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4"/>
        <w:ind w:left="319" w:right="372" w:firstLine="0"/>
        <w:jc w:val="center"/>
        <w:rPr>
          <w:rFonts w:ascii="Arial" w:hAnsi="Arial"/>
          <w:b/>
          <w:sz w:val="20"/>
        </w:rPr>
      </w:pPr>
      <w:r>
        <w:rPr>
          <w:rFonts w:ascii="Arial" w:hAnsi="Arial"/>
          <w:b/>
          <w:sz w:val="20"/>
        </w:rPr>
        <w:t>CRITERIOS</w:t>
      </w:r>
      <w:r>
        <w:rPr>
          <w:rFonts w:ascii="Arial" w:hAnsi="Arial"/>
          <w:b/>
          <w:spacing w:val="-5"/>
          <w:sz w:val="20"/>
        </w:rPr>
        <w:t> </w:t>
      </w:r>
      <w:r>
        <w:rPr>
          <w:rFonts w:ascii="Arial" w:hAnsi="Arial"/>
          <w:b/>
          <w:sz w:val="20"/>
        </w:rPr>
        <w:t>GENERALES</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5"/>
          <w:sz w:val="20"/>
        </w:rPr>
        <w:t> </w:t>
      </w:r>
      <w:r>
        <w:rPr>
          <w:rFonts w:ascii="Arial" w:hAnsi="Arial"/>
          <w:b/>
          <w:sz w:val="20"/>
        </w:rPr>
        <w:t>programas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formación</w:t>
      </w:r>
      <w:r>
        <w:rPr>
          <w:rFonts w:ascii="Arial" w:hAnsi="Arial"/>
          <w:b/>
          <w:spacing w:val="-4"/>
          <w:sz w:val="20"/>
        </w:rPr>
        <w:t> </w:t>
      </w:r>
      <w:r>
        <w:rPr>
          <w:rFonts w:ascii="Arial" w:hAnsi="Arial"/>
          <w:b/>
          <w:sz w:val="20"/>
        </w:rPr>
        <w:t>continua</w:t>
      </w:r>
      <w:r>
        <w:rPr>
          <w:rFonts w:ascii="Arial" w:hAnsi="Arial"/>
          <w:b/>
          <w:spacing w:val="-4"/>
          <w:sz w:val="20"/>
        </w:rPr>
        <w:t> </w:t>
      </w:r>
      <w:r>
        <w:rPr>
          <w:rFonts w:ascii="Arial" w:hAnsi="Arial"/>
          <w:b/>
          <w:sz w:val="20"/>
        </w:rPr>
        <w:t>y</w:t>
      </w:r>
      <w:r>
        <w:rPr>
          <w:rFonts w:ascii="Arial" w:hAnsi="Arial"/>
          <w:b/>
          <w:spacing w:val="-5"/>
          <w:sz w:val="20"/>
        </w:rPr>
        <w:t> </w:t>
      </w:r>
      <w:r>
        <w:rPr>
          <w:rFonts w:ascii="Arial" w:hAnsi="Arial"/>
          <w:b/>
          <w:sz w:val="20"/>
        </w:rPr>
        <w:t>desarrollo</w:t>
      </w:r>
      <w:r>
        <w:rPr>
          <w:rFonts w:ascii="Arial" w:hAnsi="Arial"/>
          <w:b/>
          <w:spacing w:val="-5"/>
          <w:sz w:val="20"/>
        </w:rPr>
        <w:t> </w:t>
      </w:r>
      <w:r>
        <w:rPr>
          <w:rFonts w:ascii="Arial" w:hAnsi="Arial"/>
          <w:b/>
          <w:sz w:val="20"/>
        </w:rPr>
        <w:t>profesional docente, y para la valoración de su diseño, operación y resultados en educación básica y media superior (CGPFCDPD- 2021).</w:t>
      </w:r>
    </w:p>
    <w:p>
      <w:pPr>
        <w:pStyle w:val="Heading3"/>
        <w:spacing w:before="207"/>
        <w:ind w:left="1367" w:right="1369"/>
        <w:jc w:val="center"/>
      </w:pPr>
      <w:r>
        <w:rPr/>
        <w:t>Publicados</w:t>
      </w:r>
      <w:r>
        <w:rPr>
          <w:spacing w:val="-3"/>
        </w:rPr>
        <w:t> </w:t>
      </w:r>
      <w:r>
        <w:rPr/>
        <w:t>en</w:t>
      </w:r>
      <w:r>
        <w:rPr>
          <w:spacing w:val="-4"/>
        </w:rPr>
        <w:t> </w:t>
      </w:r>
      <w:r>
        <w:rPr/>
        <w:t>el</w:t>
      </w:r>
      <w:r>
        <w:rPr>
          <w:spacing w:val="-4"/>
        </w:rPr>
        <w:t> </w:t>
      </w:r>
      <w:r>
        <w:rPr/>
        <w:t>Diario</w:t>
      </w:r>
      <w:r>
        <w:rPr>
          <w:spacing w:val="-4"/>
        </w:rPr>
        <w:t> </w:t>
      </w:r>
      <w:r>
        <w:rPr/>
        <w:t>Oficial</w:t>
      </w:r>
      <w:r>
        <w:rPr>
          <w:spacing w:val="-4"/>
        </w:rPr>
        <w:t> </w:t>
      </w:r>
      <w:r>
        <w:rPr/>
        <w:t>de</w:t>
      </w:r>
      <w:r>
        <w:rPr>
          <w:spacing w:val="-4"/>
        </w:rPr>
        <w:t> </w:t>
      </w:r>
      <w:r>
        <w:rPr/>
        <w:t>la</w:t>
      </w:r>
      <w:r>
        <w:rPr>
          <w:spacing w:val="-4"/>
        </w:rPr>
        <w:t> </w:t>
      </w:r>
      <w:r>
        <w:rPr/>
        <w:t>Federación</w:t>
      </w:r>
      <w:r>
        <w:rPr>
          <w:spacing w:val="-4"/>
        </w:rPr>
        <w:t> </w:t>
      </w:r>
      <w:r>
        <w:rPr/>
        <w:t>el</w:t>
      </w:r>
      <w:r>
        <w:rPr>
          <w:spacing w:val="-6"/>
        </w:rPr>
        <w:t> </w:t>
      </w:r>
      <w:r>
        <w:rPr/>
        <w:t>13</w:t>
      </w:r>
      <w:r>
        <w:rPr>
          <w:spacing w:val="-4"/>
        </w:rPr>
        <w:t> </w:t>
      </w:r>
      <w:r>
        <w:rPr/>
        <w:t>diciembre</w:t>
      </w:r>
      <w:r>
        <w:rPr>
          <w:spacing w:val="-4"/>
        </w:rPr>
        <w:t> </w:t>
      </w:r>
      <w:r>
        <w:rPr/>
        <w:t>de</w:t>
      </w:r>
      <w:r>
        <w:rPr>
          <w:spacing w:val="-4"/>
        </w:rPr>
        <w:t> </w:t>
      </w:r>
      <w:r>
        <w:rPr/>
        <w:t>2021 TEXTO VIGENTE</w:t>
      </w:r>
    </w:p>
    <w:p>
      <w:pPr>
        <w:pStyle w:val="BodyText"/>
        <w:spacing w:before="1"/>
        <w:ind w:left="324" w:right="320"/>
        <w:jc w:val="center"/>
      </w:pPr>
      <w:r>
        <w:rPr>
          <w:color w:val="611131"/>
        </w:rPr>
        <w:t>Última</w:t>
      </w:r>
      <w:r>
        <w:rPr>
          <w:color w:val="611131"/>
          <w:spacing w:val="-7"/>
        </w:rPr>
        <w:t> </w:t>
      </w:r>
      <w:r>
        <w:rPr>
          <w:color w:val="611131"/>
        </w:rPr>
        <w:t>reforma</w:t>
      </w:r>
      <w:r>
        <w:rPr>
          <w:color w:val="611131"/>
          <w:spacing w:val="-6"/>
        </w:rPr>
        <w:t> </w:t>
      </w:r>
      <w:r>
        <w:rPr>
          <w:color w:val="611131"/>
        </w:rPr>
        <w:t>publicada</w:t>
      </w:r>
      <w:r>
        <w:rPr>
          <w:color w:val="611131"/>
          <w:spacing w:val="-5"/>
        </w:rPr>
        <w:t> </w:t>
      </w:r>
      <w:r>
        <w:rPr>
          <w:color w:val="611131"/>
        </w:rPr>
        <w:t>DOF</w:t>
      </w:r>
      <w:r>
        <w:rPr>
          <w:color w:val="611131"/>
          <w:spacing w:val="-4"/>
        </w:rPr>
        <w:t> </w:t>
      </w:r>
      <w:r>
        <w:rPr>
          <w:color w:val="611131"/>
        </w:rPr>
        <w:t>27-05-</w:t>
      </w:r>
      <w:r>
        <w:rPr>
          <w:color w:val="611131"/>
          <w:spacing w:val="-4"/>
        </w:rPr>
        <w:t>2022</w:t>
      </w:r>
    </w:p>
    <w:p>
      <w:pPr>
        <w:pStyle w:val="BodyText"/>
        <w:spacing w:before="206"/>
        <w:ind w:left="262" w:right="257"/>
        <w:jc w:val="both"/>
      </w:pPr>
      <w:r>
        <w:rPr/>
        <w:t>Al</w:t>
      </w:r>
      <w:r>
        <w:rPr>
          <w:spacing w:val="-5"/>
        </w:rPr>
        <w:t> </w:t>
      </w:r>
      <w:r>
        <w:rPr/>
        <w:t>margen</w:t>
      </w:r>
      <w:r>
        <w:rPr>
          <w:spacing w:val="-5"/>
        </w:rPr>
        <w:t> </w:t>
      </w:r>
      <w:r>
        <w:rPr/>
        <w:t>un</w:t>
      </w:r>
      <w:r>
        <w:rPr>
          <w:spacing w:val="-5"/>
        </w:rPr>
        <w:t> </w:t>
      </w:r>
      <w:r>
        <w:rPr/>
        <w:t>sello</w:t>
      </w:r>
      <w:r>
        <w:rPr>
          <w:spacing w:val="-7"/>
        </w:rPr>
        <w:t> </w:t>
      </w:r>
      <w:r>
        <w:rPr/>
        <w:t>con</w:t>
      </w:r>
      <w:r>
        <w:rPr>
          <w:spacing w:val="-5"/>
        </w:rPr>
        <w:t> </w:t>
      </w:r>
      <w:r>
        <w:rPr/>
        <w:t>el</w:t>
      </w:r>
      <w:r>
        <w:rPr>
          <w:spacing w:val="-5"/>
        </w:rPr>
        <w:t> </w:t>
      </w:r>
      <w:r>
        <w:rPr/>
        <w:t>Escudo</w:t>
      </w:r>
      <w:r>
        <w:rPr>
          <w:spacing w:val="-5"/>
        </w:rPr>
        <w:t> </w:t>
      </w:r>
      <w:r>
        <w:rPr/>
        <w:t>Nacional,</w:t>
      </w:r>
      <w:r>
        <w:rPr>
          <w:spacing w:val="-8"/>
        </w:rPr>
        <w:t> </w:t>
      </w:r>
      <w:r>
        <w:rPr/>
        <w:t>que</w:t>
      </w:r>
      <w:r>
        <w:rPr>
          <w:spacing w:val="-5"/>
        </w:rPr>
        <w:t> </w:t>
      </w:r>
      <w:r>
        <w:rPr/>
        <w:t>dice:</w:t>
      </w:r>
      <w:r>
        <w:rPr>
          <w:spacing w:val="-5"/>
        </w:rPr>
        <w:t> </w:t>
      </w:r>
      <w:r>
        <w:rPr/>
        <w:t>Estados</w:t>
      </w:r>
      <w:r>
        <w:rPr>
          <w:spacing w:val="-4"/>
        </w:rPr>
        <w:t> </w:t>
      </w:r>
      <w:r>
        <w:rPr/>
        <w:t>Unidos</w:t>
      </w:r>
      <w:r>
        <w:rPr>
          <w:spacing w:val="-7"/>
        </w:rPr>
        <w:t> </w:t>
      </w:r>
      <w:r>
        <w:rPr/>
        <w:t>Mexicanos. -</w:t>
      </w:r>
      <w:r>
        <w:rPr>
          <w:spacing w:val="-5"/>
        </w:rPr>
        <w:t> </w:t>
      </w:r>
      <w:r>
        <w:rPr/>
        <w:t>GOBIERNO</w:t>
      </w:r>
      <w:r>
        <w:rPr>
          <w:spacing w:val="-6"/>
        </w:rPr>
        <w:t> </w:t>
      </w:r>
      <w:r>
        <w:rPr/>
        <w:t>DE</w:t>
      </w:r>
      <w:r>
        <w:rPr>
          <w:spacing w:val="-6"/>
        </w:rPr>
        <w:t> </w:t>
      </w:r>
      <w:r>
        <w:rPr/>
        <w:t>MÉXICO.</w:t>
      </w:r>
      <w:r>
        <w:rPr>
          <w:spacing w:val="-4"/>
        </w:rPr>
        <w:t> </w:t>
      </w:r>
      <w:r>
        <w:rPr/>
        <w:t>- Comisión Nacional para la Mejora Continua de la Educación.</w:t>
      </w:r>
    </w:p>
    <w:p>
      <w:pPr>
        <w:pStyle w:val="BodyText"/>
      </w:pPr>
    </w:p>
    <w:p>
      <w:pPr>
        <w:pStyle w:val="BodyText"/>
        <w:spacing w:before="1"/>
        <w:ind w:left="262" w:right="261"/>
        <w:jc w:val="both"/>
      </w:pPr>
      <w:r>
        <w:rPr/>
        <w:t>La Junta Directiva de la Comisión Nacional para la Mejora Continua de la Educación, con fundamento en lo dispuesto por la fracción IX del artículo 3° de la Constitución Política de los Estados Unidos Mexicanos; el artículo 92 de la Ley General</w:t>
      </w:r>
      <w:r>
        <w:rPr>
          <w:spacing w:val="-2"/>
        </w:rPr>
        <w:t> </w:t>
      </w:r>
      <w:r>
        <w:rPr/>
        <w:t>de Educación;</w:t>
      </w:r>
      <w:r>
        <w:rPr>
          <w:spacing w:val="-2"/>
        </w:rPr>
        <w:t> </w:t>
      </w:r>
      <w:r>
        <w:rPr/>
        <w:t>los artículos 12, 16, 17, 18,</w:t>
      </w:r>
      <w:r>
        <w:rPr>
          <w:spacing w:val="-2"/>
        </w:rPr>
        <w:t> </w:t>
      </w:r>
      <w:r>
        <w:rPr/>
        <w:t>19, 20, 21</w:t>
      </w:r>
      <w:r>
        <w:rPr>
          <w:spacing w:val="-2"/>
        </w:rPr>
        <w:t> </w:t>
      </w:r>
      <w:r>
        <w:rPr/>
        <w:t>y la fracción VII del artículo 35 de la Ley Reglamentaria del artículo 3° de la Constitución Política de los Estados Unidos Mexicanos, en materia de Mejora Continua de la Educación, y el artículo 17, fracciones I y V de la Ley General del Sistema para la Carrera de las Maestras y los Maestros, y</w:t>
      </w:r>
    </w:p>
    <w:p>
      <w:pPr>
        <w:pStyle w:val="BodyText"/>
        <w:spacing w:before="1"/>
      </w:pPr>
    </w:p>
    <w:p>
      <w:pPr>
        <w:pStyle w:val="BodyText"/>
        <w:ind w:left="262"/>
        <w:jc w:val="both"/>
      </w:pPr>
      <w:r>
        <w:rPr/>
        <w:t>Expide</w:t>
      </w:r>
      <w:r>
        <w:rPr>
          <w:spacing w:val="-2"/>
        </w:rPr>
        <w:t> </w:t>
      </w:r>
      <w:r>
        <w:rPr/>
        <w:t>los</w:t>
      </w:r>
      <w:r>
        <w:rPr>
          <w:spacing w:val="-2"/>
        </w:rPr>
        <w:t> siguientes:</w:t>
      </w:r>
    </w:p>
    <w:p>
      <w:pPr>
        <w:spacing w:before="206"/>
        <w:ind w:left="406" w:right="402" w:hanging="2"/>
        <w:jc w:val="center"/>
        <w:rPr>
          <w:rFonts w:ascii="Arial" w:hAnsi="Arial"/>
          <w:b/>
          <w:sz w:val="18"/>
        </w:rPr>
      </w:pPr>
      <w:r>
        <w:rPr>
          <w:rFonts w:ascii="Arial" w:hAnsi="Arial"/>
          <w:b/>
          <w:sz w:val="18"/>
        </w:rPr>
        <w:t>CRITERIOS GENERALES DE LOS PROGRAMAS DE FORMACIÓN CONTINUA Y DESARROLLO PROFESIONAL</w:t>
      </w:r>
      <w:r>
        <w:rPr>
          <w:rFonts w:ascii="Arial" w:hAnsi="Arial"/>
          <w:b/>
          <w:spacing w:val="-5"/>
          <w:sz w:val="18"/>
        </w:rPr>
        <w:t> </w:t>
      </w:r>
      <w:r>
        <w:rPr>
          <w:rFonts w:ascii="Arial" w:hAnsi="Arial"/>
          <w:b/>
          <w:sz w:val="18"/>
        </w:rPr>
        <w:t>DOCENTE,</w:t>
      </w:r>
      <w:r>
        <w:rPr>
          <w:rFonts w:ascii="Arial" w:hAnsi="Arial"/>
          <w:b/>
          <w:spacing w:val="-5"/>
          <w:sz w:val="18"/>
        </w:rPr>
        <w:t> </w:t>
      </w:r>
      <w:r>
        <w:rPr>
          <w:rFonts w:ascii="Arial" w:hAnsi="Arial"/>
          <w:b/>
          <w:sz w:val="18"/>
        </w:rPr>
        <w:t>Y</w:t>
      </w:r>
      <w:r>
        <w:rPr>
          <w:rFonts w:ascii="Arial" w:hAnsi="Arial"/>
          <w:b/>
          <w:spacing w:val="-3"/>
          <w:sz w:val="18"/>
        </w:rPr>
        <w:t> </w:t>
      </w:r>
      <w:r>
        <w:rPr>
          <w:rFonts w:ascii="Arial" w:hAnsi="Arial"/>
          <w:b/>
          <w:sz w:val="18"/>
        </w:rPr>
        <w:t>PARA</w:t>
      </w:r>
      <w:r>
        <w:rPr>
          <w:rFonts w:ascii="Arial" w:hAnsi="Arial"/>
          <w:b/>
          <w:spacing w:val="-5"/>
          <w:sz w:val="18"/>
        </w:rPr>
        <w:t> </w:t>
      </w:r>
      <w:r>
        <w:rPr>
          <w:rFonts w:ascii="Arial" w:hAnsi="Arial"/>
          <w:b/>
          <w:sz w:val="18"/>
        </w:rPr>
        <w:t>LA</w:t>
      </w:r>
      <w:r>
        <w:rPr>
          <w:rFonts w:ascii="Arial" w:hAnsi="Arial"/>
          <w:b/>
          <w:spacing w:val="-5"/>
          <w:sz w:val="18"/>
        </w:rPr>
        <w:t> </w:t>
      </w:r>
      <w:r>
        <w:rPr>
          <w:rFonts w:ascii="Arial" w:hAnsi="Arial"/>
          <w:b/>
          <w:sz w:val="18"/>
        </w:rPr>
        <w:t>VALORACIÓN</w:t>
      </w:r>
      <w:r>
        <w:rPr>
          <w:rFonts w:ascii="Arial" w:hAnsi="Arial"/>
          <w:b/>
          <w:spacing w:val="-5"/>
          <w:sz w:val="18"/>
        </w:rPr>
        <w:t> </w:t>
      </w:r>
      <w:r>
        <w:rPr>
          <w:rFonts w:ascii="Arial" w:hAnsi="Arial"/>
          <w:b/>
          <w:sz w:val="18"/>
        </w:rPr>
        <w:t>DE</w:t>
      </w:r>
      <w:r>
        <w:rPr>
          <w:rFonts w:ascii="Arial" w:hAnsi="Arial"/>
          <w:b/>
          <w:spacing w:val="-4"/>
          <w:sz w:val="18"/>
        </w:rPr>
        <w:t> </w:t>
      </w:r>
      <w:r>
        <w:rPr>
          <w:rFonts w:ascii="Arial" w:hAnsi="Arial"/>
          <w:b/>
          <w:sz w:val="18"/>
        </w:rPr>
        <w:t>SU</w:t>
      </w:r>
      <w:r>
        <w:rPr>
          <w:rFonts w:ascii="Arial" w:hAnsi="Arial"/>
          <w:b/>
          <w:spacing w:val="-3"/>
          <w:sz w:val="18"/>
        </w:rPr>
        <w:t> </w:t>
      </w:r>
      <w:r>
        <w:rPr>
          <w:rFonts w:ascii="Arial" w:hAnsi="Arial"/>
          <w:b/>
          <w:sz w:val="18"/>
        </w:rPr>
        <w:t>DISEÑO,</w:t>
      </w:r>
      <w:r>
        <w:rPr>
          <w:rFonts w:ascii="Arial" w:hAnsi="Arial"/>
          <w:b/>
          <w:spacing w:val="-5"/>
          <w:sz w:val="18"/>
        </w:rPr>
        <w:t> </w:t>
      </w:r>
      <w:r>
        <w:rPr>
          <w:rFonts w:ascii="Arial" w:hAnsi="Arial"/>
          <w:b/>
          <w:sz w:val="18"/>
        </w:rPr>
        <w:t>OPERACIÓN</w:t>
      </w:r>
      <w:r>
        <w:rPr>
          <w:rFonts w:ascii="Arial" w:hAnsi="Arial"/>
          <w:b/>
          <w:spacing w:val="-5"/>
          <w:sz w:val="18"/>
        </w:rPr>
        <w:t> </w:t>
      </w:r>
      <w:r>
        <w:rPr>
          <w:rFonts w:ascii="Arial" w:hAnsi="Arial"/>
          <w:b/>
          <w:sz w:val="18"/>
        </w:rPr>
        <w:t>Y</w:t>
      </w:r>
      <w:r>
        <w:rPr>
          <w:rFonts w:ascii="Arial" w:hAnsi="Arial"/>
          <w:b/>
          <w:spacing w:val="-3"/>
          <w:sz w:val="18"/>
        </w:rPr>
        <w:t> </w:t>
      </w:r>
      <w:r>
        <w:rPr>
          <w:rFonts w:ascii="Arial" w:hAnsi="Arial"/>
          <w:b/>
          <w:sz w:val="18"/>
        </w:rPr>
        <w:t>RESULTADOS EN EDUCACIÓN BÁSICA Y MEDIA SUPERIOR (CGPFCDPD- 2021).</w:t>
      </w:r>
    </w:p>
    <w:p>
      <w:pPr>
        <w:spacing w:line="416" w:lineRule="exact" w:before="43"/>
        <w:ind w:left="3905" w:right="3903" w:firstLine="2"/>
        <w:jc w:val="center"/>
        <w:rPr>
          <w:rFonts w:ascii="Arial" w:hAnsi="Arial"/>
          <w:b/>
          <w:sz w:val="18"/>
        </w:rPr>
      </w:pPr>
      <w:r>
        <w:rPr>
          <w:rFonts w:ascii="Arial" w:hAnsi="Arial"/>
          <w:b/>
          <w:sz w:val="18"/>
        </w:rPr>
        <w:t>TÍTULO</w:t>
      </w:r>
      <w:r>
        <w:rPr>
          <w:rFonts w:ascii="Arial" w:hAnsi="Arial"/>
          <w:b/>
          <w:spacing w:val="-13"/>
          <w:sz w:val="18"/>
        </w:rPr>
        <w:t> </w:t>
      </w:r>
      <w:r>
        <w:rPr>
          <w:rFonts w:ascii="Arial" w:hAnsi="Arial"/>
          <w:b/>
          <w:sz w:val="18"/>
        </w:rPr>
        <w:t>PRIMERO CAPÍTULO</w:t>
      </w:r>
      <w:r>
        <w:rPr>
          <w:rFonts w:ascii="Arial" w:hAnsi="Arial"/>
          <w:b/>
          <w:spacing w:val="-5"/>
          <w:sz w:val="18"/>
        </w:rPr>
        <w:t> </w:t>
      </w:r>
      <w:r>
        <w:rPr>
          <w:rFonts w:ascii="Arial" w:hAnsi="Arial"/>
          <w:b/>
          <w:spacing w:val="-2"/>
          <w:sz w:val="18"/>
        </w:rPr>
        <w:t>ÚNICO</w:t>
      </w:r>
    </w:p>
    <w:p>
      <w:pPr>
        <w:spacing w:line="161" w:lineRule="exact" w:before="0"/>
        <w:ind w:left="320" w:right="320" w:firstLine="0"/>
        <w:jc w:val="center"/>
        <w:rPr>
          <w:rFonts w:ascii="Arial"/>
          <w:b/>
          <w:sz w:val="18"/>
        </w:rPr>
      </w:pPr>
      <w:r>
        <w:rPr>
          <w:rFonts w:ascii="Arial"/>
          <w:b/>
          <w:sz w:val="18"/>
        </w:rPr>
        <w:t>DISPOSICIONES</w:t>
      </w:r>
      <w:r>
        <w:rPr>
          <w:rFonts w:ascii="Arial"/>
          <w:b/>
          <w:spacing w:val="-7"/>
          <w:sz w:val="18"/>
        </w:rPr>
        <w:t> </w:t>
      </w:r>
      <w:r>
        <w:rPr>
          <w:rFonts w:ascii="Arial"/>
          <w:b/>
          <w:spacing w:val="-2"/>
          <w:sz w:val="18"/>
        </w:rPr>
        <w:t>GENERALES</w:t>
      </w:r>
    </w:p>
    <w:p>
      <w:pPr>
        <w:pStyle w:val="BodyText"/>
        <w:spacing w:before="206"/>
        <w:ind w:left="262" w:right="254"/>
        <w:jc w:val="both"/>
      </w:pPr>
      <w:r>
        <w:rPr>
          <w:rFonts w:ascii="Arial" w:hAnsi="Arial"/>
          <w:b/>
        </w:rPr>
        <w:t>Artículo 1. </w:t>
      </w:r>
      <w:r>
        <w:rPr/>
        <w:t>Los presentes Criterios tienen por objeto definir las bases para formular programas de formación continua y desarrollo profesional docente en educación básica y media superior, así como para valorar su diseño, operación y resultados.</w:t>
      </w:r>
    </w:p>
    <w:p>
      <w:pPr>
        <w:pStyle w:val="BodyText"/>
      </w:pPr>
    </w:p>
    <w:p>
      <w:pPr>
        <w:pStyle w:val="BodyText"/>
        <w:ind w:left="262" w:right="256"/>
        <w:jc w:val="both"/>
      </w:pPr>
      <w:r>
        <w:rPr/>
        <w:t>En su aplicación, se considerarán las características y condiciones de los docentes, las escuelas, las zonas y sectores escolares,</w:t>
      </w:r>
      <w:r>
        <w:rPr>
          <w:spacing w:val="-2"/>
        </w:rPr>
        <w:t> </w:t>
      </w:r>
      <w:r>
        <w:rPr/>
        <w:t>regiones</w:t>
      </w:r>
      <w:r>
        <w:rPr>
          <w:spacing w:val="-1"/>
        </w:rPr>
        <w:t> </w:t>
      </w:r>
      <w:r>
        <w:rPr/>
        <w:t>y</w:t>
      </w:r>
      <w:r>
        <w:rPr>
          <w:spacing w:val="-1"/>
        </w:rPr>
        <w:t> </w:t>
      </w:r>
      <w:r>
        <w:rPr/>
        <w:t>entidades</w:t>
      </w:r>
      <w:r>
        <w:rPr>
          <w:spacing w:val="-1"/>
        </w:rPr>
        <w:t> </w:t>
      </w:r>
      <w:r>
        <w:rPr/>
        <w:t>federativas</w:t>
      </w:r>
      <w:r>
        <w:rPr>
          <w:spacing w:val="-1"/>
        </w:rPr>
        <w:t> </w:t>
      </w:r>
      <w:r>
        <w:rPr/>
        <w:t>y</w:t>
      </w:r>
      <w:r>
        <w:rPr>
          <w:spacing w:val="-1"/>
        </w:rPr>
        <w:t> </w:t>
      </w:r>
      <w:r>
        <w:rPr/>
        <w:t>la</w:t>
      </w:r>
      <w:r>
        <w:rPr>
          <w:spacing w:val="-2"/>
        </w:rPr>
        <w:t> </w:t>
      </w:r>
      <w:r>
        <w:rPr/>
        <w:t>diversidad</w:t>
      </w:r>
      <w:r>
        <w:rPr>
          <w:spacing w:val="-2"/>
        </w:rPr>
        <w:t> </w:t>
      </w:r>
      <w:r>
        <w:rPr/>
        <w:t>de</w:t>
      </w:r>
      <w:r>
        <w:rPr>
          <w:spacing w:val="-2"/>
        </w:rPr>
        <w:t> </w:t>
      </w:r>
      <w:r>
        <w:rPr/>
        <w:t>las</w:t>
      </w:r>
      <w:r>
        <w:rPr>
          <w:spacing w:val="-1"/>
        </w:rPr>
        <w:t> </w:t>
      </w:r>
      <w:r>
        <w:rPr/>
        <w:t>instituciones</w:t>
      </w:r>
      <w:r>
        <w:rPr>
          <w:spacing w:val="-1"/>
        </w:rPr>
        <w:t> </w:t>
      </w:r>
      <w:r>
        <w:rPr/>
        <w:t>educativas.</w:t>
      </w:r>
      <w:r>
        <w:rPr>
          <w:spacing w:val="-2"/>
        </w:rPr>
        <w:t> </w:t>
      </w:r>
      <w:r>
        <w:rPr/>
        <w:t>En</w:t>
      </w:r>
      <w:r>
        <w:rPr>
          <w:spacing w:val="-2"/>
        </w:rPr>
        <w:t> </w:t>
      </w:r>
      <w:r>
        <w:rPr/>
        <w:t>el</w:t>
      </w:r>
      <w:r>
        <w:rPr>
          <w:spacing w:val="-2"/>
        </w:rPr>
        <w:t> </w:t>
      </w:r>
      <w:r>
        <w:rPr/>
        <w:t>caso de las instituciones de educación superior a las que la ley les otorga autonomía e impartan educación media superior, se respetará la autonomía universitaria.</w:t>
      </w:r>
    </w:p>
    <w:p>
      <w:pPr>
        <w:spacing w:before="2"/>
        <w:ind w:left="6539" w:right="0" w:firstLine="0"/>
        <w:jc w:val="left"/>
        <w:rPr>
          <w:rFonts w:ascii="Arial" w:hAnsi="Arial"/>
          <w:i/>
          <w:sz w:val="16"/>
        </w:rPr>
      </w:pPr>
      <w:r>
        <w:rPr>
          <w:rFonts w:ascii="Arial" w:hAnsi="Arial"/>
          <w:i/>
          <w:color w:val="611131"/>
          <w:sz w:val="16"/>
        </w:rPr>
        <w:t>Artículo</w:t>
      </w:r>
      <w:r>
        <w:rPr>
          <w:rFonts w:ascii="Arial" w:hAnsi="Arial"/>
          <w:i/>
          <w:color w:val="611131"/>
          <w:spacing w:val="-8"/>
          <w:sz w:val="16"/>
        </w:rPr>
        <w:t> </w:t>
      </w:r>
      <w:r>
        <w:rPr>
          <w:rFonts w:ascii="Arial" w:hAnsi="Arial"/>
          <w:i/>
          <w:color w:val="611131"/>
          <w:sz w:val="16"/>
        </w:rPr>
        <w:t>reformado</w:t>
      </w:r>
      <w:r>
        <w:rPr>
          <w:rFonts w:ascii="Arial" w:hAnsi="Arial"/>
          <w:i/>
          <w:color w:val="611131"/>
          <w:spacing w:val="-7"/>
          <w:sz w:val="16"/>
        </w:rPr>
        <w:t> </w:t>
      </w:r>
      <w:r>
        <w:rPr>
          <w:rFonts w:ascii="Arial" w:hAnsi="Arial"/>
          <w:i/>
          <w:color w:val="611131"/>
          <w:sz w:val="16"/>
        </w:rPr>
        <w:t>DOF</w:t>
      </w:r>
      <w:r>
        <w:rPr>
          <w:rFonts w:ascii="Arial" w:hAnsi="Arial"/>
          <w:i/>
          <w:color w:val="611131"/>
          <w:spacing w:val="-8"/>
          <w:sz w:val="16"/>
        </w:rPr>
        <w:t> </w:t>
      </w:r>
      <w:r>
        <w:rPr>
          <w:rFonts w:ascii="Arial" w:hAnsi="Arial"/>
          <w:i/>
          <w:color w:val="611131"/>
          <w:sz w:val="16"/>
        </w:rPr>
        <w:t>27-05-</w:t>
      </w:r>
      <w:r>
        <w:rPr>
          <w:rFonts w:ascii="Arial" w:hAnsi="Arial"/>
          <w:i/>
          <w:color w:val="611131"/>
          <w:spacing w:val="-4"/>
          <w:sz w:val="16"/>
        </w:rPr>
        <w:t>2022</w:t>
      </w:r>
    </w:p>
    <w:p>
      <w:pPr>
        <w:pStyle w:val="BodyText"/>
        <w:spacing w:before="21"/>
        <w:rPr>
          <w:rFonts w:ascii="Arial"/>
          <w:i/>
          <w:sz w:val="16"/>
        </w:rPr>
      </w:pPr>
    </w:p>
    <w:p>
      <w:pPr>
        <w:pStyle w:val="BodyText"/>
        <w:ind w:left="262" w:right="261"/>
        <w:jc w:val="both"/>
      </w:pPr>
      <w:r>
        <w:rPr>
          <w:rFonts w:ascii="Arial" w:hAnsi="Arial"/>
          <w:b/>
        </w:rPr>
        <w:t>Artículo</w:t>
      </w:r>
      <w:r>
        <w:rPr>
          <w:rFonts w:ascii="Arial" w:hAnsi="Arial"/>
          <w:b/>
          <w:spacing w:val="-13"/>
        </w:rPr>
        <w:t> </w:t>
      </w:r>
      <w:r>
        <w:rPr>
          <w:rFonts w:ascii="Arial" w:hAnsi="Arial"/>
          <w:b/>
        </w:rPr>
        <w:t>2.</w:t>
      </w:r>
      <w:r>
        <w:rPr>
          <w:rFonts w:ascii="Arial" w:hAnsi="Arial"/>
          <w:b/>
          <w:spacing w:val="-12"/>
        </w:rPr>
        <w:t> </w:t>
      </w:r>
      <w:r>
        <w:rPr/>
        <w:t>La</w:t>
      </w:r>
      <w:r>
        <w:rPr>
          <w:spacing w:val="-13"/>
        </w:rPr>
        <w:t> </w:t>
      </w:r>
      <w:r>
        <w:rPr/>
        <w:t>Secretaría,</w:t>
      </w:r>
      <w:r>
        <w:rPr>
          <w:spacing w:val="-12"/>
        </w:rPr>
        <w:t> </w:t>
      </w:r>
      <w:r>
        <w:rPr/>
        <w:t>la</w:t>
      </w:r>
      <w:r>
        <w:rPr>
          <w:spacing w:val="-11"/>
        </w:rPr>
        <w:t> </w:t>
      </w:r>
      <w:r>
        <w:rPr/>
        <w:t>Comisión,</w:t>
      </w:r>
      <w:r>
        <w:rPr>
          <w:spacing w:val="-12"/>
        </w:rPr>
        <w:t> </w:t>
      </w:r>
      <w:r>
        <w:rPr/>
        <w:t>las</w:t>
      </w:r>
      <w:r>
        <w:rPr>
          <w:spacing w:val="-11"/>
        </w:rPr>
        <w:t> </w:t>
      </w:r>
      <w:r>
        <w:rPr/>
        <w:t>autoridades</w:t>
      </w:r>
      <w:r>
        <w:rPr>
          <w:spacing w:val="-12"/>
        </w:rPr>
        <w:t> </w:t>
      </w:r>
      <w:r>
        <w:rPr/>
        <w:t>de</w:t>
      </w:r>
      <w:r>
        <w:rPr>
          <w:spacing w:val="-11"/>
        </w:rPr>
        <w:t> </w:t>
      </w:r>
      <w:r>
        <w:rPr/>
        <w:t>educación</w:t>
      </w:r>
      <w:r>
        <w:rPr>
          <w:spacing w:val="-13"/>
        </w:rPr>
        <w:t> </w:t>
      </w:r>
      <w:r>
        <w:rPr/>
        <w:t>media</w:t>
      </w:r>
      <w:r>
        <w:rPr>
          <w:spacing w:val="-12"/>
        </w:rPr>
        <w:t> </w:t>
      </w:r>
      <w:r>
        <w:rPr/>
        <w:t>superior,</w:t>
      </w:r>
      <w:r>
        <w:rPr>
          <w:spacing w:val="-13"/>
        </w:rPr>
        <w:t> </w:t>
      </w:r>
      <w:r>
        <w:rPr/>
        <w:t>las</w:t>
      </w:r>
      <w:r>
        <w:rPr>
          <w:spacing w:val="-12"/>
        </w:rPr>
        <w:t> </w:t>
      </w:r>
      <w:r>
        <w:rPr/>
        <w:t>autoridades</w:t>
      </w:r>
      <w:r>
        <w:rPr>
          <w:spacing w:val="-13"/>
        </w:rPr>
        <w:t> </w:t>
      </w:r>
      <w:r>
        <w:rPr/>
        <w:t>educativas de</w:t>
      </w:r>
      <w:r>
        <w:rPr>
          <w:spacing w:val="-2"/>
        </w:rPr>
        <w:t> </w:t>
      </w:r>
      <w:r>
        <w:rPr/>
        <w:t>los</w:t>
      </w:r>
      <w:r>
        <w:rPr>
          <w:spacing w:val="-1"/>
        </w:rPr>
        <w:t> </w:t>
      </w:r>
      <w:r>
        <w:rPr/>
        <w:t>Estados</w:t>
      </w:r>
      <w:r>
        <w:rPr>
          <w:spacing w:val="-1"/>
        </w:rPr>
        <w:t> </w:t>
      </w:r>
      <w:r>
        <w:rPr/>
        <w:t>y</w:t>
      </w:r>
      <w:r>
        <w:rPr>
          <w:spacing w:val="-3"/>
        </w:rPr>
        <w:t> </w:t>
      </w:r>
      <w:r>
        <w:rPr/>
        <w:t>de</w:t>
      </w:r>
      <w:r>
        <w:rPr>
          <w:spacing w:val="-4"/>
        </w:rPr>
        <w:t> </w:t>
      </w:r>
      <w:r>
        <w:rPr/>
        <w:t>la</w:t>
      </w:r>
      <w:r>
        <w:rPr>
          <w:spacing w:val="-2"/>
        </w:rPr>
        <w:t> </w:t>
      </w:r>
      <w:r>
        <w:rPr/>
        <w:t>Ciudad</w:t>
      </w:r>
      <w:r>
        <w:rPr>
          <w:spacing w:val="-4"/>
        </w:rPr>
        <w:t> </w:t>
      </w:r>
      <w:r>
        <w:rPr/>
        <w:t>de</w:t>
      </w:r>
      <w:r>
        <w:rPr>
          <w:spacing w:val="-2"/>
        </w:rPr>
        <w:t> </w:t>
      </w:r>
      <w:r>
        <w:rPr/>
        <w:t>México</w:t>
      </w:r>
      <w:r>
        <w:rPr>
          <w:spacing w:val="-4"/>
        </w:rPr>
        <w:t> </w:t>
      </w:r>
      <w:r>
        <w:rPr/>
        <w:t>y</w:t>
      </w:r>
      <w:r>
        <w:rPr>
          <w:spacing w:val="-1"/>
        </w:rPr>
        <w:t> </w:t>
      </w:r>
      <w:r>
        <w:rPr/>
        <w:t>los</w:t>
      </w:r>
      <w:r>
        <w:rPr>
          <w:spacing w:val="-1"/>
        </w:rPr>
        <w:t> </w:t>
      </w:r>
      <w:r>
        <w:rPr/>
        <w:t>organismos descentralizados,</w:t>
      </w:r>
      <w:r>
        <w:rPr>
          <w:spacing w:val="-2"/>
        </w:rPr>
        <w:t> </w:t>
      </w:r>
      <w:r>
        <w:rPr/>
        <w:t>en</w:t>
      </w:r>
      <w:r>
        <w:rPr>
          <w:spacing w:val="-2"/>
        </w:rPr>
        <w:t> </w:t>
      </w:r>
      <w:r>
        <w:rPr/>
        <w:t>el</w:t>
      </w:r>
      <w:r>
        <w:rPr>
          <w:spacing w:val="-4"/>
        </w:rPr>
        <w:t> </w:t>
      </w:r>
      <w:r>
        <w:rPr/>
        <w:t>ámbito</w:t>
      </w:r>
      <w:r>
        <w:rPr>
          <w:spacing w:val="-4"/>
        </w:rPr>
        <w:t> </w:t>
      </w:r>
      <w:r>
        <w:rPr/>
        <w:t>de</w:t>
      </w:r>
      <w:r>
        <w:rPr>
          <w:spacing w:val="-2"/>
        </w:rPr>
        <w:t> </w:t>
      </w:r>
      <w:r>
        <w:rPr/>
        <w:t>su</w:t>
      </w:r>
      <w:r>
        <w:rPr>
          <w:spacing w:val="-4"/>
        </w:rPr>
        <w:t> </w:t>
      </w:r>
      <w:r>
        <w:rPr/>
        <w:t>competencia</w:t>
      </w:r>
      <w:r>
        <w:rPr>
          <w:spacing w:val="-6"/>
        </w:rPr>
        <w:t> </w:t>
      </w:r>
      <w:r>
        <w:rPr/>
        <w:t>y atribuciones, atenderán en lo que corresponda lo que establecen los presentes Criterios.</w:t>
      </w:r>
    </w:p>
    <w:p>
      <w:pPr>
        <w:spacing w:before="185"/>
        <w:ind w:left="6539" w:right="0" w:firstLine="0"/>
        <w:jc w:val="left"/>
        <w:rPr>
          <w:rFonts w:ascii="Arial" w:hAnsi="Arial"/>
          <w:i/>
          <w:sz w:val="16"/>
        </w:rPr>
      </w:pPr>
      <w:r>
        <w:rPr>
          <w:rFonts w:ascii="Arial" w:hAnsi="Arial"/>
          <w:i/>
          <w:color w:val="611131"/>
          <w:sz w:val="16"/>
        </w:rPr>
        <w:t>Artículo</w:t>
      </w:r>
      <w:r>
        <w:rPr>
          <w:rFonts w:ascii="Arial" w:hAnsi="Arial"/>
          <w:i/>
          <w:color w:val="611131"/>
          <w:spacing w:val="-8"/>
          <w:sz w:val="16"/>
        </w:rPr>
        <w:t> </w:t>
      </w:r>
      <w:r>
        <w:rPr>
          <w:rFonts w:ascii="Arial" w:hAnsi="Arial"/>
          <w:i/>
          <w:color w:val="611131"/>
          <w:sz w:val="16"/>
        </w:rPr>
        <w:t>reformado</w:t>
      </w:r>
      <w:r>
        <w:rPr>
          <w:rFonts w:ascii="Arial" w:hAnsi="Arial"/>
          <w:i/>
          <w:color w:val="611131"/>
          <w:spacing w:val="-7"/>
          <w:sz w:val="16"/>
        </w:rPr>
        <w:t> </w:t>
      </w:r>
      <w:r>
        <w:rPr>
          <w:rFonts w:ascii="Arial" w:hAnsi="Arial"/>
          <w:i/>
          <w:color w:val="611131"/>
          <w:sz w:val="16"/>
        </w:rPr>
        <w:t>DOF</w:t>
      </w:r>
      <w:r>
        <w:rPr>
          <w:rFonts w:ascii="Arial" w:hAnsi="Arial"/>
          <w:i/>
          <w:color w:val="611131"/>
          <w:spacing w:val="-8"/>
          <w:sz w:val="16"/>
        </w:rPr>
        <w:t> </w:t>
      </w:r>
      <w:r>
        <w:rPr>
          <w:rFonts w:ascii="Arial" w:hAnsi="Arial"/>
          <w:i/>
          <w:color w:val="611131"/>
          <w:sz w:val="16"/>
        </w:rPr>
        <w:t>27-05-</w:t>
      </w:r>
      <w:r>
        <w:rPr>
          <w:rFonts w:ascii="Arial" w:hAnsi="Arial"/>
          <w:i/>
          <w:color w:val="611131"/>
          <w:spacing w:val="-4"/>
          <w:sz w:val="16"/>
        </w:rPr>
        <w:t>2022</w:t>
      </w:r>
    </w:p>
    <w:p>
      <w:pPr>
        <w:pStyle w:val="BodyText"/>
        <w:spacing w:before="24"/>
        <w:rPr>
          <w:rFonts w:ascii="Arial"/>
          <w:i/>
          <w:sz w:val="16"/>
        </w:rPr>
      </w:pPr>
    </w:p>
    <w:p>
      <w:pPr>
        <w:pStyle w:val="BodyText"/>
        <w:ind w:left="262"/>
        <w:jc w:val="both"/>
      </w:pPr>
      <w:r>
        <w:rPr>
          <w:rFonts w:ascii="Arial" w:hAnsi="Arial"/>
          <w:b/>
        </w:rPr>
        <w:t>Artículo</w:t>
      </w:r>
      <w:r>
        <w:rPr>
          <w:rFonts w:ascii="Arial" w:hAnsi="Arial"/>
          <w:b/>
          <w:spacing w:val="-4"/>
        </w:rPr>
        <w:t> </w:t>
      </w:r>
      <w:r>
        <w:rPr>
          <w:rFonts w:ascii="Arial" w:hAnsi="Arial"/>
          <w:b/>
        </w:rPr>
        <w:t>3</w:t>
      </w:r>
      <w:r>
        <w:rPr/>
        <w:t>.</w:t>
      </w:r>
      <w:r>
        <w:rPr>
          <w:spacing w:val="-3"/>
        </w:rPr>
        <w:t> </w:t>
      </w:r>
      <w:r>
        <w:rPr/>
        <w:t>Para</w:t>
      </w:r>
      <w:r>
        <w:rPr>
          <w:spacing w:val="-4"/>
        </w:rPr>
        <w:t> </w:t>
      </w:r>
      <w:r>
        <w:rPr/>
        <w:t>efectos</w:t>
      </w:r>
      <w:r>
        <w:rPr>
          <w:spacing w:val="-4"/>
        </w:rPr>
        <w:t> </w:t>
      </w:r>
      <w:r>
        <w:rPr/>
        <w:t>de</w:t>
      </w:r>
      <w:r>
        <w:rPr>
          <w:spacing w:val="-6"/>
        </w:rPr>
        <w:t> </w:t>
      </w:r>
      <w:r>
        <w:rPr/>
        <w:t>los</w:t>
      </w:r>
      <w:r>
        <w:rPr>
          <w:spacing w:val="-2"/>
        </w:rPr>
        <w:t> </w:t>
      </w:r>
      <w:r>
        <w:rPr/>
        <w:t>presentes</w:t>
      </w:r>
      <w:r>
        <w:rPr>
          <w:spacing w:val="-3"/>
        </w:rPr>
        <w:t> </w:t>
      </w:r>
      <w:r>
        <w:rPr/>
        <w:t>Criterios</w:t>
      </w:r>
      <w:r>
        <w:rPr>
          <w:spacing w:val="-4"/>
        </w:rPr>
        <w:t> </w:t>
      </w:r>
      <w:r>
        <w:rPr/>
        <w:t>se</w:t>
      </w:r>
      <w:r>
        <w:rPr>
          <w:spacing w:val="-6"/>
        </w:rPr>
        <w:t> </w:t>
      </w:r>
      <w:r>
        <w:rPr/>
        <w:t>emplearán</w:t>
      </w:r>
      <w:r>
        <w:rPr>
          <w:spacing w:val="-3"/>
        </w:rPr>
        <w:t> </w:t>
      </w:r>
      <w:r>
        <w:rPr/>
        <w:t>las siguientes</w:t>
      </w:r>
      <w:r>
        <w:rPr>
          <w:spacing w:val="-2"/>
        </w:rPr>
        <w:t> definiciones:</w:t>
      </w:r>
    </w:p>
    <w:p>
      <w:pPr>
        <w:pStyle w:val="BodyText"/>
        <w:spacing w:before="206"/>
        <w:ind w:left="262" w:right="262"/>
        <w:jc w:val="both"/>
      </w:pPr>
      <w:r>
        <w:rPr>
          <w:rFonts w:ascii="Arial" w:hAnsi="Arial"/>
          <w:i/>
        </w:rPr>
        <w:t>Acompañamiento</w:t>
      </w:r>
      <w:r>
        <w:rPr>
          <w:rFonts w:ascii="Arial" w:hAnsi="Arial"/>
          <w:i/>
          <w:spacing w:val="-12"/>
        </w:rPr>
        <w:t> </w:t>
      </w:r>
      <w:r>
        <w:rPr>
          <w:rFonts w:ascii="Arial" w:hAnsi="Arial"/>
          <w:i/>
        </w:rPr>
        <w:t>pedagógico:</w:t>
      </w:r>
      <w:r>
        <w:rPr>
          <w:rFonts w:ascii="Arial" w:hAnsi="Arial"/>
          <w:i/>
          <w:spacing w:val="-9"/>
        </w:rPr>
        <w:t> </w:t>
      </w:r>
      <w:r>
        <w:rPr/>
        <w:t>al</w:t>
      </w:r>
      <w:r>
        <w:rPr>
          <w:spacing w:val="-12"/>
        </w:rPr>
        <w:t> </w:t>
      </w:r>
      <w:r>
        <w:rPr/>
        <w:t>apoyo</w:t>
      </w:r>
      <w:r>
        <w:rPr>
          <w:spacing w:val="-12"/>
        </w:rPr>
        <w:t> </w:t>
      </w:r>
      <w:r>
        <w:rPr/>
        <w:t>in</w:t>
      </w:r>
      <w:r>
        <w:rPr>
          <w:spacing w:val="-12"/>
        </w:rPr>
        <w:t> </w:t>
      </w:r>
      <w:r>
        <w:rPr/>
        <w:t>situ</w:t>
      </w:r>
      <w:r>
        <w:rPr>
          <w:spacing w:val="-12"/>
        </w:rPr>
        <w:t> </w:t>
      </w:r>
      <w:r>
        <w:rPr/>
        <w:t>o</w:t>
      </w:r>
      <w:r>
        <w:rPr>
          <w:spacing w:val="-12"/>
        </w:rPr>
        <w:t> </w:t>
      </w:r>
      <w:r>
        <w:rPr/>
        <w:t>a</w:t>
      </w:r>
      <w:r>
        <w:rPr>
          <w:spacing w:val="-10"/>
        </w:rPr>
        <w:t> </w:t>
      </w:r>
      <w:r>
        <w:rPr/>
        <w:t>distancia</w:t>
      </w:r>
      <w:r>
        <w:rPr>
          <w:spacing w:val="-12"/>
        </w:rPr>
        <w:t> </w:t>
      </w:r>
      <w:r>
        <w:rPr/>
        <w:t>durante</w:t>
      </w:r>
      <w:r>
        <w:rPr>
          <w:spacing w:val="-12"/>
        </w:rPr>
        <w:t> </w:t>
      </w:r>
      <w:r>
        <w:rPr/>
        <w:t>la</w:t>
      </w:r>
      <w:r>
        <w:rPr>
          <w:spacing w:val="-12"/>
        </w:rPr>
        <w:t> </w:t>
      </w:r>
      <w:r>
        <w:rPr/>
        <w:t>operación</w:t>
      </w:r>
      <w:r>
        <w:rPr>
          <w:spacing w:val="-12"/>
        </w:rPr>
        <w:t> </w:t>
      </w:r>
      <w:r>
        <w:rPr/>
        <w:t>de</w:t>
      </w:r>
      <w:r>
        <w:rPr>
          <w:spacing w:val="-10"/>
        </w:rPr>
        <w:t> </w:t>
      </w:r>
      <w:r>
        <w:rPr/>
        <w:t>los</w:t>
      </w:r>
      <w:r>
        <w:rPr>
          <w:spacing w:val="-12"/>
        </w:rPr>
        <w:t> </w:t>
      </w:r>
      <w:r>
        <w:rPr/>
        <w:t>programas</w:t>
      </w:r>
      <w:r>
        <w:rPr>
          <w:spacing w:val="-9"/>
        </w:rPr>
        <w:t> </w:t>
      </w:r>
      <w:r>
        <w:rPr/>
        <w:t>que</w:t>
      </w:r>
      <w:r>
        <w:rPr>
          <w:spacing w:val="-12"/>
        </w:rPr>
        <w:t> </w:t>
      </w:r>
      <w:r>
        <w:rPr/>
        <w:t>favorece la</w:t>
      </w:r>
      <w:r>
        <w:rPr>
          <w:spacing w:val="-5"/>
        </w:rPr>
        <w:t> </w:t>
      </w:r>
      <w:r>
        <w:rPr/>
        <w:t>interlocución</w:t>
      </w:r>
      <w:r>
        <w:rPr>
          <w:spacing w:val="-5"/>
        </w:rPr>
        <w:t> </w:t>
      </w:r>
      <w:r>
        <w:rPr/>
        <w:t>y</w:t>
      </w:r>
      <w:r>
        <w:rPr>
          <w:spacing w:val="-4"/>
        </w:rPr>
        <w:t> </w:t>
      </w:r>
      <w:r>
        <w:rPr/>
        <w:t>retroalimentación</w:t>
      </w:r>
      <w:r>
        <w:rPr>
          <w:spacing w:val="-5"/>
        </w:rPr>
        <w:t> </w:t>
      </w:r>
      <w:r>
        <w:rPr/>
        <w:t>en</w:t>
      </w:r>
      <w:r>
        <w:rPr>
          <w:spacing w:val="-5"/>
        </w:rPr>
        <w:t> </w:t>
      </w:r>
      <w:r>
        <w:rPr/>
        <w:t>el</w:t>
      </w:r>
      <w:r>
        <w:rPr>
          <w:spacing w:val="-5"/>
        </w:rPr>
        <w:t> </w:t>
      </w:r>
      <w:r>
        <w:rPr/>
        <w:t>proceso</w:t>
      </w:r>
      <w:r>
        <w:rPr>
          <w:spacing w:val="-5"/>
        </w:rPr>
        <w:t> </w:t>
      </w:r>
      <w:r>
        <w:rPr/>
        <w:t>de</w:t>
      </w:r>
      <w:r>
        <w:rPr>
          <w:spacing w:val="-5"/>
        </w:rPr>
        <w:t> </w:t>
      </w:r>
      <w:r>
        <w:rPr/>
        <w:t>formación,</w:t>
      </w:r>
      <w:r>
        <w:rPr>
          <w:spacing w:val="-3"/>
        </w:rPr>
        <w:t> </w:t>
      </w:r>
      <w:r>
        <w:rPr/>
        <w:t>que</w:t>
      </w:r>
      <w:r>
        <w:rPr>
          <w:spacing w:val="-5"/>
        </w:rPr>
        <w:t> </w:t>
      </w:r>
      <w:r>
        <w:rPr/>
        <w:t>puede</w:t>
      </w:r>
      <w:r>
        <w:rPr>
          <w:spacing w:val="-5"/>
        </w:rPr>
        <w:t> </w:t>
      </w:r>
      <w:r>
        <w:rPr/>
        <w:t>ser</w:t>
      </w:r>
      <w:r>
        <w:rPr>
          <w:spacing w:val="-5"/>
        </w:rPr>
        <w:t> </w:t>
      </w:r>
      <w:r>
        <w:rPr/>
        <w:t>realizado</w:t>
      </w:r>
      <w:r>
        <w:rPr>
          <w:spacing w:val="-5"/>
        </w:rPr>
        <w:t> </w:t>
      </w:r>
      <w:r>
        <w:rPr/>
        <w:t>por</w:t>
      </w:r>
      <w:r>
        <w:rPr>
          <w:spacing w:val="-5"/>
        </w:rPr>
        <w:t> </w:t>
      </w:r>
      <w:r>
        <w:rPr/>
        <w:t>quienes</w:t>
      </w:r>
      <w:r>
        <w:rPr>
          <w:spacing w:val="-5"/>
        </w:rPr>
        <w:t> </w:t>
      </w:r>
      <w:r>
        <w:rPr/>
        <w:t>coordinan la implementación de la intervención formativa: el supervisor, el asesor técnico pedagógico, el director, entre docentes, o algún otro profesional de la educación. Es impulsado por la autoridad educativa y los equipos técnicos estatales. Incluye acciones como la asesoría, la tutoría u otras.</w:t>
      </w:r>
    </w:p>
    <w:p>
      <w:pPr>
        <w:pStyle w:val="BodyText"/>
        <w:spacing w:before="206"/>
        <w:ind w:left="262" w:right="264"/>
        <w:jc w:val="both"/>
      </w:pPr>
      <w:r>
        <w:rPr>
          <w:rFonts w:ascii="Arial" w:hAnsi="Arial"/>
          <w:i/>
        </w:rPr>
        <w:t>Actores educativos</w:t>
      </w:r>
      <w:r>
        <w:rPr/>
        <w:t>: a los colectivos y redes de docentes e instituciones y organizaciones que participan en el diseño, operación y valoración de los programas de formación continua y desarrollo profesional docente.</w:t>
      </w:r>
    </w:p>
    <w:p>
      <w:pPr>
        <w:pStyle w:val="BodyText"/>
        <w:spacing w:before="1"/>
      </w:pPr>
    </w:p>
    <w:p>
      <w:pPr>
        <w:pStyle w:val="BodyText"/>
        <w:ind w:left="262" w:right="259"/>
        <w:jc w:val="both"/>
      </w:pPr>
      <w:r>
        <w:rPr>
          <w:rFonts w:ascii="Arial" w:hAnsi="Arial"/>
          <w:i/>
        </w:rPr>
        <w:t>Actores</w:t>
      </w:r>
      <w:r>
        <w:rPr>
          <w:rFonts w:ascii="Arial" w:hAnsi="Arial"/>
          <w:i/>
          <w:spacing w:val="-3"/>
        </w:rPr>
        <w:t> </w:t>
      </w:r>
      <w:r>
        <w:rPr>
          <w:rFonts w:ascii="Arial" w:hAnsi="Arial"/>
          <w:i/>
        </w:rPr>
        <w:t>escolares:</w:t>
      </w:r>
      <w:r>
        <w:rPr>
          <w:rFonts w:ascii="Arial" w:hAnsi="Arial"/>
          <w:i/>
          <w:spacing w:val="-6"/>
        </w:rPr>
        <w:t> </w:t>
      </w:r>
      <w:r>
        <w:rPr/>
        <w:t>a</w:t>
      </w:r>
      <w:r>
        <w:rPr>
          <w:spacing w:val="-6"/>
        </w:rPr>
        <w:t> </w:t>
      </w:r>
      <w:r>
        <w:rPr/>
        <w:t>las</w:t>
      </w:r>
      <w:r>
        <w:rPr>
          <w:spacing w:val="-6"/>
        </w:rPr>
        <w:t> </w:t>
      </w:r>
      <w:r>
        <w:rPr/>
        <w:t>maestras,</w:t>
      </w:r>
      <w:r>
        <w:rPr>
          <w:spacing w:val="-7"/>
        </w:rPr>
        <w:t> </w:t>
      </w:r>
      <w:r>
        <w:rPr/>
        <w:t>maestros</w:t>
      </w:r>
      <w:r>
        <w:rPr>
          <w:spacing w:val="-6"/>
        </w:rPr>
        <w:t> </w:t>
      </w:r>
      <w:r>
        <w:rPr/>
        <w:t>y</w:t>
      </w:r>
      <w:r>
        <w:rPr>
          <w:spacing w:val="-3"/>
        </w:rPr>
        <w:t> </w:t>
      </w:r>
      <w:r>
        <w:rPr/>
        <w:t>figuras</w:t>
      </w:r>
      <w:r>
        <w:rPr>
          <w:spacing w:val="-6"/>
        </w:rPr>
        <w:t> </w:t>
      </w:r>
      <w:r>
        <w:rPr/>
        <w:t>educativas</w:t>
      </w:r>
      <w:r>
        <w:rPr>
          <w:spacing w:val="-6"/>
        </w:rPr>
        <w:t> </w:t>
      </w:r>
      <w:r>
        <w:rPr/>
        <w:t>que</w:t>
      </w:r>
      <w:r>
        <w:rPr>
          <w:spacing w:val="-4"/>
        </w:rPr>
        <w:t> </w:t>
      </w:r>
      <w:r>
        <w:rPr/>
        <w:t>se</w:t>
      </w:r>
      <w:r>
        <w:rPr>
          <w:spacing w:val="-4"/>
        </w:rPr>
        <w:t> </w:t>
      </w:r>
      <w:r>
        <w:rPr/>
        <w:t>desempeñan</w:t>
      </w:r>
      <w:r>
        <w:rPr>
          <w:spacing w:val="-6"/>
        </w:rPr>
        <w:t> </w:t>
      </w:r>
      <w:r>
        <w:rPr/>
        <w:t>en</w:t>
      </w:r>
      <w:r>
        <w:rPr>
          <w:spacing w:val="-6"/>
        </w:rPr>
        <w:t> </w:t>
      </w:r>
      <w:r>
        <w:rPr/>
        <w:t>la</w:t>
      </w:r>
      <w:r>
        <w:rPr>
          <w:spacing w:val="-9"/>
        </w:rPr>
        <w:t> </w:t>
      </w:r>
      <w:r>
        <w:rPr/>
        <w:t>educación</w:t>
      </w:r>
      <w:r>
        <w:rPr>
          <w:spacing w:val="-6"/>
        </w:rPr>
        <w:t> </w:t>
      </w:r>
      <w:r>
        <w:rPr/>
        <w:t>básica</w:t>
      </w:r>
      <w:r>
        <w:rPr>
          <w:spacing w:val="-4"/>
        </w:rPr>
        <w:t> </w:t>
      </w:r>
      <w:r>
        <w:rPr/>
        <w:t>y media</w:t>
      </w:r>
      <w:r>
        <w:rPr>
          <w:spacing w:val="-13"/>
        </w:rPr>
        <w:t> </w:t>
      </w:r>
      <w:r>
        <w:rPr/>
        <w:t>superior,</w:t>
      </w:r>
      <w:r>
        <w:rPr>
          <w:spacing w:val="-12"/>
        </w:rPr>
        <w:t> </w:t>
      </w:r>
      <w:r>
        <w:rPr/>
        <w:t>desarrollando</w:t>
      </w:r>
      <w:r>
        <w:rPr>
          <w:spacing w:val="-13"/>
        </w:rPr>
        <w:t> </w:t>
      </w:r>
      <w:r>
        <w:rPr/>
        <w:t>funciones</w:t>
      </w:r>
      <w:r>
        <w:rPr>
          <w:spacing w:val="-12"/>
        </w:rPr>
        <w:t> </w:t>
      </w:r>
      <w:r>
        <w:rPr/>
        <w:t>docentes,</w:t>
      </w:r>
      <w:r>
        <w:rPr>
          <w:spacing w:val="-13"/>
        </w:rPr>
        <w:t> </w:t>
      </w:r>
      <w:r>
        <w:rPr/>
        <w:t>directivas,</w:t>
      </w:r>
      <w:r>
        <w:rPr>
          <w:spacing w:val="-13"/>
        </w:rPr>
        <w:t> </w:t>
      </w:r>
      <w:r>
        <w:rPr/>
        <w:t>de</w:t>
      </w:r>
      <w:r>
        <w:rPr>
          <w:spacing w:val="-12"/>
        </w:rPr>
        <w:t> </w:t>
      </w:r>
      <w:r>
        <w:rPr/>
        <w:t>supervisión</w:t>
      </w:r>
      <w:r>
        <w:rPr>
          <w:spacing w:val="-13"/>
        </w:rPr>
        <w:t> </w:t>
      </w:r>
      <w:r>
        <w:rPr/>
        <w:t>y</w:t>
      </w:r>
      <w:r>
        <w:rPr>
          <w:spacing w:val="-12"/>
        </w:rPr>
        <w:t> </w:t>
      </w:r>
      <w:r>
        <w:rPr/>
        <w:t>de</w:t>
      </w:r>
      <w:r>
        <w:rPr>
          <w:spacing w:val="-13"/>
        </w:rPr>
        <w:t> </w:t>
      </w:r>
      <w:r>
        <w:rPr/>
        <w:t>acompañamiento</w:t>
      </w:r>
      <w:r>
        <w:rPr>
          <w:spacing w:val="-12"/>
        </w:rPr>
        <w:t> </w:t>
      </w:r>
      <w:r>
        <w:rPr/>
        <w:t>pedagógico, así</w:t>
      </w:r>
      <w:r>
        <w:rPr>
          <w:spacing w:val="-7"/>
        </w:rPr>
        <w:t> </w:t>
      </w:r>
      <w:r>
        <w:rPr/>
        <w:t>como</w:t>
      </w:r>
      <w:r>
        <w:rPr>
          <w:spacing w:val="-6"/>
        </w:rPr>
        <w:t> </w:t>
      </w:r>
      <w:r>
        <w:rPr/>
        <w:t>a</w:t>
      </w:r>
      <w:r>
        <w:rPr>
          <w:spacing w:val="-4"/>
        </w:rPr>
        <w:t> </w:t>
      </w:r>
      <w:r>
        <w:rPr/>
        <w:t>las</w:t>
      </w:r>
      <w:r>
        <w:rPr>
          <w:spacing w:val="-6"/>
        </w:rPr>
        <w:t> </w:t>
      </w:r>
      <w:r>
        <w:rPr/>
        <w:t>madres</w:t>
      </w:r>
      <w:r>
        <w:rPr>
          <w:spacing w:val="-6"/>
        </w:rPr>
        <w:t> </w:t>
      </w:r>
      <w:r>
        <w:rPr/>
        <w:t>y/o</w:t>
      </w:r>
      <w:r>
        <w:rPr>
          <w:spacing w:val="-4"/>
        </w:rPr>
        <w:t> </w:t>
      </w:r>
      <w:r>
        <w:rPr/>
        <w:t>padres</w:t>
      </w:r>
      <w:r>
        <w:rPr>
          <w:spacing w:val="-2"/>
        </w:rPr>
        <w:t> </w:t>
      </w:r>
      <w:r>
        <w:rPr/>
        <w:t>de</w:t>
      </w:r>
      <w:r>
        <w:rPr>
          <w:spacing w:val="-4"/>
        </w:rPr>
        <w:t> </w:t>
      </w:r>
      <w:r>
        <w:rPr/>
        <w:t>familia</w:t>
      </w:r>
      <w:r>
        <w:rPr>
          <w:spacing w:val="-6"/>
        </w:rPr>
        <w:t> </w:t>
      </w:r>
      <w:r>
        <w:rPr/>
        <w:t>y</w:t>
      </w:r>
      <w:r>
        <w:rPr>
          <w:spacing w:val="-6"/>
        </w:rPr>
        <w:t> </w:t>
      </w:r>
      <w:r>
        <w:rPr/>
        <w:t>tutores,</w:t>
      </w:r>
      <w:r>
        <w:rPr>
          <w:spacing w:val="-7"/>
        </w:rPr>
        <w:t> </w:t>
      </w:r>
      <w:r>
        <w:rPr/>
        <w:t>y</w:t>
      </w:r>
      <w:r>
        <w:rPr>
          <w:spacing w:val="-3"/>
        </w:rPr>
        <w:t> </w:t>
      </w:r>
      <w:r>
        <w:rPr/>
        <w:t>estudiantes</w:t>
      </w:r>
      <w:r>
        <w:rPr>
          <w:spacing w:val="-6"/>
        </w:rPr>
        <w:t> </w:t>
      </w:r>
      <w:r>
        <w:rPr/>
        <w:t>que</w:t>
      </w:r>
      <w:r>
        <w:rPr>
          <w:spacing w:val="-5"/>
        </w:rPr>
        <w:t> </w:t>
      </w:r>
      <w:r>
        <w:rPr/>
        <w:t>forman</w:t>
      </w:r>
      <w:r>
        <w:rPr>
          <w:spacing w:val="-6"/>
        </w:rPr>
        <w:t> </w:t>
      </w:r>
      <w:r>
        <w:rPr/>
        <w:t>parte</w:t>
      </w:r>
      <w:r>
        <w:rPr>
          <w:spacing w:val="-4"/>
        </w:rPr>
        <w:t> </w:t>
      </w:r>
      <w:r>
        <w:rPr/>
        <w:t>de</w:t>
      </w:r>
      <w:r>
        <w:rPr>
          <w:spacing w:val="-6"/>
        </w:rPr>
        <w:t> </w:t>
      </w:r>
      <w:r>
        <w:rPr/>
        <w:t>la</w:t>
      </w:r>
      <w:r>
        <w:rPr>
          <w:spacing w:val="-6"/>
        </w:rPr>
        <w:t> </w:t>
      </w:r>
      <w:r>
        <w:rPr/>
        <w:t>comunidad</w:t>
      </w:r>
      <w:r>
        <w:rPr>
          <w:spacing w:val="-5"/>
        </w:rPr>
        <w:t> </w:t>
      </w:r>
      <w:r>
        <w:rPr>
          <w:spacing w:val="-2"/>
        </w:rPr>
        <w:t>escolar.</w:t>
      </w:r>
    </w:p>
    <w:p>
      <w:pPr>
        <w:pStyle w:val="BodyText"/>
      </w:pPr>
    </w:p>
    <w:p>
      <w:pPr>
        <w:spacing w:before="0"/>
        <w:ind w:left="262" w:right="0" w:firstLine="0"/>
        <w:jc w:val="both"/>
        <w:rPr>
          <w:sz w:val="18"/>
        </w:rPr>
      </w:pPr>
      <w:r>
        <w:rPr>
          <w:rFonts w:ascii="Arial" w:hAnsi="Arial"/>
          <w:i/>
          <w:sz w:val="18"/>
        </w:rPr>
        <w:t>Autoridades</w:t>
      </w:r>
      <w:r>
        <w:rPr>
          <w:rFonts w:ascii="Arial" w:hAnsi="Arial"/>
          <w:i/>
          <w:spacing w:val="50"/>
          <w:sz w:val="18"/>
        </w:rPr>
        <w:t> </w:t>
      </w:r>
      <w:r>
        <w:rPr>
          <w:rFonts w:ascii="Arial" w:hAnsi="Arial"/>
          <w:i/>
          <w:sz w:val="18"/>
        </w:rPr>
        <w:t>de</w:t>
      </w:r>
      <w:r>
        <w:rPr>
          <w:rFonts w:ascii="Arial" w:hAnsi="Arial"/>
          <w:i/>
          <w:spacing w:val="52"/>
          <w:sz w:val="18"/>
        </w:rPr>
        <w:t> </w:t>
      </w:r>
      <w:r>
        <w:rPr>
          <w:rFonts w:ascii="Arial" w:hAnsi="Arial"/>
          <w:i/>
          <w:sz w:val="18"/>
        </w:rPr>
        <w:t>educación</w:t>
      </w:r>
      <w:r>
        <w:rPr>
          <w:rFonts w:ascii="Arial" w:hAnsi="Arial"/>
          <w:i/>
          <w:spacing w:val="52"/>
          <w:sz w:val="18"/>
        </w:rPr>
        <w:t> </w:t>
      </w:r>
      <w:r>
        <w:rPr>
          <w:rFonts w:ascii="Arial" w:hAnsi="Arial"/>
          <w:i/>
          <w:sz w:val="18"/>
        </w:rPr>
        <w:t>media</w:t>
      </w:r>
      <w:r>
        <w:rPr>
          <w:rFonts w:ascii="Arial" w:hAnsi="Arial"/>
          <w:i/>
          <w:spacing w:val="50"/>
          <w:sz w:val="18"/>
        </w:rPr>
        <w:t> </w:t>
      </w:r>
      <w:r>
        <w:rPr>
          <w:rFonts w:ascii="Arial" w:hAnsi="Arial"/>
          <w:i/>
          <w:sz w:val="18"/>
        </w:rPr>
        <w:t>superior:</w:t>
      </w:r>
      <w:r>
        <w:rPr>
          <w:rFonts w:ascii="Arial" w:hAnsi="Arial"/>
          <w:i/>
          <w:spacing w:val="57"/>
          <w:sz w:val="18"/>
        </w:rPr>
        <w:t> </w:t>
      </w:r>
      <w:r>
        <w:rPr>
          <w:sz w:val="18"/>
        </w:rPr>
        <w:t>a</w:t>
      </w:r>
      <w:r>
        <w:rPr>
          <w:spacing w:val="50"/>
          <w:sz w:val="18"/>
        </w:rPr>
        <w:t> </w:t>
      </w:r>
      <w:r>
        <w:rPr>
          <w:sz w:val="18"/>
        </w:rPr>
        <w:t>la</w:t>
      </w:r>
      <w:r>
        <w:rPr>
          <w:spacing w:val="50"/>
          <w:sz w:val="18"/>
        </w:rPr>
        <w:t> </w:t>
      </w:r>
      <w:r>
        <w:rPr>
          <w:sz w:val="18"/>
        </w:rPr>
        <w:t>instancia</w:t>
      </w:r>
      <w:r>
        <w:rPr>
          <w:spacing w:val="50"/>
          <w:sz w:val="18"/>
        </w:rPr>
        <w:t> </w:t>
      </w:r>
      <w:r>
        <w:rPr>
          <w:sz w:val="18"/>
        </w:rPr>
        <w:t>de</w:t>
      </w:r>
      <w:r>
        <w:rPr>
          <w:spacing w:val="50"/>
          <w:sz w:val="18"/>
        </w:rPr>
        <w:t> </w:t>
      </w:r>
      <w:r>
        <w:rPr>
          <w:sz w:val="18"/>
        </w:rPr>
        <w:t>la</w:t>
      </w:r>
      <w:r>
        <w:rPr>
          <w:spacing w:val="52"/>
          <w:sz w:val="18"/>
        </w:rPr>
        <w:t> </w:t>
      </w:r>
      <w:r>
        <w:rPr>
          <w:sz w:val="18"/>
        </w:rPr>
        <w:t>Secretaría</w:t>
      </w:r>
      <w:r>
        <w:rPr>
          <w:spacing w:val="51"/>
          <w:sz w:val="18"/>
        </w:rPr>
        <w:t> </w:t>
      </w:r>
      <w:r>
        <w:rPr>
          <w:sz w:val="18"/>
        </w:rPr>
        <w:t>de</w:t>
      </w:r>
      <w:r>
        <w:rPr>
          <w:spacing w:val="51"/>
          <w:sz w:val="18"/>
        </w:rPr>
        <w:t> </w:t>
      </w:r>
      <w:r>
        <w:rPr>
          <w:sz w:val="18"/>
        </w:rPr>
        <w:t>Educación</w:t>
      </w:r>
      <w:r>
        <w:rPr>
          <w:spacing w:val="51"/>
          <w:sz w:val="18"/>
        </w:rPr>
        <w:t> </w:t>
      </w:r>
      <w:r>
        <w:rPr>
          <w:sz w:val="18"/>
        </w:rPr>
        <w:t>Pública</w:t>
      </w:r>
      <w:r>
        <w:rPr>
          <w:spacing w:val="52"/>
          <w:sz w:val="18"/>
        </w:rPr>
        <w:t> </w:t>
      </w:r>
      <w:r>
        <w:rPr>
          <w:sz w:val="18"/>
        </w:rPr>
        <w:t>de</w:t>
      </w:r>
      <w:r>
        <w:rPr>
          <w:spacing w:val="52"/>
          <w:sz w:val="18"/>
        </w:rPr>
        <w:t> </w:t>
      </w:r>
      <w:r>
        <w:rPr>
          <w:spacing w:val="-5"/>
          <w:sz w:val="18"/>
        </w:rPr>
        <w:t>la</w:t>
      </w:r>
    </w:p>
    <w:p>
      <w:pPr>
        <w:spacing w:after="0"/>
        <w:jc w:val="both"/>
        <w:rPr>
          <w:sz w:val="18"/>
        </w:rPr>
        <w:sectPr>
          <w:headerReference w:type="default" r:id="rId5"/>
          <w:footerReference w:type="default" r:id="rId6"/>
          <w:type w:val="continuous"/>
          <w:pgSz w:w="12240" w:h="15840"/>
          <w:pgMar w:header="526" w:footer="998" w:top="1680" w:bottom="1180" w:left="1440" w:right="1440"/>
          <w:pgNumType w:start="1"/>
        </w:sectPr>
      </w:pPr>
    </w:p>
    <w:p>
      <w:pPr>
        <w:pStyle w:val="BodyText"/>
        <w:spacing w:before="86"/>
        <w:ind w:left="262" w:right="257"/>
        <w:jc w:val="both"/>
      </w:pPr>
      <w:r>
        <w:rPr/>
        <w:t>Administración</w:t>
      </w:r>
      <w:r>
        <w:rPr>
          <w:spacing w:val="-4"/>
        </w:rPr>
        <w:t> </w:t>
      </w:r>
      <w:r>
        <w:rPr/>
        <w:t>Pública</w:t>
      </w:r>
      <w:r>
        <w:rPr>
          <w:spacing w:val="-4"/>
        </w:rPr>
        <w:t> </w:t>
      </w:r>
      <w:r>
        <w:rPr/>
        <w:t>Federal</w:t>
      </w:r>
      <w:r>
        <w:rPr>
          <w:spacing w:val="-2"/>
        </w:rPr>
        <w:t> </w:t>
      </w:r>
      <w:r>
        <w:rPr/>
        <w:t>encargada</w:t>
      </w:r>
      <w:r>
        <w:rPr>
          <w:spacing w:val="-4"/>
        </w:rPr>
        <w:t> </w:t>
      </w:r>
      <w:r>
        <w:rPr/>
        <w:t>del</w:t>
      </w:r>
      <w:r>
        <w:rPr>
          <w:spacing w:val="-4"/>
        </w:rPr>
        <w:t> </w:t>
      </w:r>
      <w:r>
        <w:rPr/>
        <w:t>ejercicio</w:t>
      </w:r>
      <w:r>
        <w:rPr>
          <w:spacing w:val="-2"/>
        </w:rPr>
        <w:t> </w:t>
      </w:r>
      <w:r>
        <w:rPr/>
        <w:t>de</w:t>
      </w:r>
      <w:r>
        <w:rPr>
          <w:spacing w:val="-4"/>
        </w:rPr>
        <w:t> </w:t>
      </w:r>
      <w:r>
        <w:rPr/>
        <w:t>la</w:t>
      </w:r>
      <w:r>
        <w:rPr>
          <w:spacing w:val="-6"/>
        </w:rPr>
        <w:t> </w:t>
      </w:r>
      <w:r>
        <w:rPr/>
        <w:t>función</w:t>
      </w:r>
      <w:r>
        <w:rPr>
          <w:spacing w:val="-4"/>
        </w:rPr>
        <w:t> </w:t>
      </w:r>
      <w:r>
        <w:rPr/>
        <w:t>social</w:t>
      </w:r>
      <w:r>
        <w:rPr>
          <w:spacing w:val="-4"/>
        </w:rPr>
        <w:t> </w:t>
      </w:r>
      <w:r>
        <w:rPr/>
        <w:t>educativa</w:t>
      </w:r>
      <w:r>
        <w:rPr>
          <w:spacing w:val="-2"/>
        </w:rPr>
        <w:t> </w:t>
      </w:r>
      <w:r>
        <w:rPr/>
        <w:t>en</w:t>
      </w:r>
      <w:r>
        <w:rPr>
          <w:spacing w:val="-4"/>
        </w:rPr>
        <w:t> </w:t>
      </w:r>
      <w:r>
        <w:rPr/>
        <w:t>el</w:t>
      </w:r>
      <w:r>
        <w:rPr>
          <w:spacing w:val="-4"/>
        </w:rPr>
        <w:t> </w:t>
      </w:r>
      <w:r>
        <w:rPr/>
        <w:t>tipo</w:t>
      </w:r>
      <w:r>
        <w:rPr>
          <w:spacing w:val="-4"/>
        </w:rPr>
        <w:t> </w:t>
      </w:r>
      <w:r>
        <w:rPr/>
        <w:t>medio</w:t>
      </w:r>
      <w:r>
        <w:rPr>
          <w:spacing w:val="-4"/>
        </w:rPr>
        <w:t> </w:t>
      </w:r>
      <w:r>
        <w:rPr/>
        <w:t>superior, en los niveles que le corresponda.</w:t>
      </w:r>
    </w:p>
    <w:p>
      <w:pPr>
        <w:spacing w:before="205"/>
        <w:ind w:left="262" w:right="257" w:firstLine="0"/>
        <w:jc w:val="both"/>
        <w:rPr>
          <w:sz w:val="18"/>
        </w:rPr>
      </w:pPr>
      <w:r>
        <w:rPr>
          <w:rFonts w:ascii="Arial" w:hAnsi="Arial"/>
          <w:i/>
          <w:sz w:val="18"/>
        </w:rPr>
        <w:t>Autoridades educativas de los</w:t>
      </w:r>
      <w:r>
        <w:rPr>
          <w:rFonts w:ascii="Arial" w:hAnsi="Arial"/>
          <w:i/>
          <w:spacing w:val="-1"/>
          <w:sz w:val="18"/>
        </w:rPr>
        <w:t> </w:t>
      </w:r>
      <w:r>
        <w:rPr>
          <w:rFonts w:ascii="Arial" w:hAnsi="Arial"/>
          <w:i/>
          <w:sz w:val="18"/>
        </w:rPr>
        <w:t>Estados y de la Ciudad de México</w:t>
      </w:r>
      <w:r>
        <w:rPr>
          <w:sz w:val="18"/>
        </w:rPr>
        <w:t>: al ejecutivo de</w:t>
      </w:r>
      <w:r>
        <w:rPr>
          <w:spacing w:val="-2"/>
          <w:sz w:val="18"/>
        </w:rPr>
        <w:t> </w:t>
      </w:r>
      <w:r>
        <w:rPr>
          <w:sz w:val="18"/>
        </w:rPr>
        <w:t>cada una de estas entidades federativas, </w:t>
      </w:r>
      <w:r>
        <w:rPr>
          <w:w w:val="139"/>
          <w:sz w:val="18"/>
        </w:rPr>
        <w:t>as</w:t>
      </w:r>
      <w:r>
        <w:rPr>
          <w:w w:val="60"/>
          <w:sz w:val="18"/>
        </w:rPr>
        <w:t>í́</w:t>
      </w:r>
      <w:r>
        <w:rPr>
          <w:w w:val="99"/>
          <w:sz w:val="18"/>
        </w:rPr>
        <w:t> </w:t>
      </w:r>
      <w:r>
        <w:rPr>
          <w:sz w:val="18"/>
        </w:rPr>
        <w:t>como a las instancias que, en su caso, se establezcan para el ejercicio de la función social </w:t>
      </w:r>
      <w:r>
        <w:rPr>
          <w:spacing w:val="-2"/>
          <w:sz w:val="18"/>
        </w:rPr>
        <w:t>educativa.</w:t>
      </w:r>
    </w:p>
    <w:p>
      <w:pPr>
        <w:spacing w:before="2"/>
        <w:ind w:left="0" w:right="258" w:firstLine="0"/>
        <w:jc w:val="right"/>
        <w:rPr>
          <w:rFonts w:ascii="Arial" w:hAnsi="Arial"/>
          <w:i/>
          <w:sz w:val="16"/>
        </w:rPr>
      </w:pPr>
      <w:r>
        <w:rPr>
          <w:rFonts w:ascii="Arial" w:hAnsi="Arial"/>
          <w:i/>
          <w:color w:val="611131"/>
          <w:sz w:val="16"/>
        </w:rPr>
        <w:t>Párrafo</w:t>
      </w:r>
      <w:r>
        <w:rPr>
          <w:rFonts w:ascii="Arial" w:hAnsi="Arial"/>
          <w:i/>
          <w:color w:val="611131"/>
          <w:spacing w:val="-7"/>
          <w:sz w:val="16"/>
        </w:rPr>
        <w:t> </w:t>
      </w:r>
      <w:r>
        <w:rPr>
          <w:rFonts w:ascii="Arial" w:hAnsi="Arial"/>
          <w:i/>
          <w:color w:val="611131"/>
          <w:sz w:val="16"/>
        </w:rPr>
        <w:t>reformado</w:t>
      </w:r>
      <w:r>
        <w:rPr>
          <w:rFonts w:ascii="Arial" w:hAnsi="Arial"/>
          <w:i/>
          <w:color w:val="611131"/>
          <w:spacing w:val="-7"/>
          <w:sz w:val="16"/>
        </w:rPr>
        <w:t> </w:t>
      </w:r>
      <w:r>
        <w:rPr>
          <w:rFonts w:ascii="Arial" w:hAnsi="Arial"/>
          <w:i/>
          <w:color w:val="611131"/>
          <w:sz w:val="16"/>
        </w:rPr>
        <w:t>DOF</w:t>
      </w:r>
      <w:r>
        <w:rPr>
          <w:rFonts w:ascii="Arial" w:hAnsi="Arial"/>
          <w:i/>
          <w:color w:val="611131"/>
          <w:spacing w:val="-5"/>
          <w:sz w:val="16"/>
        </w:rPr>
        <w:t> </w:t>
      </w:r>
      <w:r>
        <w:rPr>
          <w:rFonts w:ascii="Arial" w:hAnsi="Arial"/>
          <w:i/>
          <w:color w:val="611131"/>
          <w:sz w:val="16"/>
        </w:rPr>
        <w:t>27-05-</w:t>
      </w:r>
      <w:r>
        <w:rPr>
          <w:rFonts w:ascii="Arial" w:hAnsi="Arial"/>
          <w:i/>
          <w:color w:val="611131"/>
          <w:spacing w:val="-4"/>
          <w:sz w:val="16"/>
        </w:rPr>
        <w:t>2022</w:t>
      </w:r>
    </w:p>
    <w:p>
      <w:pPr>
        <w:pStyle w:val="BodyText"/>
        <w:spacing w:before="22"/>
        <w:rPr>
          <w:rFonts w:ascii="Arial"/>
          <w:i/>
          <w:sz w:val="16"/>
        </w:rPr>
      </w:pPr>
    </w:p>
    <w:p>
      <w:pPr>
        <w:pStyle w:val="BodyText"/>
        <w:ind w:left="262" w:right="265"/>
        <w:jc w:val="both"/>
      </w:pPr>
      <w:r>
        <w:rPr>
          <w:rFonts w:ascii="Arial" w:hAnsi="Arial"/>
          <w:i/>
        </w:rPr>
        <w:t>Colectivo</w:t>
      </w:r>
      <w:r>
        <w:rPr>
          <w:rFonts w:ascii="Arial" w:hAnsi="Arial"/>
          <w:i/>
          <w:spacing w:val="-3"/>
        </w:rPr>
        <w:t> </w:t>
      </w:r>
      <w:r>
        <w:rPr>
          <w:rFonts w:ascii="Arial" w:hAnsi="Arial"/>
          <w:i/>
        </w:rPr>
        <w:t>docente:</w:t>
      </w:r>
      <w:r>
        <w:rPr>
          <w:rFonts w:ascii="Arial" w:hAnsi="Arial"/>
          <w:i/>
          <w:spacing w:val="-1"/>
        </w:rPr>
        <w:t> </w:t>
      </w:r>
      <w:r>
        <w:rPr/>
        <w:t>al</w:t>
      </w:r>
      <w:r>
        <w:rPr>
          <w:spacing w:val="-3"/>
        </w:rPr>
        <w:t> </w:t>
      </w:r>
      <w:r>
        <w:rPr/>
        <w:t>grupo</w:t>
      </w:r>
      <w:r>
        <w:rPr>
          <w:spacing w:val="-3"/>
        </w:rPr>
        <w:t> </w:t>
      </w:r>
      <w:r>
        <w:rPr/>
        <w:t>de</w:t>
      </w:r>
      <w:r>
        <w:rPr>
          <w:spacing w:val="-5"/>
        </w:rPr>
        <w:t> </w:t>
      </w:r>
      <w:r>
        <w:rPr/>
        <w:t>docentes,</w:t>
      </w:r>
      <w:r>
        <w:rPr>
          <w:spacing w:val="-3"/>
        </w:rPr>
        <w:t> </w:t>
      </w:r>
      <w:r>
        <w:rPr/>
        <w:t>directivos</w:t>
      </w:r>
      <w:r>
        <w:rPr>
          <w:spacing w:val="-2"/>
        </w:rPr>
        <w:t> </w:t>
      </w:r>
      <w:r>
        <w:rPr/>
        <w:t>y,</w:t>
      </w:r>
      <w:r>
        <w:rPr>
          <w:spacing w:val="-3"/>
        </w:rPr>
        <w:t> </w:t>
      </w:r>
      <w:r>
        <w:rPr/>
        <w:t>dependiendo</w:t>
      </w:r>
      <w:r>
        <w:rPr>
          <w:spacing w:val="-3"/>
        </w:rPr>
        <w:t> </w:t>
      </w:r>
      <w:r>
        <w:rPr/>
        <w:t>de</w:t>
      </w:r>
      <w:r>
        <w:rPr>
          <w:spacing w:val="-3"/>
        </w:rPr>
        <w:t> </w:t>
      </w:r>
      <w:r>
        <w:rPr/>
        <w:t>la</w:t>
      </w:r>
      <w:r>
        <w:rPr>
          <w:spacing w:val="-3"/>
        </w:rPr>
        <w:t> </w:t>
      </w:r>
      <w:r>
        <w:rPr/>
        <w:t>estructura</w:t>
      </w:r>
      <w:r>
        <w:rPr>
          <w:spacing w:val="-3"/>
        </w:rPr>
        <w:t> </w:t>
      </w:r>
      <w:r>
        <w:rPr/>
        <w:t>administrativa</w:t>
      </w:r>
      <w:r>
        <w:rPr>
          <w:spacing w:val="-3"/>
        </w:rPr>
        <w:t> </w:t>
      </w:r>
      <w:r>
        <w:rPr/>
        <w:t>existente</w:t>
      </w:r>
      <w:r>
        <w:rPr>
          <w:spacing w:val="-3"/>
        </w:rPr>
        <w:t> </w:t>
      </w:r>
      <w:r>
        <w:rPr/>
        <w:t>en cada escuela, zona o región, al personal de acompañamiento pedagógico.</w:t>
      </w:r>
    </w:p>
    <w:p>
      <w:pPr>
        <w:pStyle w:val="BodyText"/>
      </w:pPr>
    </w:p>
    <w:p>
      <w:pPr>
        <w:spacing w:before="0"/>
        <w:ind w:left="262" w:right="0" w:firstLine="0"/>
        <w:jc w:val="both"/>
        <w:rPr>
          <w:sz w:val="18"/>
        </w:rPr>
      </w:pPr>
      <w:r>
        <w:rPr>
          <w:rFonts w:ascii="Arial" w:hAnsi="Arial"/>
          <w:i/>
          <w:sz w:val="18"/>
        </w:rPr>
        <w:t>Comisión</w:t>
      </w:r>
      <w:r>
        <w:rPr>
          <w:rFonts w:ascii="Arial" w:hAnsi="Arial"/>
          <w:i/>
          <w:spacing w:val="-7"/>
          <w:sz w:val="18"/>
        </w:rPr>
        <w:t> </w:t>
      </w:r>
      <w:r>
        <w:rPr>
          <w:rFonts w:ascii="Arial" w:hAnsi="Arial"/>
          <w:i/>
          <w:sz w:val="18"/>
        </w:rPr>
        <w:t>o</w:t>
      </w:r>
      <w:r>
        <w:rPr>
          <w:rFonts w:ascii="Arial" w:hAnsi="Arial"/>
          <w:i/>
          <w:spacing w:val="-4"/>
          <w:sz w:val="18"/>
        </w:rPr>
        <w:t> </w:t>
      </w:r>
      <w:r>
        <w:rPr>
          <w:rFonts w:ascii="Arial" w:hAnsi="Arial"/>
          <w:i/>
          <w:sz w:val="18"/>
        </w:rPr>
        <w:t>Mejoredu:</w:t>
      </w:r>
      <w:r>
        <w:rPr>
          <w:rFonts w:ascii="Arial" w:hAnsi="Arial"/>
          <w:i/>
          <w:spacing w:val="-5"/>
          <w:sz w:val="18"/>
        </w:rPr>
        <w:t> </w:t>
      </w:r>
      <w:r>
        <w:rPr>
          <w:sz w:val="18"/>
        </w:rPr>
        <w:t>a</w:t>
      </w:r>
      <w:r>
        <w:rPr>
          <w:spacing w:val="-4"/>
          <w:sz w:val="18"/>
        </w:rPr>
        <w:t> </w:t>
      </w:r>
      <w:r>
        <w:rPr>
          <w:sz w:val="18"/>
        </w:rPr>
        <w:t>la</w:t>
      </w:r>
      <w:r>
        <w:rPr>
          <w:spacing w:val="-4"/>
          <w:sz w:val="18"/>
        </w:rPr>
        <w:t> </w:t>
      </w:r>
      <w:r>
        <w:rPr>
          <w:sz w:val="18"/>
        </w:rPr>
        <w:t>Comisión</w:t>
      </w:r>
      <w:r>
        <w:rPr>
          <w:spacing w:val="-4"/>
          <w:sz w:val="18"/>
        </w:rPr>
        <w:t> </w:t>
      </w:r>
      <w:r>
        <w:rPr>
          <w:sz w:val="18"/>
        </w:rPr>
        <w:t>Nacional</w:t>
      </w:r>
      <w:r>
        <w:rPr>
          <w:spacing w:val="-3"/>
          <w:sz w:val="18"/>
        </w:rPr>
        <w:t> </w:t>
      </w:r>
      <w:r>
        <w:rPr>
          <w:sz w:val="18"/>
        </w:rPr>
        <w:t>para</w:t>
      </w:r>
      <w:r>
        <w:rPr>
          <w:spacing w:val="-4"/>
          <w:sz w:val="18"/>
        </w:rPr>
        <w:t> </w:t>
      </w:r>
      <w:r>
        <w:rPr>
          <w:sz w:val="18"/>
        </w:rPr>
        <w:t>la</w:t>
      </w:r>
      <w:r>
        <w:rPr>
          <w:spacing w:val="-6"/>
          <w:sz w:val="18"/>
        </w:rPr>
        <w:t> </w:t>
      </w:r>
      <w:r>
        <w:rPr>
          <w:sz w:val="18"/>
        </w:rPr>
        <w:t>Mejora</w:t>
      </w:r>
      <w:r>
        <w:rPr>
          <w:spacing w:val="-4"/>
          <w:sz w:val="18"/>
        </w:rPr>
        <w:t> </w:t>
      </w:r>
      <w:r>
        <w:rPr>
          <w:sz w:val="18"/>
        </w:rPr>
        <w:t>Continua</w:t>
      </w:r>
      <w:r>
        <w:rPr>
          <w:spacing w:val="-6"/>
          <w:sz w:val="18"/>
        </w:rPr>
        <w:t> </w:t>
      </w:r>
      <w:r>
        <w:rPr>
          <w:sz w:val="18"/>
        </w:rPr>
        <w:t>de</w:t>
      </w:r>
      <w:r>
        <w:rPr>
          <w:spacing w:val="-4"/>
          <w:sz w:val="18"/>
        </w:rPr>
        <w:t> </w:t>
      </w:r>
      <w:r>
        <w:rPr>
          <w:sz w:val="18"/>
        </w:rPr>
        <w:t>la</w:t>
      </w:r>
      <w:r>
        <w:rPr>
          <w:spacing w:val="-3"/>
          <w:sz w:val="18"/>
        </w:rPr>
        <w:t> </w:t>
      </w:r>
      <w:r>
        <w:rPr>
          <w:spacing w:val="-2"/>
          <w:sz w:val="18"/>
        </w:rPr>
        <w:t>Educación.</w:t>
      </w:r>
    </w:p>
    <w:p>
      <w:pPr>
        <w:pStyle w:val="BodyText"/>
        <w:spacing w:before="206"/>
        <w:ind w:left="262" w:right="256"/>
        <w:jc w:val="both"/>
      </w:pPr>
      <w:r>
        <w:rPr>
          <w:rFonts w:ascii="Arial" w:hAnsi="Arial"/>
          <w:i/>
        </w:rPr>
        <w:t>Comunidades</w:t>
      </w:r>
      <w:r>
        <w:rPr>
          <w:rFonts w:ascii="Arial" w:hAnsi="Arial"/>
          <w:i/>
        </w:rPr>
        <w:t> profesionales</w:t>
      </w:r>
      <w:r>
        <w:rPr>
          <w:rFonts w:ascii="Arial" w:hAnsi="Arial"/>
          <w:i/>
        </w:rPr>
        <w:t> de</w:t>
      </w:r>
      <w:r>
        <w:rPr>
          <w:rFonts w:ascii="Arial" w:hAnsi="Arial"/>
          <w:i/>
        </w:rPr>
        <w:t> práctica: </w:t>
      </w:r>
      <w:r>
        <w:rPr/>
        <w:t>a los colectivos docentes que comparten intereses, problemas, propósitos,</w:t>
      </w:r>
      <w:r>
        <w:rPr>
          <w:spacing w:val="-13"/>
        </w:rPr>
        <w:t> </w:t>
      </w:r>
      <w:r>
        <w:rPr/>
        <w:t>lenguajes</w:t>
      </w:r>
      <w:r>
        <w:rPr>
          <w:spacing w:val="-12"/>
        </w:rPr>
        <w:t> </w:t>
      </w:r>
      <w:r>
        <w:rPr/>
        <w:t>y</w:t>
      </w:r>
      <w:r>
        <w:rPr>
          <w:spacing w:val="-13"/>
        </w:rPr>
        <w:t> </w:t>
      </w:r>
      <w:r>
        <w:rPr/>
        <w:t>compromisos</w:t>
      </w:r>
      <w:r>
        <w:rPr>
          <w:spacing w:val="-12"/>
        </w:rPr>
        <w:t> </w:t>
      </w:r>
      <w:r>
        <w:rPr/>
        <w:t>comunes</w:t>
      </w:r>
      <w:r>
        <w:rPr>
          <w:spacing w:val="-13"/>
        </w:rPr>
        <w:t> </w:t>
      </w:r>
      <w:r>
        <w:rPr/>
        <w:t>con</w:t>
      </w:r>
      <w:r>
        <w:rPr>
          <w:spacing w:val="-13"/>
        </w:rPr>
        <w:t> </w:t>
      </w:r>
      <w:r>
        <w:rPr/>
        <w:t>los</w:t>
      </w:r>
      <w:r>
        <w:rPr>
          <w:spacing w:val="-12"/>
        </w:rPr>
        <w:t> </w:t>
      </w:r>
      <w:r>
        <w:rPr/>
        <w:t>que</w:t>
      </w:r>
      <w:r>
        <w:rPr>
          <w:spacing w:val="-13"/>
        </w:rPr>
        <w:t> </w:t>
      </w:r>
      <w:r>
        <w:rPr/>
        <w:t>fundan</w:t>
      </w:r>
      <w:r>
        <w:rPr>
          <w:spacing w:val="-12"/>
        </w:rPr>
        <w:t> </w:t>
      </w:r>
      <w:r>
        <w:rPr/>
        <w:t>su</w:t>
      </w:r>
      <w:r>
        <w:rPr>
          <w:spacing w:val="-13"/>
        </w:rPr>
        <w:t> </w:t>
      </w:r>
      <w:r>
        <w:rPr/>
        <w:t>cotidianidad,</w:t>
      </w:r>
      <w:r>
        <w:rPr>
          <w:spacing w:val="-12"/>
        </w:rPr>
        <w:t> </w:t>
      </w:r>
      <w:r>
        <w:rPr/>
        <w:t>cuyos</w:t>
      </w:r>
      <w:r>
        <w:rPr>
          <w:spacing w:val="-13"/>
        </w:rPr>
        <w:t> </w:t>
      </w:r>
      <w:r>
        <w:rPr/>
        <w:t>miembros</w:t>
      </w:r>
      <w:r>
        <w:rPr>
          <w:spacing w:val="-12"/>
        </w:rPr>
        <w:t> </w:t>
      </w:r>
      <w:r>
        <w:rPr/>
        <w:t>profundizan su conocimiento y experiencia a través de la interacción continua que fortalece su práctica. En estas comunidades se enlazan historias, rituales y ritmos de vida y se comparten y desarrollan valores, normas y símbolos;</w:t>
      </w:r>
      <w:r>
        <w:rPr>
          <w:spacing w:val="-4"/>
        </w:rPr>
        <w:t> </w:t>
      </w:r>
      <w:r>
        <w:rPr/>
        <w:t>por</w:t>
      </w:r>
      <w:r>
        <w:rPr>
          <w:spacing w:val="-5"/>
        </w:rPr>
        <w:t> </w:t>
      </w:r>
      <w:r>
        <w:rPr/>
        <w:t>lo</w:t>
      </w:r>
      <w:r>
        <w:rPr>
          <w:spacing w:val="-4"/>
        </w:rPr>
        <w:t> </w:t>
      </w:r>
      <w:r>
        <w:rPr/>
        <w:t>que</w:t>
      </w:r>
      <w:r>
        <w:rPr>
          <w:spacing w:val="-4"/>
        </w:rPr>
        <w:t> </w:t>
      </w:r>
      <w:r>
        <w:rPr/>
        <w:t>son</w:t>
      </w:r>
      <w:r>
        <w:rPr>
          <w:spacing w:val="-4"/>
        </w:rPr>
        <w:t> </w:t>
      </w:r>
      <w:r>
        <w:rPr/>
        <w:t>un</w:t>
      </w:r>
      <w:r>
        <w:rPr>
          <w:spacing w:val="-4"/>
        </w:rPr>
        <w:t> </w:t>
      </w:r>
      <w:r>
        <w:rPr/>
        <w:t>lugar</w:t>
      </w:r>
      <w:r>
        <w:rPr>
          <w:spacing w:val="-2"/>
        </w:rPr>
        <w:t> </w:t>
      </w:r>
      <w:r>
        <w:rPr/>
        <w:t>privilegiado</w:t>
      </w:r>
      <w:r>
        <w:rPr>
          <w:spacing w:val="-4"/>
        </w:rPr>
        <w:t> </w:t>
      </w:r>
      <w:r>
        <w:rPr/>
        <w:t>para</w:t>
      </w:r>
      <w:r>
        <w:rPr>
          <w:spacing w:val="-4"/>
        </w:rPr>
        <w:t> </w:t>
      </w:r>
      <w:r>
        <w:rPr/>
        <w:t>la</w:t>
      </w:r>
      <w:r>
        <w:rPr>
          <w:spacing w:val="-4"/>
        </w:rPr>
        <w:t> </w:t>
      </w:r>
      <w:r>
        <w:rPr/>
        <w:t>adquisición</w:t>
      </w:r>
      <w:r>
        <w:rPr>
          <w:spacing w:val="-4"/>
        </w:rPr>
        <w:t> </w:t>
      </w:r>
      <w:r>
        <w:rPr/>
        <w:t>de</w:t>
      </w:r>
      <w:r>
        <w:rPr>
          <w:spacing w:val="-4"/>
        </w:rPr>
        <w:t> </w:t>
      </w:r>
      <w:r>
        <w:rPr/>
        <w:t>conocimientos</w:t>
      </w:r>
      <w:r>
        <w:rPr>
          <w:spacing w:val="-3"/>
        </w:rPr>
        <w:t> </w:t>
      </w:r>
      <w:r>
        <w:rPr/>
        <w:t>y</w:t>
      </w:r>
      <w:r>
        <w:rPr>
          <w:spacing w:val="-3"/>
        </w:rPr>
        <w:t> </w:t>
      </w:r>
      <w:r>
        <w:rPr/>
        <w:t>un</w:t>
      </w:r>
      <w:r>
        <w:rPr>
          <w:spacing w:val="-4"/>
        </w:rPr>
        <w:t> </w:t>
      </w:r>
      <w:r>
        <w:rPr/>
        <w:t>medio para</w:t>
      </w:r>
      <w:r>
        <w:rPr>
          <w:spacing w:val="-2"/>
        </w:rPr>
        <w:t> </w:t>
      </w:r>
      <w:r>
        <w:rPr/>
        <w:t>reflexionar y dialogar sobre su quehacer e identificar de manera conjunta alternativas de mejora.</w:t>
      </w:r>
    </w:p>
    <w:p>
      <w:pPr>
        <w:pStyle w:val="BodyText"/>
        <w:spacing w:before="1"/>
      </w:pPr>
    </w:p>
    <w:p>
      <w:pPr>
        <w:spacing w:before="1"/>
        <w:ind w:left="262" w:right="0" w:firstLine="0"/>
        <w:jc w:val="both"/>
        <w:rPr>
          <w:rFonts w:ascii="Arial" w:hAnsi="Arial"/>
          <w:i/>
          <w:sz w:val="18"/>
        </w:rPr>
      </w:pPr>
      <w:r>
        <w:rPr>
          <w:rFonts w:ascii="Arial" w:hAnsi="Arial"/>
          <w:i/>
          <w:sz w:val="18"/>
        </w:rPr>
        <w:t>Consejo</w:t>
      </w:r>
      <w:r>
        <w:rPr>
          <w:rFonts w:ascii="Arial" w:hAnsi="Arial"/>
          <w:i/>
          <w:spacing w:val="-6"/>
          <w:sz w:val="18"/>
        </w:rPr>
        <w:t> </w:t>
      </w:r>
      <w:r>
        <w:rPr>
          <w:rFonts w:ascii="Arial" w:hAnsi="Arial"/>
          <w:i/>
          <w:sz w:val="18"/>
        </w:rPr>
        <w:t>de</w:t>
      </w:r>
      <w:r>
        <w:rPr>
          <w:rFonts w:ascii="Arial" w:hAnsi="Arial"/>
          <w:i/>
          <w:spacing w:val="-5"/>
          <w:sz w:val="18"/>
        </w:rPr>
        <w:t> </w:t>
      </w:r>
      <w:r>
        <w:rPr>
          <w:rFonts w:ascii="Arial" w:hAnsi="Arial"/>
          <w:i/>
          <w:sz w:val="18"/>
        </w:rPr>
        <w:t>Formación</w:t>
      </w:r>
      <w:r>
        <w:rPr>
          <w:rFonts w:ascii="Arial" w:hAnsi="Arial"/>
          <w:i/>
          <w:spacing w:val="-6"/>
          <w:sz w:val="18"/>
        </w:rPr>
        <w:t> </w:t>
      </w:r>
      <w:r>
        <w:rPr>
          <w:rFonts w:ascii="Arial" w:hAnsi="Arial"/>
          <w:i/>
          <w:sz w:val="18"/>
        </w:rPr>
        <w:t>Continua</w:t>
      </w:r>
      <w:r>
        <w:rPr>
          <w:rFonts w:ascii="Arial" w:hAnsi="Arial"/>
          <w:i/>
          <w:spacing w:val="-5"/>
          <w:sz w:val="18"/>
        </w:rPr>
        <w:t> </w:t>
      </w:r>
      <w:r>
        <w:rPr>
          <w:rFonts w:ascii="Arial" w:hAnsi="Arial"/>
          <w:i/>
          <w:sz w:val="18"/>
        </w:rPr>
        <w:t>y</w:t>
      </w:r>
      <w:r>
        <w:rPr>
          <w:rFonts w:ascii="Arial" w:hAnsi="Arial"/>
          <w:i/>
          <w:spacing w:val="-4"/>
          <w:sz w:val="18"/>
        </w:rPr>
        <w:t> </w:t>
      </w:r>
      <w:r>
        <w:rPr>
          <w:rFonts w:ascii="Arial" w:hAnsi="Arial"/>
          <w:i/>
          <w:sz w:val="18"/>
        </w:rPr>
        <w:t>Desarrollo</w:t>
      </w:r>
      <w:r>
        <w:rPr>
          <w:rFonts w:ascii="Arial" w:hAnsi="Arial"/>
          <w:i/>
          <w:spacing w:val="-4"/>
          <w:sz w:val="18"/>
        </w:rPr>
        <w:t> </w:t>
      </w:r>
      <w:r>
        <w:rPr>
          <w:rFonts w:ascii="Arial" w:hAnsi="Arial"/>
          <w:i/>
          <w:sz w:val="18"/>
        </w:rPr>
        <w:t>Profesional</w:t>
      </w:r>
      <w:r>
        <w:rPr>
          <w:rFonts w:ascii="Arial" w:hAnsi="Arial"/>
          <w:i/>
          <w:spacing w:val="-7"/>
          <w:sz w:val="18"/>
        </w:rPr>
        <w:t> </w:t>
      </w:r>
      <w:r>
        <w:rPr>
          <w:rFonts w:ascii="Arial" w:hAnsi="Arial"/>
          <w:i/>
          <w:sz w:val="18"/>
        </w:rPr>
        <w:t>Docente</w:t>
      </w:r>
      <w:r>
        <w:rPr>
          <w:rFonts w:ascii="Arial" w:hAnsi="Arial"/>
          <w:i/>
          <w:spacing w:val="-4"/>
          <w:sz w:val="18"/>
        </w:rPr>
        <w:t> </w:t>
      </w:r>
      <w:r>
        <w:rPr>
          <w:rFonts w:ascii="Arial" w:hAnsi="Arial"/>
          <w:i/>
          <w:sz w:val="18"/>
        </w:rPr>
        <w:t>y/o</w:t>
      </w:r>
      <w:r>
        <w:rPr>
          <w:rFonts w:ascii="Arial" w:hAnsi="Arial"/>
          <w:i/>
          <w:spacing w:val="-5"/>
          <w:sz w:val="18"/>
        </w:rPr>
        <w:t> </w:t>
      </w:r>
      <w:r>
        <w:rPr>
          <w:rFonts w:ascii="Arial" w:hAnsi="Arial"/>
          <w:i/>
          <w:sz w:val="18"/>
        </w:rPr>
        <w:t>consejo</w:t>
      </w:r>
      <w:r>
        <w:rPr>
          <w:rFonts w:ascii="Arial" w:hAnsi="Arial"/>
          <w:i/>
          <w:spacing w:val="-7"/>
          <w:sz w:val="18"/>
        </w:rPr>
        <w:t> </w:t>
      </w:r>
      <w:r>
        <w:rPr>
          <w:rFonts w:ascii="Arial" w:hAnsi="Arial"/>
          <w:i/>
          <w:sz w:val="18"/>
        </w:rPr>
        <w:t>y/o</w:t>
      </w:r>
      <w:r>
        <w:rPr>
          <w:rFonts w:ascii="Arial" w:hAnsi="Arial"/>
          <w:i/>
          <w:spacing w:val="-6"/>
          <w:sz w:val="18"/>
        </w:rPr>
        <w:t> </w:t>
      </w:r>
      <w:r>
        <w:rPr>
          <w:rFonts w:ascii="Arial" w:hAnsi="Arial"/>
          <w:i/>
          <w:spacing w:val="-2"/>
          <w:sz w:val="18"/>
        </w:rPr>
        <w:t>consejos:</w:t>
      </w:r>
    </w:p>
    <w:p>
      <w:pPr>
        <w:spacing w:before="183"/>
        <w:ind w:left="0" w:right="257" w:firstLine="0"/>
        <w:jc w:val="right"/>
        <w:rPr>
          <w:rFonts w:ascii="Arial" w:hAnsi="Arial"/>
          <w:i/>
          <w:sz w:val="16"/>
        </w:rPr>
      </w:pPr>
      <w:r>
        <w:rPr>
          <w:rFonts w:ascii="Arial" w:hAnsi="Arial"/>
          <w:i/>
          <w:color w:val="611131"/>
          <w:sz w:val="16"/>
        </w:rPr>
        <w:t>Párrafo</w:t>
      </w:r>
      <w:r>
        <w:rPr>
          <w:rFonts w:ascii="Arial" w:hAnsi="Arial"/>
          <w:i/>
          <w:color w:val="611131"/>
          <w:spacing w:val="-6"/>
          <w:sz w:val="16"/>
        </w:rPr>
        <w:t> </w:t>
      </w:r>
      <w:r>
        <w:rPr>
          <w:rFonts w:ascii="Arial" w:hAnsi="Arial"/>
          <w:i/>
          <w:color w:val="611131"/>
          <w:sz w:val="16"/>
        </w:rPr>
        <w:t>derogado</w:t>
      </w:r>
      <w:r>
        <w:rPr>
          <w:rFonts w:ascii="Arial" w:hAnsi="Arial"/>
          <w:i/>
          <w:color w:val="611131"/>
          <w:spacing w:val="-6"/>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pStyle w:val="BodyText"/>
        <w:spacing w:before="24"/>
        <w:rPr>
          <w:rFonts w:ascii="Arial"/>
          <w:i/>
          <w:sz w:val="16"/>
        </w:rPr>
      </w:pPr>
    </w:p>
    <w:p>
      <w:pPr>
        <w:pStyle w:val="BodyText"/>
        <w:ind w:left="262" w:right="257"/>
        <w:jc w:val="both"/>
      </w:pPr>
      <w:r>
        <w:rPr>
          <w:rFonts w:ascii="Arial" w:hAnsi="Arial"/>
          <w:i/>
        </w:rPr>
        <w:t>Desarrollo</w:t>
      </w:r>
      <w:r>
        <w:rPr>
          <w:rFonts w:ascii="Arial" w:hAnsi="Arial"/>
          <w:i/>
          <w:spacing w:val="-13"/>
        </w:rPr>
        <w:t> </w:t>
      </w:r>
      <w:r>
        <w:rPr>
          <w:rFonts w:ascii="Arial" w:hAnsi="Arial"/>
          <w:i/>
        </w:rPr>
        <w:t>profesional</w:t>
      </w:r>
      <w:r>
        <w:rPr>
          <w:rFonts w:ascii="Arial" w:hAnsi="Arial"/>
          <w:i/>
          <w:spacing w:val="-12"/>
        </w:rPr>
        <w:t> </w:t>
      </w:r>
      <w:r>
        <w:rPr>
          <w:rFonts w:ascii="Arial" w:hAnsi="Arial"/>
          <w:i/>
        </w:rPr>
        <w:t>docente:</w:t>
      </w:r>
      <w:r>
        <w:rPr>
          <w:rFonts w:ascii="Arial" w:hAnsi="Arial"/>
          <w:i/>
          <w:spacing w:val="-13"/>
        </w:rPr>
        <w:t> </w:t>
      </w:r>
      <w:r>
        <w:rPr/>
        <w:t>al</w:t>
      </w:r>
      <w:r>
        <w:rPr>
          <w:spacing w:val="-12"/>
        </w:rPr>
        <w:t> </w:t>
      </w:r>
      <w:r>
        <w:rPr/>
        <w:t>proceso</w:t>
      </w:r>
      <w:r>
        <w:rPr>
          <w:spacing w:val="-13"/>
        </w:rPr>
        <w:t> </w:t>
      </w:r>
      <w:r>
        <w:rPr/>
        <w:t>de</w:t>
      </w:r>
      <w:r>
        <w:rPr>
          <w:spacing w:val="-13"/>
        </w:rPr>
        <w:t> </w:t>
      </w:r>
      <w:r>
        <w:rPr/>
        <w:t>aprendizaje</w:t>
      </w:r>
      <w:r>
        <w:rPr>
          <w:spacing w:val="-12"/>
        </w:rPr>
        <w:t> </w:t>
      </w:r>
      <w:r>
        <w:rPr/>
        <w:t>de</w:t>
      </w:r>
      <w:r>
        <w:rPr>
          <w:spacing w:val="-13"/>
        </w:rPr>
        <w:t> </w:t>
      </w:r>
      <w:r>
        <w:rPr/>
        <w:t>la</w:t>
      </w:r>
      <w:r>
        <w:rPr>
          <w:spacing w:val="-12"/>
        </w:rPr>
        <w:t> </w:t>
      </w:r>
      <w:r>
        <w:rPr/>
        <w:t>profesión</w:t>
      </w:r>
      <w:r>
        <w:rPr>
          <w:spacing w:val="-13"/>
        </w:rPr>
        <w:t> </w:t>
      </w:r>
      <w:r>
        <w:rPr/>
        <w:t>y</w:t>
      </w:r>
      <w:r>
        <w:rPr>
          <w:spacing w:val="-12"/>
        </w:rPr>
        <w:t> </w:t>
      </w:r>
      <w:r>
        <w:rPr/>
        <w:t>construcción</w:t>
      </w:r>
      <w:r>
        <w:rPr>
          <w:spacing w:val="-13"/>
        </w:rPr>
        <w:t> </w:t>
      </w:r>
      <w:r>
        <w:rPr/>
        <w:t>de</w:t>
      </w:r>
      <w:r>
        <w:rPr>
          <w:spacing w:val="-12"/>
        </w:rPr>
        <w:t> </w:t>
      </w:r>
      <w:r>
        <w:rPr/>
        <w:t>la</w:t>
      </w:r>
      <w:r>
        <w:rPr>
          <w:spacing w:val="-13"/>
        </w:rPr>
        <w:t> </w:t>
      </w:r>
      <w:r>
        <w:rPr/>
        <w:t>identidad</w:t>
      </w:r>
      <w:r>
        <w:rPr>
          <w:spacing w:val="-12"/>
        </w:rPr>
        <w:t> </w:t>
      </w:r>
      <w:r>
        <w:rPr/>
        <w:t>docente, que</w:t>
      </w:r>
      <w:r>
        <w:rPr>
          <w:spacing w:val="-9"/>
        </w:rPr>
        <w:t> </w:t>
      </w:r>
      <w:r>
        <w:rPr/>
        <w:t>ocurre</w:t>
      </w:r>
      <w:r>
        <w:rPr>
          <w:spacing w:val="-11"/>
        </w:rPr>
        <w:t> </w:t>
      </w:r>
      <w:r>
        <w:rPr/>
        <w:t>principalmente</w:t>
      </w:r>
      <w:r>
        <w:rPr>
          <w:spacing w:val="-9"/>
        </w:rPr>
        <w:t> </w:t>
      </w:r>
      <w:r>
        <w:rPr/>
        <w:t>en</w:t>
      </w:r>
      <w:r>
        <w:rPr>
          <w:spacing w:val="-9"/>
        </w:rPr>
        <w:t> </w:t>
      </w:r>
      <w:r>
        <w:rPr/>
        <w:t>el</w:t>
      </w:r>
      <w:r>
        <w:rPr>
          <w:spacing w:val="-9"/>
        </w:rPr>
        <w:t> </w:t>
      </w:r>
      <w:r>
        <w:rPr/>
        <w:t>tiempo</w:t>
      </w:r>
      <w:r>
        <w:rPr>
          <w:spacing w:val="-11"/>
        </w:rPr>
        <w:t> </w:t>
      </w:r>
      <w:r>
        <w:rPr/>
        <w:t>y</w:t>
      </w:r>
      <w:r>
        <w:rPr>
          <w:spacing w:val="-8"/>
        </w:rPr>
        <w:t> </w:t>
      </w:r>
      <w:r>
        <w:rPr/>
        <w:t>el</w:t>
      </w:r>
      <w:r>
        <w:rPr>
          <w:spacing w:val="-11"/>
        </w:rPr>
        <w:t> </w:t>
      </w:r>
      <w:r>
        <w:rPr/>
        <w:t>espacio</w:t>
      </w:r>
      <w:r>
        <w:rPr>
          <w:spacing w:val="-9"/>
        </w:rPr>
        <w:t> </w:t>
      </w:r>
      <w:r>
        <w:rPr/>
        <w:t>de</w:t>
      </w:r>
      <w:r>
        <w:rPr>
          <w:spacing w:val="-11"/>
        </w:rPr>
        <w:t> </w:t>
      </w:r>
      <w:r>
        <w:rPr/>
        <w:t>las</w:t>
      </w:r>
      <w:r>
        <w:rPr>
          <w:spacing w:val="-8"/>
        </w:rPr>
        <w:t> </w:t>
      </w:r>
      <w:r>
        <w:rPr/>
        <w:t>interacciones</w:t>
      </w:r>
      <w:r>
        <w:rPr>
          <w:spacing w:val="-8"/>
        </w:rPr>
        <w:t> </w:t>
      </w:r>
      <w:r>
        <w:rPr/>
        <w:t>que</w:t>
      </w:r>
      <w:r>
        <w:rPr>
          <w:spacing w:val="-9"/>
        </w:rPr>
        <w:t> </w:t>
      </w:r>
      <w:r>
        <w:rPr/>
        <w:t>se</w:t>
      </w:r>
      <w:r>
        <w:rPr>
          <w:spacing w:val="-9"/>
        </w:rPr>
        <w:t> </w:t>
      </w:r>
      <w:r>
        <w:rPr/>
        <w:t>producen</w:t>
      </w:r>
      <w:r>
        <w:rPr>
          <w:spacing w:val="-9"/>
        </w:rPr>
        <w:t> </w:t>
      </w:r>
      <w:r>
        <w:rPr/>
        <w:t>en</w:t>
      </w:r>
      <w:r>
        <w:rPr>
          <w:spacing w:val="-11"/>
        </w:rPr>
        <w:t> </w:t>
      </w:r>
      <w:r>
        <w:rPr/>
        <w:t>el</w:t>
      </w:r>
      <w:r>
        <w:rPr>
          <w:spacing w:val="-9"/>
        </w:rPr>
        <w:t> </w:t>
      </w:r>
      <w:r>
        <w:rPr/>
        <w:t>aula</w:t>
      </w:r>
      <w:r>
        <w:rPr>
          <w:spacing w:val="-9"/>
        </w:rPr>
        <w:t> </w:t>
      </w:r>
      <w:r>
        <w:rPr/>
        <w:t>y</w:t>
      </w:r>
      <w:r>
        <w:rPr>
          <w:spacing w:val="-11"/>
        </w:rPr>
        <w:t> </w:t>
      </w:r>
      <w:r>
        <w:rPr/>
        <w:t>la</w:t>
      </w:r>
      <w:r>
        <w:rPr>
          <w:spacing w:val="-9"/>
        </w:rPr>
        <w:t> </w:t>
      </w:r>
      <w:r>
        <w:rPr/>
        <w:t>escuela y</w:t>
      </w:r>
      <w:r>
        <w:rPr>
          <w:spacing w:val="-1"/>
        </w:rPr>
        <w:t> </w:t>
      </w:r>
      <w:r>
        <w:rPr/>
        <w:t>que</w:t>
      </w:r>
      <w:r>
        <w:rPr>
          <w:spacing w:val="-4"/>
        </w:rPr>
        <w:t> </w:t>
      </w:r>
      <w:r>
        <w:rPr/>
        <w:t>está</w:t>
      </w:r>
      <w:r>
        <w:rPr>
          <w:spacing w:val="-4"/>
        </w:rPr>
        <w:t> </w:t>
      </w:r>
      <w:r>
        <w:rPr/>
        <w:t>determinado</w:t>
      </w:r>
      <w:r>
        <w:rPr>
          <w:spacing w:val="-4"/>
        </w:rPr>
        <w:t> </w:t>
      </w:r>
      <w:r>
        <w:rPr/>
        <w:t>por</w:t>
      </w:r>
      <w:r>
        <w:rPr>
          <w:spacing w:val="-5"/>
        </w:rPr>
        <w:t> </w:t>
      </w:r>
      <w:r>
        <w:rPr/>
        <w:t>diversos</w:t>
      </w:r>
      <w:r>
        <w:rPr>
          <w:spacing w:val="-4"/>
        </w:rPr>
        <w:t> </w:t>
      </w:r>
      <w:r>
        <w:rPr/>
        <w:t>factores,</w:t>
      </w:r>
      <w:r>
        <w:rPr>
          <w:spacing w:val="-4"/>
        </w:rPr>
        <w:t> </w:t>
      </w:r>
      <w:r>
        <w:rPr/>
        <w:t>entre</w:t>
      </w:r>
      <w:r>
        <w:rPr>
          <w:spacing w:val="-4"/>
        </w:rPr>
        <w:t> </w:t>
      </w:r>
      <w:r>
        <w:rPr/>
        <w:t>los</w:t>
      </w:r>
      <w:r>
        <w:rPr>
          <w:spacing w:val="-4"/>
        </w:rPr>
        <w:t> </w:t>
      </w:r>
      <w:r>
        <w:rPr/>
        <w:t>que</w:t>
      </w:r>
      <w:r>
        <w:rPr>
          <w:spacing w:val="-4"/>
        </w:rPr>
        <w:t> </w:t>
      </w:r>
      <w:r>
        <w:rPr/>
        <w:t>se</w:t>
      </w:r>
      <w:r>
        <w:rPr>
          <w:spacing w:val="-4"/>
        </w:rPr>
        <w:t> </w:t>
      </w:r>
      <w:r>
        <w:rPr/>
        <w:t>destacan:</w:t>
      </w:r>
      <w:r>
        <w:rPr>
          <w:spacing w:val="-4"/>
        </w:rPr>
        <w:t> </w:t>
      </w:r>
      <w:r>
        <w:rPr/>
        <w:t>las</w:t>
      </w:r>
      <w:r>
        <w:rPr>
          <w:spacing w:val="-3"/>
        </w:rPr>
        <w:t> </w:t>
      </w:r>
      <w:r>
        <w:rPr/>
        <w:t>características</w:t>
      </w:r>
      <w:r>
        <w:rPr>
          <w:spacing w:val="-1"/>
        </w:rPr>
        <w:t> </w:t>
      </w:r>
      <w:r>
        <w:rPr/>
        <w:t>de</w:t>
      </w:r>
      <w:r>
        <w:rPr>
          <w:spacing w:val="-4"/>
        </w:rPr>
        <w:t> </w:t>
      </w:r>
      <w:r>
        <w:rPr/>
        <w:t>la</w:t>
      </w:r>
      <w:r>
        <w:rPr>
          <w:spacing w:val="-4"/>
        </w:rPr>
        <w:t> </w:t>
      </w:r>
      <w:r>
        <w:rPr/>
        <w:t>escolaridad</w:t>
      </w:r>
      <w:r>
        <w:rPr>
          <w:spacing w:val="-6"/>
        </w:rPr>
        <w:t> </w:t>
      </w:r>
      <w:r>
        <w:rPr/>
        <w:t>y de la formación inicial; la formación continua; los procesos de acompañamiento pedagógico; la experiencia profesional y los espacios de trabajo colaborativo, tales como las redes, colegios, academias e institutos; las condiciones</w:t>
      </w:r>
      <w:r>
        <w:rPr>
          <w:spacing w:val="-7"/>
        </w:rPr>
        <w:t> </w:t>
      </w:r>
      <w:r>
        <w:rPr/>
        <w:t>institucionales</w:t>
      </w:r>
      <w:r>
        <w:rPr>
          <w:spacing w:val="-7"/>
        </w:rPr>
        <w:t> </w:t>
      </w:r>
      <w:r>
        <w:rPr/>
        <w:t>para</w:t>
      </w:r>
      <w:r>
        <w:rPr>
          <w:spacing w:val="-7"/>
        </w:rPr>
        <w:t> </w:t>
      </w:r>
      <w:r>
        <w:rPr/>
        <w:t>la</w:t>
      </w:r>
      <w:r>
        <w:rPr>
          <w:spacing w:val="-10"/>
        </w:rPr>
        <w:t> </w:t>
      </w:r>
      <w:r>
        <w:rPr/>
        <w:t>enseñanza</w:t>
      </w:r>
      <w:r>
        <w:rPr>
          <w:spacing w:val="-10"/>
        </w:rPr>
        <w:t> </w:t>
      </w:r>
      <w:r>
        <w:rPr/>
        <w:t>y</w:t>
      </w:r>
      <w:r>
        <w:rPr>
          <w:spacing w:val="-7"/>
        </w:rPr>
        <w:t> </w:t>
      </w:r>
      <w:r>
        <w:rPr/>
        <w:t>el</w:t>
      </w:r>
      <w:r>
        <w:rPr>
          <w:spacing w:val="-7"/>
        </w:rPr>
        <w:t> </w:t>
      </w:r>
      <w:r>
        <w:rPr/>
        <w:t>aprendizaje,</w:t>
      </w:r>
      <w:r>
        <w:rPr>
          <w:spacing w:val="-8"/>
        </w:rPr>
        <w:t> </w:t>
      </w:r>
      <w:r>
        <w:rPr/>
        <w:t>el</w:t>
      </w:r>
      <w:r>
        <w:rPr>
          <w:spacing w:val="-10"/>
        </w:rPr>
        <w:t> </w:t>
      </w:r>
      <w:r>
        <w:rPr/>
        <w:t>currículo</w:t>
      </w:r>
      <w:r>
        <w:rPr>
          <w:spacing w:val="-7"/>
        </w:rPr>
        <w:t> </w:t>
      </w:r>
      <w:r>
        <w:rPr/>
        <w:t>y</w:t>
      </w:r>
      <w:r>
        <w:rPr>
          <w:spacing w:val="-9"/>
        </w:rPr>
        <w:t> </w:t>
      </w:r>
      <w:r>
        <w:rPr/>
        <w:t>materiales</w:t>
      </w:r>
      <w:r>
        <w:rPr>
          <w:spacing w:val="-7"/>
        </w:rPr>
        <w:t> </w:t>
      </w:r>
      <w:r>
        <w:rPr/>
        <w:t>educativos,</w:t>
      </w:r>
      <w:r>
        <w:rPr>
          <w:spacing w:val="-8"/>
        </w:rPr>
        <w:t> </w:t>
      </w:r>
      <w:r>
        <w:rPr/>
        <w:t>el</w:t>
      </w:r>
      <w:r>
        <w:rPr>
          <w:spacing w:val="-10"/>
        </w:rPr>
        <w:t> </w:t>
      </w:r>
      <w:r>
        <w:rPr/>
        <w:t>contexto, la cultura escolar, o la infraestructura y equipamiento para la formación; la carrera docente, el tipo de contratación, salario y prestaciones; así como las condiciones de trabajo relacionadas con la salud y la </w:t>
      </w:r>
      <w:r>
        <w:rPr>
          <w:spacing w:val="-2"/>
        </w:rPr>
        <w:t>seguridad.</w:t>
      </w:r>
    </w:p>
    <w:p>
      <w:pPr>
        <w:pStyle w:val="BodyText"/>
        <w:spacing w:before="206"/>
        <w:ind w:left="262" w:right="257"/>
        <w:jc w:val="both"/>
      </w:pPr>
      <w:r>
        <w:rPr>
          <w:rFonts w:ascii="Arial" w:hAnsi="Arial"/>
          <w:i/>
        </w:rPr>
        <w:t>Dispositivo formativo: </w:t>
      </w:r>
      <w:r>
        <w:rPr/>
        <w:t>al componente de una intervención formativa que organiza a los colectivos docentes en un espacio y</w:t>
      </w:r>
      <w:r>
        <w:rPr>
          <w:spacing w:val="-1"/>
        </w:rPr>
        <w:t> </w:t>
      </w:r>
      <w:r>
        <w:rPr/>
        <w:t>tiempo</w:t>
      </w:r>
      <w:r>
        <w:rPr>
          <w:spacing w:val="-2"/>
        </w:rPr>
        <w:t> </w:t>
      </w:r>
      <w:r>
        <w:rPr/>
        <w:t>predeterminados, para</w:t>
      </w:r>
      <w:r>
        <w:rPr>
          <w:spacing w:val="-2"/>
        </w:rPr>
        <w:t> </w:t>
      </w:r>
      <w:r>
        <w:rPr/>
        <w:t>promover el</w:t>
      </w:r>
      <w:r>
        <w:rPr>
          <w:spacing w:val="-2"/>
        </w:rPr>
        <w:t> </w:t>
      </w:r>
      <w:r>
        <w:rPr/>
        <w:t>aprendizaje individual y</w:t>
      </w:r>
      <w:r>
        <w:rPr>
          <w:spacing w:val="-1"/>
        </w:rPr>
        <w:t> </w:t>
      </w:r>
      <w:r>
        <w:rPr/>
        <w:t>grupal, a</w:t>
      </w:r>
      <w:r>
        <w:rPr>
          <w:spacing w:val="-2"/>
        </w:rPr>
        <w:t> </w:t>
      </w:r>
      <w:r>
        <w:rPr/>
        <w:t>partir de situaciones y experiencias planeadas que favorecen el diálogo, la reflexión sobre la práctica, el intercambio de saberes y conocimientos,</w:t>
      </w:r>
      <w:r>
        <w:rPr>
          <w:spacing w:val="-11"/>
        </w:rPr>
        <w:t> </w:t>
      </w:r>
      <w:r>
        <w:rPr/>
        <w:t>la</w:t>
      </w:r>
      <w:r>
        <w:rPr>
          <w:spacing w:val="-11"/>
        </w:rPr>
        <w:t> </w:t>
      </w:r>
      <w:r>
        <w:rPr/>
        <w:t>producción</w:t>
      </w:r>
      <w:r>
        <w:rPr>
          <w:spacing w:val="-11"/>
        </w:rPr>
        <w:t> </w:t>
      </w:r>
      <w:r>
        <w:rPr/>
        <w:t>de</w:t>
      </w:r>
      <w:r>
        <w:rPr>
          <w:spacing w:val="-10"/>
        </w:rPr>
        <w:t> </w:t>
      </w:r>
      <w:r>
        <w:rPr/>
        <w:t>narrativas</w:t>
      </w:r>
      <w:r>
        <w:rPr>
          <w:spacing w:val="-11"/>
        </w:rPr>
        <w:t> </w:t>
      </w:r>
      <w:r>
        <w:rPr/>
        <w:t>escritas</w:t>
      </w:r>
      <w:r>
        <w:rPr>
          <w:spacing w:val="-11"/>
        </w:rPr>
        <w:t> </w:t>
      </w:r>
      <w:r>
        <w:rPr/>
        <w:t>y</w:t>
      </w:r>
      <w:r>
        <w:rPr>
          <w:spacing w:val="-9"/>
        </w:rPr>
        <w:t> </w:t>
      </w:r>
      <w:r>
        <w:rPr/>
        <w:t>orales,</w:t>
      </w:r>
      <w:r>
        <w:rPr>
          <w:spacing w:val="-11"/>
        </w:rPr>
        <w:t> </w:t>
      </w:r>
      <w:r>
        <w:rPr/>
        <w:t>el</w:t>
      </w:r>
      <w:r>
        <w:rPr>
          <w:spacing w:val="-4"/>
        </w:rPr>
        <w:t> </w:t>
      </w:r>
      <w:r>
        <w:rPr/>
        <w:t>uso</w:t>
      </w:r>
      <w:r>
        <w:rPr>
          <w:spacing w:val="-11"/>
        </w:rPr>
        <w:t> </w:t>
      </w:r>
      <w:r>
        <w:rPr/>
        <w:t>de</w:t>
      </w:r>
      <w:r>
        <w:rPr>
          <w:spacing w:val="-11"/>
        </w:rPr>
        <w:t> </w:t>
      </w:r>
      <w:r>
        <w:rPr/>
        <w:t>detonadores</w:t>
      </w:r>
      <w:r>
        <w:rPr>
          <w:spacing w:val="-11"/>
        </w:rPr>
        <w:t> </w:t>
      </w:r>
      <w:r>
        <w:rPr/>
        <w:t>para</w:t>
      </w:r>
      <w:r>
        <w:rPr>
          <w:spacing w:val="-11"/>
        </w:rPr>
        <w:t> </w:t>
      </w:r>
      <w:r>
        <w:rPr/>
        <w:t>la</w:t>
      </w:r>
      <w:r>
        <w:rPr>
          <w:spacing w:val="-11"/>
        </w:rPr>
        <w:t> </w:t>
      </w:r>
      <w:r>
        <w:rPr/>
        <w:t>reflexión,</w:t>
      </w:r>
      <w:r>
        <w:rPr>
          <w:spacing w:val="-11"/>
        </w:rPr>
        <w:t> </w:t>
      </w:r>
      <w:r>
        <w:rPr/>
        <w:t>y</w:t>
      </w:r>
      <w:r>
        <w:rPr>
          <w:spacing w:val="-11"/>
        </w:rPr>
        <w:t> </w:t>
      </w:r>
      <w:r>
        <w:rPr/>
        <w:t>el</w:t>
      </w:r>
      <w:r>
        <w:rPr>
          <w:spacing w:val="-11"/>
        </w:rPr>
        <w:t> </w:t>
      </w:r>
      <w:r>
        <w:rPr/>
        <w:t>acceso a</w:t>
      </w:r>
      <w:r>
        <w:rPr>
          <w:spacing w:val="-7"/>
        </w:rPr>
        <w:t> </w:t>
      </w:r>
      <w:r>
        <w:rPr/>
        <w:t>información</w:t>
      </w:r>
      <w:r>
        <w:rPr>
          <w:spacing w:val="-10"/>
        </w:rPr>
        <w:t> </w:t>
      </w:r>
      <w:r>
        <w:rPr/>
        <w:t>de</w:t>
      </w:r>
      <w:r>
        <w:rPr>
          <w:spacing w:val="-10"/>
        </w:rPr>
        <w:t> </w:t>
      </w:r>
      <w:r>
        <w:rPr/>
        <w:t>interés</w:t>
      </w:r>
      <w:r>
        <w:rPr>
          <w:spacing w:val="-9"/>
        </w:rPr>
        <w:t> </w:t>
      </w:r>
      <w:r>
        <w:rPr/>
        <w:t>para</w:t>
      </w:r>
      <w:r>
        <w:rPr>
          <w:spacing w:val="-10"/>
        </w:rPr>
        <w:t> </w:t>
      </w:r>
      <w:r>
        <w:rPr/>
        <w:t>los</w:t>
      </w:r>
      <w:r>
        <w:rPr>
          <w:spacing w:val="-9"/>
        </w:rPr>
        <w:t> </w:t>
      </w:r>
      <w:r>
        <w:rPr/>
        <w:t>docentes,</w:t>
      </w:r>
      <w:r>
        <w:rPr>
          <w:spacing w:val="-8"/>
        </w:rPr>
        <w:t> </w:t>
      </w:r>
      <w:r>
        <w:rPr/>
        <w:t>resultado</w:t>
      </w:r>
      <w:r>
        <w:rPr>
          <w:spacing w:val="-10"/>
        </w:rPr>
        <w:t> </w:t>
      </w:r>
      <w:r>
        <w:rPr/>
        <w:t>de</w:t>
      </w:r>
      <w:r>
        <w:rPr>
          <w:spacing w:val="-10"/>
        </w:rPr>
        <w:t> </w:t>
      </w:r>
      <w:r>
        <w:rPr/>
        <w:t>la</w:t>
      </w:r>
      <w:r>
        <w:rPr>
          <w:spacing w:val="-10"/>
        </w:rPr>
        <w:t> </w:t>
      </w:r>
      <w:r>
        <w:rPr/>
        <w:t>determinación</w:t>
      </w:r>
      <w:r>
        <w:rPr>
          <w:spacing w:val="-7"/>
        </w:rPr>
        <w:t> </w:t>
      </w:r>
      <w:r>
        <w:rPr/>
        <w:t>de</w:t>
      </w:r>
      <w:r>
        <w:rPr>
          <w:spacing w:val="-7"/>
        </w:rPr>
        <w:t> </w:t>
      </w:r>
      <w:r>
        <w:rPr/>
        <w:t>aspectos</w:t>
      </w:r>
      <w:r>
        <w:rPr>
          <w:spacing w:val="-9"/>
        </w:rPr>
        <w:t> </w:t>
      </w:r>
      <w:r>
        <w:rPr/>
        <w:t>considerados</w:t>
      </w:r>
      <w:r>
        <w:rPr>
          <w:spacing w:val="-9"/>
        </w:rPr>
        <w:t> </w:t>
      </w:r>
      <w:r>
        <w:rPr/>
        <w:t>necesarios para la mejora de la práctica docente.</w:t>
      </w:r>
    </w:p>
    <w:p>
      <w:pPr>
        <w:pStyle w:val="BodyText"/>
        <w:spacing w:before="1"/>
      </w:pPr>
    </w:p>
    <w:p>
      <w:pPr>
        <w:pStyle w:val="BodyText"/>
        <w:ind w:left="262" w:right="257"/>
        <w:jc w:val="both"/>
      </w:pPr>
      <w:r>
        <w:rPr>
          <w:rFonts w:ascii="Arial" w:hAnsi="Arial"/>
          <w:i/>
        </w:rPr>
        <w:t>Detonadores para la reflexión sobre la práctica: </w:t>
      </w:r>
      <w:r>
        <w:rPr/>
        <w:t>a situaciones, sucesos o información significativa sobre la práctica docente, que se utilizan en los dispositivos formativos para promover procesos de reflexión que constituyen ejemplos o demostraciones con capacidad para cuestionarla y favorecer su análisis entre los docentes.</w:t>
      </w:r>
      <w:r>
        <w:rPr>
          <w:spacing w:val="-5"/>
        </w:rPr>
        <w:t> </w:t>
      </w:r>
      <w:r>
        <w:rPr/>
        <w:t>Entre</w:t>
      </w:r>
      <w:r>
        <w:rPr>
          <w:spacing w:val="-7"/>
        </w:rPr>
        <w:t> </w:t>
      </w:r>
      <w:r>
        <w:rPr/>
        <w:t>otros</w:t>
      </w:r>
      <w:r>
        <w:rPr>
          <w:spacing w:val="-7"/>
        </w:rPr>
        <w:t> </w:t>
      </w:r>
      <w:r>
        <w:rPr/>
        <w:t>se</w:t>
      </w:r>
      <w:r>
        <w:rPr>
          <w:spacing w:val="-7"/>
        </w:rPr>
        <w:t> </w:t>
      </w:r>
      <w:r>
        <w:rPr/>
        <w:t>encuentran:</w:t>
      </w:r>
      <w:r>
        <w:rPr>
          <w:spacing w:val="-7"/>
        </w:rPr>
        <w:t> </w:t>
      </w:r>
      <w:r>
        <w:rPr/>
        <w:t>observación</w:t>
      </w:r>
      <w:r>
        <w:rPr>
          <w:spacing w:val="-5"/>
        </w:rPr>
        <w:t> </w:t>
      </w:r>
      <w:r>
        <w:rPr/>
        <w:t>de</w:t>
      </w:r>
      <w:r>
        <w:rPr>
          <w:spacing w:val="-5"/>
        </w:rPr>
        <w:t> </w:t>
      </w:r>
      <w:r>
        <w:rPr/>
        <w:t>la</w:t>
      </w:r>
      <w:r>
        <w:rPr>
          <w:spacing w:val="-5"/>
        </w:rPr>
        <w:t> </w:t>
      </w:r>
      <w:r>
        <w:rPr/>
        <w:t>práctica,</w:t>
      </w:r>
      <w:r>
        <w:rPr>
          <w:spacing w:val="-7"/>
        </w:rPr>
        <w:t> </w:t>
      </w:r>
      <w:r>
        <w:rPr/>
        <w:t>diarios</w:t>
      </w:r>
      <w:r>
        <w:rPr>
          <w:spacing w:val="-7"/>
        </w:rPr>
        <w:t> </w:t>
      </w:r>
      <w:r>
        <w:rPr/>
        <w:t>personales,</w:t>
      </w:r>
      <w:r>
        <w:rPr>
          <w:spacing w:val="-5"/>
        </w:rPr>
        <w:t> </w:t>
      </w:r>
      <w:r>
        <w:rPr/>
        <w:t>diálogo</w:t>
      </w:r>
      <w:r>
        <w:rPr>
          <w:spacing w:val="-5"/>
        </w:rPr>
        <w:t> </w:t>
      </w:r>
      <w:r>
        <w:rPr/>
        <w:t>reflexivo,</w:t>
      </w:r>
      <w:r>
        <w:rPr>
          <w:spacing w:val="-5"/>
        </w:rPr>
        <w:t> </w:t>
      </w:r>
      <w:r>
        <w:rPr/>
        <w:t>uso</w:t>
      </w:r>
      <w:r>
        <w:rPr>
          <w:spacing w:val="-7"/>
        </w:rPr>
        <w:t> </w:t>
      </w:r>
      <w:r>
        <w:rPr/>
        <w:t>de</w:t>
      </w:r>
      <w:r>
        <w:rPr>
          <w:spacing w:val="-7"/>
        </w:rPr>
        <w:t> </w:t>
      </w:r>
      <w:r>
        <w:rPr/>
        <w:t>la metáfora, estudios de caso, incidentes críticos, ensayos docentes, historia de vida, registros anecdóticos, producciones de los estudiantes, diarios, planes de clase.</w:t>
      </w:r>
    </w:p>
    <w:p>
      <w:pPr>
        <w:pStyle w:val="BodyText"/>
        <w:spacing w:before="205"/>
        <w:ind w:left="262" w:right="264"/>
        <w:jc w:val="both"/>
      </w:pPr>
      <w:r>
        <w:rPr>
          <w:rFonts w:ascii="Arial" w:hAnsi="Arial"/>
          <w:i/>
        </w:rPr>
        <w:t>Docentes: </w:t>
      </w:r>
      <w:r>
        <w:rPr/>
        <w:t>a las maestras,</w:t>
      </w:r>
      <w:r>
        <w:rPr>
          <w:spacing w:val="-1"/>
        </w:rPr>
        <w:t> </w:t>
      </w:r>
      <w:r>
        <w:rPr/>
        <w:t>maestros y figuras educativas que se desempeñan en la educación básica y media superior, desarrollando funciones docentes, directivas, de supervisión, de acompañamiento pedagógico, así como</w:t>
      </w:r>
      <w:r>
        <w:rPr>
          <w:spacing w:val="-10"/>
        </w:rPr>
        <w:t> </w:t>
      </w:r>
      <w:r>
        <w:rPr/>
        <w:t>a</w:t>
      </w:r>
      <w:r>
        <w:rPr>
          <w:spacing w:val="-11"/>
        </w:rPr>
        <w:t> </w:t>
      </w:r>
      <w:r>
        <w:rPr/>
        <w:t>las</w:t>
      </w:r>
      <w:r>
        <w:rPr>
          <w:spacing w:val="-9"/>
        </w:rPr>
        <w:t> </w:t>
      </w:r>
      <w:r>
        <w:rPr/>
        <w:t>personas</w:t>
      </w:r>
      <w:r>
        <w:rPr>
          <w:spacing w:val="-11"/>
        </w:rPr>
        <w:t> </w:t>
      </w:r>
      <w:r>
        <w:rPr/>
        <w:t>y</w:t>
      </w:r>
      <w:r>
        <w:rPr>
          <w:spacing w:val="-11"/>
        </w:rPr>
        <w:t> </w:t>
      </w:r>
      <w:r>
        <w:rPr/>
        <w:t>profesionales</w:t>
      </w:r>
      <w:r>
        <w:rPr>
          <w:spacing w:val="-9"/>
        </w:rPr>
        <w:t> </w:t>
      </w:r>
      <w:r>
        <w:rPr/>
        <w:t>que</w:t>
      </w:r>
      <w:r>
        <w:rPr>
          <w:spacing w:val="-10"/>
        </w:rPr>
        <w:t> </w:t>
      </w:r>
      <w:r>
        <w:rPr/>
        <w:t>participan</w:t>
      </w:r>
      <w:r>
        <w:rPr>
          <w:spacing w:val="-10"/>
        </w:rPr>
        <w:t> </w:t>
      </w:r>
      <w:r>
        <w:rPr/>
        <w:t>en</w:t>
      </w:r>
      <w:r>
        <w:rPr>
          <w:spacing w:val="-10"/>
        </w:rPr>
        <w:t> </w:t>
      </w:r>
      <w:r>
        <w:rPr/>
        <w:t>la</w:t>
      </w:r>
      <w:r>
        <w:rPr>
          <w:spacing w:val="-10"/>
        </w:rPr>
        <w:t> </w:t>
      </w:r>
      <w:r>
        <w:rPr/>
        <w:t>formación</w:t>
      </w:r>
      <w:r>
        <w:rPr>
          <w:spacing w:val="-10"/>
        </w:rPr>
        <w:t> </w:t>
      </w:r>
      <w:r>
        <w:rPr/>
        <w:t>de</w:t>
      </w:r>
      <w:r>
        <w:rPr>
          <w:spacing w:val="-10"/>
        </w:rPr>
        <w:t> </w:t>
      </w:r>
      <w:r>
        <w:rPr/>
        <w:t>niñas</w:t>
      </w:r>
      <w:r>
        <w:rPr>
          <w:spacing w:val="-9"/>
        </w:rPr>
        <w:t> </w:t>
      </w:r>
      <w:r>
        <w:rPr/>
        <w:t>y</w:t>
      </w:r>
      <w:r>
        <w:rPr>
          <w:spacing w:val="-11"/>
        </w:rPr>
        <w:t> </w:t>
      </w:r>
      <w:r>
        <w:rPr/>
        <w:t>niños</w:t>
      </w:r>
      <w:r>
        <w:rPr>
          <w:spacing w:val="-11"/>
        </w:rPr>
        <w:t> </w:t>
      </w:r>
      <w:r>
        <w:rPr/>
        <w:t>de</w:t>
      </w:r>
      <w:r>
        <w:rPr>
          <w:spacing w:val="-11"/>
        </w:rPr>
        <w:t> </w:t>
      </w:r>
      <w:r>
        <w:rPr/>
        <w:t>0</w:t>
      </w:r>
      <w:r>
        <w:rPr>
          <w:spacing w:val="-10"/>
        </w:rPr>
        <w:t> </w:t>
      </w:r>
      <w:r>
        <w:rPr/>
        <w:t>a</w:t>
      </w:r>
      <w:r>
        <w:rPr>
          <w:spacing w:val="-11"/>
        </w:rPr>
        <w:t> </w:t>
      </w:r>
      <w:r>
        <w:rPr/>
        <w:t>3</w:t>
      </w:r>
      <w:r>
        <w:rPr>
          <w:spacing w:val="-11"/>
        </w:rPr>
        <w:t> </w:t>
      </w:r>
      <w:r>
        <w:rPr/>
        <w:t>años</w:t>
      </w:r>
      <w:r>
        <w:rPr>
          <w:spacing w:val="-9"/>
        </w:rPr>
        <w:t> </w:t>
      </w:r>
      <w:r>
        <w:rPr/>
        <w:t>en</w:t>
      </w:r>
      <w:r>
        <w:rPr>
          <w:spacing w:val="-10"/>
        </w:rPr>
        <w:t> </w:t>
      </w:r>
      <w:r>
        <w:rPr/>
        <w:t>educación </w:t>
      </w:r>
      <w:r>
        <w:rPr>
          <w:spacing w:val="-2"/>
        </w:rPr>
        <w:t>inicial.</w:t>
      </w:r>
    </w:p>
    <w:p>
      <w:pPr>
        <w:pStyle w:val="BodyText"/>
        <w:spacing w:before="3"/>
      </w:pPr>
    </w:p>
    <w:p>
      <w:pPr>
        <w:pStyle w:val="BodyText"/>
        <w:ind w:left="262"/>
        <w:jc w:val="both"/>
      </w:pPr>
      <w:r>
        <w:rPr>
          <w:rFonts w:ascii="Arial" w:hAnsi="Arial"/>
          <w:i/>
        </w:rPr>
        <w:t>Escuela:</w:t>
      </w:r>
      <w:r>
        <w:rPr>
          <w:rFonts w:ascii="Arial" w:hAnsi="Arial"/>
          <w:i/>
          <w:spacing w:val="-5"/>
        </w:rPr>
        <w:t> </w:t>
      </w:r>
      <w:r>
        <w:rPr/>
        <w:t>a</w:t>
      </w:r>
      <w:r>
        <w:rPr>
          <w:spacing w:val="-2"/>
        </w:rPr>
        <w:t> </w:t>
      </w:r>
      <w:r>
        <w:rPr/>
        <w:t>la</w:t>
      </w:r>
      <w:r>
        <w:rPr>
          <w:spacing w:val="-2"/>
        </w:rPr>
        <w:t> </w:t>
      </w:r>
      <w:r>
        <w:rPr/>
        <w:t>institución</w:t>
      </w:r>
      <w:r>
        <w:rPr>
          <w:spacing w:val="-4"/>
        </w:rPr>
        <w:t> </w:t>
      </w:r>
      <w:r>
        <w:rPr/>
        <w:t>escolar</w:t>
      </w:r>
      <w:r>
        <w:rPr>
          <w:spacing w:val="-2"/>
        </w:rPr>
        <w:t> </w:t>
      </w:r>
      <w:r>
        <w:rPr/>
        <w:t>en</w:t>
      </w:r>
      <w:r>
        <w:rPr>
          <w:spacing w:val="-2"/>
        </w:rPr>
        <w:t> </w:t>
      </w:r>
      <w:r>
        <w:rPr/>
        <w:t>la</w:t>
      </w:r>
      <w:r>
        <w:rPr>
          <w:spacing w:val="-2"/>
        </w:rPr>
        <w:t> </w:t>
      </w:r>
      <w:r>
        <w:rPr/>
        <w:t>que</w:t>
      </w:r>
      <w:r>
        <w:rPr>
          <w:spacing w:val="-2"/>
        </w:rPr>
        <w:t> </w:t>
      </w:r>
      <w:r>
        <w:rPr/>
        <w:t>se</w:t>
      </w:r>
      <w:r>
        <w:rPr>
          <w:spacing w:val="-4"/>
        </w:rPr>
        <w:t> </w:t>
      </w:r>
      <w:r>
        <w:rPr/>
        <w:t>ofrece</w:t>
      </w:r>
      <w:r>
        <w:rPr>
          <w:spacing w:val="-4"/>
        </w:rPr>
        <w:t> </w:t>
      </w:r>
      <w:r>
        <w:rPr/>
        <w:t>educación</w:t>
      </w:r>
      <w:r>
        <w:rPr>
          <w:spacing w:val="-2"/>
        </w:rPr>
        <w:t> </w:t>
      </w:r>
      <w:r>
        <w:rPr/>
        <w:t>básica</w:t>
      </w:r>
      <w:r>
        <w:rPr>
          <w:spacing w:val="-2"/>
        </w:rPr>
        <w:t> </w:t>
      </w:r>
      <w:r>
        <w:rPr/>
        <w:t>y</w:t>
      </w:r>
      <w:r>
        <w:rPr>
          <w:spacing w:val="-3"/>
        </w:rPr>
        <w:t> </w:t>
      </w:r>
      <w:r>
        <w:rPr/>
        <w:t>media</w:t>
      </w:r>
      <w:r>
        <w:rPr>
          <w:spacing w:val="-3"/>
        </w:rPr>
        <w:t> </w:t>
      </w:r>
      <w:r>
        <w:rPr>
          <w:spacing w:val="-2"/>
        </w:rPr>
        <w:t>superior.</w:t>
      </w:r>
    </w:p>
    <w:p>
      <w:pPr>
        <w:pStyle w:val="BodyText"/>
        <w:spacing w:before="206"/>
        <w:ind w:left="262" w:right="263"/>
        <w:jc w:val="both"/>
      </w:pPr>
      <w:r>
        <w:rPr>
          <w:rFonts w:ascii="Arial" w:hAnsi="Arial"/>
          <w:i/>
        </w:rPr>
        <w:t>Etapas</w:t>
      </w:r>
      <w:r>
        <w:rPr>
          <w:rFonts w:ascii="Arial" w:hAnsi="Arial"/>
          <w:i/>
          <w:spacing w:val="-6"/>
        </w:rPr>
        <w:t> </w:t>
      </w:r>
      <w:r>
        <w:rPr>
          <w:rFonts w:ascii="Arial" w:hAnsi="Arial"/>
          <w:i/>
        </w:rPr>
        <w:t>formativas:</w:t>
      </w:r>
      <w:r>
        <w:rPr>
          <w:rFonts w:ascii="Arial" w:hAnsi="Arial"/>
          <w:i/>
          <w:spacing w:val="-3"/>
        </w:rPr>
        <w:t> </w:t>
      </w:r>
      <w:r>
        <w:rPr/>
        <w:t>a</w:t>
      </w:r>
      <w:r>
        <w:rPr>
          <w:spacing w:val="-4"/>
        </w:rPr>
        <w:t> </w:t>
      </w:r>
      <w:r>
        <w:rPr/>
        <w:t>los</w:t>
      </w:r>
      <w:r>
        <w:rPr>
          <w:spacing w:val="-3"/>
        </w:rPr>
        <w:t> </w:t>
      </w:r>
      <w:r>
        <w:rPr/>
        <w:t>periodos</w:t>
      </w:r>
      <w:r>
        <w:rPr>
          <w:spacing w:val="-3"/>
        </w:rPr>
        <w:t> </w:t>
      </w:r>
      <w:r>
        <w:rPr/>
        <w:t>de</w:t>
      </w:r>
      <w:r>
        <w:rPr>
          <w:spacing w:val="-6"/>
        </w:rPr>
        <w:t> </w:t>
      </w:r>
      <w:r>
        <w:rPr/>
        <w:t>formación</w:t>
      </w:r>
      <w:r>
        <w:rPr>
          <w:spacing w:val="-4"/>
        </w:rPr>
        <w:t> </w:t>
      </w:r>
      <w:r>
        <w:rPr/>
        <w:t>institucional</w:t>
      </w:r>
      <w:r>
        <w:rPr>
          <w:spacing w:val="-6"/>
        </w:rPr>
        <w:t> </w:t>
      </w:r>
      <w:r>
        <w:rPr/>
        <w:t>por</w:t>
      </w:r>
      <w:r>
        <w:rPr>
          <w:spacing w:val="-4"/>
        </w:rPr>
        <w:t> </w:t>
      </w:r>
      <w:r>
        <w:rPr/>
        <w:t>los</w:t>
      </w:r>
      <w:r>
        <w:rPr>
          <w:spacing w:val="-3"/>
        </w:rPr>
        <w:t> </w:t>
      </w:r>
      <w:r>
        <w:rPr/>
        <w:t>que</w:t>
      </w:r>
      <w:r>
        <w:rPr>
          <w:spacing w:val="-4"/>
        </w:rPr>
        <w:t> </w:t>
      </w:r>
      <w:r>
        <w:rPr/>
        <w:t>transitan</w:t>
      </w:r>
      <w:r>
        <w:rPr>
          <w:spacing w:val="-6"/>
        </w:rPr>
        <w:t> </w:t>
      </w:r>
      <w:r>
        <w:rPr/>
        <w:t>los</w:t>
      </w:r>
      <w:r>
        <w:rPr>
          <w:spacing w:val="-6"/>
        </w:rPr>
        <w:t> </w:t>
      </w:r>
      <w:r>
        <w:rPr/>
        <w:t>docentes</w:t>
      </w:r>
      <w:r>
        <w:rPr>
          <w:spacing w:val="-3"/>
        </w:rPr>
        <w:t> </w:t>
      </w:r>
      <w:r>
        <w:rPr/>
        <w:t>en</w:t>
      </w:r>
      <w:r>
        <w:rPr>
          <w:spacing w:val="-6"/>
        </w:rPr>
        <w:t> </w:t>
      </w:r>
      <w:r>
        <w:rPr/>
        <w:t>su</w:t>
      </w:r>
      <w:r>
        <w:rPr>
          <w:spacing w:val="-4"/>
        </w:rPr>
        <w:t> </w:t>
      </w:r>
      <w:r>
        <w:rPr/>
        <w:t>trayectoria profesional</w:t>
      </w:r>
      <w:r>
        <w:rPr>
          <w:spacing w:val="-6"/>
        </w:rPr>
        <w:t> </w:t>
      </w:r>
      <w:r>
        <w:rPr/>
        <w:t>-</w:t>
      </w:r>
      <w:r>
        <w:rPr>
          <w:spacing w:val="-5"/>
        </w:rPr>
        <w:t> </w:t>
      </w:r>
      <w:r>
        <w:rPr/>
        <w:t>inicial,</w:t>
      </w:r>
      <w:r>
        <w:rPr>
          <w:spacing w:val="-5"/>
        </w:rPr>
        <w:t> </w:t>
      </w:r>
      <w:r>
        <w:rPr/>
        <w:t>inserción</w:t>
      </w:r>
      <w:r>
        <w:rPr>
          <w:spacing w:val="-7"/>
        </w:rPr>
        <w:t> </w:t>
      </w:r>
      <w:r>
        <w:rPr/>
        <w:t>a</w:t>
      </w:r>
      <w:r>
        <w:rPr>
          <w:spacing w:val="-7"/>
        </w:rPr>
        <w:t> </w:t>
      </w:r>
      <w:r>
        <w:rPr/>
        <w:t>la</w:t>
      </w:r>
      <w:r>
        <w:rPr>
          <w:spacing w:val="-7"/>
        </w:rPr>
        <w:t> </w:t>
      </w:r>
      <w:r>
        <w:rPr/>
        <w:t>docencia,</w:t>
      </w:r>
      <w:r>
        <w:rPr>
          <w:spacing w:val="-7"/>
        </w:rPr>
        <w:t> </w:t>
      </w:r>
      <w:r>
        <w:rPr/>
        <w:t>formación</w:t>
      </w:r>
      <w:r>
        <w:rPr>
          <w:spacing w:val="-5"/>
        </w:rPr>
        <w:t> </w:t>
      </w:r>
      <w:r>
        <w:rPr/>
        <w:t>en</w:t>
      </w:r>
      <w:r>
        <w:rPr>
          <w:spacing w:val="-7"/>
        </w:rPr>
        <w:t> </w:t>
      </w:r>
      <w:r>
        <w:rPr/>
        <w:t>servicio</w:t>
      </w:r>
      <w:r>
        <w:rPr>
          <w:spacing w:val="-7"/>
        </w:rPr>
        <w:t> </w:t>
      </w:r>
      <w:r>
        <w:rPr/>
        <w:t>y,</w:t>
      </w:r>
      <w:r>
        <w:rPr>
          <w:spacing w:val="-7"/>
        </w:rPr>
        <w:t> </w:t>
      </w:r>
      <w:r>
        <w:rPr/>
        <w:t>en</w:t>
      </w:r>
      <w:r>
        <w:rPr>
          <w:spacing w:val="-7"/>
        </w:rPr>
        <w:t> </w:t>
      </w:r>
      <w:r>
        <w:rPr/>
        <w:t>su</w:t>
      </w:r>
      <w:r>
        <w:rPr>
          <w:spacing w:val="-7"/>
        </w:rPr>
        <w:t> </w:t>
      </w:r>
      <w:r>
        <w:rPr/>
        <w:t>caso,</w:t>
      </w:r>
      <w:r>
        <w:rPr>
          <w:spacing w:val="-5"/>
        </w:rPr>
        <w:t> </w:t>
      </w:r>
      <w:r>
        <w:rPr/>
        <w:t>inserción</w:t>
      </w:r>
      <w:r>
        <w:rPr>
          <w:spacing w:val="-7"/>
        </w:rPr>
        <w:t> </w:t>
      </w:r>
      <w:r>
        <w:rPr/>
        <w:t>a</w:t>
      </w:r>
      <w:r>
        <w:rPr>
          <w:spacing w:val="-7"/>
        </w:rPr>
        <w:t> </w:t>
      </w:r>
      <w:r>
        <w:rPr/>
        <w:t>la</w:t>
      </w:r>
      <w:r>
        <w:rPr>
          <w:spacing w:val="-7"/>
        </w:rPr>
        <w:t> </w:t>
      </w:r>
      <w:r>
        <w:rPr/>
        <w:t>función</w:t>
      </w:r>
      <w:r>
        <w:rPr>
          <w:spacing w:val="-5"/>
        </w:rPr>
        <w:t> </w:t>
      </w:r>
      <w:r>
        <w:rPr/>
        <w:t>directiva.</w:t>
      </w:r>
    </w:p>
    <w:p>
      <w:pPr>
        <w:spacing w:before="185"/>
        <w:ind w:left="0" w:right="258" w:firstLine="0"/>
        <w:jc w:val="right"/>
        <w:rPr>
          <w:rFonts w:ascii="Arial" w:hAnsi="Arial"/>
          <w:i/>
          <w:sz w:val="16"/>
        </w:rPr>
      </w:pPr>
      <w:r>
        <w:rPr>
          <w:rFonts w:ascii="Arial" w:hAnsi="Arial"/>
          <w:i/>
          <w:color w:val="611131"/>
          <w:sz w:val="16"/>
        </w:rPr>
        <w:t>Párrafo</w:t>
      </w:r>
      <w:r>
        <w:rPr>
          <w:rFonts w:ascii="Arial" w:hAnsi="Arial"/>
          <w:i/>
          <w:color w:val="611131"/>
          <w:spacing w:val="-7"/>
          <w:sz w:val="16"/>
        </w:rPr>
        <w:t> </w:t>
      </w:r>
      <w:r>
        <w:rPr>
          <w:rFonts w:ascii="Arial" w:hAnsi="Arial"/>
          <w:i/>
          <w:color w:val="611131"/>
          <w:sz w:val="16"/>
        </w:rPr>
        <w:t>reformado</w:t>
      </w:r>
      <w:r>
        <w:rPr>
          <w:rFonts w:ascii="Arial" w:hAnsi="Arial"/>
          <w:i/>
          <w:color w:val="611131"/>
          <w:spacing w:val="-7"/>
          <w:sz w:val="16"/>
        </w:rPr>
        <w:t> </w:t>
      </w:r>
      <w:r>
        <w:rPr>
          <w:rFonts w:ascii="Arial" w:hAnsi="Arial"/>
          <w:i/>
          <w:color w:val="611131"/>
          <w:sz w:val="16"/>
        </w:rPr>
        <w:t>DOF</w:t>
      </w:r>
      <w:r>
        <w:rPr>
          <w:rFonts w:ascii="Arial" w:hAnsi="Arial"/>
          <w:i/>
          <w:color w:val="611131"/>
          <w:spacing w:val="-5"/>
          <w:sz w:val="16"/>
        </w:rPr>
        <w:t> </w:t>
      </w:r>
      <w:r>
        <w:rPr>
          <w:rFonts w:ascii="Arial" w:hAnsi="Arial"/>
          <w:i/>
          <w:color w:val="611131"/>
          <w:sz w:val="16"/>
        </w:rPr>
        <w:t>27-05-</w:t>
      </w:r>
      <w:r>
        <w:rPr>
          <w:rFonts w:ascii="Arial" w:hAnsi="Arial"/>
          <w:i/>
          <w:color w:val="611131"/>
          <w:spacing w:val="-4"/>
          <w:sz w:val="16"/>
        </w:rPr>
        <w:t>2022</w:t>
      </w:r>
    </w:p>
    <w:p>
      <w:pPr>
        <w:spacing w:after="0"/>
        <w:jc w:val="right"/>
        <w:rPr>
          <w:rFonts w:ascii="Arial" w:hAnsi="Arial"/>
          <w:i/>
          <w:sz w:val="16"/>
        </w:rPr>
        <w:sectPr>
          <w:pgSz w:w="12240" w:h="15840"/>
          <w:pgMar w:header="526" w:footer="998" w:top="1680" w:bottom="1180" w:left="1440" w:right="1440"/>
        </w:sectPr>
      </w:pPr>
    </w:p>
    <w:p>
      <w:pPr>
        <w:pStyle w:val="BodyText"/>
        <w:spacing w:before="86"/>
        <w:ind w:left="262" w:right="268"/>
        <w:jc w:val="both"/>
      </w:pPr>
      <w:r>
        <w:rPr>
          <w:rFonts w:ascii="Arial" w:hAnsi="Arial"/>
          <w:i/>
        </w:rPr>
        <w:t>Especialistas: </w:t>
      </w:r>
      <w:r>
        <w:rPr/>
        <w:t>a los académicos, investigadores o docentes de instituciones de educación superior, miembros de organizaciones de la sociedad civil y personal educativo con conocimiento y experiencia en el campo de la formación docente en educación básica y media superior.</w:t>
      </w:r>
    </w:p>
    <w:p>
      <w:pPr>
        <w:spacing w:before="0"/>
        <w:ind w:left="0" w:right="258" w:firstLine="0"/>
        <w:jc w:val="right"/>
        <w:rPr>
          <w:rFonts w:ascii="Arial" w:hAnsi="Arial"/>
          <w:i/>
          <w:sz w:val="16"/>
        </w:rPr>
      </w:pPr>
      <w:r>
        <w:rPr>
          <w:rFonts w:ascii="Arial" w:hAnsi="Arial"/>
          <w:i/>
          <w:color w:val="611131"/>
          <w:sz w:val="16"/>
        </w:rPr>
        <w:t>Párrafo</w:t>
      </w:r>
      <w:r>
        <w:rPr>
          <w:rFonts w:ascii="Arial" w:hAnsi="Arial"/>
          <w:i/>
          <w:color w:val="611131"/>
          <w:spacing w:val="-7"/>
          <w:sz w:val="16"/>
        </w:rPr>
        <w:t> </w:t>
      </w:r>
      <w:r>
        <w:rPr>
          <w:rFonts w:ascii="Arial" w:hAnsi="Arial"/>
          <w:i/>
          <w:color w:val="611131"/>
          <w:sz w:val="16"/>
        </w:rPr>
        <w:t>reformado</w:t>
      </w:r>
      <w:r>
        <w:rPr>
          <w:rFonts w:ascii="Arial" w:hAnsi="Arial"/>
          <w:i/>
          <w:color w:val="611131"/>
          <w:spacing w:val="-7"/>
          <w:sz w:val="16"/>
        </w:rPr>
        <w:t> </w:t>
      </w:r>
      <w:r>
        <w:rPr>
          <w:rFonts w:ascii="Arial" w:hAnsi="Arial"/>
          <w:i/>
          <w:color w:val="611131"/>
          <w:sz w:val="16"/>
        </w:rPr>
        <w:t>DOF</w:t>
      </w:r>
      <w:r>
        <w:rPr>
          <w:rFonts w:ascii="Arial" w:hAnsi="Arial"/>
          <w:i/>
          <w:color w:val="611131"/>
          <w:spacing w:val="-5"/>
          <w:sz w:val="16"/>
        </w:rPr>
        <w:t> </w:t>
      </w:r>
      <w:r>
        <w:rPr>
          <w:rFonts w:ascii="Arial" w:hAnsi="Arial"/>
          <w:i/>
          <w:color w:val="611131"/>
          <w:sz w:val="16"/>
        </w:rPr>
        <w:t>27-05-</w:t>
      </w:r>
      <w:r>
        <w:rPr>
          <w:rFonts w:ascii="Arial" w:hAnsi="Arial"/>
          <w:i/>
          <w:color w:val="611131"/>
          <w:spacing w:val="-4"/>
          <w:sz w:val="16"/>
        </w:rPr>
        <w:t>2022</w:t>
      </w:r>
    </w:p>
    <w:p>
      <w:pPr>
        <w:pStyle w:val="BodyText"/>
        <w:spacing w:before="21"/>
        <w:rPr>
          <w:rFonts w:ascii="Arial"/>
          <w:i/>
          <w:sz w:val="16"/>
        </w:rPr>
      </w:pPr>
    </w:p>
    <w:p>
      <w:pPr>
        <w:pStyle w:val="BodyText"/>
        <w:ind w:left="262" w:right="261"/>
        <w:jc w:val="both"/>
      </w:pPr>
      <w:r>
        <w:rPr>
          <w:rFonts w:ascii="Arial" w:hAnsi="Arial"/>
          <w:i/>
        </w:rPr>
        <w:t>Formación continua: </w:t>
      </w:r>
      <w:r>
        <w:rPr/>
        <w:t>al proceso institucional, intencionado, sistemático y permanente que abarca etapas que van de la formación inicial y la inserción laboral en distintas funciones, a la formación en el servicio y hasta el final</w:t>
      </w:r>
      <w:r>
        <w:rPr>
          <w:spacing w:val="-4"/>
        </w:rPr>
        <w:t> </w:t>
      </w:r>
      <w:r>
        <w:rPr/>
        <w:t>de</w:t>
      </w:r>
      <w:r>
        <w:rPr>
          <w:spacing w:val="-4"/>
        </w:rPr>
        <w:t> </w:t>
      </w:r>
      <w:r>
        <w:rPr/>
        <w:t>la</w:t>
      </w:r>
      <w:r>
        <w:rPr>
          <w:spacing w:val="-2"/>
        </w:rPr>
        <w:t> </w:t>
      </w:r>
      <w:r>
        <w:rPr/>
        <w:t>vida</w:t>
      </w:r>
      <w:r>
        <w:rPr>
          <w:spacing w:val="-4"/>
        </w:rPr>
        <w:t> </w:t>
      </w:r>
      <w:r>
        <w:rPr/>
        <w:t>laboral.</w:t>
      </w:r>
      <w:r>
        <w:rPr>
          <w:spacing w:val="-4"/>
        </w:rPr>
        <w:t> </w:t>
      </w:r>
      <w:r>
        <w:rPr/>
        <w:t>La</w:t>
      </w:r>
      <w:r>
        <w:rPr>
          <w:spacing w:val="-2"/>
        </w:rPr>
        <w:t> </w:t>
      </w:r>
      <w:r>
        <w:rPr/>
        <w:t>formación</w:t>
      </w:r>
      <w:r>
        <w:rPr>
          <w:spacing w:val="-2"/>
        </w:rPr>
        <w:t> </w:t>
      </w:r>
      <w:r>
        <w:rPr/>
        <w:t>continua</w:t>
      </w:r>
      <w:r>
        <w:rPr>
          <w:spacing w:val="-4"/>
        </w:rPr>
        <w:t> </w:t>
      </w:r>
      <w:r>
        <w:rPr/>
        <w:t>contribuye</w:t>
      </w:r>
      <w:r>
        <w:rPr>
          <w:spacing w:val="-4"/>
        </w:rPr>
        <w:t> </w:t>
      </w:r>
      <w:r>
        <w:rPr/>
        <w:t>al</w:t>
      </w:r>
      <w:r>
        <w:rPr>
          <w:spacing w:val="-2"/>
        </w:rPr>
        <w:t> </w:t>
      </w:r>
      <w:r>
        <w:rPr/>
        <w:t>desarrollo</w:t>
      </w:r>
      <w:r>
        <w:rPr>
          <w:spacing w:val="-4"/>
        </w:rPr>
        <w:t> </w:t>
      </w:r>
      <w:r>
        <w:rPr/>
        <w:t>profesional</w:t>
      </w:r>
      <w:r>
        <w:rPr>
          <w:spacing w:val="-2"/>
        </w:rPr>
        <w:t> </w:t>
      </w:r>
      <w:r>
        <w:rPr/>
        <w:t>docente,</w:t>
      </w:r>
      <w:r>
        <w:rPr>
          <w:spacing w:val="-4"/>
        </w:rPr>
        <w:t> </w:t>
      </w:r>
      <w:r>
        <w:rPr/>
        <w:t>aunque</w:t>
      </w:r>
      <w:r>
        <w:rPr>
          <w:spacing w:val="-2"/>
        </w:rPr>
        <w:t> </w:t>
      </w:r>
      <w:r>
        <w:rPr/>
        <w:t>no</w:t>
      </w:r>
      <w:r>
        <w:rPr>
          <w:spacing w:val="-4"/>
        </w:rPr>
        <w:t> </w:t>
      </w:r>
      <w:r>
        <w:rPr/>
        <w:t>lo</w:t>
      </w:r>
      <w:r>
        <w:rPr>
          <w:spacing w:val="-4"/>
        </w:rPr>
        <w:t> </w:t>
      </w:r>
      <w:r>
        <w:rPr/>
        <w:t>agota, ya que el fortalecimiento de saberes, prácticas y autonomía profesional de maestras y maestros depende también de factores institucionales y sociales que lo posibilitan o impiden.</w:t>
      </w:r>
    </w:p>
    <w:p>
      <w:pPr>
        <w:pStyle w:val="BodyText"/>
        <w:spacing w:before="1"/>
      </w:pPr>
    </w:p>
    <w:p>
      <w:pPr>
        <w:pStyle w:val="BodyText"/>
        <w:ind w:left="262" w:right="255"/>
        <w:jc w:val="both"/>
      </w:pPr>
      <w:r>
        <w:rPr>
          <w:rFonts w:ascii="Arial" w:hAnsi="Arial"/>
          <w:i/>
        </w:rPr>
        <w:t>Formación docente situada: </w:t>
      </w:r>
      <w:r>
        <w:rPr/>
        <w:t>a una perspectiva que fundamenta y orienta el diseño de programas e intervenciones</w:t>
      </w:r>
      <w:r>
        <w:rPr>
          <w:spacing w:val="-13"/>
        </w:rPr>
        <w:t> </w:t>
      </w:r>
      <w:r>
        <w:rPr/>
        <w:t>formativas</w:t>
      </w:r>
      <w:r>
        <w:rPr>
          <w:spacing w:val="-12"/>
        </w:rPr>
        <w:t> </w:t>
      </w:r>
      <w:r>
        <w:rPr/>
        <w:t>que,</w:t>
      </w:r>
      <w:r>
        <w:rPr>
          <w:spacing w:val="-13"/>
        </w:rPr>
        <w:t> </w:t>
      </w:r>
      <w:r>
        <w:rPr/>
        <w:t>entre</w:t>
      </w:r>
      <w:r>
        <w:rPr>
          <w:spacing w:val="-12"/>
        </w:rPr>
        <w:t> </w:t>
      </w:r>
      <w:r>
        <w:rPr/>
        <w:t>otras,</w:t>
      </w:r>
      <w:r>
        <w:rPr>
          <w:spacing w:val="-13"/>
        </w:rPr>
        <w:t> </w:t>
      </w:r>
      <w:r>
        <w:rPr/>
        <w:t>se</w:t>
      </w:r>
      <w:r>
        <w:rPr>
          <w:spacing w:val="-13"/>
        </w:rPr>
        <w:t> </w:t>
      </w:r>
      <w:r>
        <w:rPr/>
        <w:t>destaca</w:t>
      </w:r>
      <w:r>
        <w:rPr>
          <w:spacing w:val="-12"/>
        </w:rPr>
        <w:t> </w:t>
      </w:r>
      <w:r>
        <w:rPr/>
        <w:t>como</w:t>
      </w:r>
      <w:r>
        <w:rPr>
          <w:spacing w:val="-13"/>
        </w:rPr>
        <w:t> </w:t>
      </w:r>
      <w:r>
        <w:rPr/>
        <w:t>un</w:t>
      </w:r>
      <w:r>
        <w:rPr>
          <w:spacing w:val="-12"/>
        </w:rPr>
        <w:t> </w:t>
      </w:r>
      <w:r>
        <w:rPr/>
        <w:t>enfoque</w:t>
      </w:r>
      <w:r>
        <w:rPr>
          <w:spacing w:val="-13"/>
        </w:rPr>
        <w:t> </w:t>
      </w:r>
      <w:r>
        <w:rPr/>
        <w:t>mediante</w:t>
      </w:r>
      <w:r>
        <w:rPr>
          <w:spacing w:val="-12"/>
        </w:rPr>
        <w:t> </w:t>
      </w:r>
      <w:r>
        <w:rPr/>
        <w:t>el</w:t>
      </w:r>
      <w:r>
        <w:rPr>
          <w:spacing w:val="-13"/>
        </w:rPr>
        <w:t> </w:t>
      </w:r>
      <w:r>
        <w:rPr/>
        <w:t>cual</w:t>
      </w:r>
      <w:r>
        <w:rPr>
          <w:spacing w:val="-12"/>
        </w:rPr>
        <w:t> </w:t>
      </w:r>
      <w:r>
        <w:rPr/>
        <w:t>se</w:t>
      </w:r>
      <w:r>
        <w:rPr>
          <w:spacing w:val="-13"/>
        </w:rPr>
        <w:t> </w:t>
      </w:r>
      <w:r>
        <w:rPr/>
        <w:t>reconoce</w:t>
      </w:r>
      <w:r>
        <w:rPr>
          <w:spacing w:val="-12"/>
        </w:rPr>
        <w:t> </w:t>
      </w:r>
      <w:r>
        <w:rPr/>
        <w:t>y</w:t>
      </w:r>
      <w:r>
        <w:rPr>
          <w:spacing w:val="-13"/>
        </w:rPr>
        <w:t> </w:t>
      </w:r>
      <w:r>
        <w:rPr/>
        <w:t>sostiene el carácter</w:t>
      </w:r>
      <w:r>
        <w:rPr>
          <w:spacing w:val="-2"/>
        </w:rPr>
        <w:t> </w:t>
      </w:r>
      <w:r>
        <w:rPr/>
        <w:t>situacional de la práctica</w:t>
      </w:r>
      <w:r>
        <w:rPr>
          <w:spacing w:val="-2"/>
        </w:rPr>
        <w:t> </w:t>
      </w:r>
      <w:r>
        <w:rPr/>
        <w:t>docente</w:t>
      </w:r>
      <w:r>
        <w:rPr>
          <w:spacing w:val="-1"/>
        </w:rPr>
        <w:t> </w:t>
      </w:r>
      <w:r>
        <w:rPr/>
        <w:t>en</w:t>
      </w:r>
      <w:r>
        <w:rPr>
          <w:spacing w:val="-2"/>
        </w:rPr>
        <w:t> </w:t>
      </w:r>
      <w:r>
        <w:rPr/>
        <w:t>el</w:t>
      </w:r>
      <w:r>
        <w:rPr>
          <w:spacing w:val="-2"/>
        </w:rPr>
        <w:t> </w:t>
      </w:r>
      <w:r>
        <w:rPr/>
        <w:t>que convergen</w:t>
      </w:r>
      <w:r>
        <w:rPr>
          <w:spacing w:val="-2"/>
        </w:rPr>
        <w:t> </w:t>
      </w:r>
      <w:r>
        <w:rPr/>
        <w:t>los siguientes</w:t>
      </w:r>
      <w:r>
        <w:rPr>
          <w:spacing w:val="-1"/>
        </w:rPr>
        <w:t> </w:t>
      </w:r>
      <w:r>
        <w:rPr/>
        <w:t>elementos: sujetos,</w:t>
      </w:r>
      <w:r>
        <w:rPr>
          <w:spacing w:val="-2"/>
        </w:rPr>
        <w:t> </w:t>
      </w:r>
      <w:r>
        <w:rPr/>
        <w:t>saberes</w:t>
      </w:r>
      <w:r>
        <w:rPr>
          <w:spacing w:val="-3"/>
        </w:rPr>
        <w:t> </w:t>
      </w:r>
      <w:r>
        <w:rPr/>
        <w:t>y conocimientos, territorios, y participación. La formación es situada porque el aprendizaje docente está determinado por el contexto en que se produce a partir de la subjetividad, saberes y conocimientos que los docentes</w:t>
      </w:r>
      <w:r>
        <w:rPr>
          <w:spacing w:val="-3"/>
        </w:rPr>
        <w:t> </w:t>
      </w:r>
      <w:r>
        <w:rPr/>
        <w:t>han</w:t>
      </w:r>
      <w:r>
        <w:rPr>
          <w:spacing w:val="-6"/>
        </w:rPr>
        <w:t> </w:t>
      </w:r>
      <w:r>
        <w:rPr/>
        <w:t>adquirido</w:t>
      </w:r>
      <w:r>
        <w:rPr>
          <w:spacing w:val="-4"/>
        </w:rPr>
        <w:t> </w:t>
      </w:r>
      <w:r>
        <w:rPr/>
        <w:t>a</w:t>
      </w:r>
      <w:r>
        <w:rPr>
          <w:spacing w:val="-6"/>
        </w:rPr>
        <w:t> </w:t>
      </w:r>
      <w:r>
        <w:rPr/>
        <w:t>lo</w:t>
      </w:r>
      <w:r>
        <w:rPr>
          <w:spacing w:val="-4"/>
        </w:rPr>
        <w:t> </w:t>
      </w:r>
      <w:r>
        <w:rPr/>
        <w:t>largo</w:t>
      </w:r>
      <w:r>
        <w:rPr>
          <w:spacing w:val="-4"/>
        </w:rPr>
        <w:t> </w:t>
      </w:r>
      <w:r>
        <w:rPr/>
        <w:t>de</w:t>
      </w:r>
      <w:r>
        <w:rPr>
          <w:spacing w:val="-6"/>
        </w:rPr>
        <w:t> </w:t>
      </w:r>
      <w:r>
        <w:rPr/>
        <w:t>sus</w:t>
      </w:r>
      <w:r>
        <w:rPr>
          <w:spacing w:val="-6"/>
        </w:rPr>
        <w:t> </w:t>
      </w:r>
      <w:r>
        <w:rPr/>
        <w:t>historias</w:t>
      </w:r>
      <w:r>
        <w:rPr>
          <w:spacing w:val="-3"/>
        </w:rPr>
        <w:t> </w:t>
      </w:r>
      <w:r>
        <w:rPr/>
        <w:t>profesionales</w:t>
      </w:r>
      <w:r>
        <w:rPr>
          <w:spacing w:val="-3"/>
        </w:rPr>
        <w:t> </w:t>
      </w:r>
      <w:r>
        <w:rPr/>
        <w:t>y</w:t>
      </w:r>
      <w:r>
        <w:rPr>
          <w:spacing w:val="-6"/>
        </w:rPr>
        <w:t> </w:t>
      </w:r>
      <w:r>
        <w:rPr/>
        <w:t>de</w:t>
      </w:r>
      <w:r>
        <w:rPr>
          <w:spacing w:val="-4"/>
        </w:rPr>
        <w:t> </w:t>
      </w:r>
      <w:r>
        <w:rPr/>
        <w:t>vida.</w:t>
      </w:r>
      <w:r>
        <w:rPr>
          <w:spacing w:val="-7"/>
        </w:rPr>
        <w:t> </w:t>
      </w:r>
      <w:r>
        <w:rPr/>
        <w:t>También</w:t>
      </w:r>
      <w:r>
        <w:rPr>
          <w:spacing w:val="-4"/>
        </w:rPr>
        <w:t> </w:t>
      </w:r>
      <w:r>
        <w:rPr/>
        <w:t>lo</w:t>
      </w:r>
      <w:r>
        <w:rPr>
          <w:spacing w:val="-6"/>
        </w:rPr>
        <w:t> </w:t>
      </w:r>
      <w:r>
        <w:rPr/>
        <w:t>es</w:t>
      </w:r>
      <w:r>
        <w:rPr>
          <w:spacing w:val="-3"/>
        </w:rPr>
        <w:t> </w:t>
      </w:r>
      <w:r>
        <w:rPr/>
        <w:t>respecto</w:t>
      </w:r>
      <w:r>
        <w:rPr>
          <w:spacing w:val="-4"/>
        </w:rPr>
        <w:t> </w:t>
      </w:r>
      <w:r>
        <w:rPr/>
        <w:t>del</w:t>
      </w:r>
      <w:r>
        <w:rPr>
          <w:spacing w:val="-4"/>
        </w:rPr>
        <w:t> </w:t>
      </w:r>
      <w:r>
        <w:rPr/>
        <w:t>territorio, que</w:t>
      </w:r>
      <w:r>
        <w:rPr>
          <w:spacing w:val="-6"/>
        </w:rPr>
        <w:t> </w:t>
      </w:r>
      <w:r>
        <w:rPr/>
        <w:t>no</w:t>
      </w:r>
      <w:r>
        <w:rPr>
          <w:spacing w:val="-4"/>
        </w:rPr>
        <w:t> </w:t>
      </w:r>
      <w:r>
        <w:rPr/>
        <w:t>es</w:t>
      </w:r>
      <w:r>
        <w:rPr>
          <w:spacing w:val="-6"/>
        </w:rPr>
        <w:t> </w:t>
      </w:r>
      <w:r>
        <w:rPr/>
        <w:t>tan</w:t>
      </w:r>
      <w:r>
        <w:rPr>
          <w:spacing w:val="-6"/>
        </w:rPr>
        <w:t> </w:t>
      </w:r>
      <w:r>
        <w:rPr/>
        <w:t>sólo</w:t>
      </w:r>
      <w:r>
        <w:rPr>
          <w:spacing w:val="-6"/>
        </w:rPr>
        <w:t> </w:t>
      </w:r>
      <w:r>
        <w:rPr/>
        <w:t>un</w:t>
      </w:r>
      <w:r>
        <w:rPr>
          <w:spacing w:val="-6"/>
        </w:rPr>
        <w:t> </w:t>
      </w:r>
      <w:r>
        <w:rPr/>
        <w:t>contexto</w:t>
      </w:r>
      <w:r>
        <w:rPr>
          <w:spacing w:val="-6"/>
        </w:rPr>
        <w:t> </w:t>
      </w:r>
      <w:r>
        <w:rPr/>
        <w:t>con</w:t>
      </w:r>
      <w:r>
        <w:rPr>
          <w:spacing w:val="-6"/>
        </w:rPr>
        <w:t> </w:t>
      </w:r>
      <w:r>
        <w:rPr/>
        <w:t>características</w:t>
      </w:r>
      <w:r>
        <w:rPr>
          <w:spacing w:val="-6"/>
        </w:rPr>
        <w:t> </w:t>
      </w:r>
      <w:r>
        <w:rPr/>
        <w:t>identificables,</w:t>
      </w:r>
      <w:r>
        <w:rPr>
          <w:spacing w:val="-7"/>
        </w:rPr>
        <w:t> </w:t>
      </w:r>
      <w:r>
        <w:rPr/>
        <w:t>sino</w:t>
      </w:r>
      <w:r>
        <w:rPr>
          <w:spacing w:val="-4"/>
        </w:rPr>
        <w:t> </w:t>
      </w:r>
      <w:r>
        <w:rPr/>
        <w:t>un</w:t>
      </w:r>
      <w:r>
        <w:rPr>
          <w:spacing w:val="-4"/>
        </w:rPr>
        <w:t> </w:t>
      </w:r>
      <w:r>
        <w:rPr/>
        <w:t>espacio</w:t>
      </w:r>
      <w:r>
        <w:rPr>
          <w:spacing w:val="-4"/>
        </w:rPr>
        <w:t> </w:t>
      </w:r>
      <w:r>
        <w:rPr/>
        <w:t>complejo,</w:t>
      </w:r>
      <w:r>
        <w:rPr>
          <w:spacing w:val="-7"/>
        </w:rPr>
        <w:t> </w:t>
      </w:r>
      <w:r>
        <w:rPr/>
        <w:t>con</w:t>
      </w:r>
      <w:r>
        <w:rPr>
          <w:spacing w:val="-6"/>
        </w:rPr>
        <w:t> </w:t>
      </w:r>
      <w:r>
        <w:rPr/>
        <w:t>tensiones</w:t>
      </w:r>
      <w:r>
        <w:rPr>
          <w:spacing w:val="-6"/>
        </w:rPr>
        <w:t> </w:t>
      </w:r>
      <w:r>
        <w:rPr/>
        <w:t>entre las subjetividades y las instituciones donde coexisten procesos sociales, recursos, sujetos, pautas culturales</w:t>
      </w:r>
      <w:r>
        <w:rPr>
          <w:spacing w:val="-1"/>
        </w:rPr>
        <w:t> </w:t>
      </w:r>
      <w:r>
        <w:rPr/>
        <w:t>y conflictos,</w:t>
      </w:r>
      <w:r>
        <w:rPr>
          <w:spacing w:val="-10"/>
        </w:rPr>
        <w:t> </w:t>
      </w:r>
      <w:r>
        <w:rPr/>
        <w:t>entre</w:t>
      </w:r>
      <w:r>
        <w:rPr>
          <w:spacing w:val="-10"/>
        </w:rPr>
        <w:t> </w:t>
      </w:r>
      <w:r>
        <w:rPr/>
        <w:t>otros.</w:t>
      </w:r>
      <w:r>
        <w:rPr>
          <w:spacing w:val="-10"/>
        </w:rPr>
        <w:t> </w:t>
      </w:r>
      <w:r>
        <w:rPr/>
        <w:t>Asimismo,</w:t>
      </w:r>
      <w:r>
        <w:rPr>
          <w:spacing w:val="-10"/>
        </w:rPr>
        <w:t> </w:t>
      </w:r>
      <w:r>
        <w:rPr/>
        <w:t>es</w:t>
      </w:r>
      <w:r>
        <w:rPr>
          <w:spacing w:val="-9"/>
        </w:rPr>
        <w:t> </w:t>
      </w:r>
      <w:r>
        <w:rPr/>
        <w:t>situada</w:t>
      </w:r>
      <w:r>
        <w:rPr>
          <w:spacing w:val="-10"/>
        </w:rPr>
        <w:t> </w:t>
      </w:r>
      <w:r>
        <w:rPr/>
        <w:t>respecto</w:t>
      </w:r>
      <w:r>
        <w:rPr>
          <w:spacing w:val="-12"/>
        </w:rPr>
        <w:t> </w:t>
      </w:r>
      <w:r>
        <w:rPr/>
        <w:t>a</w:t>
      </w:r>
      <w:r>
        <w:rPr>
          <w:spacing w:val="-10"/>
        </w:rPr>
        <w:t> </w:t>
      </w:r>
      <w:r>
        <w:rPr/>
        <w:t>las</w:t>
      </w:r>
      <w:r>
        <w:rPr>
          <w:spacing w:val="-9"/>
        </w:rPr>
        <w:t> </w:t>
      </w:r>
      <w:r>
        <w:rPr/>
        <w:t>condiciones</w:t>
      </w:r>
      <w:r>
        <w:rPr>
          <w:spacing w:val="-12"/>
        </w:rPr>
        <w:t> </w:t>
      </w:r>
      <w:r>
        <w:rPr/>
        <w:t>existentes</w:t>
      </w:r>
      <w:r>
        <w:rPr>
          <w:spacing w:val="-9"/>
        </w:rPr>
        <w:t> </w:t>
      </w:r>
      <w:r>
        <w:rPr/>
        <w:t>que</w:t>
      </w:r>
      <w:r>
        <w:rPr>
          <w:spacing w:val="-10"/>
        </w:rPr>
        <w:t> </w:t>
      </w:r>
      <w:r>
        <w:rPr/>
        <w:t>favorecen</w:t>
      </w:r>
      <w:r>
        <w:rPr>
          <w:spacing w:val="-12"/>
        </w:rPr>
        <w:t> </w:t>
      </w:r>
      <w:r>
        <w:rPr/>
        <w:t>u</w:t>
      </w:r>
      <w:r>
        <w:rPr>
          <w:spacing w:val="-10"/>
        </w:rPr>
        <w:t> </w:t>
      </w:r>
      <w:r>
        <w:rPr/>
        <w:t>obstaculizan la participación del docente en el colectivo escolar, en un espacio de aprendizaje común, con características </w:t>
      </w:r>
      <w:r>
        <w:rPr>
          <w:spacing w:val="-2"/>
        </w:rPr>
        <w:t>propias.</w:t>
      </w:r>
    </w:p>
    <w:p>
      <w:pPr>
        <w:spacing w:before="1"/>
        <w:ind w:left="6555" w:right="0" w:firstLine="0"/>
        <w:jc w:val="left"/>
        <w:rPr>
          <w:rFonts w:ascii="Arial" w:hAnsi="Arial"/>
          <w:i/>
          <w:sz w:val="16"/>
        </w:rPr>
      </w:pPr>
      <w:r>
        <w:rPr>
          <w:rFonts w:ascii="Arial" w:hAnsi="Arial"/>
          <w:i/>
          <w:color w:val="611131"/>
          <w:sz w:val="16"/>
        </w:rPr>
        <w:t>Párrafo</w:t>
      </w:r>
      <w:r>
        <w:rPr>
          <w:rFonts w:ascii="Arial" w:hAnsi="Arial"/>
          <w:i/>
          <w:color w:val="611131"/>
          <w:spacing w:val="-7"/>
          <w:sz w:val="16"/>
        </w:rPr>
        <w:t> </w:t>
      </w:r>
      <w:r>
        <w:rPr>
          <w:rFonts w:ascii="Arial" w:hAnsi="Arial"/>
          <w:i/>
          <w:color w:val="611131"/>
          <w:sz w:val="16"/>
        </w:rPr>
        <w:t>reformado</w:t>
      </w:r>
      <w:r>
        <w:rPr>
          <w:rFonts w:ascii="Arial" w:hAnsi="Arial"/>
          <w:i/>
          <w:color w:val="611131"/>
          <w:spacing w:val="-7"/>
          <w:sz w:val="16"/>
        </w:rPr>
        <w:t> </w:t>
      </w:r>
      <w:r>
        <w:rPr>
          <w:rFonts w:ascii="Arial" w:hAnsi="Arial"/>
          <w:i/>
          <w:color w:val="611131"/>
          <w:sz w:val="16"/>
        </w:rPr>
        <w:t>DOF</w:t>
      </w:r>
      <w:r>
        <w:rPr>
          <w:rFonts w:ascii="Arial" w:hAnsi="Arial"/>
          <w:i/>
          <w:color w:val="611131"/>
          <w:spacing w:val="-5"/>
          <w:sz w:val="16"/>
        </w:rPr>
        <w:t> </w:t>
      </w:r>
      <w:r>
        <w:rPr>
          <w:rFonts w:ascii="Arial" w:hAnsi="Arial"/>
          <w:i/>
          <w:color w:val="611131"/>
          <w:sz w:val="16"/>
        </w:rPr>
        <w:t>27-05-</w:t>
      </w:r>
      <w:r>
        <w:rPr>
          <w:rFonts w:ascii="Arial" w:hAnsi="Arial"/>
          <w:i/>
          <w:color w:val="611131"/>
          <w:spacing w:val="-4"/>
          <w:sz w:val="16"/>
        </w:rPr>
        <w:t>2022</w:t>
      </w:r>
    </w:p>
    <w:p>
      <w:pPr>
        <w:pStyle w:val="BodyText"/>
        <w:spacing w:before="21"/>
        <w:rPr>
          <w:rFonts w:ascii="Arial"/>
          <w:i/>
          <w:sz w:val="16"/>
        </w:rPr>
      </w:pPr>
    </w:p>
    <w:p>
      <w:pPr>
        <w:pStyle w:val="BodyText"/>
        <w:spacing w:before="1"/>
        <w:ind w:left="262" w:right="259"/>
        <w:jc w:val="both"/>
      </w:pPr>
      <w:r>
        <w:rPr>
          <w:rFonts w:ascii="Arial" w:hAnsi="Arial"/>
          <w:i/>
        </w:rPr>
        <w:t>Intervenciones</w:t>
      </w:r>
      <w:r>
        <w:rPr>
          <w:rFonts w:ascii="Arial" w:hAnsi="Arial"/>
          <w:i/>
          <w:spacing w:val="-3"/>
        </w:rPr>
        <w:t> </w:t>
      </w:r>
      <w:r>
        <w:rPr>
          <w:rFonts w:ascii="Arial" w:hAnsi="Arial"/>
          <w:i/>
        </w:rPr>
        <w:t>formativas:</w:t>
      </w:r>
      <w:r>
        <w:rPr>
          <w:rFonts w:ascii="Arial" w:hAnsi="Arial"/>
          <w:i/>
          <w:spacing w:val="-4"/>
        </w:rPr>
        <w:t> </w:t>
      </w:r>
      <w:r>
        <w:rPr/>
        <w:t>al</w:t>
      </w:r>
      <w:r>
        <w:rPr>
          <w:spacing w:val="-6"/>
        </w:rPr>
        <w:t> </w:t>
      </w:r>
      <w:r>
        <w:rPr/>
        <w:t>conjunto</w:t>
      </w:r>
      <w:r>
        <w:rPr>
          <w:spacing w:val="-4"/>
        </w:rPr>
        <w:t> </w:t>
      </w:r>
      <w:r>
        <w:rPr/>
        <w:t>de</w:t>
      </w:r>
      <w:r>
        <w:rPr>
          <w:spacing w:val="-4"/>
        </w:rPr>
        <w:t> </w:t>
      </w:r>
      <w:r>
        <w:rPr/>
        <w:t>acciones</w:t>
      </w:r>
      <w:r>
        <w:rPr>
          <w:spacing w:val="-3"/>
        </w:rPr>
        <w:t> </w:t>
      </w:r>
      <w:r>
        <w:rPr/>
        <w:t>intencionadas,</w:t>
      </w:r>
      <w:r>
        <w:rPr>
          <w:spacing w:val="-4"/>
        </w:rPr>
        <w:t> </w:t>
      </w:r>
      <w:r>
        <w:rPr/>
        <w:t>sistemáticas,</w:t>
      </w:r>
      <w:r>
        <w:rPr>
          <w:spacing w:val="-4"/>
        </w:rPr>
        <w:t> </w:t>
      </w:r>
      <w:r>
        <w:rPr/>
        <w:t>progresivas</w:t>
      </w:r>
      <w:r>
        <w:rPr>
          <w:spacing w:val="-3"/>
        </w:rPr>
        <w:t> </w:t>
      </w:r>
      <w:r>
        <w:rPr/>
        <w:t>y</w:t>
      </w:r>
      <w:r>
        <w:rPr>
          <w:spacing w:val="-5"/>
        </w:rPr>
        <w:t> </w:t>
      </w:r>
      <w:r>
        <w:rPr/>
        <w:t>congruentes</w:t>
      </w:r>
      <w:r>
        <w:rPr>
          <w:spacing w:val="-5"/>
        </w:rPr>
        <w:t> </w:t>
      </w:r>
      <w:r>
        <w:rPr/>
        <w:t>con el</w:t>
      </w:r>
      <w:r>
        <w:rPr>
          <w:spacing w:val="-4"/>
        </w:rPr>
        <w:t> </w:t>
      </w:r>
      <w:r>
        <w:rPr/>
        <w:t>objetivo</w:t>
      </w:r>
      <w:r>
        <w:rPr>
          <w:spacing w:val="-6"/>
        </w:rPr>
        <w:t> </w:t>
      </w:r>
      <w:r>
        <w:rPr/>
        <w:t>de</w:t>
      </w:r>
      <w:r>
        <w:rPr>
          <w:spacing w:val="-6"/>
        </w:rPr>
        <w:t> </w:t>
      </w:r>
      <w:r>
        <w:rPr/>
        <w:t>un</w:t>
      </w:r>
      <w:r>
        <w:rPr>
          <w:spacing w:val="-6"/>
        </w:rPr>
        <w:t> </w:t>
      </w:r>
      <w:r>
        <w:rPr/>
        <w:t>programa</w:t>
      </w:r>
      <w:r>
        <w:rPr>
          <w:spacing w:val="-4"/>
        </w:rPr>
        <w:t> </w:t>
      </w:r>
      <w:r>
        <w:rPr/>
        <w:t>de</w:t>
      </w:r>
      <w:r>
        <w:rPr>
          <w:spacing w:val="-6"/>
        </w:rPr>
        <w:t> </w:t>
      </w:r>
      <w:r>
        <w:rPr/>
        <w:t>formación,</w:t>
      </w:r>
      <w:r>
        <w:rPr>
          <w:spacing w:val="-4"/>
        </w:rPr>
        <w:t> </w:t>
      </w:r>
      <w:r>
        <w:rPr/>
        <w:t>que</w:t>
      </w:r>
      <w:r>
        <w:rPr>
          <w:spacing w:val="-6"/>
        </w:rPr>
        <w:t> </w:t>
      </w:r>
      <w:r>
        <w:rPr/>
        <w:t>generan</w:t>
      </w:r>
      <w:r>
        <w:rPr>
          <w:spacing w:val="-6"/>
        </w:rPr>
        <w:t> </w:t>
      </w:r>
      <w:r>
        <w:rPr/>
        <w:t>una</w:t>
      </w:r>
      <w:r>
        <w:rPr>
          <w:spacing w:val="-6"/>
        </w:rPr>
        <w:t> </w:t>
      </w:r>
      <w:r>
        <w:rPr/>
        <w:t>constante</w:t>
      </w:r>
      <w:r>
        <w:rPr>
          <w:spacing w:val="-6"/>
        </w:rPr>
        <w:t> </w:t>
      </w:r>
      <w:r>
        <w:rPr/>
        <w:t>interacción,</w:t>
      </w:r>
      <w:r>
        <w:rPr>
          <w:spacing w:val="-7"/>
        </w:rPr>
        <w:t> </w:t>
      </w:r>
      <w:r>
        <w:rPr/>
        <w:t>análisis</w:t>
      </w:r>
      <w:r>
        <w:rPr>
          <w:spacing w:val="-6"/>
        </w:rPr>
        <w:t> </w:t>
      </w:r>
      <w:r>
        <w:rPr/>
        <w:t>y</w:t>
      </w:r>
      <w:r>
        <w:rPr>
          <w:spacing w:val="-6"/>
        </w:rPr>
        <w:t> </w:t>
      </w:r>
      <w:r>
        <w:rPr/>
        <w:t>articulación</w:t>
      </w:r>
      <w:r>
        <w:rPr>
          <w:spacing w:val="-6"/>
        </w:rPr>
        <w:t> </w:t>
      </w:r>
      <w:r>
        <w:rPr/>
        <w:t>entre</w:t>
      </w:r>
      <w:r>
        <w:rPr>
          <w:spacing w:val="-6"/>
        </w:rPr>
        <w:t> </w:t>
      </w:r>
      <w:r>
        <w:rPr/>
        <w:t>la práctica y la teoría para contribuir a la movilización, resignificación y fortalecimiento de los saberes y conocimientos y al ejercicio del diálogo, la reflexión y el trabajo colaborativo de los colectivos docentes de un tipo, nivel, modalidad, opción o servicio educativo.</w:t>
      </w:r>
    </w:p>
    <w:p>
      <w:pPr>
        <w:pStyle w:val="BodyText"/>
        <w:spacing w:before="1"/>
      </w:pPr>
    </w:p>
    <w:p>
      <w:pPr>
        <w:pStyle w:val="BodyText"/>
        <w:ind w:left="262" w:right="253"/>
        <w:jc w:val="both"/>
      </w:pPr>
      <w:r>
        <w:rPr>
          <w:rFonts w:ascii="Arial" w:hAnsi="Arial"/>
          <w:i/>
        </w:rPr>
        <w:t>Marco de saberes y conocimientos para la formación continua: </w:t>
      </w:r>
      <w:r>
        <w:rPr/>
        <w:t>a la guía —no limitativa ni exhaustiva— que reconoce y articula la multiplicidad de saberes y conocimientos docentes, a fin de movilizarlos con base en la recuperación</w:t>
      </w:r>
      <w:r>
        <w:rPr>
          <w:spacing w:val="-2"/>
        </w:rPr>
        <w:t> </w:t>
      </w:r>
      <w:r>
        <w:rPr/>
        <w:t>de la</w:t>
      </w:r>
      <w:r>
        <w:rPr>
          <w:spacing w:val="-2"/>
        </w:rPr>
        <w:t> </w:t>
      </w:r>
      <w:r>
        <w:rPr/>
        <w:t>práctica y la experiencia de figuras docentes,</w:t>
      </w:r>
      <w:r>
        <w:rPr>
          <w:spacing w:val="-2"/>
        </w:rPr>
        <w:t> </w:t>
      </w:r>
      <w:r>
        <w:rPr/>
        <w:t>directivas</w:t>
      </w:r>
      <w:r>
        <w:rPr>
          <w:spacing w:val="-1"/>
        </w:rPr>
        <w:t> </w:t>
      </w:r>
      <w:r>
        <w:rPr/>
        <w:t>y de acompañamiento pedagógico. Tiene como finalidad orientar los procesos de problematización, determinación de aspectos de mejora, establecimiento de propósitos y determinación de contenidos de quienes formulan intervenciones formativas.</w:t>
      </w:r>
    </w:p>
    <w:p>
      <w:pPr>
        <w:pStyle w:val="BodyText"/>
        <w:spacing w:before="206"/>
        <w:ind w:left="262" w:right="264"/>
        <w:jc w:val="both"/>
      </w:pPr>
      <w:r>
        <w:rPr>
          <w:rFonts w:ascii="Arial" w:hAnsi="Arial"/>
          <w:i/>
        </w:rPr>
        <w:t>Organismos descentralizados: </w:t>
      </w:r>
      <w:r>
        <w:rPr/>
        <w:t>a la entidad paraestatal, federal o local, con personalidad jurídica y patrimonio propio que imparte educación media superior.</w:t>
      </w:r>
    </w:p>
    <w:p>
      <w:pPr>
        <w:pStyle w:val="BodyText"/>
        <w:spacing w:before="1"/>
      </w:pPr>
    </w:p>
    <w:p>
      <w:pPr>
        <w:pStyle w:val="BodyText"/>
        <w:ind w:left="262" w:right="261"/>
        <w:jc w:val="both"/>
      </w:pPr>
      <w:r>
        <w:rPr>
          <w:rFonts w:ascii="Arial" w:hAnsi="Arial"/>
          <w:i/>
        </w:rPr>
        <w:t>Práctica</w:t>
      </w:r>
      <w:r>
        <w:rPr>
          <w:rFonts w:ascii="Arial" w:hAnsi="Arial"/>
          <w:i/>
          <w:spacing w:val="-6"/>
        </w:rPr>
        <w:t> </w:t>
      </w:r>
      <w:r>
        <w:rPr>
          <w:rFonts w:ascii="Arial" w:hAnsi="Arial"/>
          <w:i/>
        </w:rPr>
        <w:t>docente:</w:t>
      </w:r>
      <w:r>
        <w:rPr>
          <w:rFonts w:ascii="Arial" w:hAnsi="Arial"/>
          <w:i/>
          <w:spacing w:val="-5"/>
        </w:rPr>
        <w:t> </w:t>
      </w:r>
      <w:r>
        <w:rPr/>
        <w:t>al</w:t>
      </w:r>
      <w:r>
        <w:rPr>
          <w:spacing w:val="-6"/>
        </w:rPr>
        <w:t> </w:t>
      </w:r>
      <w:r>
        <w:rPr/>
        <w:t>conjunto</w:t>
      </w:r>
      <w:r>
        <w:rPr>
          <w:spacing w:val="-6"/>
        </w:rPr>
        <w:t> </w:t>
      </w:r>
      <w:r>
        <w:rPr/>
        <w:t>de</w:t>
      </w:r>
      <w:r>
        <w:rPr>
          <w:spacing w:val="-6"/>
        </w:rPr>
        <w:t> </w:t>
      </w:r>
      <w:r>
        <w:rPr/>
        <w:t>saberes,</w:t>
      </w:r>
      <w:r>
        <w:rPr>
          <w:spacing w:val="-9"/>
        </w:rPr>
        <w:t> </w:t>
      </w:r>
      <w:r>
        <w:rPr/>
        <w:t>habilidades,</w:t>
      </w:r>
      <w:r>
        <w:rPr>
          <w:spacing w:val="-6"/>
        </w:rPr>
        <w:t> </w:t>
      </w:r>
      <w:r>
        <w:rPr/>
        <w:t>actuaciones</w:t>
      </w:r>
      <w:r>
        <w:rPr>
          <w:spacing w:val="-5"/>
        </w:rPr>
        <w:t> </w:t>
      </w:r>
      <w:r>
        <w:rPr/>
        <w:t>y</w:t>
      </w:r>
      <w:r>
        <w:rPr>
          <w:spacing w:val="-5"/>
        </w:rPr>
        <w:t> </w:t>
      </w:r>
      <w:r>
        <w:rPr/>
        <w:t>disposiciones</w:t>
      </w:r>
      <w:r>
        <w:rPr>
          <w:spacing w:val="-5"/>
        </w:rPr>
        <w:t> </w:t>
      </w:r>
      <w:r>
        <w:rPr/>
        <w:t>socialmente</w:t>
      </w:r>
      <w:r>
        <w:rPr>
          <w:spacing w:val="-6"/>
        </w:rPr>
        <w:t> </w:t>
      </w:r>
      <w:r>
        <w:rPr/>
        <w:t>condicionadas, intersubjetivas y dependientes de la cultura escolar, el contexto institucional y el desarrollo profesional, con el que</w:t>
      </w:r>
      <w:r>
        <w:rPr>
          <w:spacing w:val="-6"/>
        </w:rPr>
        <w:t> </w:t>
      </w:r>
      <w:r>
        <w:rPr/>
        <w:t>los</w:t>
      </w:r>
      <w:r>
        <w:rPr>
          <w:spacing w:val="-6"/>
        </w:rPr>
        <w:t> </w:t>
      </w:r>
      <w:r>
        <w:rPr/>
        <w:t>docentes</w:t>
      </w:r>
      <w:r>
        <w:rPr>
          <w:spacing w:val="-6"/>
        </w:rPr>
        <w:t> </w:t>
      </w:r>
      <w:r>
        <w:rPr/>
        <w:t>afrontan</w:t>
      </w:r>
      <w:r>
        <w:rPr>
          <w:spacing w:val="-4"/>
        </w:rPr>
        <w:t> </w:t>
      </w:r>
      <w:r>
        <w:rPr/>
        <w:t>las</w:t>
      </w:r>
      <w:r>
        <w:rPr>
          <w:spacing w:val="-6"/>
        </w:rPr>
        <w:t> </w:t>
      </w:r>
      <w:r>
        <w:rPr/>
        <w:t>situaciones</w:t>
      </w:r>
      <w:r>
        <w:rPr>
          <w:spacing w:val="-3"/>
        </w:rPr>
        <w:t> </w:t>
      </w:r>
      <w:r>
        <w:rPr/>
        <w:t>de</w:t>
      </w:r>
      <w:r>
        <w:rPr>
          <w:spacing w:val="-4"/>
        </w:rPr>
        <w:t> </w:t>
      </w:r>
      <w:r>
        <w:rPr/>
        <w:t>enseñanza,</w:t>
      </w:r>
      <w:r>
        <w:rPr>
          <w:spacing w:val="-6"/>
        </w:rPr>
        <w:t> </w:t>
      </w:r>
      <w:r>
        <w:rPr/>
        <w:t>la</w:t>
      </w:r>
      <w:r>
        <w:rPr>
          <w:spacing w:val="-9"/>
        </w:rPr>
        <w:t> </w:t>
      </w:r>
      <w:r>
        <w:rPr/>
        <w:t>gestión</w:t>
      </w:r>
      <w:r>
        <w:rPr>
          <w:spacing w:val="-6"/>
        </w:rPr>
        <w:t> </w:t>
      </w:r>
      <w:r>
        <w:rPr/>
        <w:t>de</w:t>
      </w:r>
      <w:r>
        <w:rPr>
          <w:spacing w:val="-6"/>
        </w:rPr>
        <w:t> </w:t>
      </w:r>
      <w:r>
        <w:rPr/>
        <w:t>la</w:t>
      </w:r>
      <w:r>
        <w:rPr>
          <w:spacing w:val="-6"/>
        </w:rPr>
        <w:t> </w:t>
      </w:r>
      <w:r>
        <w:rPr/>
        <w:t>escuela,</w:t>
      </w:r>
      <w:r>
        <w:rPr>
          <w:spacing w:val="-6"/>
        </w:rPr>
        <w:t> </w:t>
      </w:r>
      <w:r>
        <w:rPr/>
        <w:t>la</w:t>
      </w:r>
      <w:r>
        <w:rPr>
          <w:spacing w:val="-6"/>
        </w:rPr>
        <w:t> </w:t>
      </w:r>
      <w:r>
        <w:rPr/>
        <w:t>participación</w:t>
      </w:r>
      <w:r>
        <w:rPr>
          <w:spacing w:val="-6"/>
        </w:rPr>
        <w:t> </w:t>
      </w:r>
      <w:r>
        <w:rPr/>
        <w:t>comunitaria</w:t>
      </w:r>
      <w:r>
        <w:rPr>
          <w:spacing w:val="-6"/>
        </w:rPr>
        <w:t> </w:t>
      </w:r>
      <w:r>
        <w:rPr/>
        <w:t>y sus propios procesos formativos. La práctica otorga identidad y significado a las acciones que realizan los docentes y se compone de aspectos sociales, éticos y morales, simbólicos e instrumentales.</w:t>
      </w:r>
    </w:p>
    <w:p>
      <w:pPr>
        <w:spacing w:before="206"/>
        <w:ind w:left="262" w:right="257" w:firstLine="0"/>
        <w:jc w:val="both"/>
        <w:rPr>
          <w:sz w:val="18"/>
        </w:rPr>
      </w:pPr>
      <w:r>
        <w:rPr>
          <w:rFonts w:ascii="Arial" w:hAnsi="Arial"/>
          <w:i/>
          <w:sz w:val="18"/>
        </w:rPr>
        <w:t>Programas de formación continua y desarrollo profesional docente, programas de formación o programas: </w:t>
      </w:r>
      <w:r>
        <w:rPr>
          <w:sz w:val="18"/>
        </w:rPr>
        <w:t>al instrumento de planeación que define una perspectiva y un objetivo de mediano plazo a 6 años, en el que se plantean acciones públicas que establecen el enfoque, dirección y sentido para fortalecer la práctica de los </w:t>
      </w:r>
      <w:r>
        <w:rPr>
          <w:spacing w:val="-2"/>
          <w:sz w:val="18"/>
        </w:rPr>
        <w:t>docentes.</w:t>
      </w:r>
    </w:p>
    <w:p>
      <w:pPr>
        <w:pStyle w:val="BodyText"/>
        <w:spacing w:before="2"/>
      </w:pPr>
    </w:p>
    <w:p>
      <w:pPr>
        <w:pStyle w:val="BodyText"/>
        <w:ind w:left="262" w:right="261"/>
        <w:jc w:val="both"/>
      </w:pPr>
      <w:r>
        <w:rPr>
          <w:rFonts w:ascii="Arial" w:hAnsi="Arial"/>
          <w:i/>
        </w:rPr>
        <w:t>Redes</w:t>
      </w:r>
      <w:r>
        <w:rPr>
          <w:rFonts w:ascii="Arial" w:hAnsi="Arial"/>
          <w:i/>
          <w:spacing w:val="-13"/>
        </w:rPr>
        <w:t> </w:t>
      </w:r>
      <w:r>
        <w:rPr>
          <w:rFonts w:ascii="Arial" w:hAnsi="Arial"/>
          <w:i/>
        </w:rPr>
        <w:t>de</w:t>
      </w:r>
      <w:r>
        <w:rPr>
          <w:rFonts w:ascii="Arial" w:hAnsi="Arial"/>
          <w:i/>
          <w:spacing w:val="-12"/>
        </w:rPr>
        <w:t> </w:t>
      </w:r>
      <w:r>
        <w:rPr>
          <w:rFonts w:ascii="Arial" w:hAnsi="Arial"/>
          <w:i/>
        </w:rPr>
        <w:t>docentes:</w:t>
      </w:r>
      <w:r>
        <w:rPr>
          <w:rFonts w:ascii="Arial" w:hAnsi="Arial"/>
          <w:i/>
          <w:spacing w:val="-12"/>
        </w:rPr>
        <w:t> </w:t>
      </w:r>
      <w:r>
        <w:rPr/>
        <w:t>a</w:t>
      </w:r>
      <w:r>
        <w:rPr>
          <w:spacing w:val="-13"/>
        </w:rPr>
        <w:t> </w:t>
      </w:r>
      <w:r>
        <w:rPr/>
        <w:t>los</w:t>
      </w:r>
      <w:r>
        <w:rPr>
          <w:spacing w:val="-11"/>
        </w:rPr>
        <w:t> </w:t>
      </w:r>
      <w:r>
        <w:rPr/>
        <w:t>espacios</w:t>
      </w:r>
      <w:r>
        <w:rPr>
          <w:spacing w:val="-10"/>
        </w:rPr>
        <w:t> </w:t>
      </w:r>
      <w:r>
        <w:rPr/>
        <w:t>profesionales</w:t>
      </w:r>
      <w:r>
        <w:rPr>
          <w:spacing w:val="-13"/>
        </w:rPr>
        <w:t> </w:t>
      </w:r>
      <w:r>
        <w:rPr/>
        <w:t>conformados</w:t>
      </w:r>
      <w:r>
        <w:rPr>
          <w:spacing w:val="-10"/>
        </w:rPr>
        <w:t> </w:t>
      </w:r>
      <w:r>
        <w:rPr/>
        <w:t>por</w:t>
      </w:r>
      <w:r>
        <w:rPr>
          <w:spacing w:val="-11"/>
        </w:rPr>
        <w:t> </w:t>
      </w:r>
      <w:r>
        <w:rPr/>
        <w:t>docentes</w:t>
      </w:r>
      <w:r>
        <w:rPr>
          <w:spacing w:val="-13"/>
        </w:rPr>
        <w:t> </w:t>
      </w:r>
      <w:r>
        <w:rPr/>
        <w:t>intencionalmente</w:t>
      </w:r>
      <w:r>
        <w:rPr>
          <w:spacing w:val="-10"/>
        </w:rPr>
        <w:t> </w:t>
      </w:r>
      <w:r>
        <w:rPr/>
        <w:t>organizados</w:t>
      </w:r>
      <w:r>
        <w:rPr>
          <w:spacing w:val="-13"/>
        </w:rPr>
        <w:t> </w:t>
      </w:r>
      <w:r>
        <w:rPr/>
        <w:t>que, a partir de la indagación y reflexión colectiva, comparten propósitos, motivaciones e intereses en común para fortalecer y mejorar el aprendizaje docente, desarrollar su capacidad de agencia, fortalecer la tarea docente y generar nuevos saberes y conocimientos.</w:t>
      </w:r>
    </w:p>
    <w:p>
      <w:pPr>
        <w:pStyle w:val="BodyText"/>
      </w:pPr>
    </w:p>
    <w:p>
      <w:pPr>
        <w:pStyle w:val="BodyText"/>
        <w:ind w:left="262" w:right="268"/>
        <w:jc w:val="both"/>
      </w:pPr>
      <w:r>
        <w:rPr>
          <w:rFonts w:ascii="Arial" w:hAnsi="Arial"/>
          <w:i/>
        </w:rPr>
        <w:t>Secretaría:</w:t>
      </w:r>
      <w:r>
        <w:rPr>
          <w:rFonts w:ascii="Arial" w:hAnsi="Arial"/>
          <w:i/>
          <w:spacing w:val="-3"/>
        </w:rPr>
        <w:t> </w:t>
      </w:r>
      <w:r>
        <w:rPr/>
        <w:t>la</w:t>
      </w:r>
      <w:r>
        <w:rPr>
          <w:spacing w:val="-1"/>
        </w:rPr>
        <w:t> </w:t>
      </w:r>
      <w:r>
        <w:rPr/>
        <w:t>instancia</w:t>
      </w:r>
      <w:r>
        <w:rPr>
          <w:spacing w:val="-4"/>
        </w:rPr>
        <w:t> </w:t>
      </w:r>
      <w:r>
        <w:rPr/>
        <w:t>de</w:t>
      </w:r>
      <w:r>
        <w:rPr>
          <w:spacing w:val="-1"/>
        </w:rPr>
        <w:t> </w:t>
      </w:r>
      <w:r>
        <w:rPr/>
        <w:t>la</w:t>
      </w:r>
      <w:r>
        <w:rPr>
          <w:spacing w:val="-1"/>
        </w:rPr>
        <w:t> </w:t>
      </w:r>
      <w:r>
        <w:rPr/>
        <w:t>Secretaría</w:t>
      </w:r>
      <w:r>
        <w:rPr>
          <w:spacing w:val="-1"/>
        </w:rPr>
        <w:t> </w:t>
      </w:r>
      <w:r>
        <w:rPr/>
        <w:t>de</w:t>
      </w:r>
      <w:r>
        <w:rPr>
          <w:spacing w:val="-1"/>
        </w:rPr>
        <w:t> </w:t>
      </w:r>
      <w:r>
        <w:rPr/>
        <w:t>Educación</w:t>
      </w:r>
      <w:r>
        <w:rPr>
          <w:spacing w:val="-1"/>
        </w:rPr>
        <w:t> </w:t>
      </w:r>
      <w:r>
        <w:rPr/>
        <w:t>Pública</w:t>
      </w:r>
      <w:r>
        <w:rPr>
          <w:spacing w:val="-1"/>
        </w:rPr>
        <w:t> </w:t>
      </w:r>
      <w:r>
        <w:rPr/>
        <w:t>de</w:t>
      </w:r>
      <w:r>
        <w:rPr>
          <w:spacing w:val="-4"/>
        </w:rPr>
        <w:t> </w:t>
      </w:r>
      <w:r>
        <w:rPr/>
        <w:t>la</w:t>
      </w:r>
      <w:r>
        <w:rPr>
          <w:spacing w:val="-1"/>
        </w:rPr>
        <w:t> </w:t>
      </w:r>
      <w:r>
        <w:rPr/>
        <w:t>Administración</w:t>
      </w:r>
      <w:r>
        <w:rPr>
          <w:spacing w:val="-1"/>
        </w:rPr>
        <w:t> </w:t>
      </w:r>
      <w:r>
        <w:rPr/>
        <w:t>Pública</w:t>
      </w:r>
      <w:r>
        <w:rPr>
          <w:spacing w:val="-4"/>
        </w:rPr>
        <w:t> </w:t>
      </w:r>
      <w:r>
        <w:rPr/>
        <w:t>Federal</w:t>
      </w:r>
      <w:r>
        <w:rPr>
          <w:spacing w:val="-1"/>
        </w:rPr>
        <w:t> </w:t>
      </w:r>
      <w:r>
        <w:rPr/>
        <w:t>encargada del ejercicio de la función social educativa en el tipo básico, en los niveles que le corresponde.</w:t>
      </w:r>
    </w:p>
    <w:p>
      <w:pPr>
        <w:spacing w:before="185"/>
        <w:ind w:left="6555" w:right="0" w:firstLine="0"/>
        <w:jc w:val="left"/>
        <w:rPr>
          <w:rFonts w:ascii="Arial" w:hAnsi="Arial"/>
          <w:i/>
          <w:sz w:val="16"/>
        </w:rPr>
      </w:pPr>
      <w:r>
        <w:rPr>
          <w:rFonts w:ascii="Arial" w:hAnsi="Arial"/>
          <w:i/>
          <w:color w:val="611131"/>
          <w:sz w:val="16"/>
        </w:rPr>
        <w:t>Párrafo</w:t>
      </w:r>
      <w:r>
        <w:rPr>
          <w:rFonts w:ascii="Arial" w:hAnsi="Arial"/>
          <w:i/>
          <w:color w:val="611131"/>
          <w:spacing w:val="-7"/>
          <w:sz w:val="16"/>
        </w:rPr>
        <w:t> </w:t>
      </w:r>
      <w:r>
        <w:rPr>
          <w:rFonts w:ascii="Arial" w:hAnsi="Arial"/>
          <w:i/>
          <w:color w:val="611131"/>
          <w:sz w:val="16"/>
        </w:rPr>
        <w:t>reformado</w:t>
      </w:r>
      <w:r>
        <w:rPr>
          <w:rFonts w:ascii="Arial" w:hAnsi="Arial"/>
          <w:i/>
          <w:color w:val="611131"/>
          <w:spacing w:val="-7"/>
          <w:sz w:val="16"/>
        </w:rPr>
        <w:t> </w:t>
      </w:r>
      <w:r>
        <w:rPr>
          <w:rFonts w:ascii="Arial" w:hAnsi="Arial"/>
          <w:i/>
          <w:color w:val="611131"/>
          <w:sz w:val="16"/>
        </w:rPr>
        <w:t>DOF</w:t>
      </w:r>
      <w:r>
        <w:rPr>
          <w:rFonts w:ascii="Arial" w:hAnsi="Arial"/>
          <w:i/>
          <w:color w:val="611131"/>
          <w:spacing w:val="-5"/>
          <w:sz w:val="16"/>
        </w:rPr>
        <w:t> </w:t>
      </w:r>
      <w:r>
        <w:rPr>
          <w:rFonts w:ascii="Arial" w:hAnsi="Arial"/>
          <w:i/>
          <w:color w:val="611131"/>
          <w:sz w:val="16"/>
        </w:rPr>
        <w:t>27-05-</w:t>
      </w:r>
      <w:r>
        <w:rPr>
          <w:rFonts w:ascii="Arial" w:hAnsi="Arial"/>
          <w:i/>
          <w:color w:val="611131"/>
          <w:spacing w:val="-4"/>
          <w:sz w:val="16"/>
        </w:rPr>
        <w:t>2022</w:t>
      </w:r>
    </w:p>
    <w:p>
      <w:pPr>
        <w:pStyle w:val="BodyText"/>
        <w:spacing w:before="21"/>
        <w:rPr>
          <w:rFonts w:ascii="Arial"/>
          <w:i/>
          <w:sz w:val="16"/>
        </w:rPr>
      </w:pPr>
    </w:p>
    <w:p>
      <w:pPr>
        <w:spacing w:before="1"/>
        <w:ind w:left="262" w:right="0" w:firstLine="0"/>
        <w:jc w:val="both"/>
        <w:rPr>
          <w:sz w:val="18"/>
        </w:rPr>
      </w:pPr>
      <w:r>
        <w:rPr>
          <w:rFonts w:ascii="Arial" w:hAnsi="Arial"/>
          <w:i/>
          <w:sz w:val="18"/>
        </w:rPr>
        <w:t>Tipo</w:t>
      </w:r>
      <w:r>
        <w:rPr>
          <w:rFonts w:ascii="Arial" w:hAnsi="Arial"/>
          <w:i/>
          <w:spacing w:val="-3"/>
          <w:sz w:val="18"/>
        </w:rPr>
        <w:t> </w:t>
      </w:r>
      <w:r>
        <w:rPr>
          <w:rFonts w:ascii="Arial" w:hAnsi="Arial"/>
          <w:i/>
          <w:sz w:val="18"/>
        </w:rPr>
        <w:t>educativo:</w:t>
      </w:r>
      <w:r>
        <w:rPr>
          <w:rFonts w:ascii="Arial" w:hAnsi="Arial"/>
          <w:i/>
          <w:spacing w:val="-3"/>
          <w:sz w:val="18"/>
        </w:rPr>
        <w:t> </w:t>
      </w:r>
      <w:r>
        <w:rPr>
          <w:sz w:val="18"/>
        </w:rPr>
        <w:t>básico</w:t>
      </w:r>
      <w:r>
        <w:rPr>
          <w:spacing w:val="-2"/>
          <w:sz w:val="18"/>
        </w:rPr>
        <w:t> </w:t>
      </w:r>
      <w:r>
        <w:rPr>
          <w:sz w:val="18"/>
        </w:rPr>
        <w:t>y</w:t>
      </w:r>
      <w:r>
        <w:rPr>
          <w:spacing w:val="-3"/>
          <w:sz w:val="18"/>
        </w:rPr>
        <w:t> </w:t>
      </w:r>
      <w:r>
        <w:rPr>
          <w:sz w:val="18"/>
        </w:rPr>
        <w:t>medio</w:t>
      </w:r>
      <w:r>
        <w:rPr>
          <w:spacing w:val="-1"/>
          <w:sz w:val="18"/>
        </w:rPr>
        <w:t> </w:t>
      </w:r>
      <w:r>
        <w:rPr>
          <w:spacing w:val="-2"/>
          <w:sz w:val="18"/>
        </w:rPr>
        <w:t>superior.</w:t>
      </w:r>
    </w:p>
    <w:p>
      <w:pPr>
        <w:spacing w:after="0"/>
        <w:jc w:val="both"/>
        <w:rPr>
          <w:sz w:val="18"/>
        </w:rPr>
        <w:sectPr>
          <w:pgSz w:w="12240" w:h="15840"/>
          <w:pgMar w:header="526" w:footer="998" w:top="1680" w:bottom="1180" w:left="1440" w:right="1440"/>
        </w:sectPr>
      </w:pPr>
    </w:p>
    <w:p>
      <w:pPr>
        <w:pStyle w:val="BodyText"/>
        <w:spacing w:before="85"/>
      </w:pPr>
    </w:p>
    <w:p>
      <w:pPr>
        <w:pStyle w:val="BodyText"/>
        <w:ind w:left="262" w:right="262"/>
        <w:jc w:val="both"/>
      </w:pPr>
      <w:r>
        <w:rPr>
          <w:rFonts w:ascii="Arial" w:hAnsi="Arial"/>
          <w:i/>
        </w:rPr>
        <w:t>Vertientes</w:t>
      </w:r>
      <w:r>
        <w:rPr>
          <w:rFonts w:ascii="Arial" w:hAnsi="Arial"/>
          <w:i/>
          <w:spacing w:val="-2"/>
        </w:rPr>
        <w:t> </w:t>
      </w:r>
      <w:r>
        <w:rPr>
          <w:rFonts w:ascii="Arial" w:hAnsi="Arial"/>
          <w:i/>
        </w:rPr>
        <w:t>de</w:t>
      </w:r>
      <w:r>
        <w:rPr>
          <w:rFonts w:ascii="Arial" w:hAnsi="Arial"/>
          <w:i/>
          <w:spacing w:val="-3"/>
        </w:rPr>
        <w:t> </w:t>
      </w:r>
      <w:r>
        <w:rPr>
          <w:rFonts w:ascii="Arial" w:hAnsi="Arial"/>
          <w:i/>
        </w:rPr>
        <w:t>participación:</w:t>
      </w:r>
      <w:r>
        <w:rPr>
          <w:rFonts w:ascii="Arial" w:hAnsi="Arial"/>
          <w:i/>
          <w:spacing w:val="-2"/>
        </w:rPr>
        <w:t> </w:t>
      </w:r>
      <w:r>
        <w:rPr/>
        <w:t>al</w:t>
      </w:r>
      <w:r>
        <w:rPr>
          <w:spacing w:val="-5"/>
        </w:rPr>
        <w:t> </w:t>
      </w:r>
      <w:r>
        <w:rPr/>
        <w:t>agrupamiento</w:t>
      </w:r>
      <w:r>
        <w:rPr>
          <w:spacing w:val="-3"/>
        </w:rPr>
        <w:t> </w:t>
      </w:r>
      <w:r>
        <w:rPr/>
        <w:t>de</w:t>
      </w:r>
      <w:r>
        <w:rPr>
          <w:spacing w:val="-3"/>
        </w:rPr>
        <w:t> </w:t>
      </w:r>
      <w:r>
        <w:rPr/>
        <w:t>los</w:t>
      </w:r>
      <w:r>
        <w:rPr>
          <w:spacing w:val="-2"/>
        </w:rPr>
        <w:t> </w:t>
      </w:r>
      <w:r>
        <w:rPr/>
        <w:t>actores</w:t>
      </w:r>
      <w:r>
        <w:rPr>
          <w:spacing w:val="-2"/>
        </w:rPr>
        <w:t> </w:t>
      </w:r>
      <w:r>
        <w:rPr/>
        <w:t>educativos</w:t>
      </w:r>
      <w:r>
        <w:rPr>
          <w:spacing w:val="-2"/>
        </w:rPr>
        <w:t> </w:t>
      </w:r>
      <w:r>
        <w:rPr/>
        <w:t>que</w:t>
      </w:r>
      <w:r>
        <w:rPr>
          <w:spacing w:val="-3"/>
        </w:rPr>
        <w:t> </w:t>
      </w:r>
      <w:r>
        <w:rPr/>
        <w:t>pueden</w:t>
      </w:r>
      <w:r>
        <w:rPr>
          <w:spacing w:val="-3"/>
        </w:rPr>
        <w:t> </w:t>
      </w:r>
      <w:r>
        <w:rPr/>
        <w:t>participar</w:t>
      </w:r>
      <w:r>
        <w:rPr>
          <w:spacing w:val="-3"/>
        </w:rPr>
        <w:t> </w:t>
      </w:r>
      <w:r>
        <w:rPr/>
        <w:t>en</w:t>
      </w:r>
      <w:r>
        <w:rPr>
          <w:spacing w:val="-3"/>
        </w:rPr>
        <w:t> </w:t>
      </w:r>
      <w:r>
        <w:rPr/>
        <w:t>los</w:t>
      </w:r>
      <w:r>
        <w:rPr>
          <w:spacing w:val="-2"/>
        </w:rPr>
        <w:t> </w:t>
      </w:r>
      <w:r>
        <w:rPr/>
        <w:t>programas de formación continua y desarrollo profesional docente, mediante la formulación de intervenciones formativas que</w:t>
      </w:r>
      <w:r>
        <w:rPr>
          <w:spacing w:val="-6"/>
        </w:rPr>
        <w:t> </w:t>
      </w:r>
      <w:r>
        <w:rPr/>
        <w:t>sean</w:t>
      </w:r>
      <w:r>
        <w:rPr>
          <w:spacing w:val="-9"/>
        </w:rPr>
        <w:t> </w:t>
      </w:r>
      <w:r>
        <w:rPr/>
        <w:t>congruentes</w:t>
      </w:r>
      <w:r>
        <w:rPr>
          <w:spacing w:val="-6"/>
        </w:rPr>
        <w:t> </w:t>
      </w:r>
      <w:r>
        <w:rPr/>
        <w:t>y</w:t>
      </w:r>
      <w:r>
        <w:rPr>
          <w:spacing w:val="-8"/>
        </w:rPr>
        <w:t> </w:t>
      </w:r>
      <w:r>
        <w:rPr/>
        <w:t>se</w:t>
      </w:r>
      <w:r>
        <w:rPr>
          <w:spacing w:val="-6"/>
        </w:rPr>
        <w:t> </w:t>
      </w:r>
      <w:r>
        <w:rPr/>
        <w:t>integren</w:t>
      </w:r>
      <w:r>
        <w:rPr>
          <w:spacing w:val="-9"/>
        </w:rPr>
        <w:t> </w:t>
      </w:r>
      <w:r>
        <w:rPr/>
        <w:t>a</w:t>
      </w:r>
      <w:r>
        <w:rPr>
          <w:spacing w:val="-6"/>
        </w:rPr>
        <w:t> </w:t>
      </w:r>
      <w:r>
        <w:rPr/>
        <w:t>los</w:t>
      </w:r>
      <w:r>
        <w:rPr>
          <w:spacing w:val="-6"/>
        </w:rPr>
        <w:t> </w:t>
      </w:r>
      <w:r>
        <w:rPr/>
        <w:t>programas</w:t>
      </w:r>
      <w:r>
        <w:rPr>
          <w:spacing w:val="-8"/>
        </w:rPr>
        <w:t> </w:t>
      </w:r>
      <w:r>
        <w:rPr/>
        <w:t>que</w:t>
      </w:r>
      <w:r>
        <w:rPr>
          <w:spacing w:val="-9"/>
        </w:rPr>
        <w:t> </w:t>
      </w:r>
      <w:r>
        <w:rPr/>
        <w:t>diseñen</w:t>
      </w:r>
      <w:r>
        <w:rPr>
          <w:spacing w:val="-9"/>
        </w:rPr>
        <w:t> </w:t>
      </w:r>
      <w:r>
        <w:rPr/>
        <w:t>y</w:t>
      </w:r>
      <w:r>
        <w:rPr>
          <w:spacing w:val="-6"/>
        </w:rPr>
        <w:t> </w:t>
      </w:r>
      <w:r>
        <w:rPr/>
        <w:t>operen</w:t>
      </w:r>
      <w:r>
        <w:rPr>
          <w:spacing w:val="-9"/>
        </w:rPr>
        <w:t> </w:t>
      </w:r>
      <w:r>
        <w:rPr/>
        <w:t>las</w:t>
      </w:r>
      <w:r>
        <w:rPr>
          <w:spacing w:val="-8"/>
        </w:rPr>
        <w:t> </w:t>
      </w:r>
      <w:r>
        <w:rPr/>
        <w:t>autoridades</w:t>
      </w:r>
      <w:r>
        <w:rPr>
          <w:spacing w:val="-11"/>
        </w:rPr>
        <w:t> </w:t>
      </w:r>
      <w:r>
        <w:rPr/>
        <w:t>de</w:t>
      </w:r>
      <w:r>
        <w:rPr>
          <w:spacing w:val="-6"/>
        </w:rPr>
        <w:t> </w:t>
      </w:r>
      <w:r>
        <w:rPr/>
        <w:t>educación</w:t>
      </w:r>
      <w:r>
        <w:rPr>
          <w:spacing w:val="-6"/>
        </w:rPr>
        <w:t> </w:t>
      </w:r>
      <w:r>
        <w:rPr/>
        <w:t>media superior, de educación básica y media superior de los Estados, de la Ciudad de México y los organismos descentralizados.</w:t>
      </w:r>
      <w:r>
        <w:rPr>
          <w:spacing w:val="-5"/>
        </w:rPr>
        <w:t> </w:t>
      </w:r>
      <w:r>
        <w:rPr/>
        <w:t>Las</w:t>
      </w:r>
      <w:r>
        <w:rPr>
          <w:spacing w:val="-4"/>
        </w:rPr>
        <w:t> </w:t>
      </w:r>
      <w:r>
        <w:rPr/>
        <w:t>vertientes</w:t>
      </w:r>
      <w:r>
        <w:rPr>
          <w:spacing w:val="-4"/>
        </w:rPr>
        <w:t> </w:t>
      </w:r>
      <w:r>
        <w:rPr/>
        <w:t>de</w:t>
      </w:r>
      <w:r>
        <w:rPr>
          <w:spacing w:val="-5"/>
        </w:rPr>
        <w:t> </w:t>
      </w:r>
      <w:r>
        <w:rPr/>
        <w:t>participación</w:t>
      </w:r>
      <w:r>
        <w:rPr>
          <w:spacing w:val="-5"/>
        </w:rPr>
        <w:t> </w:t>
      </w:r>
      <w:r>
        <w:rPr/>
        <w:t>son:</w:t>
      </w:r>
      <w:r>
        <w:rPr>
          <w:spacing w:val="-5"/>
        </w:rPr>
        <w:t> </w:t>
      </w:r>
      <w:r>
        <w:rPr/>
        <w:t>1)</w:t>
      </w:r>
      <w:r>
        <w:rPr>
          <w:spacing w:val="-5"/>
        </w:rPr>
        <w:t> </w:t>
      </w:r>
      <w:r>
        <w:rPr/>
        <w:t>los</w:t>
      </w:r>
      <w:r>
        <w:rPr>
          <w:spacing w:val="-7"/>
        </w:rPr>
        <w:t> </w:t>
      </w:r>
      <w:r>
        <w:rPr/>
        <w:t>colectivos</w:t>
      </w:r>
      <w:r>
        <w:rPr>
          <w:spacing w:val="-4"/>
        </w:rPr>
        <w:t> </w:t>
      </w:r>
      <w:r>
        <w:rPr/>
        <w:t>docentes</w:t>
      </w:r>
      <w:r>
        <w:rPr>
          <w:spacing w:val="-4"/>
        </w:rPr>
        <w:t> </w:t>
      </w:r>
      <w:r>
        <w:rPr/>
        <w:t>de</w:t>
      </w:r>
      <w:r>
        <w:rPr>
          <w:spacing w:val="-5"/>
        </w:rPr>
        <w:t> </w:t>
      </w:r>
      <w:r>
        <w:rPr/>
        <w:t>escuelas,</w:t>
      </w:r>
      <w:r>
        <w:rPr>
          <w:spacing w:val="-5"/>
        </w:rPr>
        <w:t> </w:t>
      </w:r>
      <w:r>
        <w:rPr/>
        <w:t>zonas</w:t>
      </w:r>
      <w:r>
        <w:rPr>
          <w:spacing w:val="-4"/>
        </w:rPr>
        <w:t> </w:t>
      </w:r>
      <w:r>
        <w:rPr/>
        <w:t>o</w:t>
      </w:r>
      <w:r>
        <w:rPr>
          <w:spacing w:val="-7"/>
        </w:rPr>
        <w:t> </w:t>
      </w:r>
      <w:r>
        <w:rPr/>
        <w:t>sectores escolares;</w:t>
      </w:r>
      <w:r>
        <w:rPr>
          <w:spacing w:val="-7"/>
        </w:rPr>
        <w:t> </w:t>
      </w:r>
      <w:r>
        <w:rPr/>
        <w:t>2)</w:t>
      </w:r>
      <w:r>
        <w:rPr>
          <w:spacing w:val="-8"/>
        </w:rPr>
        <w:t> </w:t>
      </w:r>
      <w:r>
        <w:rPr/>
        <w:t>las</w:t>
      </w:r>
      <w:r>
        <w:rPr>
          <w:spacing w:val="-7"/>
        </w:rPr>
        <w:t> </w:t>
      </w:r>
      <w:r>
        <w:rPr/>
        <w:t>redes</w:t>
      </w:r>
      <w:r>
        <w:rPr>
          <w:spacing w:val="-7"/>
        </w:rPr>
        <w:t> </w:t>
      </w:r>
      <w:r>
        <w:rPr/>
        <w:t>de</w:t>
      </w:r>
      <w:r>
        <w:rPr>
          <w:spacing w:val="-7"/>
        </w:rPr>
        <w:t> </w:t>
      </w:r>
      <w:r>
        <w:rPr/>
        <w:t>docentes;</w:t>
      </w:r>
      <w:r>
        <w:rPr>
          <w:spacing w:val="-7"/>
        </w:rPr>
        <w:t> </w:t>
      </w:r>
      <w:r>
        <w:rPr/>
        <w:t>3)</w:t>
      </w:r>
      <w:r>
        <w:rPr>
          <w:spacing w:val="-8"/>
        </w:rPr>
        <w:t> </w:t>
      </w:r>
      <w:r>
        <w:rPr/>
        <w:t>las</w:t>
      </w:r>
      <w:r>
        <w:rPr>
          <w:spacing w:val="-9"/>
        </w:rPr>
        <w:t> </w:t>
      </w:r>
      <w:r>
        <w:rPr/>
        <w:t>instituciones</w:t>
      </w:r>
      <w:r>
        <w:rPr>
          <w:spacing w:val="-9"/>
        </w:rPr>
        <w:t> </w:t>
      </w:r>
      <w:r>
        <w:rPr/>
        <w:t>formadoras</w:t>
      </w:r>
      <w:r>
        <w:rPr>
          <w:spacing w:val="-7"/>
        </w:rPr>
        <w:t> </w:t>
      </w:r>
      <w:r>
        <w:rPr/>
        <w:t>de</w:t>
      </w:r>
      <w:r>
        <w:rPr>
          <w:spacing w:val="-10"/>
        </w:rPr>
        <w:t> </w:t>
      </w:r>
      <w:r>
        <w:rPr/>
        <w:t>docentes</w:t>
      </w:r>
      <w:r>
        <w:rPr>
          <w:spacing w:val="-7"/>
        </w:rPr>
        <w:t> </w:t>
      </w:r>
      <w:r>
        <w:rPr/>
        <w:t>y</w:t>
      </w:r>
      <w:r>
        <w:rPr>
          <w:spacing w:val="-9"/>
        </w:rPr>
        <w:t> </w:t>
      </w:r>
      <w:r>
        <w:rPr/>
        <w:t>de</w:t>
      </w:r>
      <w:r>
        <w:rPr>
          <w:spacing w:val="-7"/>
        </w:rPr>
        <w:t> </w:t>
      </w:r>
      <w:r>
        <w:rPr/>
        <w:t>educación</w:t>
      </w:r>
      <w:r>
        <w:rPr>
          <w:spacing w:val="-7"/>
        </w:rPr>
        <w:t> </w:t>
      </w:r>
      <w:r>
        <w:rPr/>
        <w:t>superior;</w:t>
      </w:r>
      <w:r>
        <w:rPr>
          <w:spacing w:val="-6"/>
        </w:rPr>
        <w:t> </w:t>
      </w:r>
      <w:r>
        <w:rPr/>
        <w:t>4)</w:t>
      </w:r>
      <w:r>
        <w:rPr>
          <w:spacing w:val="-10"/>
        </w:rPr>
        <w:t> </w:t>
      </w:r>
      <w:r>
        <w:rPr/>
        <w:t>las organizaciones de la sociedad civil, y 5) los organismos internacionales.</w:t>
      </w:r>
    </w:p>
    <w:p>
      <w:pPr>
        <w:pStyle w:val="BodyText"/>
      </w:pPr>
    </w:p>
    <w:p>
      <w:pPr>
        <w:spacing w:line="207" w:lineRule="exact" w:before="0"/>
        <w:ind w:left="319" w:right="320" w:firstLine="0"/>
        <w:jc w:val="center"/>
        <w:rPr>
          <w:rFonts w:ascii="Arial" w:hAnsi="Arial"/>
          <w:b/>
          <w:sz w:val="18"/>
        </w:rPr>
      </w:pPr>
      <w:r>
        <w:rPr>
          <w:rFonts w:ascii="Arial" w:hAnsi="Arial"/>
          <w:b/>
          <w:sz w:val="18"/>
        </w:rPr>
        <w:t>TÍTULO </w:t>
      </w:r>
      <w:r>
        <w:rPr>
          <w:rFonts w:ascii="Arial" w:hAnsi="Arial"/>
          <w:b/>
          <w:spacing w:val="-2"/>
          <w:sz w:val="18"/>
        </w:rPr>
        <w:t>SEGUNDO</w:t>
      </w:r>
    </w:p>
    <w:p>
      <w:pPr>
        <w:spacing w:before="0"/>
        <w:ind w:left="235" w:right="238" w:firstLine="0"/>
        <w:jc w:val="center"/>
        <w:rPr>
          <w:rFonts w:ascii="Arial" w:hAnsi="Arial"/>
          <w:b/>
          <w:sz w:val="18"/>
        </w:rPr>
      </w:pPr>
      <w:r>
        <w:rPr>
          <w:rFonts w:ascii="Arial" w:hAnsi="Arial"/>
          <w:b/>
          <w:sz w:val="18"/>
        </w:rPr>
        <w:t>CRITERIOS</w:t>
      </w:r>
      <w:r>
        <w:rPr>
          <w:rFonts w:ascii="Arial" w:hAnsi="Arial"/>
          <w:b/>
          <w:spacing w:val="-5"/>
          <w:sz w:val="18"/>
        </w:rPr>
        <w:t> </w:t>
      </w:r>
      <w:r>
        <w:rPr>
          <w:rFonts w:ascii="Arial" w:hAnsi="Arial"/>
          <w:b/>
          <w:sz w:val="18"/>
        </w:rPr>
        <w:t>GENERALES</w:t>
      </w:r>
      <w:r>
        <w:rPr>
          <w:rFonts w:ascii="Arial" w:hAnsi="Arial"/>
          <w:b/>
          <w:spacing w:val="-5"/>
          <w:sz w:val="18"/>
        </w:rPr>
        <w:t> </w:t>
      </w:r>
      <w:r>
        <w:rPr>
          <w:rFonts w:ascii="Arial" w:hAnsi="Arial"/>
          <w:b/>
          <w:sz w:val="18"/>
        </w:rPr>
        <w:t>DE</w:t>
      </w:r>
      <w:r>
        <w:rPr>
          <w:rFonts w:ascii="Arial" w:hAnsi="Arial"/>
          <w:b/>
          <w:spacing w:val="-3"/>
          <w:sz w:val="18"/>
        </w:rPr>
        <w:t> </w:t>
      </w:r>
      <w:r>
        <w:rPr>
          <w:rFonts w:ascii="Arial" w:hAnsi="Arial"/>
          <w:b/>
          <w:sz w:val="18"/>
        </w:rPr>
        <w:t>LOS</w:t>
      </w:r>
      <w:r>
        <w:rPr>
          <w:rFonts w:ascii="Arial" w:hAnsi="Arial"/>
          <w:b/>
          <w:spacing w:val="-5"/>
          <w:sz w:val="18"/>
        </w:rPr>
        <w:t> </w:t>
      </w:r>
      <w:r>
        <w:rPr>
          <w:rFonts w:ascii="Arial" w:hAnsi="Arial"/>
          <w:b/>
          <w:sz w:val="18"/>
        </w:rPr>
        <w:t>PROGRAMAS</w:t>
      </w:r>
      <w:r>
        <w:rPr>
          <w:rFonts w:ascii="Arial" w:hAnsi="Arial"/>
          <w:b/>
          <w:spacing w:val="-5"/>
          <w:sz w:val="18"/>
        </w:rPr>
        <w:t> </w:t>
      </w:r>
      <w:r>
        <w:rPr>
          <w:rFonts w:ascii="Arial" w:hAnsi="Arial"/>
          <w:b/>
          <w:sz w:val="18"/>
        </w:rPr>
        <w:t>DE</w:t>
      </w:r>
      <w:r>
        <w:rPr>
          <w:rFonts w:ascii="Arial" w:hAnsi="Arial"/>
          <w:b/>
          <w:spacing w:val="-5"/>
          <w:sz w:val="18"/>
        </w:rPr>
        <w:t> </w:t>
      </w:r>
      <w:r>
        <w:rPr>
          <w:rFonts w:ascii="Arial" w:hAnsi="Arial"/>
          <w:b/>
          <w:sz w:val="18"/>
        </w:rPr>
        <w:t>FORMACIÓN</w:t>
      </w:r>
      <w:r>
        <w:rPr>
          <w:rFonts w:ascii="Arial" w:hAnsi="Arial"/>
          <w:b/>
          <w:spacing w:val="-6"/>
          <w:sz w:val="18"/>
        </w:rPr>
        <w:t> </w:t>
      </w:r>
      <w:r>
        <w:rPr>
          <w:rFonts w:ascii="Arial" w:hAnsi="Arial"/>
          <w:b/>
          <w:sz w:val="18"/>
        </w:rPr>
        <w:t>CONTINUA</w:t>
      </w:r>
      <w:r>
        <w:rPr>
          <w:rFonts w:ascii="Arial" w:hAnsi="Arial"/>
          <w:b/>
          <w:spacing w:val="-6"/>
          <w:sz w:val="18"/>
        </w:rPr>
        <w:t> </w:t>
      </w:r>
      <w:r>
        <w:rPr>
          <w:rFonts w:ascii="Arial" w:hAnsi="Arial"/>
          <w:b/>
          <w:sz w:val="18"/>
        </w:rPr>
        <w:t>Y</w:t>
      </w:r>
      <w:r>
        <w:rPr>
          <w:rFonts w:ascii="Arial" w:hAnsi="Arial"/>
          <w:b/>
          <w:spacing w:val="-5"/>
          <w:sz w:val="18"/>
        </w:rPr>
        <w:t> </w:t>
      </w:r>
      <w:r>
        <w:rPr>
          <w:rFonts w:ascii="Arial" w:hAnsi="Arial"/>
          <w:b/>
          <w:sz w:val="18"/>
        </w:rPr>
        <w:t>DESARROLLO PROFESIONAL DOCENTE</w:t>
      </w:r>
    </w:p>
    <w:p>
      <w:pPr>
        <w:pStyle w:val="BodyText"/>
        <w:rPr>
          <w:rFonts w:ascii="Arial"/>
          <w:b/>
        </w:rPr>
      </w:pPr>
    </w:p>
    <w:p>
      <w:pPr>
        <w:spacing w:line="207" w:lineRule="exact" w:before="1"/>
        <w:ind w:left="321" w:right="320" w:firstLine="0"/>
        <w:jc w:val="center"/>
        <w:rPr>
          <w:rFonts w:ascii="Arial" w:hAnsi="Arial"/>
          <w:b/>
          <w:sz w:val="18"/>
        </w:rPr>
      </w:pPr>
      <w:r>
        <w:rPr>
          <w:rFonts w:ascii="Arial" w:hAnsi="Arial"/>
          <w:b/>
          <w:sz w:val="18"/>
        </w:rPr>
        <w:t>CAPÍTULO</w:t>
      </w:r>
      <w:r>
        <w:rPr>
          <w:rFonts w:ascii="Arial" w:hAnsi="Arial"/>
          <w:b/>
          <w:spacing w:val="-5"/>
          <w:sz w:val="18"/>
        </w:rPr>
        <w:t> I.</w:t>
      </w:r>
    </w:p>
    <w:p>
      <w:pPr>
        <w:pStyle w:val="Heading3"/>
        <w:spacing w:line="207" w:lineRule="exact"/>
        <w:ind w:left="319" w:right="322"/>
        <w:jc w:val="center"/>
      </w:pPr>
      <w:r>
        <w:rPr/>
        <w:t>Programas</w:t>
      </w:r>
      <w:r>
        <w:rPr>
          <w:spacing w:val="-4"/>
        </w:rPr>
        <w:t> </w:t>
      </w:r>
      <w:r>
        <w:rPr/>
        <w:t>de</w:t>
      </w:r>
      <w:r>
        <w:rPr>
          <w:spacing w:val="-3"/>
        </w:rPr>
        <w:t> </w:t>
      </w:r>
      <w:r>
        <w:rPr/>
        <w:t>formación</w:t>
      </w:r>
      <w:r>
        <w:rPr>
          <w:spacing w:val="-5"/>
        </w:rPr>
        <w:t> </w:t>
      </w:r>
      <w:r>
        <w:rPr/>
        <w:t>continua</w:t>
      </w:r>
      <w:r>
        <w:rPr>
          <w:spacing w:val="-3"/>
        </w:rPr>
        <w:t> </w:t>
      </w:r>
      <w:r>
        <w:rPr/>
        <w:t>y</w:t>
      </w:r>
      <w:r>
        <w:rPr>
          <w:spacing w:val="-5"/>
        </w:rPr>
        <w:t> </w:t>
      </w:r>
      <w:r>
        <w:rPr/>
        <w:t>desarrollo</w:t>
      </w:r>
      <w:r>
        <w:rPr>
          <w:spacing w:val="-3"/>
        </w:rPr>
        <w:t> </w:t>
      </w:r>
      <w:r>
        <w:rPr/>
        <w:t>profesional</w:t>
      </w:r>
      <w:r>
        <w:rPr>
          <w:spacing w:val="-3"/>
        </w:rPr>
        <w:t> </w:t>
      </w:r>
      <w:r>
        <w:rPr>
          <w:spacing w:val="-2"/>
        </w:rPr>
        <w:t>docente</w:t>
      </w:r>
    </w:p>
    <w:p>
      <w:pPr>
        <w:pStyle w:val="BodyText"/>
        <w:spacing w:before="206"/>
        <w:ind w:left="262" w:right="257"/>
        <w:jc w:val="both"/>
      </w:pPr>
      <w:r>
        <w:rPr>
          <w:rFonts w:ascii="Arial" w:hAnsi="Arial"/>
          <w:b/>
        </w:rPr>
        <w:t>Artículo 4. </w:t>
      </w:r>
      <w:r>
        <w:rPr/>
        <w:t>Los programas de formación continua y desarrollo profesional docente serán diseñados por la Comisión, la Secretaría, las autoridades de educación media superior, las autoridades de educación básica y media superior de los Estados y de la Ciudad de México y los organismos descentralizados. Contarán con la participación de docentes y otros actores educativos con diferentes conocimientos, intereses, grados y formas de interlocución. Los programas serán el eje central del Sistema Integral de Formación, Capacitación y Actualización que establezcan las autoridades educativas, en sus respectivos ámbitos de competencia.</w:t>
      </w:r>
    </w:p>
    <w:p>
      <w:pPr>
        <w:pStyle w:val="BodyText"/>
        <w:spacing w:before="1"/>
        <w:rPr>
          <w:sz w:val="16"/>
        </w:rPr>
      </w:pPr>
    </w:p>
    <w:p>
      <w:pPr>
        <w:spacing w:line="183" w:lineRule="exact" w:before="1"/>
        <w:ind w:left="0" w:right="258" w:firstLine="0"/>
        <w:jc w:val="right"/>
        <w:rPr>
          <w:rFonts w:ascii="Arial" w:hAnsi="Arial"/>
          <w:i/>
          <w:sz w:val="16"/>
        </w:rPr>
      </w:pPr>
      <w:r>
        <w:rPr>
          <w:rFonts w:ascii="Arial" w:hAnsi="Arial"/>
          <w:i/>
          <w:color w:val="611131"/>
          <w:sz w:val="16"/>
        </w:rPr>
        <w:t>Artículo</w:t>
      </w:r>
      <w:r>
        <w:rPr>
          <w:rFonts w:ascii="Arial" w:hAnsi="Arial"/>
          <w:i/>
          <w:color w:val="611131"/>
          <w:spacing w:val="-8"/>
          <w:sz w:val="16"/>
        </w:rPr>
        <w:t> </w:t>
      </w:r>
      <w:r>
        <w:rPr>
          <w:rFonts w:ascii="Arial" w:hAnsi="Arial"/>
          <w:i/>
          <w:color w:val="611131"/>
          <w:sz w:val="16"/>
        </w:rPr>
        <w:t>reformado</w:t>
      </w:r>
      <w:r>
        <w:rPr>
          <w:rFonts w:ascii="Arial" w:hAnsi="Arial"/>
          <w:i/>
          <w:color w:val="611131"/>
          <w:spacing w:val="-7"/>
          <w:sz w:val="16"/>
        </w:rPr>
        <w:t> </w:t>
      </w:r>
      <w:r>
        <w:rPr>
          <w:rFonts w:ascii="Arial" w:hAnsi="Arial"/>
          <w:i/>
          <w:color w:val="611131"/>
          <w:sz w:val="16"/>
        </w:rPr>
        <w:t>DOF</w:t>
      </w:r>
      <w:r>
        <w:rPr>
          <w:rFonts w:ascii="Arial" w:hAnsi="Arial"/>
          <w:i/>
          <w:color w:val="611131"/>
          <w:spacing w:val="-8"/>
          <w:sz w:val="16"/>
        </w:rPr>
        <w:t> </w:t>
      </w:r>
      <w:r>
        <w:rPr>
          <w:rFonts w:ascii="Arial" w:hAnsi="Arial"/>
          <w:i/>
          <w:color w:val="611131"/>
          <w:sz w:val="16"/>
        </w:rPr>
        <w:t>27-05-</w:t>
      </w:r>
      <w:r>
        <w:rPr>
          <w:rFonts w:ascii="Arial" w:hAnsi="Arial"/>
          <w:i/>
          <w:color w:val="611131"/>
          <w:spacing w:val="-4"/>
          <w:sz w:val="16"/>
        </w:rPr>
        <w:t>2022</w:t>
      </w:r>
    </w:p>
    <w:p>
      <w:pPr>
        <w:pStyle w:val="BodyText"/>
        <w:spacing w:line="206" w:lineRule="exact"/>
        <w:ind w:left="262"/>
      </w:pPr>
      <w:r>
        <w:rPr/>
        <w:t>Estos</w:t>
      </w:r>
      <w:r>
        <w:rPr>
          <w:spacing w:val="-7"/>
        </w:rPr>
        <w:t> </w:t>
      </w:r>
      <w:r>
        <w:rPr/>
        <w:t>programas</w:t>
      </w:r>
      <w:r>
        <w:rPr>
          <w:spacing w:val="-3"/>
        </w:rPr>
        <w:t> </w:t>
      </w:r>
      <w:r>
        <w:rPr/>
        <w:t>tendrán</w:t>
      </w:r>
      <w:r>
        <w:rPr>
          <w:spacing w:val="-4"/>
        </w:rPr>
        <w:t> </w:t>
      </w:r>
      <w:r>
        <w:rPr/>
        <w:t>las</w:t>
      </w:r>
      <w:r>
        <w:rPr>
          <w:spacing w:val="-5"/>
        </w:rPr>
        <w:t> </w:t>
      </w:r>
      <w:r>
        <w:rPr/>
        <w:t>siguientes</w:t>
      </w:r>
      <w:r>
        <w:rPr>
          <w:spacing w:val="-3"/>
        </w:rPr>
        <w:t> </w:t>
      </w:r>
      <w:r>
        <w:rPr>
          <w:spacing w:val="-2"/>
        </w:rPr>
        <w:t>características:</w:t>
      </w:r>
    </w:p>
    <w:p>
      <w:pPr>
        <w:pStyle w:val="BodyText"/>
        <w:spacing w:before="1"/>
      </w:pPr>
    </w:p>
    <w:p>
      <w:pPr>
        <w:pStyle w:val="ListParagraph"/>
        <w:numPr>
          <w:ilvl w:val="0"/>
          <w:numId w:val="1"/>
        </w:numPr>
        <w:tabs>
          <w:tab w:pos="972" w:val="left" w:leader="none"/>
          <w:tab w:pos="974" w:val="left" w:leader="none"/>
        </w:tabs>
        <w:spacing w:line="240" w:lineRule="auto" w:before="0" w:after="0"/>
        <w:ind w:left="974" w:right="256" w:hanging="356"/>
        <w:jc w:val="both"/>
        <w:rPr>
          <w:sz w:val="18"/>
        </w:rPr>
      </w:pPr>
      <w:r>
        <w:rPr>
          <w:sz w:val="18"/>
        </w:rPr>
        <w:t>Atenderán</w:t>
      </w:r>
      <w:r>
        <w:rPr>
          <w:spacing w:val="-5"/>
          <w:sz w:val="18"/>
        </w:rPr>
        <w:t> </w:t>
      </w:r>
      <w:r>
        <w:rPr>
          <w:sz w:val="18"/>
        </w:rPr>
        <w:t>a</w:t>
      </w:r>
      <w:r>
        <w:rPr>
          <w:spacing w:val="-7"/>
          <w:sz w:val="18"/>
        </w:rPr>
        <w:t> </w:t>
      </w:r>
      <w:r>
        <w:rPr>
          <w:sz w:val="18"/>
        </w:rPr>
        <w:t>los</w:t>
      </w:r>
      <w:r>
        <w:rPr>
          <w:spacing w:val="-4"/>
          <w:sz w:val="18"/>
        </w:rPr>
        <w:t> </w:t>
      </w:r>
      <w:r>
        <w:rPr>
          <w:sz w:val="18"/>
        </w:rPr>
        <w:t>docentes</w:t>
      </w:r>
      <w:r>
        <w:rPr>
          <w:spacing w:val="-4"/>
          <w:sz w:val="18"/>
        </w:rPr>
        <w:t> </w:t>
      </w:r>
      <w:r>
        <w:rPr>
          <w:sz w:val="18"/>
        </w:rPr>
        <w:t>de</w:t>
      </w:r>
      <w:r>
        <w:rPr>
          <w:spacing w:val="-5"/>
          <w:sz w:val="18"/>
        </w:rPr>
        <w:t> </w:t>
      </w:r>
      <w:r>
        <w:rPr>
          <w:sz w:val="18"/>
        </w:rPr>
        <w:t>un</w:t>
      </w:r>
      <w:r>
        <w:rPr>
          <w:spacing w:val="-5"/>
          <w:sz w:val="18"/>
        </w:rPr>
        <w:t> </w:t>
      </w:r>
      <w:r>
        <w:rPr>
          <w:sz w:val="18"/>
        </w:rPr>
        <w:t>tipo</w:t>
      </w:r>
      <w:r>
        <w:rPr>
          <w:spacing w:val="-5"/>
          <w:sz w:val="18"/>
        </w:rPr>
        <w:t> </w:t>
      </w:r>
      <w:r>
        <w:rPr>
          <w:sz w:val="18"/>
        </w:rPr>
        <w:t>educativo</w:t>
      </w:r>
      <w:r>
        <w:rPr>
          <w:spacing w:val="-7"/>
          <w:sz w:val="18"/>
        </w:rPr>
        <w:t> </w:t>
      </w:r>
      <w:r>
        <w:rPr>
          <w:sz w:val="18"/>
        </w:rPr>
        <w:t>y</w:t>
      </w:r>
      <w:r>
        <w:rPr>
          <w:spacing w:val="-4"/>
          <w:sz w:val="18"/>
        </w:rPr>
        <w:t> </w:t>
      </w:r>
      <w:r>
        <w:rPr>
          <w:sz w:val="18"/>
        </w:rPr>
        <w:t>una</w:t>
      </w:r>
      <w:r>
        <w:rPr>
          <w:spacing w:val="-5"/>
          <w:sz w:val="18"/>
        </w:rPr>
        <w:t> </w:t>
      </w:r>
      <w:r>
        <w:rPr>
          <w:sz w:val="18"/>
        </w:rPr>
        <w:t>etapa</w:t>
      </w:r>
      <w:r>
        <w:rPr>
          <w:spacing w:val="-7"/>
          <w:sz w:val="18"/>
        </w:rPr>
        <w:t> </w:t>
      </w:r>
      <w:r>
        <w:rPr>
          <w:sz w:val="18"/>
        </w:rPr>
        <w:t>formativa</w:t>
      </w:r>
      <w:r>
        <w:rPr>
          <w:spacing w:val="-7"/>
          <w:sz w:val="18"/>
        </w:rPr>
        <w:t> </w:t>
      </w:r>
      <w:r>
        <w:rPr>
          <w:sz w:val="18"/>
        </w:rPr>
        <w:t>específica</w:t>
      </w:r>
      <w:r>
        <w:rPr>
          <w:spacing w:val="-5"/>
          <w:sz w:val="18"/>
        </w:rPr>
        <w:t> </w:t>
      </w:r>
      <w:r>
        <w:rPr>
          <w:sz w:val="18"/>
        </w:rPr>
        <w:t>(inserción</w:t>
      </w:r>
      <w:r>
        <w:rPr>
          <w:spacing w:val="-5"/>
          <w:sz w:val="18"/>
        </w:rPr>
        <w:t> </w:t>
      </w:r>
      <w:r>
        <w:rPr>
          <w:sz w:val="18"/>
        </w:rPr>
        <w:t>o formación en servicio), y la función que desempeñan, puesto que en cada una de éstas se plantean desafíos </w:t>
      </w:r>
      <w:r>
        <w:rPr>
          <w:spacing w:val="-2"/>
          <w:sz w:val="18"/>
        </w:rPr>
        <w:t>distintos.</w:t>
      </w:r>
    </w:p>
    <w:p>
      <w:pPr>
        <w:pStyle w:val="ListParagraph"/>
        <w:numPr>
          <w:ilvl w:val="0"/>
          <w:numId w:val="1"/>
        </w:numPr>
        <w:tabs>
          <w:tab w:pos="972" w:val="left" w:leader="none"/>
          <w:tab w:pos="974" w:val="left" w:leader="none"/>
        </w:tabs>
        <w:spacing w:line="240" w:lineRule="auto" w:before="118" w:after="0"/>
        <w:ind w:left="974" w:right="268" w:hanging="356"/>
        <w:jc w:val="both"/>
        <w:rPr>
          <w:sz w:val="18"/>
        </w:rPr>
      </w:pPr>
      <w:r>
        <w:rPr>
          <w:sz w:val="18"/>
        </w:rPr>
        <w:t>Tomarán en cuenta los contextos y realidades, regionales y locales, las necesidades educativas y condiciones de vulnerabilidad social.</w:t>
      </w:r>
    </w:p>
    <w:p>
      <w:pPr>
        <w:pStyle w:val="ListParagraph"/>
        <w:numPr>
          <w:ilvl w:val="0"/>
          <w:numId w:val="1"/>
        </w:numPr>
        <w:tabs>
          <w:tab w:pos="971" w:val="left" w:leader="none"/>
          <w:tab w:pos="974" w:val="left" w:leader="none"/>
        </w:tabs>
        <w:spacing w:line="240" w:lineRule="auto" w:before="122" w:after="0"/>
        <w:ind w:left="974" w:right="256" w:hanging="356"/>
        <w:jc w:val="both"/>
        <w:rPr>
          <w:sz w:val="18"/>
        </w:rPr>
      </w:pPr>
      <w:r>
        <w:rPr>
          <w:sz w:val="18"/>
        </w:rPr>
        <w:t>Su</w:t>
      </w:r>
      <w:r>
        <w:rPr>
          <w:spacing w:val="-2"/>
          <w:sz w:val="18"/>
        </w:rPr>
        <w:t> </w:t>
      </w:r>
      <w:r>
        <w:rPr>
          <w:sz w:val="18"/>
        </w:rPr>
        <w:t>alcance</w:t>
      </w:r>
      <w:r>
        <w:rPr>
          <w:spacing w:val="-4"/>
          <w:sz w:val="18"/>
        </w:rPr>
        <w:t> </w:t>
      </w:r>
      <w:r>
        <w:rPr>
          <w:sz w:val="18"/>
        </w:rPr>
        <w:t>será</w:t>
      </w:r>
      <w:r>
        <w:rPr>
          <w:spacing w:val="-4"/>
          <w:sz w:val="18"/>
        </w:rPr>
        <w:t> </w:t>
      </w:r>
      <w:r>
        <w:rPr>
          <w:sz w:val="18"/>
        </w:rPr>
        <w:t>multianual</w:t>
      </w:r>
      <w:r>
        <w:rPr>
          <w:spacing w:val="-4"/>
          <w:sz w:val="18"/>
        </w:rPr>
        <w:t> </w:t>
      </w:r>
      <w:r>
        <w:rPr>
          <w:sz w:val="18"/>
        </w:rPr>
        <w:t>conforme</w:t>
      </w:r>
      <w:r>
        <w:rPr>
          <w:spacing w:val="-2"/>
          <w:sz w:val="18"/>
        </w:rPr>
        <w:t> </w:t>
      </w:r>
      <w:r>
        <w:rPr>
          <w:sz w:val="18"/>
        </w:rPr>
        <w:t>al</w:t>
      </w:r>
      <w:r>
        <w:rPr>
          <w:spacing w:val="-4"/>
          <w:sz w:val="18"/>
        </w:rPr>
        <w:t> </w:t>
      </w:r>
      <w:r>
        <w:rPr>
          <w:sz w:val="18"/>
        </w:rPr>
        <w:t>horizonte</w:t>
      </w:r>
      <w:r>
        <w:rPr>
          <w:spacing w:val="-2"/>
          <w:sz w:val="18"/>
        </w:rPr>
        <w:t> </w:t>
      </w:r>
      <w:r>
        <w:rPr>
          <w:sz w:val="18"/>
        </w:rPr>
        <w:t>de</w:t>
      </w:r>
      <w:r>
        <w:rPr>
          <w:spacing w:val="-2"/>
          <w:sz w:val="18"/>
        </w:rPr>
        <w:t> </w:t>
      </w:r>
      <w:r>
        <w:rPr>
          <w:sz w:val="18"/>
        </w:rPr>
        <w:t>mediano</w:t>
      </w:r>
      <w:r>
        <w:rPr>
          <w:spacing w:val="-2"/>
          <w:sz w:val="18"/>
        </w:rPr>
        <w:t> </w:t>
      </w:r>
      <w:r>
        <w:rPr>
          <w:sz w:val="18"/>
        </w:rPr>
        <w:t>plazo</w:t>
      </w:r>
      <w:r>
        <w:rPr>
          <w:spacing w:val="-4"/>
          <w:sz w:val="18"/>
        </w:rPr>
        <w:t> </w:t>
      </w:r>
      <w:r>
        <w:rPr>
          <w:sz w:val="18"/>
        </w:rPr>
        <w:t>propuesto</w:t>
      </w:r>
      <w:r>
        <w:rPr>
          <w:spacing w:val="-2"/>
          <w:sz w:val="18"/>
        </w:rPr>
        <w:t> </w:t>
      </w:r>
      <w:r>
        <w:rPr>
          <w:sz w:val="18"/>
        </w:rPr>
        <w:t>(6</w:t>
      </w:r>
      <w:r>
        <w:rPr>
          <w:spacing w:val="-4"/>
          <w:sz w:val="18"/>
        </w:rPr>
        <w:t> </w:t>
      </w:r>
      <w:r>
        <w:rPr>
          <w:sz w:val="18"/>
        </w:rPr>
        <w:t>años)</w:t>
      </w:r>
      <w:r>
        <w:rPr>
          <w:spacing w:val="-2"/>
          <w:sz w:val="18"/>
        </w:rPr>
        <w:t> </w:t>
      </w:r>
      <w:r>
        <w:rPr>
          <w:sz w:val="18"/>
        </w:rPr>
        <w:t>y</w:t>
      </w:r>
      <w:r>
        <w:rPr>
          <w:spacing w:val="-3"/>
          <w:sz w:val="18"/>
        </w:rPr>
        <w:t> </w:t>
      </w:r>
      <w:r>
        <w:rPr>
          <w:sz w:val="18"/>
        </w:rPr>
        <w:t>se</w:t>
      </w:r>
      <w:r>
        <w:rPr>
          <w:spacing w:val="-2"/>
          <w:sz w:val="18"/>
        </w:rPr>
        <w:t> </w:t>
      </w:r>
      <w:r>
        <w:rPr>
          <w:sz w:val="18"/>
        </w:rPr>
        <w:t>operarán mediante las intervenciones formativas correspondientes a cada ciclo escolar o ejercicio fiscal que </w:t>
      </w:r>
      <w:r>
        <w:rPr>
          <w:spacing w:val="-2"/>
          <w:sz w:val="18"/>
        </w:rPr>
        <w:t>serán</w:t>
      </w:r>
      <w:r>
        <w:rPr>
          <w:spacing w:val="-11"/>
          <w:sz w:val="18"/>
        </w:rPr>
        <w:t> </w:t>
      </w:r>
      <w:r>
        <w:rPr>
          <w:spacing w:val="-2"/>
          <w:sz w:val="18"/>
        </w:rPr>
        <w:t>progresivas</w:t>
      </w:r>
      <w:r>
        <w:rPr>
          <w:spacing w:val="-10"/>
          <w:sz w:val="18"/>
        </w:rPr>
        <w:t> </w:t>
      </w:r>
      <w:r>
        <w:rPr>
          <w:spacing w:val="-2"/>
          <w:sz w:val="18"/>
        </w:rPr>
        <w:t>en</w:t>
      </w:r>
      <w:r>
        <w:rPr>
          <w:spacing w:val="-11"/>
          <w:sz w:val="18"/>
        </w:rPr>
        <w:t> </w:t>
      </w:r>
      <w:r>
        <w:rPr>
          <w:spacing w:val="-2"/>
          <w:sz w:val="18"/>
        </w:rPr>
        <w:t>función</w:t>
      </w:r>
      <w:r>
        <w:rPr>
          <w:spacing w:val="-10"/>
          <w:sz w:val="18"/>
        </w:rPr>
        <w:t> </w:t>
      </w:r>
      <w:r>
        <w:rPr>
          <w:spacing w:val="-2"/>
          <w:sz w:val="18"/>
        </w:rPr>
        <w:t>del</w:t>
      </w:r>
      <w:r>
        <w:rPr>
          <w:spacing w:val="-11"/>
          <w:sz w:val="18"/>
        </w:rPr>
        <w:t> </w:t>
      </w:r>
      <w:r>
        <w:rPr>
          <w:spacing w:val="-2"/>
          <w:sz w:val="18"/>
        </w:rPr>
        <w:t>objetivo</w:t>
      </w:r>
      <w:r>
        <w:rPr>
          <w:spacing w:val="-11"/>
          <w:sz w:val="18"/>
        </w:rPr>
        <w:t> </w:t>
      </w:r>
      <w:r>
        <w:rPr>
          <w:spacing w:val="-2"/>
          <w:sz w:val="18"/>
        </w:rPr>
        <w:t>y</w:t>
      </w:r>
      <w:r>
        <w:rPr>
          <w:spacing w:val="-10"/>
          <w:sz w:val="18"/>
        </w:rPr>
        <w:t> </w:t>
      </w:r>
      <w:r>
        <w:rPr>
          <w:spacing w:val="-2"/>
          <w:sz w:val="18"/>
        </w:rPr>
        <w:t>ruta</w:t>
      </w:r>
      <w:r>
        <w:rPr>
          <w:spacing w:val="-11"/>
          <w:sz w:val="18"/>
        </w:rPr>
        <w:t> </w:t>
      </w:r>
      <w:r>
        <w:rPr>
          <w:spacing w:val="-2"/>
          <w:sz w:val="18"/>
        </w:rPr>
        <w:t>de</w:t>
      </w:r>
      <w:r>
        <w:rPr>
          <w:spacing w:val="-10"/>
          <w:sz w:val="18"/>
        </w:rPr>
        <w:t> </w:t>
      </w:r>
      <w:r>
        <w:rPr>
          <w:spacing w:val="-2"/>
          <w:sz w:val="18"/>
        </w:rPr>
        <w:t>avance</w:t>
      </w:r>
      <w:r>
        <w:rPr>
          <w:spacing w:val="-11"/>
          <w:sz w:val="18"/>
        </w:rPr>
        <w:t> </w:t>
      </w:r>
      <w:r>
        <w:rPr>
          <w:spacing w:val="-2"/>
          <w:sz w:val="18"/>
        </w:rPr>
        <w:t>del</w:t>
      </w:r>
      <w:r>
        <w:rPr>
          <w:spacing w:val="-10"/>
          <w:sz w:val="18"/>
        </w:rPr>
        <w:t> </w:t>
      </w:r>
      <w:r>
        <w:rPr>
          <w:spacing w:val="-2"/>
          <w:sz w:val="18"/>
        </w:rPr>
        <w:t>programa,</w:t>
      </w:r>
      <w:r>
        <w:rPr>
          <w:spacing w:val="-11"/>
          <w:sz w:val="18"/>
        </w:rPr>
        <w:t> </w:t>
      </w:r>
      <w:r>
        <w:rPr>
          <w:spacing w:val="-2"/>
          <w:sz w:val="18"/>
        </w:rPr>
        <w:t>así́</w:t>
      </w:r>
      <w:r>
        <w:rPr>
          <w:spacing w:val="-10"/>
          <w:sz w:val="18"/>
        </w:rPr>
        <w:t> </w:t>
      </w:r>
      <w:r>
        <w:rPr>
          <w:spacing w:val="-2"/>
          <w:sz w:val="18"/>
        </w:rPr>
        <w:t>como</w:t>
      </w:r>
      <w:r>
        <w:rPr>
          <w:spacing w:val="-11"/>
          <w:sz w:val="18"/>
        </w:rPr>
        <w:t> </w:t>
      </w:r>
      <w:r>
        <w:rPr>
          <w:spacing w:val="-2"/>
          <w:sz w:val="18"/>
        </w:rPr>
        <w:t>de</w:t>
      </w:r>
      <w:r>
        <w:rPr>
          <w:spacing w:val="-10"/>
          <w:sz w:val="18"/>
        </w:rPr>
        <w:t> </w:t>
      </w:r>
      <w:r>
        <w:rPr>
          <w:spacing w:val="-2"/>
          <w:sz w:val="18"/>
        </w:rPr>
        <w:t>la</w:t>
      </w:r>
      <w:r>
        <w:rPr>
          <w:spacing w:val="-11"/>
          <w:sz w:val="18"/>
        </w:rPr>
        <w:t> </w:t>
      </w:r>
      <w:r>
        <w:rPr>
          <w:spacing w:val="-2"/>
          <w:sz w:val="18"/>
        </w:rPr>
        <w:t>profundización </w:t>
      </w:r>
      <w:r>
        <w:rPr>
          <w:sz w:val="18"/>
        </w:rPr>
        <w:t>de los contenidos que aborden, lo que permite plantear procesos continuos de formación que consideren la complejidad de la práctica, favoreciendo </w:t>
      </w:r>
      <w:r>
        <w:rPr>
          <w:w w:val="139"/>
          <w:sz w:val="18"/>
        </w:rPr>
        <w:t>as</w:t>
      </w:r>
      <w:r>
        <w:rPr>
          <w:w w:val="60"/>
          <w:sz w:val="18"/>
        </w:rPr>
        <w:t>í́</w:t>
      </w:r>
      <w:r>
        <w:rPr>
          <w:w w:val="99"/>
          <w:sz w:val="18"/>
        </w:rPr>
        <w:t> </w:t>
      </w:r>
      <w:r>
        <w:rPr>
          <w:sz w:val="18"/>
        </w:rPr>
        <w:t>la flexibilidad y adaptabilidad de los programas para mejorarlos y reorientarlos.</w:t>
      </w:r>
    </w:p>
    <w:p>
      <w:pPr>
        <w:spacing w:before="121"/>
        <w:ind w:left="0" w:right="257" w:firstLine="0"/>
        <w:jc w:val="right"/>
        <w:rPr>
          <w:rFonts w:ascii="Arial" w:hAnsi="Arial"/>
          <w:i/>
          <w:sz w:val="16"/>
        </w:rPr>
      </w:pPr>
      <w:r>
        <w:rPr>
          <w:rFonts w:ascii="Arial" w:hAnsi="Arial"/>
          <w:i/>
          <w:color w:val="611131"/>
          <w:sz w:val="16"/>
        </w:rPr>
        <w:t>Fracción</w:t>
      </w:r>
      <w:r>
        <w:rPr>
          <w:rFonts w:ascii="Arial" w:hAnsi="Arial"/>
          <w:i/>
          <w:color w:val="611131"/>
          <w:spacing w:val="-8"/>
          <w:sz w:val="16"/>
        </w:rPr>
        <w:t> </w:t>
      </w:r>
      <w:r>
        <w:rPr>
          <w:rFonts w:ascii="Arial" w:hAnsi="Arial"/>
          <w:i/>
          <w:color w:val="611131"/>
          <w:sz w:val="16"/>
        </w:rPr>
        <w:t>reformada</w:t>
      </w:r>
      <w:r>
        <w:rPr>
          <w:rFonts w:ascii="Arial" w:hAnsi="Arial"/>
          <w:i/>
          <w:color w:val="611131"/>
          <w:spacing w:val="-8"/>
          <w:sz w:val="16"/>
        </w:rPr>
        <w:t> </w:t>
      </w:r>
      <w:r>
        <w:rPr>
          <w:rFonts w:ascii="Arial" w:hAnsi="Arial"/>
          <w:i/>
          <w:color w:val="611131"/>
          <w:sz w:val="16"/>
        </w:rPr>
        <w:t>DOF</w:t>
      </w:r>
      <w:r>
        <w:rPr>
          <w:rFonts w:ascii="Arial" w:hAnsi="Arial"/>
          <w:i/>
          <w:color w:val="611131"/>
          <w:spacing w:val="-5"/>
          <w:sz w:val="16"/>
        </w:rPr>
        <w:t> </w:t>
      </w:r>
      <w:r>
        <w:rPr>
          <w:rFonts w:ascii="Arial" w:hAnsi="Arial"/>
          <w:i/>
          <w:color w:val="611131"/>
          <w:sz w:val="16"/>
        </w:rPr>
        <w:t>27-05-</w:t>
      </w:r>
      <w:r>
        <w:rPr>
          <w:rFonts w:ascii="Arial" w:hAnsi="Arial"/>
          <w:i/>
          <w:color w:val="611131"/>
          <w:spacing w:val="-4"/>
          <w:sz w:val="16"/>
        </w:rPr>
        <w:t>2022</w:t>
      </w:r>
    </w:p>
    <w:p>
      <w:pPr>
        <w:pStyle w:val="BodyText"/>
        <w:spacing w:before="21"/>
        <w:rPr>
          <w:rFonts w:ascii="Arial"/>
          <w:i/>
          <w:sz w:val="16"/>
        </w:rPr>
      </w:pPr>
    </w:p>
    <w:p>
      <w:pPr>
        <w:pStyle w:val="BodyText"/>
        <w:ind w:left="262" w:right="257"/>
        <w:jc w:val="both"/>
      </w:pPr>
      <w:r>
        <w:rPr/>
        <w:t>En el diseño de los programas de formación continua y desarrollo profesional docente se tomará en cuenta la información</w:t>
      </w:r>
      <w:r>
        <w:rPr>
          <w:spacing w:val="-2"/>
        </w:rPr>
        <w:t> </w:t>
      </w:r>
      <w:r>
        <w:rPr/>
        <w:t>obtenida</w:t>
      </w:r>
      <w:r>
        <w:rPr>
          <w:spacing w:val="-2"/>
        </w:rPr>
        <w:t> </w:t>
      </w:r>
      <w:r>
        <w:rPr/>
        <w:t>a través</w:t>
      </w:r>
      <w:r>
        <w:rPr>
          <w:spacing w:val="-1"/>
        </w:rPr>
        <w:t> </w:t>
      </w:r>
      <w:r>
        <w:rPr/>
        <w:t>de los procesos</w:t>
      </w:r>
      <w:r>
        <w:rPr>
          <w:spacing w:val="-1"/>
        </w:rPr>
        <w:t> </w:t>
      </w:r>
      <w:r>
        <w:rPr/>
        <w:t>de selección</w:t>
      </w:r>
      <w:r>
        <w:rPr>
          <w:spacing w:val="-2"/>
        </w:rPr>
        <w:t> </w:t>
      </w:r>
      <w:r>
        <w:rPr/>
        <w:t>para la admisión,</w:t>
      </w:r>
      <w:r>
        <w:rPr>
          <w:spacing w:val="-2"/>
        </w:rPr>
        <w:t> </w:t>
      </w:r>
      <w:r>
        <w:rPr/>
        <w:t>promoción</w:t>
      </w:r>
      <w:r>
        <w:rPr>
          <w:spacing w:val="-2"/>
        </w:rPr>
        <w:t> </w:t>
      </w:r>
      <w:r>
        <w:rPr/>
        <w:t>y</w:t>
      </w:r>
      <w:r>
        <w:rPr>
          <w:spacing w:val="-1"/>
        </w:rPr>
        <w:t> </w:t>
      </w:r>
      <w:r>
        <w:rPr/>
        <w:t>reconocimiento</w:t>
      </w:r>
      <w:r>
        <w:rPr>
          <w:spacing w:val="-2"/>
        </w:rPr>
        <w:t> </w:t>
      </w:r>
      <w:r>
        <w:rPr/>
        <w:t>que la Unidad del Sistema para la Carrera de las Maestras y los Maestros envíe a la Comisión conforme a los presentes Criterios. Además, serán retroalimentados por las evaluaciones diagnósticas que, en su caso, se realicen para fortalecer las capacidades, conocimientos, aptitudes, habilidades, destrezas y actitudes del personal que ejerza la función docente, directiva o de supervisión, en términos de la Ley Reglamentaria del artículo 3o. de la Constitución Política de los Estados Unidos Mexicanos, en</w:t>
      </w:r>
      <w:r>
        <w:rPr>
          <w:spacing w:val="-2"/>
        </w:rPr>
        <w:t> </w:t>
      </w:r>
      <w:r>
        <w:rPr/>
        <w:t>materia de Mejora Continua de la </w:t>
      </w:r>
      <w:r>
        <w:rPr>
          <w:spacing w:val="-2"/>
        </w:rPr>
        <w:t>Educación.</w:t>
      </w:r>
    </w:p>
    <w:p>
      <w:pPr>
        <w:spacing w:before="2"/>
        <w:ind w:left="0" w:right="257" w:firstLine="0"/>
        <w:jc w:val="right"/>
        <w:rPr>
          <w:rFonts w:ascii="Arial" w:hAnsi="Arial"/>
          <w:i/>
          <w:sz w:val="16"/>
        </w:rPr>
      </w:pPr>
      <w:r>
        <w:rPr>
          <w:rFonts w:ascii="Arial" w:hAnsi="Arial"/>
          <w:i/>
          <w:color w:val="611131"/>
          <w:sz w:val="16"/>
        </w:rPr>
        <w:t>Párrafo</w:t>
      </w:r>
      <w:r>
        <w:rPr>
          <w:rFonts w:ascii="Arial" w:hAnsi="Arial"/>
          <w:i/>
          <w:color w:val="611131"/>
          <w:spacing w:val="-7"/>
          <w:sz w:val="16"/>
        </w:rPr>
        <w:t> </w:t>
      </w:r>
      <w:r>
        <w:rPr>
          <w:rFonts w:ascii="Arial" w:hAnsi="Arial"/>
          <w:i/>
          <w:color w:val="611131"/>
          <w:sz w:val="16"/>
        </w:rPr>
        <w:t>adicionado</w:t>
      </w:r>
      <w:r>
        <w:rPr>
          <w:rFonts w:ascii="Arial" w:hAnsi="Arial"/>
          <w:i/>
          <w:color w:val="611131"/>
          <w:spacing w:val="-7"/>
          <w:sz w:val="16"/>
        </w:rPr>
        <w:t> </w:t>
      </w:r>
      <w:r>
        <w:rPr>
          <w:rFonts w:ascii="Arial" w:hAnsi="Arial"/>
          <w:i/>
          <w:color w:val="611131"/>
          <w:sz w:val="16"/>
        </w:rPr>
        <w:t>DOF</w:t>
      </w:r>
      <w:r>
        <w:rPr>
          <w:rFonts w:ascii="Arial" w:hAnsi="Arial"/>
          <w:i/>
          <w:color w:val="611131"/>
          <w:spacing w:val="-7"/>
          <w:sz w:val="16"/>
        </w:rPr>
        <w:t> </w:t>
      </w:r>
      <w:r>
        <w:rPr>
          <w:rFonts w:ascii="Arial" w:hAnsi="Arial"/>
          <w:i/>
          <w:color w:val="611131"/>
          <w:sz w:val="16"/>
        </w:rPr>
        <w:t>27-05-</w:t>
      </w:r>
      <w:r>
        <w:rPr>
          <w:rFonts w:ascii="Arial" w:hAnsi="Arial"/>
          <w:i/>
          <w:color w:val="611131"/>
          <w:spacing w:val="-4"/>
          <w:sz w:val="16"/>
        </w:rPr>
        <w:t>2022</w:t>
      </w:r>
    </w:p>
    <w:p>
      <w:pPr>
        <w:pStyle w:val="BodyText"/>
        <w:spacing w:before="22"/>
        <w:rPr>
          <w:rFonts w:ascii="Arial"/>
          <w:i/>
          <w:sz w:val="16"/>
        </w:rPr>
      </w:pPr>
    </w:p>
    <w:p>
      <w:pPr>
        <w:pStyle w:val="BodyText"/>
        <w:ind w:left="262"/>
      </w:pPr>
      <w:r>
        <w:rPr>
          <w:rFonts w:ascii="Arial" w:hAnsi="Arial"/>
          <w:b/>
        </w:rPr>
        <w:t>Artículo 5. </w:t>
      </w:r>
      <w:r>
        <w:rPr/>
        <w:t>Los programas de formación continua y desarrollo profesional docente atenderán los siguientes</w:t>
      </w:r>
      <w:r>
        <w:rPr>
          <w:spacing w:val="40"/>
        </w:rPr>
        <w:t> </w:t>
      </w:r>
      <w:r>
        <w:rPr>
          <w:spacing w:val="-2"/>
        </w:rPr>
        <w:t>principios:</w:t>
      </w:r>
    </w:p>
    <w:p>
      <w:pPr>
        <w:pStyle w:val="BodyText"/>
      </w:pPr>
    </w:p>
    <w:p>
      <w:pPr>
        <w:pStyle w:val="ListParagraph"/>
        <w:numPr>
          <w:ilvl w:val="0"/>
          <w:numId w:val="2"/>
        </w:numPr>
        <w:tabs>
          <w:tab w:pos="981" w:val="left" w:leader="none"/>
        </w:tabs>
        <w:spacing w:line="240" w:lineRule="auto" w:before="1" w:after="0"/>
        <w:ind w:left="981" w:right="256" w:hanging="360"/>
        <w:jc w:val="both"/>
        <w:rPr>
          <w:sz w:val="18"/>
        </w:rPr>
      </w:pPr>
      <w:r>
        <w:rPr>
          <w:rFonts w:ascii="Arial" w:hAnsi="Arial"/>
          <w:i/>
          <w:sz w:val="18"/>
        </w:rPr>
        <w:t>Contribuir a la mejora de la práctica docente y al aprendizaje de los estudiantes. </w:t>
      </w:r>
      <w:r>
        <w:rPr>
          <w:sz w:val="18"/>
        </w:rPr>
        <w:t>La mejora de la enseñanza</w:t>
      </w:r>
      <w:r>
        <w:rPr>
          <w:spacing w:val="-9"/>
          <w:sz w:val="18"/>
        </w:rPr>
        <w:t> </w:t>
      </w:r>
      <w:r>
        <w:rPr>
          <w:sz w:val="18"/>
        </w:rPr>
        <w:t>implica</w:t>
      </w:r>
      <w:r>
        <w:rPr>
          <w:spacing w:val="-9"/>
          <w:sz w:val="18"/>
        </w:rPr>
        <w:t> </w:t>
      </w:r>
      <w:r>
        <w:rPr>
          <w:sz w:val="18"/>
        </w:rPr>
        <w:t>el</w:t>
      </w:r>
      <w:r>
        <w:rPr>
          <w:spacing w:val="-9"/>
          <w:sz w:val="18"/>
        </w:rPr>
        <w:t> </w:t>
      </w:r>
      <w:r>
        <w:rPr>
          <w:sz w:val="18"/>
        </w:rPr>
        <w:t>esfuerzo</w:t>
      </w:r>
      <w:r>
        <w:rPr>
          <w:spacing w:val="-9"/>
          <w:sz w:val="18"/>
        </w:rPr>
        <w:t> </w:t>
      </w:r>
      <w:r>
        <w:rPr>
          <w:sz w:val="18"/>
        </w:rPr>
        <w:t>planificado</w:t>
      </w:r>
      <w:r>
        <w:rPr>
          <w:spacing w:val="-9"/>
          <w:sz w:val="18"/>
        </w:rPr>
        <w:t> </w:t>
      </w:r>
      <w:r>
        <w:rPr>
          <w:sz w:val="18"/>
        </w:rPr>
        <w:t>y</w:t>
      </w:r>
      <w:r>
        <w:rPr>
          <w:spacing w:val="-8"/>
          <w:sz w:val="18"/>
        </w:rPr>
        <w:t> </w:t>
      </w:r>
      <w:r>
        <w:rPr>
          <w:sz w:val="18"/>
        </w:rPr>
        <w:t>consciente</w:t>
      </w:r>
      <w:r>
        <w:rPr>
          <w:spacing w:val="-8"/>
          <w:sz w:val="18"/>
        </w:rPr>
        <w:t> </w:t>
      </w:r>
      <w:r>
        <w:rPr>
          <w:sz w:val="18"/>
        </w:rPr>
        <w:t>por</w:t>
      </w:r>
      <w:r>
        <w:rPr>
          <w:spacing w:val="-9"/>
          <w:sz w:val="18"/>
        </w:rPr>
        <w:t> </w:t>
      </w:r>
      <w:r>
        <w:rPr>
          <w:sz w:val="18"/>
        </w:rPr>
        <w:t>medio</w:t>
      </w:r>
      <w:r>
        <w:rPr>
          <w:spacing w:val="-9"/>
          <w:sz w:val="18"/>
        </w:rPr>
        <w:t> </w:t>
      </w:r>
      <w:r>
        <w:rPr>
          <w:sz w:val="18"/>
        </w:rPr>
        <w:t>del</w:t>
      </w:r>
      <w:r>
        <w:rPr>
          <w:spacing w:val="-6"/>
          <w:sz w:val="18"/>
        </w:rPr>
        <w:t> </w:t>
      </w:r>
      <w:r>
        <w:rPr>
          <w:sz w:val="18"/>
        </w:rPr>
        <w:t>cual</w:t>
      </w:r>
      <w:r>
        <w:rPr>
          <w:spacing w:val="-9"/>
          <w:sz w:val="18"/>
        </w:rPr>
        <w:t> </w:t>
      </w:r>
      <w:r>
        <w:rPr>
          <w:sz w:val="18"/>
        </w:rPr>
        <w:t>los</w:t>
      </w:r>
      <w:r>
        <w:rPr>
          <w:spacing w:val="-8"/>
          <w:sz w:val="18"/>
        </w:rPr>
        <w:t> </w:t>
      </w:r>
      <w:r>
        <w:rPr>
          <w:sz w:val="18"/>
        </w:rPr>
        <w:t>docentes,</w:t>
      </w:r>
      <w:r>
        <w:rPr>
          <w:spacing w:val="-9"/>
          <w:sz w:val="18"/>
        </w:rPr>
        <w:t> </w:t>
      </w:r>
      <w:r>
        <w:rPr>
          <w:sz w:val="18"/>
        </w:rPr>
        <w:t>a</w:t>
      </w:r>
      <w:r>
        <w:rPr>
          <w:spacing w:val="-6"/>
          <w:sz w:val="18"/>
        </w:rPr>
        <w:t> </w:t>
      </w:r>
      <w:r>
        <w:rPr>
          <w:sz w:val="18"/>
        </w:rPr>
        <w:t>partir</w:t>
      </w:r>
      <w:r>
        <w:rPr>
          <w:spacing w:val="-9"/>
          <w:sz w:val="18"/>
        </w:rPr>
        <w:t> </w:t>
      </w:r>
      <w:r>
        <w:rPr>
          <w:sz w:val="18"/>
        </w:rPr>
        <w:t>de</w:t>
      </w:r>
      <w:r>
        <w:rPr>
          <w:spacing w:val="-9"/>
          <w:sz w:val="18"/>
        </w:rPr>
        <w:t> </w:t>
      </w:r>
      <w:r>
        <w:rPr>
          <w:sz w:val="18"/>
        </w:rPr>
        <w:t>sus saberes y conocimientos, promueven la formación integral de los estudiantes, en ambientes para el aprendizaje</w:t>
      </w:r>
      <w:r>
        <w:rPr>
          <w:spacing w:val="-4"/>
          <w:sz w:val="18"/>
        </w:rPr>
        <w:t> </w:t>
      </w:r>
      <w:r>
        <w:rPr>
          <w:sz w:val="18"/>
        </w:rPr>
        <w:t>que</w:t>
      </w:r>
      <w:r>
        <w:rPr>
          <w:spacing w:val="-4"/>
          <w:sz w:val="18"/>
        </w:rPr>
        <w:t> </w:t>
      </w:r>
      <w:r>
        <w:rPr>
          <w:sz w:val="18"/>
        </w:rPr>
        <w:t>atiendan</w:t>
      </w:r>
      <w:r>
        <w:rPr>
          <w:spacing w:val="-4"/>
          <w:sz w:val="18"/>
        </w:rPr>
        <w:t> </w:t>
      </w:r>
      <w:r>
        <w:rPr>
          <w:sz w:val="18"/>
        </w:rPr>
        <w:t>la</w:t>
      </w:r>
      <w:r>
        <w:rPr>
          <w:spacing w:val="-4"/>
          <w:sz w:val="18"/>
        </w:rPr>
        <w:t> </w:t>
      </w:r>
      <w:r>
        <w:rPr>
          <w:sz w:val="18"/>
        </w:rPr>
        <w:t>diversidad</w:t>
      </w:r>
      <w:r>
        <w:rPr>
          <w:spacing w:val="-4"/>
          <w:sz w:val="18"/>
        </w:rPr>
        <w:t> </w:t>
      </w:r>
      <w:r>
        <w:rPr>
          <w:sz w:val="18"/>
        </w:rPr>
        <w:t>de</w:t>
      </w:r>
      <w:r>
        <w:rPr>
          <w:spacing w:val="-4"/>
          <w:sz w:val="18"/>
        </w:rPr>
        <w:t> </w:t>
      </w:r>
      <w:r>
        <w:rPr>
          <w:sz w:val="18"/>
        </w:rPr>
        <w:t>las</w:t>
      </w:r>
      <w:r>
        <w:rPr>
          <w:spacing w:val="-4"/>
          <w:sz w:val="18"/>
        </w:rPr>
        <w:t> </w:t>
      </w:r>
      <w:r>
        <w:rPr>
          <w:sz w:val="18"/>
        </w:rPr>
        <w:t>niñas,</w:t>
      </w:r>
      <w:r>
        <w:rPr>
          <w:spacing w:val="-4"/>
          <w:sz w:val="18"/>
        </w:rPr>
        <w:t> </w:t>
      </w:r>
      <w:r>
        <w:rPr>
          <w:sz w:val="18"/>
        </w:rPr>
        <w:t>niños,</w:t>
      </w:r>
      <w:r>
        <w:rPr>
          <w:spacing w:val="-4"/>
          <w:sz w:val="18"/>
        </w:rPr>
        <w:t> </w:t>
      </w:r>
      <w:r>
        <w:rPr>
          <w:sz w:val="18"/>
        </w:rPr>
        <w:t>adolescentes</w:t>
      </w:r>
      <w:r>
        <w:rPr>
          <w:spacing w:val="-4"/>
          <w:sz w:val="18"/>
        </w:rPr>
        <w:t> </w:t>
      </w:r>
      <w:r>
        <w:rPr>
          <w:sz w:val="18"/>
        </w:rPr>
        <w:t>y</w:t>
      </w:r>
      <w:r>
        <w:rPr>
          <w:spacing w:val="-4"/>
          <w:sz w:val="18"/>
        </w:rPr>
        <w:t> </w:t>
      </w:r>
      <w:r>
        <w:rPr>
          <w:sz w:val="18"/>
        </w:rPr>
        <w:t>jóvenes,</w:t>
      </w:r>
      <w:r>
        <w:rPr>
          <w:spacing w:val="-4"/>
          <w:sz w:val="18"/>
        </w:rPr>
        <w:t> </w:t>
      </w:r>
      <w:r>
        <w:rPr>
          <w:sz w:val="18"/>
        </w:rPr>
        <w:t>desde</w:t>
      </w:r>
      <w:r>
        <w:rPr>
          <w:spacing w:val="-4"/>
          <w:sz w:val="18"/>
        </w:rPr>
        <w:t> </w:t>
      </w:r>
      <w:r>
        <w:rPr>
          <w:sz w:val="18"/>
        </w:rPr>
        <w:t>un</w:t>
      </w:r>
      <w:r>
        <w:rPr>
          <w:spacing w:val="-4"/>
          <w:sz w:val="18"/>
        </w:rPr>
        <w:t> </w:t>
      </w:r>
      <w:r>
        <w:rPr>
          <w:sz w:val="18"/>
        </w:rPr>
        <w:t>enfoque con justicia social que impulse la inclusión, la participación y la cultura de paz. Asimismo, la práctica de directores, supervisores y personal de acompañamiento pedagógico contribuye de manera significativa a construir las condiciones para que la enseñanza y el aprendizaje sean posibles.</w:t>
      </w:r>
    </w:p>
    <w:p>
      <w:pPr>
        <w:pStyle w:val="ListParagraph"/>
        <w:spacing w:after="0" w:line="240" w:lineRule="auto"/>
        <w:jc w:val="both"/>
        <w:rPr>
          <w:sz w:val="18"/>
        </w:rPr>
        <w:sectPr>
          <w:pgSz w:w="12240" w:h="15840"/>
          <w:pgMar w:header="526" w:footer="998" w:top="1680" w:bottom="1180" w:left="1440" w:right="1440"/>
        </w:sectPr>
      </w:pPr>
    </w:p>
    <w:p>
      <w:pPr>
        <w:pStyle w:val="ListParagraph"/>
        <w:numPr>
          <w:ilvl w:val="0"/>
          <w:numId w:val="2"/>
        </w:numPr>
        <w:tabs>
          <w:tab w:pos="981" w:val="left" w:leader="none"/>
        </w:tabs>
        <w:spacing w:line="240" w:lineRule="auto" w:before="86" w:after="0"/>
        <w:ind w:left="981" w:right="256" w:hanging="360"/>
        <w:jc w:val="both"/>
        <w:rPr>
          <w:sz w:val="18"/>
        </w:rPr>
      </w:pPr>
      <w:r>
        <w:rPr>
          <w:rFonts w:ascii="Arial" w:hAnsi="Arial"/>
          <w:i/>
          <w:sz w:val="18"/>
        </w:rPr>
        <w:t>Considerar el contexto socio cultural de los actores escolares</w:t>
      </w:r>
      <w:r>
        <w:rPr>
          <w:sz w:val="18"/>
        </w:rPr>
        <w:t>. Se desarrollarán en entornos socio históricos, culturales e institucionales particulares. En estos contextos, los docentes, directivos, y personal</w:t>
      </w:r>
      <w:r>
        <w:rPr>
          <w:spacing w:val="-2"/>
          <w:sz w:val="18"/>
        </w:rPr>
        <w:t> </w:t>
      </w:r>
      <w:r>
        <w:rPr>
          <w:sz w:val="18"/>
        </w:rPr>
        <w:t>de</w:t>
      </w:r>
      <w:r>
        <w:rPr>
          <w:spacing w:val="-2"/>
          <w:sz w:val="18"/>
        </w:rPr>
        <w:t> </w:t>
      </w:r>
      <w:r>
        <w:rPr>
          <w:sz w:val="18"/>
        </w:rPr>
        <w:t>acompañamiento</w:t>
      </w:r>
      <w:r>
        <w:rPr>
          <w:spacing w:val="-2"/>
          <w:sz w:val="18"/>
        </w:rPr>
        <w:t> </w:t>
      </w:r>
      <w:r>
        <w:rPr>
          <w:sz w:val="18"/>
        </w:rPr>
        <w:t>pedagógico</w:t>
      </w:r>
      <w:r>
        <w:rPr>
          <w:spacing w:val="-2"/>
          <w:sz w:val="18"/>
        </w:rPr>
        <w:t> </w:t>
      </w:r>
      <w:r>
        <w:rPr>
          <w:sz w:val="18"/>
        </w:rPr>
        <w:t>toman</w:t>
      </w:r>
      <w:r>
        <w:rPr>
          <w:spacing w:val="-2"/>
          <w:sz w:val="18"/>
        </w:rPr>
        <w:t> </w:t>
      </w:r>
      <w:r>
        <w:rPr>
          <w:sz w:val="18"/>
        </w:rPr>
        <w:t>decisiones</w:t>
      </w:r>
      <w:r>
        <w:rPr>
          <w:spacing w:val="-1"/>
          <w:sz w:val="18"/>
        </w:rPr>
        <w:t> </w:t>
      </w:r>
      <w:r>
        <w:rPr>
          <w:sz w:val="18"/>
        </w:rPr>
        <w:t>para resolver</w:t>
      </w:r>
      <w:r>
        <w:rPr>
          <w:spacing w:val="-2"/>
          <w:sz w:val="18"/>
        </w:rPr>
        <w:t> </w:t>
      </w:r>
      <w:r>
        <w:rPr>
          <w:sz w:val="18"/>
        </w:rPr>
        <w:t>las</w:t>
      </w:r>
      <w:r>
        <w:rPr>
          <w:spacing w:val="-1"/>
          <w:sz w:val="18"/>
        </w:rPr>
        <w:t> </w:t>
      </w:r>
      <w:r>
        <w:rPr>
          <w:sz w:val="18"/>
        </w:rPr>
        <w:t>múltiples</w:t>
      </w:r>
      <w:r>
        <w:rPr>
          <w:spacing w:val="-1"/>
          <w:sz w:val="18"/>
        </w:rPr>
        <w:t> </w:t>
      </w:r>
      <w:r>
        <w:rPr>
          <w:sz w:val="18"/>
        </w:rPr>
        <w:t>exigencias</w:t>
      </w:r>
      <w:r>
        <w:rPr>
          <w:spacing w:val="-1"/>
          <w:sz w:val="18"/>
        </w:rPr>
        <w:t> </w:t>
      </w:r>
      <w:r>
        <w:rPr>
          <w:sz w:val="18"/>
        </w:rPr>
        <w:t>de su labor, con el propósito de ampliar las oportunidades educativas de niñas, niños, adolescentes y </w:t>
      </w:r>
      <w:r>
        <w:rPr>
          <w:spacing w:val="-2"/>
          <w:sz w:val="18"/>
        </w:rPr>
        <w:t>jóvenes.</w:t>
      </w:r>
    </w:p>
    <w:p>
      <w:pPr>
        <w:pStyle w:val="ListParagraph"/>
        <w:numPr>
          <w:ilvl w:val="0"/>
          <w:numId w:val="2"/>
        </w:numPr>
        <w:tabs>
          <w:tab w:pos="979" w:val="left" w:leader="none"/>
          <w:tab w:pos="981" w:val="left" w:leader="none"/>
        </w:tabs>
        <w:spacing w:line="240" w:lineRule="auto" w:before="119" w:after="0"/>
        <w:ind w:left="981" w:right="258" w:hanging="360"/>
        <w:jc w:val="both"/>
        <w:rPr>
          <w:sz w:val="18"/>
        </w:rPr>
      </w:pPr>
      <w:r>
        <w:rPr>
          <w:rFonts w:ascii="Arial" w:hAnsi="Arial"/>
          <w:i/>
          <w:sz w:val="18"/>
        </w:rPr>
        <w:t>Tomar en cuenta las particularidades de las prácticas de los docentes</w:t>
      </w:r>
      <w:r>
        <w:rPr>
          <w:sz w:val="18"/>
        </w:rPr>
        <w:t>. Las prácticas docentes, directivas,</w:t>
      </w:r>
      <w:r>
        <w:rPr>
          <w:spacing w:val="-5"/>
          <w:sz w:val="18"/>
        </w:rPr>
        <w:t> </w:t>
      </w:r>
      <w:r>
        <w:rPr>
          <w:sz w:val="18"/>
        </w:rPr>
        <w:t>de</w:t>
      </w:r>
      <w:r>
        <w:rPr>
          <w:spacing w:val="-5"/>
          <w:sz w:val="18"/>
        </w:rPr>
        <w:t> </w:t>
      </w:r>
      <w:r>
        <w:rPr>
          <w:sz w:val="18"/>
        </w:rPr>
        <w:t>supervisión</w:t>
      </w:r>
      <w:r>
        <w:rPr>
          <w:spacing w:val="-3"/>
          <w:sz w:val="18"/>
        </w:rPr>
        <w:t> </w:t>
      </w:r>
      <w:r>
        <w:rPr>
          <w:sz w:val="18"/>
        </w:rPr>
        <w:t>y</w:t>
      </w:r>
      <w:r>
        <w:rPr>
          <w:spacing w:val="-2"/>
          <w:sz w:val="18"/>
        </w:rPr>
        <w:t> </w:t>
      </w:r>
      <w:r>
        <w:rPr>
          <w:sz w:val="18"/>
        </w:rPr>
        <w:t>de</w:t>
      </w:r>
      <w:r>
        <w:rPr>
          <w:spacing w:val="-5"/>
          <w:sz w:val="18"/>
        </w:rPr>
        <w:t> </w:t>
      </w:r>
      <w:r>
        <w:rPr>
          <w:sz w:val="18"/>
        </w:rPr>
        <w:t>acompañamiento</w:t>
      </w:r>
      <w:r>
        <w:rPr>
          <w:spacing w:val="-3"/>
          <w:sz w:val="18"/>
        </w:rPr>
        <w:t> </w:t>
      </w:r>
      <w:r>
        <w:rPr>
          <w:sz w:val="18"/>
        </w:rPr>
        <w:t>pedagógico</w:t>
      </w:r>
      <w:r>
        <w:rPr>
          <w:spacing w:val="-5"/>
          <w:sz w:val="18"/>
        </w:rPr>
        <w:t> </w:t>
      </w:r>
      <w:r>
        <w:rPr>
          <w:sz w:val="18"/>
        </w:rPr>
        <w:t>son</w:t>
      </w:r>
      <w:r>
        <w:rPr>
          <w:spacing w:val="-3"/>
          <w:sz w:val="18"/>
        </w:rPr>
        <w:t> </w:t>
      </w:r>
      <w:r>
        <w:rPr>
          <w:sz w:val="18"/>
        </w:rPr>
        <w:t>actividades</w:t>
      </w:r>
      <w:r>
        <w:rPr>
          <w:spacing w:val="-2"/>
          <w:sz w:val="18"/>
        </w:rPr>
        <w:t> </w:t>
      </w:r>
      <w:r>
        <w:rPr>
          <w:sz w:val="18"/>
        </w:rPr>
        <w:t>con</w:t>
      </w:r>
      <w:r>
        <w:rPr>
          <w:spacing w:val="-5"/>
          <w:sz w:val="18"/>
        </w:rPr>
        <w:t> </w:t>
      </w:r>
      <w:r>
        <w:rPr>
          <w:sz w:val="18"/>
        </w:rPr>
        <w:t>múltiples</w:t>
      </w:r>
      <w:r>
        <w:rPr>
          <w:spacing w:val="-4"/>
          <w:sz w:val="18"/>
        </w:rPr>
        <w:t> </w:t>
      </w:r>
      <w:r>
        <w:rPr>
          <w:sz w:val="18"/>
        </w:rPr>
        <w:t>exigencias institucionales</w:t>
      </w:r>
      <w:r>
        <w:rPr>
          <w:spacing w:val="-4"/>
          <w:sz w:val="18"/>
        </w:rPr>
        <w:t> </w:t>
      </w:r>
      <w:r>
        <w:rPr>
          <w:sz w:val="18"/>
        </w:rPr>
        <w:t>y</w:t>
      </w:r>
      <w:r>
        <w:rPr>
          <w:spacing w:val="-7"/>
          <w:sz w:val="18"/>
        </w:rPr>
        <w:t> </w:t>
      </w:r>
      <w:r>
        <w:rPr>
          <w:sz w:val="18"/>
        </w:rPr>
        <w:t>sociales.</w:t>
      </w:r>
      <w:r>
        <w:rPr>
          <w:spacing w:val="-8"/>
          <w:sz w:val="18"/>
        </w:rPr>
        <w:t> </w:t>
      </w:r>
      <w:r>
        <w:rPr>
          <w:sz w:val="18"/>
        </w:rPr>
        <w:t>La</w:t>
      </w:r>
      <w:r>
        <w:rPr>
          <w:spacing w:val="-5"/>
          <w:sz w:val="18"/>
        </w:rPr>
        <w:t> </w:t>
      </w:r>
      <w:r>
        <w:rPr>
          <w:sz w:val="18"/>
        </w:rPr>
        <w:t>complejidad</w:t>
      </w:r>
      <w:r>
        <w:rPr>
          <w:spacing w:val="-5"/>
          <w:sz w:val="18"/>
        </w:rPr>
        <w:t> </w:t>
      </w:r>
      <w:r>
        <w:rPr>
          <w:sz w:val="18"/>
        </w:rPr>
        <w:t>que</w:t>
      </w:r>
      <w:r>
        <w:rPr>
          <w:spacing w:val="-5"/>
          <w:sz w:val="18"/>
        </w:rPr>
        <w:t> </w:t>
      </w:r>
      <w:r>
        <w:rPr>
          <w:sz w:val="18"/>
        </w:rPr>
        <w:t>enfrentan</w:t>
      </w:r>
      <w:r>
        <w:rPr>
          <w:spacing w:val="-5"/>
          <w:sz w:val="18"/>
        </w:rPr>
        <w:t> </w:t>
      </w:r>
      <w:r>
        <w:rPr>
          <w:sz w:val="18"/>
        </w:rPr>
        <w:t>implica</w:t>
      </w:r>
      <w:r>
        <w:rPr>
          <w:spacing w:val="-5"/>
          <w:sz w:val="18"/>
        </w:rPr>
        <w:t> </w:t>
      </w:r>
      <w:r>
        <w:rPr>
          <w:sz w:val="18"/>
        </w:rPr>
        <w:t>un reto</w:t>
      </w:r>
      <w:r>
        <w:rPr>
          <w:spacing w:val="-5"/>
          <w:sz w:val="18"/>
        </w:rPr>
        <w:t> </w:t>
      </w:r>
      <w:r>
        <w:rPr>
          <w:sz w:val="18"/>
        </w:rPr>
        <w:t>para</w:t>
      </w:r>
      <w:r>
        <w:rPr>
          <w:spacing w:val="-5"/>
          <w:sz w:val="18"/>
        </w:rPr>
        <w:t> </w:t>
      </w:r>
      <w:r>
        <w:rPr>
          <w:sz w:val="18"/>
        </w:rPr>
        <w:t>los</w:t>
      </w:r>
      <w:r>
        <w:rPr>
          <w:spacing w:val="-4"/>
          <w:sz w:val="18"/>
        </w:rPr>
        <w:t> </w:t>
      </w:r>
      <w:r>
        <w:rPr>
          <w:sz w:val="18"/>
        </w:rPr>
        <w:t>programas,</w:t>
      </w:r>
      <w:r>
        <w:rPr>
          <w:spacing w:val="-7"/>
          <w:sz w:val="18"/>
        </w:rPr>
        <w:t> </w:t>
      </w:r>
      <w:r>
        <w:rPr>
          <w:sz w:val="18"/>
        </w:rPr>
        <w:t>ya</w:t>
      </w:r>
      <w:r>
        <w:rPr>
          <w:spacing w:val="-5"/>
          <w:sz w:val="18"/>
        </w:rPr>
        <w:t> </w:t>
      </w:r>
      <w:r>
        <w:rPr>
          <w:sz w:val="18"/>
        </w:rPr>
        <w:t>que</w:t>
      </w:r>
      <w:r>
        <w:rPr>
          <w:spacing w:val="-7"/>
          <w:sz w:val="18"/>
        </w:rPr>
        <w:t> </w:t>
      </w:r>
      <w:r>
        <w:rPr>
          <w:sz w:val="18"/>
        </w:rPr>
        <w:t>es necesario que en su formulación se consideren los ámbitos personal, social y pedagógico, así como los saberes, conocimientos, que se requieren para el ejercicio de sus funciones.</w:t>
      </w:r>
    </w:p>
    <w:p>
      <w:pPr>
        <w:pStyle w:val="ListParagraph"/>
        <w:numPr>
          <w:ilvl w:val="0"/>
          <w:numId w:val="2"/>
        </w:numPr>
        <w:tabs>
          <w:tab w:pos="981" w:val="left" w:leader="none"/>
        </w:tabs>
        <w:spacing w:line="240" w:lineRule="auto" w:before="120" w:after="0"/>
        <w:ind w:left="981" w:right="259" w:hanging="360"/>
        <w:jc w:val="both"/>
        <w:rPr>
          <w:sz w:val="18"/>
        </w:rPr>
      </w:pPr>
      <w:r>
        <w:rPr>
          <w:rFonts w:ascii="Arial" w:hAnsi="Arial"/>
          <w:i/>
          <w:sz w:val="18"/>
        </w:rPr>
        <w:t>Fortalecer el trabajo colaborativo para compartir y generar saberes, definir propósitos y articular acciones comunes. </w:t>
      </w:r>
      <w:r>
        <w:rPr>
          <w:sz w:val="18"/>
        </w:rPr>
        <w:t>La práctica de los actores escolares es una responsabilidad compartida, los programas</w:t>
      </w:r>
      <w:r>
        <w:rPr>
          <w:spacing w:val="-13"/>
          <w:sz w:val="18"/>
        </w:rPr>
        <w:t> </w:t>
      </w:r>
      <w:r>
        <w:rPr>
          <w:sz w:val="18"/>
        </w:rPr>
        <w:t>promoverán</w:t>
      </w:r>
      <w:r>
        <w:rPr>
          <w:spacing w:val="-12"/>
          <w:sz w:val="18"/>
        </w:rPr>
        <w:t> </w:t>
      </w:r>
      <w:r>
        <w:rPr>
          <w:sz w:val="18"/>
        </w:rPr>
        <w:t>el</w:t>
      </w:r>
      <w:r>
        <w:rPr>
          <w:spacing w:val="-13"/>
          <w:sz w:val="18"/>
        </w:rPr>
        <w:t> </w:t>
      </w:r>
      <w:r>
        <w:rPr>
          <w:sz w:val="18"/>
        </w:rPr>
        <w:t>trabajo</w:t>
      </w:r>
      <w:r>
        <w:rPr>
          <w:spacing w:val="-12"/>
          <w:sz w:val="18"/>
        </w:rPr>
        <w:t> </w:t>
      </w:r>
      <w:r>
        <w:rPr>
          <w:sz w:val="18"/>
        </w:rPr>
        <w:t>colaborativo</w:t>
      </w:r>
      <w:r>
        <w:rPr>
          <w:spacing w:val="-13"/>
          <w:sz w:val="18"/>
        </w:rPr>
        <w:t> </w:t>
      </w:r>
      <w:r>
        <w:rPr>
          <w:sz w:val="18"/>
        </w:rPr>
        <w:t>y</w:t>
      </w:r>
      <w:r>
        <w:rPr>
          <w:spacing w:val="-13"/>
          <w:sz w:val="18"/>
        </w:rPr>
        <w:t> </w:t>
      </w:r>
      <w:r>
        <w:rPr>
          <w:sz w:val="18"/>
        </w:rPr>
        <w:t>la</w:t>
      </w:r>
      <w:r>
        <w:rPr>
          <w:spacing w:val="-12"/>
          <w:sz w:val="18"/>
        </w:rPr>
        <w:t> </w:t>
      </w:r>
      <w:r>
        <w:rPr>
          <w:sz w:val="18"/>
        </w:rPr>
        <w:t>reflexión</w:t>
      </w:r>
      <w:r>
        <w:rPr>
          <w:spacing w:val="-13"/>
          <w:sz w:val="18"/>
        </w:rPr>
        <w:t> </w:t>
      </w:r>
      <w:r>
        <w:rPr>
          <w:sz w:val="18"/>
        </w:rPr>
        <w:t>entre</w:t>
      </w:r>
      <w:r>
        <w:rPr>
          <w:spacing w:val="-12"/>
          <w:sz w:val="18"/>
        </w:rPr>
        <w:t> </w:t>
      </w:r>
      <w:r>
        <w:rPr>
          <w:sz w:val="18"/>
        </w:rPr>
        <w:t>colegas</w:t>
      </w:r>
      <w:r>
        <w:rPr>
          <w:spacing w:val="-13"/>
          <w:sz w:val="18"/>
        </w:rPr>
        <w:t> </w:t>
      </w:r>
      <w:r>
        <w:rPr>
          <w:sz w:val="18"/>
        </w:rPr>
        <w:t>para</w:t>
      </w:r>
      <w:r>
        <w:rPr>
          <w:spacing w:val="-12"/>
          <w:sz w:val="18"/>
        </w:rPr>
        <w:t> </w:t>
      </w:r>
      <w:r>
        <w:rPr>
          <w:sz w:val="18"/>
        </w:rPr>
        <w:t>fortalecer</w:t>
      </w:r>
      <w:r>
        <w:rPr>
          <w:spacing w:val="-13"/>
          <w:sz w:val="18"/>
        </w:rPr>
        <w:t> </w:t>
      </w:r>
      <w:r>
        <w:rPr>
          <w:sz w:val="18"/>
        </w:rPr>
        <w:t>la</w:t>
      </w:r>
      <w:r>
        <w:rPr>
          <w:spacing w:val="-12"/>
          <w:sz w:val="18"/>
        </w:rPr>
        <w:t> </w:t>
      </w:r>
      <w:r>
        <w:rPr>
          <w:sz w:val="18"/>
        </w:rPr>
        <w:t>enseñanza, el liderazgo, el acompañamiento y la autonomía docente, que se expandan del aula a</w:t>
      </w:r>
      <w:r>
        <w:rPr>
          <w:spacing w:val="-2"/>
          <w:sz w:val="18"/>
        </w:rPr>
        <w:t> </w:t>
      </w:r>
      <w:r>
        <w:rPr>
          <w:sz w:val="18"/>
        </w:rPr>
        <w:t>la escuela</w:t>
      </w:r>
      <w:r>
        <w:rPr>
          <w:spacing w:val="-2"/>
          <w:sz w:val="18"/>
        </w:rPr>
        <w:t> </w:t>
      </w:r>
      <w:r>
        <w:rPr>
          <w:sz w:val="18"/>
        </w:rPr>
        <w:t>y se reflejen en las acciones educativas, traduciéndose en una autonomía colectiva.</w:t>
      </w:r>
    </w:p>
    <w:p>
      <w:pPr>
        <w:pStyle w:val="ListParagraph"/>
        <w:numPr>
          <w:ilvl w:val="0"/>
          <w:numId w:val="2"/>
        </w:numPr>
        <w:tabs>
          <w:tab w:pos="979" w:val="left" w:leader="none"/>
          <w:tab w:pos="981" w:val="left" w:leader="none"/>
        </w:tabs>
        <w:spacing w:line="240" w:lineRule="auto" w:before="120" w:after="0"/>
        <w:ind w:left="981" w:right="259" w:hanging="360"/>
        <w:jc w:val="both"/>
        <w:rPr>
          <w:sz w:val="18"/>
        </w:rPr>
      </w:pPr>
      <w:r>
        <w:rPr>
          <w:sz w:val="18"/>
        </w:rPr>
        <w:t>Impulsar el diálogo y la deliberación para alcanzar acuerdos. Se sustentarán en el diálogo y la deliberación</w:t>
      </w:r>
      <w:r>
        <w:rPr>
          <w:spacing w:val="-3"/>
          <w:sz w:val="18"/>
        </w:rPr>
        <w:t> </w:t>
      </w:r>
      <w:r>
        <w:rPr>
          <w:sz w:val="18"/>
        </w:rPr>
        <w:t>para</w:t>
      </w:r>
      <w:r>
        <w:rPr>
          <w:spacing w:val="-3"/>
          <w:sz w:val="18"/>
        </w:rPr>
        <w:t> </w:t>
      </w:r>
      <w:r>
        <w:rPr>
          <w:sz w:val="18"/>
        </w:rPr>
        <w:t>dilucidar</w:t>
      </w:r>
      <w:r>
        <w:rPr>
          <w:spacing w:val="-5"/>
          <w:sz w:val="18"/>
        </w:rPr>
        <w:t> </w:t>
      </w:r>
      <w:r>
        <w:rPr>
          <w:sz w:val="18"/>
        </w:rPr>
        <w:t>puntos</w:t>
      </w:r>
      <w:r>
        <w:rPr>
          <w:spacing w:val="-4"/>
          <w:sz w:val="18"/>
        </w:rPr>
        <w:t> </w:t>
      </w:r>
      <w:r>
        <w:rPr>
          <w:sz w:val="18"/>
        </w:rPr>
        <w:t>de</w:t>
      </w:r>
      <w:r>
        <w:rPr>
          <w:spacing w:val="-5"/>
          <w:sz w:val="18"/>
        </w:rPr>
        <w:t> </w:t>
      </w:r>
      <w:r>
        <w:rPr>
          <w:sz w:val="18"/>
        </w:rPr>
        <w:t>vista</w:t>
      </w:r>
      <w:r>
        <w:rPr>
          <w:spacing w:val="-5"/>
          <w:sz w:val="18"/>
        </w:rPr>
        <w:t> </w:t>
      </w:r>
      <w:r>
        <w:rPr>
          <w:sz w:val="18"/>
        </w:rPr>
        <w:t>y</w:t>
      </w:r>
      <w:r>
        <w:rPr>
          <w:spacing w:val="-4"/>
          <w:sz w:val="18"/>
        </w:rPr>
        <w:t> </w:t>
      </w:r>
      <w:r>
        <w:rPr>
          <w:sz w:val="18"/>
        </w:rPr>
        <w:t>ponderarán</w:t>
      </w:r>
      <w:r>
        <w:rPr>
          <w:spacing w:val="-3"/>
          <w:sz w:val="18"/>
        </w:rPr>
        <w:t> </w:t>
      </w:r>
      <w:r>
        <w:rPr>
          <w:sz w:val="18"/>
        </w:rPr>
        <w:t>beneficios</w:t>
      </w:r>
      <w:r>
        <w:rPr>
          <w:spacing w:val="-5"/>
          <w:sz w:val="18"/>
        </w:rPr>
        <w:t> </w:t>
      </w:r>
      <w:r>
        <w:rPr>
          <w:sz w:val="18"/>
        </w:rPr>
        <w:t>o</w:t>
      </w:r>
      <w:r>
        <w:rPr>
          <w:spacing w:val="-5"/>
          <w:sz w:val="18"/>
        </w:rPr>
        <w:t> </w:t>
      </w:r>
      <w:r>
        <w:rPr>
          <w:sz w:val="18"/>
        </w:rPr>
        <w:t>inconvenientes,</w:t>
      </w:r>
      <w:r>
        <w:rPr>
          <w:spacing w:val="-5"/>
          <w:sz w:val="18"/>
        </w:rPr>
        <w:t> </w:t>
      </w:r>
      <w:r>
        <w:rPr>
          <w:sz w:val="18"/>
        </w:rPr>
        <w:t>como</w:t>
      </w:r>
      <w:r>
        <w:rPr>
          <w:spacing w:val="-5"/>
          <w:sz w:val="18"/>
        </w:rPr>
        <w:t> </w:t>
      </w:r>
      <w:r>
        <w:rPr>
          <w:sz w:val="18"/>
        </w:rPr>
        <w:t>base</w:t>
      </w:r>
      <w:r>
        <w:rPr>
          <w:spacing w:val="-3"/>
          <w:sz w:val="18"/>
        </w:rPr>
        <w:t> </w:t>
      </w:r>
      <w:r>
        <w:rPr>
          <w:sz w:val="18"/>
        </w:rPr>
        <w:t>para el</w:t>
      </w:r>
      <w:r>
        <w:rPr>
          <w:spacing w:val="-7"/>
          <w:sz w:val="18"/>
        </w:rPr>
        <w:t> </w:t>
      </w:r>
      <w:r>
        <w:rPr>
          <w:sz w:val="18"/>
        </w:rPr>
        <w:t>logro</w:t>
      </w:r>
      <w:r>
        <w:rPr>
          <w:spacing w:val="-7"/>
          <w:sz w:val="18"/>
        </w:rPr>
        <w:t> </w:t>
      </w:r>
      <w:r>
        <w:rPr>
          <w:sz w:val="18"/>
        </w:rPr>
        <w:t>de</w:t>
      </w:r>
      <w:r>
        <w:rPr>
          <w:spacing w:val="-9"/>
          <w:sz w:val="18"/>
        </w:rPr>
        <w:t> </w:t>
      </w:r>
      <w:r>
        <w:rPr>
          <w:sz w:val="18"/>
        </w:rPr>
        <w:t>acuerdos</w:t>
      </w:r>
      <w:r>
        <w:rPr>
          <w:spacing w:val="-7"/>
          <w:sz w:val="18"/>
        </w:rPr>
        <w:t> </w:t>
      </w:r>
      <w:r>
        <w:rPr>
          <w:sz w:val="18"/>
        </w:rPr>
        <w:t>y</w:t>
      </w:r>
      <w:r>
        <w:rPr>
          <w:spacing w:val="-8"/>
          <w:sz w:val="18"/>
        </w:rPr>
        <w:t> </w:t>
      </w:r>
      <w:r>
        <w:rPr>
          <w:sz w:val="18"/>
        </w:rPr>
        <w:t>la</w:t>
      </w:r>
      <w:r>
        <w:rPr>
          <w:spacing w:val="-9"/>
          <w:sz w:val="18"/>
        </w:rPr>
        <w:t> </w:t>
      </w:r>
      <w:r>
        <w:rPr>
          <w:sz w:val="18"/>
        </w:rPr>
        <w:t>construcción</w:t>
      </w:r>
      <w:r>
        <w:rPr>
          <w:spacing w:val="-9"/>
          <w:sz w:val="18"/>
        </w:rPr>
        <w:t> </w:t>
      </w:r>
      <w:r>
        <w:rPr>
          <w:sz w:val="18"/>
        </w:rPr>
        <w:t>de</w:t>
      </w:r>
      <w:r>
        <w:rPr>
          <w:spacing w:val="-7"/>
          <w:sz w:val="18"/>
        </w:rPr>
        <w:t> </w:t>
      </w:r>
      <w:r>
        <w:rPr>
          <w:sz w:val="18"/>
        </w:rPr>
        <w:t>rutas</w:t>
      </w:r>
      <w:r>
        <w:rPr>
          <w:spacing w:val="-7"/>
          <w:sz w:val="18"/>
        </w:rPr>
        <w:t> </w:t>
      </w:r>
      <w:r>
        <w:rPr>
          <w:sz w:val="18"/>
        </w:rPr>
        <w:t>de</w:t>
      </w:r>
      <w:r>
        <w:rPr>
          <w:spacing w:val="-7"/>
          <w:sz w:val="18"/>
        </w:rPr>
        <w:t> </w:t>
      </w:r>
      <w:r>
        <w:rPr>
          <w:sz w:val="18"/>
        </w:rPr>
        <w:t>mejora</w:t>
      </w:r>
      <w:r>
        <w:rPr>
          <w:spacing w:val="-9"/>
          <w:sz w:val="18"/>
        </w:rPr>
        <w:t> </w:t>
      </w:r>
      <w:r>
        <w:rPr>
          <w:sz w:val="18"/>
        </w:rPr>
        <w:t>compartidas.</w:t>
      </w:r>
      <w:r>
        <w:rPr>
          <w:spacing w:val="-7"/>
          <w:sz w:val="18"/>
        </w:rPr>
        <w:t> </w:t>
      </w:r>
      <w:r>
        <w:rPr>
          <w:sz w:val="18"/>
        </w:rPr>
        <w:t>Las</w:t>
      </w:r>
      <w:r>
        <w:rPr>
          <w:spacing w:val="-7"/>
          <w:sz w:val="18"/>
        </w:rPr>
        <w:t> </w:t>
      </w:r>
      <w:r>
        <w:rPr>
          <w:sz w:val="18"/>
        </w:rPr>
        <w:t>comunidades</w:t>
      </w:r>
      <w:r>
        <w:rPr>
          <w:spacing w:val="-7"/>
          <w:sz w:val="18"/>
        </w:rPr>
        <w:t> </w:t>
      </w:r>
      <w:r>
        <w:rPr>
          <w:sz w:val="18"/>
        </w:rPr>
        <w:t>escolares</w:t>
      </w:r>
      <w:r>
        <w:rPr>
          <w:spacing w:val="-7"/>
          <w:sz w:val="18"/>
        </w:rPr>
        <w:t> </w:t>
      </w:r>
      <w:r>
        <w:rPr>
          <w:sz w:val="18"/>
        </w:rPr>
        <w:t>no son</w:t>
      </w:r>
      <w:r>
        <w:rPr>
          <w:spacing w:val="-9"/>
          <w:sz w:val="18"/>
        </w:rPr>
        <w:t> </w:t>
      </w:r>
      <w:r>
        <w:rPr>
          <w:sz w:val="18"/>
        </w:rPr>
        <w:t>homogéneas</w:t>
      </w:r>
      <w:r>
        <w:rPr>
          <w:spacing w:val="-8"/>
          <w:sz w:val="18"/>
        </w:rPr>
        <w:t> </w:t>
      </w:r>
      <w:r>
        <w:rPr>
          <w:sz w:val="18"/>
        </w:rPr>
        <w:t>per</w:t>
      </w:r>
      <w:r>
        <w:rPr>
          <w:spacing w:val="-9"/>
          <w:sz w:val="18"/>
        </w:rPr>
        <w:t> </w:t>
      </w:r>
      <w:r>
        <w:rPr>
          <w:sz w:val="18"/>
        </w:rPr>
        <w:t>se,</w:t>
      </w:r>
      <w:r>
        <w:rPr>
          <w:spacing w:val="-11"/>
          <w:sz w:val="18"/>
        </w:rPr>
        <w:t> </w:t>
      </w:r>
      <w:r>
        <w:rPr>
          <w:sz w:val="18"/>
        </w:rPr>
        <w:t>los</w:t>
      </w:r>
      <w:r>
        <w:rPr>
          <w:spacing w:val="-11"/>
          <w:sz w:val="18"/>
        </w:rPr>
        <w:t> </w:t>
      </w:r>
      <w:r>
        <w:rPr>
          <w:sz w:val="18"/>
        </w:rPr>
        <w:t>conflictos</w:t>
      </w:r>
      <w:r>
        <w:rPr>
          <w:spacing w:val="-8"/>
          <w:sz w:val="18"/>
        </w:rPr>
        <w:t> </w:t>
      </w:r>
      <w:r>
        <w:rPr>
          <w:sz w:val="18"/>
        </w:rPr>
        <w:t>y</w:t>
      </w:r>
      <w:r>
        <w:rPr>
          <w:spacing w:val="-8"/>
          <w:sz w:val="18"/>
        </w:rPr>
        <w:t> </w:t>
      </w:r>
      <w:r>
        <w:rPr>
          <w:sz w:val="18"/>
        </w:rPr>
        <w:t>la</w:t>
      </w:r>
      <w:r>
        <w:rPr>
          <w:spacing w:val="-9"/>
          <w:sz w:val="18"/>
        </w:rPr>
        <w:t> </w:t>
      </w:r>
      <w:r>
        <w:rPr>
          <w:sz w:val="18"/>
        </w:rPr>
        <w:t>negociación</w:t>
      </w:r>
      <w:r>
        <w:rPr>
          <w:spacing w:val="-9"/>
          <w:sz w:val="18"/>
        </w:rPr>
        <w:t> </w:t>
      </w:r>
      <w:r>
        <w:rPr>
          <w:sz w:val="18"/>
        </w:rPr>
        <w:t>de</w:t>
      </w:r>
      <w:r>
        <w:rPr>
          <w:spacing w:val="-9"/>
          <w:sz w:val="18"/>
        </w:rPr>
        <w:t> </w:t>
      </w:r>
      <w:r>
        <w:rPr>
          <w:sz w:val="18"/>
        </w:rPr>
        <w:t>significados</w:t>
      </w:r>
      <w:r>
        <w:rPr>
          <w:spacing w:val="-11"/>
          <w:sz w:val="18"/>
        </w:rPr>
        <w:t> </w:t>
      </w:r>
      <w:r>
        <w:rPr>
          <w:sz w:val="18"/>
        </w:rPr>
        <w:t>y</w:t>
      </w:r>
      <w:r>
        <w:rPr>
          <w:spacing w:val="-8"/>
          <w:sz w:val="18"/>
        </w:rPr>
        <w:t> </w:t>
      </w:r>
      <w:r>
        <w:rPr>
          <w:sz w:val="18"/>
        </w:rPr>
        <w:t>de</w:t>
      </w:r>
      <w:r>
        <w:rPr>
          <w:spacing w:val="-9"/>
          <w:sz w:val="18"/>
        </w:rPr>
        <w:t> </w:t>
      </w:r>
      <w:r>
        <w:rPr>
          <w:sz w:val="18"/>
        </w:rPr>
        <w:t>decisiones</w:t>
      </w:r>
      <w:r>
        <w:rPr>
          <w:spacing w:val="-11"/>
          <w:sz w:val="18"/>
        </w:rPr>
        <w:t> </w:t>
      </w:r>
      <w:r>
        <w:rPr>
          <w:sz w:val="18"/>
        </w:rPr>
        <w:t>es</w:t>
      </w:r>
      <w:r>
        <w:rPr>
          <w:spacing w:val="-8"/>
          <w:sz w:val="18"/>
        </w:rPr>
        <w:t> </w:t>
      </w:r>
      <w:r>
        <w:rPr>
          <w:sz w:val="18"/>
        </w:rPr>
        <w:t>fundamental para avanzar en la mejora. El diálogo permite llegar a acuerdos a partir de la deliberación colectiva, paciente y abierta, y orienta la toma de decisiones conjunta.</w:t>
      </w:r>
    </w:p>
    <w:p>
      <w:pPr>
        <w:pStyle w:val="ListParagraph"/>
        <w:numPr>
          <w:ilvl w:val="0"/>
          <w:numId w:val="2"/>
        </w:numPr>
        <w:tabs>
          <w:tab w:pos="981" w:val="left" w:leader="none"/>
        </w:tabs>
        <w:spacing w:line="240" w:lineRule="auto" w:before="121" w:after="0"/>
        <w:ind w:left="981" w:right="259" w:hanging="360"/>
        <w:jc w:val="both"/>
        <w:rPr>
          <w:sz w:val="18"/>
        </w:rPr>
      </w:pPr>
      <w:r>
        <w:rPr>
          <w:sz w:val="18"/>
        </w:rPr>
        <w:t>Priorizar</w:t>
      </w:r>
      <w:r>
        <w:rPr>
          <w:spacing w:val="-9"/>
          <w:sz w:val="18"/>
        </w:rPr>
        <w:t> </w:t>
      </w:r>
      <w:r>
        <w:rPr>
          <w:sz w:val="18"/>
        </w:rPr>
        <w:t>la</w:t>
      </w:r>
      <w:r>
        <w:rPr>
          <w:spacing w:val="-9"/>
          <w:sz w:val="18"/>
        </w:rPr>
        <w:t> </w:t>
      </w:r>
      <w:r>
        <w:rPr>
          <w:sz w:val="18"/>
        </w:rPr>
        <w:t>escuela</w:t>
      </w:r>
      <w:r>
        <w:rPr>
          <w:spacing w:val="-11"/>
          <w:sz w:val="18"/>
        </w:rPr>
        <w:t> </w:t>
      </w:r>
      <w:r>
        <w:rPr>
          <w:sz w:val="18"/>
        </w:rPr>
        <w:t>como</w:t>
      </w:r>
      <w:r>
        <w:rPr>
          <w:spacing w:val="-9"/>
          <w:sz w:val="18"/>
        </w:rPr>
        <w:t> </w:t>
      </w:r>
      <w:r>
        <w:rPr>
          <w:sz w:val="18"/>
        </w:rPr>
        <w:t>un</w:t>
      </w:r>
      <w:r>
        <w:rPr>
          <w:spacing w:val="-9"/>
          <w:sz w:val="18"/>
        </w:rPr>
        <w:t> </w:t>
      </w:r>
      <w:r>
        <w:rPr>
          <w:sz w:val="18"/>
        </w:rPr>
        <w:t>espacio</w:t>
      </w:r>
      <w:r>
        <w:rPr>
          <w:spacing w:val="-9"/>
          <w:sz w:val="18"/>
        </w:rPr>
        <w:t> </w:t>
      </w:r>
      <w:r>
        <w:rPr>
          <w:sz w:val="18"/>
        </w:rPr>
        <w:t>para</w:t>
      </w:r>
      <w:r>
        <w:rPr>
          <w:spacing w:val="-9"/>
          <w:sz w:val="18"/>
        </w:rPr>
        <w:t> </w:t>
      </w:r>
      <w:r>
        <w:rPr>
          <w:sz w:val="18"/>
        </w:rPr>
        <w:t>la</w:t>
      </w:r>
      <w:r>
        <w:rPr>
          <w:spacing w:val="-9"/>
          <w:sz w:val="18"/>
        </w:rPr>
        <w:t> </w:t>
      </w:r>
      <w:r>
        <w:rPr>
          <w:sz w:val="18"/>
        </w:rPr>
        <w:t>formación</w:t>
      </w:r>
      <w:r>
        <w:rPr>
          <w:spacing w:val="-9"/>
          <w:sz w:val="18"/>
        </w:rPr>
        <w:t> </w:t>
      </w:r>
      <w:r>
        <w:rPr>
          <w:sz w:val="18"/>
        </w:rPr>
        <w:t>continua.</w:t>
      </w:r>
      <w:r>
        <w:rPr>
          <w:spacing w:val="-9"/>
          <w:sz w:val="18"/>
        </w:rPr>
        <w:t> </w:t>
      </w:r>
      <w:r>
        <w:rPr>
          <w:sz w:val="18"/>
        </w:rPr>
        <w:t>Los</w:t>
      </w:r>
      <w:r>
        <w:rPr>
          <w:spacing w:val="-9"/>
          <w:sz w:val="18"/>
        </w:rPr>
        <w:t> </w:t>
      </w:r>
      <w:r>
        <w:rPr>
          <w:sz w:val="18"/>
        </w:rPr>
        <w:t>procesos</w:t>
      </w:r>
      <w:r>
        <w:rPr>
          <w:spacing w:val="-9"/>
          <w:sz w:val="18"/>
        </w:rPr>
        <w:t> </w:t>
      </w:r>
      <w:r>
        <w:rPr>
          <w:sz w:val="18"/>
        </w:rPr>
        <w:t>de</w:t>
      </w:r>
      <w:r>
        <w:rPr>
          <w:spacing w:val="-9"/>
          <w:sz w:val="18"/>
        </w:rPr>
        <w:t> </w:t>
      </w:r>
      <w:r>
        <w:rPr>
          <w:sz w:val="18"/>
        </w:rPr>
        <w:t>aprendizaje</w:t>
      </w:r>
      <w:r>
        <w:rPr>
          <w:spacing w:val="-9"/>
          <w:sz w:val="18"/>
        </w:rPr>
        <w:t> </w:t>
      </w:r>
      <w:r>
        <w:rPr>
          <w:sz w:val="18"/>
        </w:rPr>
        <w:t>docente se potencian cuando comparten contextos y situaciones críticas y disruptivas de sus prácticas, así como propósitos y metas comunes, por lo que las escuelas, las zonas escolares, las regiones y las redes de docentes se incorporan como los principales espacios para la formación continua y el fortalecimiento del desarrollo profesional docente, sumándose a la formación que se da fuera de la </w:t>
      </w:r>
      <w:r>
        <w:rPr>
          <w:spacing w:val="-2"/>
          <w:sz w:val="18"/>
        </w:rPr>
        <w:t>escuela.</w:t>
      </w:r>
    </w:p>
    <w:p>
      <w:pPr>
        <w:spacing w:before="121"/>
        <w:ind w:left="0" w:right="257" w:firstLine="0"/>
        <w:jc w:val="right"/>
        <w:rPr>
          <w:rFonts w:ascii="Arial" w:hAnsi="Arial"/>
          <w:i/>
          <w:sz w:val="16"/>
        </w:rPr>
      </w:pPr>
      <w:r>
        <w:rPr>
          <w:rFonts w:ascii="Arial" w:hAnsi="Arial"/>
          <w:i/>
          <w:color w:val="611131"/>
          <w:sz w:val="16"/>
        </w:rPr>
        <w:t>Fracción</w:t>
      </w:r>
      <w:r>
        <w:rPr>
          <w:rFonts w:ascii="Arial" w:hAnsi="Arial"/>
          <w:i/>
          <w:color w:val="611131"/>
          <w:spacing w:val="-8"/>
          <w:sz w:val="16"/>
        </w:rPr>
        <w:t> </w:t>
      </w:r>
      <w:r>
        <w:rPr>
          <w:rFonts w:ascii="Arial" w:hAnsi="Arial"/>
          <w:i/>
          <w:color w:val="611131"/>
          <w:sz w:val="16"/>
        </w:rPr>
        <w:t>reformada</w:t>
      </w:r>
      <w:r>
        <w:rPr>
          <w:rFonts w:ascii="Arial" w:hAnsi="Arial"/>
          <w:i/>
          <w:color w:val="611131"/>
          <w:spacing w:val="-8"/>
          <w:sz w:val="16"/>
        </w:rPr>
        <w:t> </w:t>
      </w:r>
      <w:r>
        <w:rPr>
          <w:rFonts w:ascii="Arial" w:hAnsi="Arial"/>
          <w:i/>
          <w:color w:val="611131"/>
          <w:sz w:val="16"/>
        </w:rPr>
        <w:t>DOF</w:t>
      </w:r>
      <w:r>
        <w:rPr>
          <w:rFonts w:ascii="Arial" w:hAnsi="Arial"/>
          <w:i/>
          <w:color w:val="611131"/>
          <w:spacing w:val="-5"/>
          <w:sz w:val="16"/>
        </w:rPr>
        <w:t> </w:t>
      </w:r>
      <w:r>
        <w:rPr>
          <w:rFonts w:ascii="Arial" w:hAnsi="Arial"/>
          <w:i/>
          <w:color w:val="611131"/>
          <w:sz w:val="16"/>
        </w:rPr>
        <w:t>27-05-</w:t>
      </w:r>
      <w:r>
        <w:rPr>
          <w:rFonts w:ascii="Arial" w:hAnsi="Arial"/>
          <w:i/>
          <w:color w:val="611131"/>
          <w:spacing w:val="-4"/>
          <w:sz w:val="16"/>
        </w:rPr>
        <w:t>2022</w:t>
      </w:r>
    </w:p>
    <w:p>
      <w:pPr>
        <w:pStyle w:val="ListParagraph"/>
        <w:numPr>
          <w:ilvl w:val="0"/>
          <w:numId w:val="2"/>
        </w:numPr>
        <w:tabs>
          <w:tab w:pos="981" w:val="left" w:leader="none"/>
        </w:tabs>
        <w:spacing w:line="240" w:lineRule="auto" w:before="119" w:after="0"/>
        <w:ind w:left="981" w:right="262" w:hanging="360"/>
        <w:jc w:val="both"/>
        <w:rPr>
          <w:sz w:val="18"/>
        </w:rPr>
      </w:pPr>
      <w:r>
        <w:rPr>
          <w:rFonts w:ascii="Arial" w:hAnsi="Arial"/>
          <w:i/>
          <w:sz w:val="18"/>
        </w:rPr>
        <w:t>Promover</w:t>
      </w:r>
      <w:r>
        <w:rPr>
          <w:rFonts w:ascii="Arial" w:hAnsi="Arial"/>
          <w:i/>
          <w:spacing w:val="-1"/>
          <w:sz w:val="18"/>
        </w:rPr>
        <w:t> </w:t>
      </w:r>
      <w:r>
        <w:rPr>
          <w:rFonts w:ascii="Arial" w:hAnsi="Arial"/>
          <w:i/>
          <w:sz w:val="18"/>
        </w:rPr>
        <w:t>la reflexión sobre la práctica docente</w:t>
      </w:r>
      <w:r>
        <w:rPr>
          <w:sz w:val="18"/>
        </w:rPr>
        <w:t>. Plantearán intervenciones formativas que</w:t>
      </w:r>
      <w:r>
        <w:rPr>
          <w:spacing w:val="-3"/>
          <w:sz w:val="18"/>
        </w:rPr>
        <w:t> </w:t>
      </w:r>
      <w:r>
        <w:rPr>
          <w:sz w:val="18"/>
        </w:rPr>
        <w:t>permitan a los</w:t>
      </w:r>
      <w:r>
        <w:rPr>
          <w:spacing w:val="-11"/>
          <w:sz w:val="18"/>
        </w:rPr>
        <w:t> </w:t>
      </w:r>
      <w:r>
        <w:rPr>
          <w:sz w:val="18"/>
        </w:rPr>
        <w:t>docentes</w:t>
      </w:r>
      <w:r>
        <w:rPr>
          <w:spacing w:val="-13"/>
          <w:sz w:val="18"/>
        </w:rPr>
        <w:t> </w:t>
      </w:r>
      <w:r>
        <w:rPr>
          <w:sz w:val="18"/>
        </w:rPr>
        <w:t>comprender</w:t>
      </w:r>
      <w:r>
        <w:rPr>
          <w:spacing w:val="-12"/>
          <w:sz w:val="18"/>
        </w:rPr>
        <w:t> </w:t>
      </w:r>
      <w:r>
        <w:rPr>
          <w:sz w:val="18"/>
        </w:rPr>
        <w:t>mejor</w:t>
      </w:r>
      <w:r>
        <w:rPr>
          <w:spacing w:val="-12"/>
          <w:sz w:val="18"/>
        </w:rPr>
        <w:t> </w:t>
      </w:r>
      <w:r>
        <w:rPr>
          <w:sz w:val="18"/>
        </w:rPr>
        <w:t>lo</w:t>
      </w:r>
      <w:r>
        <w:rPr>
          <w:spacing w:val="-11"/>
          <w:sz w:val="18"/>
        </w:rPr>
        <w:t> </w:t>
      </w:r>
      <w:r>
        <w:rPr>
          <w:sz w:val="18"/>
        </w:rPr>
        <w:t>que</w:t>
      </w:r>
      <w:r>
        <w:rPr>
          <w:spacing w:val="-11"/>
          <w:sz w:val="18"/>
        </w:rPr>
        <w:t> </w:t>
      </w:r>
      <w:r>
        <w:rPr>
          <w:sz w:val="18"/>
        </w:rPr>
        <w:t>realizan</w:t>
      </w:r>
      <w:r>
        <w:rPr>
          <w:spacing w:val="-11"/>
          <w:sz w:val="18"/>
        </w:rPr>
        <w:t> </w:t>
      </w:r>
      <w:r>
        <w:rPr>
          <w:sz w:val="18"/>
        </w:rPr>
        <w:t>y</w:t>
      </w:r>
      <w:r>
        <w:rPr>
          <w:spacing w:val="-11"/>
          <w:sz w:val="18"/>
        </w:rPr>
        <w:t> </w:t>
      </w:r>
      <w:r>
        <w:rPr>
          <w:sz w:val="18"/>
        </w:rPr>
        <w:t>los</w:t>
      </w:r>
      <w:r>
        <w:rPr>
          <w:spacing w:val="-11"/>
          <w:sz w:val="18"/>
        </w:rPr>
        <w:t> </w:t>
      </w:r>
      <w:r>
        <w:rPr>
          <w:sz w:val="18"/>
        </w:rPr>
        <w:t>efectos</w:t>
      </w:r>
      <w:r>
        <w:rPr>
          <w:spacing w:val="-11"/>
          <w:sz w:val="18"/>
        </w:rPr>
        <w:t> </w:t>
      </w:r>
      <w:r>
        <w:rPr>
          <w:sz w:val="18"/>
        </w:rPr>
        <w:t>de</w:t>
      </w:r>
      <w:r>
        <w:rPr>
          <w:spacing w:val="-11"/>
          <w:sz w:val="18"/>
        </w:rPr>
        <w:t> </w:t>
      </w:r>
      <w:r>
        <w:rPr>
          <w:sz w:val="18"/>
        </w:rPr>
        <w:t>las</w:t>
      </w:r>
      <w:r>
        <w:rPr>
          <w:spacing w:val="-11"/>
          <w:sz w:val="18"/>
        </w:rPr>
        <w:t> </w:t>
      </w:r>
      <w:r>
        <w:rPr>
          <w:sz w:val="18"/>
        </w:rPr>
        <w:t>acciones</w:t>
      </w:r>
      <w:r>
        <w:rPr>
          <w:spacing w:val="-11"/>
          <w:sz w:val="18"/>
        </w:rPr>
        <w:t> </w:t>
      </w:r>
      <w:r>
        <w:rPr>
          <w:sz w:val="18"/>
        </w:rPr>
        <w:t>y</w:t>
      </w:r>
      <w:r>
        <w:rPr>
          <w:spacing w:val="-11"/>
          <w:sz w:val="18"/>
        </w:rPr>
        <w:t> </w:t>
      </w:r>
      <w:r>
        <w:rPr>
          <w:sz w:val="18"/>
        </w:rPr>
        <w:t>decisiones</w:t>
      </w:r>
      <w:r>
        <w:rPr>
          <w:spacing w:val="-13"/>
          <w:sz w:val="18"/>
        </w:rPr>
        <w:t> </w:t>
      </w:r>
      <w:r>
        <w:rPr>
          <w:sz w:val="18"/>
        </w:rPr>
        <w:t>que</w:t>
      </w:r>
      <w:r>
        <w:rPr>
          <w:spacing w:val="-11"/>
          <w:sz w:val="18"/>
        </w:rPr>
        <w:t> </w:t>
      </w:r>
      <w:r>
        <w:rPr>
          <w:sz w:val="18"/>
        </w:rPr>
        <w:t>se</w:t>
      </w:r>
      <w:r>
        <w:rPr>
          <w:spacing w:val="-11"/>
          <w:sz w:val="18"/>
        </w:rPr>
        <w:t> </w:t>
      </w:r>
      <w:r>
        <w:rPr>
          <w:sz w:val="18"/>
        </w:rPr>
        <w:t>toman de manera cotidiana, para hacer frente a las exigencias educativas de la práctica docente, directiva, de supervisión, de acompañamiento pedagógico; asimismo contribuirán a la generación de procesos formativos innovadores que apoyen a mejorar sus prácticas para hacer frente a las exigencias y requerimientos acordes a los constantes cambios sociales, tecnológicos y educativos.</w:t>
      </w:r>
    </w:p>
    <w:p>
      <w:pPr>
        <w:pStyle w:val="ListParagraph"/>
        <w:numPr>
          <w:ilvl w:val="0"/>
          <w:numId w:val="2"/>
        </w:numPr>
        <w:tabs>
          <w:tab w:pos="981" w:val="left" w:leader="none"/>
        </w:tabs>
        <w:spacing w:line="240" w:lineRule="auto" w:before="119" w:after="0"/>
        <w:ind w:left="981" w:right="259" w:hanging="360"/>
        <w:jc w:val="both"/>
        <w:rPr>
          <w:sz w:val="18"/>
        </w:rPr>
      </w:pPr>
      <w:r>
        <w:rPr>
          <w:rFonts w:ascii="Arial" w:hAnsi="Arial"/>
          <w:i/>
          <w:sz w:val="18"/>
        </w:rPr>
        <w:t>Fortalecer</w:t>
      </w:r>
      <w:r>
        <w:rPr>
          <w:rFonts w:ascii="Arial" w:hAnsi="Arial"/>
          <w:i/>
          <w:spacing w:val="-13"/>
          <w:sz w:val="18"/>
        </w:rPr>
        <w:t> </w:t>
      </w:r>
      <w:r>
        <w:rPr>
          <w:rFonts w:ascii="Arial" w:hAnsi="Arial"/>
          <w:i/>
          <w:sz w:val="18"/>
        </w:rPr>
        <w:t>la</w:t>
      </w:r>
      <w:r>
        <w:rPr>
          <w:rFonts w:ascii="Arial" w:hAnsi="Arial"/>
          <w:i/>
          <w:spacing w:val="-12"/>
          <w:sz w:val="18"/>
        </w:rPr>
        <w:t> </w:t>
      </w:r>
      <w:r>
        <w:rPr>
          <w:rFonts w:ascii="Arial" w:hAnsi="Arial"/>
          <w:i/>
          <w:sz w:val="18"/>
        </w:rPr>
        <w:t>autonomía</w:t>
      </w:r>
      <w:r>
        <w:rPr>
          <w:rFonts w:ascii="Arial" w:hAnsi="Arial"/>
          <w:i/>
          <w:spacing w:val="-13"/>
          <w:sz w:val="18"/>
        </w:rPr>
        <w:t> </w:t>
      </w:r>
      <w:r>
        <w:rPr>
          <w:rFonts w:ascii="Arial" w:hAnsi="Arial"/>
          <w:i/>
          <w:sz w:val="18"/>
        </w:rPr>
        <w:t>y</w:t>
      </w:r>
      <w:r>
        <w:rPr>
          <w:rFonts w:ascii="Arial" w:hAnsi="Arial"/>
          <w:i/>
          <w:spacing w:val="-12"/>
          <w:sz w:val="18"/>
        </w:rPr>
        <w:t> </w:t>
      </w:r>
      <w:r>
        <w:rPr>
          <w:rFonts w:ascii="Arial" w:hAnsi="Arial"/>
          <w:i/>
          <w:sz w:val="18"/>
        </w:rPr>
        <w:t>la</w:t>
      </w:r>
      <w:r>
        <w:rPr>
          <w:rFonts w:ascii="Arial" w:hAnsi="Arial"/>
          <w:i/>
          <w:spacing w:val="-13"/>
          <w:sz w:val="18"/>
        </w:rPr>
        <w:t> </w:t>
      </w:r>
      <w:r>
        <w:rPr>
          <w:rFonts w:ascii="Arial" w:hAnsi="Arial"/>
          <w:i/>
          <w:sz w:val="18"/>
        </w:rPr>
        <w:t>identidad</w:t>
      </w:r>
      <w:r>
        <w:rPr>
          <w:rFonts w:ascii="Arial" w:hAnsi="Arial"/>
          <w:i/>
          <w:spacing w:val="-13"/>
          <w:sz w:val="18"/>
        </w:rPr>
        <w:t> </w:t>
      </w:r>
      <w:r>
        <w:rPr>
          <w:rFonts w:ascii="Arial" w:hAnsi="Arial"/>
          <w:i/>
          <w:sz w:val="18"/>
        </w:rPr>
        <w:t>docente</w:t>
      </w:r>
      <w:r>
        <w:rPr>
          <w:sz w:val="18"/>
        </w:rPr>
        <w:t>.</w:t>
      </w:r>
      <w:r>
        <w:rPr>
          <w:spacing w:val="-12"/>
          <w:sz w:val="18"/>
        </w:rPr>
        <w:t> </w:t>
      </w:r>
      <w:r>
        <w:rPr>
          <w:sz w:val="18"/>
        </w:rPr>
        <w:t>Incorporarán</w:t>
      </w:r>
      <w:r>
        <w:rPr>
          <w:spacing w:val="-12"/>
          <w:sz w:val="18"/>
        </w:rPr>
        <w:t> </w:t>
      </w:r>
      <w:r>
        <w:rPr>
          <w:sz w:val="18"/>
        </w:rPr>
        <w:t>intervenciones</w:t>
      </w:r>
      <w:r>
        <w:rPr>
          <w:spacing w:val="-11"/>
          <w:sz w:val="18"/>
        </w:rPr>
        <w:t> </w:t>
      </w:r>
      <w:r>
        <w:rPr>
          <w:sz w:val="18"/>
        </w:rPr>
        <w:t>formativas</w:t>
      </w:r>
      <w:r>
        <w:rPr>
          <w:spacing w:val="-12"/>
          <w:sz w:val="18"/>
        </w:rPr>
        <w:t> </w:t>
      </w:r>
      <w:r>
        <w:rPr>
          <w:sz w:val="18"/>
        </w:rPr>
        <w:t>que</w:t>
      </w:r>
      <w:r>
        <w:rPr>
          <w:spacing w:val="-13"/>
          <w:sz w:val="18"/>
        </w:rPr>
        <w:t> </w:t>
      </w:r>
      <w:r>
        <w:rPr>
          <w:sz w:val="18"/>
        </w:rPr>
        <w:t>promueven la participación de los docentes en la toma de decisiones, ante situaciones particulares, colectivas y cambiantes</w:t>
      </w:r>
      <w:r>
        <w:rPr>
          <w:spacing w:val="-9"/>
          <w:sz w:val="18"/>
        </w:rPr>
        <w:t> </w:t>
      </w:r>
      <w:r>
        <w:rPr>
          <w:sz w:val="18"/>
        </w:rPr>
        <w:t>de</w:t>
      </w:r>
      <w:r>
        <w:rPr>
          <w:spacing w:val="-10"/>
          <w:sz w:val="18"/>
        </w:rPr>
        <w:t> </w:t>
      </w:r>
      <w:r>
        <w:rPr>
          <w:sz w:val="18"/>
        </w:rPr>
        <w:t>la</w:t>
      </w:r>
      <w:r>
        <w:rPr>
          <w:spacing w:val="-10"/>
          <w:sz w:val="18"/>
        </w:rPr>
        <w:t> </w:t>
      </w:r>
      <w:r>
        <w:rPr>
          <w:sz w:val="18"/>
        </w:rPr>
        <w:t>práctica</w:t>
      </w:r>
      <w:r>
        <w:rPr>
          <w:spacing w:val="-7"/>
          <w:sz w:val="18"/>
        </w:rPr>
        <w:t> </w:t>
      </w:r>
      <w:r>
        <w:rPr>
          <w:sz w:val="18"/>
        </w:rPr>
        <w:t>docente,</w:t>
      </w:r>
      <w:r>
        <w:rPr>
          <w:spacing w:val="-10"/>
          <w:sz w:val="18"/>
        </w:rPr>
        <w:t> </w:t>
      </w:r>
      <w:r>
        <w:rPr>
          <w:sz w:val="18"/>
        </w:rPr>
        <w:t>a</w:t>
      </w:r>
      <w:r>
        <w:rPr>
          <w:spacing w:val="-7"/>
          <w:sz w:val="18"/>
        </w:rPr>
        <w:t> </w:t>
      </w:r>
      <w:r>
        <w:rPr>
          <w:sz w:val="18"/>
        </w:rPr>
        <w:t>fin</w:t>
      </w:r>
      <w:r>
        <w:rPr>
          <w:spacing w:val="-7"/>
          <w:sz w:val="18"/>
        </w:rPr>
        <w:t> </w:t>
      </w:r>
      <w:r>
        <w:rPr>
          <w:sz w:val="18"/>
        </w:rPr>
        <w:t>de</w:t>
      </w:r>
      <w:r>
        <w:rPr>
          <w:spacing w:val="-7"/>
          <w:sz w:val="18"/>
        </w:rPr>
        <w:t> </w:t>
      </w:r>
      <w:r>
        <w:rPr>
          <w:sz w:val="18"/>
        </w:rPr>
        <w:t>construir</w:t>
      </w:r>
      <w:r>
        <w:rPr>
          <w:spacing w:val="-10"/>
          <w:sz w:val="18"/>
        </w:rPr>
        <w:t> </w:t>
      </w:r>
      <w:r>
        <w:rPr>
          <w:sz w:val="18"/>
        </w:rPr>
        <w:t>respuestas</w:t>
      </w:r>
      <w:r>
        <w:rPr>
          <w:spacing w:val="-9"/>
          <w:sz w:val="18"/>
        </w:rPr>
        <w:t> </w:t>
      </w:r>
      <w:r>
        <w:rPr>
          <w:sz w:val="18"/>
        </w:rPr>
        <w:t>pertinentes</w:t>
      </w:r>
      <w:r>
        <w:rPr>
          <w:spacing w:val="-9"/>
          <w:sz w:val="18"/>
        </w:rPr>
        <w:t> </w:t>
      </w:r>
      <w:r>
        <w:rPr>
          <w:sz w:val="18"/>
        </w:rPr>
        <w:t>ante</w:t>
      </w:r>
      <w:r>
        <w:rPr>
          <w:spacing w:val="-9"/>
          <w:sz w:val="18"/>
        </w:rPr>
        <w:t> </w:t>
      </w:r>
      <w:r>
        <w:rPr>
          <w:sz w:val="18"/>
        </w:rPr>
        <w:t>los</w:t>
      </w:r>
      <w:r>
        <w:rPr>
          <w:spacing w:val="-7"/>
          <w:sz w:val="18"/>
        </w:rPr>
        <w:t> </w:t>
      </w:r>
      <w:r>
        <w:rPr>
          <w:sz w:val="18"/>
        </w:rPr>
        <w:t>problemas</w:t>
      </w:r>
      <w:r>
        <w:rPr>
          <w:spacing w:val="-9"/>
          <w:sz w:val="18"/>
        </w:rPr>
        <w:t> </w:t>
      </w:r>
      <w:r>
        <w:rPr>
          <w:sz w:val="18"/>
        </w:rPr>
        <w:t>y</w:t>
      </w:r>
      <w:r>
        <w:rPr>
          <w:spacing w:val="-7"/>
          <w:sz w:val="18"/>
        </w:rPr>
        <w:t> </w:t>
      </w:r>
      <w:r>
        <w:rPr>
          <w:sz w:val="18"/>
        </w:rPr>
        <w:t>retos que se presentan en cada contexto, así</w:t>
      </w:r>
      <w:r>
        <w:rPr>
          <w:spacing w:val="-2"/>
          <w:sz w:val="18"/>
        </w:rPr>
        <w:t> </w:t>
      </w:r>
      <w:r>
        <w:rPr>
          <w:sz w:val="18"/>
        </w:rPr>
        <w:t>como la resignificación de la importancia que para ellos tiene ser docente.</w:t>
      </w:r>
    </w:p>
    <w:p>
      <w:pPr>
        <w:pStyle w:val="ListParagraph"/>
        <w:numPr>
          <w:ilvl w:val="0"/>
          <w:numId w:val="2"/>
        </w:numPr>
        <w:tabs>
          <w:tab w:pos="981" w:val="left" w:leader="none"/>
        </w:tabs>
        <w:spacing w:line="240" w:lineRule="auto" w:before="120" w:after="0"/>
        <w:ind w:left="981" w:right="259" w:hanging="360"/>
        <w:jc w:val="both"/>
        <w:rPr>
          <w:sz w:val="18"/>
        </w:rPr>
      </w:pPr>
      <w:r>
        <w:rPr>
          <w:rFonts w:ascii="Arial" w:hAnsi="Arial"/>
          <w:i/>
          <w:sz w:val="18"/>
        </w:rPr>
        <w:t>Promover</w:t>
      </w:r>
      <w:r>
        <w:rPr>
          <w:rFonts w:ascii="Arial" w:hAnsi="Arial"/>
          <w:i/>
          <w:spacing w:val="-8"/>
          <w:sz w:val="18"/>
        </w:rPr>
        <w:t> </w:t>
      </w:r>
      <w:r>
        <w:rPr>
          <w:rFonts w:ascii="Arial" w:hAnsi="Arial"/>
          <w:i/>
          <w:sz w:val="18"/>
        </w:rPr>
        <w:t>el</w:t>
      </w:r>
      <w:r>
        <w:rPr>
          <w:rFonts w:ascii="Arial" w:hAnsi="Arial"/>
          <w:i/>
          <w:spacing w:val="-7"/>
          <w:sz w:val="18"/>
        </w:rPr>
        <w:t> </w:t>
      </w:r>
      <w:r>
        <w:rPr>
          <w:rFonts w:ascii="Arial" w:hAnsi="Arial"/>
          <w:i/>
          <w:sz w:val="18"/>
        </w:rPr>
        <w:t>uso</w:t>
      </w:r>
      <w:r>
        <w:rPr>
          <w:rFonts w:ascii="Arial" w:hAnsi="Arial"/>
          <w:i/>
          <w:spacing w:val="-10"/>
          <w:sz w:val="18"/>
        </w:rPr>
        <w:t> </w:t>
      </w:r>
      <w:r>
        <w:rPr>
          <w:rFonts w:ascii="Arial" w:hAnsi="Arial"/>
          <w:i/>
          <w:sz w:val="18"/>
        </w:rPr>
        <w:t>pedagógico</w:t>
      </w:r>
      <w:r>
        <w:rPr>
          <w:rFonts w:ascii="Arial" w:hAnsi="Arial"/>
          <w:i/>
          <w:spacing w:val="-7"/>
          <w:sz w:val="18"/>
        </w:rPr>
        <w:t> </w:t>
      </w:r>
      <w:r>
        <w:rPr>
          <w:rFonts w:ascii="Arial" w:hAnsi="Arial"/>
          <w:i/>
          <w:sz w:val="18"/>
        </w:rPr>
        <w:t>de</w:t>
      </w:r>
      <w:r>
        <w:rPr>
          <w:rFonts w:ascii="Arial" w:hAnsi="Arial"/>
          <w:i/>
          <w:spacing w:val="-7"/>
          <w:sz w:val="18"/>
        </w:rPr>
        <w:t> </w:t>
      </w:r>
      <w:r>
        <w:rPr>
          <w:rFonts w:ascii="Arial" w:hAnsi="Arial"/>
          <w:i/>
          <w:sz w:val="18"/>
        </w:rPr>
        <w:t>las</w:t>
      </w:r>
      <w:r>
        <w:rPr>
          <w:rFonts w:ascii="Arial" w:hAnsi="Arial"/>
          <w:i/>
          <w:spacing w:val="-7"/>
          <w:sz w:val="18"/>
        </w:rPr>
        <w:t> </w:t>
      </w:r>
      <w:r>
        <w:rPr>
          <w:rFonts w:ascii="Arial" w:hAnsi="Arial"/>
          <w:i/>
          <w:sz w:val="18"/>
        </w:rPr>
        <w:t>tecnologías</w:t>
      </w:r>
      <w:r>
        <w:rPr>
          <w:rFonts w:ascii="Arial" w:hAnsi="Arial"/>
          <w:i/>
          <w:spacing w:val="-9"/>
          <w:sz w:val="18"/>
        </w:rPr>
        <w:t> </w:t>
      </w:r>
      <w:r>
        <w:rPr>
          <w:rFonts w:ascii="Arial" w:hAnsi="Arial"/>
          <w:i/>
          <w:sz w:val="18"/>
        </w:rPr>
        <w:t>y</w:t>
      </w:r>
      <w:r>
        <w:rPr>
          <w:rFonts w:ascii="Arial" w:hAnsi="Arial"/>
          <w:i/>
          <w:spacing w:val="-9"/>
          <w:sz w:val="18"/>
        </w:rPr>
        <w:t> </w:t>
      </w:r>
      <w:r>
        <w:rPr>
          <w:rFonts w:ascii="Arial" w:hAnsi="Arial"/>
          <w:i/>
          <w:sz w:val="18"/>
        </w:rPr>
        <w:t>de</w:t>
      </w:r>
      <w:r>
        <w:rPr>
          <w:rFonts w:ascii="Arial" w:hAnsi="Arial"/>
          <w:i/>
          <w:spacing w:val="-10"/>
          <w:sz w:val="18"/>
        </w:rPr>
        <w:t> </w:t>
      </w:r>
      <w:r>
        <w:rPr>
          <w:rFonts w:ascii="Arial" w:hAnsi="Arial"/>
          <w:i/>
          <w:sz w:val="18"/>
        </w:rPr>
        <w:t>diversos</w:t>
      </w:r>
      <w:r>
        <w:rPr>
          <w:rFonts w:ascii="Arial" w:hAnsi="Arial"/>
          <w:i/>
          <w:spacing w:val="-9"/>
          <w:sz w:val="18"/>
        </w:rPr>
        <w:t> </w:t>
      </w:r>
      <w:r>
        <w:rPr>
          <w:rFonts w:ascii="Arial" w:hAnsi="Arial"/>
          <w:i/>
          <w:sz w:val="18"/>
        </w:rPr>
        <w:t>materiales</w:t>
      </w:r>
      <w:r>
        <w:rPr>
          <w:rFonts w:ascii="Arial" w:hAnsi="Arial"/>
          <w:i/>
          <w:spacing w:val="-9"/>
          <w:sz w:val="18"/>
        </w:rPr>
        <w:t> </w:t>
      </w:r>
      <w:r>
        <w:rPr>
          <w:rFonts w:ascii="Arial" w:hAnsi="Arial"/>
          <w:i/>
          <w:sz w:val="18"/>
        </w:rPr>
        <w:t>y</w:t>
      </w:r>
      <w:r>
        <w:rPr>
          <w:rFonts w:ascii="Arial" w:hAnsi="Arial"/>
          <w:i/>
          <w:spacing w:val="-7"/>
          <w:sz w:val="18"/>
        </w:rPr>
        <w:t> </w:t>
      </w:r>
      <w:r>
        <w:rPr>
          <w:rFonts w:ascii="Arial" w:hAnsi="Arial"/>
          <w:i/>
          <w:sz w:val="18"/>
        </w:rPr>
        <w:t>recursos</w:t>
      </w:r>
      <w:r>
        <w:rPr>
          <w:rFonts w:ascii="Arial" w:hAnsi="Arial"/>
          <w:i/>
          <w:spacing w:val="-7"/>
          <w:sz w:val="18"/>
        </w:rPr>
        <w:t> </w:t>
      </w:r>
      <w:r>
        <w:rPr>
          <w:rFonts w:ascii="Arial" w:hAnsi="Arial"/>
          <w:i/>
          <w:sz w:val="18"/>
        </w:rPr>
        <w:t>para</w:t>
      </w:r>
      <w:r>
        <w:rPr>
          <w:rFonts w:ascii="Arial" w:hAnsi="Arial"/>
          <w:i/>
          <w:spacing w:val="-10"/>
          <w:sz w:val="18"/>
        </w:rPr>
        <w:t> </w:t>
      </w:r>
      <w:r>
        <w:rPr>
          <w:rFonts w:ascii="Arial" w:hAnsi="Arial"/>
          <w:i/>
          <w:sz w:val="18"/>
        </w:rPr>
        <w:t>la</w:t>
      </w:r>
      <w:r>
        <w:rPr>
          <w:rFonts w:ascii="Arial" w:hAnsi="Arial"/>
          <w:i/>
          <w:spacing w:val="-10"/>
          <w:sz w:val="18"/>
        </w:rPr>
        <w:t> </w:t>
      </w:r>
      <w:r>
        <w:rPr>
          <w:rFonts w:ascii="Arial" w:hAnsi="Arial"/>
          <w:i/>
          <w:sz w:val="18"/>
        </w:rPr>
        <w:t>enseñanza </w:t>
      </w:r>
      <w:r>
        <w:rPr>
          <w:sz w:val="18"/>
        </w:rPr>
        <w:t>que supere la mera transmisión de información, para concebirlos como potentes mediadores en la recuperación y movilización de los saberes y conocimientos docentes, así como para la reflexión y mejora de la práctica.</w:t>
      </w:r>
    </w:p>
    <w:p>
      <w:pPr>
        <w:pStyle w:val="BodyText"/>
        <w:spacing w:before="122"/>
      </w:pPr>
    </w:p>
    <w:p>
      <w:pPr>
        <w:pStyle w:val="BodyText"/>
        <w:ind w:left="262"/>
      </w:pPr>
      <w:r>
        <w:rPr>
          <w:rFonts w:ascii="Arial" w:hAnsi="Arial"/>
          <w:b/>
        </w:rPr>
        <w:t>Artículo</w:t>
      </w:r>
      <w:r>
        <w:rPr>
          <w:rFonts w:ascii="Arial" w:hAnsi="Arial"/>
          <w:b/>
          <w:spacing w:val="-4"/>
        </w:rPr>
        <w:t> </w:t>
      </w:r>
      <w:r>
        <w:rPr>
          <w:rFonts w:ascii="Arial" w:hAnsi="Arial"/>
          <w:b/>
        </w:rPr>
        <w:t>6.</w:t>
      </w:r>
      <w:r>
        <w:rPr>
          <w:rFonts w:ascii="Arial" w:hAnsi="Arial"/>
          <w:b/>
          <w:spacing w:val="-2"/>
        </w:rPr>
        <w:t> </w:t>
      </w:r>
      <w:r>
        <w:rPr/>
        <w:t>Un</w:t>
      </w:r>
      <w:r>
        <w:rPr>
          <w:spacing w:val="-4"/>
        </w:rPr>
        <w:t> </w:t>
      </w:r>
      <w:r>
        <w:rPr/>
        <w:t>programa</w:t>
      </w:r>
      <w:r>
        <w:rPr>
          <w:spacing w:val="-3"/>
        </w:rPr>
        <w:t> </w:t>
      </w:r>
      <w:r>
        <w:rPr/>
        <w:t>de</w:t>
      </w:r>
      <w:r>
        <w:rPr>
          <w:spacing w:val="-5"/>
        </w:rPr>
        <w:t> </w:t>
      </w:r>
      <w:r>
        <w:rPr/>
        <w:t>formación</w:t>
      </w:r>
      <w:r>
        <w:rPr>
          <w:spacing w:val="-5"/>
        </w:rPr>
        <w:t> </w:t>
      </w:r>
      <w:r>
        <w:rPr/>
        <w:t>continua</w:t>
      </w:r>
      <w:r>
        <w:rPr>
          <w:spacing w:val="-3"/>
        </w:rPr>
        <w:t> </w:t>
      </w:r>
      <w:r>
        <w:rPr/>
        <w:t>y</w:t>
      </w:r>
      <w:r>
        <w:rPr>
          <w:spacing w:val="-5"/>
        </w:rPr>
        <w:t> </w:t>
      </w:r>
      <w:r>
        <w:rPr/>
        <w:t>desarrollo</w:t>
      </w:r>
      <w:r>
        <w:rPr>
          <w:spacing w:val="-5"/>
        </w:rPr>
        <w:t> </w:t>
      </w:r>
      <w:r>
        <w:rPr/>
        <w:t>profesional</w:t>
      </w:r>
      <w:r>
        <w:rPr>
          <w:spacing w:val="-5"/>
        </w:rPr>
        <w:t> </w:t>
      </w:r>
      <w:r>
        <w:rPr/>
        <w:t>docente</w:t>
      </w:r>
      <w:r>
        <w:rPr>
          <w:spacing w:val="-5"/>
        </w:rPr>
        <w:t> </w:t>
      </w:r>
      <w:r>
        <w:rPr/>
        <w:t>integrará</w:t>
      </w:r>
      <w:r>
        <w:rPr>
          <w:spacing w:val="-5"/>
        </w:rPr>
        <w:t> </w:t>
      </w:r>
      <w:r>
        <w:rPr/>
        <w:t>lo</w:t>
      </w:r>
      <w:r>
        <w:rPr>
          <w:spacing w:val="-4"/>
        </w:rPr>
        <w:t> </w:t>
      </w:r>
      <w:r>
        <w:rPr>
          <w:spacing w:val="-2"/>
        </w:rPr>
        <w:t>siguiente:</w:t>
      </w:r>
    </w:p>
    <w:p>
      <w:pPr>
        <w:pStyle w:val="ListParagraph"/>
        <w:numPr>
          <w:ilvl w:val="0"/>
          <w:numId w:val="3"/>
        </w:numPr>
        <w:tabs>
          <w:tab w:pos="981" w:val="left" w:leader="none"/>
        </w:tabs>
        <w:spacing w:line="240" w:lineRule="auto" w:before="206" w:after="0"/>
        <w:ind w:left="981" w:right="261" w:hanging="360"/>
        <w:jc w:val="both"/>
        <w:rPr>
          <w:sz w:val="18"/>
        </w:rPr>
      </w:pPr>
      <w:r>
        <w:rPr>
          <w:sz w:val="18"/>
        </w:rPr>
        <w:t>Análisis del estado de la situación que enfrenta la formación continua en el tipo educativo y la etapa formativa</w:t>
      </w:r>
      <w:r>
        <w:rPr>
          <w:spacing w:val="-5"/>
          <w:sz w:val="18"/>
        </w:rPr>
        <w:t> </w:t>
      </w:r>
      <w:r>
        <w:rPr>
          <w:sz w:val="18"/>
        </w:rPr>
        <w:t>correspondiente,</w:t>
      </w:r>
      <w:r>
        <w:rPr>
          <w:spacing w:val="-5"/>
          <w:sz w:val="18"/>
        </w:rPr>
        <w:t> </w:t>
      </w:r>
      <w:r>
        <w:rPr>
          <w:sz w:val="18"/>
        </w:rPr>
        <w:t>las</w:t>
      </w:r>
      <w:r>
        <w:rPr>
          <w:spacing w:val="-7"/>
          <w:sz w:val="18"/>
        </w:rPr>
        <w:t> </w:t>
      </w:r>
      <w:r>
        <w:rPr>
          <w:sz w:val="18"/>
        </w:rPr>
        <w:t>características</w:t>
      </w:r>
      <w:r>
        <w:rPr>
          <w:spacing w:val="-4"/>
          <w:sz w:val="18"/>
        </w:rPr>
        <w:t> </w:t>
      </w:r>
      <w:r>
        <w:rPr>
          <w:sz w:val="18"/>
        </w:rPr>
        <w:t>de</w:t>
      </w:r>
      <w:r>
        <w:rPr>
          <w:spacing w:val="-5"/>
          <w:sz w:val="18"/>
        </w:rPr>
        <w:t> </w:t>
      </w:r>
      <w:r>
        <w:rPr>
          <w:sz w:val="18"/>
        </w:rPr>
        <w:t>los</w:t>
      </w:r>
      <w:r>
        <w:rPr>
          <w:spacing w:val="-4"/>
          <w:sz w:val="18"/>
        </w:rPr>
        <w:t> </w:t>
      </w:r>
      <w:r>
        <w:rPr>
          <w:sz w:val="18"/>
        </w:rPr>
        <w:t>docentes</w:t>
      </w:r>
      <w:r>
        <w:rPr>
          <w:spacing w:val="-4"/>
          <w:sz w:val="18"/>
        </w:rPr>
        <w:t> </w:t>
      </w:r>
      <w:r>
        <w:rPr>
          <w:sz w:val="18"/>
        </w:rPr>
        <w:t>que</w:t>
      </w:r>
      <w:r>
        <w:rPr>
          <w:spacing w:val="-5"/>
          <w:sz w:val="18"/>
        </w:rPr>
        <w:t> </w:t>
      </w:r>
      <w:r>
        <w:rPr>
          <w:sz w:val="18"/>
        </w:rPr>
        <w:t>son</w:t>
      </w:r>
      <w:r>
        <w:rPr>
          <w:spacing w:val="-5"/>
          <w:sz w:val="18"/>
        </w:rPr>
        <w:t> </w:t>
      </w:r>
      <w:r>
        <w:rPr>
          <w:sz w:val="18"/>
        </w:rPr>
        <w:t>los</w:t>
      </w:r>
      <w:r>
        <w:rPr>
          <w:spacing w:val="-4"/>
          <w:sz w:val="18"/>
        </w:rPr>
        <w:t> </w:t>
      </w:r>
      <w:r>
        <w:rPr>
          <w:sz w:val="18"/>
        </w:rPr>
        <w:t>destinatarios</w:t>
      </w:r>
      <w:r>
        <w:rPr>
          <w:spacing w:val="-4"/>
          <w:sz w:val="18"/>
        </w:rPr>
        <w:t> </w:t>
      </w:r>
      <w:r>
        <w:rPr>
          <w:sz w:val="18"/>
        </w:rPr>
        <w:t>del</w:t>
      </w:r>
      <w:r>
        <w:rPr>
          <w:spacing w:val="-7"/>
          <w:sz w:val="18"/>
        </w:rPr>
        <w:t> </w:t>
      </w:r>
      <w:r>
        <w:rPr>
          <w:sz w:val="18"/>
        </w:rPr>
        <w:t>programa, de</w:t>
      </w:r>
      <w:r>
        <w:rPr>
          <w:spacing w:val="-5"/>
          <w:sz w:val="18"/>
        </w:rPr>
        <w:t> </w:t>
      </w:r>
      <w:r>
        <w:rPr>
          <w:sz w:val="18"/>
        </w:rPr>
        <w:t>acuerdo</w:t>
      </w:r>
      <w:r>
        <w:rPr>
          <w:spacing w:val="-7"/>
          <w:sz w:val="18"/>
        </w:rPr>
        <w:t> </w:t>
      </w:r>
      <w:r>
        <w:rPr>
          <w:sz w:val="18"/>
        </w:rPr>
        <w:t>a</w:t>
      </w:r>
      <w:r>
        <w:rPr>
          <w:spacing w:val="-5"/>
          <w:sz w:val="18"/>
        </w:rPr>
        <w:t> </w:t>
      </w:r>
      <w:r>
        <w:rPr>
          <w:sz w:val="18"/>
        </w:rPr>
        <w:t>la</w:t>
      </w:r>
      <w:r>
        <w:rPr>
          <w:spacing w:val="-5"/>
          <w:sz w:val="18"/>
        </w:rPr>
        <w:t> </w:t>
      </w:r>
      <w:r>
        <w:rPr>
          <w:sz w:val="18"/>
        </w:rPr>
        <w:t>función</w:t>
      </w:r>
      <w:r>
        <w:rPr>
          <w:spacing w:val="-7"/>
          <w:sz w:val="18"/>
        </w:rPr>
        <w:t> </w:t>
      </w:r>
      <w:r>
        <w:rPr>
          <w:sz w:val="18"/>
        </w:rPr>
        <w:t>que</w:t>
      </w:r>
      <w:r>
        <w:rPr>
          <w:spacing w:val="-5"/>
          <w:sz w:val="18"/>
        </w:rPr>
        <w:t> </w:t>
      </w:r>
      <w:r>
        <w:rPr>
          <w:sz w:val="18"/>
        </w:rPr>
        <w:t>desempeñan</w:t>
      </w:r>
      <w:r>
        <w:rPr>
          <w:spacing w:val="-5"/>
          <w:sz w:val="18"/>
        </w:rPr>
        <w:t> </w:t>
      </w:r>
      <w:r>
        <w:rPr>
          <w:sz w:val="18"/>
        </w:rPr>
        <w:t>en</w:t>
      </w:r>
      <w:r>
        <w:rPr>
          <w:spacing w:val="-5"/>
          <w:sz w:val="18"/>
        </w:rPr>
        <w:t> </w:t>
      </w:r>
      <w:r>
        <w:rPr>
          <w:sz w:val="18"/>
        </w:rPr>
        <w:t>los</w:t>
      </w:r>
      <w:r>
        <w:rPr>
          <w:spacing w:val="-4"/>
          <w:sz w:val="18"/>
        </w:rPr>
        <w:t> </w:t>
      </w:r>
      <w:r>
        <w:rPr>
          <w:sz w:val="18"/>
        </w:rPr>
        <w:t>niveles,</w:t>
      </w:r>
      <w:r>
        <w:rPr>
          <w:spacing w:val="-8"/>
          <w:sz w:val="18"/>
        </w:rPr>
        <w:t> </w:t>
      </w:r>
      <w:r>
        <w:rPr>
          <w:sz w:val="18"/>
        </w:rPr>
        <w:t>servicios,</w:t>
      </w:r>
      <w:r>
        <w:rPr>
          <w:spacing w:val="-5"/>
          <w:sz w:val="18"/>
        </w:rPr>
        <w:t> </w:t>
      </w:r>
      <w:r>
        <w:rPr>
          <w:sz w:val="18"/>
        </w:rPr>
        <w:t>modalidades</w:t>
      </w:r>
      <w:r>
        <w:rPr>
          <w:spacing w:val="-7"/>
          <w:sz w:val="18"/>
        </w:rPr>
        <w:t> </w:t>
      </w:r>
      <w:r>
        <w:rPr>
          <w:sz w:val="18"/>
        </w:rPr>
        <w:t>y</w:t>
      </w:r>
      <w:r>
        <w:rPr>
          <w:spacing w:val="-4"/>
          <w:sz w:val="18"/>
        </w:rPr>
        <w:t> </w:t>
      </w:r>
      <w:r>
        <w:rPr>
          <w:sz w:val="18"/>
        </w:rPr>
        <w:t>opciones</w:t>
      </w:r>
      <w:r>
        <w:rPr>
          <w:spacing w:val="-4"/>
          <w:sz w:val="18"/>
        </w:rPr>
        <w:t> </w:t>
      </w:r>
      <w:r>
        <w:rPr>
          <w:sz w:val="18"/>
        </w:rPr>
        <w:t>existentes en la educación básica y la educación media superior; la complejidad y especificidad de la práctica docente, los planes y programas de estudio, y la gestión escolar y educativa, así como las características de los estudiantes de cada tipo educativo;</w:t>
      </w:r>
    </w:p>
    <w:p>
      <w:pPr>
        <w:pStyle w:val="ListParagraph"/>
        <w:numPr>
          <w:ilvl w:val="0"/>
          <w:numId w:val="3"/>
        </w:numPr>
        <w:tabs>
          <w:tab w:pos="981" w:val="left" w:leader="none"/>
        </w:tabs>
        <w:spacing w:line="240" w:lineRule="auto" w:before="121" w:after="0"/>
        <w:ind w:left="981" w:right="261" w:hanging="360"/>
        <w:jc w:val="both"/>
        <w:rPr>
          <w:sz w:val="18"/>
        </w:rPr>
      </w:pPr>
      <w:r>
        <w:rPr>
          <w:sz w:val="18"/>
        </w:rPr>
        <w:t>Objetivo o</w:t>
      </w:r>
      <w:r>
        <w:rPr>
          <w:spacing w:val="-2"/>
          <w:sz w:val="18"/>
        </w:rPr>
        <w:t> </w:t>
      </w:r>
      <w:r>
        <w:rPr>
          <w:sz w:val="18"/>
        </w:rPr>
        <w:t>intencionalidad</w:t>
      </w:r>
      <w:r>
        <w:rPr>
          <w:spacing w:val="-2"/>
          <w:sz w:val="18"/>
        </w:rPr>
        <w:t> </w:t>
      </w:r>
      <w:r>
        <w:rPr>
          <w:sz w:val="18"/>
        </w:rPr>
        <w:t>de</w:t>
      </w:r>
      <w:r>
        <w:rPr>
          <w:spacing w:val="-2"/>
          <w:sz w:val="18"/>
        </w:rPr>
        <w:t> </w:t>
      </w:r>
      <w:r>
        <w:rPr>
          <w:sz w:val="18"/>
        </w:rPr>
        <w:t>mediano</w:t>
      </w:r>
      <w:r>
        <w:rPr>
          <w:spacing w:val="-2"/>
          <w:sz w:val="18"/>
        </w:rPr>
        <w:t> </w:t>
      </w:r>
      <w:r>
        <w:rPr>
          <w:sz w:val="18"/>
        </w:rPr>
        <w:t>plazo</w:t>
      </w:r>
      <w:r>
        <w:rPr>
          <w:spacing w:val="-2"/>
          <w:sz w:val="18"/>
        </w:rPr>
        <w:t> </w:t>
      </w:r>
      <w:r>
        <w:rPr>
          <w:sz w:val="18"/>
        </w:rPr>
        <w:t>(6 años) que</w:t>
      </w:r>
      <w:r>
        <w:rPr>
          <w:spacing w:val="-2"/>
          <w:sz w:val="18"/>
        </w:rPr>
        <w:t> </w:t>
      </w:r>
      <w:r>
        <w:rPr>
          <w:sz w:val="18"/>
        </w:rPr>
        <w:t>contribuya</w:t>
      </w:r>
      <w:r>
        <w:rPr>
          <w:spacing w:val="-2"/>
          <w:sz w:val="18"/>
        </w:rPr>
        <w:t> </w:t>
      </w:r>
      <w:r>
        <w:rPr>
          <w:sz w:val="18"/>
        </w:rPr>
        <w:t>a</w:t>
      </w:r>
      <w:r>
        <w:rPr>
          <w:spacing w:val="-2"/>
          <w:sz w:val="18"/>
        </w:rPr>
        <w:t> </w:t>
      </w:r>
      <w:r>
        <w:rPr>
          <w:sz w:val="18"/>
        </w:rPr>
        <w:t>avanzar</w:t>
      </w:r>
      <w:r>
        <w:rPr>
          <w:spacing w:val="-2"/>
          <w:sz w:val="18"/>
        </w:rPr>
        <w:t> </w:t>
      </w:r>
      <w:r>
        <w:rPr>
          <w:sz w:val="18"/>
        </w:rPr>
        <w:t>hacia</w:t>
      </w:r>
      <w:r>
        <w:rPr>
          <w:spacing w:val="-2"/>
          <w:sz w:val="18"/>
        </w:rPr>
        <w:t> </w:t>
      </w:r>
      <w:r>
        <w:rPr>
          <w:sz w:val="18"/>
        </w:rPr>
        <w:t>la</w:t>
      </w:r>
      <w:r>
        <w:rPr>
          <w:spacing w:val="-2"/>
          <w:sz w:val="18"/>
        </w:rPr>
        <w:t> </w:t>
      </w:r>
      <w:r>
        <w:rPr>
          <w:sz w:val="18"/>
        </w:rPr>
        <w:t>situación</w:t>
      </w:r>
      <w:r>
        <w:rPr>
          <w:spacing w:val="-2"/>
          <w:sz w:val="18"/>
        </w:rPr>
        <w:t> </w:t>
      </w:r>
      <w:r>
        <w:rPr>
          <w:sz w:val="18"/>
        </w:rPr>
        <w:t>a la que</w:t>
      </w:r>
      <w:r>
        <w:rPr>
          <w:spacing w:val="-4"/>
          <w:sz w:val="18"/>
        </w:rPr>
        <w:t> </w:t>
      </w:r>
      <w:r>
        <w:rPr>
          <w:sz w:val="18"/>
        </w:rPr>
        <w:t>se</w:t>
      </w:r>
      <w:r>
        <w:rPr>
          <w:spacing w:val="-6"/>
          <w:sz w:val="18"/>
        </w:rPr>
        <w:t> </w:t>
      </w:r>
      <w:r>
        <w:rPr>
          <w:sz w:val="18"/>
        </w:rPr>
        <w:t>aspira</w:t>
      </w:r>
      <w:r>
        <w:rPr>
          <w:spacing w:val="-4"/>
          <w:sz w:val="18"/>
        </w:rPr>
        <w:t> </w:t>
      </w:r>
      <w:r>
        <w:rPr>
          <w:sz w:val="18"/>
        </w:rPr>
        <w:t>lograr</w:t>
      </w:r>
      <w:r>
        <w:rPr>
          <w:spacing w:val="-4"/>
          <w:sz w:val="18"/>
        </w:rPr>
        <w:t> </w:t>
      </w:r>
      <w:r>
        <w:rPr>
          <w:sz w:val="18"/>
        </w:rPr>
        <w:t>y</w:t>
      </w:r>
      <w:r>
        <w:rPr>
          <w:spacing w:val="-3"/>
          <w:sz w:val="18"/>
        </w:rPr>
        <w:t> </w:t>
      </w:r>
      <w:r>
        <w:rPr>
          <w:sz w:val="18"/>
        </w:rPr>
        <w:t>promueva</w:t>
      </w:r>
      <w:r>
        <w:rPr>
          <w:spacing w:val="-4"/>
          <w:sz w:val="18"/>
        </w:rPr>
        <w:t> </w:t>
      </w:r>
      <w:r>
        <w:rPr>
          <w:sz w:val="18"/>
        </w:rPr>
        <w:t>una</w:t>
      </w:r>
      <w:r>
        <w:rPr>
          <w:spacing w:val="-6"/>
          <w:sz w:val="18"/>
        </w:rPr>
        <w:t> </w:t>
      </w:r>
      <w:r>
        <w:rPr>
          <w:sz w:val="18"/>
        </w:rPr>
        <w:t>educación</w:t>
      </w:r>
      <w:r>
        <w:rPr>
          <w:spacing w:val="-4"/>
          <w:sz w:val="18"/>
        </w:rPr>
        <w:t> </w:t>
      </w:r>
      <w:r>
        <w:rPr>
          <w:sz w:val="18"/>
        </w:rPr>
        <w:t>de</w:t>
      </w:r>
      <w:r>
        <w:rPr>
          <w:spacing w:val="-4"/>
          <w:sz w:val="18"/>
        </w:rPr>
        <w:t> </w:t>
      </w:r>
      <w:r>
        <w:rPr>
          <w:sz w:val="18"/>
        </w:rPr>
        <w:t>excelencia</w:t>
      </w:r>
      <w:r>
        <w:rPr>
          <w:spacing w:val="-4"/>
          <w:sz w:val="18"/>
        </w:rPr>
        <w:t> </w:t>
      </w:r>
      <w:r>
        <w:rPr>
          <w:sz w:val="18"/>
        </w:rPr>
        <w:t>con</w:t>
      </w:r>
      <w:r>
        <w:rPr>
          <w:spacing w:val="-4"/>
          <w:sz w:val="18"/>
        </w:rPr>
        <w:t> </w:t>
      </w:r>
      <w:r>
        <w:rPr>
          <w:sz w:val="18"/>
        </w:rPr>
        <w:t>justicia</w:t>
      </w:r>
      <w:r>
        <w:rPr>
          <w:spacing w:val="-4"/>
          <w:sz w:val="18"/>
        </w:rPr>
        <w:t> </w:t>
      </w:r>
      <w:r>
        <w:rPr>
          <w:sz w:val="18"/>
        </w:rPr>
        <w:t>social</w:t>
      </w:r>
      <w:r>
        <w:rPr>
          <w:spacing w:val="-4"/>
          <w:sz w:val="18"/>
        </w:rPr>
        <w:t> </w:t>
      </w:r>
      <w:r>
        <w:rPr>
          <w:sz w:val="18"/>
        </w:rPr>
        <w:t>y</w:t>
      </w:r>
      <w:r>
        <w:rPr>
          <w:spacing w:val="-3"/>
          <w:sz w:val="18"/>
        </w:rPr>
        <w:t> </w:t>
      </w:r>
      <w:r>
        <w:rPr>
          <w:sz w:val="18"/>
        </w:rPr>
        <w:t>al</w:t>
      </w:r>
      <w:r>
        <w:rPr>
          <w:spacing w:val="-4"/>
          <w:sz w:val="18"/>
        </w:rPr>
        <w:t> </w:t>
      </w:r>
      <w:r>
        <w:rPr>
          <w:sz w:val="18"/>
        </w:rPr>
        <w:t>alcance</w:t>
      </w:r>
      <w:r>
        <w:rPr>
          <w:spacing w:val="-4"/>
          <w:sz w:val="18"/>
        </w:rPr>
        <w:t> </w:t>
      </w:r>
      <w:r>
        <w:rPr>
          <w:sz w:val="18"/>
        </w:rPr>
        <w:t>de</w:t>
      </w:r>
      <w:r>
        <w:rPr>
          <w:spacing w:val="-4"/>
          <w:sz w:val="18"/>
        </w:rPr>
        <w:t> </w:t>
      </w:r>
      <w:r>
        <w:rPr>
          <w:sz w:val="18"/>
        </w:rPr>
        <w:t>todas y todos;</w:t>
      </w:r>
    </w:p>
    <w:p>
      <w:pPr>
        <w:pStyle w:val="ListParagraph"/>
        <w:spacing w:after="0" w:line="240" w:lineRule="auto"/>
        <w:jc w:val="both"/>
        <w:rPr>
          <w:sz w:val="18"/>
        </w:rPr>
        <w:sectPr>
          <w:pgSz w:w="12240" w:h="15840"/>
          <w:pgMar w:header="526" w:footer="998" w:top="1680" w:bottom="1180" w:left="1440" w:right="1440"/>
        </w:sectPr>
      </w:pPr>
    </w:p>
    <w:p>
      <w:pPr>
        <w:pStyle w:val="ListParagraph"/>
        <w:numPr>
          <w:ilvl w:val="0"/>
          <w:numId w:val="3"/>
        </w:numPr>
        <w:tabs>
          <w:tab w:pos="979" w:val="left" w:leader="none"/>
          <w:tab w:pos="981" w:val="left" w:leader="none"/>
        </w:tabs>
        <w:spacing w:line="240" w:lineRule="auto" w:before="86" w:after="0"/>
        <w:ind w:left="981" w:right="257" w:hanging="360"/>
        <w:jc w:val="both"/>
        <w:rPr>
          <w:sz w:val="18"/>
        </w:rPr>
      </w:pPr>
      <w:r>
        <w:rPr>
          <w:sz w:val="18"/>
        </w:rPr>
        <w:t>Ruta de avance anual que seguirá el programa de formación de mediano plazo para el logro de su objetivo, mediante la incorporación de intervenciones formativas graduales que avancen hacia la atención de la totalidad de los docentes de los diversos niveles, modalidades, opciones y servicios educativos, de acuerdo con el tipo educativo, y de forma progresiva permitan profundizar en los contenidos formativos que fortalezcan los saberes y conocimientos docentes;</w:t>
      </w:r>
    </w:p>
    <w:p>
      <w:pPr>
        <w:pStyle w:val="ListParagraph"/>
        <w:numPr>
          <w:ilvl w:val="0"/>
          <w:numId w:val="3"/>
        </w:numPr>
        <w:tabs>
          <w:tab w:pos="981" w:val="left" w:leader="none"/>
        </w:tabs>
        <w:spacing w:line="240" w:lineRule="auto" w:before="119" w:after="0"/>
        <w:ind w:left="981" w:right="270" w:hanging="360"/>
        <w:jc w:val="both"/>
        <w:rPr>
          <w:sz w:val="18"/>
        </w:rPr>
      </w:pPr>
      <w:r>
        <w:rPr>
          <w:sz w:val="18"/>
        </w:rPr>
        <w:t>Intervenciones formativas que operarán por ciclo escolar o ejercicio fiscal y respondan a los criterios que para su formulación se establecen en el capítulo II del presente Título;</w:t>
      </w:r>
    </w:p>
    <w:p>
      <w:pPr>
        <w:spacing w:before="121"/>
        <w:ind w:left="0" w:right="257" w:firstLine="0"/>
        <w:jc w:val="right"/>
        <w:rPr>
          <w:rFonts w:ascii="Arial" w:hAnsi="Arial"/>
          <w:i/>
          <w:sz w:val="16"/>
        </w:rPr>
      </w:pPr>
      <w:r>
        <w:rPr>
          <w:rFonts w:ascii="Arial" w:hAnsi="Arial"/>
          <w:i/>
          <w:color w:val="611131"/>
          <w:sz w:val="16"/>
        </w:rPr>
        <w:t>Fracción</w:t>
      </w:r>
      <w:r>
        <w:rPr>
          <w:rFonts w:ascii="Arial" w:hAnsi="Arial"/>
          <w:i/>
          <w:color w:val="611131"/>
          <w:spacing w:val="-8"/>
          <w:sz w:val="16"/>
        </w:rPr>
        <w:t> </w:t>
      </w:r>
      <w:r>
        <w:rPr>
          <w:rFonts w:ascii="Arial" w:hAnsi="Arial"/>
          <w:i/>
          <w:color w:val="611131"/>
          <w:sz w:val="16"/>
        </w:rPr>
        <w:t>reformada</w:t>
      </w:r>
      <w:r>
        <w:rPr>
          <w:rFonts w:ascii="Arial" w:hAnsi="Arial"/>
          <w:i/>
          <w:color w:val="611131"/>
          <w:spacing w:val="-8"/>
          <w:sz w:val="16"/>
        </w:rPr>
        <w:t> </w:t>
      </w:r>
      <w:r>
        <w:rPr>
          <w:rFonts w:ascii="Arial" w:hAnsi="Arial"/>
          <w:i/>
          <w:color w:val="611131"/>
          <w:sz w:val="16"/>
        </w:rPr>
        <w:t>DOF</w:t>
      </w:r>
      <w:r>
        <w:rPr>
          <w:rFonts w:ascii="Arial" w:hAnsi="Arial"/>
          <w:i/>
          <w:color w:val="611131"/>
          <w:spacing w:val="-5"/>
          <w:sz w:val="16"/>
        </w:rPr>
        <w:t> </w:t>
      </w:r>
      <w:r>
        <w:rPr>
          <w:rFonts w:ascii="Arial" w:hAnsi="Arial"/>
          <w:i/>
          <w:color w:val="611131"/>
          <w:sz w:val="16"/>
        </w:rPr>
        <w:t>27-05-</w:t>
      </w:r>
      <w:r>
        <w:rPr>
          <w:rFonts w:ascii="Arial" w:hAnsi="Arial"/>
          <w:i/>
          <w:color w:val="611131"/>
          <w:spacing w:val="-4"/>
          <w:sz w:val="16"/>
        </w:rPr>
        <w:t>2022</w:t>
      </w:r>
    </w:p>
    <w:p>
      <w:pPr>
        <w:pStyle w:val="ListParagraph"/>
        <w:numPr>
          <w:ilvl w:val="0"/>
          <w:numId w:val="3"/>
        </w:numPr>
        <w:tabs>
          <w:tab w:pos="979" w:val="left" w:leader="none"/>
          <w:tab w:pos="981" w:val="left" w:leader="none"/>
        </w:tabs>
        <w:spacing w:line="240" w:lineRule="auto" w:before="119" w:after="0"/>
        <w:ind w:left="981" w:right="258" w:hanging="360"/>
        <w:jc w:val="both"/>
        <w:rPr>
          <w:sz w:val="18"/>
        </w:rPr>
      </w:pPr>
      <w:r>
        <w:rPr>
          <w:sz w:val="18"/>
        </w:rPr>
        <w:t>Mecanismos de seguimiento que definan: los responsables, los periodos y los instrumentos, para realizar</w:t>
      </w:r>
      <w:r>
        <w:rPr>
          <w:spacing w:val="-10"/>
          <w:sz w:val="18"/>
        </w:rPr>
        <w:t> </w:t>
      </w:r>
      <w:r>
        <w:rPr>
          <w:sz w:val="18"/>
        </w:rPr>
        <w:t>el</w:t>
      </w:r>
      <w:r>
        <w:rPr>
          <w:spacing w:val="-10"/>
          <w:sz w:val="18"/>
        </w:rPr>
        <w:t> </w:t>
      </w:r>
      <w:r>
        <w:rPr>
          <w:sz w:val="18"/>
        </w:rPr>
        <w:t>monitoreo</w:t>
      </w:r>
      <w:r>
        <w:rPr>
          <w:spacing w:val="-10"/>
          <w:sz w:val="18"/>
        </w:rPr>
        <w:t> </w:t>
      </w:r>
      <w:r>
        <w:rPr>
          <w:sz w:val="18"/>
        </w:rPr>
        <w:t>de</w:t>
      </w:r>
      <w:r>
        <w:rPr>
          <w:spacing w:val="-10"/>
          <w:sz w:val="18"/>
        </w:rPr>
        <w:t> </w:t>
      </w:r>
      <w:r>
        <w:rPr>
          <w:sz w:val="18"/>
        </w:rPr>
        <w:t>las</w:t>
      </w:r>
      <w:r>
        <w:rPr>
          <w:spacing w:val="-9"/>
          <w:sz w:val="18"/>
        </w:rPr>
        <w:t> </w:t>
      </w:r>
      <w:r>
        <w:rPr>
          <w:sz w:val="18"/>
        </w:rPr>
        <w:t>intervenciones</w:t>
      </w:r>
      <w:r>
        <w:rPr>
          <w:spacing w:val="-9"/>
          <w:sz w:val="18"/>
        </w:rPr>
        <w:t> </w:t>
      </w:r>
      <w:r>
        <w:rPr>
          <w:sz w:val="18"/>
        </w:rPr>
        <w:t>formativas,</w:t>
      </w:r>
      <w:r>
        <w:rPr>
          <w:spacing w:val="-10"/>
          <w:sz w:val="18"/>
        </w:rPr>
        <w:t> </w:t>
      </w:r>
      <w:r>
        <w:rPr>
          <w:sz w:val="18"/>
        </w:rPr>
        <w:t>cada</w:t>
      </w:r>
      <w:r>
        <w:rPr>
          <w:spacing w:val="-12"/>
          <w:sz w:val="18"/>
        </w:rPr>
        <w:t> </w:t>
      </w:r>
      <w:r>
        <w:rPr>
          <w:sz w:val="18"/>
        </w:rPr>
        <w:t>ciclo</w:t>
      </w:r>
      <w:r>
        <w:rPr>
          <w:spacing w:val="-10"/>
          <w:sz w:val="18"/>
        </w:rPr>
        <w:t> </w:t>
      </w:r>
      <w:r>
        <w:rPr>
          <w:sz w:val="18"/>
        </w:rPr>
        <w:t>escolar</w:t>
      </w:r>
      <w:r>
        <w:rPr>
          <w:spacing w:val="-10"/>
          <w:sz w:val="18"/>
        </w:rPr>
        <w:t> </w:t>
      </w:r>
      <w:r>
        <w:rPr>
          <w:sz w:val="18"/>
        </w:rPr>
        <w:t>o</w:t>
      </w:r>
      <w:r>
        <w:rPr>
          <w:spacing w:val="-10"/>
          <w:sz w:val="18"/>
        </w:rPr>
        <w:t> </w:t>
      </w:r>
      <w:r>
        <w:rPr>
          <w:sz w:val="18"/>
        </w:rPr>
        <w:t>ejercicio</w:t>
      </w:r>
      <w:r>
        <w:rPr>
          <w:spacing w:val="-2"/>
          <w:sz w:val="18"/>
        </w:rPr>
        <w:t> </w:t>
      </w:r>
      <w:r>
        <w:rPr>
          <w:sz w:val="18"/>
        </w:rPr>
        <w:t>fiscal,</w:t>
      </w:r>
      <w:r>
        <w:rPr>
          <w:spacing w:val="-12"/>
          <w:sz w:val="18"/>
        </w:rPr>
        <w:t> </w:t>
      </w:r>
      <w:r>
        <w:rPr>
          <w:sz w:val="18"/>
        </w:rPr>
        <w:t>así</w:t>
      </w:r>
      <w:r>
        <w:rPr>
          <w:spacing w:val="-10"/>
          <w:sz w:val="18"/>
        </w:rPr>
        <w:t> </w:t>
      </w:r>
      <w:r>
        <w:rPr>
          <w:sz w:val="18"/>
        </w:rPr>
        <w:t>como</w:t>
      </w:r>
      <w:r>
        <w:rPr>
          <w:spacing w:val="-10"/>
          <w:sz w:val="18"/>
        </w:rPr>
        <w:t> </w:t>
      </w:r>
      <w:r>
        <w:rPr>
          <w:sz w:val="18"/>
        </w:rPr>
        <w:t>los procesos para la valoración del programa que se realizará cada tres años, tomando en cuenta los resultados anuales de las intervenciones formativas;</w:t>
      </w:r>
    </w:p>
    <w:p>
      <w:pPr>
        <w:spacing w:before="122"/>
        <w:ind w:left="0" w:right="257" w:firstLine="0"/>
        <w:jc w:val="right"/>
        <w:rPr>
          <w:rFonts w:ascii="Arial" w:hAnsi="Arial"/>
          <w:i/>
          <w:sz w:val="16"/>
        </w:rPr>
      </w:pPr>
      <w:r>
        <w:rPr>
          <w:rFonts w:ascii="Arial" w:hAnsi="Arial"/>
          <w:i/>
          <w:color w:val="611131"/>
          <w:sz w:val="16"/>
        </w:rPr>
        <w:t>Fracción</w:t>
      </w:r>
      <w:r>
        <w:rPr>
          <w:rFonts w:ascii="Arial" w:hAnsi="Arial"/>
          <w:i/>
          <w:color w:val="611131"/>
          <w:spacing w:val="-8"/>
          <w:sz w:val="16"/>
        </w:rPr>
        <w:t> </w:t>
      </w:r>
      <w:r>
        <w:rPr>
          <w:rFonts w:ascii="Arial" w:hAnsi="Arial"/>
          <w:i/>
          <w:color w:val="611131"/>
          <w:sz w:val="16"/>
        </w:rPr>
        <w:t>reformada</w:t>
      </w:r>
      <w:r>
        <w:rPr>
          <w:rFonts w:ascii="Arial" w:hAnsi="Arial"/>
          <w:i/>
          <w:color w:val="611131"/>
          <w:spacing w:val="-8"/>
          <w:sz w:val="16"/>
        </w:rPr>
        <w:t> </w:t>
      </w:r>
      <w:r>
        <w:rPr>
          <w:rFonts w:ascii="Arial" w:hAnsi="Arial"/>
          <w:i/>
          <w:color w:val="611131"/>
          <w:sz w:val="16"/>
        </w:rPr>
        <w:t>DOF</w:t>
      </w:r>
      <w:r>
        <w:rPr>
          <w:rFonts w:ascii="Arial" w:hAnsi="Arial"/>
          <w:i/>
          <w:color w:val="611131"/>
          <w:spacing w:val="-5"/>
          <w:sz w:val="16"/>
        </w:rPr>
        <w:t> </w:t>
      </w:r>
      <w:r>
        <w:rPr>
          <w:rFonts w:ascii="Arial" w:hAnsi="Arial"/>
          <w:i/>
          <w:color w:val="611131"/>
          <w:sz w:val="16"/>
        </w:rPr>
        <w:t>27-05-</w:t>
      </w:r>
      <w:r>
        <w:rPr>
          <w:rFonts w:ascii="Arial" w:hAnsi="Arial"/>
          <w:i/>
          <w:color w:val="611131"/>
          <w:spacing w:val="-4"/>
          <w:sz w:val="16"/>
        </w:rPr>
        <w:t>2022</w:t>
      </w:r>
    </w:p>
    <w:p>
      <w:pPr>
        <w:pStyle w:val="ListParagraph"/>
        <w:numPr>
          <w:ilvl w:val="0"/>
          <w:numId w:val="3"/>
        </w:numPr>
        <w:tabs>
          <w:tab w:pos="981" w:val="left" w:leader="none"/>
        </w:tabs>
        <w:spacing w:line="240" w:lineRule="auto" w:before="119" w:after="0"/>
        <w:ind w:left="981" w:right="262" w:hanging="360"/>
        <w:jc w:val="left"/>
        <w:rPr>
          <w:sz w:val="18"/>
        </w:rPr>
      </w:pPr>
      <w:r>
        <w:rPr>
          <w:sz w:val="18"/>
        </w:rPr>
        <w:t>Mecanismos de difusión del programa y las intervenciones formativas que integra,</w:t>
      </w:r>
      <w:r>
        <w:rPr>
          <w:spacing w:val="-1"/>
          <w:sz w:val="18"/>
        </w:rPr>
        <w:t> </w:t>
      </w:r>
      <w:r>
        <w:rPr>
          <w:sz w:val="18"/>
        </w:rPr>
        <w:t>entre los</w:t>
      </w:r>
      <w:r>
        <w:rPr>
          <w:spacing w:val="-2"/>
          <w:sz w:val="18"/>
        </w:rPr>
        <w:t> </w:t>
      </w:r>
      <w:r>
        <w:rPr>
          <w:sz w:val="18"/>
        </w:rPr>
        <w:t>docentes de educación básica y media superior; y</w:t>
      </w:r>
    </w:p>
    <w:p>
      <w:pPr>
        <w:pStyle w:val="ListParagraph"/>
        <w:numPr>
          <w:ilvl w:val="0"/>
          <w:numId w:val="3"/>
        </w:numPr>
        <w:tabs>
          <w:tab w:pos="981" w:val="left" w:leader="none"/>
        </w:tabs>
        <w:spacing w:line="240" w:lineRule="auto" w:before="119" w:after="0"/>
        <w:ind w:left="981" w:right="268" w:hanging="360"/>
        <w:jc w:val="left"/>
        <w:rPr>
          <w:sz w:val="18"/>
        </w:rPr>
      </w:pPr>
      <w:r>
        <w:rPr>
          <w:sz w:val="18"/>
        </w:rPr>
        <w:t>Organización y mecanismos de coordinación para diseñar, operar y evaluar el programa: personal, recursos financieros, de infraestructura y tecnológicos, entre otros aspectos.</w:t>
      </w:r>
    </w:p>
    <w:p>
      <w:pPr>
        <w:pStyle w:val="BodyText"/>
        <w:spacing w:before="121"/>
      </w:pPr>
    </w:p>
    <w:p>
      <w:pPr>
        <w:pStyle w:val="BodyText"/>
        <w:ind w:left="262" w:right="257"/>
        <w:jc w:val="both"/>
      </w:pPr>
      <w:r>
        <w:rPr>
          <w:rFonts w:ascii="Arial" w:hAnsi="Arial"/>
          <w:b/>
        </w:rPr>
        <w:t>Artículo 7</w:t>
      </w:r>
      <w:r>
        <w:rPr/>
        <w:t>.</w:t>
      </w:r>
      <w:r>
        <w:rPr>
          <w:spacing w:val="-2"/>
        </w:rPr>
        <w:t> </w:t>
      </w:r>
      <w:r>
        <w:rPr/>
        <w:t>Los programas</w:t>
      </w:r>
      <w:r>
        <w:rPr>
          <w:spacing w:val="-1"/>
        </w:rPr>
        <w:t> </w:t>
      </w:r>
      <w:r>
        <w:rPr/>
        <w:t>de</w:t>
      </w:r>
      <w:r>
        <w:rPr>
          <w:spacing w:val="-2"/>
        </w:rPr>
        <w:t> </w:t>
      </w:r>
      <w:r>
        <w:rPr/>
        <w:t>formación continua</w:t>
      </w:r>
      <w:r>
        <w:rPr>
          <w:spacing w:val="-2"/>
        </w:rPr>
        <w:t> </w:t>
      </w:r>
      <w:r>
        <w:rPr/>
        <w:t>y</w:t>
      </w:r>
      <w:r>
        <w:rPr>
          <w:spacing w:val="-1"/>
        </w:rPr>
        <w:t> </w:t>
      </w:r>
      <w:r>
        <w:rPr/>
        <w:t>desarrollo profesional docente que</w:t>
      </w:r>
      <w:r>
        <w:rPr>
          <w:spacing w:val="-2"/>
        </w:rPr>
        <w:t> </w:t>
      </w:r>
      <w:r>
        <w:rPr/>
        <w:t>emitan la Secretaría,</w:t>
      </w:r>
      <w:r>
        <w:rPr>
          <w:spacing w:val="-2"/>
        </w:rPr>
        <w:t> </w:t>
      </w:r>
      <w:r>
        <w:rPr/>
        <w:t>la Comisión y las autoridades de educación media superior podrán ser operados, según corresponda, por las autoridades de educación básica y media superior de los Estados y de la Ciudad de México y los organismos descentralizados,</w:t>
      </w:r>
      <w:r>
        <w:rPr>
          <w:spacing w:val="-2"/>
        </w:rPr>
        <w:t> </w:t>
      </w:r>
      <w:r>
        <w:rPr/>
        <w:t>adecuándolos a</w:t>
      </w:r>
      <w:r>
        <w:rPr>
          <w:spacing w:val="-2"/>
        </w:rPr>
        <w:t> </w:t>
      </w:r>
      <w:r>
        <w:rPr/>
        <w:t>las</w:t>
      </w:r>
      <w:r>
        <w:rPr>
          <w:spacing w:val="-1"/>
        </w:rPr>
        <w:t> </w:t>
      </w:r>
      <w:r>
        <w:rPr/>
        <w:t>características</w:t>
      </w:r>
      <w:r>
        <w:rPr>
          <w:spacing w:val="-1"/>
        </w:rPr>
        <w:t> </w:t>
      </w:r>
      <w:r>
        <w:rPr/>
        <w:t>y condiciones específicas</w:t>
      </w:r>
      <w:r>
        <w:rPr>
          <w:spacing w:val="-1"/>
        </w:rPr>
        <w:t> </w:t>
      </w:r>
      <w:r>
        <w:rPr/>
        <w:t>de</w:t>
      </w:r>
      <w:r>
        <w:rPr>
          <w:spacing w:val="-2"/>
        </w:rPr>
        <w:t> </w:t>
      </w:r>
      <w:r>
        <w:rPr/>
        <w:t>la entidad federativa,</w:t>
      </w:r>
      <w:r>
        <w:rPr>
          <w:spacing w:val="-2"/>
        </w:rPr>
        <w:t> </w:t>
      </w:r>
      <w:r>
        <w:rPr/>
        <w:t>el tipo educativo, la etapa formativa y los docentes a los que se dirigen; además podrán ser fortalecidos por los resultados de los procesos de valoración y las recomendaciones que, conforme a estos criterios, realice la </w:t>
      </w:r>
      <w:r>
        <w:rPr>
          <w:spacing w:val="-2"/>
        </w:rPr>
        <w:t>Comisión.</w:t>
      </w:r>
    </w:p>
    <w:p>
      <w:pPr>
        <w:spacing w:before="0"/>
        <w:ind w:left="6539" w:right="0" w:firstLine="0"/>
        <w:jc w:val="left"/>
        <w:rPr>
          <w:rFonts w:ascii="Arial" w:hAnsi="Arial"/>
          <w:i/>
          <w:sz w:val="16"/>
        </w:rPr>
      </w:pPr>
      <w:r>
        <w:rPr>
          <w:rFonts w:ascii="Arial" w:hAnsi="Arial"/>
          <w:i/>
          <w:color w:val="611131"/>
          <w:sz w:val="16"/>
        </w:rPr>
        <w:t>Artículo</w:t>
      </w:r>
      <w:r>
        <w:rPr>
          <w:rFonts w:ascii="Arial" w:hAnsi="Arial"/>
          <w:i/>
          <w:color w:val="611131"/>
          <w:spacing w:val="-7"/>
          <w:sz w:val="16"/>
        </w:rPr>
        <w:t> </w:t>
      </w:r>
      <w:r>
        <w:rPr>
          <w:rFonts w:ascii="Arial" w:hAnsi="Arial"/>
          <w:i/>
          <w:color w:val="611131"/>
          <w:sz w:val="16"/>
        </w:rPr>
        <w:t>reformado</w:t>
      </w:r>
      <w:r>
        <w:rPr>
          <w:rFonts w:ascii="Arial" w:hAnsi="Arial"/>
          <w:i/>
          <w:color w:val="611131"/>
          <w:spacing w:val="-7"/>
          <w:sz w:val="16"/>
        </w:rPr>
        <w:t> </w:t>
      </w:r>
      <w:r>
        <w:rPr>
          <w:rFonts w:ascii="Arial" w:hAnsi="Arial"/>
          <w:i/>
          <w:color w:val="611131"/>
          <w:sz w:val="16"/>
        </w:rPr>
        <w:t>DOF</w:t>
      </w:r>
      <w:r>
        <w:rPr>
          <w:rFonts w:ascii="Arial" w:hAnsi="Arial"/>
          <w:i/>
          <w:color w:val="611131"/>
          <w:spacing w:val="-8"/>
          <w:sz w:val="16"/>
        </w:rPr>
        <w:t> </w:t>
      </w:r>
      <w:r>
        <w:rPr>
          <w:rFonts w:ascii="Arial" w:hAnsi="Arial"/>
          <w:i/>
          <w:color w:val="611131"/>
          <w:sz w:val="16"/>
        </w:rPr>
        <w:t>27-05-</w:t>
      </w:r>
      <w:r>
        <w:rPr>
          <w:rFonts w:ascii="Arial" w:hAnsi="Arial"/>
          <w:i/>
          <w:color w:val="611131"/>
          <w:spacing w:val="-4"/>
          <w:sz w:val="16"/>
        </w:rPr>
        <w:t>2022</w:t>
      </w:r>
    </w:p>
    <w:p>
      <w:pPr>
        <w:pStyle w:val="BodyText"/>
        <w:spacing w:before="21"/>
        <w:rPr>
          <w:rFonts w:ascii="Arial"/>
          <w:i/>
          <w:sz w:val="16"/>
        </w:rPr>
      </w:pPr>
    </w:p>
    <w:p>
      <w:pPr>
        <w:pStyle w:val="BodyText"/>
        <w:ind w:left="262" w:right="256"/>
        <w:jc w:val="both"/>
      </w:pPr>
      <w:r>
        <w:rPr>
          <w:rFonts w:ascii="Arial" w:hAnsi="Arial"/>
          <w:b/>
        </w:rPr>
        <w:t>Artículo</w:t>
      </w:r>
      <w:r>
        <w:rPr>
          <w:rFonts w:ascii="Arial" w:hAnsi="Arial"/>
          <w:b/>
          <w:spacing w:val="-5"/>
        </w:rPr>
        <w:t> </w:t>
      </w:r>
      <w:r>
        <w:rPr>
          <w:rFonts w:ascii="Arial" w:hAnsi="Arial"/>
          <w:b/>
        </w:rPr>
        <w:t>8.</w:t>
      </w:r>
      <w:r>
        <w:rPr>
          <w:rFonts w:ascii="Arial" w:hAnsi="Arial"/>
          <w:b/>
          <w:spacing w:val="-5"/>
        </w:rPr>
        <w:t> </w:t>
      </w:r>
      <w:r>
        <w:rPr/>
        <w:t>Los</w:t>
      </w:r>
      <w:r>
        <w:rPr>
          <w:spacing w:val="-4"/>
        </w:rPr>
        <w:t> </w:t>
      </w:r>
      <w:r>
        <w:rPr/>
        <w:t>programas</w:t>
      </w:r>
      <w:r>
        <w:rPr>
          <w:spacing w:val="-4"/>
        </w:rPr>
        <w:t> </w:t>
      </w:r>
      <w:r>
        <w:rPr/>
        <w:t>se</w:t>
      </w:r>
      <w:r>
        <w:rPr>
          <w:spacing w:val="-5"/>
        </w:rPr>
        <w:t> </w:t>
      </w:r>
      <w:r>
        <w:rPr/>
        <w:t>diseñarán,</w:t>
      </w:r>
      <w:r>
        <w:rPr>
          <w:spacing w:val="-5"/>
        </w:rPr>
        <w:t> </w:t>
      </w:r>
      <w:r>
        <w:rPr/>
        <w:t>operarán</w:t>
      </w:r>
      <w:r>
        <w:rPr>
          <w:spacing w:val="-6"/>
        </w:rPr>
        <w:t> </w:t>
      </w:r>
      <w:r>
        <w:rPr/>
        <w:t>y</w:t>
      </w:r>
      <w:r>
        <w:rPr>
          <w:spacing w:val="-4"/>
        </w:rPr>
        <w:t> </w:t>
      </w:r>
      <w:r>
        <w:rPr/>
        <w:t>valorarán de</w:t>
      </w:r>
      <w:r>
        <w:rPr>
          <w:spacing w:val="-5"/>
        </w:rPr>
        <w:t> </w:t>
      </w:r>
      <w:r>
        <w:rPr/>
        <w:t>manera</w:t>
      </w:r>
      <w:r>
        <w:rPr>
          <w:spacing w:val="-5"/>
        </w:rPr>
        <w:t> </w:t>
      </w:r>
      <w:r>
        <w:rPr/>
        <w:t>progresiva</w:t>
      </w:r>
      <w:r>
        <w:rPr>
          <w:spacing w:val="-5"/>
        </w:rPr>
        <w:t> </w:t>
      </w:r>
      <w:r>
        <w:rPr/>
        <w:t>y</w:t>
      </w:r>
      <w:r>
        <w:rPr>
          <w:spacing w:val="-4"/>
        </w:rPr>
        <w:t> </w:t>
      </w:r>
      <w:r>
        <w:rPr/>
        <w:t>gradual</w:t>
      </w:r>
      <w:r>
        <w:rPr>
          <w:spacing w:val="-5"/>
        </w:rPr>
        <w:t> </w:t>
      </w:r>
      <w:r>
        <w:rPr/>
        <w:t>por</w:t>
      </w:r>
      <w:r>
        <w:rPr>
          <w:spacing w:val="-5"/>
        </w:rPr>
        <w:t> </w:t>
      </w:r>
      <w:r>
        <w:rPr/>
        <w:t>parte</w:t>
      </w:r>
      <w:r>
        <w:rPr>
          <w:spacing w:val="-5"/>
        </w:rPr>
        <w:t> </w:t>
      </w:r>
      <w:r>
        <w:rPr/>
        <w:t>de</w:t>
      </w:r>
      <w:r>
        <w:rPr>
          <w:spacing w:val="-5"/>
        </w:rPr>
        <w:t> </w:t>
      </w:r>
      <w:r>
        <w:rPr/>
        <w:t>las autoridades</w:t>
      </w:r>
      <w:r>
        <w:rPr>
          <w:spacing w:val="-8"/>
        </w:rPr>
        <w:t> </w:t>
      </w:r>
      <w:r>
        <w:rPr/>
        <w:t>de</w:t>
      </w:r>
      <w:r>
        <w:rPr>
          <w:spacing w:val="-9"/>
        </w:rPr>
        <w:t> </w:t>
      </w:r>
      <w:r>
        <w:rPr/>
        <w:t>educación</w:t>
      </w:r>
      <w:r>
        <w:rPr>
          <w:spacing w:val="-9"/>
        </w:rPr>
        <w:t> </w:t>
      </w:r>
      <w:r>
        <w:rPr/>
        <w:t>media</w:t>
      </w:r>
      <w:r>
        <w:rPr>
          <w:spacing w:val="-9"/>
        </w:rPr>
        <w:t> </w:t>
      </w:r>
      <w:r>
        <w:rPr/>
        <w:t>superior,</w:t>
      </w:r>
      <w:r>
        <w:rPr>
          <w:spacing w:val="-9"/>
        </w:rPr>
        <w:t> </w:t>
      </w:r>
      <w:r>
        <w:rPr/>
        <w:t>las</w:t>
      </w:r>
      <w:r>
        <w:rPr>
          <w:spacing w:val="-8"/>
        </w:rPr>
        <w:t> </w:t>
      </w:r>
      <w:r>
        <w:rPr/>
        <w:t>autoridades</w:t>
      </w:r>
      <w:r>
        <w:rPr>
          <w:spacing w:val="-8"/>
        </w:rPr>
        <w:t> </w:t>
      </w:r>
      <w:r>
        <w:rPr/>
        <w:t>de</w:t>
      </w:r>
      <w:r>
        <w:rPr>
          <w:spacing w:val="-9"/>
        </w:rPr>
        <w:t> </w:t>
      </w:r>
      <w:r>
        <w:rPr/>
        <w:t>educación</w:t>
      </w:r>
      <w:r>
        <w:rPr>
          <w:spacing w:val="-9"/>
        </w:rPr>
        <w:t> </w:t>
      </w:r>
      <w:r>
        <w:rPr/>
        <w:t>básica</w:t>
      </w:r>
      <w:r>
        <w:rPr>
          <w:spacing w:val="-9"/>
        </w:rPr>
        <w:t> </w:t>
      </w:r>
      <w:r>
        <w:rPr/>
        <w:t>y</w:t>
      </w:r>
      <w:r>
        <w:rPr>
          <w:spacing w:val="-8"/>
        </w:rPr>
        <w:t> </w:t>
      </w:r>
      <w:r>
        <w:rPr/>
        <w:t>media</w:t>
      </w:r>
      <w:r>
        <w:rPr>
          <w:spacing w:val="-9"/>
        </w:rPr>
        <w:t> </w:t>
      </w:r>
      <w:r>
        <w:rPr/>
        <w:t>superior</w:t>
      </w:r>
      <w:r>
        <w:rPr>
          <w:spacing w:val="-9"/>
        </w:rPr>
        <w:t> </w:t>
      </w:r>
      <w:r>
        <w:rPr/>
        <w:t>de</w:t>
      </w:r>
      <w:r>
        <w:rPr>
          <w:spacing w:val="-9"/>
        </w:rPr>
        <w:t> </w:t>
      </w:r>
      <w:r>
        <w:rPr/>
        <w:t>los</w:t>
      </w:r>
      <w:r>
        <w:rPr>
          <w:spacing w:val="-6"/>
        </w:rPr>
        <w:t> </w:t>
      </w:r>
      <w:r>
        <w:rPr/>
        <w:t>Estados y de la Ciudad de México y los organismos descentralizados, al incorporar nuevas intervenciones formativas propuestas</w:t>
      </w:r>
      <w:r>
        <w:rPr>
          <w:spacing w:val="-7"/>
        </w:rPr>
        <w:t> </w:t>
      </w:r>
      <w:r>
        <w:rPr/>
        <w:t>por</w:t>
      </w:r>
      <w:r>
        <w:rPr>
          <w:spacing w:val="-8"/>
        </w:rPr>
        <w:t> </w:t>
      </w:r>
      <w:r>
        <w:rPr/>
        <w:t>distintos</w:t>
      </w:r>
      <w:r>
        <w:rPr>
          <w:spacing w:val="-9"/>
        </w:rPr>
        <w:t> </w:t>
      </w:r>
      <w:r>
        <w:rPr/>
        <w:t>actores</w:t>
      </w:r>
      <w:r>
        <w:rPr>
          <w:spacing w:val="-7"/>
        </w:rPr>
        <w:t> </w:t>
      </w:r>
      <w:r>
        <w:rPr/>
        <w:t>educativos,</w:t>
      </w:r>
      <w:r>
        <w:rPr>
          <w:spacing w:val="-10"/>
        </w:rPr>
        <w:t> </w:t>
      </w:r>
      <w:r>
        <w:rPr/>
        <w:t>organizados</w:t>
      </w:r>
      <w:r>
        <w:rPr>
          <w:spacing w:val="-9"/>
        </w:rPr>
        <w:t> </w:t>
      </w:r>
      <w:r>
        <w:rPr/>
        <w:t>en</w:t>
      </w:r>
      <w:r>
        <w:rPr>
          <w:spacing w:val="-10"/>
        </w:rPr>
        <w:t> </w:t>
      </w:r>
      <w:r>
        <w:rPr/>
        <w:t>vertientes</w:t>
      </w:r>
      <w:r>
        <w:rPr>
          <w:spacing w:val="-9"/>
        </w:rPr>
        <w:t> </w:t>
      </w:r>
      <w:r>
        <w:rPr/>
        <w:t>de</w:t>
      </w:r>
      <w:r>
        <w:rPr>
          <w:spacing w:val="-10"/>
        </w:rPr>
        <w:t> </w:t>
      </w:r>
      <w:r>
        <w:rPr/>
        <w:t>participación,</w:t>
      </w:r>
      <w:r>
        <w:rPr>
          <w:spacing w:val="-8"/>
        </w:rPr>
        <w:t> </w:t>
      </w:r>
      <w:r>
        <w:rPr/>
        <w:t>y</w:t>
      </w:r>
      <w:r>
        <w:rPr>
          <w:spacing w:val="-9"/>
        </w:rPr>
        <w:t> </w:t>
      </w:r>
      <w:r>
        <w:rPr/>
        <w:t>ajustar</w:t>
      </w:r>
      <w:r>
        <w:rPr>
          <w:spacing w:val="-10"/>
        </w:rPr>
        <w:t> </w:t>
      </w:r>
      <w:r>
        <w:rPr/>
        <w:t>las</w:t>
      </w:r>
      <w:r>
        <w:rPr>
          <w:spacing w:val="-7"/>
        </w:rPr>
        <w:t> </w:t>
      </w:r>
      <w:r>
        <w:rPr/>
        <w:t>existentes, antes del inicio de cada ciclo escolar.</w:t>
      </w:r>
    </w:p>
    <w:p>
      <w:pPr>
        <w:pStyle w:val="BodyText"/>
        <w:spacing w:before="2"/>
      </w:pPr>
    </w:p>
    <w:p>
      <w:pPr>
        <w:pStyle w:val="BodyText"/>
        <w:ind w:left="262" w:right="259"/>
        <w:jc w:val="both"/>
      </w:pPr>
      <w:r>
        <w:rPr>
          <w:rFonts w:ascii="Arial" w:hAnsi="Arial"/>
          <w:b/>
        </w:rPr>
        <w:t>Artículo 9. </w:t>
      </w:r>
      <w:r>
        <w:rPr/>
        <w:t>Las intervenciones formativas serán dirigidas a docentes de un nivel, modalidad, opción o servicio del</w:t>
      </w:r>
      <w:r>
        <w:rPr>
          <w:spacing w:val="-2"/>
        </w:rPr>
        <w:t> </w:t>
      </w:r>
      <w:r>
        <w:rPr/>
        <w:t>tipo educativo</w:t>
      </w:r>
      <w:r>
        <w:rPr>
          <w:spacing w:val="-2"/>
        </w:rPr>
        <w:t> </w:t>
      </w:r>
      <w:r>
        <w:rPr/>
        <w:t>que</w:t>
      </w:r>
      <w:r>
        <w:rPr>
          <w:spacing w:val="-2"/>
        </w:rPr>
        <w:t> </w:t>
      </w:r>
      <w:r>
        <w:rPr/>
        <w:t>corresponda,</w:t>
      </w:r>
      <w:r>
        <w:rPr>
          <w:spacing w:val="-2"/>
        </w:rPr>
        <w:t> </w:t>
      </w:r>
      <w:r>
        <w:rPr/>
        <w:t>y</w:t>
      </w:r>
      <w:r>
        <w:rPr>
          <w:spacing w:val="-1"/>
        </w:rPr>
        <w:t> </w:t>
      </w:r>
      <w:r>
        <w:rPr/>
        <w:t>formuladas</w:t>
      </w:r>
      <w:r>
        <w:rPr>
          <w:spacing w:val="-1"/>
        </w:rPr>
        <w:t> </w:t>
      </w:r>
      <w:r>
        <w:rPr/>
        <w:t>para</w:t>
      </w:r>
      <w:r>
        <w:rPr>
          <w:spacing w:val="-2"/>
        </w:rPr>
        <w:t> </w:t>
      </w:r>
      <w:r>
        <w:rPr/>
        <w:t>cada</w:t>
      </w:r>
      <w:r>
        <w:rPr>
          <w:spacing w:val="-4"/>
        </w:rPr>
        <w:t> </w:t>
      </w:r>
      <w:r>
        <w:rPr/>
        <w:t>ciclo</w:t>
      </w:r>
      <w:r>
        <w:rPr>
          <w:spacing w:val="-2"/>
        </w:rPr>
        <w:t> </w:t>
      </w:r>
      <w:r>
        <w:rPr/>
        <w:t>escolar</w:t>
      </w:r>
      <w:r>
        <w:rPr>
          <w:spacing w:val="-2"/>
        </w:rPr>
        <w:t> </w:t>
      </w:r>
      <w:r>
        <w:rPr/>
        <w:t>o ejercicio</w:t>
      </w:r>
      <w:r>
        <w:rPr>
          <w:spacing w:val="-2"/>
        </w:rPr>
        <w:t> </w:t>
      </w:r>
      <w:r>
        <w:rPr/>
        <w:t>fiscal,</w:t>
      </w:r>
      <w:r>
        <w:rPr>
          <w:spacing w:val="-4"/>
        </w:rPr>
        <w:t> </w:t>
      </w:r>
      <w:r>
        <w:rPr/>
        <w:t>por</w:t>
      </w:r>
      <w:r>
        <w:rPr>
          <w:spacing w:val="-2"/>
        </w:rPr>
        <w:t> </w:t>
      </w:r>
      <w:r>
        <w:rPr/>
        <w:t>la Secretaría, la Comisión,</w:t>
      </w:r>
      <w:r>
        <w:rPr>
          <w:spacing w:val="-2"/>
        </w:rPr>
        <w:t> </w:t>
      </w:r>
      <w:r>
        <w:rPr/>
        <w:t>las</w:t>
      </w:r>
      <w:r>
        <w:rPr>
          <w:spacing w:val="-1"/>
        </w:rPr>
        <w:t> </w:t>
      </w:r>
      <w:r>
        <w:rPr/>
        <w:t>autoridades</w:t>
      </w:r>
      <w:r>
        <w:rPr>
          <w:spacing w:val="-1"/>
        </w:rPr>
        <w:t> </w:t>
      </w:r>
      <w:r>
        <w:rPr/>
        <w:t>de</w:t>
      </w:r>
      <w:r>
        <w:rPr>
          <w:spacing w:val="-2"/>
        </w:rPr>
        <w:t> </w:t>
      </w:r>
      <w:r>
        <w:rPr/>
        <w:t>educación</w:t>
      </w:r>
      <w:r>
        <w:rPr>
          <w:spacing w:val="-2"/>
        </w:rPr>
        <w:t> </w:t>
      </w:r>
      <w:r>
        <w:rPr/>
        <w:t>media</w:t>
      </w:r>
      <w:r>
        <w:rPr>
          <w:spacing w:val="-2"/>
        </w:rPr>
        <w:t> </w:t>
      </w:r>
      <w:r>
        <w:rPr/>
        <w:t>superior,</w:t>
      </w:r>
      <w:r>
        <w:rPr>
          <w:spacing w:val="-4"/>
        </w:rPr>
        <w:t> </w:t>
      </w:r>
      <w:r>
        <w:rPr/>
        <w:t>las</w:t>
      </w:r>
      <w:r>
        <w:rPr>
          <w:spacing w:val="-3"/>
        </w:rPr>
        <w:t> </w:t>
      </w:r>
      <w:r>
        <w:rPr/>
        <w:t>autoridades</w:t>
      </w:r>
      <w:r>
        <w:rPr>
          <w:spacing w:val="-1"/>
        </w:rPr>
        <w:t> </w:t>
      </w:r>
      <w:r>
        <w:rPr/>
        <w:t>de</w:t>
      </w:r>
      <w:r>
        <w:rPr>
          <w:spacing w:val="-2"/>
        </w:rPr>
        <w:t> </w:t>
      </w:r>
      <w:r>
        <w:rPr/>
        <w:t>educación</w:t>
      </w:r>
      <w:r>
        <w:rPr>
          <w:spacing w:val="-2"/>
        </w:rPr>
        <w:t> </w:t>
      </w:r>
      <w:r>
        <w:rPr/>
        <w:t>básica</w:t>
      </w:r>
      <w:r>
        <w:rPr>
          <w:spacing w:val="-2"/>
        </w:rPr>
        <w:t> </w:t>
      </w:r>
      <w:r>
        <w:rPr/>
        <w:t>y</w:t>
      </w:r>
      <w:r>
        <w:rPr>
          <w:spacing w:val="-1"/>
        </w:rPr>
        <w:t> </w:t>
      </w:r>
      <w:r>
        <w:rPr/>
        <w:t>media</w:t>
      </w:r>
      <w:r>
        <w:rPr>
          <w:spacing w:val="-2"/>
        </w:rPr>
        <w:t> </w:t>
      </w:r>
      <w:r>
        <w:rPr/>
        <w:t>superior de los Estados y de</w:t>
      </w:r>
      <w:r>
        <w:rPr>
          <w:spacing w:val="-2"/>
        </w:rPr>
        <w:t> </w:t>
      </w:r>
      <w:r>
        <w:rPr/>
        <w:t>la Ciudad de México,</w:t>
      </w:r>
      <w:r>
        <w:rPr>
          <w:spacing w:val="-2"/>
        </w:rPr>
        <w:t> </w:t>
      </w:r>
      <w:r>
        <w:rPr/>
        <w:t>y los organismos descentralizados. </w:t>
      </w:r>
      <w:r>
        <w:rPr>
          <w:w w:val="139"/>
        </w:rPr>
        <w:t>As</w:t>
      </w:r>
      <w:r>
        <w:rPr>
          <w:w w:val="60"/>
        </w:rPr>
        <w:t>í́</w:t>
      </w:r>
      <w:r>
        <w:rPr>
          <w:spacing w:val="-5"/>
          <w:w w:val="99"/>
        </w:rPr>
        <w:t> </w:t>
      </w:r>
      <w:r>
        <w:rPr/>
        <w:t>como</w:t>
      </w:r>
      <w:r>
        <w:rPr>
          <w:spacing w:val="-2"/>
        </w:rPr>
        <w:t> </w:t>
      </w:r>
      <w:r>
        <w:rPr/>
        <w:t>por diversos actores organizados en vertientes de participación mediante convocatoria pública que emitan las autoridades a:</w:t>
      </w:r>
    </w:p>
    <w:p>
      <w:pPr>
        <w:spacing w:before="184"/>
        <w:ind w:left="6539" w:right="0" w:firstLine="0"/>
        <w:jc w:val="left"/>
        <w:rPr>
          <w:rFonts w:ascii="Arial" w:hAnsi="Arial"/>
          <w:i/>
          <w:sz w:val="16"/>
        </w:rPr>
      </w:pPr>
      <w:r>
        <w:rPr>
          <w:rFonts w:ascii="Arial" w:hAnsi="Arial"/>
          <w:i/>
          <w:color w:val="611131"/>
          <w:sz w:val="16"/>
        </w:rPr>
        <w:t>Artículo</w:t>
      </w:r>
      <w:r>
        <w:rPr>
          <w:rFonts w:ascii="Arial" w:hAnsi="Arial"/>
          <w:i/>
          <w:color w:val="611131"/>
          <w:spacing w:val="-7"/>
          <w:sz w:val="16"/>
        </w:rPr>
        <w:t> </w:t>
      </w:r>
      <w:r>
        <w:rPr>
          <w:rFonts w:ascii="Arial" w:hAnsi="Arial"/>
          <w:i/>
          <w:color w:val="611131"/>
          <w:sz w:val="16"/>
        </w:rPr>
        <w:t>reformado</w:t>
      </w:r>
      <w:r>
        <w:rPr>
          <w:rFonts w:ascii="Arial" w:hAnsi="Arial"/>
          <w:i/>
          <w:color w:val="611131"/>
          <w:spacing w:val="-8"/>
          <w:sz w:val="16"/>
        </w:rPr>
        <w:t> </w:t>
      </w:r>
      <w:r>
        <w:rPr>
          <w:rFonts w:ascii="Arial" w:hAnsi="Arial"/>
          <w:i/>
          <w:color w:val="611131"/>
          <w:sz w:val="16"/>
        </w:rPr>
        <w:t>DOF</w:t>
      </w:r>
      <w:r>
        <w:rPr>
          <w:rFonts w:ascii="Arial" w:hAnsi="Arial"/>
          <w:i/>
          <w:color w:val="611131"/>
          <w:spacing w:val="-6"/>
          <w:sz w:val="16"/>
        </w:rPr>
        <w:t> </w:t>
      </w:r>
      <w:r>
        <w:rPr>
          <w:rFonts w:ascii="Arial" w:hAnsi="Arial"/>
          <w:i/>
          <w:color w:val="611131"/>
          <w:sz w:val="16"/>
        </w:rPr>
        <w:t>27-05-</w:t>
      </w:r>
      <w:r>
        <w:rPr>
          <w:rFonts w:ascii="Arial" w:hAnsi="Arial"/>
          <w:i/>
          <w:color w:val="611131"/>
          <w:spacing w:val="-4"/>
          <w:sz w:val="16"/>
        </w:rPr>
        <w:t>2022</w:t>
      </w:r>
    </w:p>
    <w:p>
      <w:pPr>
        <w:pStyle w:val="BodyText"/>
        <w:spacing w:before="23"/>
        <w:rPr>
          <w:rFonts w:ascii="Arial"/>
          <w:i/>
          <w:sz w:val="16"/>
        </w:rPr>
      </w:pPr>
    </w:p>
    <w:p>
      <w:pPr>
        <w:pStyle w:val="ListParagraph"/>
        <w:numPr>
          <w:ilvl w:val="0"/>
          <w:numId w:val="4"/>
        </w:numPr>
        <w:tabs>
          <w:tab w:pos="972" w:val="left" w:leader="none"/>
          <w:tab w:pos="974" w:val="left" w:leader="none"/>
        </w:tabs>
        <w:spacing w:line="240" w:lineRule="auto" w:before="1" w:after="0"/>
        <w:ind w:left="974" w:right="261" w:hanging="356"/>
        <w:jc w:val="both"/>
        <w:rPr>
          <w:sz w:val="18"/>
        </w:rPr>
      </w:pPr>
      <w:r>
        <w:rPr>
          <w:rFonts w:ascii="Arial" w:hAnsi="Arial"/>
          <w:i/>
          <w:sz w:val="18"/>
        </w:rPr>
        <w:t>Colectivos docentes </w:t>
      </w:r>
      <w:r>
        <w:rPr>
          <w:sz w:val="18"/>
        </w:rPr>
        <w:t>que se organizan desde la escuela, zona o sector escolar y pueden ser coordinadas por un director, docente, supervisor, asesor técnico, jefe de sector, departamento o academia, entre otros.</w:t>
      </w:r>
    </w:p>
    <w:p>
      <w:pPr>
        <w:pStyle w:val="ListParagraph"/>
        <w:numPr>
          <w:ilvl w:val="0"/>
          <w:numId w:val="4"/>
        </w:numPr>
        <w:tabs>
          <w:tab w:pos="972" w:val="left" w:leader="none"/>
          <w:tab w:pos="974" w:val="left" w:leader="none"/>
        </w:tabs>
        <w:spacing w:line="240" w:lineRule="auto" w:before="118" w:after="0"/>
        <w:ind w:left="974" w:right="259" w:hanging="356"/>
        <w:jc w:val="both"/>
        <w:rPr>
          <w:sz w:val="18"/>
        </w:rPr>
      </w:pPr>
      <w:r>
        <w:rPr>
          <w:rFonts w:ascii="Arial" w:hAnsi="Arial"/>
          <w:i/>
          <w:sz w:val="18"/>
        </w:rPr>
        <w:t>Redes de docentes </w:t>
      </w:r>
      <w:r>
        <w:rPr>
          <w:sz w:val="18"/>
        </w:rPr>
        <w:t>que abordan problemáticas comunes de la práctica e impulsan el aprendizaje colectivo a</w:t>
      </w:r>
      <w:r>
        <w:rPr>
          <w:spacing w:val="-2"/>
          <w:sz w:val="18"/>
        </w:rPr>
        <w:t> </w:t>
      </w:r>
      <w:r>
        <w:rPr>
          <w:sz w:val="18"/>
        </w:rPr>
        <w:t>partir de la interacción y</w:t>
      </w:r>
      <w:r>
        <w:rPr>
          <w:spacing w:val="-1"/>
          <w:sz w:val="18"/>
        </w:rPr>
        <w:t> </w:t>
      </w:r>
      <w:r>
        <w:rPr>
          <w:sz w:val="18"/>
        </w:rPr>
        <w:t>valoración de sus saberes y conocimientos,</w:t>
      </w:r>
      <w:r>
        <w:rPr>
          <w:spacing w:val="-2"/>
          <w:sz w:val="18"/>
        </w:rPr>
        <w:t> </w:t>
      </w:r>
      <w:r>
        <w:rPr>
          <w:sz w:val="18"/>
        </w:rPr>
        <w:t>que</w:t>
      </w:r>
      <w:r>
        <w:rPr>
          <w:spacing w:val="-2"/>
          <w:sz w:val="18"/>
        </w:rPr>
        <w:t> </w:t>
      </w:r>
      <w:r>
        <w:rPr>
          <w:sz w:val="18"/>
        </w:rPr>
        <w:t>cuentan con una trayectoria y experiencia amplia respecto de las situaciones que abordan, y son reconocidas por las autoridades de educación media superior, las autoridades de educación básica y media superior de los Estados y de la Ciudad de México, y los organismos descentralizados.</w:t>
      </w:r>
    </w:p>
    <w:p>
      <w:pPr>
        <w:pStyle w:val="ListParagraph"/>
        <w:numPr>
          <w:ilvl w:val="0"/>
          <w:numId w:val="4"/>
        </w:numPr>
        <w:tabs>
          <w:tab w:pos="971" w:val="left" w:leader="none"/>
          <w:tab w:pos="974" w:val="left" w:leader="none"/>
        </w:tabs>
        <w:spacing w:line="240" w:lineRule="auto" w:before="122" w:after="0"/>
        <w:ind w:left="974" w:right="256" w:hanging="356"/>
        <w:jc w:val="both"/>
        <w:rPr>
          <w:sz w:val="18"/>
        </w:rPr>
      </w:pPr>
      <w:r>
        <w:rPr>
          <w:rFonts w:ascii="Arial" w:hAnsi="Arial"/>
          <w:i/>
          <w:sz w:val="18"/>
        </w:rPr>
        <w:t>Instituciones formadoras de docentes y de educación superior </w:t>
      </w:r>
      <w:r>
        <w:rPr>
          <w:sz w:val="18"/>
        </w:rPr>
        <w:t>públicas o que cuentan con un acta constitutiva o en su caso, con los registros de validez oficial que emite la Secretaría, y reúnan los requisitos</w:t>
      </w:r>
      <w:r>
        <w:rPr>
          <w:spacing w:val="-12"/>
          <w:sz w:val="18"/>
        </w:rPr>
        <w:t> </w:t>
      </w:r>
      <w:r>
        <w:rPr>
          <w:sz w:val="18"/>
        </w:rPr>
        <w:t>administrativos</w:t>
      </w:r>
      <w:r>
        <w:rPr>
          <w:spacing w:val="-12"/>
          <w:sz w:val="18"/>
        </w:rPr>
        <w:t> </w:t>
      </w:r>
      <w:r>
        <w:rPr>
          <w:sz w:val="18"/>
        </w:rPr>
        <w:t>y</w:t>
      </w:r>
      <w:r>
        <w:rPr>
          <w:spacing w:val="-12"/>
          <w:sz w:val="18"/>
        </w:rPr>
        <w:t> </w:t>
      </w:r>
      <w:r>
        <w:rPr>
          <w:sz w:val="18"/>
        </w:rPr>
        <w:t>técnicos</w:t>
      </w:r>
      <w:r>
        <w:rPr>
          <w:spacing w:val="-12"/>
          <w:sz w:val="18"/>
        </w:rPr>
        <w:t> </w:t>
      </w:r>
      <w:r>
        <w:rPr>
          <w:sz w:val="18"/>
        </w:rPr>
        <w:t>adicionales</w:t>
      </w:r>
      <w:r>
        <w:rPr>
          <w:spacing w:val="-12"/>
          <w:sz w:val="18"/>
        </w:rPr>
        <w:t> </w:t>
      </w:r>
      <w:r>
        <w:rPr>
          <w:sz w:val="18"/>
        </w:rPr>
        <w:t>que</w:t>
      </w:r>
      <w:r>
        <w:rPr>
          <w:spacing w:val="-12"/>
          <w:sz w:val="18"/>
        </w:rPr>
        <w:t> </w:t>
      </w:r>
      <w:r>
        <w:rPr>
          <w:sz w:val="18"/>
        </w:rPr>
        <w:t>establezca</w:t>
      </w:r>
      <w:r>
        <w:rPr>
          <w:spacing w:val="-12"/>
          <w:sz w:val="18"/>
        </w:rPr>
        <w:t> </w:t>
      </w:r>
      <w:r>
        <w:rPr>
          <w:sz w:val="18"/>
        </w:rPr>
        <w:t>la</w:t>
      </w:r>
      <w:r>
        <w:rPr>
          <w:spacing w:val="-12"/>
          <w:sz w:val="18"/>
        </w:rPr>
        <w:t> </w:t>
      </w:r>
      <w:r>
        <w:rPr>
          <w:sz w:val="18"/>
        </w:rPr>
        <w:t>autoridad</w:t>
      </w:r>
      <w:r>
        <w:rPr>
          <w:spacing w:val="-12"/>
          <w:sz w:val="18"/>
        </w:rPr>
        <w:t> </w:t>
      </w:r>
      <w:r>
        <w:rPr>
          <w:sz w:val="18"/>
        </w:rPr>
        <w:t>educativa</w:t>
      </w:r>
      <w:r>
        <w:rPr>
          <w:spacing w:val="-12"/>
          <w:sz w:val="18"/>
        </w:rPr>
        <w:t> </w:t>
      </w:r>
      <w:r>
        <w:rPr>
          <w:sz w:val="18"/>
        </w:rPr>
        <w:t>responsable</w:t>
      </w:r>
      <w:r>
        <w:rPr>
          <w:spacing w:val="-12"/>
          <w:sz w:val="18"/>
        </w:rPr>
        <w:t> </w:t>
      </w:r>
      <w:r>
        <w:rPr>
          <w:sz w:val="18"/>
        </w:rPr>
        <w:t>del programa; tengan reconocimiento en el campo de la formación de docentes de educación básica y media superior, y su planta académica directamente participante en la intervención formativa demuestre un nivel de estudios profesionales y experiencia en materia de formación docente en educación básica, media superior o superior.</w:t>
      </w:r>
    </w:p>
    <w:p>
      <w:pPr>
        <w:pStyle w:val="ListParagraph"/>
        <w:spacing w:after="0" w:line="240" w:lineRule="auto"/>
        <w:jc w:val="both"/>
        <w:rPr>
          <w:sz w:val="18"/>
        </w:rPr>
        <w:sectPr>
          <w:pgSz w:w="12240" w:h="15840"/>
          <w:pgMar w:header="526" w:footer="998" w:top="1680" w:bottom="1180" w:left="1440" w:right="1440"/>
        </w:sectPr>
      </w:pPr>
    </w:p>
    <w:p>
      <w:pPr>
        <w:pStyle w:val="ListParagraph"/>
        <w:numPr>
          <w:ilvl w:val="0"/>
          <w:numId w:val="4"/>
        </w:numPr>
        <w:tabs>
          <w:tab w:pos="974" w:val="left" w:leader="none"/>
        </w:tabs>
        <w:spacing w:line="240" w:lineRule="auto" w:before="86" w:after="0"/>
        <w:ind w:left="974" w:right="259" w:hanging="356"/>
        <w:jc w:val="both"/>
        <w:rPr>
          <w:sz w:val="18"/>
        </w:rPr>
      </w:pPr>
      <w:r>
        <w:rPr>
          <w:rFonts w:ascii="Arial" w:hAnsi="Arial"/>
          <w:i/>
          <w:sz w:val="18"/>
        </w:rPr>
        <w:t>Organizaciones de la sociedad civil y asociaciones civiles sin fines de lucro, nacionales e internacionales</w:t>
      </w:r>
      <w:r>
        <w:rPr>
          <w:sz w:val="18"/>
        </w:rPr>
        <w:t>, que tengan por objeto la educación o la formación de docentes; cuenten</w:t>
      </w:r>
      <w:r>
        <w:rPr>
          <w:spacing w:val="-2"/>
          <w:sz w:val="18"/>
        </w:rPr>
        <w:t> </w:t>
      </w:r>
      <w:r>
        <w:rPr>
          <w:sz w:val="18"/>
        </w:rPr>
        <w:t>con un acta constitutiva que avala su trayectoria y experiencia; reúnan los requisitos administrativos y técnicos adicionales que establezca la autoridad educativa responsable del programa; tengan reconocimiento en</w:t>
      </w:r>
      <w:r>
        <w:rPr>
          <w:spacing w:val="-4"/>
          <w:sz w:val="18"/>
        </w:rPr>
        <w:t> </w:t>
      </w:r>
      <w:r>
        <w:rPr>
          <w:sz w:val="18"/>
        </w:rPr>
        <w:t>el</w:t>
      </w:r>
      <w:r>
        <w:rPr>
          <w:spacing w:val="-6"/>
          <w:sz w:val="18"/>
        </w:rPr>
        <w:t> </w:t>
      </w:r>
      <w:r>
        <w:rPr>
          <w:sz w:val="18"/>
        </w:rPr>
        <w:t>campo</w:t>
      </w:r>
      <w:r>
        <w:rPr>
          <w:spacing w:val="-4"/>
          <w:sz w:val="18"/>
        </w:rPr>
        <w:t> </w:t>
      </w:r>
      <w:r>
        <w:rPr>
          <w:sz w:val="18"/>
        </w:rPr>
        <w:t>de</w:t>
      </w:r>
      <w:r>
        <w:rPr>
          <w:spacing w:val="-6"/>
          <w:sz w:val="18"/>
        </w:rPr>
        <w:t> </w:t>
      </w:r>
      <w:r>
        <w:rPr>
          <w:sz w:val="18"/>
        </w:rPr>
        <w:t>la</w:t>
      </w:r>
      <w:r>
        <w:rPr>
          <w:spacing w:val="-4"/>
          <w:sz w:val="18"/>
        </w:rPr>
        <w:t> </w:t>
      </w:r>
      <w:r>
        <w:rPr>
          <w:sz w:val="18"/>
        </w:rPr>
        <w:t>formación</w:t>
      </w:r>
      <w:r>
        <w:rPr>
          <w:spacing w:val="-4"/>
          <w:sz w:val="18"/>
        </w:rPr>
        <w:t> </w:t>
      </w:r>
      <w:r>
        <w:rPr>
          <w:sz w:val="18"/>
        </w:rPr>
        <w:t>de</w:t>
      </w:r>
      <w:r>
        <w:rPr>
          <w:spacing w:val="-4"/>
          <w:sz w:val="18"/>
        </w:rPr>
        <w:t> </w:t>
      </w:r>
      <w:r>
        <w:rPr>
          <w:sz w:val="18"/>
        </w:rPr>
        <w:t>docentes</w:t>
      </w:r>
      <w:r>
        <w:rPr>
          <w:spacing w:val="-3"/>
          <w:sz w:val="18"/>
        </w:rPr>
        <w:t> </w:t>
      </w:r>
      <w:r>
        <w:rPr>
          <w:sz w:val="18"/>
        </w:rPr>
        <w:t>de</w:t>
      </w:r>
      <w:r>
        <w:rPr>
          <w:spacing w:val="-4"/>
          <w:sz w:val="18"/>
        </w:rPr>
        <w:t> </w:t>
      </w:r>
      <w:r>
        <w:rPr>
          <w:sz w:val="18"/>
        </w:rPr>
        <w:t>educación</w:t>
      </w:r>
      <w:r>
        <w:rPr>
          <w:spacing w:val="-4"/>
          <w:sz w:val="18"/>
        </w:rPr>
        <w:t> </w:t>
      </w:r>
      <w:r>
        <w:rPr>
          <w:sz w:val="18"/>
        </w:rPr>
        <w:t>básica</w:t>
      </w:r>
      <w:r>
        <w:rPr>
          <w:spacing w:val="-4"/>
          <w:sz w:val="18"/>
        </w:rPr>
        <w:t> </w:t>
      </w:r>
      <w:r>
        <w:rPr>
          <w:sz w:val="18"/>
        </w:rPr>
        <w:t>y</w:t>
      </w:r>
      <w:r>
        <w:rPr>
          <w:spacing w:val="-6"/>
          <w:sz w:val="18"/>
        </w:rPr>
        <w:t> </w:t>
      </w:r>
      <w:r>
        <w:rPr>
          <w:sz w:val="18"/>
        </w:rPr>
        <w:t>media superior,</w:t>
      </w:r>
      <w:r>
        <w:rPr>
          <w:spacing w:val="-4"/>
          <w:sz w:val="18"/>
        </w:rPr>
        <w:t> </w:t>
      </w:r>
      <w:r>
        <w:rPr>
          <w:sz w:val="18"/>
        </w:rPr>
        <w:t>y</w:t>
      </w:r>
      <w:r>
        <w:rPr>
          <w:spacing w:val="-6"/>
          <w:sz w:val="18"/>
        </w:rPr>
        <w:t> </w:t>
      </w:r>
      <w:r>
        <w:rPr>
          <w:sz w:val="18"/>
        </w:rPr>
        <w:t>los</w:t>
      </w:r>
      <w:r>
        <w:rPr>
          <w:spacing w:val="-6"/>
          <w:sz w:val="18"/>
        </w:rPr>
        <w:t> </w:t>
      </w:r>
      <w:r>
        <w:rPr>
          <w:sz w:val="18"/>
        </w:rPr>
        <w:t>participantes</w:t>
      </w:r>
      <w:r>
        <w:rPr>
          <w:spacing w:val="-3"/>
          <w:sz w:val="18"/>
        </w:rPr>
        <w:t> </w:t>
      </w:r>
      <w:r>
        <w:rPr>
          <w:sz w:val="18"/>
        </w:rPr>
        <w:t>en la intervención formativa demuestren un nivel de estudios profesionales y experiencia en materia de formación docente en educación básica, media superior o superior.</w:t>
      </w:r>
    </w:p>
    <w:p>
      <w:pPr>
        <w:pStyle w:val="ListParagraph"/>
        <w:numPr>
          <w:ilvl w:val="0"/>
          <w:numId w:val="4"/>
        </w:numPr>
        <w:tabs>
          <w:tab w:pos="972" w:val="left" w:leader="none"/>
          <w:tab w:pos="974" w:val="left" w:leader="none"/>
        </w:tabs>
        <w:spacing w:line="240" w:lineRule="auto" w:before="118" w:after="0"/>
        <w:ind w:left="974" w:right="260" w:hanging="356"/>
        <w:jc w:val="both"/>
        <w:rPr>
          <w:sz w:val="18"/>
        </w:rPr>
      </w:pPr>
      <w:r>
        <w:rPr>
          <w:rFonts w:ascii="Arial" w:hAnsi="Arial"/>
          <w:i/>
          <w:sz w:val="18"/>
        </w:rPr>
        <w:t>Organismos internacionales, </w:t>
      </w:r>
      <w:r>
        <w:rPr>
          <w:sz w:val="18"/>
        </w:rPr>
        <w:t>grupo o asociación de carácter internacional integrado por distintos países, de los que México forma parte a través de acuerdos, convenios o tratados debidamente aprobados y ratificados conforme a lo que establece la legislación correspondiente,</w:t>
      </w:r>
      <w:r>
        <w:rPr>
          <w:spacing w:val="-1"/>
          <w:sz w:val="18"/>
        </w:rPr>
        <w:t> </w:t>
      </w:r>
      <w:r>
        <w:rPr>
          <w:sz w:val="18"/>
        </w:rPr>
        <w:t>cuyos</w:t>
      </w:r>
      <w:r>
        <w:rPr>
          <w:spacing w:val="-2"/>
          <w:sz w:val="18"/>
        </w:rPr>
        <w:t> </w:t>
      </w:r>
      <w:r>
        <w:rPr>
          <w:sz w:val="18"/>
        </w:rPr>
        <w:t>objetivos o fines</w:t>
      </w:r>
      <w:r>
        <w:rPr>
          <w:spacing w:val="-1"/>
          <w:sz w:val="18"/>
        </w:rPr>
        <w:t> </w:t>
      </w:r>
      <w:r>
        <w:rPr>
          <w:sz w:val="18"/>
        </w:rPr>
        <w:t>estén</w:t>
      </w:r>
      <w:r>
        <w:rPr>
          <w:spacing w:val="-2"/>
          <w:sz w:val="18"/>
        </w:rPr>
        <w:t> </w:t>
      </w:r>
      <w:r>
        <w:rPr>
          <w:sz w:val="18"/>
        </w:rPr>
        <w:t>relacionados</w:t>
      </w:r>
      <w:r>
        <w:rPr>
          <w:spacing w:val="-1"/>
          <w:sz w:val="18"/>
        </w:rPr>
        <w:t> </w:t>
      </w:r>
      <w:r>
        <w:rPr>
          <w:sz w:val="18"/>
        </w:rPr>
        <w:t>con</w:t>
      </w:r>
      <w:r>
        <w:rPr>
          <w:spacing w:val="-2"/>
          <w:sz w:val="18"/>
        </w:rPr>
        <w:t> </w:t>
      </w:r>
      <w:r>
        <w:rPr>
          <w:sz w:val="18"/>
        </w:rPr>
        <w:t>el</w:t>
      </w:r>
      <w:r>
        <w:rPr>
          <w:spacing w:val="-2"/>
          <w:sz w:val="18"/>
        </w:rPr>
        <w:t> </w:t>
      </w:r>
      <w:r>
        <w:rPr>
          <w:sz w:val="18"/>
        </w:rPr>
        <w:t>derecho</w:t>
      </w:r>
      <w:r>
        <w:rPr>
          <w:spacing w:val="-2"/>
          <w:sz w:val="18"/>
        </w:rPr>
        <w:t> </w:t>
      </w:r>
      <w:r>
        <w:rPr>
          <w:sz w:val="18"/>
        </w:rPr>
        <w:t>a</w:t>
      </w:r>
      <w:r>
        <w:rPr>
          <w:spacing w:val="-4"/>
          <w:sz w:val="18"/>
        </w:rPr>
        <w:t> </w:t>
      </w:r>
      <w:r>
        <w:rPr>
          <w:sz w:val="18"/>
        </w:rPr>
        <w:t>la</w:t>
      </w:r>
      <w:r>
        <w:rPr>
          <w:spacing w:val="-2"/>
          <w:sz w:val="18"/>
        </w:rPr>
        <w:t> </w:t>
      </w:r>
      <w:r>
        <w:rPr>
          <w:sz w:val="18"/>
        </w:rPr>
        <w:t>educación,</w:t>
      </w:r>
      <w:r>
        <w:rPr>
          <w:spacing w:val="-2"/>
          <w:sz w:val="18"/>
        </w:rPr>
        <w:t> </w:t>
      </w:r>
      <w:r>
        <w:rPr>
          <w:sz w:val="18"/>
        </w:rPr>
        <w:t>la</w:t>
      </w:r>
      <w:r>
        <w:rPr>
          <w:spacing w:val="-2"/>
          <w:sz w:val="18"/>
        </w:rPr>
        <w:t> </w:t>
      </w:r>
      <w:r>
        <w:rPr>
          <w:sz w:val="18"/>
        </w:rPr>
        <w:t>formación</w:t>
      </w:r>
      <w:r>
        <w:rPr>
          <w:spacing w:val="-2"/>
          <w:sz w:val="18"/>
        </w:rPr>
        <w:t> </w:t>
      </w:r>
      <w:r>
        <w:rPr>
          <w:sz w:val="18"/>
        </w:rPr>
        <w:t>docente</w:t>
      </w:r>
      <w:r>
        <w:rPr>
          <w:spacing w:val="-4"/>
          <w:sz w:val="18"/>
        </w:rPr>
        <w:t> </w:t>
      </w:r>
      <w:r>
        <w:rPr>
          <w:sz w:val="18"/>
        </w:rPr>
        <w:t>y/o</w:t>
      </w:r>
      <w:r>
        <w:rPr>
          <w:spacing w:val="-2"/>
          <w:sz w:val="18"/>
        </w:rPr>
        <w:t> </w:t>
      </w:r>
      <w:r>
        <w:rPr>
          <w:sz w:val="18"/>
        </w:rPr>
        <w:t>el</w:t>
      </w:r>
      <w:r>
        <w:rPr>
          <w:spacing w:val="-2"/>
          <w:sz w:val="18"/>
        </w:rPr>
        <w:t> </w:t>
      </w:r>
      <w:r>
        <w:rPr>
          <w:sz w:val="18"/>
        </w:rPr>
        <w:t>desarrollo</w:t>
      </w:r>
      <w:r>
        <w:rPr>
          <w:spacing w:val="-2"/>
          <w:sz w:val="18"/>
        </w:rPr>
        <w:t> </w:t>
      </w:r>
      <w:r>
        <w:rPr>
          <w:sz w:val="18"/>
        </w:rPr>
        <w:t>integral de niñas, niños, adolescentes y jóvenes.</w:t>
      </w:r>
    </w:p>
    <w:p>
      <w:pPr>
        <w:pStyle w:val="BodyText"/>
        <w:spacing w:before="121"/>
      </w:pPr>
    </w:p>
    <w:p>
      <w:pPr>
        <w:pStyle w:val="BodyText"/>
        <w:ind w:left="262" w:right="257"/>
        <w:jc w:val="both"/>
      </w:pPr>
      <w:r>
        <w:rPr>
          <w:rFonts w:ascii="Arial" w:hAnsi="Arial"/>
          <w:b/>
        </w:rPr>
        <w:t>Artículo</w:t>
      </w:r>
      <w:r>
        <w:rPr>
          <w:rFonts w:ascii="Arial" w:hAnsi="Arial"/>
          <w:b/>
          <w:spacing w:val="-9"/>
        </w:rPr>
        <w:t> </w:t>
      </w:r>
      <w:r>
        <w:rPr>
          <w:rFonts w:ascii="Arial" w:hAnsi="Arial"/>
          <w:b/>
        </w:rPr>
        <w:t>10.</w:t>
      </w:r>
      <w:r>
        <w:rPr>
          <w:rFonts w:ascii="Arial" w:hAnsi="Arial"/>
          <w:b/>
          <w:spacing w:val="-8"/>
        </w:rPr>
        <w:t> </w:t>
      </w:r>
      <w:r>
        <w:rPr/>
        <w:t>La</w:t>
      </w:r>
      <w:r>
        <w:rPr>
          <w:spacing w:val="-11"/>
        </w:rPr>
        <w:t> </w:t>
      </w:r>
      <w:r>
        <w:rPr/>
        <w:t>convocatoria</w:t>
      </w:r>
      <w:r>
        <w:rPr>
          <w:spacing w:val="-9"/>
        </w:rPr>
        <w:t> </w:t>
      </w:r>
      <w:r>
        <w:rPr/>
        <w:t>pública</w:t>
      </w:r>
      <w:r>
        <w:rPr>
          <w:spacing w:val="-9"/>
        </w:rPr>
        <w:t> </w:t>
      </w:r>
      <w:r>
        <w:rPr/>
        <w:t>a</w:t>
      </w:r>
      <w:r>
        <w:rPr>
          <w:spacing w:val="-9"/>
        </w:rPr>
        <w:t> </w:t>
      </w:r>
      <w:r>
        <w:rPr/>
        <w:t>los</w:t>
      </w:r>
      <w:r>
        <w:rPr>
          <w:spacing w:val="-8"/>
        </w:rPr>
        <w:t> </w:t>
      </w:r>
      <w:r>
        <w:rPr/>
        <w:t>actores</w:t>
      </w:r>
      <w:r>
        <w:rPr>
          <w:spacing w:val="-8"/>
        </w:rPr>
        <w:t> </w:t>
      </w:r>
      <w:r>
        <w:rPr/>
        <w:t>educativos</w:t>
      </w:r>
      <w:r>
        <w:rPr>
          <w:spacing w:val="-11"/>
        </w:rPr>
        <w:t> </w:t>
      </w:r>
      <w:r>
        <w:rPr/>
        <w:t>agrupados</w:t>
      </w:r>
      <w:r>
        <w:rPr>
          <w:spacing w:val="-8"/>
        </w:rPr>
        <w:t> </w:t>
      </w:r>
      <w:r>
        <w:rPr/>
        <w:t>en</w:t>
      </w:r>
      <w:r>
        <w:rPr>
          <w:spacing w:val="-11"/>
        </w:rPr>
        <w:t> </w:t>
      </w:r>
      <w:r>
        <w:rPr/>
        <w:t>vertientes</w:t>
      </w:r>
      <w:r>
        <w:rPr>
          <w:spacing w:val="-8"/>
        </w:rPr>
        <w:t> </w:t>
      </w:r>
      <w:r>
        <w:rPr/>
        <w:t>de</w:t>
      </w:r>
      <w:r>
        <w:rPr>
          <w:spacing w:val="-9"/>
        </w:rPr>
        <w:t> </w:t>
      </w:r>
      <w:r>
        <w:rPr/>
        <w:t>participación,</w:t>
      </w:r>
      <w:r>
        <w:rPr>
          <w:spacing w:val="-9"/>
        </w:rPr>
        <w:t> </w:t>
      </w:r>
      <w:r>
        <w:rPr/>
        <w:t>a</w:t>
      </w:r>
      <w:r>
        <w:rPr>
          <w:spacing w:val="-9"/>
        </w:rPr>
        <w:t> </w:t>
      </w:r>
      <w:r>
        <w:rPr/>
        <w:t>la</w:t>
      </w:r>
      <w:r>
        <w:rPr>
          <w:spacing w:val="-9"/>
        </w:rPr>
        <w:t> </w:t>
      </w:r>
      <w:r>
        <w:rPr/>
        <w:t>que hace referencia el artículo anterior, que emitirán las autoridades de educación media superior, las autoridades de educación básica y media superior de los Estados y de la Ciudad de México, y los organismos descentralizados,</w:t>
      </w:r>
      <w:r>
        <w:rPr>
          <w:spacing w:val="-11"/>
        </w:rPr>
        <w:t> </w:t>
      </w:r>
      <w:r>
        <w:rPr/>
        <w:t>para</w:t>
      </w:r>
      <w:r>
        <w:rPr>
          <w:spacing w:val="-11"/>
        </w:rPr>
        <w:t> </w:t>
      </w:r>
      <w:r>
        <w:rPr/>
        <w:t>la</w:t>
      </w:r>
      <w:r>
        <w:rPr>
          <w:spacing w:val="-13"/>
        </w:rPr>
        <w:t> </w:t>
      </w:r>
      <w:r>
        <w:rPr/>
        <w:t>presentación</w:t>
      </w:r>
      <w:r>
        <w:rPr>
          <w:spacing w:val="-12"/>
        </w:rPr>
        <w:t> </w:t>
      </w:r>
      <w:r>
        <w:rPr/>
        <w:t>de</w:t>
      </w:r>
      <w:r>
        <w:rPr>
          <w:spacing w:val="-11"/>
        </w:rPr>
        <w:t> </w:t>
      </w:r>
      <w:r>
        <w:rPr/>
        <w:t>propuestas</w:t>
      </w:r>
      <w:r>
        <w:rPr>
          <w:spacing w:val="-11"/>
        </w:rPr>
        <w:t> </w:t>
      </w:r>
      <w:r>
        <w:rPr/>
        <w:t>de</w:t>
      </w:r>
      <w:r>
        <w:rPr>
          <w:spacing w:val="-11"/>
        </w:rPr>
        <w:t> </w:t>
      </w:r>
      <w:r>
        <w:rPr/>
        <w:t>intervenciones</w:t>
      </w:r>
      <w:r>
        <w:rPr>
          <w:spacing w:val="-11"/>
        </w:rPr>
        <w:t> </w:t>
      </w:r>
      <w:r>
        <w:rPr/>
        <w:t>formativas,</w:t>
      </w:r>
      <w:r>
        <w:rPr>
          <w:spacing w:val="-11"/>
        </w:rPr>
        <w:t> </w:t>
      </w:r>
      <w:r>
        <w:rPr/>
        <w:t>se</w:t>
      </w:r>
      <w:r>
        <w:rPr>
          <w:spacing w:val="-11"/>
        </w:rPr>
        <w:t> </w:t>
      </w:r>
      <w:r>
        <w:rPr/>
        <w:t>realizará</w:t>
      </w:r>
      <w:r>
        <w:rPr>
          <w:spacing w:val="-11"/>
        </w:rPr>
        <w:t> </w:t>
      </w:r>
      <w:r>
        <w:rPr/>
        <w:t>con</w:t>
      </w:r>
      <w:r>
        <w:rPr>
          <w:spacing w:val="-11"/>
        </w:rPr>
        <w:t> </w:t>
      </w:r>
      <w:r>
        <w:rPr/>
        <w:t>al</w:t>
      </w:r>
      <w:r>
        <w:rPr>
          <w:spacing w:val="-13"/>
        </w:rPr>
        <w:t> </w:t>
      </w:r>
      <w:r>
        <w:rPr/>
        <w:t>menos seis meses de anticipación al inicio de cada ciclo escolar.</w:t>
      </w:r>
    </w:p>
    <w:p>
      <w:pPr>
        <w:spacing w:before="2"/>
        <w:ind w:left="0" w:right="257" w:firstLine="0"/>
        <w:jc w:val="right"/>
        <w:rPr>
          <w:rFonts w:ascii="Arial" w:hAnsi="Arial"/>
          <w:i/>
          <w:sz w:val="16"/>
        </w:rPr>
      </w:pPr>
      <w:r>
        <w:rPr>
          <w:rFonts w:ascii="Arial" w:hAnsi="Arial"/>
          <w:i/>
          <w:color w:val="611131"/>
          <w:sz w:val="16"/>
        </w:rPr>
        <w:t>Artículo</w:t>
      </w:r>
      <w:r>
        <w:rPr>
          <w:rFonts w:ascii="Arial" w:hAnsi="Arial"/>
          <w:i/>
          <w:color w:val="611131"/>
          <w:spacing w:val="-7"/>
          <w:sz w:val="16"/>
        </w:rPr>
        <w:t> </w:t>
      </w:r>
      <w:r>
        <w:rPr>
          <w:rFonts w:ascii="Arial" w:hAnsi="Arial"/>
          <w:i/>
          <w:color w:val="611131"/>
          <w:sz w:val="16"/>
        </w:rPr>
        <w:t>reformado</w:t>
      </w:r>
      <w:r>
        <w:rPr>
          <w:rFonts w:ascii="Arial" w:hAnsi="Arial"/>
          <w:i/>
          <w:color w:val="611131"/>
          <w:spacing w:val="-8"/>
          <w:sz w:val="16"/>
        </w:rPr>
        <w:t> </w:t>
      </w:r>
      <w:r>
        <w:rPr>
          <w:rFonts w:ascii="Arial" w:hAnsi="Arial"/>
          <w:i/>
          <w:color w:val="611131"/>
          <w:sz w:val="16"/>
        </w:rPr>
        <w:t>DOF</w:t>
      </w:r>
      <w:r>
        <w:rPr>
          <w:rFonts w:ascii="Arial" w:hAnsi="Arial"/>
          <w:i/>
          <w:color w:val="611131"/>
          <w:spacing w:val="-6"/>
          <w:sz w:val="16"/>
        </w:rPr>
        <w:t> </w:t>
      </w:r>
      <w:r>
        <w:rPr>
          <w:rFonts w:ascii="Arial" w:hAnsi="Arial"/>
          <w:i/>
          <w:color w:val="611131"/>
          <w:sz w:val="16"/>
        </w:rPr>
        <w:t>27-05-</w:t>
      </w:r>
      <w:r>
        <w:rPr>
          <w:rFonts w:ascii="Arial" w:hAnsi="Arial"/>
          <w:i/>
          <w:color w:val="611131"/>
          <w:spacing w:val="-4"/>
          <w:sz w:val="16"/>
        </w:rPr>
        <w:t>2022</w:t>
      </w:r>
    </w:p>
    <w:p>
      <w:pPr>
        <w:pStyle w:val="BodyText"/>
        <w:spacing w:before="21"/>
        <w:rPr>
          <w:rFonts w:ascii="Arial"/>
          <w:i/>
          <w:sz w:val="16"/>
        </w:rPr>
      </w:pPr>
    </w:p>
    <w:p>
      <w:pPr>
        <w:pStyle w:val="BodyText"/>
        <w:spacing w:before="1"/>
        <w:ind w:left="262" w:right="256"/>
        <w:jc w:val="both"/>
      </w:pPr>
      <w:r>
        <w:rPr>
          <w:rFonts w:ascii="Arial" w:hAnsi="Arial"/>
          <w:b/>
        </w:rPr>
        <w:t>Artículo 11. </w:t>
      </w:r>
      <w:r>
        <w:rPr/>
        <w:t>La formulación de intervenciones formativas implica un proceso que parte del reconocimiento de las problemáticas de la práctica docente, directiva, de supervisión y de acompañamiento pedagógico, considerando la complejidad y especificidad de la práctica docente, los planes y programas de estudio, y la gestión escolar y educativa, así como las características de los estudiantes y de los docentes de los niveles, servicios, modalidades y opciones existentes en la educación básica y la educación media superior; e incluye los siguientes componentes:</w:t>
      </w:r>
    </w:p>
    <w:p>
      <w:pPr>
        <w:pStyle w:val="BodyText"/>
      </w:pPr>
    </w:p>
    <w:p>
      <w:pPr>
        <w:pStyle w:val="ListParagraph"/>
        <w:numPr>
          <w:ilvl w:val="0"/>
          <w:numId w:val="5"/>
        </w:numPr>
        <w:tabs>
          <w:tab w:pos="974" w:val="left" w:leader="none"/>
        </w:tabs>
        <w:spacing w:line="240" w:lineRule="auto" w:before="0" w:after="0"/>
        <w:ind w:left="974" w:right="0" w:hanging="355"/>
        <w:jc w:val="left"/>
        <w:rPr>
          <w:sz w:val="18"/>
        </w:rPr>
      </w:pPr>
      <w:r>
        <w:rPr>
          <w:sz w:val="18"/>
        </w:rPr>
        <w:t>Problematización</w:t>
      </w:r>
      <w:r>
        <w:rPr>
          <w:spacing w:val="-3"/>
          <w:sz w:val="18"/>
        </w:rPr>
        <w:t> </w:t>
      </w:r>
      <w:r>
        <w:rPr>
          <w:sz w:val="18"/>
        </w:rPr>
        <w:t>de</w:t>
      </w:r>
      <w:r>
        <w:rPr>
          <w:spacing w:val="-4"/>
          <w:sz w:val="18"/>
        </w:rPr>
        <w:t> </w:t>
      </w:r>
      <w:r>
        <w:rPr>
          <w:sz w:val="18"/>
        </w:rPr>
        <w:t>la</w:t>
      </w:r>
      <w:r>
        <w:rPr>
          <w:spacing w:val="-4"/>
          <w:sz w:val="18"/>
        </w:rPr>
        <w:t> </w:t>
      </w:r>
      <w:r>
        <w:rPr>
          <w:spacing w:val="-2"/>
          <w:sz w:val="18"/>
        </w:rPr>
        <w:t>práctica;</w:t>
      </w:r>
    </w:p>
    <w:p>
      <w:pPr>
        <w:pStyle w:val="ListParagraph"/>
        <w:numPr>
          <w:ilvl w:val="0"/>
          <w:numId w:val="5"/>
        </w:numPr>
        <w:tabs>
          <w:tab w:pos="974" w:val="left" w:leader="none"/>
        </w:tabs>
        <w:spacing w:line="240" w:lineRule="auto" w:before="120" w:after="0"/>
        <w:ind w:left="974" w:right="0" w:hanging="355"/>
        <w:jc w:val="left"/>
        <w:rPr>
          <w:sz w:val="18"/>
        </w:rPr>
      </w:pPr>
      <w:r>
        <w:rPr>
          <w:sz w:val="18"/>
        </w:rPr>
        <w:t>Determinación</w:t>
      </w:r>
      <w:r>
        <w:rPr>
          <w:spacing w:val="-5"/>
          <w:sz w:val="18"/>
        </w:rPr>
        <w:t> </w:t>
      </w:r>
      <w:r>
        <w:rPr>
          <w:sz w:val="18"/>
        </w:rPr>
        <w:t>de</w:t>
      </w:r>
      <w:r>
        <w:rPr>
          <w:spacing w:val="-4"/>
          <w:sz w:val="18"/>
        </w:rPr>
        <w:t> </w:t>
      </w:r>
      <w:r>
        <w:rPr>
          <w:sz w:val="18"/>
        </w:rPr>
        <w:t>aspectos</w:t>
      </w:r>
      <w:r>
        <w:rPr>
          <w:spacing w:val="-4"/>
          <w:sz w:val="18"/>
        </w:rPr>
        <w:t> </w:t>
      </w:r>
      <w:r>
        <w:rPr>
          <w:sz w:val="18"/>
        </w:rPr>
        <w:t>de</w:t>
      </w:r>
      <w:r>
        <w:rPr>
          <w:spacing w:val="-4"/>
          <w:sz w:val="18"/>
        </w:rPr>
        <w:t> </w:t>
      </w:r>
      <w:r>
        <w:rPr>
          <w:sz w:val="18"/>
        </w:rPr>
        <w:t>mejora</w:t>
      </w:r>
      <w:r>
        <w:rPr>
          <w:spacing w:val="-5"/>
          <w:sz w:val="18"/>
        </w:rPr>
        <w:t> </w:t>
      </w:r>
      <w:r>
        <w:rPr>
          <w:sz w:val="18"/>
        </w:rPr>
        <w:t>y</w:t>
      </w:r>
      <w:r>
        <w:rPr>
          <w:spacing w:val="-1"/>
          <w:sz w:val="18"/>
        </w:rPr>
        <w:t> </w:t>
      </w:r>
      <w:r>
        <w:rPr>
          <w:sz w:val="18"/>
        </w:rPr>
        <w:t>establecimiento</w:t>
      </w:r>
      <w:r>
        <w:rPr>
          <w:spacing w:val="-3"/>
          <w:sz w:val="18"/>
        </w:rPr>
        <w:t> </w:t>
      </w:r>
      <w:r>
        <w:rPr>
          <w:sz w:val="18"/>
        </w:rPr>
        <w:t>de</w:t>
      </w:r>
      <w:r>
        <w:rPr>
          <w:spacing w:val="-4"/>
          <w:sz w:val="18"/>
        </w:rPr>
        <w:t> </w:t>
      </w:r>
      <w:r>
        <w:rPr>
          <w:spacing w:val="-2"/>
          <w:sz w:val="18"/>
        </w:rPr>
        <w:t>propósitos;</w:t>
      </w:r>
    </w:p>
    <w:p>
      <w:pPr>
        <w:pStyle w:val="ListParagraph"/>
        <w:numPr>
          <w:ilvl w:val="0"/>
          <w:numId w:val="5"/>
        </w:numPr>
        <w:tabs>
          <w:tab w:pos="972" w:val="left" w:leader="none"/>
        </w:tabs>
        <w:spacing w:line="240" w:lineRule="auto" w:before="119" w:after="0"/>
        <w:ind w:left="972" w:right="0" w:hanging="353"/>
        <w:jc w:val="left"/>
        <w:rPr>
          <w:sz w:val="18"/>
        </w:rPr>
      </w:pPr>
      <w:r>
        <w:rPr>
          <w:sz w:val="18"/>
        </w:rPr>
        <w:t>Definición</w:t>
      </w:r>
      <w:r>
        <w:rPr>
          <w:spacing w:val="-3"/>
          <w:sz w:val="18"/>
        </w:rPr>
        <w:t> </w:t>
      </w:r>
      <w:r>
        <w:rPr>
          <w:sz w:val="18"/>
        </w:rPr>
        <w:t>de</w:t>
      </w:r>
      <w:r>
        <w:rPr>
          <w:spacing w:val="-5"/>
          <w:sz w:val="18"/>
        </w:rPr>
        <w:t> </w:t>
      </w:r>
      <w:r>
        <w:rPr>
          <w:spacing w:val="-2"/>
          <w:sz w:val="18"/>
        </w:rPr>
        <w:t>contenidos;</w:t>
      </w:r>
    </w:p>
    <w:p>
      <w:pPr>
        <w:pStyle w:val="ListParagraph"/>
        <w:numPr>
          <w:ilvl w:val="0"/>
          <w:numId w:val="5"/>
        </w:numPr>
        <w:tabs>
          <w:tab w:pos="974" w:val="left" w:leader="none"/>
        </w:tabs>
        <w:spacing w:line="240" w:lineRule="auto" w:before="120" w:after="0"/>
        <w:ind w:left="974" w:right="0" w:hanging="355"/>
        <w:jc w:val="left"/>
        <w:rPr>
          <w:sz w:val="18"/>
        </w:rPr>
      </w:pPr>
      <w:r>
        <w:rPr>
          <w:sz w:val="18"/>
        </w:rPr>
        <w:t>Selección</w:t>
      </w:r>
      <w:r>
        <w:rPr>
          <w:spacing w:val="-4"/>
          <w:sz w:val="18"/>
        </w:rPr>
        <w:t> </w:t>
      </w:r>
      <w:r>
        <w:rPr>
          <w:sz w:val="18"/>
        </w:rPr>
        <w:t>e</w:t>
      </w:r>
      <w:r>
        <w:rPr>
          <w:spacing w:val="-6"/>
          <w:sz w:val="18"/>
        </w:rPr>
        <w:t> </w:t>
      </w:r>
      <w:r>
        <w:rPr>
          <w:sz w:val="18"/>
        </w:rPr>
        <w:t>implementación</w:t>
      </w:r>
      <w:r>
        <w:rPr>
          <w:spacing w:val="-6"/>
          <w:sz w:val="18"/>
        </w:rPr>
        <w:t> </w:t>
      </w:r>
      <w:r>
        <w:rPr>
          <w:sz w:val="18"/>
        </w:rPr>
        <w:t>de</w:t>
      </w:r>
      <w:r>
        <w:rPr>
          <w:spacing w:val="-4"/>
          <w:sz w:val="18"/>
        </w:rPr>
        <w:t> </w:t>
      </w:r>
      <w:r>
        <w:rPr>
          <w:sz w:val="18"/>
        </w:rPr>
        <w:t>dispositivos</w:t>
      </w:r>
      <w:r>
        <w:rPr>
          <w:spacing w:val="-2"/>
          <w:sz w:val="18"/>
        </w:rPr>
        <w:t> formativos;</w:t>
      </w:r>
    </w:p>
    <w:p>
      <w:pPr>
        <w:pStyle w:val="ListParagraph"/>
        <w:numPr>
          <w:ilvl w:val="0"/>
          <w:numId w:val="5"/>
        </w:numPr>
        <w:tabs>
          <w:tab w:pos="973" w:val="left" w:leader="none"/>
        </w:tabs>
        <w:spacing w:line="240" w:lineRule="auto" w:before="122" w:after="0"/>
        <w:ind w:left="973" w:right="0" w:hanging="354"/>
        <w:jc w:val="left"/>
        <w:rPr>
          <w:sz w:val="18"/>
        </w:rPr>
      </w:pPr>
      <w:r>
        <w:rPr>
          <w:sz w:val="18"/>
        </w:rPr>
        <w:t>Monitoreo;</w:t>
      </w:r>
      <w:r>
        <w:rPr>
          <w:spacing w:val="-7"/>
          <w:sz w:val="18"/>
        </w:rPr>
        <w:t> </w:t>
      </w:r>
      <w:r>
        <w:rPr>
          <w:spacing w:val="-10"/>
          <w:sz w:val="18"/>
        </w:rPr>
        <w:t>y</w:t>
      </w:r>
    </w:p>
    <w:p>
      <w:pPr>
        <w:pStyle w:val="ListParagraph"/>
        <w:numPr>
          <w:ilvl w:val="0"/>
          <w:numId w:val="5"/>
        </w:numPr>
        <w:tabs>
          <w:tab w:pos="974" w:val="left" w:leader="none"/>
        </w:tabs>
        <w:spacing w:line="240" w:lineRule="auto" w:before="119" w:after="0"/>
        <w:ind w:left="974" w:right="0" w:hanging="355"/>
        <w:jc w:val="left"/>
        <w:rPr>
          <w:sz w:val="18"/>
        </w:rPr>
      </w:pPr>
      <w:r>
        <w:rPr>
          <w:sz w:val="18"/>
        </w:rPr>
        <w:t>Acompañamiento</w:t>
      </w:r>
      <w:r>
        <w:rPr>
          <w:spacing w:val="-8"/>
          <w:sz w:val="18"/>
        </w:rPr>
        <w:t> </w:t>
      </w:r>
      <w:r>
        <w:rPr>
          <w:spacing w:val="-2"/>
          <w:sz w:val="18"/>
        </w:rPr>
        <w:t>pedagógico.</w:t>
      </w:r>
    </w:p>
    <w:p>
      <w:pPr>
        <w:pStyle w:val="BodyText"/>
        <w:spacing w:before="119"/>
      </w:pPr>
    </w:p>
    <w:p>
      <w:pPr>
        <w:pStyle w:val="BodyText"/>
        <w:ind w:left="262" w:right="266"/>
        <w:jc w:val="both"/>
      </w:pPr>
      <w:r>
        <w:rPr>
          <w:rFonts w:ascii="Arial" w:hAnsi="Arial"/>
          <w:b/>
        </w:rPr>
        <w:t>Artículo 12</w:t>
      </w:r>
      <w:r>
        <w:rPr/>
        <w:t>. La formulación de intervenciones formativas tiene como centro y eje la problematización de la práctica educativa, a fin de comprender las causas de los problemas, determinar los aspectos que se pueden mejorar, establecer los propósitos de la intervención, definir los contenidos y seleccionar e implementar dispositivos formativos.</w:t>
      </w:r>
    </w:p>
    <w:p>
      <w:pPr>
        <w:pStyle w:val="BodyText"/>
        <w:spacing w:before="206"/>
        <w:ind w:left="262" w:right="255"/>
        <w:jc w:val="both"/>
      </w:pPr>
      <w:r>
        <w:rPr/>
        <w:t>La problematización deberán llevarla a cabo quienes formulen intervenciones formativas, desde las escuelas, zonas o sectores escolares, o quienes participen desde fuera de ellas; mismas, que deberán considerar la complejidad y especificidad de la práctica docente, los planes y programas de estudio, y la gestión escolar y educativa,</w:t>
      </w:r>
      <w:r>
        <w:rPr>
          <w:spacing w:val="-4"/>
        </w:rPr>
        <w:t> </w:t>
      </w:r>
      <w:r>
        <w:rPr/>
        <w:t>así</w:t>
      </w:r>
      <w:r>
        <w:rPr>
          <w:spacing w:val="-4"/>
        </w:rPr>
        <w:t> </w:t>
      </w:r>
      <w:r>
        <w:rPr/>
        <w:t>como</w:t>
      </w:r>
      <w:r>
        <w:rPr>
          <w:spacing w:val="-4"/>
        </w:rPr>
        <w:t> </w:t>
      </w:r>
      <w:r>
        <w:rPr/>
        <w:t>las</w:t>
      </w:r>
      <w:r>
        <w:rPr>
          <w:spacing w:val="-3"/>
        </w:rPr>
        <w:t> </w:t>
      </w:r>
      <w:r>
        <w:rPr/>
        <w:t>características</w:t>
      </w:r>
      <w:r>
        <w:rPr>
          <w:spacing w:val="-3"/>
        </w:rPr>
        <w:t> </w:t>
      </w:r>
      <w:r>
        <w:rPr/>
        <w:t>de</w:t>
      </w:r>
      <w:r>
        <w:rPr>
          <w:spacing w:val="-4"/>
        </w:rPr>
        <w:t> </w:t>
      </w:r>
      <w:r>
        <w:rPr/>
        <w:t>los</w:t>
      </w:r>
      <w:r>
        <w:rPr>
          <w:spacing w:val="-3"/>
        </w:rPr>
        <w:t> </w:t>
      </w:r>
      <w:r>
        <w:rPr/>
        <w:t>estudiantes</w:t>
      </w:r>
      <w:r>
        <w:rPr>
          <w:spacing w:val="-3"/>
        </w:rPr>
        <w:t> </w:t>
      </w:r>
      <w:r>
        <w:rPr/>
        <w:t>y</w:t>
      </w:r>
      <w:r>
        <w:rPr>
          <w:spacing w:val="-3"/>
        </w:rPr>
        <w:t> </w:t>
      </w:r>
      <w:r>
        <w:rPr/>
        <w:t>los</w:t>
      </w:r>
      <w:r>
        <w:rPr>
          <w:spacing w:val="-3"/>
        </w:rPr>
        <w:t> </w:t>
      </w:r>
      <w:r>
        <w:rPr/>
        <w:t>docentes</w:t>
      </w:r>
      <w:r>
        <w:rPr>
          <w:spacing w:val="-4"/>
        </w:rPr>
        <w:t> </w:t>
      </w:r>
      <w:r>
        <w:rPr/>
        <w:t>de</w:t>
      </w:r>
      <w:r>
        <w:rPr>
          <w:spacing w:val="-4"/>
        </w:rPr>
        <w:t> </w:t>
      </w:r>
      <w:r>
        <w:rPr/>
        <w:t>los</w:t>
      </w:r>
      <w:r>
        <w:rPr>
          <w:spacing w:val="-4"/>
        </w:rPr>
        <w:t> </w:t>
      </w:r>
      <w:r>
        <w:rPr/>
        <w:t>niveles,</w:t>
      </w:r>
      <w:r>
        <w:rPr>
          <w:spacing w:val="-4"/>
        </w:rPr>
        <w:t> </w:t>
      </w:r>
      <w:r>
        <w:rPr/>
        <w:t>servicios,</w:t>
      </w:r>
      <w:r>
        <w:rPr>
          <w:spacing w:val="-4"/>
        </w:rPr>
        <w:t> </w:t>
      </w:r>
      <w:r>
        <w:rPr/>
        <w:t>modalidades y</w:t>
      </w:r>
      <w:r>
        <w:rPr>
          <w:spacing w:val="-1"/>
        </w:rPr>
        <w:t> </w:t>
      </w:r>
      <w:r>
        <w:rPr/>
        <w:t>opciones</w:t>
      </w:r>
      <w:r>
        <w:rPr>
          <w:spacing w:val="-1"/>
        </w:rPr>
        <w:t> </w:t>
      </w:r>
      <w:r>
        <w:rPr/>
        <w:t>existentes</w:t>
      </w:r>
      <w:r>
        <w:rPr>
          <w:spacing w:val="-1"/>
        </w:rPr>
        <w:t> </w:t>
      </w:r>
      <w:r>
        <w:rPr/>
        <w:t>en</w:t>
      </w:r>
      <w:r>
        <w:rPr>
          <w:spacing w:val="-2"/>
        </w:rPr>
        <w:t> </w:t>
      </w:r>
      <w:r>
        <w:rPr/>
        <w:t>la</w:t>
      </w:r>
      <w:r>
        <w:rPr>
          <w:spacing w:val="-2"/>
        </w:rPr>
        <w:t> </w:t>
      </w:r>
      <w:r>
        <w:rPr/>
        <w:t>educación</w:t>
      </w:r>
      <w:r>
        <w:rPr>
          <w:spacing w:val="-4"/>
        </w:rPr>
        <w:t> </w:t>
      </w:r>
      <w:r>
        <w:rPr/>
        <w:t>básica</w:t>
      </w:r>
      <w:r>
        <w:rPr>
          <w:spacing w:val="-2"/>
        </w:rPr>
        <w:t> </w:t>
      </w:r>
      <w:r>
        <w:rPr/>
        <w:t>y</w:t>
      </w:r>
      <w:r>
        <w:rPr>
          <w:spacing w:val="-1"/>
        </w:rPr>
        <w:t> </w:t>
      </w:r>
      <w:r>
        <w:rPr/>
        <w:t>la</w:t>
      </w:r>
      <w:r>
        <w:rPr>
          <w:spacing w:val="-4"/>
        </w:rPr>
        <w:t> </w:t>
      </w:r>
      <w:r>
        <w:rPr/>
        <w:t>educación</w:t>
      </w:r>
      <w:r>
        <w:rPr>
          <w:spacing w:val="-4"/>
        </w:rPr>
        <w:t> </w:t>
      </w:r>
      <w:r>
        <w:rPr/>
        <w:t>media</w:t>
      </w:r>
      <w:r>
        <w:rPr>
          <w:spacing w:val="-2"/>
        </w:rPr>
        <w:t> </w:t>
      </w:r>
      <w:r>
        <w:rPr/>
        <w:t>superior</w:t>
      </w:r>
      <w:r>
        <w:rPr>
          <w:spacing w:val="-2"/>
        </w:rPr>
        <w:t> </w:t>
      </w:r>
      <w:r>
        <w:rPr/>
        <w:t>Se</w:t>
      </w:r>
      <w:r>
        <w:rPr>
          <w:spacing w:val="-2"/>
        </w:rPr>
        <w:t> </w:t>
      </w:r>
      <w:r>
        <w:rPr/>
        <w:t>podrá</w:t>
      </w:r>
      <w:r>
        <w:rPr>
          <w:spacing w:val="-2"/>
        </w:rPr>
        <w:t> </w:t>
      </w:r>
      <w:r>
        <w:rPr/>
        <w:t>realizar</w:t>
      </w:r>
      <w:r>
        <w:rPr>
          <w:spacing w:val="-2"/>
        </w:rPr>
        <w:t> </w:t>
      </w:r>
      <w:r>
        <w:rPr/>
        <w:t>con</w:t>
      </w:r>
      <w:r>
        <w:rPr>
          <w:spacing w:val="-2"/>
        </w:rPr>
        <w:t> </w:t>
      </w:r>
      <w:r>
        <w:rPr/>
        <w:t>el</w:t>
      </w:r>
      <w:r>
        <w:rPr>
          <w:spacing w:val="-2"/>
        </w:rPr>
        <w:t> </w:t>
      </w:r>
      <w:r>
        <w:rPr/>
        <w:t>apoyo</w:t>
      </w:r>
      <w:r>
        <w:rPr>
          <w:spacing w:val="-2"/>
        </w:rPr>
        <w:t> </w:t>
      </w:r>
      <w:r>
        <w:rPr/>
        <w:t>del Marco de saberes y conocimientos para la formación continua, elaborado y publicado por la Comisión en la página </w:t>
      </w:r>
      <w:hyperlink r:id="rId7">
        <w:r>
          <w:rPr>
            <w:color w:val="0000FF"/>
            <w:u w:val="single" w:color="0000FF"/>
          </w:rPr>
          <w:t>https://www.gob.mx/mejoredu.</w:t>
        </w:r>
      </w:hyperlink>
    </w:p>
    <w:p>
      <w:pPr>
        <w:pStyle w:val="BodyText"/>
        <w:spacing w:before="1"/>
      </w:pPr>
    </w:p>
    <w:p>
      <w:pPr>
        <w:pStyle w:val="BodyText"/>
        <w:ind w:left="262" w:right="253"/>
        <w:jc w:val="both"/>
      </w:pPr>
      <w:r>
        <w:rPr>
          <w:rFonts w:ascii="Arial" w:hAnsi="Arial"/>
          <w:b/>
        </w:rPr>
        <w:t>Artículo 13. </w:t>
      </w:r>
      <w:r>
        <w:rPr/>
        <w:t>La definición de los contenidos que abordan las intervenciones formativas tiene como finalidad reconocer y movilizar los saberes y conocimientos de los docentes, mediante el abordaje de contenidos declarativos, procedimentales</w:t>
      </w:r>
      <w:r>
        <w:rPr>
          <w:spacing w:val="-1"/>
        </w:rPr>
        <w:t> </w:t>
      </w:r>
      <w:r>
        <w:rPr/>
        <w:t>y actitudinales que posibiliten</w:t>
      </w:r>
      <w:r>
        <w:rPr>
          <w:spacing w:val="-2"/>
        </w:rPr>
        <w:t> </w:t>
      </w:r>
      <w:r>
        <w:rPr/>
        <w:t>nuevos</w:t>
      </w:r>
      <w:r>
        <w:rPr>
          <w:spacing w:val="-1"/>
        </w:rPr>
        <w:t> </w:t>
      </w:r>
      <w:r>
        <w:rPr/>
        <w:t>significados</w:t>
      </w:r>
      <w:r>
        <w:rPr>
          <w:spacing w:val="-1"/>
        </w:rPr>
        <w:t> </w:t>
      </w:r>
      <w:r>
        <w:rPr/>
        <w:t>sobre la práctica</w:t>
      </w:r>
      <w:r>
        <w:rPr>
          <w:spacing w:val="-2"/>
        </w:rPr>
        <w:t> </w:t>
      </w:r>
      <w:r>
        <w:rPr/>
        <w:t>y la</w:t>
      </w:r>
      <w:r>
        <w:rPr>
          <w:spacing w:val="-2"/>
        </w:rPr>
        <w:t> </w:t>
      </w:r>
      <w:r>
        <w:rPr/>
        <w:t>solución de situaciones problemáticas con mejores elementos para afrontar los desafíos de su profesión. Se podrá realizar conforme con el Marco de saberes y conocimientos para la formación continua.</w:t>
      </w:r>
    </w:p>
    <w:p>
      <w:pPr>
        <w:pStyle w:val="BodyText"/>
        <w:spacing w:before="1"/>
      </w:pPr>
    </w:p>
    <w:p>
      <w:pPr>
        <w:pStyle w:val="BodyText"/>
        <w:ind w:left="262" w:right="263"/>
        <w:jc w:val="both"/>
      </w:pPr>
      <w:r>
        <w:rPr>
          <w:rFonts w:ascii="Arial" w:hAnsi="Arial"/>
          <w:b/>
        </w:rPr>
        <w:t>Artículo 14.</w:t>
      </w:r>
      <w:r>
        <w:rPr>
          <w:rFonts w:ascii="Arial" w:hAnsi="Arial"/>
          <w:b/>
          <w:spacing w:val="-2"/>
        </w:rPr>
        <w:t> </w:t>
      </w:r>
      <w:r>
        <w:rPr/>
        <w:t>Las intervenciones formativas,</w:t>
      </w:r>
      <w:r>
        <w:rPr>
          <w:spacing w:val="-1"/>
        </w:rPr>
        <w:t> </w:t>
      </w:r>
      <w:r>
        <w:rPr/>
        <w:t>además de considerar</w:t>
      </w:r>
      <w:r>
        <w:rPr>
          <w:spacing w:val="-1"/>
        </w:rPr>
        <w:t> </w:t>
      </w:r>
      <w:r>
        <w:rPr/>
        <w:t>lo señalado</w:t>
      </w:r>
      <w:r>
        <w:rPr>
          <w:spacing w:val="-3"/>
        </w:rPr>
        <w:t> </w:t>
      </w:r>
      <w:r>
        <w:rPr/>
        <w:t>en los artículos 4,</w:t>
      </w:r>
      <w:r>
        <w:rPr>
          <w:spacing w:val="-1"/>
        </w:rPr>
        <w:t> </w:t>
      </w:r>
      <w:r>
        <w:rPr/>
        <w:t>fracción I</w:t>
      </w:r>
      <w:r>
        <w:rPr>
          <w:spacing w:val="-3"/>
        </w:rPr>
        <w:t> </w:t>
      </w:r>
      <w:r>
        <w:rPr/>
        <w:t>y 6 fracción I, de los presentes Criterios,</w:t>
      </w:r>
      <w:r>
        <w:rPr>
          <w:spacing w:val="-1"/>
        </w:rPr>
        <w:t> </w:t>
      </w:r>
      <w:r>
        <w:rPr/>
        <w:t>cuando sea necesario, deberán establecer en los dispositivos formativos que</w:t>
      </w:r>
      <w:r>
        <w:rPr>
          <w:spacing w:val="26"/>
        </w:rPr>
        <w:t> </w:t>
      </w:r>
      <w:r>
        <w:rPr/>
        <w:t>se</w:t>
      </w:r>
      <w:r>
        <w:rPr>
          <w:spacing w:val="26"/>
        </w:rPr>
        <w:t> </w:t>
      </w:r>
      <w:r>
        <w:rPr/>
        <w:t>definan</w:t>
      </w:r>
      <w:r>
        <w:rPr>
          <w:spacing w:val="26"/>
        </w:rPr>
        <w:t> </w:t>
      </w:r>
      <w:r>
        <w:rPr/>
        <w:t>actividades</w:t>
      </w:r>
      <w:r>
        <w:rPr>
          <w:spacing w:val="27"/>
        </w:rPr>
        <w:t> </w:t>
      </w:r>
      <w:r>
        <w:rPr/>
        <w:t>que</w:t>
      </w:r>
      <w:r>
        <w:rPr>
          <w:spacing w:val="26"/>
        </w:rPr>
        <w:t> </w:t>
      </w:r>
      <w:r>
        <w:rPr/>
        <w:t>vinculen</w:t>
      </w:r>
      <w:r>
        <w:rPr>
          <w:spacing w:val="24"/>
        </w:rPr>
        <w:t> </w:t>
      </w:r>
      <w:r>
        <w:rPr/>
        <w:t>a</w:t>
      </w:r>
      <w:r>
        <w:rPr>
          <w:spacing w:val="26"/>
        </w:rPr>
        <w:t> </w:t>
      </w:r>
      <w:r>
        <w:rPr/>
        <w:t>los</w:t>
      </w:r>
      <w:r>
        <w:rPr>
          <w:spacing w:val="27"/>
        </w:rPr>
        <w:t> </w:t>
      </w:r>
      <w:r>
        <w:rPr/>
        <w:t>destinatarios</w:t>
      </w:r>
      <w:r>
        <w:rPr>
          <w:spacing w:val="27"/>
        </w:rPr>
        <w:t> </w:t>
      </w:r>
      <w:r>
        <w:rPr/>
        <w:t>de</w:t>
      </w:r>
      <w:r>
        <w:rPr>
          <w:spacing w:val="24"/>
        </w:rPr>
        <w:t> </w:t>
      </w:r>
      <w:r>
        <w:rPr/>
        <w:t>los</w:t>
      </w:r>
      <w:r>
        <w:rPr>
          <w:spacing w:val="24"/>
        </w:rPr>
        <w:t> </w:t>
      </w:r>
      <w:r>
        <w:rPr/>
        <w:t>distintos</w:t>
      </w:r>
      <w:r>
        <w:rPr>
          <w:spacing w:val="24"/>
        </w:rPr>
        <w:t> </w:t>
      </w:r>
      <w:r>
        <w:rPr/>
        <w:t>programas,</w:t>
      </w:r>
      <w:r>
        <w:rPr>
          <w:spacing w:val="24"/>
        </w:rPr>
        <w:t> </w:t>
      </w:r>
      <w:r>
        <w:rPr/>
        <w:t>de</w:t>
      </w:r>
      <w:r>
        <w:rPr>
          <w:spacing w:val="26"/>
        </w:rPr>
        <w:t> </w:t>
      </w:r>
      <w:r>
        <w:rPr/>
        <w:t>acuerdo</w:t>
      </w:r>
      <w:r>
        <w:rPr>
          <w:spacing w:val="26"/>
        </w:rPr>
        <w:t> </w:t>
      </w:r>
      <w:r>
        <w:rPr/>
        <w:t>con</w:t>
      </w:r>
      <w:r>
        <w:rPr>
          <w:spacing w:val="26"/>
        </w:rPr>
        <w:t> </w:t>
      </w:r>
      <w:r>
        <w:rPr/>
        <w:t>la</w:t>
      </w:r>
    </w:p>
    <w:p>
      <w:pPr>
        <w:pStyle w:val="BodyText"/>
        <w:spacing w:after="0"/>
        <w:jc w:val="both"/>
        <w:sectPr>
          <w:pgSz w:w="12240" w:h="15840"/>
          <w:pgMar w:header="526" w:footer="998" w:top="1680" w:bottom="1180" w:left="1440" w:right="1440"/>
        </w:sectPr>
      </w:pPr>
    </w:p>
    <w:p>
      <w:pPr>
        <w:pStyle w:val="BodyText"/>
        <w:spacing w:before="86"/>
        <w:ind w:left="262"/>
        <w:jc w:val="both"/>
      </w:pPr>
      <w:r>
        <w:rPr/>
        <w:t>situación</w:t>
      </w:r>
      <w:r>
        <w:rPr>
          <w:spacing w:val="-5"/>
        </w:rPr>
        <w:t> </w:t>
      </w:r>
      <w:r>
        <w:rPr/>
        <w:t>problemática</w:t>
      </w:r>
      <w:r>
        <w:rPr>
          <w:spacing w:val="-2"/>
        </w:rPr>
        <w:t> </w:t>
      </w:r>
      <w:r>
        <w:rPr/>
        <w:t>que</w:t>
      </w:r>
      <w:r>
        <w:rPr>
          <w:spacing w:val="-2"/>
        </w:rPr>
        <w:t> </w:t>
      </w:r>
      <w:r>
        <w:rPr/>
        <w:t>se</w:t>
      </w:r>
      <w:r>
        <w:rPr>
          <w:spacing w:val="-5"/>
        </w:rPr>
        <w:t> </w:t>
      </w:r>
      <w:r>
        <w:rPr/>
        <w:t>desee</w:t>
      </w:r>
      <w:r>
        <w:rPr>
          <w:spacing w:val="-2"/>
        </w:rPr>
        <w:t> </w:t>
      </w:r>
      <w:r>
        <w:rPr/>
        <w:t>mejorar,</w:t>
      </w:r>
      <w:r>
        <w:rPr>
          <w:spacing w:val="-2"/>
        </w:rPr>
        <w:t> </w:t>
      </w:r>
      <w:r>
        <w:rPr/>
        <w:t>a</w:t>
      </w:r>
      <w:r>
        <w:rPr>
          <w:spacing w:val="-3"/>
        </w:rPr>
        <w:t> </w:t>
      </w:r>
      <w:r>
        <w:rPr/>
        <w:t>fin</w:t>
      </w:r>
      <w:r>
        <w:rPr>
          <w:spacing w:val="-4"/>
        </w:rPr>
        <w:t> </w:t>
      </w:r>
      <w:r>
        <w:rPr/>
        <w:t>de</w:t>
      </w:r>
      <w:r>
        <w:rPr>
          <w:spacing w:val="-2"/>
        </w:rPr>
        <w:t> </w:t>
      </w:r>
      <w:r>
        <w:rPr/>
        <w:t>promover</w:t>
      </w:r>
      <w:r>
        <w:rPr>
          <w:spacing w:val="-2"/>
        </w:rPr>
        <w:t> </w:t>
      </w:r>
      <w:r>
        <w:rPr/>
        <w:t>la</w:t>
      </w:r>
      <w:r>
        <w:rPr>
          <w:spacing w:val="-3"/>
        </w:rPr>
        <w:t> </w:t>
      </w:r>
      <w:r>
        <w:rPr/>
        <w:t>colaboración</w:t>
      </w:r>
      <w:r>
        <w:rPr>
          <w:spacing w:val="-4"/>
        </w:rPr>
        <w:t> </w:t>
      </w:r>
      <w:r>
        <w:rPr/>
        <w:t>del</w:t>
      </w:r>
      <w:r>
        <w:rPr>
          <w:spacing w:val="-2"/>
        </w:rPr>
        <w:t> </w:t>
      </w:r>
      <w:r>
        <w:rPr/>
        <w:t>colectivo</w:t>
      </w:r>
      <w:r>
        <w:rPr>
          <w:spacing w:val="-2"/>
        </w:rPr>
        <w:t> docente.</w:t>
      </w:r>
    </w:p>
    <w:p>
      <w:pPr>
        <w:pStyle w:val="BodyText"/>
        <w:spacing w:before="205"/>
        <w:ind w:left="262" w:right="257"/>
        <w:jc w:val="both"/>
      </w:pPr>
      <w:r>
        <w:rPr>
          <w:rFonts w:ascii="Arial" w:hAnsi="Arial"/>
          <w:b/>
        </w:rPr>
        <w:t>Artículo 15. </w:t>
      </w:r>
      <w:r>
        <w:rPr/>
        <w:t>Los dispositivos formativos refieren a los modos en que se organizan tiempos, espacios y contenidos con enfoque de formación situada, para posibilitar la construcción y desarrollo de los saberes y conocimientos docentes. Estos dispositivos se articulan para: a) alcanzar los propósitos; b) desarrollar los contenidos; c) realizar actividades para la reflexión individual y colectiva que ponen en juego referentes para pensar</w:t>
      </w:r>
      <w:r>
        <w:rPr>
          <w:spacing w:val="-8"/>
        </w:rPr>
        <w:t> </w:t>
      </w:r>
      <w:r>
        <w:rPr/>
        <w:t>y</w:t>
      </w:r>
      <w:r>
        <w:rPr>
          <w:spacing w:val="-9"/>
        </w:rPr>
        <w:t> </w:t>
      </w:r>
      <w:r>
        <w:rPr/>
        <w:t>movilizar</w:t>
      </w:r>
      <w:r>
        <w:rPr>
          <w:spacing w:val="-10"/>
        </w:rPr>
        <w:t> </w:t>
      </w:r>
      <w:r>
        <w:rPr/>
        <w:t>la</w:t>
      </w:r>
      <w:r>
        <w:rPr>
          <w:spacing w:val="-7"/>
        </w:rPr>
        <w:t> </w:t>
      </w:r>
      <w:r>
        <w:rPr/>
        <w:t>práctica</w:t>
      </w:r>
      <w:r>
        <w:rPr>
          <w:spacing w:val="-7"/>
        </w:rPr>
        <w:t> </w:t>
      </w:r>
      <w:r>
        <w:rPr/>
        <w:t>(narrativas</w:t>
      </w:r>
      <w:r>
        <w:rPr>
          <w:spacing w:val="-7"/>
        </w:rPr>
        <w:t> </w:t>
      </w:r>
      <w:r>
        <w:rPr/>
        <w:t>y</w:t>
      </w:r>
      <w:r>
        <w:rPr>
          <w:spacing w:val="-7"/>
        </w:rPr>
        <w:t> </w:t>
      </w:r>
      <w:r>
        <w:rPr/>
        <w:t>espirales</w:t>
      </w:r>
      <w:r>
        <w:rPr>
          <w:spacing w:val="-7"/>
        </w:rPr>
        <w:t> </w:t>
      </w:r>
      <w:r>
        <w:rPr/>
        <w:t>reflexivas),</w:t>
      </w:r>
      <w:r>
        <w:rPr>
          <w:spacing w:val="-8"/>
        </w:rPr>
        <w:t> </w:t>
      </w:r>
      <w:r>
        <w:rPr/>
        <w:t>y</w:t>
      </w:r>
      <w:r>
        <w:rPr>
          <w:spacing w:val="-7"/>
        </w:rPr>
        <w:t> </w:t>
      </w:r>
      <w:r>
        <w:rPr/>
        <w:t>detonadores</w:t>
      </w:r>
      <w:r>
        <w:rPr>
          <w:spacing w:val="-7"/>
        </w:rPr>
        <w:t> </w:t>
      </w:r>
      <w:r>
        <w:rPr/>
        <w:t>para</w:t>
      </w:r>
      <w:r>
        <w:rPr>
          <w:spacing w:val="-7"/>
        </w:rPr>
        <w:t> </w:t>
      </w:r>
      <w:r>
        <w:rPr/>
        <w:t>la</w:t>
      </w:r>
      <w:r>
        <w:rPr>
          <w:spacing w:val="-7"/>
        </w:rPr>
        <w:t> </w:t>
      </w:r>
      <w:r>
        <w:rPr/>
        <w:t>reflexión</w:t>
      </w:r>
      <w:r>
        <w:rPr>
          <w:spacing w:val="-7"/>
        </w:rPr>
        <w:t> </w:t>
      </w:r>
      <w:r>
        <w:rPr/>
        <w:t>(observación</w:t>
      </w:r>
      <w:r>
        <w:rPr>
          <w:spacing w:val="-7"/>
        </w:rPr>
        <w:t> </w:t>
      </w:r>
      <w:r>
        <w:rPr/>
        <w:t>de la práctica, diarios personales, diálogo reflexivo, uso de la metáfora, estudios de caso, incidentes críticos, ensayos docentes,</w:t>
      </w:r>
      <w:r>
        <w:rPr>
          <w:spacing w:val="-1"/>
        </w:rPr>
        <w:t> </w:t>
      </w:r>
      <w:r>
        <w:rPr/>
        <w:t>historia</w:t>
      </w:r>
      <w:r>
        <w:rPr>
          <w:spacing w:val="-3"/>
        </w:rPr>
        <w:t> </w:t>
      </w:r>
      <w:r>
        <w:rPr/>
        <w:t>de</w:t>
      </w:r>
      <w:r>
        <w:rPr>
          <w:spacing w:val="-4"/>
        </w:rPr>
        <w:t> </w:t>
      </w:r>
      <w:r>
        <w:rPr/>
        <w:t>vida,</w:t>
      </w:r>
      <w:r>
        <w:rPr>
          <w:spacing w:val="-1"/>
        </w:rPr>
        <w:t> </w:t>
      </w:r>
      <w:r>
        <w:rPr/>
        <w:t>entre</w:t>
      </w:r>
      <w:r>
        <w:rPr>
          <w:spacing w:val="-3"/>
        </w:rPr>
        <w:t> </w:t>
      </w:r>
      <w:r>
        <w:rPr/>
        <w:t>otros); d)</w:t>
      </w:r>
      <w:r>
        <w:rPr>
          <w:spacing w:val="-3"/>
        </w:rPr>
        <w:t> </w:t>
      </w:r>
      <w:r>
        <w:rPr/>
        <w:t>hacer</w:t>
      </w:r>
      <w:r>
        <w:rPr>
          <w:spacing w:val="-3"/>
        </w:rPr>
        <w:t> </w:t>
      </w:r>
      <w:r>
        <w:rPr/>
        <w:t>uso de</w:t>
      </w:r>
      <w:r>
        <w:rPr>
          <w:spacing w:val="-3"/>
        </w:rPr>
        <w:t> </w:t>
      </w:r>
      <w:r>
        <w:rPr/>
        <w:t>materiales y</w:t>
      </w:r>
      <w:r>
        <w:rPr>
          <w:spacing w:val="-2"/>
        </w:rPr>
        <w:t> </w:t>
      </w:r>
      <w:r>
        <w:rPr/>
        <w:t>recursos</w:t>
      </w:r>
      <w:r>
        <w:rPr>
          <w:spacing w:val="-2"/>
        </w:rPr>
        <w:t> </w:t>
      </w:r>
      <w:r>
        <w:rPr/>
        <w:t>acordes con el proceso de aprendizaje docente; y e) llevar a cabo procesos de autoevaluación y coevaluación de las prácticas formativas.</w:t>
      </w:r>
      <w:r>
        <w:rPr>
          <w:spacing w:val="-2"/>
        </w:rPr>
        <w:t> </w:t>
      </w:r>
      <w:r>
        <w:rPr/>
        <w:t>Entre</w:t>
      </w:r>
      <w:r>
        <w:rPr>
          <w:spacing w:val="-1"/>
        </w:rPr>
        <w:t> </w:t>
      </w:r>
      <w:r>
        <w:rPr/>
        <w:t>los</w:t>
      </w:r>
      <w:r>
        <w:rPr>
          <w:spacing w:val="-1"/>
        </w:rPr>
        <w:t> </w:t>
      </w:r>
      <w:r>
        <w:rPr/>
        <w:t>dispositivos</w:t>
      </w:r>
      <w:r>
        <w:rPr>
          <w:spacing w:val="-1"/>
        </w:rPr>
        <w:t> </w:t>
      </w:r>
      <w:r>
        <w:rPr/>
        <w:t>destacan</w:t>
      </w:r>
      <w:r>
        <w:rPr>
          <w:spacing w:val="-2"/>
        </w:rPr>
        <w:t> </w:t>
      </w:r>
      <w:r>
        <w:rPr/>
        <w:t>el</w:t>
      </w:r>
      <w:r>
        <w:rPr>
          <w:spacing w:val="-2"/>
        </w:rPr>
        <w:t> </w:t>
      </w:r>
      <w:r>
        <w:rPr/>
        <w:t>encuentro,</w:t>
      </w:r>
      <w:r>
        <w:rPr>
          <w:spacing w:val="-2"/>
        </w:rPr>
        <w:t> </w:t>
      </w:r>
      <w:r>
        <w:rPr/>
        <w:t>la</w:t>
      </w:r>
      <w:r>
        <w:rPr>
          <w:spacing w:val="-2"/>
        </w:rPr>
        <w:t> </w:t>
      </w:r>
      <w:r>
        <w:rPr/>
        <w:t>tertulia</w:t>
      </w:r>
      <w:r>
        <w:rPr>
          <w:spacing w:val="-2"/>
        </w:rPr>
        <w:t> </w:t>
      </w:r>
      <w:r>
        <w:rPr/>
        <w:t>pedagógica</w:t>
      </w:r>
      <w:r>
        <w:rPr>
          <w:spacing w:val="-2"/>
        </w:rPr>
        <w:t> </w:t>
      </w:r>
      <w:r>
        <w:rPr/>
        <w:t>o</w:t>
      </w:r>
      <w:r>
        <w:rPr>
          <w:spacing w:val="-2"/>
        </w:rPr>
        <w:t> </w:t>
      </w:r>
      <w:r>
        <w:rPr/>
        <w:t>dialógica,</w:t>
      </w:r>
      <w:r>
        <w:rPr>
          <w:spacing w:val="-2"/>
        </w:rPr>
        <w:t> </w:t>
      </w:r>
      <w:r>
        <w:rPr/>
        <w:t>el</w:t>
      </w:r>
      <w:r>
        <w:rPr>
          <w:spacing w:val="-2"/>
        </w:rPr>
        <w:t> </w:t>
      </w:r>
      <w:r>
        <w:rPr/>
        <w:t>grupo</w:t>
      </w:r>
      <w:r>
        <w:rPr>
          <w:spacing w:val="-2"/>
        </w:rPr>
        <w:t> </w:t>
      </w:r>
      <w:r>
        <w:rPr/>
        <w:t>de</w:t>
      </w:r>
      <w:r>
        <w:rPr>
          <w:spacing w:val="-2"/>
        </w:rPr>
        <w:t> </w:t>
      </w:r>
      <w:r>
        <w:rPr/>
        <w:t>análisis de la práctica, la jornada, el consejo técnico, la academia, el seminario, el taller, el curso y el diplomado.</w:t>
      </w:r>
    </w:p>
    <w:p>
      <w:pPr>
        <w:pStyle w:val="BodyText"/>
        <w:spacing w:before="1"/>
      </w:pPr>
    </w:p>
    <w:p>
      <w:pPr>
        <w:pStyle w:val="BodyText"/>
        <w:ind w:left="262" w:right="263"/>
        <w:jc w:val="both"/>
      </w:pPr>
      <w:r>
        <w:rPr>
          <w:rFonts w:ascii="Arial" w:hAnsi="Arial"/>
          <w:b/>
        </w:rPr>
        <w:t>Artículo 16. </w:t>
      </w:r>
      <w:r>
        <w:rPr/>
        <w:t>Al inicio de la implementación de la intervención formativa, podrá llevarse a cabo la evaluación diagnóstica de conformidad con los lineamientos y periodicidad a que hace referencia el artículo 18 de la Ley Reglamentaria del artículo 3o. de la Constitución Política de los Estados Unidos Mexicanos, en materia de Mejora Continua de la Educación.</w:t>
      </w:r>
    </w:p>
    <w:p>
      <w:pPr>
        <w:pStyle w:val="BodyText"/>
      </w:pPr>
    </w:p>
    <w:p>
      <w:pPr>
        <w:pStyle w:val="BodyText"/>
        <w:ind w:left="262" w:right="256"/>
        <w:jc w:val="both"/>
      </w:pPr>
      <w:r>
        <w:rPr>
          <w:rFonts w:ascii="Arial" w:hAnsi="Arial"/>
          <w:b/>
        </w:rPr>
        <w:t>Artículo 17. </w:t>
      </w:r>
      <w:r>
        <w:rPr/>
        <w:t>El acompañamiento pedagógico tiene entre sus principales funciones promover el trabajo colaborativo y el fortalecimiento de las comunidades profesionales de práctica; el aprendizaje situado, la reflexión</w:t>
      </w:r>
      <w:r>
        <w:rPr>
          <w:spacing w:val="-13"/>
        </w:rPr>
        <w:t> </w:t>
      </w:r>
      <w:r>
        <w:rPr/>
        <w:t>individual</w:t>
      </w:r>
      <w:r>
        <w:rPr>
          <w:spacing w:val="-12"/>
        </w:rPr>
        <w:t> </w:t>
      </w:r>
      <w:r>
        <w:rPr/>
        <w:t>y</w:t>
      </w:r>
      <w:r>
        <w:rPr>
          <w:spacing w:val="-12"/>
        </w:rPr>
        <w:t> </w:t>
      </w:r>
      <w:r>
        <w:rPr/>
        <w:t>colectiva</w:t>
      </w:r>
      <w:r>
        <w:rPr>
          <w:spacing w:val="-13"/>
        </w:rPr>
        <w:t> </w:t>
      </w:r>
      <w:r>
        <w:rPr/>
        <w:t>sobre</w:t>
      </w:r>
      <w:r>
        <w:rPr>
          <w:spacing w:val="-12"/>
        </w:rPr>
        <w:t> </w:t>
      </w:r>
      <w:r>
        <w:rPr/>
        <w:t>la</w:t>
      </w:r>
      <w:r>
        <w:rPr>
          <w:spacing w:val="-10"/>
        </w:rPr>
        <w:t> </w:t>
      </w:r>
      <w:r>
        <w:rPr/>
        <w:t>práctica</w:t>
      </w:r>
      <w:r>
        <w:rPr>
          <w:spacing w:val="-13"/>
        </w:rPr>
        <w:t> </w:t>
      </w:r>
      <w:r>
        <w:rPr/>
        <w:t>docente;</w:t>
      </w:r>
      <w:r>
        <w:rPr>
          <w:spacing w:val="-10"/>
        </w:rPr>
        <w:t> </w:t>
      </w:r>
      <w:r>
        <w:rPr/>
        <w:t>la</w:t>
      </w:r>
      <w:r>
        <w:rPr>
          <w:spacing w:val="-10"/>
        </w:rPr>
        <w:t> </w:t>
      </w:r>
      <w:r>
        <w:rPr/>
        <w:t>profundización</w:t>
      </w:r>
      <w:r>
        <w:rPr>
          <w:spacing w:val="-10"/>
        </w:rPr>
        <w:t> </w:t>
      </w:r>
      <w:r>
        <w:rPr/>
        <w:t>en</w:t>
      </w:r>
      <w:r>
        <w:rPr>
          <w:spacing w:val="-13"/>
        </w:rPr>
        <w:t> </w:t>
      </w:r>
      <w:r>
        <w:rPr/>
        <w:t>los</w:t>
      </w:r>
      <w:r>
        <w:rPr>
          <w:spacing w:val="-12"/>
        </w:rPr>
        <w:t> </w:t>
      </w:r>
      <w:r>
        <w:rPr/>
        <w:t>contenidos</w:t>
      </w:r>
      <w:r>
        <w:rPr>
          <w:spacing w:val="-12"/>
        </w:rPr>
        <w:t> </w:t>
      </w:r>
      <w:r>
        <w:rPr/>
        <w:t>para</w:t>
      </w:r>
      <w:r>
        <w:rPr>
          <w:spacing w:val="-10"/>
        </w:rPr>
        <w:t> </w:t>
      </w:r>
      <w:r>
        <w:rPr/>
        <w:t>la</w:t>
      </w:r>
      <w:r>
        <w:rPr>
          <w:spacing w:val="-13"/>
        </w:rPr>
        <w:t> </w:t>
      </w:r>
      <w:r>
        <w:rPr/>
        <w:t>movilización de</w:t>
      </w:r>
      <w:r>
        <w:rPr>
          <w:spacing w:val="-9"/>
        </w:rPr>
        <w:t> </w:t>
      </w:r>
      <w:r>
        <w:rPr/>
        <w:t>saberes</w:t>
      </w:r>
      <w:r>
        <w:rPr>
          <w:spacing w:val="-11"/>
        </w:rPr>
        <w:t> </w:t>
      </w:r>
      <w:r>
        <w:rPr/>
        <w:t>y</w:t>
      </w:r>
      <w:r>
        <w:rPr>
          <w:spacing w:val="-11"/>
        </w:rPr>
        <w:t> </w:t>
      </w:r>
      <w:r>
        <w:rPr/>
        <w:t>conocimientos,</w:t>
      </w:r>
      <w:r>
        <w:rPr>
          <w:spacing w:val="-11"/>
        </w:rPr>
        <w:t> </w:t>
      </w:r>
      <w:r>
        <w:rPr/>
        <w:t>y</w:t>
      </w:r>
      <w:r>
        <w:rPr>
          <w:spacing w:val="-13"/>
        </w:rPr>
        <w:t> </w:t>
      </w:r>
      <w:r>
        <w:rPr/>
        <w:t>la</w:t>
      </w:r>
      <w:r>
        <w:rPr>
          <w:spacing w:val="-9"/>
        </w:rPr>
        <w:t> </w:t>
      </w:r>
      <w:r>
        <w:rPr/>
        <w:t>retroalimentación</w:t>
      </w:r>
      <w:r>
        <w:rPr>
          <w:spacing w:val="-9"/>
        </w:rPr>
        <w:t> </w:t>
      </w:r>
      <w:r>
        <w:rPr/>
        <w:t>de</w:t>
      </w:r>
      <w:r>
        <w:rPr>
          <w:spacing w:val="-9"/>
        </w:rPr>
        <w:t> </w:t>
      </w:r>
      <w:r>
        <w:rPr/>
        <w:t>las</w:t>
      </w:r>
      <w:r>
        <w:rPr>
          <w:spacing w:val="-11"/>
        </w:rPr>
        <w:t> </w:t>
      </w:r>
      <w:r>
        <w:rPr/>
        <w:t>actividades</w:t>
      </w:r>
      <w:r>
        <w:rPr>
          <w:spacing w:val="-11"/>
        </w:rPr>
        <w:t> </w:t>
      </w:r>
      <w:r>
        <w:rPr/>
        <w:t>planteadas</w:t>
      </w:r>
      <w:r>
        <w:rPr>
          <w:spacing w:val="-11"/>
        </w:rPr>
        <w:t> </w:t>
      </w:r>
      <w:r>
        <w:rPr/>
        <w:t>en</w:t>
      </w:r>
      <w:r>
        <w:rPr>
          <w:spacing w:val="-11"/>
        </w:rPr>
        <w:t> </w:t>
      </w:r>
      <w:r>
        <w:rPr/>
        <w:t>las</w:t>
      </w:r>
      <w:r>
        <w:rPr>
          <w:spacing w:val="-11"/>
        </w:rPr>
        <w:t> </w:t>
      </w:r>
      <w:r>
        <w:rPr/>
        <w:t>intervenciones.</w:t>
      </w:r>
      <w:r>
        <w:rPr>
          <w:spacing w:val="-11"/>
        </w:rPr>
        <w:t> </w:t>
      </w:r>
      <w:r>
        <w:rPr/>
        <w:t>Se</w:t>
      </w:r>
      <w:r>
        <w:rPr>
          <w:spacing w:val="-11"/>
        </w:rPr>
        <w:t> </w:t>
      </w:r>
      <w:r>
        <w:rPr/>
        <w:t>basa en una concepción que considera las complejas formas de aprendizaje de la docencia y las presiones y condiciones</w:t>
      </w:r>
      <w:r>
        <w:rPr>
          <w:spacing w:val="-6"/>
        </w:rPr>
        <w:t> </w:t>
      </w:r>
      <w:r>
        <w:rPr/>
        <w:t>en</w:t>
      </w:r>
      <w:r>
        <w:rPr>
          <w:spacing w:val="-6"/>
        </w:rPr>
        <w:t> </w:t>
      </w:r>
      <w:r>
        <w:rPr/>
        <w:t>que</w:t>
      </w:r>
      <w:r>
        <w:rPr>
          <w:spacing w:val="-6"/>
        </w:rPr>
        <w:t> </w:t>
      </w:r>
      <w:r>
        <w:rPr/>
        <w:t>se</w:t>
      </w:r>
      <w:r>
        <w:rPr>
          <w:spacing w:val="-6"/>
        </w:rPr>
        <w:t> </w:t>
      </w:r>
      <w:r>
        <w:rPr/>
        <w:t>desenvuelve</w:t>
      </w:r>
      <w:r>
        <w:rPr>
          <w:spacing w:val="-6"/>
        </w:rPr>
        <w:t> </w:t>
      </w:r>
      <w:r>
        <w:rPr/>
        <w:t>la</w:t>
      </w:r>
      <w:r>
        <w:rPr>
          <w:spacing w:val="-6"/>
        </w:rPr>
        <w:t> </w:t>
      </w:r>
      <w:r>
        <w:rPr/>
        <w:t>práctica</w:t>
      </w:r>
      <w:r>
        <w:rPr>
          <w:spacing w:val="-6"/>
        </w:rPr>
        <w:t> </w:t>
      </w:r>
      <w:r>
        <w:rPr/>
        <w:t>docente;</w:t>
      </w:r>
      <w:r>
        <w:rPr>
          <w:spacing w:val="-7"/>
        </w:rPr>
        <w:t> </w:t>
      </w:r>
      <w:r>
        <w:rPr/>
        <w:t>de</w:t>
      </w:r>
      <w:r>
        <w:rPr>
          <w:spacing w:val="-6"/>
        </w:rPr>
        <w:t> </w:t>
      </w:r>
      <w:r>
        <w:rPr/>
        <w:t>este</w:t>
      </w:r>
      <w:r>
        <w:rPr>
          <w:spacing w:val="-6"/>
        </w:rPr>
        <w:t> </w:t>
      </w:r>
      <w:r>
        <w:rPr/>
        <w:t>modo,</w:t>
      </w:r>
      <w:r>
        <w:rPr>
          <w:spacing w:val="-7"/>
        </w:rPr>
        <w:t> </w:t>
      </w:r>
      <w:r>
        <w:rPr/>
        <w:t>promueve</w:t>
      </w:r>
      <w:r>
        <w:rPr>
          <w:spacing w:val="-9"/>
        </w:rPr>
        <w:t> </w:t>
      </w:r>
      <w:r>
        <w:rPr/>
        <w:t>acciones</w:t>
      </w:r>
      <w:r>
        <w:rPr>
          <w:spacing w:val="-8"/>
        </w:rPr>
        <w:t> </w:t>
      </w:r>
      <w:r>
        <w:rPr/>
        <w:t>de</w:t>
      </w:r>
      <w:r>
        <w:rPr>
          <w:spacing w:val="-6"/>
        </w:rPr>
        <w:t> </w:t>
      </w:r>
      <w:r>
        <w:rPr/>
        <w:t>apoyo,</w:t>
      </w:r>
      <w:r>
        <w:rPr>
          <w:spacing w:val="-7"/>
        </w:rPr>
        <w:t> </w:t>
      </w:r>
      <w:r>
        <w:rPr/>
        <w:t>asesoría, diálogo</w:t>
      </w:r>
      <w:r>
        <w:rPr>
          <w:spacing w:val="-6"/>
        </w:rPr>
        <w:t> </w:t>
      </w:r>
      <w:r>
        <w:rPr/>
        <w:t>e</w:t>
      </w:r>
      <w:r>
        <w:rPr>
          <w:spacing w:val="-9"/>
        </w:rPr>
        <w:t> </w:t>
      </w:r>
      <w:r>
        <w:rPr/>
        <w:t>interlocución</w:t>
      </w:r>
      <w:r>
        <w:rPr>
          <w:spacing w:val="-9"/>
        </w:rPr>
        <w:t> </w:t>
      </w:r>
      <w:r>
        <w:rPr/>
        <w:t>con</w:t>
      </w:r>
      <w:r>
        <w:rPr>
          <w:spacing w:val="-9"/>
        </w:rPr>
        <w:t> </w:t>
      </w:r>
      <w:r>
        <w:rPr/>
        <w:t>un</w:t>
      </w:r>
      <w:r>
        <w:rPr>
          <w:spacing w:val="-9"/>
        </w:rPr>
        <w:t> </w:t>
      </w:r>
      <w:r>
        <w:rPr/>
        <w:t>docente</w:t>
      </w:r>
      <w:r>
        <w:rPr>
          <w:spacing w:val="-6"/>
        </w:rPr>
        <w:t> </w:t>
      </w:r>
      <w:r>
        <w:rPr/>
        <w:t>o</w:t>
      </w:r>
      <w:r>
        <w:rPr>
          <w:spacing w:val="-9"/>
        </w:rPr>
        <w:t> </w:t>
      </w:r>
      <w:r>
        <w:rPr/>
        <w:t>un</w:t>
      </w:r>
      <w:r>
        <w:rPr>
          <w:spacing w:val="-9"/>
        </w:rPr>
        <w:t> </w:t>
      </w:r>
      <w:r>
        <w:rPr/>
        <w:t>colectivo</w:t>
      </w:r>
      <w:r>
        <w:rPr>
          <w:spacing w:val="-9"/>
        </w:rPr>
        <w:t> </w:t>
      </w:r>
      <w:r>
        <w:rPr/>
        <w:t>docente.</w:t>
      </w:r>
      <w:r>
        <w:rPr>
          <w:spacing w:val="-7"/>
        </w:rPr>
        <w:t> </w:t>
      </w:r>
      <w:r>
        <w:rPr/>
        <w:t>En</w:t>
      </w:r>
      <w:r>
        <w:rPr>
          <w:spacing w:val="-6"/>
        </w:rPr>
        <w:t> </w:t>
      </w:r>
      <w:r>
        <w:rPr/>
        <w:t>una</w:t>
      </w:r>
      <w:r>
        <w:rPr>
          <w:spacing w:val="-6"/>
        </w:rPr>
        <w:t> </w:t>
      </w:r>
      <w:r>
        <w:rPr/>
        <w:t>intervención</w:t>
      </w:r>
      <w:r>
        <w:rPr>
          <w:spacing w:val="-6"/>
        </w:rPr>
        <w:t> </w:t>
      </w:r>
      <w:r>
        <w:rPr/>
        <w:t>formativa</w:t>
      </w:r>
      <w:r>
        <w:rPr>
          <w:spacing w:val="-6"/>
        </w:rPr>
        <w:t> </w:t>
      </w:r>
      <w:r>
        <w:rPr/>
        <w:t>los</w:t>
      </w:r>
      <w:r>
        <w:rPr>
          <w:spacing w:val="-6"/>
        </w:rPr>
        <w:t> </w:t>
      </w:r>
      <w:r>
        <w:rPr/>
        <w:t>acompañantes pueden ser directivos del plantel, docentes, supervisores, asesores técnicos pedagógicos, coordinadores de academia, o agentes externos que pertenecen a algunas de las vertientes de participación.</w:t>
      </w:r>
    </w:p>
    <w:p>
      <w:pPr>
        <w:pStyle w:val="BodyText"/>
        <w:spacing w:before="206"/>
        <w:ind w:left="262" w:right="260"/>
        <w:jc w:val="both"/>
      </w:pPr>
      <w:r>
        <w:rPr>
          <w:rFonts w:ascii="Arial" w:hAnsi="Arial"/>
          <w:b/>
        </w:rPr>
        <w:t>Artículo 18. </w:t>
      </w:r>
      <w:r>
        <w:rPr/>
        <w:t>El monitoreo de una intervención formativa es responsabilidad de las autoridades de educación media</w:t>
      </w:r>
      <w:r>
        <w:rPr>
          <w:spacing w:val="-9"/>
        </w:rPr>
        <w:t> </w:t>
      </w:r>
      <w:r>
        <w:rPr/>
        <w:t>superior,</w:t>
      </w:r>
      <w:r>
        <w:rPr>
          <w:spacing w:val="-9"/>
        </w:rPr>
        <w:t> </w:t>
      </w:r>
      <w:r>
        <w:rPr/>
        <w:t>las</w:t>
      </w:r>
      <w:r>
        <w:rPr>
          <w:spacing w:val="-8"/>
        </w:rPr>
        <w:t> </w:t>
      </w:r>
      <w:r>
        <w:rPr/>
        <w:t>autoridades</w:t>
      </w:r>
      <w:r>
        <w:rPr>
          <w:spacing w:val="-6"/>
        </w:rPr>
        <w:t> </w:t>
      </w:r>
      <w:r>
        <w:rPr/>
        <w:t>de</w:t>
      </w:r>
      <w:r>
        <w:rPr>
          <w:spacing w:val="-9"/>
        </w:rPr>
        <w:t> </w:t>
      </w:r>
      <w:r>
        <w:rPr/>
        <w:t>educación</w:t>
      </w:r>
      <w:r>
        <w:rPr>
          <w:spacing w:val="-9"/>
        </w:rPr>
        <w:t> </w:t>
      </w:r>
      <w:r>
        <w:rPr/>
        <w:t>básica</w:t>
      </w:r>
      <w:r>
        <w:rPr>
          <w:spacing w:val="-6"/>
        </w:rPr>
        <w:t> </w:t>
      </w:r>
      <w:r>
        <w:rPr/>
        <w:t>y</w:t>
      </w:r>
      <w:r>
        <w:rPr>
          <w:spacing w:val="-8"/>
        </w:rPr>
        <w:t> </w:t>
      </w:r>
      <w:r>
        <w:rPr/>
        <w:t>media</w:t>
      </w:r>
      <w:r>
        <w:rPr>
          <w:spacing w:val="-9"/>
        </w:rPr>
        <w:t> </w:t>
      </w:r>
      <w:r>
        <w:rPr/>
        <w:t>superior</w:t>
      </w:r>
      <w:r>
        <w:rPr>
          <w:spacing w:val="-9"/>
        </w:rPr>
        <w:t> </w:t>
      </w:r>
      <w:r>
        <w:rPr/>
        <w:t>de</w:t>
      </w:r>
      <w:r>
        <w:rPr>
          <w:spacing w:val="-9"/>
        </w:rPr>
        <w:t> </w:t>
      </w:r>
      <w:r>
        <w:rPr/>
        <w:t>los</w:t>
      </w:r>
      <w:r>
        <w:rPr>
          <w:spacing w:val="-6"/>
        </w:rPr>
        <w:t> </w:t>
      </w:r>
      <w:r>
        <w:rPr/>
        <w:t>Estados</w:t>
      </w:r>
      <w:r>
        <w:rPr>
          <w:spacing w:val="-8"/>
        </w:rPr>
        <w:t> </w:t>
      </w:r>
      <w:r>
        <w:rPr/>
        <w:t>y</w:t>
      </w:r>
      <w:r>
        <w:rPr>
          <w:spacing w:val="-8"/>
        </w:rPr>
        <w:t> </w:t>
      </w:r>
      <w:r>
        <w:rPr/>
        <w:t>de</w:t>
      </w:r>
      <w:r>
        <w:rPr>
          <w:spacing w:val="-9"/>
        </w:rPr>
        <w:t> </w:t>
      </w:r>
      <w:r>
        <w:rPr/>
        <w:t>la</w:t>
      </w:r>
      <w:r>
        <w:rPr>
          <w:spacing w:val="-6"/>
        </w:rPr>
        <w:t> </w:t>
      </w:r>
      <w:r>
        <w:rPr/>
        <w:t>Ciudad</w:t>
      </w:r>
      <w:r>
        <w:rPr>
          <w:spacing w:val="-9"/>
        </w:rPr>
        <w:t> </w:t>
      </w:r>
      <w:r>
        <w:rPr/>
        <w:t>de</w:t>
      </w:r>
      <w:r>
        <w:rPr>
          <w:spacing w:val="-9"/>
        </w:rPr>
        <w:t> </w:t>
      </w:r>
      <w:r>
        <w:rPr/>
        <w:t>México, y los organismos descentralizados, así como de quienes la implementan. Mediante la sistematización de la experiencia formativa se conoce la forma en que se concretaron los propósitos y se abordaron los contenidos en el desarrollo del dispositivo elegido; se identifican dificultades y problemáticas presentadas y las acciones que se realizaron para atenderlas. Sus hallazgos anuales son el principal insumo para la valoración del programa. Desde la formulación de la intervención formativa, las autoridades educativas correspondientes establecerán el plan anual de monitoreo que permita contar con datos cuantitativos y cualitativos que aporten elementos para determinar el cumplimiento del propósito de la intervención y los elementos para su mejora a </w:t>
      </w:r>
      <w:r>
        <w:rPr>
          <w:spacing w:val="-2"/>
        </w:rPr>
        <w:t>futuro.</w:t>
      </w:r>
    </w:p>
    <w:p>
      <w:pPr>
        <w:pStyle w:val="BodyText"/>
        <w:spacing w:before="1"/>
      </w:pPr>
    </w:p>
    <w:p>
      <w:pPr>
        <w:pStyle w:val="BodyText"/>
        <w:ind w:left="262" w:right="258"/>
        <w:jc w:val="both"/>
      </w:pPr>
      <w:r>
        <w:rPr>
          <w:rFonts w:ascii="Arial" w:hAnsi="Arial"/>
          <w:b/>
        </w:rPr>
        <w:t>Artículo 19. </w:t>
      </w:r>
      <w:r>
        <w:rPr/>
        <w:t>Las autoridades de educación media superior, las autoridades de educación básica y media superior</w:t>
      </w:r>
      <w:r>
        <w:rPr>
          <w:spacing w:val="-5"/>
        </w:rPr>
        <w:t> </w:t>
      </w:r>
      <w:r>
        <w:rPr/>
        <w:t>de</w:t>
      </w:r>
      <w:r>
        <w:rPr>
          <w:spacing w:val="-4"/>
        </w:rPr>
        <w:t> </w:t>
      </w:r>
      <w:r>
        <w:rPr/>
        <w:t>los</w:t>
      </w:r>
      <w:r>
        <w:rPr>
          <w:spacing w:val="-2"/>
        </w:rPr>
        <w:t> </w:t>
      </w:r>
      <w:r>
        <w:rPr/>
        <w:t>Estados</w:t>
      </w:r>
      <w:r>
        <w:rPr>
          <w:spacing w:val="-6"/>
        </w:rPr>
        <w:t> </w:t>
      </w:r>
      <w:r>
        <w:rPr/>
        <w:t>y</w:t>
      </w:r>
      <w:r>
        <w:rPr>
          <w:spacing w:val="-2"/>
        </w:rPr>
        <w:t> </w:t>
      </w:r>
      <w:r>
        <w:rPr/>
        <w:t>de</w:t>
      </w:r>
      <w:r>
        <w:rPr>
          <w:spacing w:val="-4"/>
        </w:rPr>
        <w:t> </w:t>
      </w:r>
      <w:r>
        <w:rPr/>
        <w:t>la</w:t>
      </w:r>
      <w:r>
        <w:rPr>
          <w:spacing w:val="-4"/>
        </w:rPr>
        <w:t> </w:t>
      </w:r>
      <w:r>
        <w:rPr/>
        <w:t>Ciudad</w:t>
      </w:r>
      <w:r>
        <w:rPr>
          <w:spacing w:val="-4"/>
        </w:rPr>
        <w:t> </w:t>
      </w:r>
      <w:r>
        <w:rPr/>
        <w:t>de</w:t>
      </w:r>
      <w:r>
        <w:rPr>
          <w:spacing w:val="-4"/>
        </w:rPr>
        <w:t> </w:t>
      </w:r>
      <w:r>
        <w:rPr/>
        <w:t>México</w:t>
      </w:r>
      <w:r>
        <w:rPr>
          <w:spacing w:val="-4"/>
        </w:rPr>
        <w:t> </w:t>
      </w:r>
      <w:r>
        <w:rPr/>
        <w:t>y</w:t>
      </w:r>
      <w:r>
        <w:rPr>
          <w:spacing w:val="-3"/>
        </w:rPr>
        <w:t> </w:t>
      </w:r>
      <w:r>
        <w:rPr/>
        <w:t>los</w:t>
      </w:r>
      <w:r>
        <w:rPr>
          <w:spacing w:val="-3"/>
        </w:rPr>
        <w:t> </w:t>
      </w:r>
      <w:r>
        <w:rPr/>
        <w:t>organismos</w:t>
      </w:r>
      <w:r>
        <w:rPr>
          <w:spacing w:val="-3"/>
        </w:rPr>
        <w:t> </w:t>
      </w:r>
      <w:r>
        <w:rPr/>
        <w:t>descentralizados</w:t>
      </w:r>
      <w:r>
        <w:rPr>
          <w:spacing w:val="-2"/>
        </w:rPr>
        <w:t> </w:t>
      </w:r>
      <w:r>
        <w:rPr/>
        <w:t>podrán</w:t>
      </w:r>
      <w:r>
        <w:rPr>
          <w:spacing w:val="-4"/>
        </w:rPr>
        <w:t> </w:t>
      </w:r>
      <w:r>
        <w:rPr/>
        <w:t>emitir</w:t>
      </w:r>
      <w:r>
        <w:rPr>
          <w:spacing w:val="-5"/>
        </w:rPr>
        <w:t> </w:t>
      </w:r>
      <w:r>
        <w:rPr/>
        <w:t>constancias de participación en las intervenciones formativas, de conformidad con lo siguiente:</w:t>
      </w:r>
    </w:p>
    <w:p>
      <w:pPr>
        <w:pStyle w:val="BodyText"/>
      </w:pPr>
    </w:p>
    <w:p>
      <w:pPr>
        <w:pStyle w:val="ListParagraph"/>
        <w:numPr>
          <w:ilvl w:val="0"/>
          <w:numId w:val="6"/>
        </w:numPr>
        <w:tabs>
          <w:tab w:pos="972" w:val="left" w:leader="none"/>
          <w:tab w:pos="974" w:val="left" w:leader="none"/>
        </w:tabs>
        <w:spacing w:line="240" w:lineRule="auto" w:before="1" w:after="0"/>
        <w:ind w:left="974" w:right="263" w:hanging="356"/>
        <w:jc w:val="both"/>
        <w:rPr>
          <w:sz w:val="18"/>
        </w:rPr>
      </w:pPr>
      <w:r>
        <w:rPr>
          <w:sz w:val="18"/>
        </w:rPr>
        <w:t>Se entregarán al término de cada intervención formativa a los docentes participantes; asimismo, a quienes realicen funciones de acompañamiento pedagógico durante la implementación de la intervención formativa.</w:t>
      </w:r>
    </w:p>
    <w:p>
      <w:pPr>
        <w:pStyle w:val="ListParagraph"/>
        <w:numPr>
          <w:ilvl w:val="0"/>
          <w:numId w:val="6"/>
        </w:numPr>
        <w:tabs>
          <w:tab w:pos="972" w:val="left" w:leader="none"/>
          <w:tab w:pos="974" w:val="left" w:leader="none"/>
        </w:tabs>
        <w:spacing w:line="240" w:lineRule="auto" w:before="120" w:after="0"/>
        <w:ind w:left="974" w:right="256" w:hanging="356"/>
        <w:jc w:val="both"/>
        <w:rPr>
          <w:sz w:val="18"/>
        </w:rPr>
      </w:pPr>
      <w:r>
        <w:rPr>
          <w:sz w:val="18"/>
        </w:rPr>
        <w:t>Señalarán el número de horas de participación en dispositivos formativos como encuentros, talleres, cursos, jornadas, seminarios, consejos técnicos, academias, grupos de análisis de la práctica, diplomados y otros dispositivos, que pueden abarcar de 20 a 200 horas. Los programas académicos de posgrado (especializaciones, maestrías y doctorados) que tienen una mayor duración, serán regulados por las instituciones de educación superior facultadas para impartirlos.</w:t>
      </w:r>
    </w:p>
    <w:p>
      <w:pPr>
        <w:pStyle w:val="ListParagraph"/>
        <w:numPr>
          <w:ilvl w:val="0"/>
          <w:numId w:val="6"/>
        </w:numPr>
        <w:tabs>
          <w:tab w:pos="971" w:val="left" w:leader="none"/>
          <w:tab w:pos="974" w:val="left" w:leader="none"/>
        </w:tabs>
        <w:spacing w:line="240" w:lineRule="auto" w:before="120" w:after="0"/>
        <w:ind w:left="974" w:right="264" w:hanging="356"/>
        <w:jc w:val="both"/>
        <w:rPr>
          <w:sz w:val="18"/>
        </w:rPr>
      </w:pPr>
      <w:r>
        <w:rPr>
          <w:sz w:val="18"/>
        </w:rPr>
        <w:t>Se hará constar la participación de los docentes a través de la presentación de la documentación individual o colectiva que dé cuenta de los aprendizajes desarrollados en cada dispositivo formativo, </w:t>
      </w:r>
      <w:r>
        <w:rPr>
          <w:spacing w:val="-2"/>
          <w:sz w:val="18"/>
        </w:rPr>
        <w:t>entre otras, narrativas, planes, portafolio de producciones, bitácoras. Esta documentación quedará bajo </w:t>
      </w:r>
      <w:r>
        <w:rPr>
          <w:sz w:val="18"/>
        </w:rPr>
        <w:t>resguardo de las autoridades educativas responsables de la operación de cada programa.</w:t>
      </w:r>
    </w:p>
    <w:p>
      <w:pPr>
        <w:pStyle w:val="ListParagraph"/>
        <w:numPr>
          <w:ilvl w:val="0"/>
          <w:numId w:val="6"/>
        </w:numPr>
        <w:tabs>
          <w:tab w:pos="974" w:val="left" w:leader="none"/>
        </w:tabs>
        <w:spacing w:line="240" w:lineRule="auto" w:before="120" w:after="0"/>
        <w:ind w:left="974" w:right="257" w:hanging="356"/>
        <w:jc w:val="both"/>
        <w:rPr>
          <w:sz w:val="18"/>
        </w:rPr>
      </w:pPr>
      <w:r>
        <w:rPr>
          <w:sz w:val="18"/>
        </w:rPr>
        <w:t>Las constancias deberán incluir: nombre y logo de la autoridad educativa correspondiente, el nombre y firma del o los responsables institucionales, sellos, nombre del docente, nombre del programa, nombre de la intervención formativa, tipo, nivel, modalidad, opción o servicio educativo, número de horas,</w:t>
      </w:r>
      <w:r>
        <w:rPr>
          <w:spacing w:val="-1"/>
          <w:sz w:val="18"/>
        </w:rPr>
        <w:t> </w:t>
      </w:r>
      <w:r>
        <w:rPr>
          <w:sz w:val="18"/>
        </w:rPr>
        <w:t>periodo de formación,</w:t>
      </w:r>
      <w:r>
        <w:rPr>
          <w:spacing w:val="-2"/>
          <w:sz w:val="18"/>
        </w:rPr>
        <w:t> </w:t>
      </w:r>
      <w:r>
        <w:rPr>
          <w:sz w:val="18"/>
        </w:rPr>
        <w:t>medio de verificación de</w:t>
      </w:r>
      <w:r>
        <w:rPr>
          <w:spacing w:val="-2"/>
          <w:sz w:val="18"/>
        </w:rPr>
        <w:t> </w:t>
      </w:r>
      <w:r>
        <w:rPr>
          <w:sz w:val="18"/>
        </w:rPr>
        <w:t>validez del</w:t>
      </w:r>
      <w:r>
        <w:rPr>
          <w:spacing w:val="-2"/>
          <w:sz w:val="18"/>
        </w:rPr>
        <w:t> </w:t>
      </w:r>
      <w:r>
        <w:rPr>
          <w:sz w:val="18"/>
        </w:rPr>
        <w:t>documento</w:t>
      </w:r>
      <w:r>
        <w:rPr>
          <w:spacing w:val="-2"/>
          <w:sz w:val="18"/>
        </w:rPr>
        <w:t> </w:t>
      </w:r>
      <w:r>
        <w:rPr>
          <w:sz w:val="18"/>
        </w:rPr>
        <w:t>(Folio</w:t>
      </w:r>
      <w:r>
        <w:rPr>
          <w:spacing w:val="-2"/>
          <w:sz w:val="18"/>
        </w:rPr>
        <w:t> </w:t>
      </w:r>
      <w:r>
        <w:rPr>
          <w:sz w:val="18"/>
        </w:rPr>
        <w:t>o Código</w:t>
      </w:r>
      <w:r>
        <w:rPr>
          <w:spacing w:val="-2"/>
          <w:sz w:val="18"/>
        </w:rPr>
        <w:t> </w:t>
      </w:r>
      <w:r>
        <w:rPr>
          <w:sz w:val="18"/>
        </w:rPr>
        <w:t>QR).</w:t>
      </w:r>
      <w:r>
        <w:rPr>
          <w:spacing w:val="-1"/>
          <w:sz w:val="18"/>
        </w:rPr>
        <w:t> </w:t>
      </w:r>
      <w:r>
        <w:rPr>
          <w:sz w:val="18"/>
        </w:rPr>
        <w:t>En</w:t>
      </w:r>
    </w:p>
    <w:p>
      <w:pPr>
        <w:pStyle w:val="ListParagraph"/>
        <w:spacing w:after="0" w:line="240" w:lineRule="auto"/>
        <w:jc w:val="both"/>
        <w:rPr>
          <w:sz w:val="18"/>
        </w:rPr>
        <w:sectPr>
          <w:pgSz w:w="12240" w:h="15840"/>
          <w:pgMar w:header="526" w:footer="998" w:top="1680" w:bottom="1180" w:left="1440" w:right="1440"/>
        </w:sectPr>
      </w:pPr>
    </w:p>
    <w:p>
      <w:pPr>
        <w:pStyle w:val="BodyText"/>
        <w:spacing w:before="86"/>
        <w:ind w:left="974" w:right="267"/>
        <w:jc w:val="both"/>
      </w:pPr>
      <w:r>
        <w:rPr/>
        <w:t>caso de que la constancia sea emitida por instituciones formadoras de docentes y de educación superior, organizaciones de la sociedad civil, y organismos internacionales, deberán contener los mismos datos y el sello de la autoridad educativa correspondiente que la avale.</w:t>
      </w:r>
    </w:p>
    <w:p>
      <w:pPr>
        <w:pStyle w:val="ListParagraph"/>
        <w:numPr>
          <w:ilvl w:val="0"/>
          <w:numId w:val="6"/>
        </w:numPr>
        <w:tabs>
          <w:tab w:pos="972" w:val="left" w:leader="none"/>
          <w:tab w:pos="974" w:val="left" w:leader="none"/>
        </w:tabs>
        <w:spacing w:line="240" w:lineRule="auto" w:before="118" w:after="0"/>
        <w:ind w:left="974" w:right="265" w:hanging="356"/>
        <w:jc w:val="both"/>
        <w:rPr>
          <w:sz w:val="18"/>
        </w:rPr>
      </w:pPr>
      <w:r>
        <w:rPr>
          <w:sz w:val="18"/>
        </w:rPr>
        <w:t>Las constancias emitidas por instituciones formadoras de docentes y de educación superior, organizaciones de la sociedad civil, y organismos internacionales que formulen intervenciones formativas, contendrán los datos señalados en la fracción IV avalados por la autoridad educativa </w:t>
      </w:r>
      <w:r>
        <w:rPr>
          <w:spacing w:val="-2"/>
          <w:sz w:val="18"/>
        </w:rPr>
        <w:t>correspondiente.</w:t>
      </w:r>
    </w:p>
    <w:p>
      <w:pPr>
        <w:pStyle w:val="BodyText"/>
        <w:spacing w:before="122"/>
      </w:pPr>
    </w:p>
    <w:p>
      <w:pPr>
        <w:pStyle w:val="BodyText"/>
        <w:ind w:left="262" w:right="258"/>
        <w:jc w:val="both"/>
      </w:pPr>
      <w:r>
        <w:rPr>
          <w:rFonts w:ascii="Arial" w:hAnsi="Arial"/>
          <w:b/>
        </w:rPr>
        <w:t>Artículo 20. </w:t>
      </w:r>
      <w:r>
        <w:rPr/>
        <w:t>Las intervenciones formativas que formulen la Comisión y las autoridades de educación media superior, en el marco de los programas de formación continua y desarrollo profesional docente que emitan, podrán</w:t>
      </w:r>
      <w:r>
        <w:rPr>
          <w:spacing w:val="-4"/>
        </w:rPr>
        <w:t> </w:t>
      </w:r>
      <w:r>
        <w:rPr/>
        <w:t>ser</w:t>
      </w:r>
      <w:r>
        <w:rPr>
          <w:spacing w:val="-2"/>
        </w:rPr>
        <w:t> </w:t>
      </w:r>
      <w:r>
        <w:rPr/>
        <w:t>incorporadas,</w:t>
      </w:r>
      <w:r>
        <w:rPr>
          <w:spacing w:val="-4"/>
        </w:rPr>
        <w:t> </w:t>
      </w:r>
      <w:r>
        <w:rPr/>
        <w:t>según</w:t>
      </w:r>
      <w:r>
        <w:rPr>
          <w:spacing w:val="-2"/>
        </w:rPr>
        <w:t> </w:t>
      </w:r>
      <w:r>
        <w:rPr/>
        <w:t>corresponda,</w:t>
      </w:r>
      <w:r>
        <w:rPr>
          <w:spacing w:val="-2"/>
        </w:rPr>
        <w:t> </w:t>
      </w:r>
      <w:r>
        <w:rPr/>
        <w:t>por</w:t>
      </w:r>
      <w:r>
        <w:rPr>
          <w:spacing w:val="-2"/>
        </w:rPr>
        <w:t> </w:t>
      </w:r>
      <w:r>
        <w:rPr/>
        <w:t>las</w:t>
      </w:r>
      <w:r>
        <w:rPr>
          <w:spacing w:val="-1"/>
        </w:rPr>
        <w:t> </w:t>
      </w:r>
      <w:r>
        <w:rPr/>
        <w:t>autoridades</w:t>
      </w:r>
      <w:r>
        <w:rPr>
          <w:spacing w:val="-1"/>
        </w:rPr>
        <w:t> </w:t>
      </w:r>
      <w:r>
        <w:rPr/>
        <w:t>de</w:t>
      </w:r>
      <w:r>
        <w:rPr>
          <w:spacing w:val="-2"/>
        </w:rPr>
        <w:t> </w:t>
      </w:r>
      <w:r>
        <w:rPr/>
        <w:t>educación</w:t>
      </w:r>
      <w:r>
        <w:rPr>
          <w:spacing w:val="-2"/>
        </w:rPr>
        <w:t> </w:t>
      </w:r>
      <w:r>
        <w:rPr/>
        <w:t>básica</w:t>
      </w:r>
      <w:r>
        <w:rPr>
          <w:spacing w:val="-2"/>
        </w:rPr>
        <w:t> </w:t>
      </w:r>
      <w:r>
        <w:rPr/>
        <w:t>y</w:t>
      </w:r>
      <w:r>
        <w:rPr>
          <w:spacing w:val="-1"/>
        </w:rPr>
        <w:t> </w:t>
      </w:r>
      <w:r>
        <w:rPr/>
        <w:t>media</w:t>
      </w:r>
      <w:r>
        <w:rPr>
          <w:spacing w:val="-4"/>
        </w:rPr>
        <w:t> </w:t>
      </w:r>
      <w:r>
        <w:rPr/>
        <w:t>superior</w:t>
      </w:r>
      <w:r>
        <w:rPr>
          <w:spacing w:val="-2"/>
        </w:rPr>
        <w:t> </w:t>
      </w:r>
      <w:r>
        <w:rPr/>
        <w:t>de</w:t>
      </w:r>
      <w:r>
        <w:rPr>
          <w:spacing w:val="-4"/>
        </w:rPr>
        <w:t> </w:t>
      </w:r>
      <w:r>
        <w:rPr/>
        <w:t>los Estados y de la Ciudad de México y los organismos descentralizados en sus programas, adecuándolas a las características y condiciones específicas de los docentes a los que se dirigen.</w:t>
      </w:r>
    </w:p>
    <w:p>
      <w:pPr>
        <w:spacing w:line="207" w:lineRule="exact" w:before="206"/>
        <w:ind w:left="322" w:right="320" w:firstLine="0"/>
        <w:jc w:val="center"/>
        <w:rPr>
          <w:rFonts w:ascii="Arial" w:hAnsi="Arial"/>
          <w:b/>
          <w:sz w:val="18"/>
        </w:rPr>
      </w:pPr>
      <w:r>
        <w:rPr>
          <w:rFonts w:ascii="Arial" w:hAnsi="Arial"/>
          <w:b/>
          <w:sz w:val="18"/>
        </w:rPr>
        <w:t>TÍTULO </w:t>
      </w:r>
      <w:r>
        <w:rPr>
          <w:rFonts w:ascii="Arial" w:hAnsi="Arial"/>
          <w:b/>
          <w:spacing w:val="-2"/>
          <w:sz w:val="18"/>
        </w:rPr>
        <w:t>TERCERO</w:t>
      </w:r>
    </w:p>
    <w:p>
      <w:pPr>
        <w:spacing w:before="0"/>
        <w:ind w:left="319" w:right="320" w:firstLine="0"/>
        <w:jc w:val="center"/>
        <w:rPr>
          <w:rFonts w:ascii="Arial" w:hAnsi="Arial"/>
          <w:b/>
          <w:sz w:val="18"/>
        </w:rPr>
      </w:pPr>
      <w:r>
        <w:rPr>
          <w:rFonts w:ascii="Arial" w:hAnsi="Arial"/>
          <w:b/>
          <w:sz w:val="18"/>
        </w:rPr>
        <w:t>CRITERIOS</w:t>
      </w:r>
      <w:r>
        <w:rPr>
          <w:rFonts w:ascii="Arial" w:hAnsi="Arial"/>
          <w:b/>
          <w:spacing w:val="-4"/>
          <w:sz w:val="18"/>
        </w:rPr>
        <w:t> </w:t>
      </w:r>
      <w:r>
        <w:rPr>
          <w:rFonts w:ascii="Arial" w:hAnsi="Arial"/>
          <w:b/>
          <w:sz w:val="18"/>
        </w:rPr>
        <w:t>PARA</w:t>
      </w:r>
      <w:r>
        <w:rPr>
          <w:rFonts w:ascii="Arial" w:hAnsi="Arial"/>
          <w:b/>
          <w:spacing w:val="-5"/>
          <w:sz w:val="18"/>
        </w:rPr>
        <w:t> </w:t>
      </w:r>
      <w:r>
        <w:rPr>
          <w:rFonts w:ascii="Arial" w:hAnsi="Arial"/>
          <w:b/>
          <w:sz w:val="18"/>
        </w:rPr>
        <w:t>LA</w:t>
      </w:r>
      <w:r>
        <w:rPr>
          <w:rFonts w:ascii="Arial" w:hAnsi="Arial"/>
          <w:b/>
          <w:spacing w:val="-4"/>
          <w:sz w:val="18"/>
        </w:rPr>
        <w:t> </w:t>
      </w:r>
      <w:r>
        <w:rPr>
          <w:rFonts w:ascii="Arial" w:hAnsi="Arial"/>
          <w:b/>
          <w:sz w:val="18"/>
        </w:rPr>
        <w:t>VALORACIÓN</w:t>
      </w:r>
      <w:r>
        <w:rPr>
          <w:rFonts w:ascii="Arial" w:hAnsi="Arial"/>
          <w:b/>
          <w:spacing w:val="-4"/>
          <w:sz w:val="18"/>
        </w:rPr>
        <w:t> </w:t>
      </w:r>
      <w:r>
        <w:rPr>
          <w:rFonts w:ascii="Arial" w:hAnsi="Arial"/>
          <w:b/>
          <w:sz w:val="18"/>
        </w:rPr>
        <w:t>DEL</w:t>
      </w:r>
      <w:r>
        <w:rPr>
          <w:rFonts w:ascii="Arial" w:hAnsi="Arial"/>
          <w:b/>
          <w:spacing w:val="-4"/>
          <w:sz w:val="18"/>
        </w:rPr>
        <w:t> </w:t>
      </w:r>
      <w:r>
        <w:rPr>
          <w:rFonts w:ascii="Arial" w:hAnsi="Arial"/>
          <w:b/>
          <w:sz w:val="18"/>
        </w:rPr>
        <w:t>DISEÑO,</w:t>
      </w:r>
      <w:r>
        <w:rPr>
          <w:rFonts w:ascii="Arial" w:hAnsi="Arial"/>
          <w:b/>
          <w:spacing w:val="-4"/>
          <w:sz w:val="18"/>
        </w:rPr>
        <w:t> </w:t>
      </w:r>
      <w:r>
        <w:rPr>
          <w:rFonts w:ascii="Arial" w:hAnsi="Arial"/>
          <w:b/>
          <w:sz w:val="18"/>
        </w:rPr>
        <w:t>OPERACIÓN</w:t>
      </w:r>
      <w:r>
        <w:rPr>
          <w:rFonts w:ascii="Arial" w:hAnsi="Arial"/>
          <w:b/>
          <w:spacing w:val="-4"/>
          <w:sz w:val="18"/>
        </w:rPr>
        <w:t> </w:t>
      </w:r>
      <w:r>
        <w:rPr>
          <w:rFonts w:ascii="Arial" w:hAnsi="Arial"/>
          <w:b/>
          <w:sz w:val="18"/>
        </w:rPr>
        <w:t>Y</w:t>
      </w:r>
      <w:r>
        <w:rPr>
          <w:rFonts w:ascii="Arial" w:hAnsi="Arial"/>
          <w:b/>
          <w:spacing w:val="-4"/>
          <w:sz w:val="18"/>
        </w:rPr>
        <w:t> </w:t>
      </w:r>
      <w:r>
        <w:rPr>
          <w:rFonts w:ascii="Arial" w:hAnsi="Arial"/>
          <w:b/>
          <w:sz w:val="18"/>
        </w:rPr>
        <w:t>RESULTADOS</w:t>
      </w:r>
      <w:r>
        <w:rPr>
          <w:rFonts w:ascii="Arial" w:hAnsi="Arial"/>
          <w:b/>
          <w:spacing w:val="-4"/>
          <w:sz w:val="18"/>
        </w:rPr>
        <w:t> </w:t>
      </w:r>
      <w:r>
        <w:rPr>
          <w:rFonts w:ascii="Arial" w:hAnsi="Arial"/>
          <w:b/>
          <w:sz w:val="18"/>
        </w:rPr>
        <w:t>DE</w:t>
      </w:r>
      <w:r>
        <w:rPr>
          <w:rFonts w:ascii="Arial" w:hAnsi="Arial"/>
          <w:b/>
          <w:spacing w:val="-4"/>
          <w:sz w:val="18"/>
        </w:rPr>
        <w:t> </w:t>
      </w:r>
      <w:r>
        <w:rPr>
          <w:rFonts w:ascii="Arial" w:hAnsi="Arial"/>
          <w:b/>
          <w:sz w:val="18"/>
        </w:rPr>
        <w:t>LOS PROGRAMAS DE FORMACIÓN CONTINUA Y DESARROLLO PROFESIONAL DOCENTE</w:t>
      </w:r>
    </w:p>
    <w:p>
      <w:pPr>
        <w:pStyle w:val="BodyText"/>
        <w:rPr>
          <w:rFonts w:ascii="Arial"/>
          <w:b/>
        </w:rPr>
      </w:pPr>
    </w:p>
    <w:p>
      <w:pPr>
        <w:spacing w:line="207" w:lineRule="exact" w:before="1"/>
        <w:ind w:left="319" w:right="320" w:firstLine="0"/>
        <w:jc w:val="center"/>
        <w:rPr>
          <w:rFonts w:ascii="Arial" w:hAnsi="Arial"/>
          <w:b/>
          <w:sz w:val="18"/>
        </w:rPr>
      </w:pPr>
      <w:r>
        <w:rPr>
          <w:rFonts w:ascii="Arial" w:hAnsi="Arial"/>
          <w:b/>
          <w:sz w:val="18"/>
        </w:rPr>
        <w:t>CAPÍTULO</w:t>
      </w:r>
      <w:r>
        <w:rPr>
          <w:rFonts w:ascii="Arial" w:hAnsi="Arial"/>
          <w:b/>
          <w:spacing w:val="-5"/>
          <w:sz w:val="18"/>
        </w:rPr>
        <w:t> </w:t>
      </w:r>
      <w:r>
        <w:rPr>
          <w:rFonts w:ascii="Arial" w:hAnsi="Arial"/>
          <w:b/>
          <w:spacing w:val="-10"/>
          <w:sz w:val="18"/>
        </w:rPr>
        <w:t>I</w:t>
      </w:r>
    </w:p>
    <w:p>
      <w:pPr>
        <w:pStyle w:val="Heading3"/>
        <w:spacing w:line="207" w:lineRule="exact"/>
        <w:ind w:left="322" w:right="320"/>
        <w:jc w:val="center"/>
      </w:pPr>
      <w:r>
        <w:rPr>
          <w:spacing w:val="-2"/>
        </w:rPr>
        <w:t>Definiciones</w:t>
      </w:r>
      <w:r>
        <w:rPr>
          <w:spacing w:val="10"/>
        </w:rPr>
        <w:t> </w:t>
      </w:r>
      <w:r>
        <w:rPr>
          <w:spacing w:val="-2"/>
        </w:rPr>
        <w:t>básicas</w:t>
      </w:r>
    </w:p>
    <w:p>
      <w:pPr>
        <w:pStyle w:val="BodyText"/>
        <w:spacing w:before="1"/>
        <w:rPr>
          <w:rFonts w:ascii="Arial"/>
          <w:b/>
        </w:rPr>
      </w:pPr>
    </w:p>
    <w:p>
      <w:pPr>
        <w:pStyle w:val="BodyText"/>
        <w:ind w:left="262" w:right="257"/>
        <w:jc w:val="both"/>
      </w:pPr>
      <w:r>
        <w:rPr>
          <w:rFonts w:ascii="Arial" w:hAnsi="Arial"/>
          <w:b/>
        </w:rPr>
        <w:t>Artículo 21. </w:t>
      </w:r>
      <w:r>
        <w:rPr/>
        <w:t>La valoración de los programas de formación continua y desarrollo profesional docente, en el ámbito de su competencia y atribuciones, se llevará a cabo por la Secretaría, las autoridades de educación media superior, las autoridades educativas de los Estados y de la Ciudad de México, y los organismos descentralizados.</w:t>
      </w:r>
      <w:r>
        <w:rPr>
          <w:spacing w:val="-9"/>
        </w:rPr>
        <w:t> </w:t>
      </w:r>
      <w:r>
        <w:rPr/>
        <w:t>Se</w:t>
      </w:r>
      <w:r>
        <w:rPr>
          <w:spacing w:val="-9"/>
        </w:rPr>
        <w:t> </w:t>
      </w:r>
      <w:r>
        <w:rPr/>
        <w:t>desarrollará</w:t>
      </w:r>
      <w:r>
        <w:rPr>
          <w:spacing w:val="-8"/>
        </w:rPr>
        <w:t> </w:t>
      </w:r>
      <w:r>
        <w:rPr/>
        <w:t>en</w:t>
      </w:r>
      <w:r>
        <w:rPr>
          <w:spacing w:val="-10"/>
        </w:rPr>
        <w:t> </w:t>
      </w:r>
      <w:r>
        <w:rPr/>
        <w:t>tres</w:t>
      </w:r>
      <w:r>
        <w:rPr>
          <w:spacing w:val="-10"/>
        </w:rPr>
        <w:t> </w:t>
      </w:r>
      <w:r>
        <w:rPr/>
        <w:t>etapas:</w:t>
      </w:r>
      <w:r>
        <w:rPr>
          <w:spacing w:val="-10"/>
        </w:rPr>
        <w:t> </w:t>
      </w:r>
      <w:r>
        <w:rPr/>
        <w:t>diseño,</w:t>
      </w:r>
      <w:r>
        <w:rPr>
          <w:spacing w:val="-10"/>
        </w:rPr>
        <w:t> </w:t>
      </w:r>
      <w:r>
        <w:rPr/>
        <w:t>operación</w:t>
      </w:r>
      <w:r>
        <w:rPr>
          <w:spacing w:val="-9"/>
        </w:rPr>
        <w:t> </w:t>
      </w:r>
      <w:r>
        <w:rPr/>
        <w:t>y</w:t>
      </w:r>
      <w:r>
        <w:rPr>
          <w:spacing w:val="-8"/>
        </w:rPr>
        <w:t> </w:t>
      </w:r>
      <w:r>
        <w:rPr/>
        <w:t>resultados;</w:t>
      </w:r>
      <w:r>
        <w:rPr>
          <w:spacing w:val="-10"/>
        </w:rPr>
        <w:t> </w:t>
      </w:r>
      <w:r>
        <w:rPr/>
        <w:t>y</w:t>
      </w:r>
      <w:r>
        <w:rPr>
          <w:spacing w:val="-8"/>
        </w:rPr>
        <w:t> </w:t>
      </w:r>
      <w:r>
        <w:rPr/>
        <w:t>tendrá́</w:t>
      </w:r>
      <w:r>
        <w:rPr>
          <w:spacing w:val="-2"/>
        </w:rPr>
        <w:t> </w:t>
      </w:r>
      <w:r>
        <w:rPr/>
        <w:t>como</w:t>
      </w:r>
      <w:r>
        <w:rPr>
          <w:spacing w:val="-9"/>
        </w:rPr>
        <w:t> </w:t>
      </w:r>
      <w:r>
        <w:rPr/>
        <w:t>finalidad establecer un proceso de análisis y reflexión sobre el cumplimiento de sus objetivos, a fin de contar con información que permita su mejora. Las etapas son secuenciales e interdependientes y se caracterizan de la siguiente manera:</w:t>
      </w:r>
    </w:p>
    <w:p>
      <w:pPr>
        <w:spacing w:before="0"/>
        <w:ind w:left="0" w:right="257" w:firstLine="0"/>
        <w:jc w:val="right"/>
        <w:rPr>
          <w:rFonts w:ascii="Arial" w:hAnsi="Arial"/>
          <w:i/>
          <w:sz w:val="16"/>
        </w:rPr>
      </w:pPr>
      <w:r>
        <w:rPr>
          <w:rFonts w:ascii="Arial" w:hAnsi="Arial"/>
          <w:i/>
          <w:color w:val="611131"/>
          <w:sz w:val="16"/>
        </w:rPr>
        <w:t>Artículo</w:t>
      </w:r>
      <w:r>
        <w:rPr>
          <w:rFonts w:ascii="Arial" w:hAnsi="Arial"/>
          <w:i/>
          <w:color w:val="611131"/>
          <w:spacing w:val="-7"/>
          <w:sz w:val="16"/>
        </w:rPr>
        <w:t> </w:t>
      </w:r>
      <w:r>
        <w:rPr>
          <w:rFonts w:ascii="Arial" w:hAnsi="Arial"/>
          <w:i/>
          <w:color w:val="611131"/>
          <w:sz w:val="16"/>
        </w:rPr>
        <w:t>reformado</w:t>
      </w:r>
      <w:r>
        <w:rPr>
          <w:rFonts w:ascii="Arial" w:hAnsi="Arial"/>
          <w:i/>
          <w:color w:val="611131"/>
          <w:spacing w:val="-8"/>
          <w:sz w:val="16"/>
        </w:rPr>
        <w:t> </w:t>
      </w:r>
      <w:r>
        <w:rPr>
          <w:rFonts w:ascii="Arial" w:hAnsi="Arial"/>
          <w:i/>
          <w:color w:val="611131"/>
          <w:sz w:val="16"/>
        </w:rPr>
        <w:t>DOF</w:t>
      </w:r>
      <w:r>
        <w:rPr>
          <w:rFonts w:ascii="Arial" w:hAnsi="Arial"/>
          <w:i/>
          <w:color w:val="611131"/>
          <w:spacing w:val="-6"/>
          <w:sz w:val="16"/>
        </w:rPr>
        <w:t> </w:t>
      </w:r>
      <w:r>
        <w:rPr>
          <w:rFonts w:ascii="Arial" w:hAnsi="Arial"/>
          <w:i/>
          <w:color w:val="611131"/>
          <w:sz w:val="16"/>
        </w:rPr>
        <w:t>27-05-</w:t>
      </w:r>
      <w:r>
        <w:rPr>
          <w:rFonts w:ascii="Arial" w:hAnsi="Arial"/>
          <w:i/>
          <w:color w:val="611131"/>
          <w:spacing w:val="-4"/>
          <w:sz w:val="16"/>
        </w:rPr>
        <w:t>2022</w:t>
      </w:r>
    </w:p>
    <w:p>
      <w:pPr>
        <w:pStyle w:val="BodyText"/>
        <w:spacing w:before="21"/>
        <w:rPr>
          <w:rFonts w:ascii="Arial"/>
          <w:i/>
          <w:sz w:val="16"/>
        </w:rPr>
      </w:pPr>
    </w:p>
    <w:p>
      <w:pPr>
        <w:pStyle w:val="ListParagraph"/>
        <w:numPr>
          <w:ilvl w:val="0"/>
          <w:numId w:val="7"/>
        </w:numPr>
        <w:tabs>
          <w:tab w:pos="972" w:val="left" w:leader="none"/>
          <w:tab w:pos="974" w:val="left" w:leader="none"/>
        </w:tabs>
        <w:spacing w:line="240" w:lineRule="auto" w:before="0" w:after="0"/>
        <w:ind w:left="974" w:right="256" w:hanging="356"/>
        <w:jc w:val="both"/>
        <w:rPr>
          <w:sz w:val="18"/>
        </w:rPr>
      </w:pPr>
      <w:r>
        <w:rPr>
          <w:sz w:val="18"/>
        </w:rPr>
        <w:t>En la </w:t>
      </w:r>
      <w:r>
        <w:rPr>
          <w:rFonts w:ascii="Arial" w:hAnsi="Arial"/>
          <w:i/>
          <w:sz w:val="18"/>
        </w:rPr>
        <w:t>etapa de diseño </w:t>
      </w:r>
      <w:r>
        <w:rPr>
          <w:sz w:val="18"/>
        </w:rPr>
        <w:t>se formula el programa a partir del análisis del estado de la situación de la formación continua correspondiente al tipo, nivel, modalidad, opción y servicio educativo; etapa formativa y docentes a los que</w:t>
      </w:r>
      <w:r>
        <w:rPr>
          <w:spacing w:val="-2"/>
          <w:sz w:val="18"/>
        </w:rPr>
        <w:t> </w:t>
      </w:r>
      <w:r>
        <w:rPr>
          <w:sz w:val="18"/>
        </w:rPr>
        <w:t>se dirige. Con base</w:t>
      </w:r>
      <w:r>
        <w:rPr>
          <w:spacing w:val="-2"/>
          <w:sz w:val="18"/>
        </w:rPr>
        <w:t> </w:t>
      </w:r>
      <w:r>
        <w:rPr>
          <w:sz w:val="18"/>
        </w:rPr>
        <w:t>en ello,</w:t>
      </w:r>
      <w:r>
        <w:rPr>
          <w:spacing w:val="-2"/>
          <w:sz w:val="18"/>
        </w:rPr>
        <w:t> </w:t>
      </w:r>
      <w:r>
        <w:rPr>
          <w:sz w:val="18"/>
        </w:rPr>
        <w:t>se establece</w:t>
      </w:r>
      <w:r>
        <w:rPr>
          <w:spacing w:val="-2"/>
          <w:sz w:val="18"/>
        </w:rPr>
        <w:t> </w:t>
      </w:r>
      <w:r>
        <w:rPr>
          <w:sz w:val="18"/>
        </w:rPr>
        <w:t>un objetivo</w:t>
      </w:r>
      <w:r>
        <w:rPr>
          <w:spacing w:val="-2"/>
          <w:sz w:val="18"/>
        </w:rPr>
        <w:t> </w:t>
      </w:r>
      <w:r>
        <w:rPr>
          <w:sz w:val="18"/>
        </w:rPr>
        <w:t>a mediano plazo; la ruta de avance en fases anuales que correspondan con el ciclo escolar para incorporar a los docentes</w:t>
      </w:r>
      <w:r>
        <w:rPr>
          <w:spacing w:val="-1"/>
          <w:sz w:val="18"/>
        </w:rPr>
        <w:t> </w:t>
      </w:r>
      <w:r>
        <w:rPr>
          <w:sz w:val="18"/>
        </w:rPr>
        <w:t>de</w:t>
      </w:r>
      <w:r>
        <w:rPr>
          <w:spacing w:val="-4"/>
          <w:sz w:val="18"/>
        </w:rPr>
        <w:t> </w:t>
      </w:r>
      <w:r>
        <w:rPr>
          <w:sz w:val="18"/>
        </w:rPr>
        <w:t>un</w:t>
      </w:r>
      <w:r>
        <w:rPr>
          <w:spacing w:val="-2"/>
          <w:sz w:val="18"/>
        </w:rPr>
        <w:t> </w:t>
      </w:r>
      <w:r>
        <w:rPr>
          <w:sz w:val="18"/>
        </w:rPr>
        <w:t>tipo</w:t>
      </w:r>
      <w:r>
        <w:rPr>
          <w:spacing w:val="-4"/>
          <w:sz w:val="18"/>
        </w:rPr>
        <w:t> </w:t>
      </w:r>
      <w:r>
        <w:rPr>
          <w:sz w:val="18"/>
        </w:rPr>
        <w:t>educativo</w:t>
      </w:r>
      <w:r>
        <w:rPr>
          <w:spacing w:val="-6"/>
          <w:sz w:val="18"/>
        </w:rPr>
        <w:t> </w:t>
      </w:r>
      <w:r>
        <w:rPr>
          <w:sz w:val="18"/>
        </w:rPr>
        <w:t>y</w:t>
      </w:r>
      <w:r>
        <w:rPr>
          <w:spacing w:val="-1"/>
          <w:sz w:val="18"/>
        </w:rPr>
        <w:t> </w:t>
      </w:r>
      <w:r>
        <w:rPr>
          <w:sz w:val="18"/>
        </w:rPr>
        <w:t>etapa</w:t>
      </w:r>
      <w:r>
        <w:rPr>
          <w:spacing w:val="-2"/>
          <w:sz w:val="18"/>
        </w:rPr>
        <w:t> </w:t>
      </w:r>
      <w:r>
        <w:rPr>
          <w:sz w:val="18"/>
        </w:rPr>
        <w:t>formativa</w:t>
      </w:r>
      <w:r>
        <w:rPr>
          <w:spacing w:val="-2"/>
          <w:sz w:val="18"/>
        </w:rPr>
        <w:t> </w:t>
      </w:r>
      <w:r>
        <w:rPr>
          <w:sz w:val="18"/>
        </w:rPr>
        <w:t>específica;</w:t>
      </w:r>
      <w:r>
        <w:rPr>
          <w:spacing w:val="-4"/>
          <w:sz w:val="18"/>
        </w:rPr>
        <w:t> </w:t>
      </w:r>
      <w:r>
        <w:rPr>
          <w:sz w:val="18"/>
        </w:rPr>
        <w:t>así</w:t>
      </w:r>
      <w:r>
        <w:rPr>
          <w:spacing w:val="-2"/>
          <w:sz w:val="18"/>
        </w:rPr>
        <w:t> </w:t>
      </w:r>
      <w:r>
        <w:rPr>
          <w:sz w:val="18"/>
        </w:rPr>
        <w:t>como</w:t>
      </w:r>
      <w:r>
        <w:rPr>
          <w:spacing w:val="-4"/>
          <w:sz w:val="18"/>
        </w:rPr>
        <w:t> </w:t>
      </w:r>
      <w:r>
        <w:rPr>
          <w:sz w:val="18"/>
        </w:rPr>
        <w:t>los</w:t>
      </w:r>
      <w:r>
        <w:rPr>
          <w:spacing w:val="-1"/>
          <w:sz w:val="18"/>
        </w:rPr>
        <w:t> </w:t>
      </w:r>
      <w:r>
        <w:rPr>
          <w:sz w:val="18"/>
        </w:rPr>
        <w:t>mecanismos</w:t>
      </w:r>
      <w:r>
        <w:rPr>
          <w:spacing w:val="-1"/>
          <w:sz w:val="18"/>
        </w:rPr>
        <w:t> </w:t>
      </w:r>
      <w:r>
        <w:rPr>
          <w:sz w:val="18"/>
        </w:rPr>
        <w:t>de</w:t>
      </w:r>
      <w:r>
        <w:rPr>
          <w:spacing w:val="-2"/>
          <w:sz w:val="18"/>
        </w:rPr>
        <w:t> </w:t>
      </w:r>
      <w:r>
        <w:rPr>
          <w:sz w:val="18"/>
        </w:rPr>
        <w:t>seguimiento y valoración del programa. Asimismo, se formulan las intervenciones formativas que se implementan en el ciclo escolar de que se trate, para dar cumplimiento al objetivo del programa, una vez que se </w:t>
      </w:r>
      <w:r>
        <w:rPr>
          <w:spacing w:val="-2"/>
          <w:sz w:val="18"/>
        </w:rPr>
        <w:t>lleve</w:t>
      </w:r>
      <w:r>
        <w:rPr>
          <w:spacing w:val="-4"/>
          <w:sz w:val="18"/>
        </w:rPr>
        <w:t> </w:t>
      </w:r>
      <w:r>
        <w:rPr>
          <w:spacing w:val="-2"/>
          <w:sz w:val="18"/>
        </w:rPr>
        <w:t>a</w:t>
      </w:r>
      <w:r>
        <w:rPr>
          <w:spacing w:val="-6"/>
          <w:sz w:val="18"/>
        </w:rPr>
        <w:t> </w:t>
      </w:r>
      <w:r>
        <w:rPr>
          <w:spacing w:val="-2"/>
          <w:sz w:val="18"/>
        </w:rPr>
        <w:t>cabo</w:t>
      </w:r>
      <w:r>
        <w:rPr>
          <w:spacing w:val="-6"/>
          <w:sz w:val="18"/>
        </w:rPr>
        <w:t> </w:t>
      </w:r>
      <w:r>
        <w:rPr>
          <w:spacing w:val="-2"/>
          <w:sz w:val="18"/>
        </w:rPr>
        <w:t>el</w:t>
      </w:r>
      <w:r>
        <w:rPr>
          <w:spacing w:val="-6"/>
          <w:sz w:val="18"/>
        </w:rPr>
        <w:t> </w:t>
      </w:r>
      <w:r>
        <w:rPr>
          <w:spacing w:val="-2"/>
          <w:sz w:val="18"/>
        </w:rPr>
        <w:t>proceso</w:t>
      </w:r>
      <w:r>
        <w:rPr>
          <w:spacing w:val="-4"/>
          <w:sz w:val="18"/>
        </w:rPr>
        <w:t> </w:t>
      </w:r>
      <w:r>
        <w:rPr>
          <w:spacing w:val="-2"/>
          <w:sz w:val="18"/>
        </w:rPr>
        <w:t>de</w:t>
      </w:r>
      <w:r>
        <w:rPr>
          <w:spacing w:val="-6"/>
          <w:sz w:val="18"/>
        </w:rPr>
        <w:t> </w:t>
      </w:r>
      <w:r>
        <w:rPr>
          <w:spacing w:val="-2"/>
          <w:sz w:val="18"/>
        </w:rPr>
        <w:t>convocatoria</w:t>
      </w:r>
      <w:r>
        <w:rPr>
          <w:spacing w:val="-6"/>
          <w:sz w:val="18"/>
        </w:rPr>
        <w:t> </w:t>
      </w:r>
      <w:r>
        <w:rPr>
          <w:spacing w:val="-2"/>
          <w:sz w:val="18"/>
        </w:rPr>
        <w:t>pública</w:t>
      </w:r>
      <w:r>
        <w:rPr>
          <w:spacing w:val="-6"/>
          <w:sz w:val="18"/>
        </w:rPr>
        <w:t> </w:t>
      </w:r>
      <w:r>
        <w:rPr>
          <w:spacing w:val="-2"/>
          <w:sz w:val="18"/>
        </w:rPr>
        <w:t>y valoración</w:t>
      </w:r>
      <w:r>
        <w:rPr>
          <w:spacing w:val="-6"/>
          <w:sz w:val="18"/>
        </w:rPr>
        <w:t> </w:t>
      </w:r>
      <w:r>
        <w:rPr>
          <w:spacing w:val="-2"/>
          <w:sz w:val="18"/>
        </w:rPr>
        <w:t>de</w:t>
      </w:r>
      <w:r>
        <w:rPr>
          <w:spacing w:val="-4"/>
          <w:sz w:val="18"/>
        </w:rPr>
        <w:t> </w:t>
      </w:r>
      <w:r>
        <w:rPr>
          <w:spacing w:val="-2"/>
          <w:sz w:val="18"/>
        </w:rPr>
        <w:t>las propuestas.</w:t>
      </w:r>
      <w:r>
        <w:rPr>
          <w:spacing w:val="-4"/>
          <w:sz w:val="18"/>
        </w:rPr>
        <w:t> </w:t>
      </w:r>
      <w:r>
        <w:rPr>
          <w:spacing w:val="-2"/>
          <w:sz w:val="18"/>
        </w:rPr>
        <w:t>En</w:t>
      </w:r>
      <w:r>
        <w:rPr>
          <w:spacing w:val="-4"/>
          <w:sz w:val="18"/>
        </w:rPr>
        <w:t> </w:t>
      </w:r>
      <w:r>
        <w:rPr>
          <w:spacing w:val="-2"/>
          <w:sz w:val="18"/>
        </w:rPr>
        <w:t>esta</w:t>
      </w:r>
      <w:r>
        <w:rPr>
          <w:spacing w:val="-5"/>
          <w:sz w:val="18"/>
        </w:rPr>
        <w:t> </w:t>
      </w:r>
      <w:r>
        <w:rPr>
          <w:spacing w:val="-2"/>
          <w:sz w:val="18"/>
        </w:rPr>
        <w:t>etapa</w:t>
      </w:r>
      <w:r>
        <w:rPr>
          <w:spacing w:val="-4"/>
          <w:sz w:val="18"/>
        </w:rPr>
        <w:t> </w:t>
      </w:r>
      <w:r>
        <w:rPr>
          <w:spacing w:val="-2"/>
          <w:sz w:val="18"/>
        </w:rPr>
        <w:t>se</w:t>
      </w:r>
      <w:r>
        <w:rPr>
          <w:spacing w:val="-6"/>
          <w:sz w:val="18"/>
        </w:rPr>
        <w:t> </w:t>
      </w:r>
      <w:r>
        <w:rPr>
          <w:spacing w:val="-2"/>
          <w:sz w:val="18"/>
        </w:rPr>
        <w:t>analiza </w:t>
      </w:r>
      <w:r>
        <w:rPr>
          <w:sz w:val="18"/>
        </w:rPr>
        <w:t>si el programa cumple con los criterios de pertinencia, coherencia y factibilidad. La valoración del diseño se realizará de manera previa al inicio de cada ciclo escolar.</w:t>
      </w:r>
    </w:p>
    <w:p>
      <w:pPr>
        <w:pStyle w:val="ListParagraph"/>
        <w:numPr>
          <w:ilvl w:val="0"/>
          <w:numId w:val="7"/>
        </w:numPr>
        <w:tabs>
          <w:tab w:pos="972" w:val="left" w:leader="none"/>
          <w:tab w:pos="974" w:val="left" w:leader="none"/>
        </w:tabs>
        <w:spacing w:line="240" w:lineRule="auto" w:before="122" w:after="0"/>
        <w:ind w:left="974" w:right="258" w:hanging="356"/>
        <w:jc w:val="both"/>
        <w:rPr>
          <w:sz w:val="18"/>
        </w:rPr>
      </w:pPr>
      <w:r>
        <w:rPr>
          <w:sz w:val="18"/>
        </w:rPr>
        <w:t>En la </w:t>
      </w:r>
      <w:r>
        <w:rPr>
          <w:rFonts w:ascii="Arial" w:hAnsi="Arial"/>
          <w:i/>
          <w:sz w:val="18"/>
        </w:rPr>
        <w:t>etapa de operación </w:t>
      </w:r>
      <w:r>
        <w:rPr>
          <w:sz w:val="18"/>
        </w:rPr>
        <w:t>se pone en marcha el programa, a través de las intervenciones formativas que correspondan a cada ciclo escolar. Incluye la valoración del acompañamiento y la gestión de las instituciones y actores educativos que participan en las intervenciones formativas y el monitoreo de éstas. Se analiza cómo esto contribuye al avance del programa y si se están cumpliendo con los criterios de suficiencia, oportunidad y coordinación entre instituciones y actores educativos. La valoración de esta etapa se realizará a partir del primer año de la operación tomando en cuenta las fases anuales del programa. Los hallazgos del monitoreo, la autoevaluación y la coevaluación son importantes insumos para la valoración del programa.</w:t>
      </w:r>
    </w:p>
    <w:p>
      <w:pPr>
        <w:pStyle w:val="ListParagraph"/>
        <w:numPr>
          <w:ilvl w:val="0"/>
          <w:numId w:val="7"/>
        </w:numPr>
        <w:tabs>
          <w:tab w:pos="971" w:val="left" w:leader="none"/>
          <w:tab w:pos="974" w:val="left" w:leader="none"/>
        </w:tabs>
        <w:spacing w:line="240" w:lineRule="auto" w:before="121" w:after="0"/>
        <w:ind w:left="974" w:right="255" w:hanging="356"/>
        <w:jc w:val="both"/>
        <w:rPr>
          <w:sz w:val="18"/>
        </w:rPr>
      </w:pPr>
      <w:r>
        <w:rPr>
          <w:sz w:val="18"/>
        </w:rPr>
        <w:t>En</w:t>
      </w:r>
      <w:r>
        <w:rPr>
          <w:spacing w:val="-9"/>
          <w:sz w:val="18"/>
        </w:rPr>
        <w:t> </w:t>
      </w:r>
      <w:r>
        <w:rPr>
          <w:sz w:val="18"/>
        </w:rPr>
        <w:t>la</w:t>
      </w:r>
      <w:r>
        <w:rPr>
          <w:spacing w:val="-8"/>
          <w:sz w:val="18"/>
        </w:rPr>
        <w:t> </w:t>
      </w:r>
      <w:r>
        <w:rPr>
          <w:rFonts w:ascii="Arial" w:hAnsi="Arial"/>
          <w:i/>
          <w:sz w:val="18"/>
        </w:rPr>
        <w:t>etapa</w:t>
      </w:r>
      <w:r>
        <w:rPr>
          <w:rFonts w:ascii="Arial" w:hAnsi="Arial"/>
          <w:i/>
          <w:spacing w:val="-11"/>
          <w:sz w:val="18"/>
        </w:rPr>
        <w:t> </w:t>
      </w:r>
      <w:r>
        <w:rPr>
          <w:rFonts w:ascii="Arial" w:hAnsi="Arial"/>
          <w:i/>
          <w:sz w:val="18"/>
        </w:rPr>
        <w:t>de</w:t>
      </w:r>
      <w:r>
        <w:rPr>
          <w:rFonts w:ascii="Arial" w:hAnsi="Arial"/>
          <w:i/>
          <w:spacing w:val="-9"/>
          <w:sz w:val="18"/>
        </w:rPr>
        <w:t> </w:t>
      </w:r>
      <w:r>
        <w:rPr>
          <w:rFonts w:ascii="Arial" w:hAnsi="Arial"/>
          <w:i/>
          <w:sz w:val="18"/>
        </w:rPr>
        <w:t>resultados</w:t>
      </w:r>
      <w:r>
        <w:rPr>
          <w:rFonts w:ascii="Arial" w:hAnsi="Arial"/>
          <w:i/>
          <w:spacing w:val="-9"/>
          <w:sz w:val="18"/>
        </w:rPr>
        <w:t> </w:t>
      </w:r>
      <w:r>
        <w:rPr>
          <w:sz w:val="18"/>
        </w:rPr>
        <w:t>se</w:t>
      </w:r>
      <w:r>
        <w:rPr>
          <w:spacing w:val="-9"/>
          <w:sz w:val="18"/>
        </w:rPr>
        <w:t> </w:t>
      </w:r>
      <w:r>
        <w:rPr>
          <w:sz w:val="18"/>
        </w:rPr>
        <w:t>realiza</w:t>
      </w:r>
      <w:r>
        <w:rPr>
          <w:spacing w:val="-11"/>
          <w:sz w:val="18"/>
        </w:rPr>
        <w:t> </w:t>
      </w:r>
      <w:r>
        <w:rPr>
          <w:sz w:val="18"/>
        </w:rPr>
        <w:t>un</w:t>
      </w:r>
      <w:r>
        <w:rPr>
          <w:spacing w:val="-11"/>
          <w:sz w:val="18"/>
        </w:rPr>
        <w:t> </w:t>
      </w:r>
      <w:r>
        <w:rPr>
          <w:sz w:val="18"/>
        </w:rPr>
        <w:t>análisis</w:t>
      </w:r>
      <w:r>
        <w:rPr>
          <w:spacing w:val="-13"/>
          <w:sz w:val="18"/>
        </w:rPr>
        <w:t> </w:t>
      </w:r>
      <w:r>
        <w:rPr>
          <w:sz w:val="18"/>
        </w:rPr>
        <w:t>sobre</w:t>
      </w:r>
      <w:r>
        <w:rPr>
          <w:spacing w:val="-9"/>
          <w:sz w:val="18"/>
        </w:rPr>
        <w:t> </w:t>
      </w:r>
      <w:r>
        <w:rPr>
          <w:sz w:val="18"/>
        </w:rPr>
        <w:t>el</w:t>
      </w:r>
      <w:r>
        <w:rPr>
          <w:spacing w:val="-11"/>
          <w:sz w:val="18"/>
        </w:rPr>
        <w:t> </w:t>
      </w:r>
      <w:r>
        <w:rPr>
          <w:sz w:val="18"/>
        </w:rPr>
        <w:t>logro</w:t>
      </w:r>
      <w:r>
        <w:rPr>
          <w:spacing w:val="-11"/>
          <w:sz w:val="18"/>
        </w:rPr>
        <w:t> </w:t>
      </w:r>
      <w:r>
        <w:rPr>
          <w:sz w:val="18"/>
        </w:rPr>
        <w:t>del</w:t>
      </w:r>
      <w:r>
        <w:rPr>
          <w:spacing w:val="-11"/>
          <w:sz w:val="18"/>
        </w:rPr>
        <w:t> </w:t>
      </w:r>
      <w:r>
        <w:rPr>
          <w:sz w:val="18"/>
        </w:rPr>
        <w:t>objetivo</w:t>
      </w:r>
      <w:r>
        <w:rPr>
          <w:spacing w:val="-11"/>
          <w:sz w:val="18"/>
        </w:rPr>
        <w:t> </w:t>
      </w:r>
      <w:r>
        <w:rPr>
          <w:sz w:val="18"/>
        </w:rPr>
        <w:t>del</w:t>
      </w:r>
      <w:r>
        <w:rPr>
          <w:spacing w:val="-11"/>
          <w:sz w:val="18"/>
        </w:rPr>
        <w:t> </w:t>
      </w:r>
      <w:r>
        <w:rPr>
          <w:sz w:val="18"/>
        </w:rPr>
        <w:t>programa</w:t>
      </w:r>
      <w:r>
        <w:rPr>
          <w:spacing w:val="-11"/>
          <w:sz w:val="18"/>
        </w:rPr>
        <w:t> </w:t>
      </w:r>
      <w:r>
        <w:rPr>
          <w:sz w:val="18"/>
        </w:rPr>
        <w:t>y</w:t>
      </w:r>
      <w:r>
        <w:rPr>
          <w:spacing w:val="-11"/>
          <w:sz w:val="18"/>
        </w:rPr>
        <w:t> </w:t>
      </w:r>
      <w:r>
        <w:rPr>
          <w:sz w:val="18"/>
        </w:rPr>
        <w:t>los</w:t>
      </w:r>
      <w:r>
        <w:rPr>
          <w:spacing w:val="-13"/>
          <w:sz w:val="18"/>
        </w:rPr>
        <w:t> </w:t>
      </w:r>
      <w:r>
        <w:rPr>
          <w:sz w:val="18"/>
        </w:rPr>
        <w:t>propósitos de</w:t>
      </w:r>
      <w:r>
        <w:rPr>
          <w:spacing w:val="-4"/>
          <w:sz w:val="18"/>
        </w:rPr>
        <w:t> </w:t>
      </w:r>
      <w:r>
        <w:rPr>
          <w:sz w:val="18"/>
        </w:rPr>
        <w:t>las</w:t>
      </w:r>
      <w:r>
        <w:rPr>
          <w:spacing w:val="-6"/>
          <w:sz w:val="18"/>
        </w:rPr>
        <w:t> </w:t>
      </w:r>
      <w:r>
        <w:rPr>
          <w:sz w:val="18"/>
        </w:rPr>
        <w:t>intervenciones</w:t>
      </w:r>
      <w:r>
        <w:rPr>
          <w:spacing w:val="-6"/>
          <w:sz w:val="18"/>
        </w:rPr>
        <w:t> </w:t>
      </w:r>
      <w:r>
        <w:rPr>
          <w:sz w:val="18"/>
        </w:rPr>
        <w:t>formativas,</w:t>
      </w:r>
      <w:r>
        <w:rPr>
          <w:spacing w:val="-7"/>
          <w:sz w:val="18"/>
        </w:rPr>
        <w:t> </w:t>
      </w:r>
      <w:r>
        <w:rPr>
          <w:sz w:val="18"/>
        </w:rPr>
        <w:t>a</w:t>
      </w:r>
      <w:r>
        <w:rPr>
          <w:spacing w:val="-4"/>
          <w:sz w:val="18"/>
        </w:rPr>
        <w:t> </w:t>
      </w:r>
      <w:r>
        <w:rPr>
          <w:sz w:val="18"/>
        </w:rPr>
        <w:t>fin</w:t>
      </w:r>
      <w:r>
        <w:rPr>
          <w:spacing w:val="-6"/>
          <w:sz w:val="18"/>
        </w:rPr>
        <w:t> </w:t>
      </w:r>
      <w:r>
        <w:rPr>
          <w:sz w:val="18"/>
        </w:rPr>
        <w:t>de</w:t>
      </w:r>
      <w:r>
        <w:rPr>
          <w:spacing w:val="-6"/>
          <w:sz w:val="18"/>
        </w:rPr>
        <w:t> </w:t>
      </w:r>
      <w:r>
        <w:rPr>
          <w:sz w:val="18"/>
        </w:rPr>
        <w:t>reconocer</w:t>
      </w:r>
      <w:r>
        <w:rPr>
          <w:spacing w:val="-7"/>
          <w:sz w:val="18"/>
        </w:rPr>
        <w:t> </w:t>
      </w:r>
      <w:r>
        <w:rPr>
          <w:sz w:val="18"/>
        </w:rPr>
        <w:t>sus</w:t>
      </w:r>
      <w:r>
        <w:rPr>
          <w:spacing w:val="-6"/>
          <w:sz w:val="18"/>
        </w:rPr>
        <w:t> </w:t>
      </w:r>
      <w:r>
        <w:rPr>
          <w:sz w:val="18"/>
        </w:rPr>
        <w:t>resultados</w:t>
      </w:r>
      <w:r>
        <w:rPr>
          <w:spacing w:val="-6"/>
          <w:sz w:val="18"/>
        </w:rPr>
        <w:t> </w:t>
      </w:r>
      <w:r>
        <w:rPr>
          <w:sz w:val="18"/>
        </w:rPr>
        <w:t>y</w:t>
      </w:r>
      <w:r>
        <w:rPr>
          <w:spacing w:val="-6"/>
          <w:sz w:val="18"/>
        </w:rPr>
        <w:t> </w:t>
      </w:r>
      <w:r>
        <w:rPr>
          <w:sz w:val="18"/>
        </w:rPr>
        <w:t>tomar</w:t>
      </w:r>
      <w:r>
        <w:rPr>
          <w:spacing w:val="-7"/>
          <w:sz w:val="18"/>
        </w:rPr>
        <w:t> </w:t>
      </w:r>
      <w:r>
        <w:rPr>
          <w:sz w:val="18"/>
        </w:rPr>
        <w:t>decisiones</w:t>
      </w:r>
      <w:r>
        <w:rPr>
          <w:spacing w:val="-6"/>
          <w:sz w:val="18"/>
        </w:rPr>
        <w:t> </w:t>
      </w:r>
      <w:r>
        <w:rPr>
          <w:sz w:val="18"/>
        </w:rPr>
        <w:t>para</w:t>
      </w:r>
      <w:r>
        <w:rPr>
          <w:spacing w:val="-6"/>
          <w:sz w:val="18"/>
        </w:rPr>
        <w:t> </w:t>
      </w:r>
      <w:r>
        <w:rPr>
          <w:sz w:val="18"/>
        </w:rPr>
        <w:t>su</w:t>
      </w:r>
      <w:r>
        <w:rPr>
          <w:spacing w:val="-6"/>
          <w:sz w:val="18"/>
        </w:rPr>
        <w:t> </w:t>
      </w:r>
      <w:r>
        <w:rPr>
          <w:sz w:val="18"/>
        </w:rPr>
        <w:t>mejora. Para ello, se recupera la información aportada por la valoración del diseño y el monitoreo de la operación, que se podrá complementar con información adicional, a partir de entrevistas, grupos de enfoque,</w:t>
      </w:r>
      <w:r>
        <w:rPr>
          <w:spacing w:val="-2"/>
          <w:sz w:val="18"/>
        </w:rPr>
        <w:t> </w:t>
      </w:r>
      <w:r>
        <w:rPr>
          <w:sz w:val="18"/>
        </w:rPr>
        <w:t>entre otras</w:t>
      </w:r>
      <w:r>
        <w:rPr>
          <w:spacing w:val="-1"/>
          <w:sz w:val="18"/>
        </w:rPr>
        <w:t> </w:t>
      </w:r>
      <w:r>
        <w:rPr>
          <w:sz w:val="18"/>
        </w:rPr>
        <w:t>estrategias, para</w:t>
      </w:r>
      <w:r>
        <w:rPr>
          <w:spacing w:val="-2"/>
          <w:sz w:val="18"/>
        </w:rPr>
        <w:t> </w:t>
      </w:r>
      <w:r>
        <w:rPr>
          <w:sz w:val="18"/>
        </w:rPr>
        <w:t>conocer</w:t>
      </w:r>
      <w:r>
        <w:rPr>
          <w:spacing w:val="-2"/>
          <w:sz w:val="18"/>
        </w:rPr>
        <w:t> </w:t>
      </w:r>
      <w:r>
        <w:rPr>
          <w:sz w:val="18"/>
        </w:rPr>
        <w:t>los</w:t>
      </w:r>
      <w:r>
        <w:rPr>
          <w:spacing w:val="-1"/>
          <w:sz w:val="18"/>
        </w:rPr>
        <w:t> </w:t>
      </w:r>
      <w:r>
        <w:rPr>
          <w:sz w:val="18"/>
        </w:rPr>
        <w:t>resultados</w:t>
      </w:r>
      <w:r>
        <w:rPr>
          <w:spacing w:val="-1"/>
          <w:sz w:val="18"/>
        </w:rPr>
        <w:t> </w:t>
      </w:r>
      <w:r>
        <w:rPr>
          <w:sz w:val="18"/>
        </w:rPr>
        <w:t>obtenidos;</w:t>
      </w:r>
      <w:r>
        <w:rPr>
          <w:spacing w:val="-2"/>
          <w:sz w:val="18"/>
        </w:rPr>
        <w:t> </w:t>
      </w:r>
      <w:r>
        <w:rPr>
          <w:sz w:val="18"/>
        </w:rPr>
        <w:t>finalmente,</w:t>
      </w:r>
      <w:r>
        <w:rPr>
          <w:spacing w:val="-2"/>
          <w:sz w:val="18"/>
        </w:rPr>
        <w:t> </w:t>
      </w:r>
      <w:r>
        <w:rPr>
          <w:sz w:val="18"/>
        </w:rPr>
        <w:t>se</w:t>
      </w:r>
      <w:r>
        <w:rPr>
          <w:spacing w:val="-2"/>
          <w:sz w:val="18"/>
        </w:rPr>
        <w:t> </w:t>
      </w:r>
      <w:r>
        <w:rPr>
          <w:sz w:val="18"/>
        </w:rPr>
        <w:t>emite un</w:t>
      </w:r>
      <w:r>
        <w:rPr>
          <w:spacing w:val="-2"/>
          <w:sz w:val="18"/>
        </w:rPr>
        <w:t> </w:t>
      </w:r>
      <w:r>
        <w:rPr>
          <w:sz w:val="18"/>
        </w:rPr>
        <w:t>juicio de valor sobre el alcance del programa y sus intervenciones formativas, tomando como referencia la mejora</w:t>
      </w:r>
      <w:r>
        <w:rPr>
          <w:spacing w:val="-2"/>
          <w:sz w:val="18"/>
        </w:rPr>
        <w:t> </w:t>
      </w:r>
      <w:r>
        <w:rPr>
          <w:sz w:val="18"/>
        </w:rPr>
        <w:t>esperada.</w:t>
      </w:r>
      <w:r>
        <w:rPr>
          <w:spacing w:val="-2"/>
          <w:sz w:val="18"/>
        </w:rPr>
        <w:t> </w:t>
      </w:r>
      <w:r>
        <w:rPr>
          <w:sz w:val="18"/>
        </w:rPr>
        <w:t>El</w:t>
      </w:r>
      <w:r>
        <w:rPr>
          <w:spacing w:val="-4"/>
          <w:sz w:val="18"/>
        </w:rPr>
        <w:t> </w:t>
      </w:r>
      <w:r>
        <w:rPr>
          <w:sz w:val="18"/>
        </w:rPr>
        <w:t>criterio</w:t>
      </w:r>
      <w:r>
        <w:rPr>
          <w:spacing w:val="-2"/>
          <w:sz w:val="18"/>
        </w:rPr>
        <w:t> </w:t>
      </w:r>
      <w:r>
        <w:rPr>
          <w:sz w:val="18"/>
        </w:rPr>
        <w:t>para</w:t>
      </w:r>
      <w:r>
        <w:rPr>
          <w:spacing w:val="-2"/>
          <w:sz w:val="18"/>
        </w:rPr>
        <w:t> </w:t>
      </w:r>
      <w:r>
        <w:rPr>
          <w:sz w:val="18"/>
        </w:rPr>
        <w:t>valorar</w:t>
      </w:r>
      <w:r>
        <w:rPr>
          <w:spacing w:val="-5"/>
          <w:sz w:val="18"/>
        </w:rPr>
        <w:t> </w:t>
      </w:r>
      <w:r>
        <w:rPr>
          <w:sz w:val="18"/>
        </w:rPr>
        <w:t>los</w:t>
      </w:r>
      <w:r>
        <w:rPr>
          <w:spacing w:val="-1"/>
          <w:sz w:val="18"/>
        </w:rPr>
        <w:t> </w:t>
      </w:r>
      <w:r>
        <w:rPr>
          <w:sz w:val="18"/>
        </w:rPr>
        <w:t>resultados</w:t>
      </w:r>
      <w:r>
        <w:rPr>
          <w:spacing w:val="-4"/>
          <w:sz w:val="18"/>
        </w:rPr>
        <w:t> </w:t>
      </w:r>
      <w:r>
        <w:rPr>
          <w:sz w:val="18"/>
        </w:rPr>
        <w:t>del</w:t>
      </w:r>
      <w:r>
        <w:rPr>
          <w:spacing w:val="-2"/>
          <w:sz w:val="18"/>
        </w:rPr>
        <w:t> </w:t>
      </w:r>
      <w:r>
        <w:rPr>
          <w:sz w:val="18"/>
        </w:rPr>
        <w:t>programa</w:t>
      </w:r>
      <w:r>
        <w:rPr>
          <w:spacing w:val="-4"/>
          <w:sz w:val="18"/>
        </w:rPr>
        <w:t> </w:t>
      </w:r>
      <w:r>
        <w:rPr>
          <w:sz w:val="18"/>
        </w:rPr>
        <w:t>se</w:t>
      </w:r>
      <w:r>
        <w:rPr>
          <w:spacing w:val="-2"/>
          <w:sz w:val="18"/>
        </w:rPr>
        <w:t> </w:t>
      </w:r>
      <w:r>
        <w:rPr>
          <w:sz w:val="18"/>
        </w:rPr>
        <w:t>relaciona</w:t>
      </w:r>
      <w:r>
        <w:rPr>
          <w:spacing w:val="-4"/>
          <w:sz w:val="18"/>
        </w:rPr>
        <w:t> </w:t>
      </w:r>
      <w:r>
        <w:rPr>
          <w:sz w:val="18"/>
        </w:rPr>
        <w:t>con</w:t>
      </w:r>
      <w:r>
        <w:rPr>
          <w:spacing w:val="-4"/>
          <w:sz w:val="18"/>
        </w:rPr>
        <w:t> </w:t>
      </w:r>
      <w:r>
        <w:rPr>
          <w:sz w:val="18"/>
        </w:rPr>
        <w:t>la</w:t>
      </w:r>
      <w:r>
        <w:rPr>
          <w:spacing w:val="-4"/>
          <w:sz w:val="18"/>
        </w:rPr>
        <w:t> </w:t>
      </w:r>
      <w:r>
        <w:rPr>
          <w:sz w:val="18"/>
        </w:rPr>
        <w:t>eficacia</w:t>
      </w:r>
      <w:r>
        <w:rPr>
          <w:spacing w:val="-4"/>
          <w:sz w:val="18"/>
        </w:rPr>
        <w:t> </w:t>
      </w:r>
      <w:r>
        <w:rPr>
          <w:sz w:val="18"/>
        </w:rPr>
        <w:t>en</w:t>
      </w:r>
      <w:r>
        <w:rPr>
          <w:spacing w:val="-4"/>
          <w:sz w:val="18"/>
        </w:rPr>
        <w:t> </w:t>
      </w:r>
      <w:r>
        <w:rPr>
          <w:sz w:val="18"/>
        </w:rPr>
        <w:t>el </w:t>
      </w:r>
      <w:r>
        <w:rPr>
          <w:spacing w:val="-2"/>
          <w:sz w:val="18"/>
        </w:rPr>
        <w:t>cumplimiento</w:t>
      </w:r>
      <w:r>
        <w:rPr>
          <w:spacing w:val="-11"/>
          <w:sz w:val="18"/>
        </w:rPr>
        <w:t> </w:t>
      </w:r>
      <w:r>
        <w:rPr>
          <w:spacing w:val="-2"/>
          <w:sz w:val="18"/>
        </w:rPr>
        <w:t>de</w:t>
      </w:r>
      <w:r>
        <w:rPr>
          <w:spacing w:val="-10"/>
          <w:sz w:val="18"/>
        </w:rPr>
        <w:t> </w:t>
      </w:r>
      <w:r>
        <w:rPr>
          <w:spacing w:val="-2"/>
          <w:sz w:val="18"/>
        </w:rPr>
        <w:t>su</w:t>
      </w:r>
      <w:r>
        <w:rPr>
          <w:spacing w:val="-11"/>
          <w:sz w:val="18"/>
        </w:rPr>
        <w:t> </w:t>
      </w:r>
      <w:r>
        <w:rPr>
          <w:spacing w:val="-2"/>
          <w:sz w:val="18"/>
        </w:rPr>
        <w:t>objetivo.</w:t>
      </w:r>
      <w:r>
        <w:rPr>
          <w:spacing w:val="-10"/>
          <w:sz w:val="18"/>
        </w:rPr>
        <w:t> </w:t>
      </w:r>
      <w:r>
        <w:rPr>
          <w:spacing w:val="-2"/>
          <w:sz w:val="18"/>
        </w:rPr>
        <w:t>La</w:t>
      </w:r>
      <w:r>
        <w:rPr>
          <w:spacing w:val="-11"/>
          <w:sz w:val="18"/>
        </w:rPr>
        <w:t> </w:t>
      </w:r>
      <w:r>
        <w:rPr>
          <w:spacing w:val="-2"/>
          <w:sz w:val="18"/>
        </w:rPr>
        <w:t>evaluación</w:t>
      </w:r>
      <w:r>
        <w:rPr>
          <w:spacing w:val="-11"/>
          <w:sz w:val="18"/>
        </w:rPr>
        <w:t> </w:t>
      </w:r>
      <w:r>
        <w:rPr>
          <w:spacing w:val="-2"/>
          <w:sz w:val="18"/>
        </w:rPr>
        <w:t>podrá́</w:t>
      </w:r>
      <w:r>
        <w:rPr>
          <w:spacing w:val="-10"/>
          <w:sz w:val="18"/>
        </w:rPr>
        <w:t> </w:t>
      </w:r>
      <w:r>
        <w:rPr>
          <w:spacing w:val="-2"/>
          <w:sz w:val="18"/>
        </w:rPr>
        <w:t>ser</w:t>
      </w:r>
      <w:r>
        <w:rPr>
          <w:spacing w:val="-11"/>
          <w:sz w:val="18"/>
        </w:rPr>
        <w:t> </w:t>
      </w:r>
      <w:r>
        <w:rPr>
          <w:spacing w:val="-2"/>
          <w:sz w:val="18"/>
        </w:rPr>
        <w:t>integral</w:t>
      </w:r>
      <w:r>
        <w:rPr>
          <w:spacing w:val="-10"/>
          <w:sz w:val="18"/>
        </w:rPr>
        <w:t> </w:t>
      </w:r>
      <w:r>
        <w:rPr>
          <w:spacing w:val="-2"/>
          <w:sz w:val="18"/>
        </w:rPr>
        <w:t>o</w:t>
      </w:r>
      <w:r>
        <w:rPr>
          <w:spacing w:val="-11"/>
          <w:sz w:val="18"/>
        </w:rPr>
        <w:t> </w:t>
      </w:r>
      <w:r>
        <w:rPr>
          <w:spacing w:val="-2"/>
          <w:sz w:val="18"/>
        </w:rPr>
        <w:t>parcial.</w:t>
      </w:r>
      <w:r>
        <w:rPr>
          <w:spacing w:val="-10"/>
          <w:sz w:val="18"/>
        </w:rPr>
        <w:t> </w:t>
      </w:r>
      <w:r>
        <w:rPr>
          <w:spacing w:val="-2"/>
          <w:sz w:val="18"/>
        </w:rPr>
        <w:t>Se</w:t>
      </w:r>
      <w:r>
        <w:rPr>
          <w:spacing w:val="-11"/>
          <w:sz w:val="18"/>
        </w:rPr>
        <w:t> </w:t>
      </w:r>
      <w:r>
        <w:rPr>
          <w:spacing w:val="-2"/>
          <w:sz w:val="18"/>
        </w:rPr>
        <w:t>realizará</w:t>
      </w:r>
      <w:r>
        <w:rPr>
          <w:spacing w:val="-10"/>
          <w:sz w:val="18"/>
        </w:rPr>
        <w:t> </w:t>
      </w:r>
      <w:r>
        <w:rPr>
          <w:spacing w:val="-2"/>
          <w:sz w:val="18"/>
        </w:rPr>
        <w:t>una</w:t>
      </w:r>
      <w:r>
        <w:rPr>
          <w:spacing w:val="-11"/>
          <w:sz w:val="18"/>
        </w:rPr>
        <w:t> </w:t>
      </w:r>
      <w:r>
        <w:rPr>
          <w:spacing w:val="-2"/>
          <w:sz w:val="18"/>
        </w:rPr>
        <w:t>valoración </w:t>
      </w:r>
      <w:r>
        <w:rPr>
          <w:sz w:val="18"/>
        </w:rPr>
        <w:t>parcial (del diseño y la operación) en el tercer año de operación del programa y una final (de los resultados) a los seis años o cuando éste concluya.</w:t>
      </w:r>
    </w:p>
    <w:p>
      <w:pPr>
        <w:pStyle w:val="ListParagraph"/>
        <w:spacing w:after="0" w:line="240" w:lineRule="auto"/>
        <w:jc w:val="both"/>
        <w:rPr>
          <w:sz w:val="18"/>
        </w:rPr>
        <w:sectPr>
          <w:pgSz w:w="12240" w:h="15840"/>
          <w:pgMar w:header="526" w:footer="998" w:top="1680" w:bottom="1180" w:left="1440" w:right="1440"/>
        </w:sectPr>
      </w:pPr>
    </w:p>
    <w:p>
      <w:pPr>
        <w:spacing w:line="183" w:lineRule="exact" w:before="85"/>
        <w:ind w:left="0" w:right="257" w:firstLine="0"/>
        <w:jc w:val="right"/>
        <w:rPr>
          <w:rFonts w:ascii="Arial" w:hAnsi="Arial"/>
          <w:i/>
          <w:sz w:val="16"/>
        </w:rPr>
      </w:pPr>
      <w:r>
        <w:rPr>
          <w:rFonts w:ascii="Arial" w:hAnsi="Arial"/>
          <w:i/>
          <w:color w:val="611131"/>
          <w:sz w:val="16"/>
        </w:rPr>
        <w:t>Fracción</w:t>
      </w:r>
      <w:r>
        <w:rPr>
          <w:rFonts w:ascii="Arial" w:hAnsi="Arial"/>
          <w:i/>
          <w:color w:val="611131"/>
          <w:spacing w:val="-8"/>
          <w:sz w:val="16"/>
        </w:rPr>
        <w:t> </w:t>
      </w:r>
      <w:r>
        <w:rPr>
          <w:rFonts w:ascii="Arial" w:hAnsi="Arial"/>
          <w:i/>
          <w:color w:val="611131"/>
          <w:sz w:val="16"/>
        </w:rPr>
        <w:t>reformada</w:t>
      </w:r>
      <w:r>
        <w:rPr>
          <w:rFonts w:ascii="Arial" w:hAnsi="Arial"/>
          <w:i/>
          <w:color w:val="611131"/>
          <w:spacing w:val="-7"/>
          <w:sz w:val="16"/>
        </w:rPr>
        <w:t> </w:t>
      </w:r>
      <w:r>
        <w:rPr>
          <w:rFonts w:ascii="Arial" w:hAnsi="Arial"/>
          <w:i/>
          <w:color w:val="611131"/>
          <w:sz w:val="16"/>
        </w:rPr>
        <w:t>DOF</w:t>
      </w:r>
      <w:r>
        <w:rPr>
          <w:rFonts w:ascii="Arial" w:hAnsi="Arial"/>
          <w:i/>
          <w:color w:val="611131"/>
          <w:spacing w:val="-6"/>
          <w:sz w:val="16"/>
        </w:rPr>
        <w:t> </w:t>
      </w:r>
      <w:r>
        <w:rPr>
          <w:rFonts w:ascii="Arial" w:hAnsi="Arial"/>
          <w:i/>
          <w:color w:val="611131"/>
          <w:sz w:val="16"/>
        </w:rPr>
        <w:t>27-05-</w:t>
      </w:r>
      <w:r>
        <w:rPr>
          <w:rFonts w:ascii="Arial" w:hAnsi="Arial"/>
          <w:i/>
          <w:color w:val="611131"/>
          <w:spacing w:val="-4"/>
          <w:sz w:val="16"/>
        </w:rPr>
        <w:t>2022</w:t>
      </w:r>
    </w:p>
    <w:p>
      <w:pPr>
        <w:spacing w:line="206" w:lineRule="exact" w:before="0"/>
        <w:ind w:left="321" w:right="320" w:firstLine="0"/>
        <w:jc w:val="center"/>
        <w:rPr>
          <w:rFonts w:ascii="Arial" w:hAnsi="Arial"/>
          <w:b/>
          <w:sz w:val="18"/>
        </w:rPr>
      </w:pPr>
      <w:r>
        <w:rPr>
          <w:rFonts w:ascii="Arial" w:hAnsi="Arial"/>
          <w:b/>
          <w:sz w:val="18"/>
        </w:rPr>
        <w:t>CAPÍTULO</w:t>
      </w:r>
      <w:r>
        <w:rPr>
          <w:rFonts w:ascii="Arial" w:hAnsi="Arial"/>
          <w:b/>
          <w:spacing w:val="-5"/>
          <w:sz w:val="18"/>
        </w:rPr>
        <w:t> II</w:t>
      </w:r>
    </w:p>
    <w:p>
      <w:pPr>
        <w:pStyle w:val="Heading3"/>
        <w:spacing w:line="207" w:lineRule="exact"/>
        <w:ind w:left="320" w:right="320"/>
        <w:jc w:val="center"/>
      </w:pPr>
      <w:r>
        <w:rPr/>
        <w:t>Valoración</w:t>
      </w:r>
      <w:r>
        <w:rPr>
          <w:spacing w:val="-4"/>
        </w:rPr>
        <w:t> </w:t>
      </w:r>
      <w:r>
        <w:rPr/>
        <w:t>del</w:t>
      </w:r>
      <w:r>
        <w:rPr>
          <w:spacing w:val="-4"/>
        </w:rPr>
        <w:t> </w:t>
      </w:r>
      <w:r>
        <w:rPr>
          <w:spacing w:val="-2"/>
        </w:rPr>
        <w:t>diseño</w:t>
      </w:r>
    </w:p>
    <w:p>
      <w:pPr>
        <w:pStyle w:val="BodyText"/>
        <w:spacing w:before="1"/>
        <w:rPr>
          <w:rFonts w:ascii="Arial"/>
          <w:b/>
        </w:rPr>
      </w:pPr>
    </w:p>
    <w:p>
      <w:pPr>
        <w:pStyle w:val="BodyText"/>
        <w:ind w:left="262" w:right="264"/>
        <w:jc w:val="both"/>
      </w:pPr>
      <w:r>
        <w:rPr>
          <w:rFonts w:ascii="Arial" w:hAnsi="Arial"/>
          <w:b/>
        </w:rPr>
        <w:t>Artículo</w:t>
      </w:r>
      <w:r>
        <w:rPr>
          <w:rFonts w:ascii="Arial" w:hAnsi="Arial"/>
          <w:b/>
          <w:spacing w:val="-9"/>
        </w:rPr>
        <w:t> </w:t>
      </w:r>
      <w:r>
        <w:rPr>
          <w:rFonts w:ascii="Arial" w:hAnsi="Arial"/>
          <w:b/>
        </w:rPr>
        <w:t>22</w:t>
      </w:r>
      <w:r>
        <w:rPr/>
        <w:t>.</w:t>
      </w:r>
      <w:r>
        <w:rPr>
          <w:spacing w:val="-9"/>
        </w:rPr>
        <w:t> </w:t>
      </w:r>
      <w:r>
        <w:rPr/>
        <w:t>En</w:t>
      </w:r>
      <w:r>
        <w:rPr>
          <w:spacing w:val="-11"/>
        </w:rPr>
        <w:t> </w:t>
      </w:r>
      <w:r>
        <w:rPr/>
        <w:t>esta</w:t>
      </w:r>
      <w:r>
        <w:rPr>
          <w:spacing w:val="-9"/>
        </w:rPr>
        <w:t> </w:t>
      </w:r>
      <w:r>
        <w:rPr/>
        <w:t>etapa</w:t>
      </w:r>
      <w:r>
        <w:rPr>
          <w:spacing w:val="-11"/>
        </w:rPr>
        <w:t> </w:t>
      </w:r>
      <w:r>
        <w:rPr/>
        <w:t>se</w:t>
      </w:r>
      <w:r>
        <w:rPr>
          <w:spacing w:val="-12"/>
        </w:rPr>
        <w:t> </w:t>
      </w:r>
      <w:r>
        <w:rPr/>
        <w:t>valorará</w:t>
      </w:r>
      <w:r>
        <w:rPr>
          <w:spacing w:val="-11"/>
        </w:rPr>
        <w:t> </w:t>
      </w:r>
      <w:r>
        <w:rPr/>
        <w:t>el</w:t>
      </w:r>
      <w:r>
        <w:rPr>
          <w:spacing w:val="-9"/>
        </w:rPr>
        <w:t> </w:t>
      </w:r>
      <w:r>
        <w:rPr/>
        <w:t>diseño</w:t>
      </w:r>
      <w:r>
        <w:rPr>
          <w:spacing w:val="-11"/>
        </w:rPr>
        <w:t> </w:t>
      </w:r>
      <w:r>
        <w:rPr/>
        <w:t>del</w:t>
      </w:r>
      <w:r>
        <w:rPr>
          <w:spacing w:val="-11"/>
        </w:rPr>
        <w:t> </w:t>
      </w:r>
      <w:r>
        <w:rPr/>
        <w:t>programa</w:t>
      </w:r>
      <w:r>
        <w:rPr>
          <w:spacing w:val="-9"/>
        </w:rPr>
        <w:t> </w:t>
      </w:r>
      <w:r>
        <w:rPr/>
        <w:t>y</w:t>
      </w:r>
      <w:r>
        <w:rPr>
          <w:spacing w:val="-11"/>
        </w:rPr>
        <w:t> </w:t>
      </w:r>
      <w:r>
        <w:rPr/>
        <w:t>las</w:t>
      </w:r>
      <w:r>
        <w:rPr>
          <w:spacing w:val="-11"/>
        </w:rPr>
        <w:t> </w:t>
      </w:r>
      <w:r>
        <w:rPr/>
        <w:t>intervenciones</w:t>
      </w:r>
      <w:r>
        <w:rPr>
          <w:spacing w:val="-9"/>
        </w:rPr>
        <w:t> </w:t>
      </w:r>
      <w:r>
        <w:rPr/>
        <w:t>formativas</w:t>
      </w:r>
      <w:r>
        <w:rPr>
          <w:spacing w:val="-9"/>
        </w:rPr>
        <w:t> </w:t>
      </w:r>
      <w:r>
        <w:rPr/>
        <w:t>que</w:t>
      </w:r>
      <w:r>
        <w:rPr>
          <w:spacing w:val="-11"/>
        </w:rPr>
        <w:t> </w:t>
      </w:r>
      <w:r>
        <w:rPr/>
        <w:t>se</w:t>
      </w:r>
      <w:r>
        <w:rPr>
          <w:spacing w:val="-11"/>
        </w:rPr>
        <w:t> </w:t>
      </w:r>
      <w:r>
        <w:rPr/>
        <w:t>incorporan en cada ciclo escolar, mediante la determinación de su pertinencia, coherencia y factibilidad.</w:t>
      </w:r>
    </w:p>
    <w:p>
      <w:pPr>
        <w:pStyle w:val="BodyText"/>
        <w:spacing w:before="1"/>
      </w:pPr>
    </w:p>
    <w:p>
      <w:pPr>
        <w:pStyle w:val="Heading3"/>
        <w:numPr>
          <w:ilvl w:val="0"/>
          <w:numId w:val="8"/>
        </w:numPr>
        <w:tabs>
          <w:tab w:pos="981" w:val="left" w:leader="none"/>
        </w:tabs>
        <w:spacing w:line="240" w:lineRule="auto" w:before="0" w:after="0"/>
        <w:ind w:left="981" w:right="0" w:hanging="360"/>
        <w:jc w:val="left"/>
      </w:pPr>
      <w:r>
        <w:rPr/>
        <w:t>Pertinencia</w:t>
      </w:r>
      <w:r>
        <w:rPr>
          <w:spacing w:val="-5"/>
        </w:rPr>
        <w:t> </w:t>
      </w:r>
      <w:r>
        <w:rPr/>
        <w:t>del</w:t>
      </w:r>
      <w:r>
        <w:rPr>
          <w:spacing w:val="-5"/>
        </w:rPr>
        <w:t> </w:t>
      </w:r>
      <w:r>
        <w:rPr>
          <w:spacing w:val="-2"/>
        </w:rPr>
        <w:t>programa</w:t>
      </w:r>
    </w:p>
    <w:p>
      <w:pPr>
        <w:pStyle w:val="BodyText"/>
        <w:spacing w:before="206"/>
        <w:ind w:left="262" w:right="256"/>
        <w:jc w:val="both"/>
      </w:pPr>
      <w:r>
        <w:rPr/>
        <w:t>Un programa será pertinente si recupera las problemáticas específicas de la práctica docente y propone mejorarla,</w:t>
      </w:r>
      <w:r>
        <w:rPr>
          <w:spacing w:val="-2"/>
        </w:rPr>
        <w:t> </w:t>
      </w:r>
      <w:r>
        <w:rPr/>
        <w:t>contribuyendo</w:t>
      </w:r>
      <w:r>
        <w:rPr>
          <w:spacing w:val="-2"/>
        </w:rPr>
        <w:t> </w:t>
      </w:r>
      <w:r>
        <w:rPr/>
        <w:t>a</w:t>
      </w:r>
      <w:r>
        <w:rPr>
          <w:spacing w:val="-2"/>
        </w:rPr>
        <w:t> </w:t>
      </w:r>
      <w:r>
        <w:rPr/>
        <w:t>la</w:t>
      </w:r>
      <w:r>
        <w:rPr>
          <w:spacing w:val="-2"/>
        </w:rPr>
        <w:t> </w:t>
      </w:r>
      <w:r>
        <w:rPr/>
        <w:t>formación integral</w:t>
      </w:r>
      <w:r>
        <w:rPr>
          <w:spacing w:val="-2"/>
        </w:rPr>
        <w:t> </w:t>
      </w:r>
      <w:r>
        <w:rPr/>
        <w:t>de</w:t>
      </w:r>
      <w:r>
        <w:rPr>
          <w:spacing w:val="-2"/>
        </w:rPr>
        <w:t> </w:t>
      </w:r>
      <w:r>
        <w:rPr/>
        <w:t>los</w:t>
      </w:r>
      <w:r>
        <w:rPr>
          <w:spacing w:val="-1"/>
        </w:rPr>
        <w:t> </w:t>
      </w:r>
      <w:r>
        <w:rPr/>
        <w:t>estudiantes, al</w:t>
      </w:r>
      <w:r>
        <w:rPr>
          <w:spacing w:val="-2"/>
        </w:rPr>
        <w:t> </w:t>
      </w:r>
      <w:r>
        <w:rPr/>
        <w:t>fortalecimiento de</w:t>
      </w:r>
      <w:r>
        <w:rPr>
          <w:spacing w:val="-2"/>
        </w:rPr>
        <w:t> </w:t>
      </w:r>
      <w:r>
        <w:rPr/>
        <w:t>la</w:t>
      </w:r>
      <w:r>
        <w:rPr>
          <w:spacing w:val="-2"/>
        </w:rPr>
        <w:t> </w:t>
      </w:r>
      <w:r>
        <w:rPr/>
        <w:t>identidad</w:t>
      </w:r>
      <w:r>
        <w:rPr>
          <w:spacing w:val="-2"/>
        </w:rPr>
        <w:t> </w:t>
      </w:r>
      <w:r>
        <w:rPr/>
        <w:t>docente</w:t>
      </w:r>
      <w:r>
        <w:rPr>
          <w:spacing w:val="-2"/>
        </w:rPr>
        <w:t> </w:t>
      </w:r>
      <w:r>
        <w:rPr/>
        <w:t>y al desarrollo profesional, priorizando el derecho de las maestras y los maestros a la formación con equidad y perspectiva de género; conforme con el tipo, nivel, modalidad, opciones y servicios educativos, así como con las etapas formativas y sus contextos, en particular si:</w:t>
      </w:r>
    </w:p>
    <w:p>
      <w:pPr>
        <w:pStyle w:val="BodyText"/>
        <w:spacing w:before="1"/>
      </w:pPr>
    </w:p>
    <w:p>
      <w:pPr>
        <w:pStyle w:val="ListParagraph"/>
        <w:numPr>
          <w:ilvl w:val="1"/>
          <w:numId w:val="8"/>
        </w:numPr>
        <w:tabs>
          <w:tab w:pos="972" w:val="left" w:leader="none"/>
          <w:tab w:pos="974" w:val="left" w:leader="none"/>
        </w:tabs>
        <w:spacing w:line="240" w:lineRule="auto" w:before="0" w:after="0"/>
        <w:ind w:left="974" w:right="257" w:hanging="356"/>
        <w:jc w:val="both"/>
        <w:rPr>
          <w:sz w:val="18"/>
        </w:rPr>
      </w:pPr>
      <w:r>
        <w:rPr>
          <w:sz w:val="18"/>
        </w:rPr>
        <w:t>Realiza una justificación de las problemáticas sobre la práctica mediante un análisis del estado de la situación que enfrenta la formación docente de acuerdo con las características del tipo, nivel, modalidad,</w:t>
      </w:r>
      <w:r>
        <w:rPr>
          <w:spacing w:val="-4"/>
          <w:sz w:val="18"/>
        </w:rPr>
        <w:t> </w:t>
      </w:r>
      <w:r>
        <w:rPr>
          <w:sz w:val="18"/>
        </w:rPr>
        <w:t>opción</w:t>
      </w:r>
      <w:r>
        <w:rPr>
          <w:spacing w:val="-4"/>
          <w:sz w:val="18"/>
        </w:rPr>
        <w:t> </w:t>
      </w:r>
      <w:r>
        <w:rPr>
          <w:sz w:val="18"/>
        </w:rPr>
        <w:t>o</w:t>
      </w:r>
      <w:r>
        <w:rPr>
          <w:spacing w:val="-4"/>
          <w:sz w:val="18"/>
        </w:rPr>
        <w:t> </w:t>
      </w:r>
      <w:r>
        <w:rPr>
          <w:sz w:val="18"/>
        </w:rPr>
        <w:t>servicio</w:t>
      </w:r>
      <w:r>
        <w:rPr>
          <w:spacing w:val="-4"/>
          <w:sz w:val="18"/>
        </w:rPr>
        <w:t> </w:t>
      </w:r>
      <w:r>
        <w:rPr>
          <w:sz w:val="18"/>
        </w:rPr>
        <w:t>educativo;</w:t>
      </w:r>
      <w:r>
        <w:rPr>
          <w:spacing w:val="-4"/>
          <w:sz w:val="18"/>
        </w:rPr>
        <w:t> </w:t>
      </w:r>
      <w:r>
        <w:rPr>
          <w:sz w:val="18"/>
        </w:rPr>
        <w:t>a</w:t>
      </w:r>
      <w:r>
        <w:rPr>
          <w:spacing w:val="-2"/>
          <w:sz w:val="18"/>
        </w:rPr>
        <w:t> </w:t>
      </w:r>
      <w:r>
        <w:rPr>
          <w:sz w:val="18"/>
        </w:rPr>
        <w:t>partir</w:t>
      </w:r>
      <w:r>
        <w:rPr>
          <w:spacing w:val="-5"/>
          <w:sz w:val="18"/>
        </w:rPr>
        <w:t> </w:t>
      </w:r>
      <w:r>
        <w:rPr>
          <w:sz w:val="18"/>
        </w:rPr>
        <w:t>de</w:t>
      </w:r>
      <w:r>
        <w:rPr>
          <w:spacing w:val="-4"/>
          <w:sz w:val="18"/>
        </w:rPr>
        <w:t> </w:t>
      </w:r>
      <w:r>
        <w:rPr>
          <w:sz w:val="18"/>
        </w:rPr>
        <w:t>la</w:t>
      </w:r>
      <w:r>
        <w:rPr>
          <w:spacing w:val="-4"/>
          <w:sz w:val="18"/>
        </w:rPr>
        <w:t> </w:t>
      </w:r>
      <w:r>
        <w:rPr>
          <w:sz w:val="18"/>
        </w:rPr>
        <w:t>información</w:t>
      </w:r>
      <w:r>
        <w:rPr>
          <w:spacing w:val="-4"/>
          <w:sz w:val="18"/>
        </w:rPr>
        <w:t> </w:t>
      </w:r>
      <w:r>
        <w:rPr>
          <w:sz w:val="18"/>
        </w:rPr>
        <w:t>disponible</w:t>
      </w:r>
      <w:r>
        <w:rPr>
          <w:spacing w:val="-4"/>
          <w:sz w:val="18"/>
        </w:rPr>
        <w:t> </w:t>
      </w:r>
      <w:r>
        <w:rPr>
          <w:sz w:val="18"/>
        </w:rPr>
        <w:t>sobre</w:t>
      </w:r>
      <w:r>
        <w:rPr>
          <w:spacing w:val="-4"/>
          <w:sz w:val="18"/>
        </w:rPr>
        <w:t> </w:t>
      </w:r>
      <w:r>
        <w:rPr>
          <w:sz w:val="18"/>
        </w:rPr>
        <w:t>los</w:t>
      </w:r>
      <w:r>
        <w:rPr>
          <w:spacing w:val="-4"/>
          <w:sz w:val="18"/>
        </w:rPr>
        <w:t> </w:t>
      </w:r>
      <w:r>
        <w:rPr>
          <w:sz w:val="18"/>
        </w:rPr>
        <w:t>resultados</w:t>
      </w:r>
      <w:r>
        <w:rPr>
          <w:spacing w:val="-1"/>
          <w:sz w:val="18"/>
        </w:rPr>
        <w:t> </w:t>
      </w:r>
      <w:r>
        <w:rPr>
          <w:sz w:val="18"/>
        </w:rPr>
        <w:t>de</w:t>
      </w:r>
      <w:r>
        <w:rPr>
          <w:spacing w:val="-2"/>
          <w:sz w:val="18"/>
        </w:rPr>
        <w:t> </w:t>
      </w:r>
      <w:r>
        <w:rPr>
          <w:sz w:val="18"/>
        </w:rPr>
        <w:t>la investigación educativa, el análisis de indicadores y de evaluaciones educativas de estudiantes o escuelas y de la evaluación diagnóstica o de los procesos de selección correspondientes al Sistema para</w:t>
      </w:r>
      <w:r>
        <w:rPr>
          <w:spacing w:val="-1"/>
          <w:sz w:val="18"/>
        </w:rPr>
        <w:t> </w:t>
      </w:r>
      <w:r>
        <w:rPr>
          <w:sz w:val="18"/>
        </w:rPr>
        <w:t>la</w:t>
      </w:r>
      <w:r>
        <w:rPr>
          <w:spacing w:val="-1"/>
          <w:sz w:val="18"/>
        </w:rPr>
        <w:t> </w:t>
      </w:r>
      <w:r>
        <w:rPr>
          <w:sz w:val="18"/>
        </w:rPr>
        <w:t>Carrera</w:t>
      </w:r>
      <w:r>
        <w:rPr>
          <w:spacing w:val="-1"/>
          <w:sz w:val="18"/>
        </w:rPr>
        <w:t> </w:t>
      </w:r>
      <w:r>
        <w:rPr>
          <w:sz w:val="18"/>
        </w:rPr>
        <w:t>de</w:t>
      </w:r>
      <w:r>
        <w:rPr>
          <w:spacing w:val="-1"/>
          <w:sz w:val="18"/>
        </w:rPr>
        <w:t> </w:t>
      </w:r>
      <w:r>
        <w:rPr>
          <w:sz w:val="18"/>
        </w:rPr>
        <w:t>las</w:t>
      </w:r>
      <w:r>
        <w:rPr>
          <w:spacing w:val="-1"/>
          <w:sz w:val="18"/>
        </w:rPr>
        <w:t> </w:t>
      </w:r>
      <w:r>
        <w:rPr>
          <w:sz w:val="18"/>
        </w:rPr>
        <w:t>Maestras</w:t>
      </w:r>
      <w:r>
        <w:rPr>
          <w:spacing w:val="-1"/>
          <w:sz w:val="18"/>
        </w:rPr>
        <w:t> </w:t>
      </w:r>
      <w:r>
        <w:rPr>
          <w:sz w:val="18"/>
        </w:rPr>
        <w:t>y</w:t>
      </w:r>
      <w:r>
        <w:rPr>
          <w:spacing w:val="-1"/>
          <w:sz w:val="18"/>
        </w:rPr>
        <w:t> </w:t>
      </w:r>
      <w:r>
        <w:rPr>
          <w:sz w:val="18"/>
        </w:rPr>
        <w:t>los</w:t>
      </w:r>
      <w:r>
        <w:rPr>
          <w:spacing w:val="-2"/>
          <w:sz w:val="18"/>
        </w:rPr>
        <w:t> </w:t>
      </w:r>
      <w:r>
        <w:rPr>
          <w:sz w:val="18"/>
        </w:rPr>
        <w:t>Maestros;</w:t>
      </w:r>
      <w:r>
        <w:rPr>
          <w:spacing w:val="-1"/>
          <w:sz w:val="18"/>
        </w:rPr>
        <w:t> </w:t>
      </w:r>
      <w:r>
        <w:rPr>
          <w:sz w:val="18"/>
        </w:rPr>
        <w:t>así</w:t>
      </w:r>
      <w:r>
        <w:rPr>
          <w:spacing w:val="-3"/>
          <w:sz w:val="18"/>
        </w:rPr>
        <w:t> </w:t>
      </w:r>
      <w:r>
        <w:rPr>
          <w:sz w:val="18"/>
        </w:rPr>
        <w:t>como</w:t>
      </w:r>
      <w:r>
        <w:rPr>
          <w:spacing w:val="-1"/>
          <w:sz w:val="18"/>
        </w:rPr>
        <w:t> </w:t>
      </w:r>
      <w:r>
        <w:rPr>
          <w:sz w:val="18"/>
        </w:rPr>
        <w:t>de</w:t>
      </w:r>
      <w:r>
        <w:rPr>
          <w:spacing w:val="-3"/>
          <w:sz w:val="18"/>
        </w:rPr>
        <w:t> </w:t>
      </w:r>
      <w:r>
        <w:rPr>
          <w:sz w:val="18"/>
        </w:rPr>
        <w:t>los</w:t>
      </w:r>
      <w:r>
        <w:rPr>
          <w:spacing w:val="-1"/>
          <w:sz w:val="18"/>
        </w:rPr>
        <w:t> </w:t>
      </w:r>
      <w:r>
        <w:rPr>
          <w:sz w:val="18"/>
        </w:rPr>
        <w:t>análisis</w:t>
      </w:r>
      <w:r>
        <w:rPr>
          <w:spacing w:val="-1"/>
          <w:sz w:val="18"/>
        </w:rPr>
        <w:t> </w:t>
      </w:r>
      <w:r>
        <w:rPr>
          <w:sz w:val="18"/>
        </w:rPr>
        <w:t>educativos</w:t>
      </w:r>
      <w:r>
        <w:rPr>
          <w:spacing w:val="-1"/>
          <w:sz w:val="18"/>
        </w:rPr>
        <w:t> </w:t>
      </w:r>
      <w:r>
        <w:rPr>
          <w:sz w:val="18"/>
        </w:rPr>
        <w:t>realizados</w:t>
      </w:r>
      <w:r>
        <w:rPr>
          <w:spacing w:val="-1"/>
          <w:sz w:val="18"/>
        </w:rPr>
        <w:t> </w:t>
      </w:r>
      <w:r>
        <w:rPr>
          <w:sz w:val="18"/>
        </w:rPr>
        <w:t>a</w:t>
      </w:r>
      <w:r>
        <w:rPr>
          <w:spacing w:val="-1"/>
          <w:sz w:val="18"/>
        </w:rPr>
        <w:t> </w:t>
      </w:r>
      <w:r>
        <w:rPr>
          <w:sz w:val="18"/>
        </w:rPr>
        <w:t>nivel de</w:t>
      </w:r>
      <w:r>
        <w:rPr>
          <w:spacing w:val="-5"/>
          <w:sz w:val="18"/>
        </w:rPr>
        <w:t> </w:t>
      </w:r>
      <w:r>
        <w:rPr>
          <w:sz w:val="18"/>
        </w:rPr>
        <w:t>escuela,</w:t>
      </w:r>
      <w:r>
        <w:rPr>
          <w:spacing w:val="-7"/>
          <w:sz w:val="18"/>
        </w:rPr>
        <w:t> </w:t>
      </w:r>
      <w:r>
        <w:rPr>
          <w:sz w:val="18"/>
        </w:rPr>
        <w:t>zona,</w:t>
      </w:r>
      <w:r>
        <w:rPr>
          <w:spacing w:val="-7"/>
          <w:sz w:val="18"/>
        </w:rPr>
        <w:t> </w:t>
      </w:r>
      <w:r>
        <w:rPr>
          <w:sz w:val="18"/>
        </w:rPr>
        <w:t>sector</w:t>
      </w:r>
      <w:r>
        <w:rPr>
          <w:spacing w:val="-7"/>
          <w:sz w:val="18"/>
        </w:rPr>
        <w:t> </w:t>
      </w:r>
      <w:r>
        <w:rPr>
          <w:sz w:val="18"/>
        </w:rPr>
        <w:t>escolar,</w:t>
      </w:r>
      <w:r>
        <w:rPr>
          <w:spacing w:val="-5"/>
          <w:sz w:val="18"/>
        </w:rPr>
        <w:t> </w:t>
      </w:r>
      <w:r>
        <w:rPr>
          <w:sz w:val="18"/>
        </w:rPr>
        <w:t>región</w:t>
      </w:r>
      <w:r>
        <w:rPr>
          <w:spacing w:val="-7"/>
          <w:sz w:val="18"/>
        </w:rPr>
        <w:t> </w:t>
      </w:r>
      <w:r>
        <w:rPr>
          <w:sz w:val="18"/>
        </w:rPr>
        <w:t>o</w:t>
      </w:r>
      <w:r>
        <w:rPr>
          <w:spacing w:val="-7"/>
          <w:sz w:val="18"/>
        </w:rPr>
        <w:t> </w:t>
      </w:r>
      <w:r>
        <w:rPr>
          <w:sz w:val="18"/>
        </w:rPr>
        <w:t>entidad</w:t>
      </w:r>
      <w:r>
        <w:rPr>
          <w:spacing w:val="-5"/>
          <w:sz w:val="18"/>
        </w:rPr>
        <w:t> </w:t>
      </w:r>
      <w:r>
        <w:rPr>
          <w:sz w:val="18"/>
        </w:rPr>
        <w:t>federativa,</w:t>
      </w:r>
      <w:r>
        <w:rPr>
          <w:spacing w:val="-7"/>
          <w:sz w:val="18"/>
        </w:rPr>
        <w:t> </w:t>
      </w:r>
      <w:r>
        <w:rPr>
          <w:sz w:val="18"/>
        </w:rPr>
        <w:t>testimonios</w:t>
      </w:r>
      <w:r>
        <w:rPr>
          <w:spacing w:val="-7"/>
          <w:sz w:val="18"/>
        </w:rPr>
        <w:t> </w:t>
      </w:r>
      <w:r>
        <w:rPr>
          <w:sz w:val="18"/>
        </w:rPr>
        <w:t>y</w:t>
      </w:r>
      <w:r>
        <w:rPr>
          <w:spacing w:val="-7"/>
          <w:sz w:val="18"/>
        </w:rPr>
        <w:t> </w:t>
      </w:r>
      <w:r>
        <w:rPr>
          <w:sz w:val="18"/>
        </w:rPr>
        <w:t>narrativas,</w:t>
      </w:r>
      <w:r>
        <w:rPr>
          <w:spacing w:val="-7"/>
          <w:sz w:val="18"/>
        </w:rPr>
        <w:t> </w:t>
      </w:r>
      <w:r>
        <w:rPr>
          <w:sz w:val="18"/>
        </w:rPr>
        <w:t>perspectivas</w:t>
      </w:r>
      <w:r>
        <w:rPr>
          <w:spacing w:val="-7"/>
          <w:sz w:val="18"/>
        </w:rPr>
        <w:t> </w:t>
      </w:r>
      <w:r>
        <w:rPr>
          <w:sz w:val="18"/>
        </w:rPr>
        <w:t>de docentes, estudiantes y padres de familia, entre otros.</w:t>
      </w:r>
    </w:p>
    <w:p>
      <w:pPr>
        <w:pStyle w:val="ListParagraph"/>
        <w:numPr>
          <w:ilvl w:val="1"/>
          <w:numId w:val="8"/>
        </w:numPr>
        <w:tabs>
          <w:tab w:pos="972" w:val="left" w:leader="none"/>
          <w:tab w:pos="974" w:val="left" w:leader="none"/>
        </w:tabs>
        <w:spacing w:line="240" w:lineRule="auto" w:before="121" w:after="0"/>
        <w:ind w:left="974" w:right="260" w:hanging="356"/>
        <w:jc w:val="both"/>
        <w:rPr>
          <w:sz w:val="18"/>
        </w:rPr>
      </w:pPr>
      <w:r>
        <w:rPr>
          <w:sz w:val="18"/>
        </w:rPr>
        <w:t>Explicita las referencias teóricas, normativas o empíricas con respecto a la formación y aprendizaje docente que dan sustento al programa.</w:t>
      </w:r>
    </w:p>
    <w:p>
      <w:pPr>
        <w:pStyle w:val="ListParagraph"/>
        <w:numPr>
          <w:ilvl w:val="1"/>
          <w:numId w:val="8"/>
        </w:numPr>
        <w:tabs>
          <w:tab w:pos="972" w:val="left" w:leader="none"/>
          <w:tab w:pos="974" w:val="left" w:leader="none"/>
        </w:tabs>
        <w:spacing w:line="240" w:lineRule="auto" w:before="119" w:after="0"/>
        <w:ind w:left="974" w:right="259" w:hanging="356"/>
        <w:jc w:val="both"/>
        <w:rPr>
          <w:sz w:val="18"/>
        </w:rPr>
      </w:pPr>
      <w:r>
        <w:rPr>
          <w:sz w:val="18"/>
        </w:rPr>
        <w:t>Plantea un objetivo claro y preciso de formación orientado a la mejora de la práctica docente y al aprendizaje de los estudiantes, que contribuya a alcanzar la situación deseable que aspira lograr el programa, así como a fortalecer la identidad y la autonomía individual y del colectivo docente para responder a los retos que se presentan en el quehacer educativo.</w:t>
      </w:r>
    </w:p>
    <w:p>
      <w:pPr>
        <w:pStyle w:val="ListParagraph"/>
        <w:numPr>
          <w:ilvl w:val="1"/>
          <w:numId w:val="8"/>
        </w:numPr>
        <w:tabs>
          <w:tab w:pos="972" w:val="left" w:leader="none"/>
          <w:tab w:pos="974" w:val="left" w:leader="none"/>
        </w:tabs>
        <w:spacing w:line="240" w:lineRule="auto" w:before="120" w:after="0"/>
        <w:ind w:left="974" w:right="261" w:hanging="356"/>
        <w:jc w:val="both"/>
        <w:rPr>
          <w:sz w:val="18"/>
        </w:rPr>
      </w:pPr>
      <w:r>
        <w:rPr>
          <w:sz w:val="18"/>
        </w:rPr>
        <w:t>Establece la ruta de avance del programa en fases anuales que permita incorporar intervenciones formativas de forma gradual, atendiendo a la totalidad de docentes de acuerdo con los niveles, modalidades, opciones o servicios educativos del tipo educativo que corresponde, así como profundizar en los contenidos formativos para fortalecer los saberes y conocimientos docentes, y contribuir al</w:t>
      </w:r>
      <w:r>
        <w:rPr>
          <w:spacing w:val="-2"/>
          <w:sz w:val="18"/>
        </w:rPr>
        <w:t> </w:t>
      </w:r>
      <w:r>
        <w:rPr>
          <w:sz w:val="18"/>
        </w:rPr>
        <w:t>logro del objetivo</w:t>
      </w:r>
      <w:r>
        <w:rPr>
          <w:spacing w:val="-2"/>
          <w:sz w:val="18"/>
        </w:rPr>
        <w:t> </w:t>
      </w:r>
      <w:r>
        <w:rPr>
          <w:sz w:val="18"/>
        </w:rPr>
        <w:t>de mediano plazo, priorizando</w:t>
      </w:r>
      <w:r>
        <w:rPr>
          <w:spacing w:val="-2"/>
          <w:sz w:val="18"/>
        </w:rPr>
        <w:t> </w:t>
      </w:r>
      <w:r>
        <w:rPr>
          <w:sz w:val="18"/>
        </w:rPr>
        <w:t>a los docentes</w:t>
      </w:r>
      <w:r>
        <w:rPr>
          <w:spacing w:val="-1"/>
          <w:sz w:val="18"/>
        </w:rPr>
        <w:t> </w:t>
      </w:r>
      <w:r>
        <w:rPr>
          <w:sz w:val="18"/>
        </w:rPr>
        <w:t>que</w:t>
      </w:r>
      <w:r>
        <w:rPr>
          <w:spacing w:val="-2"/>
          <w:sz w:val="18"/>
        </w:rPr>
        <w:t> </w:t>
      </w:r>
      <w:r>
        <w:rPr>
          <w:sz w:val="18"/>
        </w:rPr>
        <w:t>laboran en contextos de vulnerabilidad.</w:t>
      </w:r>
    </w:p>
    <w:p>
      <w:pPr>
        <w:pStyle w:val="ListParagraph"/>
        <w:numPr>
          <w:ilvl w:val="1"/>
          <w:numId w:val="8"/>
        </w:numPr>
        <w:tabs>
          <w:tab w:pos="972" w:val="left" w:leader="none"/>
          <w:tab w:pos="974" w:val="left" w:leader="none"/>
        </w:tabs>
        <w:spacing w:line="240" w:lineRule="auto" w:before="122" w:after="0"/>
        <w:ind w:left="974" w:right="257" w:hanging="356"/>
        <w:jc w:val="both"/>
        <w:rPr>
          <w:sz w:val="18"/>
        </w:rPr>
      </w:pPr>
      <w:r>
        <w:rPr>
          <w:sz w:val="18"/>
        </w:rPr>
        <w:t>Propone intervenciones formativas que tienen como eje la problematización de la práctica docente, además</w:t>
      </w:r>
      <w:r>
        <w:rPr>
          <w:spacing w:val="-9"/>
          <w:sz w:val="18"/>
        </w:rPr>
        <w:t> </w:t>
      </w:r>
      <w:r>
        <w:rPr>
          <w:sz w:val="18"/>
        </w:rPr>
        <w:t>de</w:t>
      </w:r>
      <w:r>
        <w:rPr>
          <w:spacing w:val="-10"/>
          <w:sz w:val="18"/>
        </w:rPr>
        <w:t> </w:t>
      </w:r>
      <w:r>
        <w:rPr>
          <w:sz w:val="18"/>
        </w:rPr>
        <w:t>que</w:t>
      </w:r>
      <w:r>
        <w:rPr>
          <w:spacing w:val="-10"/>
          <w:sz w:val="18"/>
        </w:rPr>
        <w:t> </w:t>
      </w:r>
      <w:r>
        <w:rPr>
          <w:sz w:val="18"/>
        </w:rPr>
        <w:t>se</w:t>
      </w:r>
      <w:r>
        <w:rPr>
          <w:spacing w:val="-7"/>
          <w:sz w:val="18"/>
        </w:rPr>
        <w:t> </w:t>
      </w:r>
      <w:r>
        <w:rPr>
          <w:sz w:val="18"/>
        </w:rPr>
        <w:t>plantean</w:t>
      </w:r>
      <w:r>
        <w:rPr>
          <w:spacing w:val="-10"/>
          <w:sz w:val="18"/>
        </w:rPr>
        <w:t> </w:t>
      </w:r>
      <w:r>
        <w:rPr>
          <w:sz w:val="18"/>
        </w:rPr>
        <w:t>propósitos</w:t>
      </w:r>
      <w:r>
        <w:rPr>
          <w:spacing w:val="-9"/>
          <w:sz w:val="18"/>
        </w:rPr>
        <w:t> </w:t>
      </w:r>
      <w:r>
        <w:rPr>
          <w:sz w:val="18"/>
        </w:rPr>
        <w:t>y</w:t>
      </w:r>
      <w:r>
        <w:rPr>
          <w:spacing w:val="-7"/>
          <w:sz w:val="18"/>
        </w:rPr>
        <w:t> </w:t>
      </w:r>
      <w:r>
        <w:rPr>
          <w:sz w:val="18"/>
        </w:rPr>
        <w:t>contenidos</w:t>
      </w:r>
      <w:r>
        <w:rPr>
          <w:spacing w:val="-9"/>
          <w:sz w:val="18"/>
        </w:rPr>
        <w:t> </w:t>
      </w:r>
      <w:r>
        <w:rPr>
          <w:sz w:val="18"/>
        </w:rPr>
        <w:t>para</w:t>
      </w:r>
      <w:r>
        <w:rPr>
          <w:spacing w:val="-10"/>
          <w:sz w:val="18"/>
        </w:rPr>
        <w:t> </w:t>
      </w:r>
      <w:r>
        <w:rPr>
          <w:sz w:val="18"/>
        </w:rPr>
        <w:t>movilizar</w:t>
      </w:r>
      <w:r>
        <w:rPr>
          <w:spacing w:val="-10"/>
          <w:sz w:val="18"/>
        </w:rPr>
        <w:t> </w:t>
      </w:r>
      <w:r>
        <w:rPr>
          <w:sz w:val="18"/>
        </w:rPr>
        <w:t>saberes</w:t>
      </w:r>
      <w:r>
        <w:rPr>
          <w:spacing w:val="-9"/>
          <w:sz w:val="18"/>
        </w:rPr>
        <w:t> </w:t>
      </w:r>
      <w:r>
        <w:rPr>
          <w:sz w:val="18"/>
        </w:rPr>
        <w:t>y</w:t>
      </w:r>
      <w:r>
        <w:rPr>
          <w:spacing w:val="-9"/>
          <w:sz w:val="18"/>
        </w:rPr>
        <w:t> </w:t>
      </w:r>
      <w:r>
        <w:rPr>
          <w:sz w:val="18"/>
        </w:rPr>
        <w:t>conocimientos</w:t>
      </w:r>
      <w:r>
        <w:rPr>
          <w:spacing w:val="-7"/>
          <w:sz w:val="18"/>
        </w:rPr>
        <w:t> </w:t>
      </w:r>
      <w:r>
        <w:rPr>
          <w:sz w:val="18"/>
        </w:rPr>
        <w:t>docentes, a partir del Marco de referencia de saberes y conocimientos para la formación continua.</w:t>
      </w:r>
    </w:p>
    <w:p>
      <w:pPr>
        <w:pStyle w:val="ListParagraph"/>
        <w:numPr>
          <w:ilvl w:val="1"/>
          <w:numId w:val="8"/>
        </w:numPr>
        <w:tabs>
          <w:tab w:pos="972" w:val="left" w:leader="none"/>
          <w:tab w:pos="974" w:val="left" w:leader="none"/>
        </w:tabs>
        <w:spacing w:line="240" w:lineRule="auto" w:before="118" w:after="0"/>
        <w:ind w:left="974" w:right="261" w:hanging="356"/>
        <w:jc w:val="both"/>
        <w:rPr>
          <w:sz w:val="18"/>
        </w:rPr>
      </w:pPr>
      <w:r>
        <w:rPr>
          <w:sz w:val="18"/>
        </w:rPr>
        <w:t>Plantea dispositivos, materiales y recursos</w:t>
      </w:r>
      <w:r>
        <w:rPr>
          <w:spacing w:val="-1"/>
          <w:sz w:val="18"/>
        </w:rPr>
        <w:t> </w:t>
      </w:r>
      <w:r>
        <w:rPr>
          <w:sz w:val="18"/>
        </w:rPr>
        <w:t>que promueven el trabajo colaborativo</w:t>
      </w:r>
      <w:r>
        <w:rPr>
          <w:spacing w:val="-1"/>
          <w:sz w:val="18"/>
        </w:rPr>
        <w:t> </w:t>
      </w:r>
      <w:r>
        <w:rPr>
          <w:sz w:val="18"/>
        </w:rPr>
        <w:t>y desencadenan la reflexión y el aprendizaje docente, a través del análisis y sistematización de situaciones relacionadas con la práctica en el aula y en la escuela, e impulsan el uso pedagógico de las tecnologías y otros recursos para apoyar la formación en diversos contextos.</w:t>
      </w:r>
    </w:p>
    <w:p>
      <w:pPr>
        <w:pStyle w:val="BodyText"/>
        <w:spacing w:before="119"/>
      </w:pPr>
    </w:p>
    <w:p>
      <w:pPr>
        <w:pStyle w:val="Heading3"/>
        <w:numPr>
          <w:ilvl w:val="0"/>
          <w:numId w:val="8"/>
        </w:numPr>
        <w:tabs>
          <w:tab w:pos="981" w:val="left" w:leader="none"/>
        </w:tabs>
        <w:spacing w:line="240" w:lineRule="auto" w:before="0" w:after="0"/>
        <w:ind w:left="981" w:right="0" w:hanging="360"/>
        <w:jc w:val="left"/>
      </w:pPr>
      <w:r>
        <w:rPr/>
        <w:t>Coherencia</w:t>
      </w:r>
      <w:r>
        <w:rPr>
          <w:spacing w:val="-4"/>
        </w:rPr>
        <w:t> </w:t>
      </w:r>
      <w:r>
        <w:rPr/>
        <w:t>del</w:t>
      </w:r>
      <w:r>
        <w:rPr>
          <w:spacing w:val="-3"/>
        </w:rPr>
        <w:t> </w:t>
      </w:r>
      <w:r>
        <w:rPr>
          <w:spacing w:val="-2"/>
        </w:rPr>
        <w:t>programa</w:t>
      </w:r>
    </w:p>
    <w:p>
      <w:pPr>
        <w:pStyle w:val="BodyText"/>
        <w:spacing w:before="1"/>
        <w:rPr>
          <w:rFonts w:ascii="Arial"/>
          <w:b/>
        </w:rPr>
      </w:pPr>
    </w:p>
    <w:p>
      <w:pPr>
        <w:pStyle w:val="BodyText"/>
        <w:spacing w:before="1"/>
        <w:ind w:left="262"/>
        <w:jc w:val="both"/>
      </w:pPr>
      <w:r>
        <w:rPr/>
        <w:t>Un</w:t>
      </w:r>
      <w:r>
        <w:rPr>
          <w:spacing w:val="-4"/>
        </w:rPr>
        <w:t> </w:t>
      </w:r>
      <w:r>
        <w:rPr/>
        <w:t>programa</w:t>
      </w:r>
      <w:r>
        <w:rPr>
          <w:spacing w:val="-5"/>
        </w:rPr>
        <w:t> </w:t>
      </w:r>
      <w:r>
        <w:rPr/>
        <w:t>es</w:t>
      </w:r>
      <w:r>
        <w:rPr>
          <w:spacing w:val="-4"/>
        </w:rPr>
        <w:t> </w:t>
      </w:r>
      <w:r>
        <w:rPr/>
        <w:t>coherente</w:t>
      </w:r>
      <w:r>
        <w:rPr>
          <w:spacing w:val="-3"/>
        </w:rPr>
        <w:t> </w:t>
      </w:r>
      <w:r>
        <w:rPr/>
        <w:t>si</w:t>
      </w:r>
      <w:r>
        <w:rPr>
          <w:spacing w:val="-5"/>
        </w:rPr>
        <w:t> </w:t>
      </w:r>
      <w:r>
        <w:rPr/>
        <w:t>plantea</w:t>
      </w:r>
      <w:r>
        <w:rPr>
          <w:spacing w:val="-5"/>
        </w:rPr>
        <w:t> </w:t>
      </w:r>
      <w:r>
        <w:rPr/>
        <w:t>vínculos</w:t>
      </w:r>
      <w:r>
        <w:rPr>
          <w:spacing w:val="-2"/>
        </w:rPr>
        <w:t> </w:t>
      </w:r>
      <w:r>
        <w:rPr/>
        <w:t>lógicos</w:t>
      </w:r>
      <w:r>
        <w:rPr>
          <w:spacing w:val="-2"/>
        </w:rPr>
        <w:t> </w:t>
      </w:r>
      <w:r>
        <w:rPr/>
        <w:t>entre</w:t>
      </w:r>
      <w:r>
        <w:rPr>
          <w:spacing w:val="-5"/>
        </w:rPr>
        <w:t> </w:t>
      </w:r>
      <w:r>
        <w:rPr/>
        <w:t>todos</w:t>
      </w:r>
      <w:r>
        <w:rPr>
          <w:spacing w:val="-3"/>
        </w:rPr>
        <w:t> </w:t>
      </w:r>
      <w:r>
        <w:rPr/>
        <w:t>sus</w:t>
      </w:r>
      <w:r>
        <w:rPr>
          <w:spacing w:val="-4"/>
        </w:rPr>
        <w:t> </w:t>
      </w:r>
      <w:r>
        <w:rPr/>
        <w:t>componentes,</w:t>
      </w:r>
      <w:r>
        <w:rPr>
          <w:spacing w:val="-3"/>
        </w:rPr>
        <w:t> </w:t>
      </w:r>
      <w:r>
        <w:rPr/>
        <w:t>específicamente</w:t>
      </w:r>
      <w:r>
        <w:rPr>
          <w:spacing w:val="-5"/>
        </w:rPr>
        <w:t> si:</w:t>
      </w:r>
    </w:p>
    <w:p>
      <w:pPr>
        <w:pStyle w:val="ListParagraph"/>
        <w:numPr>
          <w:ilvl w:val="1"/>
          <w:numId w:val="8"/>
        </w:numPr>
        <w:tabs>
          <w:tab w:pos="972" w:val="left" w:leader="none"/>
          <w:tab w:pos="974" w:val="left" w:leader="none"/>
        </w:tabs>
        <w:spacing w:line="240" w:lineRule="auto" w:before="206" w:after="0"/>
        <w:ind w:left="974" w:right="259" w:hanging="356"/>
        <w:jc w:val="both"/>
        <w:rPr>
          <w:sz w:val="18"/>
        </w:rPr>
      </w:pPr>
      <w:r>
        <w:rPr>
          <w:sz w:val="18"/>
        </w:rPr>
        <w:t>El</w:t>
      </w:r>
      <w:r>
        <w:rPr>
          <w:spacing w:val="-7"/>
          <w:sz w:val="18"/>
        </w:rPr>
        <w:t> </w:t>
      </w:r>
      <w:r>
        <w:rPr>
          <w:sz w:val="18"/>
        </w:rPr>
        <w:t>objetivo</w:t>
      </w:r>
      <w:r>
        <w:rPr>
          <w:spacing w:val="-10"/>
          <w:sz w:val="18"/>
        </w:rPr>
        <w:t> </w:t>
      </w:r>
      <w:r>
        <w:rPr>
          <w:sz w:val="18"/>
        </w:rPr>
        <w:t>del</w:t>
      </w:r>
      <w:r>
        <w:rPr>
          <w:spacing w:val="-7"/>
          <w:sz w:val="18"/>
        </w:rPr>
        <w:t> </w:t>
      </w:r>
      <w:r>
        <w:rPr>
          <w:sz w:val="18"/>
        </w:rPr>
        <w:t>programa</w:t>
      </w:r>
      <w:r>
        <w:rPr>
          <w:spacing w:val="-10"/>
          <w:sz w:val="18"/>
        </w:rPr>
        <w:t> </w:t>
      </w:r>
      <w:r>
        <w:rPr>
          <w:sz w:val="18"/>
        </w:rPr>
        <w:t>guarda</w:t>
      </w:r>
      <w:r>
        <w:rPr>
          <w:spacing w:val="-7"/>
          <w:sz w:val="18"/>
        </w:rPr>
        <w:t> </w:t>
      </w:r>
      <w:r>
        <w:rPr>
          <w:sz w:val="18"/>
        </w:rPr>
        <w:t>relación</w:t>
      </w:r>
      <w:r>
        <w:rPr>
          <w:spacing w:val="-10"/>
          <w:sz w:val="18"/>
        </w:rPr>
        <w:t> </w:t>
      </w:r>
      <w:r>
        <w:rPr>
          <w:sz w:val="18"/>
        </w:rPr>
        <w:t>con</w:t>
      </w:r>
      <w:r>
        <w:rPr>
          <w:spacing w:val="-7"/>
          <w:sz w:val="18"/>
        </w:rPr>
        <w:t> </w:t>
      </w:r>
      <w:r>
        <w:rPr>
          <w:sz w:val="18"/>
        </w:rPr>
        <w:t>los</w:t>
      </w:r>
      <w:r>
        <w:rPr>
          <w:spacing w:val="-9"/>
          <w:sz w:val="18"/>
        </w:rPr>
        <w:t> </w:t>
      </w:r>
      <w:r>
        <w:rPr>
          <w:sz w:val="18"/>
        </w:rPr>
        <w:t>diferentes</w:t>
      </w:r>
      <w:r>
        <w:rPr>
          <w:spacing w:val="-9"/>
          <w:sz w:val="18"/>
        </w:rPr>
        <w:t> </w:t>
      </w:r>
      <w:r>
        <w:rPr>
          <w:sz w:val="18"/>
        </w:rPr>
        <w:t>propósitos</w:t>
      </w:r>
      <w:r>
        <w:rPr>
          <w:spacing w:val="-7"/>
          <w:sz w:val="18"/>
        </w:rPr>
        <w:t> </w:t>
      </w:r>
      <w:r>
        <w:rPr>
          <w:sz w:val="18"/>
        </w:rPr>
        <w:t>de</w:t>
      </w:r>
      <w:r>
        <w:rPr>
          <w:spacing w:val="-7"/>
          <w:sz w:val="18"/>
        </w:rPr>
        <w:t> </w:t>
      </w:r>
      <w:r>
        <w:rPr>
          <w:sz w:val="18"/>
        </w:rPr>
        <w:t>las</w:t>
      </w:r>
      <w:r>
        <w:rPr>
          <w:spacing w:val="-9"/>
          <w:sz w:val="18"/>
        </w:rPr>
        <w:t> </w:t>
      </w:r>
      <w:r>
        <w:rPr>
          <w:sz w:val="18"/>
        </w:rPr>
        <w:t>intervenciones</w:t>
      </w:r>
      <w:r>
        <w:rPr>
          <w:spacing w:val="-9"/>
          <w:sz w:val="18"/>
        </w:rPr>
        <w:t> </w:t>
      </w:r>
      <w:r>
        <w:rPr>
          <w:sz w:val="18"/>
        </w:rPr>
        <w:t>formativas y con la ruta de avance planteada.</w:t>
      </w:r>
    </w:p>
    <w:p>
      <w:pPr>
        <w:pStyle w:val="ListParagraph"/>
        <w:numPr>
          <w:ilvl w:val="1"/>
          <w:numId w:val="8"/>
        </w:numPr>
        <w:tabs>
          <w:tab w:pos="972" w:val="left" w:leader="none"/>
          <w:tab w:pos="974" w:val="left" w:leader="none"/>
        </w:tabs>
        <w:spacing w:line="240" w:lineRule="auto" w:before="121" w:after="0"/>
        <w:ind w:left="974" w:right="256" w:hanging="356"/>
        <w:jc w:val="both"/>
        <w:rPr>
          <w:sz w:val="18"/>
        </w:rPr>
      </w:pPr>
      <w:r>
        <w:rPr>
          <w:sz w:val="18"/>
        </w:rPr>
        <w:t>Los propósitos y contenidos planteados en las intervenciones formativas, para movilizar y fortalecer saberes</w:t>
      </w:r>
      <w:r>
        <w:rPr>
          <w:spacing w:val="-4"/>
          <w:sz w:val="18"/>
        </w:rPr>
        <w:t> </w:t>
      </w:r>
      <w:r>
        <w:rPr>
          <w:sz w:val="18"/>
        </w:rPr>
        <w:t>y</w:t>
      </w:r>
      <w:r>
        <w:rPr>
          <w:spacing w:val="-3"/>
          <w:sz w:val="18"/>
        </w:rPr>
        <w:t> </w:t>
      </w:r>
      <w:r>
        <w:rPr>
          <w:sz w:val="18"/>
        </w:rPr>
        <w:t>conocimientos,</w:t>
      </w:r>
      <w:r>
        <w:rPr>
          <w:spacing w:val="-4"/>
          <w:sz w:val="18"/>
        </w:rPr>
        <w:t> </w:t>
      </w:r>
      <w:r>
        <w:rPr>
          <w:sz w:val="18"/>
        </w:rPr>
        <w:t>son</w:t>
      </w:r>
      <w:r>
        <w:rPr>
          <w:spacing w:val="-5"/>
          <w:sz w:val="18"/>
        </w:rPr>
        <w:t> </w:t>
      </w:r>
      <w:r>
        <w:rPr>
          <w:sz w:val="18"/>
        </w:rPr>
        <w:t>consistentes</w:t>
      </w:r>
      <w:r>
        <w:rPr>
          <w:spacing w:val="-4"/>
          <w:sz w:val="18"/>
        </w:rPr>
        <w:t> </w:t>
      </w:r>
      <w:r>
        <w:rPr>
          <w:sz w:val="18"/>
        </w:rPr>
        <w:t>con</w:t>
      </w:r>
      <w:r>
        <w:rPr>
          <w:spacing w:val="-5"/>
          <w:sz w:val="18"/>
        </w:rPr>
        <w:t> </w:t>
      </w:r>
      <w:r>
        <w:rPr>
          <w:sz w:val="18"/>
        </w:rPr>
        <w:t>las</w:t>
      </w:r>
      <w:r>
        <w:rPr>
          <w:spacing w:val="-3"/>
          <w:sz w:val="18"/>
        </w:rPr>
        <w:t> </w:t>
      </w:r>
      <w:r>
        <w:rPr>
          <w:sz w:val="18"/>
        </w:rPr>
        <w:t>situaciones</w:t>
      </w:r>
      <w:r>
        <w:rPr>
          <w:spacing w:val="-3"/>
          <w:sz w:val="18"/>
        </w:rPr>
        <w:t> </w:t>
      </w:r>
      <w:r>
        <w:rPr>
          <w:sz w:val="18"/>
        </w:rPr>
        <w:t>problemáticas</w:t>
      </w:r>
      <w:r>
        <w:rPr>
          <w:spacing w:val="-4"/>
          <w:sz w:val="18"/>
        </w:rPr>
        <w:t> </w:t>
      </w:r>
      <w:r>
        <w:rPr>
          <w:sz w:val="18"/>
        </w:rPr>
        <w:t>identificadas;</w:t>
      </w:r>
      <w:r>
        <w:rPr>
          <w:spacing w:val="-4"/>
          <w:sz w:val="18"/>
        </w:rPr>
        <w:t> </w:t>
      </w:r>
      <w:r>
        <w:rPr>
          <w:sz w:val="18"/>
        </w:rPr>
        <w:t>asimismo, con los dispositivos formativos, recursos y materiales que priorizan la formación docente situada, promoviendo el diálogo, el trabajo colaborativo, la construcción de comunidades profesionales de práctica y la reflexión.</w:t>
      </w:r>
    </w:p>
    <w:p>
      <w:pPr>
        <w:pStyle w:val="ListParagraph"/>
        <w:numPr>
          <w:ilvl w:val="1"/>
          <w:numId w:val="8"/>
        </w:numPr>
        <w:tabs>
          <w:tab w:pos="972" w:val="left" w:leader="none"/>
          <w:tab w:pos="974" w:val="left" w:leader="none"/>
        </w:tabs>
        <w:spacing w:line="240" w:lineRule="auto" w:before="120" w:after="0"/>
        <w:ind w:left="974" w:right="267" w:hanging="356"/>
        <w:jc w:val="both"/>
        <w:rPr>
          <w:sz w:val="18"/>
        </w:rPr>
      </w:pPr>
      <w:r>
        <w:rPr>
          <w:sz w:val="18"/>
        </w:rPr>
        <w:t>Las intervenciones formativas establecen estrategias de autoevaluación y coevaluación de los docentes que permitan el aprendizaje y la retroalimentación de la práctica docente.</w:t>
      </w:r>
    </w:p>
    <w:p>
      <w:pPr>
        <w:pStyle w:val="ListParagraph"/>
        <w:spacing w:after="0" w:line="240" w:lineRule="auto"/>
        <w:jc w:val="both"/>
        <w:rPr>
          <w:sz w:val="18"/>
        </w:rPr>
        <w:sectPr>
          <w:pgSz w:w="12240" w:h="15840"/>
          <w:pgMar w:header="526" w:footer="998" w:top="1680" w:bottom="1180" w:left="1440" w:right="1440"/>
        </w:sectPr>
      </w:pPr>
    </w:p>
    <w:p>
      <w:pPr>
        <w:pStyle w:val="ListParagraph"/>
        <w:numPr>
          <w:ilvl w:val="1"/>
          <w:numId w:val="8"/>
        </w:numPr>
        <w:tabs>
          <w:tab w:pos="972" w:val="left" w:leader="none"/>
          <w:tab w:pos="974" w:val="left" w:leader="none"/>
        </w:tabs>
        <w:spacing w:line="240" w:lineRule="auto" w:before="86" w:after="0"/>
        <w:ind w:left="974" w:right="256" w:hanging="356"/>
        <w:jc w:val="both"/>
        <w:rPr>
          <w:sz w:val="18"/>
        </w:rPr>
      </w:pPr>
      <w:r>
        <w:rPr>
          <w:sz w:val="18"/>
        </w:rPr>
        <w:t>Las intervenciones formativas plantean diversas estrategias de acompañamiento pedagógico que posibilitan el vínculo entre la teoría y la práctica docente.</w:t>
      </w:r>
    </w:p>
    <w:p>
      <w:pPr>
        <w:pStyle w:val="BodyText"/>
        <w:spacing w:before="118"/>
      </w:pPr>
    </w:p>
    <w:p>
      <w:pPr>
        <w:pStyle w:val="Heading3"/>
        <w:numPr>
          <w:ilvl w:val="0"/>
          <w:numId w:val="8"/>
        </w:numPr>
        <w:tabs>
          <w:tab w:pos="979" w:val="left" w:leader="none"/>
        </w:tabs>
        <w:spacing w:line="240" w:lineRule="auto" w:before="0" w:after="0"/>
        <w:ind w:left="979" w:right="0" w:hanging="358"/>
        <w:jc w:val="left"/>
      </w:pPr>
      <w:r>
        <w:rPr/>
        <w:t>Factibilidad</w:t>
      </w:r>
      <w:r>
        <w:rPr>
          <w:spacing w:val="-6"/>
        </w:rPr>
        <w:t> </w:t>
      </w:r>
      <w:r>
        <w:rPr/>
        <w:t>del</w:t>
      </w:r>
      <w:r>
        <w:rPr>
          <w:spacing w:val="-2"/>
        </w:rPr>
        <w:t> programa</w:t>
      </w:r>
    </w:p>
    <w:p>
      <w:pPr>
        <w:pStyle w:val="BodyText"/>
        <w:spacing w:before="1"/>
        <w:rPr>
          <w:rFonts w:ascii="Arial"/>
          <w:b/>
        </w:rPr>
      </w:pPr>
    </w:p>
    <w:p>
      <w:pPr>
        <w:pStyle w:val="BodyText"/>
        <w:ind w:left="262" w:right="270"/>
        <w:jc w:val="both"/>
      </w:pPr>
      <w:r>
        <w:rPr/>
        <w:t>Un programa es factible si considera su viabilidad en función de las condiciones y contextos en que se implementará, así como la coordinación de actores educativos, en particular si:</w:t>
      </w:r>
    </w:p>
    <w:p>
      <w:pPr>
        <w:pStyle w:val="BodyText"/>
        <w:spacing w:before="121"/>
      </w:pPr>
    </w:p>
    <w:p>
      <w:pPr>
        <w:pStyle w:val="ListParagraph"/>
        <w:numPr>
          <w:ilvl w:val="1"/>
          <w:numId w:val="8"/>
        </w:numPr>
        <w:tabs>
          <w:tab w:pos="972" w:val="left" w:leader="none"/>
          <w:tab w:pos="974" w:val="left" w:leader="none"/>
        </w:tabs>
        <w:spacing w:line="240" w:lineRule="auto" w:before="0" w:after="0"/>
        <w:ind w:left="974" w:right="265" w:hanging="356"/>
        <w:jc w:val="both"/>
        <w:rPr>
          <w:sz w:val="18"/>
        </w:rPr>
      </w:pPr>
      <w:r>
        <w:rPr>
          <w:sz w:val="18"/>
        </w:rPr>
        <w:t>Determina las capacidades institucionales para la organización y</w:t>
      </w:r>
      <w:r>
        <w:rPr>
          <w:spacing w:val="-2"/>
          <w:sz w:val="18"/>
        </w:rPr>
        <w:t> </w:t>
      </w:r>
      <w:r>
        <w:rPr>
          <w:sz w:val="18"/>
        </w:rPr>
        <w:t>coordinación del diseño</w:t>
      </w:r>
      <w:r>
        <w:rPr>
          <w:spacing w:val="-3"/>
          <w:sz w:val="18"/>
        </w:rPr>
        <w:t> </w:t>
      </w:r>
      <w:r>
        <w:rPr>
          <w:sz w:val="18"/>
        </w:rPr>
        <w:t>y operación (recursos</w:t>
      </w:r>
      <w:r>
        <w:rPr>
          <w:spacing w:val="-5"/>
          <w:sz w:val="18"/>
        </w:rPr>
        <w:t> </w:t>
      </w:r>
      <w:r>
        <w:rPr>
          <w:sz w:val="18"/>
        </w:rPr>
        <w:t>físicos,</w:t>
      </w:r>
      <w:r>
        <w:rPr>
          <w:spacing w:val="-4"/>
          <w:sz w:val="18"/>
        </w:rPr>
        <w:t> </w:t>
      </w:r>
      <w:r>
        <w:rPr>
          <w:sz w:val="18"/>
        </w:rPr>
        <w:t>tecnológicos</w:t>
      </w:r>
      <w:r>
        <w:rPr>
          <w:spacing w:val="-5"/>
          <w:sz w:val="18"/>
        </w:rPr>
        <w:t> </w:t>
      </w:r>
      <w:r>
        <w:rPr>
          <w:sz w:val="18"/>
        </w:rPr>
        <w:t>y</w:t>
      </w:r>
      <w:r>
        <w:rPr>
          <w:spacing w:val="-4"/>
          <w:sz w:val="18"/>
        </w:rPr>
        <w:t> </w:t>
      </w:r>
      <w:r>
        <w:rPr>
          <w:sz w:val="18"/>
        </w:rPr>
        <w:t>económicos),</w:t>
      </w:r>
      <w:r>
        <w:rPr>
          <w:spacing w:val="-5"/>
          <w:sz w:val="18"/>
        </w:rPr>
        <w:t> </w:t>
      </w:r>
      <w:r>
        <w:rPr>
          <w:sz w:val="18"/>
        </w:rPr>
        <w:t>así</w:t>
      </w:r>
      <w:r>
        <w:rPr>
          <w:spacing w:val="-5"/>
          <w:sz w:val="18"/>
        </w:rPr>
        <w:t> </w:t>
      </w:r>
      <w:r>
        <w:rPr>
          <w:sz w:val="18"/>
        </w:rPr>
        <w:t>como</w:t>
      </w:r>
      <w:r>
        <w:rPr>
          <w:spacing w:val="-5"/>
          <w:sz w:val="18"/>
        </w:rPr>
        <w:t> </w:t>
      </w:r>
      <w:r>
        <w:rPr>
          <w:sz w:val="18"/>
        </w:rPr>
        <w:t>la</w:t>
      </w:r>
      <w:r>
        <w:rPr>
          <w:spacing w:val="-5"/>
          <w:sz w:val="18"/>
        </w:rPr>
        <w:t> </w:t>
      </w:r>
      <w:r>
        <w:rPr>
          <w:sz w:val="18"/>
        </w:rPr>
        <w:t>colaboración</w:t>
      </w:r>
      <w:r>
        <w:rPr>
          <w:spacing w:val="-5"/>
          <w:sz w:val="18"/>
        </w:rPr>
        <w:t> </w:t>
      </w:r>
      <w:r>
        <w:rPr>
          <w:sz w:val="18"/>
        </w:rPr>
        <w:t>entre</w:t>
      </w:r>
      <w:r>
        <w:rPr>
          <w:spacing w:val="-5"/>
          <w:sz w:val="18"/>
        </w:rPr>
        <w:t> </w:t>
      </w:r>
      <w:r>
        <w:rPr>
          <w:sz w:val="18"/>
        </w:rPr>
        <w:t>actores</w:t>
      </w:r>
      <w:r>
        <w:rPr>
          <w:spacing w:val="-5"/>
          <w:sz w:val="18"/>
        </w:rPr>
        <w:t> </w:t>
      </w:r>
      <w:r>
        <w:rPr>
          <w:sz w:val="18"/>
        </w:rPr>
        <w:t>educativos</w:t>
      </w:r>
      <w:r>
        <w:rPr>
          <w:spacing w:val="-3"/>
          <w:sz w:val="18"/>
        </w:rPr>
        <w:t> </w:t>
      </w:r>
      <w:r>
        <w:rPr>
          <w:sz w:val="18"/>
        </w:rPr>
        <w:t>para favorecer la equidad en la formación de los docentes (accesibilidad en la comunicación y difusión del programa para el registro, inscripción, dificultades técnicas u otras que limiten la participación de los docentes en el programa).</w:t>
      </w:r>
    </w:p>
    <w:p>
      <w:pPr>
        <w:pStyle w:val="ListParagraph"/>
        <w:numPr>
          <w:ilvl w:val="1"/>
          <w:numId w:val="8"/>
        </w:numPr>
        <w:tabs>
          <w:tab w:pos="972" w:val="left" w:leader="none"/>
          <w:tab w:pos="974" w:val="left" w:leader="none"/>
        </w:tabs>
        <w:spacing w:line="240" w:lineRule="auto" w:before="119" w:after="0"/>
        <w:ind w:left="974" w:right="262" w:hanging="356"/>
        <w:jc w:val="both"/>
        <w:rPr>
          <w:sz w:val="18"/>
        </w:rPr>
      </w:pPr>
      <w:r>
        <w:rPr>
          <w:sz w:val="18"/>
        </w:rPr>
        <w:t>Propone un plan de seguimiento del programa para verificar el avance del objetivo y la propuesta de valoración del diseño, operación y resultados, así como un plan de monitoreo de las intervenciones formativas que incluya la documentación y sistematización de experiencias de la práctica docente.</w:t>
      </w:r>
    </w:p>
    <w:p>
      <w:pPr>
        <w:pStyle w:val="BodyText"/>
        <w:spacing w:before="121"/>
      </w:pPr>
    </w:p>
    <w:p>
      <w:pPr>
        <w:spacing w:line="207" w:lineRule="exact" w:before="0"/>
        <w:ind w:left="319" w:right="320" w:firstLine="0"/>
        <w:jc w:val="center"/>
        <w:rPr>
          <w:rFonts w:ascii="Arial" w:hAnsi="Arial"/>
          <w:b/>
          <w:sz w:val="18"/>
        </w:rPr>
      </w:pPr>
      <w:r>
        <w:rPr>
          <w:rFonts w:ascii="Arial" w:hAnsi="Arial"/>
          <w:b/>
          <w:sz w:val="18"/>
        </w:rPr>
        <w:t>CAPÍTULO</w:t>
      </w:r>
      <w:r>
        <w:rPr>
          <w:rFonts w:ascii="Arial" w:hAnsi="Arial"/>
          <w:b/>
          <w:spacing w:val="-5"/>
          <w:sz w:val="18"/>
        </w:rPr>
        <w:t> III</w:t>
      </w:r>
    </w:p>
    <w:p>
      <w:pPr>
        <w:pStyle w:val="Heading3"/>
        <w:spacing w:line="207" w:lineRule="exact"/>
        <w:ind w:left="320" w:right="320"/>
        <w:jc w:val="center"/>
      </w:pPr>
      <w:r>
        <w:rPr/>
        <w:t>Valoración</w:t>
      </w:r>
      <w:r>
        <w:rPr>
          <w:spacing w:val="-3"/>
        </w:rPr>
        <w:t> </w:t>
      </w:r>
      <w:r>
        <w:rPr/>
        <w:t>de</w:t>
      </w:r>
      <w:r>
        <w:rPr>
          <w:spacing w:val="-3"/>
        </w:rPr>
        <w:t> </w:t>
      </w:r>
      <w:r>
        <w:rPr/>
        <w:t>la</w:t>
      </w:r>
      <w:r>
        <w:rPr>
          <w:spacing w:val="-2"/>
        </w:rPr>
        <w:t> operación</w:t>
      </w:r>
    </w:p>
    <w:p>
      <w:pPr>
        <w:pStyle w:val="BodyText"/>
        <w:spacing w:before="206"/>
        <w:ind w:left="262" w:right="263"/>
        <w:jc w:val="both"/>
      </w:pPr>
      <w:r>
        <w:rPr>
          <w:rFonts w:ascii="Arial" w:hAnsi="Arial"/>
          <w:b/>
        </w:rPr>
        <w:t>Artículo 23</w:t>
      </w:r>
      <w:r>
        <w:rPr/>
        <w:t>. En la etapa de operación se valorará la puesta en marcha del programa mediante la implementación de las intervenciones formativas que se incorporan en cada ciclo escolar, a partir de la determinación de su suficiencia, oportunidad, adaptabilidad y coordinación. La valoración en esta etapa se vincula</w:t>
      </w:r>
      <w:r>
        <w:rPr>
          <w:spacing w:val="-5"/>
        </w:rPr>
        <w:t> </w:t>
      </w:r>
      <w:r>
        <w:rPr/>
        <w:t>con</w:t>
      </w:r>
      <w:r>
        <w:rPr>
          <w:spacing w:val="-7"/>
        </w:rPr>
        <w:t> </w:t>
      </w:r>
      <w:r>
        <w:rPr/>
        <w:t>el</w:t>
      </w:r>
      <w:r>
        <w:rPr>
          <w:spacing w:val="-7"/>
        </w:rPr>
        <w:t> </w:t>
      </w:r>
      <w:r>
        <w:rPr/>
        <w:t>monitoreo,</w:t>
      </w:r>
      <w:r>
        <w:rPr>
          <w:spacing w:val="-8"/>
        </w:rPr>
        <w:t> </w:t>
      </w:r>
      <w:r>
        <w:rPr/>
        <w:t>con</w:t>
      </w:r>
      <w:r>
        <w:rPr>
          <w:spacing w:val="-7"/>
        </w:rPr>
        <w:t> </w:t>
      </w:r>
      <w:r>
        <w:rPr/>
        <w:t>la</w:t>
      </w:r>
      <w:r>
        <w:rPr>
          <w:spacing w:val="-5"/>
        </w:rPr>
        <w:t> </w:t>
      </w:r>
      <w:r>
        <w:rPr/>
        <w:t>autoevaluación</w:t>
      </w:r>
      <w:r>
        <w:rPr>
          <w:spacing w:val="-7"/>
        </w:rPr>
        <w:t> </w:t>
      </w:r>
      <w:r>
        <w:rPr/>
        <w:t>y</w:t>
      </w:r>
      <w:r>
        <w:rPr>
          <w:spacing w:val="-7"/>
        </w:rPr>
        <w:t> </w:t>
      </w:r>
      <w:r>
        <w:rPr/>
        <w:t>coevaluación</w:t>
      </w:r>
      <w:r>
        <w:rPr>
          <w:spacing w:val="-5"/>
        </w:rPr>
        <w:t> </w:t>
      </w:r>
      <w:r>
        <w:rPr/>
        <w:t>realizadas</w:t>
      </w:r>
      <w:r>
        <w:rPr>
          <w:spacing w:val="-7"/>
        </w:rPr>
        <w:t> </w:t>
      </w:r>
      <w:r>
        <w:rPr/>
        <w:t>por</w:t>
      </w:r>
      <w:r>
        <w:rPr>
          <w:spacing w:val="-8"/>
        </w:rPr>
        <w:t> </w:t>
      </w:r>
      <w:r>
        <w:rPr/>
        <w:t>los</w:t>
      </w:r>
      <w:r>
        <w:rPr>
          <w:spacing w:val="-4"/>
        </w:rPr>
        <w:t> </w:t>
      </w:r>
      <w:r>
        <w:rPr/>
        <w:t>docentes,</w:t>
      </w:r>
      <w:r>
        <w:rPr>
          <w:spacing w:val="-5"/>
        </w:rPr>
        <w:t> </w:t>
      </w:r>
      <w:r>
        <w:rPr/>
        <w:t>con</w:t>
      </w:r>
      <w:r>
        <w:rPr>
          <w:spacing w:val="-5"/>
        </w:rPr>
        <w:t> </w:t>
      </w:r>
      <w:r>
        <w:rPr/>
        <w:t>el</w:t>
      </w:r>
      <w:r>
        <w:rPr>
          <w:spacing w:val="-5"/>
        </w:rPr>
        <w:t> </w:t>
      </w:r>
      <w:r>
        <w:rPr/>
        <w:t>propósito</w:t>
      </w:r>
      <w:r>
        <w:rPr>
          <w:spacing w:val="-7"/>
        </w:rPr>
        <w:t> </w:t>
      </w:r>
      <w:r>
        <w:rPr/>
        <w:t>de identificar su avance y los aspectos problemáticos o críticos de su puesta en marcha para realizar ajustes y </w:t>
      </w:r>
      <w:r>
        <w:rPr>
          <w:spacing w:val="-2"/>
        </w:rPr>
        <w:t>mejoras.</w:t>
      </w:r>
    </w:p>
    <w:p>
      <w:pPr>
        <w:pStyle w:val="BodyText"/>
      </w:pPr>
    </w:p>
    <w:p>
      <w:pPr>
        <w:pStyle w:val="Heading3"/>
        <w:numPr>
          <w:ilvl w:val="2"/>
          <w:numId w:val="8"/>
        </w:numPr>
        <w:tabs>
          <w:tab w:pos="981" w:val="left" w:leader="none"/>
        </w:tabs>
        <w:spacing w:line="240" w:lineRule="auto" w:before="0" w:after="0"/>
        <w:ind w:left="981" w:right="0" w:hanging="360"/>
        <w:jc w:val="left"/>
      </w:pPr>
      <w:r>
        <w:rPr/>
        <w:t>Suficiencia</w:t>
      </w:r>
      <w:r>
        <w:rPr>
          <w:spacing w:val="-3"/>
        </w:rPr>
        <w:t> </w:t>
      </w:r>
      <w:r>
        <w:rPr/>
        <w:t>del</w:t>
      </w:r>
      <w:r>
        <w:rPr>
          <w:spacing w:val="-3"/>
        </w:rPr>
        <w:t> </w:t>
      </w:r>
      <w:r>
        <w:rPr>
          <w:spacing w:val="-2"/>
        </w:rPr>
        <w:t>programa</w:t>
      </w:r>
    </w:p>
    <w:p>
      <w:pPr>
        <w:pStyle w:val="BodyText"/>
        <w:spacing w:before="2"/>
        <w:rPr>
          <w:rFonts w:ascii="Arial"/>
          <w:b/>
        </w:rPr>
      </w:pPr>
    </w:p>
    <w:p>
      <w:pPr>
        <w:pStyle w:val="BodyText"/>
        <w:ind w:left="262" w:right="269"/>
        <w:jc w:val="both"/>
      </w:pPr>
      <w:r>
        <w:rPr/>
        <w:t>Un programa implementa intervenciones formativas suficientes cuando en su conjunto benefician a todos los participantes y contribuyen a la mejora de la práctica docente, en particular si durante el seguimiento se:</w:t>
      </w:r>
    </w:p>
    <w:p>
      <w:pPr>
        <w:pStyle w:val="ListParagraph"/>
        <w:numPr>
          <w:ilvl w:val="3"/>
          <w:numId w:val="8"/>
        </w:numPr>
        <w:tabs>
          <w:tab w:pos="972" w:val="left" w:leader="none"/>
          <w:tab w:pos="974" w:val="left" w:leader="none"/>
        </w:tabs>
        <w:spacing w:line="240" w:lineRule="auto" w:before="205" w:after="0"/>
        <w:ind w:left="974" w:right="267" w:hanging="356"/>
        <w:jc w:val="both"/>
        <w:rPr>
          <w:sz w:val="18"/>
        </w:rPr>
      </w:pPr>
      <w:r>
        <w:rPr>
          <w:sz w:val="18"/>
        </w:rPr>
        <w:t>Verifica el cumplimiento de la progresión establecida en la ruta de avance anual y atención a los docentes a quienes se dirige el programa.</w:t>
      </w:r>
    </w:p>
    <w:p>
      <w:pPr>
        <w:pStyle w:val="ListParagraph"/>
        <w:numPr>
          <w:ilvl w:val="3"/>
          <w:numId w:val="8"/>
        </w:numPr>
        <w:tabs>
          <w:tab w:pos="972" w:val="left" w:leader="none"/>
          <w:tab w:pos="974" w:val="left" w:leader="none"/>
        </w:tabs>
        <w:spacing w:line="240" w:lineRule="auto" w:before="122" w:after="0"/>
        <w:ind w:left="974" w:right="262" w:hanging="356"/>
        <w:jc w:val="both"/>
        <w:rPr>
          <w:sz w:val="18"/>
        </w:rPr>
      </w:pPr>
      <w:r>
        <w:rPr>
          <w:sz w:val="18"/>
        </w:rPr>
        <w:t>Constata la suficiencia de las intervenciones formativas, mediante la existencia de materiales y recursos que permitan la progresión de los contenidos seleccionados y faciliten la reflexión sobre la práctica, la construcción y resignificación de saberes y conocimientos.</w:t>
      </w:r>
    </w:p>
    <w:p>
      <w:pPr>
        <w:pStyle w:val="ListParagraph"/>
        <w:numPr>
          <w:ilvl w:val="3"/>
          <w:numId w:val="8"/>
        </w:numPr>
        <w:tabs>
          <w:tab w:pos="972" w:val="left" w:leader="none"/>
          <w:tab w:pos="974" w:val="left" w:leader="none"/>
        </w:tabs>
        <w:spacing w:line="240" w:lineRule="auto" w:before="120" w:after="0"/>
        <w:ind w:left="974" w:right="263" w:hanging="356"/>
        <w:jc w:val="both"/>
        <w:rPr>
          <w:sz w:val="18"/>
        </w:rPr>
      </w:pPr>
      <w:r>
        <w:rPr>
          <w:sz w:val="18"/>
        </w:rPr>
        <w:t>Detecta condiciones</w:t>
      </w:r>
      <w:r>
        <w:rPr>
          <w:spacing w:val="-1"/>
          <w:sz w:val="18"/>
        </w:rPr>
        <w:t> </w:t>
      </w:r>
      <w:r>
        <w:rPr>
          <w:sz w:val="18"/>
        </w:rPr>
        <w:t>institucionales (espacio,</w:t>
      </w:r>
      <w:r>
        <w:rPr>
          <w:spacing w:val="-1"/>
          <w:sz w:val="18"/>
        </w:rPr>
        <w:t> </w:t>
      </w:r>
      <w:r>
        <w:rPr>
          <w:sz w:val="18"/>
        </w:rPr>
        <w:t>tiempo</w:t>
      </w:r>
      <w:r>
        <w:rPr>
          <w:spacing w:val="-1"/>
          <w:sz w:val="18"/>
        </w:rPr>
        <w:t> </w:t>
      </w:r>
      <w:r>
        <w:rPr>
          <w:sz w:val="18"/>
        </w:rPr>
        <w:t>suficiente, estructura</w:t>
      </w:r>
      <w:r>
        <w:rPr>
          <w:spacing w:val="-1"/>
          <w:sz w:val="18"/>
        </w:rPr>
        <w:t> </w:t>
      </w:r>
      <w:r>
        <w:rPr>
          <w:sz w:val="18"/>
        </w:rPr>
        <w:t>organizativa,</w:t>
      </w:r>
      <w:r>
        <w:rPr>
          <w:spacing w:val="-2"/>
          <w:sz w:val="18"/>
        </w:rPr>
        <w:t> </w:t>
      </w:r>
      <w:r>
        <w:rPr>
          <w:sz w:val="18"/>
        </w:rPr>
        <w:t>equipamiento y</w:t>
      </w:r>
      <w:r>
        <w:rPr>
          <w:spacing w:val="-8"/>
          <w:sz w:val="18"/>
        </w:rPr>
        <w:t> </w:t>
      </w:r>
      <w:r>
        <w:rPr>
          <w:sz w:val="18"/>
        </w:rPr>
        <w:t>materiales</w:t>
      </w:r>
      <w:r>
        <w:rPr>
          <w:spacing w:val="-11"/>
          <w:sz w:val="18"/>
        </w:rPr>
        <w:t> </w:t>
      </w:r>
      <w:r>
        <w:rPr>
          <w:sz w:val="18"/>
        </w:rPr>
        <w:t>disponibles)</w:t>
      </w:r>
      <w:r>
        <w:rPr>
          <w:spacing w:val="-12"/>
          <w:sz w:val="18"/>
        </w:rPr>
        <w:t> </w:t>
      </w:r>
      <w:r>
        <w:rPr>
          <w:sz w:val="18"/>
        </w:rPr>
        <w:t>que</w:t>
      </w:r>
      <w:r>
        <w:rPr>
          <w:spacing w:val="-11"/>
          <w:sz w:val="18"/>
        </w:rPr>
        <w:t> </w:t>
      </w:r>
      <w:r>
        <w:rPr>
          <w:sz w:val="18"/>
        </w:rPr>
        <w:t>impiden</w:t>
      </w:r>
      <w:r>
        <w:rPr>
          <w:spacing w:val="-11"/>
          <w:sz w:val="18"/>
        </w:rPr>
        <w:t> </w:t>
      </w:r>
      <w:r>
        <w:rPr>
          <w:sz w:val="18"/>
        </w:rPr>
        <w:t>el</w:t>
      </w:r>
      <w:r>
        <w:rPr>
          <w:spacing w:val="-11"/>
          <w:sz w:val="18"/>
        </w:rPr>
        <w:t> </w:t>
      </w:r>
      <w:r>
        <w:rPr>
          <w:sz w:val="18"/>
        </w:rPr>
        <w:t>logro</w:t>
      </w:r>
      <w:r>
        <w:rPr>
          <w:spacing w:val="-9"/>
          <w:sz w:val="18"/>
        </w:rPr>
        <w:t> </w:t>
      </w:r>
      <w:r>
        <w:rPr>
          <w:sz w:val="18"/>
        </w:rPr>
        <w:t>de</w:t>
      </w:r>
      <w:r>
        <w:rPr>
          <w:spacing w:val="-9"/>
          <w:sz w:val="18"/>
        </w:rPr>
        <w:t> </w:t>
      </w:r>
      <w:r>
        <w:rPr>
          <w:sz w:val="18"/>
        </w:rPr>
        <w:t>los</w:t>
      </w:r>
      <w:r>
        <w:rPr>
          <w:spacing w:val="-11"/>
          <w:sz w:val="18"/>
        </w:rPr>
        <w:t> </w:t>
      </w:r>
      <w:r>
        <w:rPr>
          <w:sz w:val="18"/>
        </w:rPr>
        <w:t>objetivos</w:t>
      </w:r>
      <w:r>
        <w:rPr>
          <w:spacing w:val="-8"/>
          <w:sz w:val="18"/>
        </w:rPr>
        <w:t> </w:t>
      </w:r>
      <w:r>
        <w:rPr>
          <w:sz w:val="18"/>
        </w:rPr>
        <w:t>y</w:t>
      </w:r>
      <w:r>
        <w:rPr>
          <w:spacing w:val="-11"/>
          <w:sz w:val="18"/>
        </w:rPr>
        <w:t> </w:t>
      </w:r>
      <w:r>
        <w:rPr>
          <w:sz w:val="18"/>
        </w:rPr>
        <w:t>se</w:t>
      </w:r>
      <w:r>
        <w:rPr>
          <w:spacing w:val="-9"/>
          <w:sz w:val="18"/>
        </w:rPr>
        <w:t> </w:t>
      </w:r>
      <w:r>
        <w:rPr>
          <w:sz w:val="18"/>
        </w:rPr>
        <w:t>cuenta</w:t>
      </w:r>
      <w:r>
        <w:rPr>
          <w:spacing w:val="-11"/>
          <w:sz w:val="18"/>
        </w:rPr>
        <w:t> </w:t>
      </w:r>
      <w:r>
        <w:rPr>
          <w:sz w:val="18"/>
        </w:rPr>
        <w:t>con</w:t>
      </w:r>
      <w:r>
        <w:rPr>
          <w:spacing w:val="-11"/>
          <w:sz w:val="18"/>
        </w:rPr>
        <w:t> </w:t>
      </w:r>
      <w:r>
        <w:rPr>
          <w:sz w:val="18"/>
        </w:rPr>
        <w:t>la</w:t>
      </w:r>
      <w:r>
        <w:rPr>
          <w:spacing w:val="-11"/>
          <w:sz w:val="18"/>
        </w:rPr>
        <w:t> </w:t>
      </w:r>
      <w:r>
        <w:rPr>
          <w:sz w:val="18"/>
        </w:rPr>
        <w:t>posibilidad</w:t>
      </w:r>
      <w:r>
        <w:rPr>
          <w:spacing w:val="-11"/>
          <w:sz w:val="18"/>
        </w:rPr>
        <w:t> </w:t>
      </w:r>
      <w:r>
        <w:rPr>
          <w:sz w:val="18"/>
        </w:rPr>
        <w:t>de</w:t>
      </w:r>
      <w:r>
        <w:rPr>
          <w:spacing w:val="-11"/>
          <w:sz w:val="18"/>
        </w:rPr>
        <w:t> </w:t>
      </w:r>
      <w:r>
        <w:rPr>
          <w:sz w:val="18"/>
        </w:rPr>
        <w:t>atender dichas limitaciones.</w:t>
      </w:r>
    </w:p>
    <w:p>
      <w:pPr>
        <w:pStyle w:val="BodyText"/>
        <w:spacing w:before="120"/>
      </w:pPr>
    </w:p>
    <w:p>
      <w:pPr>
        <w:pStyle w:val="Heading3"/>
        <w:numPr>
          <w:ilvl w:val="2"/>
          <w:numId w:val="8"/>
        </w:numPr>
        <w:tabs>
          <w:tab w:pos="981" w:val="left" w:leader="none"/>
        </w:tabs>
        <w:spacing w:line="240" w:lineRule="auto" w:before="0" w:after="0"/>
        <w:ind w:left="981" w:right="0" w:hanging="360"/>
        <w:jc w:val="left"/>
      </w:pPr>
      <w:r>
        <w:rPr/>
        <w:t>Oportunidad</w:t>
      </w:r>
      <w:r>
        <w:rPr>
          <w:spacing w:val="-2"/>
        </w:rPr>
        <w:t> </w:t>
      </w:r>
      <w:r>
        <w:rPr/>
        <w:t>del</w:t>
      </w:r>
      <w:r>
        <w:rPr>
          <w:spacing w:val="-2"/>
        </w:rPr>
        <w:t> programa</w:t>
      </w:r>
    </w:p>
    <w:p>
      <w:pPr>
        <w:pStyle w:val="BodyText"/>
        <w:spacing w:before="206"/>
        <w:ind w:left="262" w:right="263"/>
        <w:jc w:val="both"/>
      </w:pPr>
      <w:r>
        <w:rPr/>
        <w:t>Un programa es oportuno si las intervenciones implementadas son adecuadas a las circunstancias y etapa formativa de los docentes que participan; en particular si durante el monitoreo se:</w:t>
      </w:r>
    </w:p>
    <w:p>
      <w:pPr>
        <w:pStyle w:val="BodyText"/>
        <w:spacing w:before="1"/>
      </w:pPr>
    </w:p>
    <w:p>
      <w:pPr>
        <w:pStyle w:val="ListParagraph"/>
        <w:numPr>
          <w:ilvl w:val="3"/>
          <w:numId w:val="8"/>
        </w:numPr>
        <w:tabs>
          <w:tab w:pos="972" w:val="left" w:leader="none"/>
          <w:tab w:pos="974" w:val="left" w:leader="none"/>
        </w:tabs>
        <w:spacing w:line="240" w:lineRule="auto" w:before="0" w:after="0"/>
        <w:ind w:left="974" w:right="265" w:hanging="356"/>
        <w:jc w:val="both"/>
        <w:rPr>
          <w:sz w:val="18"/>
        </w:rPr>
      </w:pPr>
      <w:r>
        <w:rPr>
          <w:sz w:val="18"/>
        </w:rPr>
        <w:t>Da</w:t>
      </w:r>
      <w:r>
        <w:rPr>
          <w:spacing w:val="-8"/>
          <w:sz w:val="18"/>
        </w:rPr>
        <w:t> </w:t>
      </w:r>
      <w:r>
        <w:rPr>
          <w:sz w:val="18"/>
        </w:rPr>
        <w:t>cuenta</w:t>
      </w:r>
      <w:r>
        <w:rPr>
          <w:spacing w:val="-9"/>
          <w:sz w:val="18"/>
        </w:rPr>
        <w:t> </w:t>
      </w:r>
      <w:r>
        <w:rPr>
          <w:sz w:val="18"/>
        </w:rPr>
        <w:t>de</w:t>
      </w:r>
      <w:r>
        <w:rPr>
          <w:spacing w:val="-7"/>
          <w:sz w:val="18"/>
        </w:rPr>
        <w:t> </w:t>
      </w:r>
      <w:r>
        <w:rPr>
          <w:sz w:val="18"/>
        </w:rPr>
        <w:t>la</w:t>
      </w:r>
      <w:r>
        <w:rPr>
          <w:spacing w:val="-7"/>
          <w:sz w:val="18"/>
        </w:rPr>
        <w:t> </w:t>
      </w:r>
      <w:r>
        <w:rPr>
          <w:sz w:val="18"/>
        </w:rPr>
        <w:t>recuperación</w:t>
      </w:r>
      <w:r>
        <w:rPr>
          <w:spacing w:val="-10"/>
          <w:sz w:val="18"/>
        </w:rPr>
        <w:t> </w:t>
      </w:r>
      <w:r>
        <w:rPr>
          <w:sz w:val="18"/>
        </w:rPr>
        <w:t>de</w:t>
      </w:r>
      <w:r>
        <w:rPr>
          <w:spacing w:val="-7"/>
          <w:sz w:val="18"/>
        </w:rPr>
        <w:t> </w:t>
      </w:r>
      <w:r>
        <w:rPr>
          <w:sz w:val="18"/>
        </w:rPr>
        <w:t>los</w:t>
      </w:r>
      <w:r>
        <w:rPr>
          <w:spacing w:val="-9"/>
          <w:sz w:val="18"/>
        </w:rPr>
        <w:t> </w:t>
      </w:r>
      <w:r>
        <w:rPr>
          <w:sz w:val="18"/>
        </w:rPr>
        <w:t>saberes,</w:t>
      </w:r>
      <w:r>
        <w:rPr>
          <w:spacing w:val="-10"/>
          <w:sz w:val="18"/>
        </w:rPr>
        <w:t> </w:t>
      </w:r>
      <w:r>
        <w:rPr>
          <w:sz w:val="18"/>
        </w:rPr>
        <w:t>conocimientos</w:t>
      </w:r>
      <w:r>
        <w:rPr>
          <w:spacing w:val="-12"/>
          <w:sz w:val="18"/>
        </w:rPr>
        <w:t> </w:t>
      </w:r>
      <w:r>
        <w:rPr>
          <w:sz w:val="18"/>
        </w:rPr>
        <w:t>y</w:t>
      </w:r>
      <w:r>
        <w:rPr>
          <w:spacing w:val="-9"/>
          <w:sz w:val="18"/>
        </w:rPr>
        <w:t> </w:t>
      </w:r>
      <w:r>
        <w:rPr>
          <w:sz w:val="18"/>
        </w:rPr>
        <w:t>situaciones</w:t>
      </w:r>
      <w:r>
        <w:rPr>
          <w:spacing w:val="-9"/>
          <w:sz w:val="18"/>
        </w:rPr>
        <w:t> </w:t>
      </w:r>
      <w:r>
        <w:rPr>
          <w:sz w:val="18"/>
        </w:rPr>
        <w:t>problemáticas</w:t>
      </w:r>
      <w:r>
        <w:rPr>
          <w:spacing w:val="-9"/>
          <w:sz w:val="18"/>
        </w:rPr>
        <w:t> </w:t>
      </w:r>
      <w:r>
        <w:rPr>
          <w:sz w:val="18"/>
        </w:rPr>
        <w:t>de</w:t>
      </w:r>
      <w:r>
        <w:rPr>
          <w:spacing w:val="-10"/>
          <w:sz w:val="18"/>
        </w:rPr>
        <w:t> </w:t>
      </w:r>
      <w:r>
        <w:rPr>
          <w:sz w:val="18"/>
        </w:rPr>
        <w:t>la</w:t>
      </w:r>
      <w:r>
        <w:rPr>
          <w:spacing w:val="-10"/>
          <w:sz w:val="18"/>
        </w:rPr>
        <w:t> </w:t>
      </w:r>
      <w:r>
        <w:rPr>
          <w:sz w:val="18"/>
        </w:rPr>
        <w:t>práctica docente para la determinación de los aspectos de mejora, el establecimiento de su propósito, y la selección de contenidos.</w:t>
      </w:r>
    </w:p>
    <w:p>
      <w:pPr>
        <w:pStyle w:val="ListParagraph"/>
        <w:numPr>
          <w:ilvl w:val="3"/>
          <w:numId w:val="8"/>
        </w:numPr>
        <w:tabs>
          <w:tab w:pos="972" w:val="left" w:leader="none"/>
          <w:tab w:pos="974" w:val="left" w:leader="none"/>
        </w:tabs>
        <w:spacing w:line="240" w:lineRule="auto" w:before="119" w:after="0"/>
        <w:ind w:left="974" w:right="265" w:hanging="356"/>
        <w:jc w:val="both"/>
        <w:rPr>
          <w:sz w:val="18"/>
        </w:rPr>
      </w:pPr>
      <w:r>
        <w:rPr>
          <w:sz w:val="18"/>
        </w:rPr>
        <w:t>Permite realizar ajustes y cambios</w:t>
      </w:r>
      <w:r>
        <w:rPr>
          <w:spacing w:val="-1"/>
          <w:sz w:val="18"/>
        </w:rPr>
        <w:t> </w:t>
      </w:r>
      <w:r>
        <w:rPr>
          <w:sz w:val="18"/>
        </w:rPr>
        <w:t>en el objetivo, la ruta de</w:t>
      </w:r>
      <w:r>
        <w:rPr>
          <w:spacing w:val="-2"/>
          <w:sz w:val="18"/>
        </w:rPr>
        <w:t> </w:t>
      </w:r>
      <w:r>
        <w:rPr>
          <w:sz w:val="18"/>
        </w:rPr>
        <w:t>avance del programa y las intervenciones formativas para atender una posible situación de emergencia y dar continuidad a su desarrollo. Así, modifica los dispositivos formativos, la modalidad o los materiales y recursos, de acuerdo con las condiciones y características de la operación.</w:t>
      </w:r>
    </w:p>
    <w:p>
      <w:pPr>
        <w:pStyle w:val="BodyText"/>
        <w:spacing w:before="121"/>
      </w:pPr>
    </w:p>
    <w:p>
      <w:pPr>
        <w:pStyle w:val="Heading3"/>
        <w:numPr>
          <w:ilvl w:val="2"/>
          <w:numId w:val="8"/>
        </w:numPr>
        <w:tabs>
          <w:tab w:pos="979" w:val="left" w:leader="none"/>
        </w:tabs>
        <w:spacing w:line="240" w:lineRule="auto" w:before="0" w:after="0"/>
        <w:ind w:left="979" w:right="0" w:hanging="358"/>
        <w:jc w:val="left"/>
      </w:pPr>
      <w:r>
        <w:rPr/>
        <w:t>Coordinación</w:t>
      </w:r>
      <w:r>
        <w:rPr>
          <w:spacing w:val="-3"/>
        </w:rPr>
        <w:t> </w:t>
      </w:r>
      <w:r>
        <w:rPr/>
        <w:t>entre</w:t>
      </w:r>
      <w:r>
        <w:rPr>
          <w:spacing w:val="-4"/>
        </w:rPr>
        <w:t> </w:t>
      </w:r>
      <w:r>
        <w:rPr/>
        <w:t>los</w:t>
      </w:r>
      <w:r>
        <w:rPr>
          <w:spacing w:val="-5"/>
        </w:rPr>
        <w:t> </w:t>
      </w:r>
      <w:r>
        <w:rPr/>
        <w:t>actores</w:t>
      </w:r>
      <w:r>
        <w:rPr>
          <w:spacing w:val="-2"/>
        </w:rPr>
        <w:t> involucrados</w:t>
      </w:r>
    </w:p>
    <w:p>
      <w:pPr>
        <w:pStyle w:val="Heading3"/>
        <w:spacing w:after="0" w:line="240" w:lineRule="auto"/>
        <w:jc w:val="left"/>
        <w:sectPr>
          <w:pgSz w:w="12240" w:h="15840"/>
          <w:pgMar w:header="526" w:footer="998" w:top="1680" w:bottom="1180" w:left="1440" w:right="1440"/>
        </w:sectPr>
      </w:pPr>
    </w:p>
    <w:p>
      <w:pPr>
        <w:pStyle w:val="BodyText"/>
        <w:spacing w:before="85"/>
        <w:rPr>
          <w:rFonts w:ascii="Arial"/>
          <w:b/>
        </w:rPr>
      </w:pPr>
    </w:p>
    <w:p>
      <w:pPr>
        <w:pStyle w:val="BodyText"/>
        <w:ind w:left="262" w:right="267"/>
        <w:jc w:val="both"/>
      </w:pPr>
      <w:r>
        <w:rPr/>
        <w:t>Un programa logra coordinación y articulación en tanto existe concertación de esfuerzos y sinergias entre distintos actores educativos para alcanzar su objetivo; en particular si:</w:t>
      </w:r>
    </w:p>
    <w:p>
      <w:pPr>
        <w:pStyle w:val="BodyText"/>
        <w:spacing w:before="1"/>
      </w:pPr>
    </w:p>
    <w:p>
      <w:pPr>
        <w:pStyle w:val="ListParagraph"/>
        <w:numPr>
          <w:ilvl w:val="3"/>
          <w:numId w:val="8"/>
        </w:numPr>
        <w:tabs>
          <w:tab w:pos="972" w:val="left" w:leader="none"/>
          <w:tab w:pos="974" w:val="left" w:leader="none"/>
        </w:tabs>
        <w:spacing w:line="240" w:lineRule="auto" w:before="0" w:after="0"/>
        <w:ind w:left="974" w:right="263" w:hanging="356"/>
        <w:jc w:val="both"/>
        <w:rPr>
          <w:sz w:val="18"/>
        </w:rPr>
      </w:pPr>
      <w:r>
        <w:rPr>
          <w:sz w:val="18"/>
        </w:rPr>
        <w:t>Da seguimiento a los acuerdos, compromisos y acciones de colaboración entre las autoridades educativas, y los actores educativos organizados en vertientes de participación que correspondan.</w:t>
      </w:r>
    </w:p>
    <w:p>
      <w:pPr>
        <w:pStyle w:val="ListParagraph"/>
        <w:numPr>
          <w:ilvl w:val="3"/>
          <w:numId w:val="8"/>
        </w:numPr>
        <w:tabs>
          <w:tab w:pos="973" w:val="left" w:leader="none"/>
        </w:tabs>
        <w:spacing w:line="240" w:lineRule="auto" w:before="119" w:after="0"/>
        <w:ind w:left="973" w:right="0" w:hanging="354"/>
        <w:jc w:val="left"/>
        <w:rPr>
          <w:sz w:val="18"/>
        </w:rPr>
      </w:pPr>
      <w:r>
        <w:rPr>
          <w:sz w:val="18"/>
        </w:rPr>
        <w:t>Verifica</w:t>
      </w:r>
      <w:r>
        <w:rPr>
          <w:spacing w:val="-6"/>
          <w:sz w:val="18"/>
        </w:rPr>
        <w:t> </w:t>
      </w:r>
      <w:r>
        <w:rPr>
          <w:sz w:val="18"/>
        </w:rPr>
        <w:t>que</w:t>
      </w:r>
      <w:r>
        <w:rPr>
          <w:spacing w:val="-5"/>
          <w:sz w:val="18"/>
        </w:rPr>
        <w:t> </w:t>
      </w:r>
      <w:r>
        <w:rPr>
          <w:sz w:val="18"/>
        </w:rPr>
        <w:t>se</w:t>
      </w:r>
      <w:r>
        <w:rPr>
          <w:spacing w:val="-3"/>
          <w:sz w:val="18"/>
        </w:rPr>
        <w:t> </w:t>
      </w:r>
      <w:r>
        <w:rPr>
          <w:sz w:val="18"/>
        </w:rPr>
        <w:t>realizaron</w:t>
      </w:r>
      <w:r>
        <w:rPr>
          <w:spacing w:val="-3"/>
          <w:sz w:val="18"/>
        </w:rPr>
        <w:t> </w:t>
      </w:r>
      <w:r>
        <w:rPr>
          <w:sz w:val="18"/>
        </w:rPr>
        <w:t>las</w:t>
      </w:r>
      <w:r>
        <w:rPr>
          <w:spacing w:val="-4"/>
          <w:sz w:val="18"/>
        </w:rPr>
        <w:t> </w:t>
      </w:r>
      <w:r>
        <w:rPr>
          <w:sz w:val="18"/>
        </w:rPr>
        <w:t>acciones</w:t>
      </w:r>
      <w:r>
        <w:rPr>
          <w:spacing w:val="-2"/>
          <w:sz w:val="18"/>
        </w:rPr>
        <w:t> </w:t>
      </w:r>
      <w:r>
        <w:rPr>
          <w:sz w:val="18"/>
        </w:rPr>
        <w:t>de</w:t>
      </w:r>
      <w:r>
        <w:rPr>
          <w:spacing w:val="-4"/>
          <w:sz w:val="18"/>
        </w:rPr>
        <w:t> </w:t>
      </w:r>
      <w:r>
        <w:rPr>
          <w:sz w:val="18"/>
        </w:rPr>
        <w:t>acompañamiento</w:t>
      </w:r>
      <w:r>
        <w:rPr>
          <w:spacing w:val="-6"/>
          <w:sz w:val="18"/>
        </w:rPr>
        <w:t> </w:t>
      </w:r>
      <w:r>
        <w:rPr>
          <w:sz w:val="18"/>
        </w:rPr>
        <w:t>pedagógico</w:t>
      </w:r>
      <w:r>
        <w:rPr>
          <w:spacing w:val="-5"/>
          <w:sz w:val="18"/>
        </w:rPr>
        <w:t> </w:t>
      </w:r>
      <w:r>
        <w:rPr>
          <w:spacing w:val="-2"/>
          <w:sz w:val="18"/>
        </w:rPr>
        <w:t>previstas.</w:t>
      </w:r>
    </w:p>
    <w:p>
      <w:pPr>
        <w:pStyle w:val="BodyText"/>
        <w:spacing w:before="121"/>
      </w:pPr>
    </w:p>
    <w:p>
      <w:pPr>
        <w:spacing w:line="207" w:lineRule="exact" w:before="0"/>
        <w:ind w:left="320" w:right="320" w:firstLine="0"/>
        <w:jc w:val="center"/>
        <w:rPr>
          <w:rFonts w:ascii="Arial" w:hAnsi="Arial"/>
          <w:b/>
          <w:sz w:val="18"/>
        </w:rPr>
      </w:pPr>
      <w:r>
        <w:rPr>
          <w:rFonts w:ascii="Arial" w:hAnsi="Arial"/>
          <w:b/>
          <w:sz w:val="18"/>
        </w:rPr>
        <w:t>CAPÍTULO</w:t>
      </w:r>
      <w:r>
        <w:rPr>
          <w:rFonts w:ascii="Arial" w:hAnsi="Arial"/>
          <w:b/>
          <w:spacing w:val="-5"/>
          <w:sz w:val="18"/>
        </w:rPr>
        <w:t> IV</w:t>
      </w:r>
    </w:p>
    <w:p>
      <w:pPr>
        <w:pStyle w:val="Heading3"/>
        <w:spacing w:line="207" w:lineRule="exact"/>
        <w:ind w:left="320" w:right="320"/>
        <w:jc w:val="center"/>
      </w:pPr>
      <w:r>
        <w:rPr/>
        <w:t>Valoración</w:t>
      </w:r>
      <w:r>
        <w:rPr>
          <w:spacing w:val="-3"/>
        </w:rPr>
        <w:t> </w:t>
      </w:r>
      <w:r>
        <w:rPr/>
        <w:t>de</w:t>
      </w:r>
      <w:r>
        <w:rPr>
          <w:spacing w:val="-3"/>
        </w:rPr>
        <w:t> </w:t>
      </w:r>
      <w:r>
        <w:rPr/>
        <w:t>los</w:t>
      </w:r>
      <w:r>
        <w:rPr>
          <w:spacing w:val="-1"/>
        </w:rPr>
        <w:t> </w:t>
      </w:r>
      <w:r>
        <w:rPr>
          <w:spacing w:val="-2"/>
        </w:rPr>
        <w:t>resultados</w:t>
      </w:r>
    </w:p>
    <w:p>
      <w:pPr>
        <w:pStyle w:val="BodyText"/>
        <w:spacing w:before="206"/>
        <w:ind w:left="262" w:right="257"/>
        <w:jc w:val="both"/>
      </w:pPr>
      <w:r>
        <w:rPr>
          <w:rFonts w:ascii="Arial" w:hAnsi="Arial"/>
          <w:b/>
          <w:spacing w:val="-6"/>
        </w:rPr>
        <w:t>Artículo</w:t>
      </w:r>
      <w:r>
        <w:rPr>
          <w:rFonts w:ascii="Arial" w:hAnsi="Arial"/>
          <w:b/>
          <w:spacing w:val="-3"/>
        </w:rPr>
        <w:t> </w:t>
      </w:r>
      <w:r>
        <w:rPr>
          <w:rFonts w:ascii="Arial" w:hAnsi="Arial"/>
          <w:b/>
          <w:spacing w:val="-6"/>
        </w:rPr>
        <w:t>24.</w:t>
      </w:r>
      <w:r>
        <w:rPr>
          <w:rFonts w:ascii="Arial" w:hAnsi="Arial"/>
          <w:b/>
          <w:spacing w:val="-3"/>
        </w:rPr>
        <w:t> </w:t>
      </w:r>
      <w:r>
        <w:rPr>
          <w:spacing w:val="-6"/>
        </w:rPr>
        <w:t>En la</w:t>
      </w:r>
      <w:r>
        <w:rPr>
          <w:spacing w:val="-3"/>
        </w:rPr>
        <w:t> </w:t>
      </w:r>
      <w:r>
        <w:rPr>
          <w:spacing w:val="-6"/>
        </w:rPr>
        <w:t>etapa de</w:t>
      </w:r>
      <w:r>
        <w:rPr>
          <w:spacing w:val="-3"/>
        </w:rPr>
        <w:t> </w:t>
      </w:r>
      <w:r>
        <w:rPr>
          <w:spacing w:val="-6"/>
        </w:rPr>
        <w:t>resultados</w:t>
      </w:r>
      <w:r>
        <w:rPr>
          <w:spacing w:val="-2"/>
        </w:rPr>
        <w:t> </w:t>
      </w:r>
      <w:r>
        <w:rPr>
          <w:spacing w:val="-6"/>
        </w:rPr>
        <w:t>se</w:t>
      </w:r>
      <w:r>
        <w:rPr>
          <w:spacing w:val="-3"/>
        </w:rPr>
        <w:t> </w:t>
      </w:r>
      <w:r>
        <w:rPr>
          <w:spacing w:val="-6"/>
        </w:rPr>
        <w:t>valorará</w:t>
      </w:r>
      <w:r>
        <w:rPr>
          <w:spacing w:val="-3"/>
        </w:rPr>
        <w:t> </w:t>
      </w:r>
      <w:r>
        <w:rPr>
          <w:spacing w:val="-6"/>
        </w:rPr>
        <w:t>la</w:t>
      </w:r>
      <w:r>
        <w:rPr>
          <w:spacing w:val="-3"/>
        </w:rPr>
        <w:t> </w:t>
      </w:r>
      <w:r>
        <w:rPr>
          <w:spacing w:val="-6"/>
        </w:rPr>
        <w:t>eficacia del programa y se</w:t>
      </w:r>
      <w:r>
        <w:rPr>
          <w:spacing w:val="-3"/>
        </w:rPr>
        <w:t> </w:t>
      </w:r>
      <w:r>
        <w:rPr>
          <w:spacing w:val="-6"/>
        </w:rPr>
        <w:t>determinará</w:t>
      </w:r>
      <w:r>
        <w:rPr>
          <w:spacing w:val="-3"/>
        </w:rPr>
        <w:t> </w:t>
      </w:r>
      <w:r>
        <w:rPr>
          <w:spacing w:val="-6"/>
        </w:rPr>
        <w:t>en qué medida las </w:t>
      </w:r>
      <w:r>
        <w:rPr/>
        <w:t>intervenciones</w:t>
      </w:r>
      <w:r>
        <w:rPr>
          <w:spacing w:val="-2"/>
        </w:rPr>
        <w:t> </w:t>
      </w:r>
      <w:r>
        <w:rPr/>
        <w:t>formativas</w:t>
      </w:r>
      <w:r>
        <w:rPr>
          <w:spacing w:val="-4"/>
        </w:rPr>
        <w:t> </w:t>
      </w:r>
      <w:r>
        <w:rPr/>
        <w:t>contribuyeron</w:t>
      </w:r>
      <w:r>
        <w:rPr>
          <w:spacing w:val="-4"/>
        </w:rPr>
        <w:t> </w:t>
      </w:r>
      <w:r>
        <w:rPr/>
        <w:t>al</w:t>
      </w:r>
      <w:r>
        <w:rPr>
          <w:spacing w:val="-3"/>
        </w:rPr>
        <w:t> </w:t>
      </w:r>
      <w:r>
        <w:rPr/>
        <w:t>logro</w:t>
      </w:r>
      <w:r>
        <w:rPr>
          <w:spacing w:val="-3"/>
        </w:rPr>
        <w:t> </w:t>
      </w:r>
      <w:r>
        <w:rPr/>
        <w:t>del</w:t>
      </w:r>
      <w:r>
        <w:rPr>
          <w:spacing w:val="-3"/>
        </w:rPr>
        <w:t> </w:t>
      </w:r>
      <w:r>
        <w:rPr/>
        <w:t>objetivo,</w:t>
      </w:r>
      <w:r>
        <w:rPr>
          <w:spacing w:val="-4"/>
        </w:rPr>
        <w:t> </w:t>
      </w:r>
      <w:r>
        <w:rPr/>
        <w:t>además,</w:t>
      </w:r>
      <w:r>
        <w:rPr>
          <w:spacing w:val="-4"/>
        </w:rPr>
        <w:t> </w:t>
      </w:r>
      <w:r>
        <w:rPr/>
        <w:t>se</w:t>
      </w:r>
      <w:r>
        <w:rPr>
          <w:spacing w:val="-3"/>
        </w:rPr>
        <w:t> </w:t>
      </w:r>
      <w:r>
        <w:rPr/>
        <w:t>buscará</w:t>
      </w:r>
      <w:r>
        <w:rPr>
          <w:spacing w:val="-4"/>
        </w:rPr>
        <w:t> </w:t>
      </w:r>
      <w:r>
        <w:rPr/>
        <w:t>explicar</w:t>
      </w:r>
      <w:r>
        <w:rPr>
          <w:spacing w:val="-5"/>
        </w:rPr>
        <w:t> </w:t>
      </w:r>
      <w:r>
        <w:rPr/>
        <w:t>las</w:t>
      </w:r>
      <w:r>
        <w:rPr>
          <w:spacing w:val="-4"/>
        </w:rPr>
        <w:t> </w:t>
      </w:r>
      <w:r>
        <w:rPr/>
        <w:t>causas</w:t>
      </w:r>
      <w:r>
        <w:rPr>
          <w:spacing w:val="-4"/>
        </w:rPr>
        <w:t> </w:t>
      </w:r>
      <w:r>
        <w:rPr/>
        <w:t>por</w:t>
      </w:r>
      <w:r>
        <w:rPr>
          <w:spacing w:val="-3"/>
        </w:rPr>
        <w:t> </w:t>
      </w:r>
      <w:r>
        <w:rPr/>
        <w:t>las que</w:t>
      </w:r>
      <w:r>
        <w:rPr>
          <w:spacing w:val="-9"/>
        </w:rPr>
        <w:t> </w:t>
      </w:r>
      <w:r>
        <w:rPr/>
        <w:t>el</w:t>
      </w:r>
      <w:r>
        <w:rPr>
          <w:spacing w:val="-9"/>
        </w:rPr>
        <w:t> </w:t>
      </w:r>
      <w:r>
        <w:rPr/>
        <w:t>programa</w:t>
      </w:r>
      <w:r>
        <w:rPr>
          <w:spacing w:val="-9"/>
        </w:rPr>
        <w:t> </w:t>
      </w:r>
      <w:r>
        <w:rPr/>
        <w:t>tuvo</w:t>
      </w:r>
      <w:r>
        <w:rPr>
          <w:spacing w:val="-9"/>
        </w:rPr>
        <w:t> </w:t>
      </w:r>
      <w:r>
        <w:rPr/>
        <w:t>o</w:t>
      </w:r>
      <w:r>
        <w:rPr>
          <w:spacing w:val="-7"/>
        </w:rPr>
        <w:t> </w:t>
      </w:r>
      <w:r>
        <w:rPr/>
        <w:t>no</w:t>
      </w:r>
      <w:r>
        <w:rPr>
          <w:spacing w:val="-7"/>
        </w:rPr>
        <w:t> </w:t>
      </w:r>
      <w:r>
        <w:rPr/>
        <w:t>resultados</w:t>
      </w:r>
      <w:r>
        <w:rPr>
          <w:spacing w:val="-8"/>
        </w:rPr>
        <w:t> </w:t>
      </w:r>
      <w:r>
        <w:rPr/>
        <w:t>positivos</w:t>
      </w:r>
      <w:r>
        <w:rPr>
          <w:spacing w:val="-8"/>
        </w:rPr>
        <w:t> </w:t>
      </w:r>
      <w:r>
        <w:rPr/>
        <w:t>y</w:t>
      </w:r>
      <w:r>
        <w:rPr>
          <w:spacing w:val="-8"/>
        </w:rPr>
        <w:t> </w:t>
      </w:r>
      <w:r>
        <w:rPr/>
        <w:t>se</w:t>
      </w:r>
      <w:r>
        <w:rPr>
          <w:spacing w:val="-7"/>
        </w:rPr>
        <w:t> </w:t>
      </w:r>
      <w:r>
        <w:rPr/>
        <w:t>identificarán</w:t>
      </w:r>
      <w:r>
        <w:rPr>
          <w:spacing w:val="-7"/>
        </w:rPr>
        <w:t> </w:t>
      </w:r>
      <w:r>
        <w:rPr/>
        <w:t>resultados</w:t>
      </w:r>
      <w:r>
        <w:rPr>
          <w:spacing w:val="-8"/>
        </w:rPr>
        <w:t> </w:t>
      </w:r>
      <w:r>
        <w:rPr/>
        <w:t>no</w:t>
      </w:r>
      <w:r>
        <w:rPr>
          <w:spacing w:val="-9"/>
        </w:rPr>
        <w:t> </w:t>
      </w:r>
      <w:r>
        <w:rPr/>
        <w:t>previstos</w:t>
      </w:r>
      <w:r>
        <w:rPr>
          <w:spacing w:val="-8"/>
        </w:rPr>
        <w:t> </w:t>
      </w:r>
      <w:r>
        <w:rPr/>
        <w:t>en</w:t>
      </w:r>
      <w:r>
        <w:rPr>
          <w:spacing w:val="-11"/>
        </w:rPr>
        <w:t> </w:t>
      </w:r>
      <w:r>
        <w:rPr/>
        <w:t>su</w:t>
      </w:r>
      <w:r>
        <w:rPr>
          <w:spacing w:val="-9"/>
        </w:rPr>
        <w:t> </w:t>
      </w:r>
      <w:r>
        <w:rPr/>
        <w:t>diseño;</w:t>
      </w:r>
      <w:r>
        <w:rPr>
          <w:spacing w:val="-8"/>
        </w:rPr>
        <w:t> </w:t>
      </w:r>
      <w:r>
        <w:rPr/>
        <w:t>para</w:t>
      </w:r>
      <w:r>
        <w:rPr>
          <w:spacing w:val="-9"/>
        </w:rPr>
        <w:t> </w:t>
      </w:r>
      <w:r>
        <w:rPr/>
        <w:t>ello, es útil la valoración desarrollada en las etapas de diseño y operación.</w:t>
      </w:r>
    </w:p>
    <w:p>
      <w:pPr>
        <w:pStyle w:val="BodyText"/>
        <w:spacing w:before="1"/>
      </w:pPr>
    </w:p>
    <w:p>
      <w:pPr>
        <w:spacing w:before="1"/>
        <w:ind w:left="262" w:right="0" w:firstLine="6276"/>
        <w:jc w:val="left"/>
        <w:rPr>
          <w:rFonts w:ascii="Arial" w:hAnsi="Arial"/>
          <w:i/>
          <w:sz w:val="16"/>
        </w:rPr>
      </w:pPr>
      <w:r>
        <w:rPr>
          <w:rFonts w:ascii="Arial" w:hAnsi="Arial"/>
          <w:i/>
          <w:color w:val="611131"/>
          <w:sz w:val="16"/>
        </w:rPr>
        <w:t>Artículo</w:t>
      </w:r>
      <w:r>
        <w:rPr>
          <w:rFonts w:ascii="Arial" w:hAnsi="Arial"/>
          <w:i/>
          <w:color w:val="611131"/>
          <w:spacing w:val="-9"/>
          <w:sz w:val="16"/>
        </w:rPr>
        <w:t> </w:t>
      </w:r>
      <w:r>
        <w:rPr>
          <w:rFonts w:ascii="Arial" w:hAnsi="Arial"/>
          <w:i/>
          <w:color w:val="611131"/>
          <w:sz w:val="16"/>
        </w:rPr>
        <w:t>reformado</w:t>
      </w:r>
      <w:r>
        <w:rPr>
          <w:rFonts w:ascii="Arial" w:hAnsi="Arial"/>
          <w:i/>
          <w:color w:val="611131"/>
          <w:spacing w:val="-8"/>
          <w:sz w:val="16"/>
        </w:rPr>
        <w:t> </w:t>
      </w:r>
      <w:r>
        <w:rPr>
          <w:rFonts w:ascii="Arial" w:hAnsi="Arial"/>
          <w:i/>
          <w:color w:val="611131"/>
          <w:sz w:val="16"/>
        </w:rPr>
        <w:t>DOF</w:t>
      </w:r>
      <w:r>
        <w:rPr>
          <w:rFonts w:ascii="Arial" w:hAnsi="Arial"/>
          <w:i/>
          <w:color w:val="611131"/>
          <w:spacing w:val="-6"/>
          <w:sz w:val="16"/>
        </w:rPr>
        <w:t> </w:t>
      </w:r>
      <w:r>
        <w:rPr>
          <w:rFonts w:ascii="Arial" w:hAnsi="Arial"/>
          <w:i/>
          <w:color w:val="611131"/>
          <w:sz w:val="16"/>
        </w:rPr>
        <w:t>27-05-</w:t>
      </w:r>
      <w:r>
        <w:rPr>
          <w:rFonts w:ascii="Arial" w:hAnsi="Arial"/>
          <w:i/>
          <w:color w:val="611131"/>
          <w:spacing w:val="-4"/>
          <w:sz w:val="16"/>
        </w:rPr>
        <w:t>2022</w:t>
      </w:r>
    </w:p>
    <w:p>
      <w:pPr>
        <w:pStyle w:val="BodyText"/>
        <w:spacing w:before="21"/>
        <w:rPr>
          <w:rFonts w:ascii="Arial"/>
          <w:i/>
          <w:sz w:val="16"/>
        </w:rPr>
      </w:pPr>
    </w:p>
    <w:p>
      <w:pPr>
        <w:pStyle w:val="BodyText"/>
        <w:ind w:left="262" w:right="254"/>
        <w:jc w:val="both"/>
      </w:pPr>
      <w:r>
        <w:rPr/>
        <w:t>Un</w:t>
      </w:r>
      <w:r>
        <w:rPr>
          <w:spacing w:val="-7"/>
        </w:rPr>
        <w:t> </w:t>
      </w:r>
      <w:r>
        <w:rPr/>
        <w:t>programa</w:t>
      </w:r>
      <w:r>
        <w:rPr>
          <w:spacing w:val="-6"/>
        </w:rPr>
        <w:t> </w:t>
      </w:r>
      <w:r>
        <w:rPr/>
        <w:t>es</w:t>
      </w:r>
      <w:r>
        <w:rPr>
          <w:spacing w:val="-8"/>
        </w:rPr>
        <w:t> </w:t>
      </w:r>
      <w:r>
        <w:rPr/>
        <w:t>eficaz</w:t>
      </w:r>
      <w:r>
        <w:rPr>
          <w:spacing w:val="-6"/>
        </w:rPr>
        <w:t> </w:t>
      </w:r>
      <w:r>
        <w:rPr/>
        <w:t>en</w:t>
      </w:r>
      <w:r>
        <w:rPr>
          <w:spacing w:val="-6"/>
        </w:rPr>
        <w:t> </w:t>
      </w:r>
      <w:r>
        <w:rPr/>
        <w:t>relación</w:t>
      </w:r>
      <w:r>
        <w:rPr>
          <w:spacing w:val="-9"/>
        </w:rPr>
        <w:t> </w:t>
      </w:r>
      <w:r>
        <w:rPr/>
        <w:t>con</w:t>
      </w:r>
      <w:r>
        <w:rPr>
          <w:spacing w:val="-6"/>
        </w:rPr>
        <w:t> </w:t>
      </w:r>
      <w:r>
        <w:rPr/>
        <w:t>el</w:t>
      </w:r>
      <w:r>
        <w:rPr>
          <w:spacing w:val="-6"/>
        </w:rPr>
        <w:t> </w:t>
      </w:r>
      <w:r>
        <w:rPr/>
        <w:t>grado</w:t>
      </w:r>
      <w:r>
        <w:rPr>
          <w:spacing w:val="-6"/>
        </w:rPr>
        <w:t> </w:t>
      </w:r>
      <w:r>
        <w:rPr/>
        <w:t>en</w:t>
      </w:r>
      <w:r>
        <w:rPr>
          <w:spacing w:val="-6"/>
        </w:rPr>
        <w:t> </w:t>
      </w:r>
      <w:r>
        <w:rPr/>
        <w:t>que</w:t>
      </w:r>
      <w:r>
        <w:rPr>
          <w:spacing w:val="-6"/>
        </w:rPr>
        <w:t> </w:t>
      </w:r>
      <w:r>
        <w:rPr/>
        <w:t>logre</w:t>
      </w:r>
      <w:r>
        <w:rPr>
          <w:spacing w:val="-6"/>
        </w:rPr>
        <w:t> </w:t>
      </w:r>
      <w:r>
        <w:rPr/>
        <w:t>su objetivo</w:t>
      </w:r>
      <w:r>
        <w:rPr>
          <w:spacing w:val="-6"/>
        </w:rPr>
        <w:t> </w:t>
      </w:r>
      <w:r>
        <w:rPr/>
        <w:t>con</w:t>
      </w:r>
      <w:r>
        <w:rPr>
          <w:spacing w:val="-6"/>
        </w:rPr>
        <w:t> </w:t>
      </w:r>
      <w:r>
        <w:rPr/>
        <w:t>equidad</w:t>
      </w:r>
      <w:r>
        <w:rPr>
          <w:spacing w:val="-6"/>
        </w:rPr>
        <w:t> </w:t>
      </w:r>
      <w:r>
        <w:rPr/>
        <w:t>y</w:t>
      </w:r>
      <w:r>
        <w:rPr>
          <w:spacing w:val="-6"/>
        </w:rPr>
        <w:t> </w:t>
      </w:r>
      <w:r>
        <w:rPr/>
        <w:t>relevancia,</w:t>
      </w:r>
      <w:r>
        <w:rPr>
          <w:spacing w:val="-7"/>
        </w:rPr>
        <w:t> </w:t>
      </w:r>
      <w:r>
        <w:rPr/>
        <w:t>es</w:t>
      </w:r>
      <w:r>
        <w:rPr>
          <w:spacing w:val="-6"/>
        </w:rPr>
        <w:t> </w:t>
      </w:r>
      <w:r>
        <w:rPr/>
        <w:t>decir,</w:t>
      </w:r>
      <w:r>
        <w:rPr>
          <w:spacing w:val="-6"/>
        </w:rPr>
        <w:t> </w:t>
      </w:r>
      <w:r>
        <w:rPr/>
        <w:t>que garantice el acceso, permanencia y conclusión de los docentes en las intervenciones formativas y ofrezca resultados en relación con la mejora de la práctica, en el corto y mediano plazo; en particular si se atendió la situación problemática identificada. Los resultados de intervenciones formativas fueron relevantes si:</w:t>
      </w:r>
    </w:p>
    <w:p>
      <w:pPr>
        <w:pStyle w:val="BodyText"/>
        <w:spacing w:before="2"/>
      </w:pPr>
    </w:p>
    <w:p>
      <w:pPr>
        <w:pStyle w:val="ListParagraph"/>
        <w:numPr>
          <w:ilvl w:val="4"/>
          <w:numId w:val="8"/>
        </w:numPr>
        <w:tabs>
          <w:tab w:pos="981" w:val="left" w:leader="none"/>
        </w:tabs>
        <w:spacing w:line="240" w:lineRule="auto" w:before="0" w:after="0"/>
        <w:ind w:left="981" w:right="0" w:hanging="357"/>
        <w:jc w:val="left"/>
        <w:rPr>
          <w:sz w:val="18"/>
        </w:rPr>
      </w:pPr>
      <w:r>
        <w:rPr>
          <w:sz w:val="18"/>
        </w:rPr>
        <w:t>Generaron</w:t>
      </w:r>
      <w:r>
        <w:rPr>
          <w:spacing w:val="-5"/>
          <w:sz w:val="18"/>
        </w:rPr>
        <w:t> </w:t>
      </w:r>
      <w:r>
        <w:rPr>
          <w:sz w:val="18"/>
        </w:rPr>
        <w:t>aceptación</w:t>
      </w:r>
      <w:r>
        <w:rPr>
          <w:spacing w:val="-3"/>
          <w:sz w:val="18"/>
        </w:rPr>
        <w:t> </w:t>
      </w:r>
      <w:r>
        <w:rPr>
          <w:sz w:val="18"/>
        </w:rPr>
        <w:t>y</w:t>
      </w:r>
      <w:r>
        <w:rPr>
          <w:spacing w:val="-3"/>
          <w:sz w:val="18"/>
        </w:rPr>
        <w:t> </w:t>
      </w:r>
      <w:r>
        <w:rPr>
          <w:sz w:val="18"/>
        </w:rPr>
        <w:t>satisfacción</w:t>
      </w:r>
      <w:r>
        <w:rPr>
          <w:spacing w:val="-5"/>
          <w:sz w:val="18"/>
        </w:rPr>
        <w:t> </w:t>
      </w:r>
      <w:r>
        <w:rPr>
          <w:sz w:val="18"/>
        </w:rPr>
        <w:t>por</w:t>
      </w:r>
      <w:r>
        <w:rPr>
          <w:spacing w:val="-3"/>
          <w:sz w:val="18"/>
        </w:rPr>
        <w:t> </w:t>
      </w:r>
      <w:r>
        <w:rPr>
          <w:sz w:val="18"/>
        </w:rPr>
        <w:t>parte</w:t>
      </w:r>
      <w:r>
        <w:rPr>
          <w:spacing w:val="-4"/>
          <w:sz w:val="18"/>
        </w:rPr>
        <w:t> </w:t>
      </w:r>
      <w:r>
        <w:rPr>
          <w:sz w:val="18"/>
        </w:rPr>
        <w:t>de</w:t>
      </w:r>
      <w:r>
        <w:rPr>
          <w:spacing w:val="-3"/>
          <w:sz w:val="18"/>
        </w:rPr>
        <w:t> </w:t>
      </w:r>
      <w:r>
        <w:rPr>
          <w:sz w:val="18"/>
        </w:rPr>
        <w:t>los</w:t>
      </w:r>
      <w:r>
        <w:rPr>
          <w:spacing w:val="-3"/>
          <w:sz w:val="18"/>
        </w:rPr>
        <w:t> </w:t>
      </w:r>
      <w:r>
        <w:rPr>
          <w:spacing w:val="-2"/>
          <w:sz w:val="18"/>
        </w:rPr>
        <w:t>docentes.</w:t>
      </w:r>
    </w:p>
    <w:p>
      <w:pPr>
        <w:pStyle w:val="ListParagraph"/>
        <w:numPr>
          <w:ilvl w:val="4"/>
          <w:numId w:val="8"/>
        </w:numPr>
        <w:tabs>
          <w:tab w:pos="979" w:val="left" w:leader="none"/>
          <w:tab w:pos="981" w:val="left" w:leader="none"/>
        </w:tabs>
        <w:spacing w:line="240" w:lineRule="auto" w:before="119" w:after="0"/>
        <w:ind w:left="981" w:right="257" w:hanging="358"/>
        <w:jc w:val="both"/>
        <w:rPr>
          <w:sz w:val="18"/>
        </w:rPr>
      </w:pPr>
      <w:r>
        <w:rPr>
          <w:sz w:val="18"/>
        </w:rPr>
        <w:t>Favorecieron la movilización, resignificación y fortalecimiento de saberes y conocimientos; el fortalecimiento de la identidad docente y la autonomía profesional.</w:t>
      </w:r>
    </w:p>
    <w:p>
      <w:pPr>
        <w:pStyle w:val="ListParagraph"/>
        <w:numPr>
          <w:ilvl w:val="4"/>
          <w:numId w:val="8"/>
        </w:numPr>
        <w:tabs>
          <w:tab w:pos="979" w:val="left" w:leader="none"/>
          <w:tab w:pos="981" w:val="left" w:leader="none"/>
        </w:tabs>
        <w:spacing w:line="240" w:lineRule="auto" w:before="119" w:after="0"/>
        <w:ind w:left="981" w:right="256" w:hanging="358"/>
        <w:jc w:val="both"/>
        <w:rPr>
          <w:sz w:val="18"/>
        </w:rPr>
      </w:pPr>
      <w:r>
        <w:rPr>
          <w:sz w:val="18"/>
        </w:rPr>
        <w:t>Promovieron cambios previstos o no previstos que inciden en la mejora de la práctica, así como la construcción de espacios para la reflexión sobre la práctica, el diálogo, la deliberación, el trabajo colaborativo, la gestión y liderazgo o el ambiente escolar u organizacional.</w:t>
      </w:r>
    </w:p>
    <w:p>
      <w:pPr>
        <w:pStyle w:val="ListParagraph"/>
        <w:numPr>
          <w:ilvl w:val="4"/>
          <w:numId w:val="8"/>
        </w:numPr>
        <w:tabs>
          <w:tab w:pos="981" w:val="left" w:leader="none"/>
        </w:tabs>
        <w:spacing w:line="240" w:lineRule="auto" w:before="121" w:after="0"/>
        <w:ind w:left="981" w:right="266" w:hanging="358"/>
        <w:jc w:val="both"/>
        <w:rPr>
          <w:sz w:val="18"/>
        </w:rPr>
      </w:pPr>
      <w:r>
        <w:rPr>
          <w:sz w:val="18"/>
        </w:rPr>
        <w:t>Ofrecieron información para identificar aspectos que explican las razones que facilitaron o imposibilitaron el logro de los resultados esperados, tales como:</w:t>
      </w:r>
    </w:p>
    <w:p>
      <w:pPr>
        <w:pStyle w:val="ListParagraph"/>
        <w:numPr>
          <w:ilvl w:val="5"/>
          <w:numId w:val="8"/>
        </w:numPr>
        <w:tabs>
          <w:tab w:pos="1342" w:val="left" w:leader="none"/>
        </w:tabs>
        <w:spacing w:line="240" w:lineRule="auto" w:before="121" w:after="0"/>
        <w:ind w:left="1342" w:right="267" w:hanging="358"/>
        <w:jc w:val="both"/>
        <w:rPr>
          <w:sz w:val="18"/>
        </w:rPr>
      </w:pPr>
      <w:r>
        <w:rPr>
          <w:sz w:val="18"/>
        </w:rPr>
        <w:t>Un diseño coherente de las intervenciones formativas en relación con la problematización de la práctica, los propósitos, contenidos y dispositivos.</w:t>
      </w:r>
    </w:p>
    <w:p>
      <w:pPr>
        <w:pStyle w:val="ListParagraph"/>
        <w:numPr>
          <w:ilvl w:val="5"/>
          <w:numId w:val="8"/>
        </w:numPr>
        <w:tabs>
          <w:tab w:pos="1342" w:val="left" w:leader="none"/>
        </w:tabs>
        <w:spacing w:line="240" w:lineRule="auto" w:before="119" w:after="0"/>
        <w:ind w:left="1342" w:right="265" w:hanging="358"/>
        <w:jc w:val="both"/>
        <w:rPr>
          <w:sz w:val="18"/>
        </w:rPr>
      </w:pPr>
      <w:r>
        <w:rPr>
          <w:sz w:val="18"/>
        </w:rPr>
        <w:t>Situaciones favorables o problemáticas durante la operación del programa, para garantizar el acceso de los docentes a las intervenciones formativas, y su participación y permanencia hasta su término.</w:t>
      </w:r>
    </w:p>
    <w:p>
      <w:pPr>
        <w:pStyle w:val="ListParagraph"/>
        <w:numPr>
          <w:ilvl w:val="5"/>
          <w:numId w:val="8"/>
        </w:numPr>
        <w:tabs>
          <w:tab w:pos="1340" w:val="left" w:leader="none"/>
          <w:tab w:pos="1342" w:val="left" w:leader="none"/>
        </w:tabs>
        <w:spacing w:line="240" w:lineRule="auto" w:before="121" w:after="0"/>
        <w:ind w:left="1342" w:right="263" w:hanging="358"/>
        <w:jc w:val="both"/>
        <w:rPr>
          <w:sz w:val="18"/>
        </w:rPr>
      </w:pPr>
      <w:r>
        <w:rPr>
          <w:sz w:val="18"/>
        </w:rPr>
        <w:t>La</w:t>
      </w:r>
      <w:r>
        <w:rPr>
          <w:spacing w:val="-11"/>
          <w:sz w:val="18"/>
        </w:rPr>
        <w:t> </w:t>
      </w:r>
      <w:r>
        <w:rPr>
          <w:sz w:val="18"/>
        </w:rPr>
        <w:t>suficiencia</w:t>
      </w:r>
      <w:r>
        <w:rPr>
          <w:spacing w:val="-11"/>
          <w:sz w:val="18"/>
        </w:rPr>
        <w:t> </w:t>
      </w:r>
      <w:r>
        <w:rPr>
          <w:sz w:val="18"/>
        </w:rPr>
        <w:t>del</w:t>
      </w:r>
      <w:r>
        <w:rPr>
          <w:spacing w:val="-11"/>
          <w:sz w:val="18"/>
        </w:rPr>
        <w:t> </w:t>
      </w:r>
      <w:r>
        <w:rPr>
          <w:sz w:val="18"/>
        </w:rPr>
        <w:t>personal,</w:t>
      </w:r>
      <w:r>
        <w:rPr>
          <w:spacing w:val="-9"/>
          <w:sz w:val="18"/>
        </w:rPr>
        <w:t> </w:t>
      </w:r>
      <w:r>
        <w:rPr>
          <w:sz w:val="18"/>
        </w:rPr>
        <w:t>recursos</w:t>
      </w:r>
      <w:r>
        <w:rPr>
          <w:spacing w:val="-10"/>
          <w:sz w:val="18"/>
        </w:rPr>
        <w:t> </w:t>
      </w:r>
      <w:r>
        <w:rPr>
          <w:sz w:val="18"/>
        </w:rPr>
        <w:t>materiales,</w:t>
      </w:r>
      <w:r>
        <w:rPr>
          <w:spacing w:val="-11"/>
          <w:sz w:val="18"/>
        </w:rPr>
        <w:t> </w:t>
      </w:r>
      <w:r>
        <w:rPr>
          <w:sz w:val="18"/>
        </w:rPr>
        <w:t>e</w:t>
      </w:r>
      <w:r>
        <w:rPr>
          <w:spacing w:val="-11"/>
          <w:sz w:val="18"/>
        </w:rPr>
        <w:t> </w:t>
      </w:r>
      <w:r>
        <w:rPr>
          <w:sz w:val="18"/>
        </w:rPr>
        <w:t>infraestructura</w:t>
      </w:r>
      <w:r>
        <w:rPr>
          <w:spacing w:val="-8"/>
          <w:sz w:val="18"/>
        </w:rPr>
        <w:t> </w:t>
      </w:r>
      <w:r>
        <w:rPr>
          <w:sz w:val="18"/>
        </w:rPr>
        <w:t>física</w:t>
      </w:r>
      <w:r>
        <w:rPr>
          <w:spacing w:val="-11"/>
          <w:sz w:val="18"/>
        </w:rPr>
        <w:t> </w:t>
      </w:r>
      <w:r>
        <w:rPr>
          <w:sz w:val="18"/>
        </w:rPr>
        <w:t>y</w:t>
      </w:r>
      <w:r>
        <w:rPr>
          <w:spacing w:val="-10"/>
          <w:sz w:val="18"/>
        </w:rPr>
        <w:t> </w:t>
      </w:r>
      <w:r>
        <w:rPr>
          <w:sz w:val="18"/>
        </w:rPr>
        <w:t>tecnológica</w:t>
      </w:r>
      <w:r>
        <w:rPr>
          <w:spacing w:val="-11"/>
          <w:sz w:val="18"/>
        </w:rPr>
        <w:t> </w:t>
      </w:r>
      <w:r>
        <w:rPr>
          <w:sz w:val="18"/>
        </w:rPr>
        <w:t>involucrados en la implementación.</w:t>
      </w:r>
    </w:p>
    <w:p>
      <w:pPr>
        <w:pStyle w:val="BodyText"/>
        <w:spacing w:before="118"/>
      </w:pPr>
    </w:p>
    <w:p>
      <w:pPr>
        <w:spacing w:before="0"/>
        <w:ind w:left="262" w:right="258" w:firstLine="0"/>
        <w:jc w:val="both"/>
        <w:rPr>
          <w:sz w:val="18"/>
        </w:rPr>
      </w:pPr>
      <w:r>
        <w:rPr>
          <w:sz w:val="18"/>
        </w:rPr>
        <w:t>Como</w:t>
      </w:r>
      <w:r>
        <w:rPr>
          <w:sz w:val="18"/>
        </w:rPr>
        <w:t> apoyo</w:t>
      </w:r>
      <w:r>
        <w:rPr>
          <w:sz w:val="18"/>
        </w:rPr>
        <w:t> para</w:t>
      </w:r>
      <w:r>
        <w:rPr>
          <w:sz w:val="18"/>
        </w:rPr>
        <w:t> la</w:t>
      </w:r>
      <w:r>
        <w:rPr>
          <w:sz w:val="18"/>
        </w:rPr>
        <w:t> recopilación</w:t>
      </w:r>
      <w:r>
        <w:rPr>
          <w:sz w:val="18"/>
        </w:rPr>
        <w:t> de</w:t>
      </w:r>
      <w:r>
        <w:rPr>
          <w:sz w:val="18"/>
        </w:rPr>
        <w:t> información</w:t>
      </w:r>
      <w:r>
        <w:rPr>
          <w:sz w:val="18"/>
        </w:rPr>
        <w:t> que</w:t>
      </w:r>
      <w:r>
        <w:rPr>
          <w:sz w:val="18"/>
        </w:rPr>
        <w:t> permita</w:t>
      </w:r>
      <w:r>
        <w:rPr>
          <w:sz w:val="18"/>
        </w:rPr>
        <w:t> valorar</w:t>
      </w:r>
      <w:r>
        <w:rPr>
          <w:sz w:val="18"/>
        </w:rPr>
        <w:t> los</w:t>
      </w:r>
      <w:r>
        <w:rPr>
          <w:sz w:val="18"/>
        </w:rPr>
        <w:t> programas</w:t>
      </w:r>
      <w:r>
        <w:rPr>
          <w:sz w:val="18"/>
        </w:rPr>
        <w:t> se</w:t>
      </w:r>
      <w:r>
        <w:rPr>
          <w:sz w:val="18"/>
        </w:rPr>
        <w:t> puede</w:t>
      </w:r>
      <w:r>
        <w:rPr>
          <w:sz w:val="18"/>
        </w:rPr>
        <w:t> consultar</w:t>
      </w:r>
      <w:r>
        <w:rPr>
          <w:sz w:val="18"/>
        </w:rPr>
        <w:t> el documento</w:t>
      </w:r>
      <w:r>
        <w:rPr>
          <w:sz w:val="18"/>
        </w:rPr>
        <w:t> denominado</w:t>
      </w:r>
      <w:r>
        <w:rPr>
          <w:sz w:val="18"/>
        </w:rPr>
        <w:t> </w:t>
      </w:r>
      <w:r>
        <w:rPr>
          <w:rFonts w:ascii="Arial" w:hAnsi="Arial"/>
          <w:i/>
          <w:sz w:val="18"/>
        </w:rPr>
        <w:t>Referentes</w:t>
      </w:r>
      <w:r>
        <w:rPr>
          <w:rFonts w:ascii="Arial" w:hAnsi="Arial"/>
          <w:i/>
          <w:sz w:val="18"/>
        </w:rPr>
        <w:t> y</w:t>
      </w:r>
      <w:r>
        <w:rPr>
          <w:rFonts w:ascii="Arial" w:hAnsi="Arial"/>
          <w:i/>
          <w:sz w:val="18"/>
        </w:rPr>
        <w:t> medios</w:t>
      </w:r>
      <w:r>
        <w:rPr>
          <w:rFonts w:ascii="Arial" w:hAnsi="Arial"/>
          <w:i/>
          <w:sz w:val="18"/>
        </w:rPr>
        <w:t> para</w:t>
      </w:r>
      <w:r>
        <w:rPr>
          <w:rFonts w:ascii="Arial" w:hAnsi="Arial"/>
          <w:i/>
          <w:sz w:val="18"/>
        </w:rPr>
        <w:t> la</w:t>
      </w:r>
      <w:r>
        <w:rPr>
          <w:rFonts w:ascii="Arial" w:hAnsi="Arial"/>
          <w:i/>
          <w:sz w:val="18"/>
        </w:rPr>
        <w:t> valoración</w:t>
      </w:r>
      <w:r>
        <w:rPr>
          <w:rFonts w:ascii="Arial" w:hAnsi="Arial"/>
          <w:i/>
          <w:sz w:val="18"/>
        </w:rPr>
        <w:t> del</w:t>
      </w:r>
      <w:r>
        <w:rPr>
          <w:rFonts w:ascii="Arial" w:hAnsi="Arial"/>
          <w:i/>
          <w:sz w:val="18"/>
        </w:rPr>
        <w:t> diseño, operación y resultados de los programas de formación continua y desarrollo profesional docente</w:t>
      </w:r>
      <w:r>
        <w:rPr>
          <w:sz w:val="18"/>
        </w:rPr>
        <w:t>, publicado en la página de la Comisión </w:t>
      </w:r>
      <w:hyperlink r:id="rId7">
        <w:r>
          <w:rPr>
            <w:color w:val="0000FF"/>
            <w:spacing w:val="-2"/>
            <w:sz w:val="18"/>
            <w:u w:val="single" w:color="0000FF"/>
          </w:rPr>
          <w:t>https://www.gob.mx/mejoredu</w:t>
        </w:r>
      </w:hyperlink>
    </w:p>
    <w:p>
      <w:pPr>
        <w:pStyle w:val="BodyText"/>
        <w:spacing w:before="2"/>
      </w:pPr>
    </w:p>
    <w:p>
      <w:pPr>
        <w:spacing w:before="1"/>
        <w:ind w:left="322" w:right="320" w:firstLine="0"/>
        <w:jc w:val="center"/>
        <w:rPr>
          <w:rFonts w:ascii="Arial" w:hAnsi="Arial"/>
          <w:b/>
          <w:sz w:val="18"/>
        </w:rPr>
      </w:pPr>
      <w:r>
        <w:rPr>
          <w:rFonts w:ascii="Arial" w:hAnsi="Arial"/>
          <w:b/>
          <w:sz w:val="18"/>
        </w:rPr>
        <w:t>TÍTULO</w:t>
      </w:r>
      <w:r>
        <w:rPr>
          <w:rFonts w:ascii="Arial" w:hAnsi="Arial"/>
          <w:b/>
          <w:spacing w:val="-2"/>
          <w:sz w:val="18"/>
        </w:rPr>
        <w:t> CUARTO</w:t>
      </w:r>
    </w:p>
    <w:p>
      <w:pPr>
        <w:spacing w:before="1"/>
        <w:ind w:left="322" w:right="320" w:firstLine="0"/>
        <w:jc w:val="center"/>
        <w:rPr>
          <w:rFonts w:ascii="Arial" w:hAnsi="Arial"/>
          <w:i/>
          <w:sz w:val="16"/>
        </w:rPr>
      </w:pPr>
      <w:r>
        <w:rPr>
          <w:rFonts w:ascii="Arial" w:hAnsi="Arial"/>
          <w:i/>
          <w:color w:val="611131"/>
          <w:sz w:val="16"/>
        </w:rPr>
        <w:t>Título</w:t>
      </w:r>
      <w:r>
        <w:rPr>
          <w:rFonts w:ascii="Arial" w:hAnsi="Arial"/>
          <w:i/>
          <w:color w:val="611131"/>
          <w:spacing w:val="-7"/>
          <w:sz w:val="16"/>
        </w:rPr>
        <w:t> </w:t>
      </w:r>
      <w:r>
        <w:rPr>
          <w:rFonts w:ascii="Arial" w:hAnsi="Arial"/>
          <w:i/>
          <w:color w:val="611131"/>
          <w:sz w:val="16"/>
        </w:rPr>
        <w:t>derogado</w:t>
      </w:r>
      <w:r>
        <w:rPr>
          <w:rFonts w:ascii="Arial" w:hAnsi="Arial"/>
          <w:i/>
          <w:color w:val="611131"/>
          <w:spacing w:val="-5"/>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pStyle w:val="BodyText"/>
        <w:spacing w:before="21"/>
        <w:rPr>
          <w:rFonts w:ascii="Arial"/>
          <w:i/>
          <w:sz w:val="16"/>
        </w:rPr>
      </w:pPr>
    </w:p>
    <w:p>
      <w:pPr>
        <w:spacing w:line="207" w:lineRule="exact" w:before="0"/>
        <w:ind w:left="320" w:right="320" w:firstLine="0"/>
        <w:jc w:val="center"/>
        <w:rPr>
          <w:rFonts w:ascii="Arial" w:hAnsi="Arial"/>
          <w:b/>
          <w:sz w:val="18"/>
        </w:rPr>
      </w:pPr>
      <w:r>
        <w:rPr>
          <w:rFonts w:ascii="Arial" w:hAnsi="Arial"/>
          <w:b/>
          <w:sz w:val="18"/>
        </w:rPr>
        <w:t>CAPÍTULO</w:t>
      </w:r>
      <w:r>
        <w:rPr>
          <w:rFonts w:ascii="Arial" w:hAnsi="Arial"/>
          <w:b/>
          <w:spacing w:val="-5"/>
          <w:sz w:val="18"/>
        </w:rPr>
        <w:t> </w:t>
      </w:r>
      <w:r>
        <w:rPr>
          <w:rFonts w:ascii="Arial" w:hAnsi="Arial"/>
          <w:b/>
          <w:spacing w:val="-2"/>
          <w:sz w:val="18"/>
        </w:rPr>
        <w:t>ÚNICO</w:t>
      </w:r>
    </w:p>
    <w:p>
      <w:pPr>
        <w:pStyle w:val="Heading3"/>
        <w:spacing w:line="207" w:lineRule="exact"/>
        <w:ind w:left="319" w:right="322"/>
        <w:jc w:val="center"/>
      </w:pPr>
      <w:r>
        <w:rPr/>
        <w:t>De</w:t>
      </w:r>
      <w:r>
        <w:rPr>
          <w:spacing w:val="-4"/>
        </w:rPr>
        <w:t> </w:t>
      </w:r>
      <w:r>
        <w:rPr/>
        <w:t>los</w:t>
      </w:r>
      <w:r>
        <w:rPr>
          <w:spacing w:val="-3"/>
        </w:rPr>
        <w:t> </w:t>
      </w:r>
      <w:r>
        <w:rPr/>
        <w:t>Consejos</w:t>
      </w:r>
      <w:r>
        <w:rPr>
          <w:spacing w:val="-5"/>
        </w:rPr>
        <w:t> </w:t>
      </w:r>
      <w:r>
        <w:rPr/>
        <w:t>de</w:t>
      </w:r>
      <w:r>
        <w:rPr>
          <w:spacing w:val="-3"/>
        </w:rPr>
        <w:t> </w:t>
      </w:r>
      <w:r>
        <w:rPr/>
        <w:t>Formación</w:t>
      </w:r>
      <w:r>
        <w:rPr>
          <w:spacing w:val="-3"/>
        </w:rPr>
        <w:t> </w:t>
      </w:r>
      <w:r>
        <w:rPr/>
        <w:t>Continua</w:t>
      </w:r>
      <w:r>
        <w:rPr>
          <w:spacing w:val="-3"/>
        </w:rPr>
        <w:t> </w:t>
      </w:r>
      <w:r>
        <w:rPr/>
        <w:t>y</w:t>
      </w:r>
      <w:r>
        <w:rPr>
          <w:spacing w:val="-3"/>
        </w:rPr>
        <w:t> </w:t>
      </w:r>
      <w:r>
        <w:rPr/>
        <w:t>Desarrollo</w:t>
      </w:r>
      <w:r>
        <w:rPr>
          <w:spacing w:val="-3"/>
        </w:rPr>
        <w:t> </w:t>
      </w:r>
      <w:r>
        <w:rPr/>
        <w:t>Profesional</w:t>
      </w:r>
      <w:r>
        <w:rPr>
          <w:spacing w:val="-3"/>
        </w:rPr>
        <w:t> </w:t>
      </w:r>
      <w:r>
        <w:rPr>
          <w:spacing w:val="-2"/>
        </w:rPr>
        <w:t>Docente</w:t>
      </w:r>
    </w:p>
    <w:p>
      <w:pPr>
        <w:spacing w:before="2"/>
        <w:ind w:left="320" w:right="320" w:firstLine="0"/>
        <w:jc w:val="center"/>
        <w:rPr>
          <w:rFonts w:ascii="Arial" w:hAnsi="Arial"/>
          <w:i/>
          <w:sz w:val="16"/>
        </w:rPr>
      </w:pPr>
      <w:r>
        <w:rPr>
          <w:rFonts w:ascii="Arial" w:hAnsi="Arial"/>
          <w:i/>
          <w:color w:val="611131"/>
          <w:sz w:val="16"/>
        </w:rPr>
        <w:t>Capítulo</w:t>
      </w:r>
      <w:r>
        <w:rPr>
          <w:rFonts w:ascii="Arial" w:hAnsi="Arial"/>
          <w:i/>
          <w:color w:val="611131"/>
          <w:spacing w:val="-7"/>
          <w:sz w:val="16"/>
        </w:rPr>
        <w:t> </w:t>
      </w:r>
      <w:r>
        <w:rPr>
          <w:rFonts w:ascii="Arial" w:hAnsi="Arial"/>
          <w:i/>
          <w:color w:val="611131"/>
          <w:sz w:val="16"/>
        </w:rPr>
        <w:t>derogado</w:t>
      </w:r>
      <w:r>
        <w:rPr>
          <w:rFonts w:ascii="Arial" w:hAnsi="Arial"/>
          <w:i/>
          <w:color w:val="611131"/>
          <w:spacing w:val="-6"/>
          <w:sz w:val="16"/>
        </w:rPr>
        <w:t> </w:t>
      </w:r>
      <w:r>
        <w:rPr>
          <w:rFonts w:ascii="Arial" w:hAnsi="Arial"/>
          <w:i/>
          <w:color w:val="611131"/>
          <w:sz w:val="16"/>
        </w:rPr>
        <w:t>DOF</w:t>
      </w:r>
      <w:r>
        <w:rPr>
          <w:rFonts w:ascii="Arial" w:hAnsi="Arial"/>
          <w:i/>
          <w:color w:val="611131"/>
          <w:spacing w:val="-7"/>
          <w:sz w:val="16"/>
        </w:rPr>
        <w:t> </w:t>
      </w:r>
      <w:r>
        <w:rPr>
          <w:rFonts w:ascii="Arial" w:hAnsi="Arial"/>
          <w:i/>
          <w:color w:val="611131"/>
          <w:sz w:val="16"/>
        </w:rPr>
        <w:t>27-05-</w:t>
      </w:r>
      <w:r>
        <w:rPr>
          <w:rFonts w:ascii="Arial" w:hAnsi="Arial"/>
          <w:i/>
          <w:color w:val="611131"/>
          <w:spacing w:val="-4"/>
          <w:sz w:val="16"/>
        </w:rPr>
        <w:t>2022</w:t>
      </w:r>
    </w:p>
    <w:p>
      <w:pPr>
        <w:pStyle w:val="BodyText"/>
        <w:rPr>
          <w:rFonts w:ascii="Arial"/>
          <w:i/>
          <w:sz w:val="16"/>
        </w:rPr>
      </w:pPr>
    </w:p>
    <w:p>
      <w:pPr>
        <w:pStyle w:val="BodyText"/>
        <w:spacing w:before="21"/>
        <w:rPr>
          <w:rFonts w:ascii="Arial"/>
          <w:i/>
          <w:sz w:val="16"/>
        </w:rPr>
      </w:pPr>
    </w:p>
    <w:p>
      <w:pPr>
        <w:spacing w:line="207" w:lineRule="exact" w:before="1"/>
        <w:ind w:left="545" w:right="0" w:firstLine="0"/>
        <w:jc w:val="left"/>
        <w:rPr>
          <w:rFonts w:ascii="Arial" w:hAnsi="Arial"/>
          <w:i/>
          <w:sz w:val="16"/>
        </w:rPr>
      </w:pPr>
      <w:r>
        <w:rPr>
          <w:rFonts w:ascii="Arial" w:hAnsi="Arial"/>
          <w:b/>
          <w:sz w:val="18"/>
        </w:rPr>
        <w:t>Artículo</w:t>
      </w:r>
      <w:r>
        <w:rPr>
          <w:rFonts w:ascii="Arial" w:hAnsi="Arial"/>
          <w:b/>
          <w:spacing w:val="-10"/>
          <w:sz w:val="18"/>
        </w:rPr>
        <w:t> </w:t>
      </w:r>
      <w:r>
        <w:rPr>
          <w:rFonts w:ascii="Arial" w:hAnsi="Arial"/>
          <w:b/>
          <w:sz w:val="18"/>
        </w:rPr>
        <w:t>25.</w:t>
      </w:r>
      <w:r>
        <w:rPr>
          <w:rFonts w:ascii="Arial" w:hAnsi="Arial"/>
          <w:b/>
          <w:spacing w:val="-6"/>
          <w:sz w:val="18"/>
        </w:rPr>
        <w:t> </w:t>
      </w:r>
      <w:r>
        <w:rPr>
          <w:rFonts w:ascii="Arial" w:hAnsi="Arial"/>
          <w:i/>
          <w:color w:val="611131"/>
          <w:sz w:val="16"/>
        </w:rPr>
        <w:t>Artículo</w:t>
      </w:r>
      <w:r>
        <w:rPr>
          <w:rFonts w:ascii="Arial" w:hAnsi="Arial"/>
          <w:i/>
          <w:color w:val="611131"/>
          <w:spacing w:val="-7"/>
          <w:sz w:val="16"/>
        </w:rPr>
        <w:t> </w:t>
      </w:r>
      <w:r>
        <w:rPr>
          <w:rFonts w:ascii="Arial" w:hAnsi="Arial"/>
          <w:i/>
          <w:color w:val="611131"/>
          <w:sz w:val="16"/>
        </w:rPr>
        <w:t>derogado</w:t>
      </w:r>
      <w:r>
        <w:rPr>
          <w:rFonts w:ascii="Arial" w:hAnsi="Arial"/>
          <w:i/>
          <w:color w:val="611131"/>
          <w:spacing w:val="-7"/>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spacing w:line="206" w:lineRule="exact" w:before="0"/>
        <w:ind w:left="545" w:right="0" w:firstLine="0"/>
        <w:jc w:val="left"/>
        <w:rPr>
          <w:rFonts w:ascii="Arial" w:hAnsi="Arial"/>
          <w:i/>
          <w:sz w:val="16"/>
        </w:rPr>
      </w:pPr>
      <w:r>
        <w:rPr>
          <w:rFonts w:ascii="Arial" w:hAnsi="Arial"/>
          <w:b/>
          <w:sz w:val="18"/>
        </w:rPr>
        <w:t>Artículo</w:t>
      </w:r>
      <w:r>
        <w:rPr>
          <w:rFonts w:ascii="Arial" w:hAnsi="Arial"/>
          <w:b/>
          <w:spacing w:val="-10"/>
          <w:sz w:val="18"/>
        </w:rPr>
        <w:t> </w:t>
      </w:r>
      <w:r>
        <w:rPr>
          <w:rFonts w:ascii="Arial" w:hAnsi="Arial"/>
          <w:b/>
          <w:sz w:val="18"/>
        </w:rPr>
        <w:t>26.</w:t>
      </w:r>
      <w:r>
        <w:rPr>
          <w:rFonts w:ascii="Arial" w:hAnsi="Arial"/>
          <w:b/>
          <w:spacing w:val="-6"/>
          <w:sz w:val="18"/>
        </w:rPr>
        <w:t> </w:t>
      </w:r>
      <w:r>
        <w:rPr>
          <w:rFonts w:ascii="Arial" w:hAnsi="Arial"/>
          <w:i/>
          <w:color w:val="611131"/>
          <w:sz w:val="16"/>
        </w:rPr>
        <w:t>Artículo</w:t>
      </w:r>
      <w:r>
        <w:rPr>
          <w:rFonts w:ascii="Arial" w:hAnsi="Arial"/>
          <w:i/>
          <w:color w:val="611131"/>
          <w:spacing w:val="-6"/>
          <w:sz w:val="16"/>
        </w:rPr>
        <w:t> </w:t>
      </w:r>
      <w:r>
        <w:rPr>
          <w:rFonts w:ascii="Arial" w:hAnsi="Arial"/>
          <w:i/>
          <w:color w:val="611131"/>
          <w:sz w:val="16"/>
        </w:rPr>
        <w:t>derogado</w:t>
      </w:r>
      <w:r>
        <w:rPr>
          <w:rFonts w:ascii="Arial" w:hAnsi="Arial"/>
          <w:i/>
          <w:color w:val="611131"/>
          <w:spacing w:val="-7"/>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spacing w:line="207" w:lineRule="exact" w:before="0"/>
        <w:ind w:left="545" w:right="0" w:firstLine="0"/>
        <w:jc w:val="left"/>
        <w:rPr>
          <w:rFonts w:ascii="Arial" w:hAnsi="Arial"/>
          <w:i/>
          <w:sz w:val="16"/>
        </w:rPr>
      </w:pPr>
      <w:r>
        <w:rPr>
          <w:rFonts w:ascii="Arial" w:hAnsi="Arial"/>
          <w:b/>
          <w:sz w:val="18"/>
        </w:rPr>
        <w:t>Artículo</w:t>
      </w:r>
      <w:r>
        <w:rPr>
          <w:rFonts w:ascii="Arial" w:hAnsi="Arial"/>
          <w:b/>
          <w:spacing w:val="-10"/>
          <w:sz w:val="18"/>
        </w:rPr>
        <w:t> </w:t>
      </w:r>
      <w:r>
        <w:rPr>
          <w:rFonts w:ascii="Arial" w:hAnsi="Arial"/>
          <w:b/>
          <w:sz w:val="18"/>
        </w:rPr>
        <w:t>27.</w:t>
      </w:r>
      <w:r>
        <w:rPr>
          <w:rFonts w:ascii="Arial" w:hAnsi="Arial"/>
          <w:b/>
          <w:spacing w:val="-6"/>
          <w:sz w:val="18"/>
        </w:rPr>
        <w:t> </w:t>
      </w:r>
      <w:r>
        <w:rPr>
          <w:rFonts w:ascii="Arial" w:hAnsi="Arial"/>
          <w:i/>
          <w:color w:val="611131"/>
          <w:sz w:val="16"/>
        </w:rPr>
        <w:t>Artículo</w:t>
      </w:r>
      <w:r>
        <w:rPr>
          <w:rFonts w:ascii="Arial" w:hAnsi="Arial"/>
          <w:i/>
          <w:color w:val="611131"/>
          <w:spacing w:val="-6"/>
          <w:sz w:val="16"/>
        </w:rPr>
        <w:t> </w:t>
      </w:r>
      <w:r>
        <w:rPr>
          <w:rFonts w:ascii="Arial" w:hAnsi="Arial"/>
          <w:i/>
          <w:color w:val="611131"/>
          <w:sz w:val="16"/>
        </w:rPr>
        <w:t>derogado</w:t>
      </w:r>
      <w:r>
        <w:rPr>
          <w:rFonts w:ascii="Arial" w:hAnsi="Arial"/>
          <w:i/>
          <w:color w:val="611131"/>
          <w:spacing w:val="-7"/>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spacing w:before="1"/>
        <w:ind w:left="545" w:right="0" w:firstLine="0"/>
        <w:jc w:val="left"/>
        <w:rPr>
          <w:rFonts w:ascii="Arial" w:hAnsi="Arial"/>
          <w:i/>
          <w:sz w:val="16"/>
        </w:rPr>
      </w:pPr>
      <w:r>
        <w:rPr>
          <w:rFonts w:ascii="Arial" w:hAnsi="Arial"/>
          <w:b/>
          <w:sz w:val="18"/>
        </w:rPr>
        <w:t>Artículo</w:t>
      </w:r>
      <w:r>
        <w:rPr>
          <w:rFonts w:ascii="Arial" w:hAnsi="Arial"/>
          <w:b/>
          <w:spacing w:val="-10"/>
          <w:sz w:val="18"/>
        </w:rPr>
        <w:t> </w:t>
      </w:r>
      <w:r>
        <w:rPr>
          <w:rFonts w:ascii="Arial" w:hAnsi="Arial"/>
          <w:b/>
          <w:sz w:val="18"/>
        </w:rPr>
        <w:t>28.</w:t>
      </w:r>
      <w:r>
        <w:rPr>
          <w:rFonts w:ascii="Arial" w:hAnsi="Arial"/>
          <w:b/>
          <w:spacing w:val="-6"/>
          <w:sz w:val="18"/>
        </w:rPr>
        <w:t> </w:t>
      </w:r>
      <w:r>
        <w:rPr>
          <w:rFonts w:ascii="Arial" w:hAnsi="Arial"/>
          <w:i/>
          <w:color w:val="611131"/>
          <w:sz w:val="16"/>
        </w:rPr>
        <w:t>Artículo</w:t>
      </w:r>
      <w:r>
        <w:rPr>
          <w:rFonts w:ascii="Arial" w:hAnsi="Arial"/>
          <w:i/>
          <w:color w:val="611131"/>
          <w:spacing w:val="-6"/>
          <w:sz w:val="16"/>
        </w:rPr>
        <w:t> </w:t>
      </w:r>
      <w:r>
        <w:rPr>
          <w:rFonts w:ascii="Arial" w:hAnsi="Arial"/>
          <w:i/>
          <w:color w:val="611131"/>
          <w:sz w:val="16"/>
        </w:rPr>
        <w:t>derogado</w:t>
      </w:r>
      <w:r>
        <w:rPr>
          <w:rFonts w:ascii="Arial" w:hAnsi="Arial"/>
          <w:i/>
          <w:color w:val="611131"/>
          <w:spacing w:val="-7"/>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spacing w:after="0"/>
        <w:jc w:val="left"/>
        <w:rPr>
          <w:rFonts w:ascii="Arial" w:hAnsi="Arial"/>
          <w:i/>
          <w:sz w:val="16"/>
        </w:rPr>
        <w:sectPr>
          <w:pgSz w:w="12240" w:h="15840"/>
          <w:pgMar w:header="526" w:footer="998" w:top="1680" w:bottom="1180" w:left="1440" w:right="1440"/>
        </w:sectPr>
      </w:pPr>
    </w:p>
    <w:p>
      <w:pPr>
        <w:spacing w:line="207" w:lineRule="exact" w:before="86"/>
        <w:ind w:left="545" w:right="0" w:firstLine="0"/>
        <w:jc w:val="left"/>
        <w:rPr>
          <w:rFonts w:ascii="Arial" w:hAnsi="Arial"/>
          <w:i/>
          <w:sz w:val="16"/>
        </w:rPr>
      </w:pPr>
      <w:r>
        <w:rPr>
          <w:rFonts w:ascii="Arial" w:hAnsi="Arial"/>
          <w:b/>
          <w:sz w:val="18"/>
        </w:rPr>
        <w:t>Artículo</w:t>
      </w:r>
      <w:r>
        <w:rPr>
          <w:rFonts w:ascii="Arial" w:hAnsi="Arial"/>
          <w:b/>
          <w:spacing w:val="-10"/>
          <w:sz w:val="18"/>
        </w:rPr>
        <w:t> </w:t>
      </w:r>
      <w:r>
        <w:rPr>
          <w:rFonts w:ascii="Arial" w:hAnsi="Arial"/>
          <w:b/>
          <w:sz w:val="18"/>
        </w:rPr>
        <w:t>29.</w:t>
      </w:r>
      <w:r>
        <w:rPr>
          <w:rFonts w:ascii="Arial" w:hAnsi="Arial"/>
          <w:b/>
          <w:spacing w:val="-6"/>
          <w:sz w:val="18"/>
        </w:rPr>
        <w:t> </w:t>
      </w:r>
      <w:r>
        <w:rPr>
          <w:rFonts w:ascii="Arial" w:hAnsi="Arial"/>
          <w:i/>
          <w:color w:val="611131"/>
          <w:sz w:val="16"/>
        </w:rPr>
        <w:t>Artículo</w:t>
      </w:r>
      <w:r>
        <w:rPr>
          <w:rFonts w:ascii="Arial" w:hAnsi="Arial"/>
          <w:i/>
          <w:color w:val="611131"/>
          <w:spacing w:val="-6"/>
          <w:sz w:val="16"/>
        </w:rPr>
        <w:t> </w:t>
      </w:r>
      <w:r>
        <w:rPr>
          <w:rFonts w:ascii="Arial" w:hAnsi="Arial"/>
          <w:i/>
          <w:color w:val="611131"/>
          <w:sz w:val="16"/>
        </w:rPr>
        <w:t>derogado</w:t>
      </w:r>
      <w:r>
        <w:rPr>
          <w:rFonts w:ascii="Arial" w:hAnsi="Arial"/>
          <w:i/>
          <w:color w:val="611131"/>
          <w:spacing w:val="-7"/>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spacing w:line="206" w:lineRule="exact" w:before="0"/>
        <w:ind w:left="545" w:right="0" w:firstLine="0"/>
        <w:jc w:val="left"/>
        <w:rPr>
          <w:rFonts w:ascii="Arial" w:hAnsi="Arial"/>
          <w:i/>
          <w:sz w:val="16"/>
        </w:rPr>
      </w:pPr>
      <w:r>
        <w:rPr>
          <w:rFonts w:ascii="Arial" w:hAnsi="Arial"/>
          <w:b/>
          <w:sz w:val="18"/>
        </w:rPr>
        <w:t>Artículo</w:t>
      </w:r>
      <w:r>
        <w:rPr>
          <w:rFonts w:ascii="Arial" w:hAnsi="Arial"/>
          <w:b/>
          <w:spacing w:val="-11"/>
          <w:sz w:val="18"/>
        </w:rPr>
        <w:t> </w:t>
      </w:r>
      <w:r>
        <w:rPr>
          <w:rFonts w:ascii="Arial" w:hAnsi="Arial"/>
          <w:b/>
          <w:sz w:val="18"/>
        </w:rPr>
        <w:t>30.</w:t>
      </w:r>
      <w:r>
        <w:rPr>
          <w:rFonts w:ascii="Arial" w:hAnsi="Arial"/>
          <w:b/>
          <w:spacing w:val="-12"/>
          <w:sz w:val="18"/>
        </w:rPr>
        <w:t> </w:t>
      </w:r>
      <w:r>
        <w:rPr>
          <w:rFonts w:ascii="Arial" w:hAnsi="Arial"/>
          <w:i/>
          <w:color w:val="611131"/>
          <w:sz w:val="16"/>
        </w:rPr>
        <w:t>Artículo</w:t>
      </w:r>
      <w:r>
        <w:rPr>
          <w:rFonts w:ascii="Arial" w:hAnsi="Arial"/>
          <w:i/>
          <w:color w:val="611131"/>
          <w:spacing w:val="-8"/>
          <w:sz w:val="16"/>
        </w:rPr>
        <w:t> </w:t>
      </w:r>
      <w:r>
        <w:rPr>
          <w:rFonts w:ascii="Arial" w:hAnsi="Arial"/>
          <w:i/>
          <w:color w:val="611131"/>
          <w:sz w:val="16"/>
        </w:rPr>
        <w:t>derogado</w:t>
      </w:r>
      <w:r>
        <w:rPr>
          <w:rFonts w:ascii="Arial" w:hAnsi="Arial"/>
          <w:i/>
          <w:color w:val="611131"/>
          <w:spacing w:val="-5"/>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spacing w:line="206" w:lineRule="exact" w:before="0"/>
        <w:ind w:left="545" w:right="0" w:firstLine="0"/>
        <w:jc w:val="left"/>
        <w:rPr>
          <w:rFonts w:ascii="Arial" w:hAnsi="Arial"/>
          <w:i/>
          <w:sz w:val="16"/>
        </w:rPr>
      </w:pPr>
      <w:r>
        <w:rPr>
          <w:rFonts w:ascii="Arial" w:hAnsi="Arial"/>
          <w:b/>
          <w:sz w:val="18"/>
        </w:rPr>
        <w:t>Artículo</w:t>
      </w:r>
      <w:r>
        <w:rPr>
          <w:rFonts w:ascii="Arial" w:hAnsi="Arial"/>
          <w:b/>
          <w:spacing w:val="-10"/>
          <w:sz w:val="18"/>
        </w:rPr>
        <w:t> </w:t>
      </w:r>
      <w:r>
        <w:rPr>
          <w:rFonts w:ascii="Arial" w:hAnsi="Arial"/>
          <w:b/>
          <w:sz w:val="18"/>
        </w:rPr>
        <w:t>31.</w:t>
      </w:r>
      <w:r>
        <w:rPr>
          <w:rFonts w:ascii="Arial" w:hAnsi="Arial"/>
          <w:b/>
          <w:spacing w:val="-6"/>
          <w:sz w:val="18"/>
        </w:rPr>
        <w:t> </w:t>
      </w:r>
      <w:r>
        <w:rPr>
          <w:rFonts w:ascii="Arial" w:hAnsi="Arial"/>
          <w:i/>
          <w:color w:val="611131"/>
          <w:sz w:val="16"/>
        </w:rPr>
        <w:t>Artículo</w:t>
      </w:r>
      <w:r>
        <w:rPr>
          <w:rFonts w:ascii="Arial" w:hAnsi="Arial"/>
          <w:i/>
          <w:color w:val="611131"/>
          <w:spacing w:val="-6"/>
          <w:sz w:val="16"/>
        </w:rPr>
        <w:t> </w:t>
      </w:r>
      <w:r>
        <w:rPr>
          <w:rFonts w:ascii="Arial" w:hAnsi="Arial"/>
          <w:i/>
          <w:color w:val="611131"/>
          <w:sz w:val="16"/>
        </w:rPr>
        <w:t>derogado</w:t>
      </w:r>
      <w:r>
        <w:rPr>
          <w:rFonts w:ascii="Arial" w:hAnsi="Arial"/>
          <w:i/>
          <w:color w:val="611131"/>
          <w:spacing w:val="-7"/>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spacing w:line="207" w:lineRule="exact" w:before="0"/>
        <w:ind w:left="545" w:right="0" w:firstLine="0"/>
        <w:jc w:val="left"/>
        <w:rPr>
          <w:rFonts w:ascii="Arial" w:hAnsi="Arial"/>
          <w:i/>
          <w:sz w:val="16"/>
        </w:rPr>
      </w:pPr>
      <w:r>
        <w:rPr>
          <w:rFonts w:ascii="Arial" w:hAnsi="Arial"/>
          <w:b/>
          <w:sz w:val="18"/>
        </w:rPr>
        <w:t>Artículo</w:t>
      </w:r>
      <w:r>
        <w:rPr>
          <w:rFonts w:ascii="Arial" w:hAnsi="Arial"/>
          <w:b/>
          <w:spacing w:val="-11"/>
          <w:sz w:val="18"/>
        </w:rPr>
        <w:t> </w:t>
      </w:r>
      <w:r>
        <w:rPr>
          <w:rFonts w:ascii="Arial" w:hAnsi="Arial"/>
          <w:b/>
          <w:sz w:val="18"/>
        </w:rPr>
        <w:t>32.</w:t>
      </w:r>
      <w:r>
        <w:rPr>
          <w:rFonts w:ascii="Arial" w:hAnsi="Arial"/>
          <w:b/>
          <w:spacing w:val="-12"/>
          <w:sz w:val="18"/>
        </w:rPr>
        <w:t> </w:t>
      </w:r>
      <w:r>
        <w:rPr>
          <w:rFonts w:ascii="Arial" w:hAnsi="Arial"/>
          <w:i/>
          <w:color w:val="611131"/>
          <w:sz w:val="16"/>
        </w:rPr>
        <w:t>Artículo</w:t>
      </w:r>
      <w:r>
        <w:rPr>
          <w:rFonts w:ascii="Arial" w:hAnsi="Arial"/>
          <w:i/>
          <w:color w:val="611131"/>
          <w:spacing w:val="-8"/>
          <w:sz w:val="16"/>
        </w:rPr>
        <w:t> </w:t>
      </w:r>
      <w:r>
        <w:rPr>
          <w:rFonts w:ascii="Arial" w:hAnsi="Arial"/>
          <w:i/>
          <w:color w:val="611131"/>
          <w:sz w:val="16"/>
        </w:rPr>
        <w:t>derogado</w:t>
      </w:r>
      <w:r>
        <w:rPr>
          <w:rFonts w:ascii="Arial" w:hAnsi="Arial"/>
          <w:i/>
          <w:color w:val="611131"/>
          <w:spacing w:val="-5"/>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spacing w:line="207" w:lineRule="exact" w:before="1"/>
        <w:ind w:left="545" w:right="0" w:firstLine="0"/>
        <w:jc w:val="left"/>
        <w:rPr>
          <w:rFonts w:ascii="Arial" w:hAnsi="Arial"/>
          <w:i/>
          <w:sz w:val="16"/>
        </w:rPr>
      </w:pPr>
      <w:r>
        <w:rPr>
          <w:rFonts w:ascii="Arial" w:hAnsi="Arial"/>
          <w:b/>
          <w:sz w:val="18"/>
        </w:rPr>
        <w:t>Artículo</w:t>
      </w:r>
      <w:r>
        <w:rPr>
          <w:rFonts w:ascii="Arial" w:hAnsi="Arial"/>
          <w:b/>
          <w:spacing w:val="-10"/>
          <w:sz w:val="18"/>
        </w:rPr>
        <w:t> </w:t>
      </w:r>
      <w:r>
        <w:rPr>
          <w:rFonts w:ascii="Arial" w:hAnsi="Arial"/>
          <w:b/>
          <w:sz w:val="18"/>
        </w:rPr>
        <w:t>33.</w:t>
      </w:r>
      <w:r>
        <w:rPr>
          <w:rFonts w:ascii="Arial" w:hAnsi="Arial"/>
          <w:b/>
          <w:spacing w:val="-6"/>
          <w:sz w:val="18"/>
        </w:rPr>
        <w:t> </w:t>
      </w:r>
      <w:r>
        <w:rPr>
          <w:rFonts w:ascii="Arial" w:hAnsi="Arial"/>
          <w:i/>
          <w:color w:val="611131"/>
          <w:sz w:val="16"/>
        </w:rPr>
        <w:t>Artículo</w:t>
      </w:r>
      <w:r>
        <w:rPr>
          <w:rFonts w:ascii="Arial" w:hAnsi="Arial"/>
          <w:i/>
          <w:color w:val="611131"/>
          <w:spacing w:val="-6"/>
          <w:sz w:val="16"/>
        </w:rPr>
        <w:t> </w:t>
      </w:r>
      <w:r>
        <w:rPr>
          <w:rFonts w:ascii="Arial" w:hAnsi="Arial"/>
          <w:i/>
          <w:color w:val="611131"/>
          <w:sz w:val="16"/>
        </w:rPr>
        <w:t>derogado</w:t>
      </w:r>
      <w:r>
        <w:rPr>
          <w:rFonts w:ascii="Arial" w:hAnsi="Arial"/>
          <w:i/>
          <w:color w:val="611131"/>
          <w:spacing w:val="-7"/>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spacing w:line="206" w:lineRule="exact" w:before="0"/>
        <w:ind w:left="545" w:right="0" w:firstLine="0"/>
        <w:jc w:val="left"/>
        <w:rPr>
          <w:rFonts w:ascii="Arial" w:hAnsi="Arial"/>
          <w:i/>
          <w:sz w:val="16"/>
        </w:rPr>
      </w:pPr>
      <w:r>
        <w:rPr>
          <w:rFonts w:ascii="Arial" w:hAnsi="Arial"/>
          <w:b/>
          <w:sz w:val="18"/>
        </w:rPr>
        <w:t>Artículo</w:t>
      </w:r>
      <w:r>
        <w:rPr>
          <w:rFonts w:ascii="Arial" w:hAnsi="Arial"/>
          <w:b/>
          <w:spacing w:val="-10"/>
          <w:sz w:val="18"/>
        </w:rPr>
        <w:t> </w:t>
      </w:r>
      <w:r>
        <w:rPr>
          <w:rFonts w:ascii="Arial" w:hAnsi="Arial"/>
          <w:b/>
          <w:sz w:val="18"/>
        </w:rPr>
        <w:t>34</w:t>
      </w:r>
      <w:r>
        <w:rPr>
          <w:sz w:val="18"/>
        </w:rPr>
        <w:t>.</w:t>
      </w:r>
      <w:r>
        <w:rPr>
          <w:spacing w:val="-7"/>
          <w:sz w:val="18"/>
        </w:rPr>
        <w:t> </w:t>
      </w:r>
      <w:r>
        <w:rPr>
          <w:rFonts w:ascii="Arial" w:hAnsi="Arial"/>
          <w:i/>
          <w:color w:val="611131"/>
          <w:sz w:val="16"/>
        </w:rPr>
        <w:t>Artículo</w:t>
      </w:r>
      <w:r>
        <w:rPr>
          <w:rFonts w:ascii="Arial" w:hAnsi="Arial"/>
          <w:i/>
          <w:color w:val="611131"/>
          <w:spacing w:val="-6"/>
          <w:sz w:val="16"/>
        </w:rPr>
        <w:t> </w:t>
      </w:r>
      <w:r>
        <w:rPr>
          <w:rFonts w:ascii="Arial" w:hAnsi="Arial"/>
          <w:i/>
          <w:color w:val="611131"/>
          <w:sz w:val="16"/>
        </w:rPr>
        <w:t>derogado</w:t>
      </w:r>
      <w:r>
        <w:rPr>
          <w:rFonts w:ascii="Arial" w:hAnsi="Arial"/>
          <w:i/>
          <w:color w:val="611131"/>
          <w:spacing w:val="-6"/>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spacing w:line="206" w:lineRule="exact" w:before="0"/>
        <w:ind w:left="545" w:right="0" w:firstLine="0"/>
        <w:jc w:val="left"/>
        <w:rPr>
          <w:rFonts w:ascii="Arial" w:hAnsi="Arial"/>
          <w:i/>
          <w:sz w:val="16"/>
        </w:rPr>
      </w:pPr>
      <w:r>
        <w:rPr>
          <w:rFonts w:ascii="Arial" w:hAnsi="Arial"/>
          <w:b/>
          <w:sz w:val="18"/>
        </w:rPr>
        <w:t>Artículo</w:t>
      </w:r>
      <w:r>
        <w:rPr>
          <w:rFonts w:ascii="Arial" w:hAnsi="Arial"/>
          <w:b/>
          <w:spacing w:val="-10"/>
          <w:sz w:val="18"/>
        </w:rPr>
        <w:t> </w:t>
      </w:r>
      <w:r>
        <w:rPr>
          <w:rFonts w:ascii="Arial" w:hAnsi="Arial"/>
          <w:b/>
          <w:sz w:val="18"/>
        </w:rPr>
        <w:t>35.</w:t>
      </w:r>
      <w:r>
        <w:rPr>
          <w:rFonts w:ascii="Arial" w:hAnsi="Arial"/>
          <w:b/>
          <w:spacing w:val="-6"/>
          <w:sz w:val="18"/>
        </w:rPr>
        <w:t> </w:t>
      </w:r>
      <w:r>
        <w:rPr>
          <w:rFonts w:ascii="Arial" w:hAnsi="Arial"/>
          <w:i/>
          <w:color w:val="611131"/>
          <w:sz w:val="16"/>
        </w:rPr>
        <w:t>Artículo</w:t>
      </w:r>
      <w:r>
        <w:rPr>
          <w:rFonts w:ascii="Arial" w:hAnsi="Arial"/>
          <w:i/>
          <w:color w:val="611131"/>
          <w:spacing w:val="-6"/>
          <w:sz w:val="16"/>
        </w:rPr>
        <w:t> </w:t>
      </w:r>
      <w:r>
        <w:rPr>
          <w:rFonts w:ascii="Arial" w:hAnsi="Arial"/>
          <w:i/>
          <w:color w:val="611131"/>
          <w:sz w:val="16"/>
        </w:rPr>
        <w:t>derogado</w:t>
      </w:r>
      <w:r>
        <w:rPr>
          <w:rFonts w:ascii="Arial" w:hAnsi="Arial"/>
          <w:i/>
          <w:color w:val="611131"/>
          <w:spacing w:val="-7"/>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spacing w:line="207" w:lineRule="exact" w:before="0"/>
        <w:ind w:left="545" w:right="0" w:firstLine="0"/>
        <w:jc w:val="left"/>
        <w:rPr>
          <w:rFonts w:ascii="Arial" w:hAnsi="Arial"/>
          <w:i/>
          <w:sz w:val="16"/>
        </w:rPr>
      </w:pPr>
      <w:r>
        <w:rPr>
          <w:rFonts w:ascii="Arial" w:hAnsi="Arial"/>
          <w:b/>
          <w:sz w:val="18"/>
        </w:rPr>
        <w:t>Artículo</w:t>
      </w:r>
      <w:r>
        <w:rPr>
          <w:rFonts w:ascii="Arial" w:hAnsi="Arial"/>
          <w:b/>
          <w:spacing w:val="-10"/>
          <w:sz w:val="18"/>
        </w:rPr>
        <w:t> </w:t>
      </w:r>
      <w:r>
        <w:rPr>
          <w:rFonts w:ascii="Arial" w:hAnsi="Arial"/>
          <w:b/>
          <w:sz w:val="18"/>
        </w:rPr>
        <w:t>36.</w:t>
      </w:r>
      <w:r>
        <w:rPr>
          <w:rFonts w:ascii="Arial" w:hAnsi="Arial"/>
          <w:b/>
          <w:spacing w:val="-6"/>
          <w:sz w:val="18"/>
        </w:rPr>
        <w:t> </w:t>
      </w:r>
      <w:r>
        <w:rPr>
          <w:rFonts w:ascii="Arial" w:hAnsi="Arial"/>
          <w:i/>
          <w:color w:val="611131"/>
          <w:sz w:val="16"/>
        </w:rPr>
        <w:t>Artículo</w:t>
      </w:r>
      <w:r>
        <w:rPr>
          <w:rFonts w:ascii="Arial" w:hAnsi="Arial"/>
          <w:i/>
          <w:color w:val="611131"/>
          <w:spacing w:val="-6"/>
          <w:sz w:val="16"/>
        </w:rPr>
        <w:t> </w:t>
      </w:r>
      <w:r>
        <w:rPr>
          <w:rFonts w:ascii="Arial" w:hAnsi="Arial"/>
          <w:i/>
          <w:color w:val="611131"/>
          <w:sz w:val="16"/>
        </w:rPr>
        <w:t>derogado</w:t>
      </w:r>
      <w:r>
        <w:rPr>
          <w:rFonts w:ascii="Arial" w:hAnsi="Arial"/>
          <w:i/>
          <w:color w:val="611131"/>
          <w:spacing w:val="-7"/>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spacing w:line="207" w:lineRule="exact" w:before="2"/>
        <w:ind w:left="545" w:right="0" w:firstLine="0"/>
        <w:jc w:val="left"/>
        <w:rPr>
          <w:rFonts w:ascii="Arial" w:hAnsi="Arial"/>
          <w:i/>
          <w:sz w:val="16"/>
        </w:rPr>
      </w:pPr>
      <w:r>
        <w:rPr>
          <w:rFonts w:ascii="Arial" w:hAnsi="Arial"/>
          <w:b/>
          <w:sz w:val="18"/>
        </w:rPr>
        <w:t>Artículo</w:t>
      </w:r>
      <w:r>
        <w:rPr>
          <w:rFonts w:ascii="Arial" w:hAnsi="Arial"/>
          <w:b/>
          <w:spacing w:val="-10"/>
          <w:sz w:val="18"/>
        </w:rPr>
        <w:t> </w:t>
      </w:r>
      <w:r>
        <w:rPr>
          <w:rFonts w:ascii="Arial" w:hAnsi="Arial"/>
          <w:b/>
          <w:sz w:val="18"/>
        </w:rPr>
        <w:t>37.</w:t>
      </w:r>
      <w:r>
        <w:rPr>
          <w:rFonts w:ascii="Arial" w:hAnsi="Arial"/>
          <w:b/>
          <w:spacing w:val="-6"/>
          <w:sz w:val="18"/>
        </w:rPr>
        <w:t> </w:t>
      </w:r>
      <w:r>
        <w:rPr>
          <w:rFonts w:ascii="Arial" w:hAnsi="Arial"/>
          <w:i/>
          <w:color w:val="611131"/>
          <w:sz w:val="16"/>
        </w:rPr>
        <w:t>Artículo</w:t>
      </w:r>
      <w:r>
        <w:rPr>
          <w:rFonts w:ascii="Arial" w:hAnsi="Arial"/>
          <w:i/>
          <w:color w:val="611131"/>
          <w:spacing w:val="-6"/>
          <w:sz w:val="16"/>
        </w:rPr>
        <w:t> </w:t>
      </w:r>
      <w:r>
        <w:rPr>
          <w:rFonts w:ascii="Arial" w:hAnsi="Arial"/>
          <w:i/>
          <w:color w:val="611131"/>
          <w:sz w:val="16"/>
        </w:rPr>
        <w:t>derogado</w:t>
      </w:r>
      <w:r>
        <w:rPr>
          <w:rFonts w:ascii="Arial" w:hAnsi="Arial"/>
          <w:i/>
          <w:color w:val="611131"/>
          <w:spacing w:val="-7"/>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spacing w:line="206" w:lineRule="exact" w:before="0"/>
        <w:ind w:left="545" w:right="0" w:firstLine="0"/>
        <w:jc w:val="left"/>
        <w:rPr>
          <w:rFonts w:ascii="Arial" w:hAnsi="Arial"/>
          <w:i/>
          <w:sz w:val="16"/>
        </w:rPr>
      </w:pPr>
      <w:r>
        <w:rPr>
          <w:rFonts w:ascii="Arial" w:hAnsi="Arial"/>
          <w:b/>
          <w:sz w:val="18"/>
        </w:rPr>
        <w:t>Artículo</w:t>
      </w:r>
      <w:r>
        <w:rPr>
          <w:rFonts w:ascii="Arial" w:hAnsi="Arial"/>
          <w:b/>
          <w:spacing w:val="-10"/>
          <w:sz w:val="18"/>
        </w:rPr>
        <w:t> </w:t>
      </w:r>
      <w:r>
        <w:rPr>
          <w:rFonts w:ascii="Arial" w:hAnsi="Arial"/>
          <w:b/>
          <w:sz w:val="18"/>
        </w:rPr>
        <w:t>38.</w:t>
      </w:r>
      <w:r>
        <w:rPr>
          <w:rFonts w:ascii="Arial" w:hAnsi="Arial"/>
          <w:b/>
          <w:spacing w:val="-6"/>
          <w:sz w:val="18"/>
        </w:rPr>
        <w:t> </w:t>
      </w:r>
      <w:r>
        <w:rPr>
          <w:rFonts w:ascii="Arial" w:hAnsi="Arial"/>
          <w:i/>
          <w:color w:val="611131"/>
          <w:sz w:val="16"/>
        </w:rPr>
        <w:t>Artículo</w:t>
      </w:r>
      <w:r>
        <w:rPr>
          <w:rFonts w:ascii="Arial" w:hAnsi="Arial"/>
          <w:i/>
          <w:color w:val="611131"/>
          <w:spacing w:val="-6"/>
          <w:sz w:val="16"/>
        </w:rPr>
        <w:t> </w:t>
      </w:r>
      <w:r>
        <w:rPr>
          <w:rFonts w:ascii="Arial" w:hAnsi="Arial"/>
          <w:i/>
          <w:color w:val="611131"/>
          <w:sz w:val="16"/>
        </w:rPr>
        <w:t>derogado</w:t>
      </w:r>
      <w:r>
        <w:rPr>
          <w:rFonts w:ascii="Arial" w:hAnsi="Arial"/>
          <w:i/>
          <w:color w:val="611131"/>
          <w:spacing w:val="-7"/>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spacing w:line="206" w:lineRule="exact" w:before="0"/>
        <w:ind w:left="545" w:right="0" w:firstLine="0"/>
        <w:jc w:val="left"/>
        <w:rPr>
          <w:rFonts w:ascii="Arial" w:hAnsi="Arial"/>
          <w:i/>
          <w:sz w:val="16"/>
        </w:rPr>
      </w:pPr>
      <w:r>
        <w:rPr>
          <w:rFonts w:ascii="Arial" w:hAnsi="Arial"/>
          <w:b/>
          <w:sz w:val="18"/>
        </w:rPr>
        <w:t>Artículo</w:t>
      </w:r>
      <w:r>
        <w:rPr>
          <w:rFonts w:ascii="Arial" w:hAnsi="Arial"/>
          <w:b/>
          <w:spacing w:val="-10"/>
          <w:sz w:val="18"/>
        </w:rPr>
        <w:t> </w:t>
      </w:r>
      <w:r>
        <w:rPr>
          <w:rFonts w:ascii="Arial" w:hAnsi="Arial"/>
          <w:b/>
          <w:sz w:val="18"/>
        </w:rPr>
        <w:t>39.</w:t>
      </w:r>
      <w:r>
        <w:rPr>
          <w:rFonts w:ascii="Arial" w:hAnsi="Arial"/>
          <w:b/>
          <w:spacing w:val="-6"/>
          <w:sz w:val="18"/>
        </w:rPr>
        <w:t> </w:t>
      </w:r>
      <w:r>
        <w:rPr>
          <w:rFonts w:ascii="Arial" w:hAnsi="Arial"/>
          <w:i/>
          <w:color w:val="611131"/>
          <w:sz w:val="16"/>
        </w:rPr>
        <w:t>Artículo</w:t>
      </w:r>
      <w:r>
        <w:rPr>
          <w:rFonts w:ascii="Arial" w:hAnsi="Arial"/>
          <w:i/>
          <w:color w:val="611131"/>
          <w:spacing w:val="-6"/>
          <w:sz w:val="16"/>
        </w:rPr>
        <w:t> </w:t>
      </w:r>
      <w:r>
        <w:rPr>
          <w:rFonts w:ascii="Arial" w:hAnsi="Arial"/>
          <w:i/>
          <w:color w:val="611131"/>
          <w:sz w:val="16"/>
        </w:rPr>
        <w:t>derogado</w:t>
      </w:r>
      <w:r>
        <w:rPr>
          <w:rFonts w:ascii="Arial" w:hAnsi="Arial"/>
          <w:i/>
          <w:color w:val="611131"/>
          <w:spacing w:val="-7"/>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spacing w:line="207" w:lineRule="exact" w:before="0"/>
        <w:ind w:left="545" w:right="0" w:firstLine="0"/>
        <w:jc w:val="left"/>
        <w:rPr>
          <w:rFonts w:ascii="Arial" w:hAnsi="Arial"/>
          <w:i/>
          <w:sz w:val="16"/>
        </w:rPr>
      </w:pPr>
      <w:r>
        <w:rPr>
          <w:rFonts w:ascii="Arial" w:hAnsi="Arial"/>
          <w:b/>
          <w:sz w:val="18"/>
        </w:rPr>
        <w:t>Artículo</w:t>
      </w:r>
      <w:r>
        <w:rPr>
          <w:rFonts w:ascii="Arial" w:hAnsi="Arial"/>
          <w:b/>
          <w:spacing w:val="-10"/>
          <w:sz w:val="18"/>
        </w:rPr>
        <w:t> </w:t>
      </w:r>
      <w:r>
        <w:rPr>
          <w:rFonts w:ascii="Arial" w:hAnsi="Arial"/>
          <w:b/>
          <w:sz w:val="18"/>
        </w:rPr>
        <w:t>40.</w:t>
      </w:r>
      <w:r>
        <w:rPr>
          <w:rFonts w:ascii="Arial" w:hAnsi="Arial"/>
          <w:b/>
          <w:spacing w:val="-6"/>
          <w:sz w:val="18"/>
        </w:rPr>
        <w:t> </w:t>
      </w:r>
      <w:r>
        <w:rPr>
          <w:rFonts w:ascii="Arial" w:hAnsi="Arial"/>
          <w:i/>
          <w:color w:val="611131"/>
          <w:sz w:val="16"/>
        </w:rPr>
        <w:t>Artículo</w:t>
      </w:r>
      <w:r>
        <w:rPr>
          <w:rFonts w:ascii="Arial" w:hAnsi="Arial"/>
          <w:i/>
          <w:color w:val="611131"/>
          <w:spacing w:val="-6"/>
          <w:sz w:val="16"/>
        </w:rPr>
        <w:t> </w:t>
      </w:r>
      <w:r>
        <w:rPr>
          <w:rFonts w:ascii="Arial" w:hAnsi="Arial"/>
          <w:i/>
          <w:color w:val="611131"/>
          <w:sz w:val="16"/>
        </w:rPr>
        <w:t>derogado</w:t>
      </w:r>
      <w:r>
        <w:rPr>
          <w:rFonts w:ascii="Arial" w:hAnsi="Arial"/>
          <w:i/>
          <w:color w:val="611131"/>
          <w:spacing w:val="-7"/>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spacing w:line="207" w:lineRule="exact" w:before="2"/>
        <w:ind w:left="545" w:right="0" w:firstLine="0"/>
        <w:jc w:val="left"/>
        <w:rPr>
          <w:rFonts w:ascii="Arial" w:hAnsi="Arial"/>
          <w:i/>
          <w:sz w:val="16"/>
        </w:rPr>
      </w:pPr>
      <w:r>
        <w:rPr>
          <w:rFonts w:ascii="Arial" w:hAnsi="Arial"/>
          <w:b/>
          <w:sz w:val="18"/>
        </w:rPr>
        <w:t>Artículo</w:t>
      </w:r>
      <w:r>
        <w:rPr>
          <w:rFonts w:ascii="Arial" w:hAnsi="Arial"/>
          <w:b/>
          <w:spacing w:val="-10"/>
          <w:sz w:val="18"/>
        </w:rPr>
        <w:t> </w:t>
      </w:r>
      <w:r>
        <w:rPr>
          <w:rFonts w:ascii="Arial" w:hAnsi="Arial"/>
          <w:b/>
          <w:sz w:val="18"/>
        </w:rPr>
        <w:t>41.</w:t>
      </w:r>
      <w:r>
        <w:rPr>
          <w:rFonts w:ascii="Arial" w:hAnsi="Arial"/>
          <w:b/>
          <w:spacing w:val="-6"/>
          <w:sz w:val="18"/>
        </w:rPr>
        <w:t> </w:t>
      </w:r>
      <w:r>
        <w:rPr>
          <w:rFonts w:ascii="Arial" w:hAnsi="Arial"/>
          <w:i/>
          <w:color w:val="611131"/>
          <w:sz w:val="16"/>
        </w:rPr>
        <w:t>Artículo</w:t>
      </w:r>
      <w:r>
        <w:rPr>
          <w:rFonts w:ascii="Arial" w:hAnsi="Arial"/>
          <w:i/>
          <w:color w:val="611131"/>
          <w:spacing w:val="-6"/>
          <w:sz w:val="16"/>
        </w:rPr>
        <w:t> </w:t>
      </w:r>
      <w:r>
        <w:rPr>
          <w:rFonts w:ascii="Arial" w:hAnsi="Arial"/>
          <w:i/>
          <w:color w:val="611131"/>
          <w:sz w:val="16"/>
        </w:rPr>
        <w:t>derogado</w:t>
      </w:r>
      <w:r>
        <w:rPr>
          <w:rFonts w:ascii="Arial" w:hAnsi="Arial"/>
          <w:i/>
          <w:color w:val="611131"/>
          <w:spacing w:val="-7"/>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spacing w:line="206" w:lineRule="exact" w:before="0"/>
        <w:ind w:left="545" w:right="0" w:firstLine="0"/>
        <w:jc w:val="left"/>
        <w:rPr>
          <w:rFonts w:ascii="Arial" w:hAnsi="Arial"/>
          <w:i/>
          <w:sz w:val="16"/>
        </w:rPr>
      </w:pPr>
      <w:r>
        <w:rPr>
          <w:rFonts w:ascii="Arial" w:hAnsi="Arial"/>
          <w:b/>
          <w:sz w:val="18"/>
        </w:rPr>
        <w:t>Artículo</w:t>
      </w:r>
      <w:r>
        <w:rPr>
          <w:rFonts w:ascii="Arial" w:hAnsi="Arial"/>
          <w:b/>
          <w:spacing w:val="-10"/>
          <w:sz w:val="18"/>
        </w:rPr>
        <w:t> </w:t>
      </w:r>
      <w:r>
        <w:rPr>
          <w:rFonts w:ascii="Arial" w:hAnsi="Arial"/>
          <w:b/>
          <w:sz w:val="18"/>
        </w:rPr>
        <w:t>42.</w:t>
      </w:r>
      <w:r>
        <w:rPr>
          <w:rFonts w:ascii="Arial" w:hAnsi="Arial"/>
          <w:b/>
          <w:spacing w:val="-6"/>
          <w:sz w:val="18"/>
        </w:rPr>
        <w:t> </w:t>
      </w:r>
      <w:r>
        <w:rPr>
          <w:rFonts w:ascii="Arial" w:hAnsi="Arial"/>
          <w:i/>
          <w:color w:val="611131"/>
          <w:sz w:val="16"/>
        </w:rPr>
        <w:t>Artículo</w:t>
      </w:r>
      <w:r>
        <w:rPr>
          <w:rFonts w:ascii="Arial" w:hAnsi="Arial"/>
          <w:i/>
          <w:color w:val="611131"/>
          <w:spacing w:val="-6"/>
          <w:sz w:val="16"/>
        </w:rPr>
        <w:t> </w:t>
      </w:r>
      <w:r>
        <w:rPr>
          <w:rFonts w:ascii="Arial" w:hAnsi="Arial"/>
          <w:i/>
          <w:color w:val="611131"/>
          <w:sz w:val="16"/>
        </w:rPr>
        <w:t>derogado</w:t>
      </w:r>
      <w:r>
        <w:rPr>
          <w:rFonts w:ascii="Arial" w:hAnsi="Arial"/>
          <w:i/>
          <w:color w:val="611131"/>
          <w:spacing w:val="-7"/>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spacing w:line="206" w:lineRule="exact" w:before="0"/>
        <w:ind w:left="545" w:right="0" w:firstLine="0"/>
        <w:jc w:val="left"/>
        <w:rPr>
          <w:rFonts w:ascii="Arial" w:hAnsi="Arial"/>
          <w:i/>
          <w:sz w:val="16"/>
        </w:rPr>
      </w:pPr>
      <w:r>
        <w:rPr>
          <w:rFonts w:ascii="Arial" w:hAnsi="Arial"/>
          <w:b/>
          <w:sz w:val="18"/>
        </w:rPr>
        <w:t>Artículo</w:t>
      </w:r>
      <w:r>
        <w:rPr>
          <w:rFonts w:ascii="Arial" w:hAnsi="Arial"/>
          <w:b/>
          <w:spacing w:val="-10"/>
          <w:sz w:val="18"/>
        </w:rPr>
        <w:t> </w:t>
      </w:r>
      <w:r>
        <w:rPr>
          <w:rFonts w:ascii="Arial" w:hAnsi="Arial"/>
          <w:b/>
          <w:sz w:val="18"/>
        </w:rPr>
        <w:t>43.</w:t>
      </w:r>
      <w:r>
        <w:rPr>
          <w:rFonts w:ascii="Arial" w:hAnsi="Arial"/>
          <w:b/>
          <w:spacing w:val="-6"/>
          <w:sz w:val="18"/>
        </w:rPr>
        <w:t> </w:t>
      </w:r>
      <w:r>
        <w:rPr>
          <w:rFonts w:ascii="Arial" w:hAnsi="Arial"/>
          <w:i/>
          <w:color w:val="611131"/>
          <w:sz w:val="16"/>
        </w:rPr>
        <w:t>Artículo</w:t>
      </w:r>
      <w:r>
        <w:rPr>
          <w:rFonts w:ascii="Arial" w:hAnsi="Arial"/>
          <w:i/>
          <w:color w:val="611131"/>
          <w:spacing w:val="-6"/>
          <w:sz w:val="16"/>
        </w:rPr>
        <w:t> </w:t>
      </w:r>
      <w:r>
        <w:rPr>
          <w:rFonts w:ascii="Arial" w:hAnsi="Arial"/>
          <w:i/>
          <w:color w:val="611131"/>
          <w:sz w:val="16"/>
        </w:rPr>
        <w:t>derogado</w:t>
      </w:r>
      <w:r>
        <w:rPr>
          <w:rFonts w:ascii="Arial" w:hAnsi="Arial"/>
          <w:i/>
          <w:color w:val="611131"/>
          <w:spacing w:val="-7"/>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spacing w:line="207" w:lineRule="exact" w:before="0"/>
        <w:ind w:left="545" w:right="0" w:firstLine="0"/>
        <w:jc w:val="left"/>
        <w:rPr>
          <w:rFonts w:ascii="Arial" w:hAnsi="Arial"/>
          <w:i/>
          <w:sz w:val="16"/>
        </w:rPr>
      </w:pPr>
      <w:r>
        <w:rPr>
          <w:rFonts w:ascii="Arial" w:hAnsi="Arial"/>
          <w:b/>
          <w:sz w:val="18"/>
        </w:rPr>
        <w:t>Artículo</w:t>
      </w:r>
      <w:r>
        <w:rPr>
          <w:rFonts w:ascii="Arial" w:hAnsi="Arial"/>
          <w:b/>
          <w:spacing w:val="-10"/>
          <w:sz w:val="18"/>
        </w:rPr>
        <w:t> </w:t>
      </w:r>
      <w:r>
        <w:rPr>
          <w:rFonts w:ascii="Arial" w:hAnsi="Arial"/>
          <w:b/>
          <w:sz w:val="18"/>
        </w:rPr>
        <w:t>44.</w:t>
      </w:r>
      <w:r>
        <w:rPr>
          <w:rFonts w:ascii="Arial" w:hAnsi="Arial"/>
          <w:b/>
          <w:spacing w:val="-6"/>
          <w:sz w:val="18"/>
        </w:rPr>
        <w:t> </w:t>
      </w:r>
      <w:r>
        <w:rPr>
          <w:rFonts w:ascii="Arial" w:hAnsi="Arial"/>
          <w:i/>
          <w:color w:val="611131"/>
          <w:sz w:val="16"/>
        </w:rPr>
        <w:t>Artículo</w:t>
      </w:r>
      <w:r>
        <w:rPr>
          <w:rFonts w:ascii="Arial" w:hAnsi="Arial"/>
          <w:i/>
          <w:color w:val="611131"/>
          <w:spacing w:val="-6"/>
          <w:sz w:val="16"/>
        </w:rPr>
        <w:t> </w:t>
      </w:r>
      <w:r>
        <w:rPr>
          <w:rFonts w:ascii="Arial" w:hAnsi="Arial"/>
          <w:i/>
          <w:color w:val="611131"/>
          <w:sz w:val="16"/>
        </w:rPr>
        <w:t>derogado</w:t>
      </w:r>
      <w:r>
        <w:rPr>
          <w:rFonts w:ascii="Arial" w:hAnsi="Arial"/>
          <w:i/>
          <w:color w:val="611131"/>
          <w:spacing w:val="-7"/>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spacing w:before="0"/>
        <w:ind w:left="545" w:right="0" w:firstLine="0"/>
        <w:jc w:val="left"/>
        <w:rPr>
          <w:rFonts w:ascii="Arial" w:hAnsi="Arial"/>
          <w:i/>
          <w:sz w:val="16"/>
        </w:rPr>
      </w:pPr>
      <w:r>
        <w:rPr>
          <w:rFonts w:ascii="Arial" w:hAnsi="Arial"/>
          <w:b/>
          <w:sz w:val="18"/>
        </w:rPr>
        <w:t>Artículo</w:t>
      </w:r>
      <w:r>
        <w:rPr>
          <w:rFonts w:ascii="Arial" w:hAnsi="Arial"/>
          <w:b/>
          <w:spacing w:val="-10"/>
          <w:sz w:val="18"/>
        </w:rPr>
        <w:t> </w:t>
      </w:r>
      <w:r>
        <w:rPr>
          <w:rFonts w:ascii="Arial" w:hAnsi="Arial"/>
          <w:b/>
          <w:sz w:val="18"/>
        </w:rPr>
        <w:t>45.</w:t>
      </w:r>
      <w:r>
        <w:rPr>
          <w:rFonts w:ascii="Arial" w:hAnsi="Arial"/>
          <w:b/>
          <w:spacing w:val="-6"/>
          <w:sz w:val="18"/>
        </w:rPr>
        <w:t> </w:t>
      </w:r>
      <w:r>
        <w:rPr>
          <w:rFonts w:ascii="Arial" w:hAnsi="Arial"/>
          <w:i/>
          <w:color w:val="611131"/>
          <w:sz w:val="16"/>
        </w:rPr>
        <w:t>Artículo</w:t>
      </w:r>
      <w:r>
        <w:rPr>
          <w:rFonts w:ascii="Arial" w:hAnsi="Arial"/>
          <w:i/>
          <w:color w:val="611131"/>
          <w:spacing w:val="-6"/>
          <w:sz w:val="16"/>
        </w:rPr>
        <w:t> </w:t>
      </w:r>
      <w:r>
        <w:rPr>
          <w:rFonts w:ascii="Arial" w:hAnsi="Arial"/>
          <w:i/>
          <w:color w:val="611131"/>
          <w:sz w:val="16"/>
        </w:rPr>
        <w:t>derogado</w:t>
      </w:r>
      <w:r>
        <w:rPr>
          <w:rFonts w:ascii="Arial" w:hAnsi="Arial"/>
          <w:i/>
          <w:color w:val="611131"/>
          <w:spacing w:val="-7"/>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spacing w:before="2"/>
        <w:ind w:left="545" w:right="0" w:firstLine="0"/>
        <w:jc w:val="left"/>
        <w:rPr>
          <w:rFonts w:ascii="Arial" w:hAnsi="Arial"/>
          <w:i/>
          <w:sz w:val="16"/>
        </w:rPr>
      </w:pPr>
      <w:r>
        <w:rPr>
          <w:rFonts w:ascii="Arial" w:hAnsi="Arial"/>
          <w:b/>
          <w:sz w:val="18"/>
        </w:rPr>
        <w:t>Artículo</w:t>
      </w:r>
      <w:r>
        <w:rPr>
          <w:rFonts w:ascii="Arial" w:hAnsi="Arial"/>
          <w:b/>
          <w:spacing w:val="-10"/>
          <w:sz w:val="18"/>
        </w:rPr>
        <w:t> </w:t>
      </w:r>
      <w:r>
        <w:rPr>
          <w:rFonts w:ascii="Arial" w:hAnsi="Arial"/>
          <w:b/>
          <w:sz w:val="18"/>
        </w:rPr>
        <w:t>46.</w:t>
      </w:r>
      <w:r>
        <w:rPr>
          <w:rFonts w:ascii="Arial" w:hAnsi="Arial"/>
          <w:b/>
          <w:spacing w:val="-6"/>
          <w:sz w:val="18"/>
        </w:rPr>
        <w:t> </w:t>
      </w:r>
      <w:r>
        <w:rPr>
          <w:rFonts w:ascii="Arial" w:hAnsi="Arial"/>
          <w:i/>
          <w:color w:val="611131"/>
          <w:sz w:val="16"/>
        </w:rPr>
        <w:t>Artículo</w:t>
      </w:r>
      <w:r>
        <w:rPr>
          <w:rFonts w:ascii="Arial" w:hAnsi="Arial"/>
          <w:i/>
          <w:color w:val="611131"/>
          <w:spacing w:val="-6"/>
          <w:sz w:val="16"/>
        </w:rPr>
        <w:t> </w:t>
      </w:r>
      <w:r>
        <w:rPr>
          <w:rFonts w:ascii="Arial" w:hAnsi="Arial"/>
          <w:i/>
          <w:color w:val="611131"/>
          <w:sz w:val="16"/>
        </w:rPr>
        <w:t>derogado</w:t>
      </w:r>
      <w:r>
        <w:rPr>
          <w:rFonts w:ascii="Arial" w:hAnsi="Arial"/>
          <w:i/>
          <w:color w:val="611131"/>
          <w:spacing w:val="-7"/>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spacing w:before="206"/>
        <w:ind w:left="284" w:right="0" w:firstLine="0"/>
        <w:jc w:val="center"/>
        <w:rPr>
          <w:rFonts w:ascii="Arial"/>
          <w:b/>
          <w:sz w:val="18"/>
        </w:rPr>
      </w:pPr>
      <w:r>
        <w:rPr>
          <w:rFonts w:ascii="Arial"/>
          <w:b/>
          <w:sz w:val="18"/>
        </w:rPr>
        <w:t>CAPITULO</w:t>
      </w:r>
      <w:r>
        <w:rPr>
          <w:rFonts w:ascii="Arial"/>
          <w:b/>
          <w:spacing w:val="-5"/>
          <w:sz w:val="18"/>
        </w:rPr>
        <w:t> </w:t>
      </w:r>
      <w:r>
        <w:rPr>
          <w:rFonts w:ascii="Arial"/>
          <w:b/>
          <w:spacing w:val="-10"/>
          <w:sz w:val="18"/>
        </w:rPr>
        <w:t>V</w:t>
      </w:r>
    </w:p>
    <w:p>
      <w:pPr>
        <w:pStyle w:val="BodyText"/>
        <w:spacing w:before="1"/>
        <w:rPr>
          <w:rFonts w:ascii="Arial"/>
          <w:b/>
        </w:rPr>
      </w:pPr>
    </w:p>
    <w:p>
      <w:pPr>
        <w:pStyle w:val="Heading3"/>
        <w:ind w:left="2429" w:hanging="1452"/>
      </w:pPr>
      <w:r>
        <w:rPr/>
        <w:t>Mecanismos</w:t>
      </w:r>
      <w:r>
        <w:rPr>
          <w:spacing w:val="-3"/>
        </w:rPr>
        <w:t> </w:t>
      </w:r>
      <w:r>
        <w:rPr/>
        <w:t>para</w:t>
      </w:r>
      <w:r>
        <w:rPr>
          <w:spacing w:val="-3"/>
        </w:rPr>
        <w:t> </w:t>
      </w:r>
      <w:r>
        <w:rPr/>
        <w:t>la</w:t>
      </w:r>
      <w:r>
        <w:rPr>
          <w:spacing w:val="-5"/>
        </w:rPr>
        <w:t> </w:t>
      </w:r>
      <w:r>
        <w:rPr/>
        <w:t>valoración</w:t>
      </w:r>
      <w:r>
        <w:rPr>
          <w:spacing w:val="-3"/>
        </w:rPr>
        <w:t> </w:t>
      </w:r>
      <w:r>
        <w:rPr/>
        <w:t>del</w:t>
      </w:r>
      <w:r>
        <w:rPr>
          <w:spacing w:val="-5"/>
        </w:rPr>
        <w:t> </w:t>
      </w:r>
      <w:r>
        <w:rPr/>
        <w:t>diseño,</w:t>
      </w:r>
      <w:r>
        <w:rPr>
          <w:spacing w:val="-3"/>
        </w:rPr>
        <w:t> </w:t>
      </w:r>
      <w:r>
        <w:rPr/>
        <w:t>la</w:t>
      </w:r>
      <w:r>
        <w:rPr>
          <w:spacing w:val="-5"/>
        </w:rPr>
        <w:t> </w:t>
      </w:r>
      <w:r>
        <w:rPr/>
        <w:t>operación</w:t>
      </w:r>
      <w:r>
        <w:rPr>
          <w:spacing w:val="-5"/>
        </w:rPr>
        <w:t> </w:t>
      </w:r>
      <w:r>
        <w:rPr/>
        <w:t>y</w:t>
      </w:r>
      <w:r>
        <w:rPr>
          <w:spacing w:val="-3"/>
        </w:rPr>
        <w:t> </w:t>
      </w:r>
      <w:r>
        <w:rPr/>
        <w:t>resultados</w:t>
      </w:r>
      <w:r>
        <w:rPr>
          <w:spacing w:val="-3"/>
        </w:rPr>
        <w:t> </w:t>
      </w:r>
      <w:r>
        <w:rPr/>
        <w:t>de</w:t>
      </w:r>
      <w:r>
        <w:rPr>
          <w:spacing w:val="-3"/>
        </w:rPr>
        <w:t> </w:t>
      </w:r>
      <w:r>
        <w:rPr/>
        <w:t>los</w:t>
      </w:r>
      <w:r>
        <w:rPr>
          <w:spacing w:val="-3"/>
        </w:rPr>
        <w:t> </w:t>
      </w:r>
      <w:r>
        <w:rPr/>
        <w:t>programas</w:t>
      </w:r>
      <w:r>
        <w:rPr>
          <w:spacing w:val="-3"/>
        </w:rPr>
        <w:t> </w:t>
      </w:r>
      <w:r>
        <w:rPr/>
        <w:t>de formación continua y desarrollo profesional docente</w:t>
      </w:r>
    </w:p>
    <w:p>
      <w:pPr>
        <w:pStyle w:val="BodyText"/>
        <w:spacing w:before="205"/>
        <w:ind w:left="262" w:right="259"/>
        <w:jc w:val="both"/>
      </w:pPr>
      <w:r>
        <w:rPr>
          <w:rFonts w:ascii="Arial" w:hAnsi="Arial"/>
          <w:b/>
        </w:rPr>
        <w:t>Artículo 47. </w:t>
      </w:r>
      <w:r>
        <w:rPr/>
        <w:t>Para llevar a cabo la valoración del diseño, la operación y los resultados de los programas de formación continua y desarrollo profesional docente conforme a lo señalado en los presentes Criterios, la Secretaría, las autoridades de educación media superior, las autoridades educativas de los Estados y de la Ciudad de México y los organismos descentralizados establecerán los espacios de deliberación que se consideren convenientes.</w:t>
      </w:r>
    </w:p>
    <w:p>
      <w:pPr>
        <w:spacing w:before="2"/>
        <w:ind w:left="0" w:right="257" w:firstLine="0"/>
        <w:jc w:val="right"/>
        <w:rPr>
          <w:rFonts w:ascii="Arial" w:hAnsi="Arial"/>
          <w:i/>
          <w:sz w:val="16"/>
        </w:rPr>
      </w:pPr>
      <w:r>
        <w:rPr>
          <w:rFonts w:ascii="Arial" w:hAnsi="Arial"/>
          <w:i/>
          <w:color w:val="611131"/>
          <w:sz w:val="16"/>
        </w:rPr>
        <w:t>Artículo</w:t>
      </w:r>
      <w:r>
        <w:rPr>
          <w:rFonts w:ascii="Arial" w:hAnsi="Arial"/>
          <w:i/>
          <w:color w:val="611131"/>
          <w:spacing w:val="-9"/>
          <w:sz w:val="16"/>
        </w:rPr>
        <w:t> </w:t>
      </w:r>
      <w:r>
        <w:rPr>
          <w:rFonts w:ascii="Arial" w:hAnsi="Arial"/>
          <w:i/>
          <w:color w:val="611131"/>
          <w:sz w:val="16"/>
        </w:rPr>
        <w:t>adicionado</w:t>
      </w:r>
      <w:r>
        <w:rPr>
          <w:rFonts w:ascii="Arial" w:hAnsi="Arial"/>
          <w:i/>
          <w:color w:val="611131"/>
          <w:spacing w:val="-8"/>
          <w:sz w:val="16"/>
        </w:rPr>
        <w:t> </w:t>
      </w:r>
      <w:r>
        <w:rPr>
          <w:rFonts w:ascii="Arial" w:hAnsi="Arial"/>
          <w:i/>
          <w:color w:val="611131"/>
          <w:sz w:val="16"/>
        </w:rPr>
        <w:t>DOF</w:t>
      </w:r>
      <w:r>
        <w:rPr>
          <w:rFonts w:ascii="Arial" w:hAnsi="Arial"/>
          <w:i/>
          <w:color w:val="611131"/>
          <w:spacing w:val="-5"/>
          <w:sz w:val="16"/>
        </w:rPr>
        <w:t> </w:t>
      </w:r>
      <w:r>
        <w:rPr>
          <w:rFonts w:ascii="Arial" w:hAnsi="Arial"/>
          <w:i/>
          <w:color w:val="611131"/>
          <w:sz w:val="16"/>
        </w:rPr>
        <w:t>27-05-</w:t>
      </w:r>
      <w:r>
        <w:rPr>
          <w:rFonts w:ascii="Arial" w:hAnsi="Arial"/>
          <w:i/>
          <w:color w:val="611131"/>
          <w:spacing w:val="-4"/>
          <w:sz w:val="16"/>
        </w:rPr>
        <w:t>2022</w:t>
      </w:r>
    </w:p>
    <w:p>
      <w:pPr>
        <w:pStyle w:val="BodyText"/>
        <w:spacing w:before="23"/>
        <w:rPr>
          <w:rFonts w:ascii="Arial"/>
          <w:i/>
          <w:sz w:val="16"/>
        </w:rPr>
      </w:pPr>
    </w:p>
    <w:p>
      <w:pPr>
        <w:pStyle w:val="BodyText"/>
        <w:ind w:left="262" w:right="256"/>
        <w:jc w:val="both"/>
      </w:pPr>
      <w:r>
        <w:rPr>
          <w:rFonts w:ascii="Arial" w:hAnsi="Arial"/>
          <w:b/>
        </w:rPr>
        <w:t>Artículo 48. </w:t>
      </w:r>
      <w:r>
        <w:rPr/>
        <w:t>Los espacios de deliberación a los que se refiere el artículo anterior apoyarán el proceso de valoración del diseño, la operación y los resultados de los programas de formación continua y desarrollo profesional docente que realicen la Secretaría, las autoridades de educación media superior, las autoridades educativas de los Estados y de la Ciudad de México y los organismos descentralizados.</w:t>
      </w:r>
    </w:p>
    <w:p>
      <w:pPr>
        <w:pStyle w:val="BodyText"/>
      </w:pPr>
    </w:p>
    <w:p>
      <w:pPr>
        <w:pStyle w:val="BodyText"/>
        <w:ind w:left="262" w:right="260"/>
        <w:jc w:val="both"/>
      </w:pPr>
      <w:r>
        <w:rPr/>
        <w:t>La Secretaría emitirá una propuesta para que las autoridades de educación media superior, las autoridades educativas de los Estados y de la Ciudad de México y los organismos descentralizados, establezcan los referidos</w:t>
      </w:r>
      <w:r>
        <w:rPr>
          <w:spacing w:val="-13"/>
        </w:rPr>
        <w:t> </w:t>
      </w:r>
      <w:r>
        <w:rPr/>
        <w:t>espacios,</w:t>
      </w:r>
      <w:r>
        <w:rPr>
          <w:spacing w:val="-12"/>
        </w:rPr>
        <w:t> </w:t>
      </w:r>
      <w:r>
        <w:rPr/>
        <w:t>los</w:t>
      </w:r>
      <w:r>
        <w:rPr>
          <w:spacing w:val="-13"/>
        </w:rPr>
        <w:t> </w:t>
      </w:r>
      <w:r>
        <w:rPr/>
        <w:t>cuales</w:t>
      </w:r>
      <w:r>
        <w:rPr>
          <w:spacing w:val="-13"/>
        </w:rPr>
        <w:t> </w:t>
      </w:r>
      <w:r>
        <w:rPr/>
        <w:t>se</w:t>
      </w:r>
      <w:r>
        <w:rPr>
          <w:spacing w:val="-12"/>
        </w:rPr>
        <w:t> </w:t>
      </w:r>
      <w:r>
        <w:rPr/>
        <w:t>enmarcarán</w:t>
      </w:r>
      <w:r>
        <w:rPr>
          <w:spacing w:val="-13"/>
        </w:rPr>
        <w:t> </w:t>
      </w:r>
      <w:r>
        <w:rPr/>
        <w:t>en</w:t>
      </w:r>
      <w:r>
        <w:rPr>
          <w:spacing w:val="-13"/>
        </w:rPr>
        <w:t> </w:t>
      </w:r>
      <w:r>
        <w:rPr/>
        <w:t>el</w:t>
      </w:r>
      <w:r>
        <w:rPr>
          <w:spacing w:val="-12"/>
        </w:rPr>
        <w:t> </w:t>
      </w:r>
      <w:r>
        <w:rPr/>
        <w:t>Sistema</w:t>
      </w:r>
      <w:r>
        <w:rPr>
          <w:spacing w:val="-13"/>
        </w:rPr>
        <w:t> </w:t>
      </w:r>
      <w:r>
        <w:rPr/>
        <w:t>Integral</w:t>
      </w:r>
      <w:r>
        <w:rPr>
          <w:spacing w:val="-12"/>
        </w:rPr>
        <w:t> </w:t>
      </w:r>
      <w:r>
        <w:rPr/>
        <w:t>de</w:t>
      </w:r>
      <w:r>
        <w:rPr>
          <w:spacing w:val="-13"/>
        </w:rPr>
        <w:t> </w:t>
      </w:r>
      <w:r>
        <w:rPr/>
        <w:t>Formación,</w:t>
      </w:r>
      <w:r>
        <w:rPr>
          <w:spacing w:val="-12"/>
        </w:rPr>
        <w:t> </w:t>
      </w:r>
      <w:r>
        <w:rPr/>
        <w:t>Capacitación</w:t>
      </w:r>
      <w:r>
        <w:rPr>
          <w:spacing w:val="-13"/>
        </w:rPr>
        <w:t> </w:t>
      </w:r>
      <w:r>
        <w:rPr/>
        <w:t>y</w:t>
      </w:r>
      <w:r>
        <w:rPr>
          <w:spacing w:val="-12"/>
        </w:rPr>
        <w:t> </w:t>
      </w:r>
      <w:r>
        <w:rPr/>
        <w:t>Actualización.</w:t>
      </w:r>
    </w:p>
    <w:p>
      <w:pPr>
        <w:pStyle w:val="BodyText"/>
      </w:pPr>
    </w:p>
    <w:p>
      <w:pPr>
        <w:pStyle w:val="BodyText"/>
        <w:ind w:left="262" w:right="256"/>
        <w:jc w:val="both"/>
      </w:pPr>
      <w:r>
        <w:rPr/>
        <w:t>Una vez integrados los mecanismos a los que hace referencia este capítulo, la Secretaría, las autoridades de educación media superior, las autoridades de los Estados y la Ciudad de México, y los organismos descentralizados federales, en el ámbito de sus competencias, comunicarán a la Comisión, en un plazo de 30 días hábiles posteriores a su integración,</w:t>
      </w:r>
      <w:r>
        <w:rPr>
          <w:spacing w:val="-1"/>
        </w:rPr>
        <w:t> </w:t>
      </w:r>
      <w:r>
        <w:rPr/>
        <w:t>proporcionando los datos generales sobre sus miembros. Asimismo, con</w:t>
      </w:r>
      <w:r>
        <w:rPr>
          <w:spacing w:val="-11"/>
        </w:rPr>
        <w:t> </w:t>
      </w:r>
      <w:r>
        <w:rPr/>
        <w:t>fines</w:t>
      </w:r>
      <w:r>
        <w:rPr>
          <w:spacing w:val="-11"/>
        </w:rPr>
        <w:t> </w:t>
      </w:r>
      <w:r>
        <w:rPr/>
        <w:t>de</w:t>
      </w:r>
      <w:r>
        <w:rPr>
          <w:spacing w:val="-11"/>
        </w:rPr>
        <w:t> </w:t>
      </w:r>
      <w:r>
        <w:rPr/>
        <w:t>seguimiento,</w:t>
      </w:r>
      <w:r>
        <w:rPr>
          <w:spacing w:val="-9"/>
        </w:rPr>
        <w:t> </w:t>
      </w:r>
      <w:r>
        <w:rPr/>
        <w:t>remitirán</w:t>
      </w:r>
      <w:r>
        <w:rPr>
          <w:spacing w:val="-11"/>
        </w:rPr>
        <w:t> </w:t>
      </w:r>
      <w:r>
        <w:rPr/>
        <w:t>copia</w:t>
      </w:r>
      <w:r>
        <w:rPr>
          <w:spacing w:val="-11"/>
        </w:rPr>
        <w:t> </w:t>
      </w:r>
      <w:r>
        <w:rPr/>
        <w:t>del</w:t>
      </w:r>
      <w:r>
        <w:rPr>
          <w:spacing w:val="-11"/>
        </w:rPr>
        <w:t> </w:t>
      </w:r>
      <w:r>
        <w:rPr/>
        <w:t>acta</w:t>
      </w:r>
      <w:r>
        <w:rPr>
          <w:spacing w:val="-11"/>
        </w:rPr>
        <w:t> </w:t>
      </w:r>
      <w:r>
        <w:rPr/>
        <w:t>de</w:t>
      </w:r>
      <w:r>
        <w:rPr>
          <w:spacing w:val="-11"/>
        </w:rPr>
        <w:t> </w:t>
      </w:r>
      <w:r>
        <w:rPr/>
        <w:t>las</w:t>
      </w:r>
      <w:r>
        <w:rPr>
          <w:spacing w:val="-11"/>
        </w:rPr>
        <w:t> </w:t>
      </w:r>
      <w:r>
        <w:rPr/>
        <w:t>sesiones</w:t>
      </w:r>
      <w:r>
        <w:rPr>
          <w:spacing w:val="-11"/>
        </w:rPr>
        <w:t> </w:t>
      </w:r>
      <w:r>
        <w:rPr/>
        <w:t>que</w:t>
      </w:r>
      <w:r>
        <w:rPr>
          <w:spacing w:val="-9"/>
        </w:rPr>
        <w:t> </w:t>
      </w:r>
      <w:r>
        <w:rPr/>
        <w:t>se</w:t>
      </w:r>
      <w:r>
        <w:rPr>
          <w:spacing w:val="-9"/>
        </w:rPr>
        <w:t> </w:t>
      </w:r>
      <w:r>
        <w:rPr/>
        <w:t>lleven</w:t>
      </w:r>
      <w:r>
        <w:rPr>
          <w:spacing w:val="-11"/>
        </w:rPr>
        <w:t> </w:t>
      </w:r>
      <w:r>
        <w:rPr/>
        <w:t>a</w:t>
      </w:r>
      <w:r>
        <w:rPr>
          <w:spacing w:val="-11"/>
        </w:rPr>
        <w:t> </w:t>
      </w:r>
      <w:r>
        <w:rPr/>
        <w:t>cabo,</w:t>
      </w:r>
      <w:r>
        <w:rPr>
          <w:spacing w:val="-9"/>
        </w:rPr>
        <w:t> </w:t>
      </w:r>
      <w:r>
        <w:rPr/>
        <w:t>en</w:t>
      </w:r>
      <w:r>
        <w:rPr>
          <w:spacing w:val="-9"/>
        </w:rPr>
        <w:t> </w:t>
      </w:r>
      <w:r>
        <w:rPr/>
        <w:t>los</w:t>
      </w:r>
      <w:r>
        <w:rPr>
          <w:spacing w:val="-11"/>
        </w:rPr>
        <w:t> </w:t>
      </w:r>
      <w:r>
        <w:rPr/>
        <w:t>mismos</w:t>
      </w:r>
      <w:r>
        <w:rPr>
          <w:spacing w:val="-8"/>
        </w:rPr>
        <w:t> </w:t>
      </w:r>
      <w:r>
        <w:rPr/>
        <w:t>términos.</w:t>
      </w:r>
    </w:p>
    <w:p>
      <w:pPr>
        <w:pStyle w:val="BodyText"/>
        <w:spacing w:before="1"/>
      </w:pPr>
    </w:p>
    <w:p>
      <w:pPr>
        <w:spacing w:before="0"/>
        <w:ind w:left="0" w:right="257" w:firstLine="0"/>
        <w:jc w:val="right"/>
        <w:rPr>
          <w:rFonts w:ascii="Arial" w:hAnsi="Arial"/>
          <w:i/>
          <w:sz w:val="16"/>
        </w:rPr>
      </w:pPr>
      <w:r>
        <w:rPr>
          <w:rFonts w:ascii="Arial" w:hAnsi="Arial"/>
          <w:i/>
          <w:color w:val="611131"/>
          <w:sz w:val="16"/>
        </w:rPr>
        <w:t>Artículo</w:t>
      </w:r>
      <w:r>
        <w:rPr>
          <w:rFonts w:ascii="Arial" w:hAnsi="Arial"/>
          <w:i/>
          <w:color w:val="611131"/>
          <w:spacing w:val="-9"/>
          <w:sz w:val="16"/>
        </w:rPr>
        <w:t> </w:t>
      </w:r>
      <w:r>
        <w:rPr>
          <w:rFonts w:ascii="Arial" w:hAnsi="Arial"/>
          <w:i/>
          <w:color w:val="611131"/>
          <w:sz w:val="16"/>
        </w:rPr>
        <w:t>adicionado</w:t>
      </w:r>
      <w:r>
        <w:rPr>
          <w:rFonts w:ascii="Arial" w:hAnsi="Arial"/>
          <w:i/>
          <w:color w:val="611131"/>
          <w:spacing w:val="-8"/>
          <w:sz w:val="16"/>
        </w:rPr>
        <w:t> </w:t>
      </w:r>
      <w:r>
        <w:rPr>
          <w:rFonts w:ascii="Arial" w:hAnsi="Arial"/>
          <w:i/>
          <w:color w:val="611131"/>
          <w:sz w:val="16"/>
        </w:rPr>
        <w:t>DOF</w:t>
      </w:r>
      <w:r>
        <w:rPr>
          <w:rFonts w:ascii="Arial" w:hAnsi="Arial"/>
          <w:i/>
          <w:color w:val="611131"/>
          <w:spacing w:val="-5"/>
          <w:sz w:val="16"/>
        </w:rPr>
        <w:t> </w:t>
      </w:r>
      <w:r>
        <w:rPr>
          <w:rFonts w:ascii="Arial" w:hAnsi="Arial"/>
          <w:i/>
          <w:color w:val="611131"/>
          <w:sz w:val="16"/>
        </w:rPr>
        <w:t>27-05-</w:t>
      </w:r>
      <w:r>
        <w:rPr>
          <w:rFonts w:ascii="Arial" w:hAnsi="Arial"/>
          <w:i/>
          <w:color w:val="611131"/>
          <w:spacing w:val="-4"/>
          <w:sz w:val="16"/>
        </w:rPr>
        <w:t>2022</w:t>
      </w:r>
    </w:p>
    <w:p>
      <w:pPr>
        <w:pStyle w:val="BodyText"/>
        <w:spacing w:before="21"/>
        <w:rPr>
          <w:rFonts w:ascii="Arial"/>
          <w:i/>
          <w:sz w:val="16"/>
        </w:rPr>
      </w:pPr>
    </w:p>
    <w:p>
      <w:pPr>
        <w:pStyle w:val="BodyText"/>
        <w:ind w:left="262" w:right="262"/>
        <w:jc w:val="both"/>
      </w:pPr>
      <w:r>
        <w:rPr>
          <w:rFonts w:ascii="Arial" w:hAnsi="Arial"/>
          <w:b/>
        </w:rPr>
        <w:t>Artículo</w:t>
      </w:r>
      <w:r>
        <w:rPr>
          <w:rFonts w:ascii="Arial" w:hAnsi="Arial"/>
          <w:b/>
          <w:spacing w:val="-13"/>
        </w:rPr>
        <w:t> </w:t>
      </w:r>
      <w:r>
        <w:rPr>
          <w:rFonts w:ascii="Arial" w:hAnsi="Arial"/>
          <w:b/>
        </w:rPr>
        <w:t>49</w:t>
      </w:r>
      <w:r>
        <w:rPr/>
        <w:t>.</w:t>
      </w:r>
      <w:r>
        <w:rPr>
          <w:spacing w:val="-12"/>
        </w:rPr>
        <w:t> </w:t>
      </w:r>
      <w:r>
        <w:rPr/>
        <w:t>La</w:t>
      </w:r>
      <w:r>
        <w:rPr>
          <w:spacing w:val="-13"/>
        </w:rPr>
        <w:t> </w:t>
      </w:r>
      <w:r>
        <w:rPr/>
        <w:t>valoración</w:t>
      </w:r>
      <w:r>
        <w:rPr>
          <w:spacing w:val="-12"/>
        </w:rPr>
        <w:t> </w:t>
      </w:r>
      <w:r>
        <w:rPr/>
        <w:t>de</w:t>
      </w:r>
      <w:r>
        <w:rPr>
          <w:spacing w:val="-13"/>
        </w:rPr>
        <w:t> </w:t>
      </w:r>
      <w:r>
        <w:rPr/>
        <w:t>los</w:t>
      </w:r>
      <w:r>
        <w:rPr>
          <w:spacing w:val="-13"/>
        </w:rPr>
        <w:t> </w:t>
      </w:r>
      <w:r>
        <w:rPr/>
        <w:t>programas</w:t>
      </w:r>
      <w:r>
        <w:rPr>
          <w:spacing w:val="-12"/>
        </w:rPr>
        <w:t> </w:t>
      </w:r>
      <w:r>
        <w:rPr/>
        <w:t>de</w:t>
      </w:r>
      <w:r>
        <w:rPr>
          <w:spacing w:val="-13"/>
        </w:rPr>
        <w:t> </w:t>
      </w:r>
      <w:r>
        <w:rPr/>
        <w:t>formación</w:t>
      </w:r>
      <w:r>
        <w:rPr>
          <w:spacing w:val="-12"/>
        </w:rPr>
        <w:t> </w:t>
      </w:r>
      <w:r>
        <w:rPr/>
        <w:t>continua</w:t>
      </w:r>
      <w:r>
        <w:rPr>
          <w:spacing w:val="-13"/>
        </w:rPr>
        <w:t> </w:t>
      </w:r>
      <w:r>
        <w:rPr/>
        <w:t>y</w:t>
      </w:r>
      <w:r>
        <w:rPr>
          <w:spacing w:val="-12"/>
        </w:rPr>
        <w:t> </w:t>
      </w:r>
      <w:r>
        <w:rPr/>
        <w:t>desarrollo</w:t>
      </w:r>
      <w:r>
        <w:rPr>
          <w:spacing w:val="-13"/>
        </w:rPr>
        <w:t> </w:t>
      </w:r>
      <w:r>
        <w:rPr/>
        <w:t>profesional</w:t>
      </w:r>
      <w:r>
        <w:rPr>
          <w:spacing w:val="-12"/>
        </w:rPr>
        <w:t> </w:t>
      </w:r>
      <w:r>
        <w:rPr/>
        <w:t>docente</w:t>
      </w:r>
      <w:r>
        <w:rPr>
          <w:spacing w:val="-13"/>
        </w:rPr>
        <w:t> </w:t>
      </w:r>
      <w:r>
        <w:rPr/>
        <w:t>que</w:t>
      </w:r>
      <w:r>
        <w:rPr>
          <w:spacing w:val="-12"/>
        </w:rPr>
        <w:t> </w:t>
      </w:r>
      <w:r>
        <w:rPr/>
        <w:t>realicen la Secretaría, las autoridades de educación media superior, las autoridades educativas de los Estados y de la Ciudad de México y los organismos descentralizados, con el apoyo de los espacios de deliberación que establezcan, en su caso, se llevará conforme a lo siguiente:</w:t>
      </w:r>
    </w:p>
    <w:p>
      <w:pPr>
        <w:pStyle w:val="BodyText"/>
        <w:spacing w:before="120"/>
      </w:pPr>
    </w:p>
    <w:p>
      <w:pPr>
        <w:pStyle w:val="ListParagraph"/>
        <w:numPr>
          <w:ilvl w:val="0"/>
          <w:numId w:val="9"/>
        </w:numPr>
        <w:tabs>
          <w:tab w:pos="972" w:val="left" w:leader="none"/>
          <w:tab w:pos="974" w:val="left" w:leader="none"/>
        </w:tabs>
        <w:spacing w:line="240" w:lineRule="auto" w:before="1" w:after="0"/>
        <w:ind w:left="974" w:right="262" w:hanging="356"/>
        <w:jc w:val="both"/>
        <w:rPr>
          <w:sz w:val="18"/>
        </w:rPr>
      </w:pPr>
      <w:r>
        <w:rPr>
          <w:sz w:val="18"/>
        </w:rPr>
        <w:t>La valoración del diseño se realizará de manera</w:t>
      </w:r>
      <w:r>
        <w:rPr>
          <w:spacing w:val="-2"/>
          <w:sz w:val="18"/>
        </w:rPr>
        <w:t> </w:t>
      </w:r>
      <w:r>
        <w:rPr>
          <w:sz w:val="18"/>
        </w:rPr>
        <w:t>previa al inicio de cada</w:t>
      </w:r>
      <w:r>
        <w:rPr>
          <w:spacing w:val="-2"/>
          <w:sz w:val="18"/>
        </w:rPr>
        <w:t> </w:t>
      </w:r>
      <w:r>
        <w:rPr>
          <w:sz w:val="18"/>
        </w:rPr>
        <w:t>ciclo escolar,</w:t>
      </w:r>
      <w:r>
        <w:rPr>
          <w:spacing w:val="-2"/>
          <w:sz w:val="18"/>
        </w:rPr>
        <w:t> </w:t>
      </w:r>
      <w:r>
        <w:rPr>
          <w:sz w:val="18"/>
        </w:rPr>
        <w:t>una</w:t>
      </w:r>
      <w:r>
        <w:rPr>
          <w:spacing w:val="-2"/>
          <w:sz w:val="18"/>
        </w:rPr>
        <w:t> </w:t>
      </w:r>
      <w:r>
        <w:rPr>
          <w:sz w:val="18"/>
        </w:rPr>
        <w:t>vez</w:t>
      </w:r>
      <w:r>
        <w:rPr>
          <w:spacing w:val="-1"/>
          <w:sz w:val="18"/>
        </w:rPr>
        <w:t> </w:t>
      </w:r>
      <w:r>
        <w:rPr>
          <w:sz w:val="18"/>
        </w:rPr>
        <w:t>que</w:t>
      </w:r>
      <w:r>
        <w:rPr>
          <w:spacing w:val="-2"/>
          <w:sz w:val="18"/>
        </w:rPr>
        <w:t> </w:t>
      </w:r>
      <w:r>
        <w:rPr>
          <w:sz w:val="18"/>
        </w:rPr>
        <w:t>se cuente con la información relativa a los programas de formación continua y desarrollo profesional docente y las propuestas de intervenciones formativas anuales que corresponda.</w:t>
      </w:r>
    </w:p>
    <w:p>
      <w:pPr>
        <w:pStyle w:val="ListParagraph"/>
        <w:numPr>
          <w:ilvl w:val="0"/>
          <w:numId w:val="9"/>
        </w:numPr>
        <w:tabs>
          <w:tab w:pos="972" w:val="left" w:leader="none"/>
          <w:tab w:pos="974" w:val="left" w:leader="none"/>
        </w:tabs>
        <w:spacing w:line="240" w:lineRule="auto" w:before="120" w:after="0"/>
        <w:ind w:left="974" w:right="266" w:hanging="356"/>
        <w:jc w:val="both"/>
        <w:rPr>
          <w:sz w:val="18"/>
        </w:rPr>
      </w:pPr>
      <w:r>
        <w:rPr>
          <w:sz w:val="18"/>
        </w:rPr>
        <w:t>La</w:t>
      </w:r>
      <w:r>
        <w:rPr>
          <w:spacing w:val="-10"/>
          <w:sz w:val="18"/>
        </w:rPr>
        <w:t> </w:t>
      </w:r>
      <w:r>
        <w:rPr>
          <w:sz w:val="18"/>
        </w:rPr>
        <w:t>valoración</w:t>
      </w:r>
      <w:r>
        <w:rPr>
          <w:spacing w:val="-10"/>
          <w:sz w:val="18"/>
        </w:rPr>
        <w:t> </w:t>
      </w:r>
      <w:r>
        <w:rPr>
          <w:sz w:val="18"/>
        </w:rPr>
        <w:t>de</w:t>
      </w:r>
      <w:r>
        <w:rPr>
          <w:spacing w:val="-10"/>
          <w:sz w:val="18"/>
        </w:rPr>
        <w:t> </w:t>
      </w:r>
      <w:r>
        <w:rPr>
          <w:sz w:val="18"/>
        </w:rPr>
        <w:t>la</w:t>
      </w:r>
      <w:r>
        <w:rPr>
          <w:spacing w:val="-12"/>
          <w:sz w:val="18"/>
        </w:rPr>
        <w:t> </w:t>
      </w:r>
      <w:r>
        <w:rPr>
          <w:sz w:val="18"/>
        </w:rPr>
        <w:t>operación</w:t>
      </w:r>
      <w:r>
        <w:rPr>
          <w:spacing w:val="-12"/>
          <w:sz w:val="18"/>
        </w:rPr>
        <w:t> </w:t>
      </w:r>
      <w:r>
        <w:rPr>
          <w:sz w:val="18"/>
        </w:rPr>
        <w:t>de</w:t>
      </w:r>
      <w:r>
        <w:rPr>
          <w:spacing w:val="-10"/>
          <w:sz w:val="18"/>
        </w:rPr>
        <w:t> </w:t>
      </w:r>
      <w:r>
        <w:rPr>
          <w:sz w:val="18"/>
        </w:rPr>
        <w:t>los</w:t>
      </w:r>
      <w:r>
        <w:rPr>
          <w:spacing w:val="-9"/>
          <w:sz w:val="18"/>
        </w:rPr>
        <w:t> </w:t>
      </w:r>
      <w:r>
        <w:rPr>
          <w:sz w:val="18"/>
        </w:rPr>
        <w:t>programas</w:t>
      </w:r>
      <w:r>
        <w:rPr>
          <w:spacing w:val="-9"/>
          <w:sz w:val="18"/>
        </w:rPr>
        <w:t> </w:t>
      </w:r>
      <w:r>
        <w:rPr>
          <w:sz w:val="18"/>
        </w:rPr>
        <w:t>de</w:t>
      </w:r>
      <w:r>
        <w:rPr>
          <w:spacing w:val="-10"/>
          <w:sz w:val="18"/>
        </w:rPr>
        <w:t> </w:t>
      </w:r>
      <w:r>
        <w:rPr>
          <w:sz w:val="18"/>
        </w:rPr>
        <w:t>formación</w:t>
      </w:r>
      <w:r>
        <w:rPr>
          <w:spacing w:val="-12"/>
          <w:sz w:val="18"/>
        </w:rPr>
        <w:t> </w:t>
      </w:r>
      <w:r>
        <w:rPr>
          <w:sz w:val="18"/>
        </w:rPr>
        <w:t>continua</w:t>
      </w:r>
      <w:r>
        <w:rPr>
          <w:spacing w:val="-12"/>
          <w:sz w:val="18"/>
        </w:rPr>
        <w:t> </w:t>
      </w:r>
      <w:r>
        <w:rPr>
          <w:sz w:val="18"/>
        </w:rPr>
        <w:t>y</w:t>
      </w:r>
      <w:r>
        <w:rPr>
          <w:spacing w:val="-9"/>
          <w:sz w:val="18"/>
        </w:rPr>
        <w:t> </w:t>
      </w:r>
      <w:r>
        <w:rPr>
          <w:sz w:val="18"/>
        </w:rPr>
        <w:t>desarrollo</w:t>
      </w:r>
      <w:r>
        <w:rPr>
          <w:spacing w:val="-10"/>
          <w:sz w:val="18"/>
        </w:rPr>
        <w:t> </w:t>
      </w:r>
      <w:r>
        <w:rPr>
          <w:sz w:val="18"/>
        </w:rPr>
        <w:t>profesional</w:t>
      </w:r>
      <w:r>
        <w:rPr>
          <w:spacing w:val="-10"/>
          <w:sz w:val="18"/>
        </w:rPr>
        <w:t> </w:t>
      </w:r>
      <w:r>
        <w:rPr>
          <w:sz w:val="18"/>
        </w:rPr>
        <w:t>docente será al término de cada ciclo escolar, a partir de la información derivada del monitoreo de las intervenciones formativas que se lleven a cabo.</w:t>
      </w:r>
    </w:p>
    <w:p>
      <w:pPr>
        <w:pStyle w:val="ListParagraph"/>
        <w:spacing w:after="0" w:line="240" w:lineRule="auto"/>
        <w:jc w:val="both"/>
        <w:rPr>
          <w:sz w:val="18"/>
        </w:rPr>
        <w:sectPr>
          <w:pgSz w:w="12240" w:h="15840"/>
          <w:pgMar w:header="526" w:footer="998" w:top="1680" w:bottom="1180" w:left="1440" w:right="1440"/>
        </w:sectPr>
      </w:pPr>
    </w:p>
    <w:p>
      <w:pPr>
        <w:pStyle w:val="ListParagraph"/>
        <w:numPr>
          <w:ilvl w:val="0"/>
          <w:numId w:val="9"/>
        </w:numPr>
        <w:tabs>
          <w:tab w:pos="971" w:val="left" w:leader="none"/>
          <w:tab w:pos="974" w:val="left" w:leader="none"/>
        </w:tabs>
        <w:spacing w:line="240" w:lineRule="auto" w:before="86" w:after="0"/>
        <w:ind w:left="974" w:right="257" w:hanging="356"/>
        <w:jc w:val="both"/>
        <w:rPr>
          <w:sz w:val="18"/>
        </w:rPr>
      </w:pPr>
      <w:r>
        <w:rPr>
          <w:sz w:val="18"/>
        </w:rPr>
        <w:t>La valoración de los resultados de los programas de formación continua y desarrollo profesional docente</w:t>
      </w:r>
      <w:r>
        <w:rPr>
          <w:spacing w:val="-6"/>
          <w:sz w:val="18"/>
        </w:rPr>
        <w:t> </w:t>
      </w:r>
      <w:r>
        <w:rPr>
          <w:sz w:val="18"/>
        </w:rPr>
        <w:t>será</w:t>
      </w:r>
      <w:r>
        <w:rPr>
          <w:spacing w:val="-6"/>
          <w:sz w:val="18"/>
        </w:rPr>
        <w:t> </w:t>
      </w:r>
      <w:r>
        <w:rPr>
          <w:sz w:val="18"/>
        </w:rPr>
        <w:t>al</w:t>
      </w:r>
      <w:r>
        <w:rPr>
          <w:spacing w:val="-6"/>
          <w:sz w:val="18"/>
        </w:rPr>
        <w:t> </w:t>
      </w:r>
      <w:r>
        <w:rPr>
          <w:sz w:val="18"/>
        </w:rPr>
        <w:t>tercer</w:t>
      </w:r>
      <w:r>
        <w:rPr>
          <w:spacing w:val="-7"/>
          <w:sz w:val="18"/>
        </w:rPr>
        <w:t> </w:t>
      </w:r>
      <w:r>
        <w:rPr>
          <w:sz w:val="18"/>
        </w:rPr>
        <w:t>año</w:t>
      </w:r>
      <w:r>
        <w:rPr>
          <w:spacing w:val="-6"/>
          <w:sz w:val="18"/>
        </w:rPr>
        <w:t> </w:t>
      </w:r>
      <w:r>
        <w:rPr>
          <w:sz w:val="18"/>
        </w:rPr>
        <w:t>de</w:t>
      </w:r>
      <w:r>
        <w:rPr>
          <w:spacing w:val="-9"/>
          <w:sz w:val="18"/>
        </w:rPr>
        <w:t> </w:t>
      </w:r>
      <w:r>
        <w:rPr>
          <w:sz w:val="18"/>
        </w:rPr>
        <w:t>operación</w:t>
      </w:r>
      <w:r>
        <w:rPr>
          <w:spacing w:val="-6"/>
          <w:sz w:val="18"/>
        </w:rPr>
        <w:t> </w:t>
      </w:r>
      <w:r>
        <w:rPr>
          <w:sz w:val="18"/>
        </w:rPr>
        <w:t>y</w:t>
      </w:r>
      <w:r>
        <w:rPr>
          <w:spacing w:val="-3"/>
          <w:sz w:val="18"/>
        </w:rPr>
        <w:t> </w:t>
      </w:r>
      <w:r>
        <w:rPr>
          <w:sz w:val="18"/>
        </w:rPr>
        <w:t>al</w:t>
      </w:r>
      <w:r>
        <w:rPr>
          <w:spacing w:val="-6"/>
          <w:sz w:val="18"/>
        </w:rPr>
        <w:t> </w:t>
      </w:r>
      <w:r>
        <w:rPr>
          <w:sz w:val="18"/>
        </w:rPr>
        <w:t>término</w:t>
      </w:r>
      <w:r>
        <w:rPr>
          <w:spacing w:val="-6"/>
          <w:sz w:val="18"/>
        </w:rPr>
        <w:t> </w:t>
      </w:r>
      <w:r>
        <w:rPr>
          <w:sz w:val="18"/>
        </w:rPr>
        <w:t>de</w:t>
      </w:r>
      <w:r>
        <w:rPr>
          <w:spacing w:val="-6"/>
          <w:sz w:val="18"/>
        </w:rPr>
        <w:t> </w:t>
      </w:r>
      <w:r>
        <w:rPr>
          <w:sz w:val="18"/>
        </w:rPr>
        <w:t>su</w:t>
      </w:r>
      <w:r>
        <w:rPr>
          <w:spacing w:val="-6"/>
          <w:sz w:val="18"/>
        </w:rPr>
        <w:t> </w:t>
      </w:r>
      <w:r>
        <w:rPr>
          <w:sz w:val="18"/>
        </w:rPr>
        <w:t>vigencia,</w:t>
      </w:r>
      <w:r>
        <w:rPr>
          <w:spacing w:val="-6"/>
          <w:sz w:val="18"/>
        </w:rPr>
        <w:t> </w:t>
      </w:r>
      <w:r>
        <w:rPr>
          <w:sz w:val="18"/>
        </w:rPr>
        <w:t>a</w:t>
      </w:r>
      <w:r>
        <w:rPr>
          <w:spacing w:val="-6"/>
          <w:sz w:val="18"/>
        </w:rPr>
        <w:t> </w:t>
      </w:r>
      <w:r>
        <w:rPr>
          <w:sz w:val="18"/>
        </w:rPr>
        <w:t>partir</w:t>
      </w:r>
      <w:r>
        <w:rPr>
          <w:spacing w:val="-7"/>
          <w:sz w:val="18"/>
        </w:rPr>
        <w:t> </w:t>
      </w:r>
      <w:r>
        <w:rPr>
          <w:sz w:val="18"/>
        </w:rPr>
        <w:t>de</w:t>
      </w:r>
      <w:r>
        <w:rPr>
          <w:spacing w:val="-6"/>
          <w:sz w:val="18"/>
        </w:rPr>
        <w:t> </w:t>
      </w:r>
      <w:r>
        <w:rPr>
          <w:sz w:val="18"/>
        </w:rPr>
        <w:t>la</w:t>
      </w:r>
      <w:r>
        <w:rPr>
          <w:spacing w:val="-6"/>
          <w:sz w:val="18"/>
        </w:rPr>
        <w:t> </w:t>
      </w:r>
      <w:r>
        <w:rPr>
          <w:sz w:val="18"/>
        </w:rPr>
        <w:t>información</w:t>
      </w:r>
      <w:r>
        <w:rPr>
          <w:spacing w:val="-4"/>
          <w:sz w:val="18"/>
        </w:rPr>
        <w:t> </w:t>
      </w:r>
      <w:r>
        <w:rPr>
          <w:sz w:val="18"/>
        </w:rPr>
        <w:t>obtenida de</w:t>
      </w:r>
      <w:r>
        <w:rPr>
          <w:spacing w:val="-13"/>
          <w:sz w:val="18"/>
        </w:rPr>
        <w:t> </w:t>
      </w:r>
      <w:r>
        <w:rPr>
          <w:sz w:val="18"/>
        </w:rPr>
        <w:t>las</w:t>
      </w:r>
      <w:r>
        <w:rPr>
          <w:spacing w:val="-12"/>
          <w:sz w:val="18"/>
        </w:rPr>
        <w:t> </w:t>
      </w:r>
      <w:r>
        <w:rPr>
          <w:sz w:val="18"/>
        </w:rPr>
        <w:t>dos</w:t>
      </w:r>
      <w:r>
        <w:rPr>
          <w:spacing w:val="-13"/>
          <w:sz w:val="18"/>
        </w:rPr>
        <w:t> </w:t>
      </w:r>
      <w:r>
        <w:rPr>
          <w:sz w:val="18"/>
        </w:rPr>
        <w:t>fracciones</w:t>
      </w:r>
      <w:r>
        <w:rPr>
          <w:spacing w:val="-12"/>
          <w:sz w:val="18"/>
        </w:rPr>
        <w:t> </w:t>
      </w:r>
      <w:r>
        <w:rPr>
          <w:sz w:val="18"/>
        </w:rPr>
        <w:t>anteriores,</w:t>
      </w:r>
      <w:r>
        <w:rPr>
          <w:spacing w:val="-13"/>
          <w:sz w:val="18"/>
        </w:rPr>
        <w:t> </w:t>
      </w:r>
      <w:r>
        <w:rPr>
          <w:sz w:val="18"/>
        </w:rPr>
        <w:t>así</w:t>
      </w:r>
      <w:r>
        <w:rPr>
          <w:spacing w:val="-12"/>
          <w:sz w:val="18"/>
        </w:rPr>
        <w:t> </w:t>
      </w:r>
      <w:r>
        <w:rPr>
          <w:sz w:val="18"/>
        </w:rPr>
        <w:t>como</w:t>
      </w:r>
      <w:r>
        <w:rPr>
          <w:spacing w:val="-13"/>
          <w:sz w:val="18"/>
        </w:rPr>
        <w:t> </w:t>
      </w:r>
      <w:r>
        <w:rPr>
          <w:sz w:val="18"/>
        </w:rPr>
        <w:t>de</w:t>
      </w:r>
      <w:r>
        <w:rPr>
          <w:spacing w:val="-12"/>
          <w:sz w:val="18"/>
        </w:rPr>
        <w:t> </w:t>
      </w:r>
      <w:r>
        <w:rPr>
          <w:sz w:val="18"/>
        </w:rPr>
        <w:t>otros</w:t>
      </w:r>
      <w:r>
        <w:rPr>
          <w:spacing w:val="-12"/>
          <w:sz w:val="18"/>
        </w:rPr>
        <w:t> </w:t>
      </w:r>
      <w:r>
        <w:rPr>
          <w:sz w:val="18"/>
        </w:rPr>
        <w:t>insumos</w:t>
      </w:r>
      <w:r>
        <w:rPr>
          <w:spacing w:val="-12"/>
          <w:sz w:val="18"/>
        </w:rPr>
        <w:t> </w:t>
      </w:r>
      <w:r>
        <w:rPr>
          <w:sz w:val="18"/>
        </w:rPr>
        <w:t>que</w:t>
      </w:r>
      <w:r>
        <w:rPr>
          <w:spacing w:val="-10"/>
          <w:sz w:val="18"/>
        </w:rPr>
        <w:t> </w:t>
      </w:r>
      <w:r>
        <w:rPr>
          <w:sz w:val="18"/>
        </w:rPr>
        <w:t>permitan</w:t>
      </w:r>
      <w:r>
        <w:rPr>
          <w:spacing w:val="-13"/>
          <w:sz w:val="18"/>
        </w:rPr>
        <w:t> </w:t>
      </w:r>
      <w:r>
        <w:rPr>
          <w:sz w:val="18"/>
        </w:rPr>
        <w:t>conocer</w:t>
      </w:r>
      <w:r>
        <w:rPr>
          <w:spacing w:val="-12"/>
          <w:sz w:val="18"/>
        </w:rPr>
        <w:t> </w:t>
      </w:r>
      <w:r>
        <w:rPr>
          <w:sz w:val="18"/>
        </w:rPr>
        <w:t>en</w:t>
      </w:r>
      <w:r>
        <w:rPr>
          <w:spacing w:val="-13"/>
          <w:sz w:val="18"/>
        </w:rPr>
        <w:t> </w:t>
      </w:r>
      <w:r>
        <w:rPr>
          <w:sz w:val="18"/>
        </w:rPr>
        <w:t>qué</w:t>
      </w:r>
      <w:r>
        <w:rPr>
          <w:spacing w:val="-12"/>
          <w:sz w:val="18"/>
        </w:rPr>
        <w:t> </w:t>
      </w:r>
      <w:r>
        <w:rPr>
          <w:sz w:val="18"/>
        </w:rPr>
        <w:t>medida</w:t>
      </w:r>
      <w:r>
        <w:rPr>
          <w:spacing w:val="-13"/>
          <w:sz w:val="18"/>
        </w:rPr>
        <w:t> </w:t>
      </w:r>
      <w:r>
        <w:rPr>
          <w:sz w:val="18"/>
        </w:rPr>
        <w:t>las intervenciones formativas contribuyeron al logro del objetivo del programa.</w:t>
      </w:r>
    </w:p>
    <w:p>
      <w:pPr>
        <w:pStyle w:val="BodyText"/>
        <w:spacing w:before="119"/>
      </w:pPr>
    </w:p>
    <w:p>
      <w:pPr>
        <w:pStyle w:val="BodyText"/>
        <w:ind w:left="262" w:right="264"/>
        <w:jc w:val="both"/>
      </w:pPr>
      <w:r>
        <w:rPr/>
        <w:t>A</w:t>
      </w:r>
      <w:r>
        <w:rPr>
          <w:spacing w:val="-5"/>
        </w:rPr>
        <w:t> </w:t>
      </w:r>
      <w:r>
        <w:rPr/>
        <w:t>partir</w:t>
      </w:r>
      <w:r>
        <w:rPr>
          <w:spacing w:val="-7"/>
        </w:rPr>
        <w:t> </w:t>
      </w:r>
      <w:r>
        <w:rPr/>
        <w:t>de</w:t>
      </w:r>
      <w:r>
        <w:rPr>
          <w:spacing w:val="-6"/>
        </w:rPr>
        <w:t> </w:t>
      </w:r>
      <w:r>
        <w:rPr/>
        <w:t>las</w:t>
      </w:r>
      <w:r>
        <w:rPr>
          <w:spacing w:val="-3"/>
        </w:rPr>
        <w:t> </w:t>
      </w:r>
      <w:r>
        <w:rPr/>
        <w:t>valoraciones</w:t>
      </w:r>
      <w:r>
        <w:rPr>
          <w:spacing w:val="-3"/>
        </w:rPr>
        <w:t> </w:t>
      </w:r>
      <w:r>
        <w:rPr/>
        <w:t>a</w:t>
      </w:r>
      <w:r>
        <w:rPr>
          <w:spacing w:val="-6"/>
        </w:rPr>
        <w:t> </w:t>
      </w:r>
      <w:r>
        <w:rPr/>
        <w:t>las</w:t>
      </w:r>
      <w:r>
        <w:rPr>
          <w:spacing w:val="-3"/>
        </w:rPr>
        <w:t> </w:t>
      </w:r>
      <w:r>
        <w:rPr/>
        <w:t>que</w:t>
      </w:r>
      <w:r>
        <w:rPr>
          <w:spacing w:val="-6"/>
        </w:rPr>
        <w:t> </w:t>
      </w:r>
      <w:r>
        <w:rPr/>
        <w:t>se</w:t>
      </w:r>
      <w:r>
        <w:rPr>
          <w:spacing w:val="-4"/>
        </w:rPr>
        <w:t> </w:t>
      </w:r>
      <w:r>
        <w:rPr/>
        <w:t>refiere</w:t>
      </w:r>
      <w:r>
        <w:rPr>
          <w:spacing w:val="-4"/>
        </w:rPr>
        <w:t> </w:t>
      </w:r>
      <w:r>
        <w:rPr/>
        <w:t>este</w:t>
      </w:r>
      <w:r>
        <w:rPr>
          <w:spacing w:val="-6"/>
        </w:rPr>
        <w:t> </w:t>
      </w:r>
      <w:r>
        <w:rPr/>
        <w:t>artículo,</w:t>
      </w:r>
      <w:r>
        <w:rPr>
          <w:spacing w:val="-9"/>
        </w:rPr>
        <w:t> </w:t>
      </w:r>
      <w:r>
        <w:rPr/>
        <w:t>la</w:t>
      </w:r>
      <w:r>
        <w:rPr>
          <w:spacing w:val="-4"/>
        </w:rPr>
        <w:t> </w:t>
      </w:r>
      <w:r>
        <w:rPr/>
        <w:t>Secretaría,</w:t>
      </w:r>
      <w:r>
        <w:rPr>
          <w:spacing w:val="-7"/>
        </w:rPr>
        <w:t> </w:t>
      </w:r>
      <w:r>
        <w:rPr/>
        <w:t>las</w:t>
      </w:r>
      <w:r>
        <w:rPr>
          <w:spacing w:val="-6"/>
        </w:rPr>
        <w:t> </w:t>
      </w:r>
      <w:r>
        <w:rPr/>
        <w:t>autoridades</w:t>
      </w:r>
      <w:r>
        <w:rPr>
          <w:spacing w:val="-6"/>
        </w:rPr>
        <w:t> </w:t>
      </w:r>
      <w:r>
        <w:rPr/>
        <w:t>de</w:t>
      </w:r>
      <w:r>
        <w:rPr>
          <w:spacing w:val="-4"/>
        </w:rPr>
        <w:t> </w:t>
      </w:r>
      <w:r>
        <w:rPr/>
        <w:t>educación</w:t>
      </w:r>
      <w:r>
        <w:rPr>
          <w:spacing w:val="-6"/>
        </w:rPr>
        <w:t> </w:t>
      </w:r>
      <w:r>
        <w:rPr/>
        <w:t>media superior,</w:t>
      </w:r>
      <w:r>
        <w:rPr>
          <w:spacing w:val="-13"/>
        </w:rPr>
        <w:t> </w:t>
      </w:r>
      <w:r>
        <w:rPr/>
        <w:t>las</w:t>
      </w:r>
      <w:r>
        <w:rPr>
          <w:spacing w:val="-12"/>
        </w:rPr>
        <w:t> </w:t>
      </w:r>
      <w:r>
        <w:rPr/>
        <w:t>autoridades</w:t>
      </w:r>
      <w:r>
        <w:rPr>
          <w:spacing w:val="-13"/>
        </w:rPr>
        <w:t> </w:t>
      </w:r>
      <w:r>
        <w:rPr/>
        <w:t>educativas</w:t>
      </w:r>
      <w:r>
        <w:rPr>
          <w:spacing w:val="-12"/>
        </w:rPr>
        <w:t> </w:t>
      </w:r>
      <w:r>
        <w:rPr/>
        <w:t>de</w:t>
      </w:r>
      <w:r>
        <w:rPr>
          <w:spacing w:val="-13"/>
        </w:rPr>
        <w:t> </w:t>
      </w:r>
      <w:r>
        <w:rPr/>
        <w:t>los</w:t>
      </w:r>
      <w:r>
        <w:rPr>
          <w:spacing w:val="-13"/>
        </w:rPr>
        <w:t> </w:t>
      </w:r>
      <w:r>
        <w:rPr/>
        <w:t>Estados</w:t>
      </w:r>
      <w:r>
        <w:rPr>
          <w:spacing w:val="-12"/>
        </w:rPr>
        <w:t> </w:t>
      </w:r>
      <w:r>
        <w:rPr/>
        <w:t>y</w:t>
      </w:r>
      <w:r>
        <w:rPr>
          <w:spacing w:val="-12"/>
        </w:rPr>
        <w:t> </w:t>
      </w:r>
      <w:r>
        <w:rPr/>
        <w:t>de</w:t>
      </w:r>
      <w:r>
        <w:rPr>
          <w:spacing w:val="-11"/>
        </w:rPr>
        <w:t> </w:t>
      </w:r>
      <w:r>
        <w:rPr/>
        <w:t>la</w:t>
      </w:r>
      <w:r>
        <w:rPr>
          <w:spacing w:val="-12"/>
        </w:rPr>
        <w:t> </w:t>
      </w:r>
      <w:r>
        <w:rPr/>
        <w:t>Ciudad</w:t>
      </w:r>
      <w:r>
        <w:rPr>
          <w:spacing w:val="-12"/>
        </w:rPr>
        <w:t> </w:t>
      </w:r>
      <w:r>
        <w:rPr/>
        <w:t>de</w:t>
      </w:r>
      <w:r>
        <w:rPr>
          <w:spacing w:val="-12"/>
        </w:rPr>
        <w:t> </w:t>
      </w:r>
      <w:r>
        <w:rPr/>
        <w:t>México</w:t>
      </w:r>
      <w:r>
        <w:rPr>
          <w:spacing w:val="-13"/>
        </w:rPr>
        <w:t> </w:t>
      </w:r>
      <w:r>
        <w:rPr/>
        <w:t>y</w:t>
      </w:r>
      <w:r>
        <w:rPr>
          <w:spacing w:val="-11"/>
        </w:rPr>
        <w:t> </w:t>
      </w:r>
      <w:r>
        <w:rPr/>
        <w:t>los</w:t>
      </w:r>
      <w:r>
        <w:rPr>
          <w:spacing w:val="-12"/>
        </w:rPr>
        <w:t> </w:t>
      </w:r>
      <w:r>
        <w:rPr/>
        <w:t>organismos</w:t>
      </w:r>
      <w:r>
        <w:rPr>
          <w:spacing w:val="-12"/>
        </w:rPr>
        <w:t> </w:t>
      </w:r>
      <w:r>
        <w:rPr/>
        <w:t>descentralizados elaborarán recomendaciones de mejora que considere pertinentes sobre el diseño, operación y resultados de los programas de formación continua y desarrollo profesional docente.</w:t>
      </w:r>
    </w:p>
    <w:p>
      <w:pPr>
        <w:pStyle w:val="BodyText"/>
        <w:spacing w:before="207"/>
        <w:ind w:left="262" w:right="263"/>
        <w:jc w:val="both"/>
      </w:pPr>
      <w:r>
        <w:rPr/>
        <w:t>Las recomendaciones a las que se refiere el párrafo anterior deberán ser enviadas a la Comisión, de manera física o electrónica, en el mes de octubre de cada año, en cumplimiento a lo establecido en la fracción III del artículo</w:t>
      </w:r>
      <w:r>
        <w:rPr>
          <w:spacing w:val="-2"/>
        </w:rPr>
        <w:t> </w:t>
      </w:r>
      <w:r>
        <w:rPr/>
        <w:t>17</w:t>
      </w:r>
      <w:r>
        <w:rPr>
          <w:spacing w:val="-2"/>
        </w:rPr>
        <w:t> </w:t>
      </w:r>
      <w:r>
        <w:rPr/>
        <w:t>de</w:t>
      </w:r>
      <w:r>
        <w:rPr>
          <w:spacing w:val="-4"/>
        </w:rPr>
        <w:t> </w:t>
      </w:r>
      <w:r>
        <w:rPr/>
        <w:t>la</w:t>
      </w:r>
      <w:r>
        <w:rPr>
          <w:spacing w:val="-2"/>
        </w:rPr>
        <w:t> </w:t>
      </w:r>
      <w:r>
        <w:rPr/>
        <w:t>Ley</w:t>
      </w:r>
      <w:r>
        <w:rPr>
          <w:spacing w:val="-1"/>
        </w:rPr>
        <w:t> </w:t>
      </w:r>
      <w:r>
        <w:rPr/>
        <w:t>General</w:t>
      </w:r>
      <w:r>
        <w:rPr>
          <w:spacing w:val="-6"/>
        </w:rPr>
        <w:t> </w:t>
      </w:r>
      <w:r>
        <w:rPr/>
        <w:t>del</w:t>
      </w:r>
      <w:r>
        <w:rPr>
          <w:spacing w:val="-2"/>
        </w:rPr>
        <w:t> </w:t>
      </w:r>
      <w:r>
        <w:rPr/>
        <w:t>Sistema</w:t>
      </w:r>
      <w:r>
        <w:rPr>
          <w:spacing w:val="-2"/>
        </w:rPr>
        <w:t> </w:t>
      </w:r>
      <w:r>
        <w:rPr/>
        <w:t>para</w:t>
      </w:r>
      <w:r>
        <w:rPr>
          <w:spacing w:val="-2"/>
        </w:rPr>
        <w:t> </w:t>
      </w:r>
      <w:r>
        <w:rPr/>
        <w:t>la</w:t>
      </w:r>
      <w:r>
        <w:rPr>
          <w:spacing w:val="-2"/>
        </w:rPr>
        <w:t> </w:t>
      </w:r>
      <w:r>
        <w:rPr/>
        <w:t>Carrera</w:t>
      </w:r>
      <w:r>
        <w:rPr>
          <w:spacing w:val="-2"/>
        </w:rPr>
        <w:t> </w:t>
      </w:r>
      <w:r>
        <w:rPr/>
        <w:t>de</w:t>
      </w:r>
      <w:r>
        <w:rPr>
          <w:spacing w:val="-4"/>
        </w:rPr>
        <w:t> </w:t>
      </w:r>
      <w:r>
        <w:rPr/>
        <w:t>las</w:t>
      </w:r>
      <w:r>
        <w:rPr>
          <w:spacing w:val="-3"/>
        </w:rPr>
        <w:t> </w:t>
      </w:r>
      <w:r>
        <w:rPr/>
        <w:t>Maestras</w:t>
      </w:r>
      <w:r>
        <w:rPr>
          <w:spacing w:val="-1"/>
        </w:rPr>
        <w:t> </w:t>
      </w:r>
      <w:r>
        <w:rPr/>
        <w:t>y</w:t>
      </w:r>
      <w:r>
        <w:rPr>
          <w:spacing w:val="-3"/>
        </w:rPr>
        <w:t> </w:t>
      </w:r>
      <w:r>
        <w:rPr/>
        <w:t>los</w:t>
      </w:r>
      <w:r>
        <w:rPr>
          <w:spacing w:val="-1"/>
        </w:rPr>
        <w:t> </w:t>
      </w:r>
      <w:r>
        <w:rPr/>
        <w:t>Maestros,</w:t>
      </w:r>
      <w:r>
        <w:rPr>
          <w:spacing w:val="-4"/>
        </w:rPr>
        <w:t> </w:t>
      </w:r>
      <w:r>
        <w:rPr/>
        <w:t>así</w:t>
      </w:r>
      <w:r>
        <w:rPr>
          <w:spacing w:val="-4"/>
        </w:rPr>
        <w:t> </w:t>
      </w:r>
      <w:r>
        <w:rPr/>
        <w:t>como</w:t>
      </w:r>
      <w:r>
        <w:rPr>
          <w:spacing w:val="-2"/>
        </w:rPr>
        <w:t> </w:t>
      </w:r>
      <w:r>
        <w:rPr/>
        <w:t>del</w:t>
      </w:r>
      <w:r>
        <w:rPr>
          <w:spacing w:val="-2"/>
        </w:rPr>
        <w:t> </w:t>
      </w:r>
      <w:r>
        <w:rPr/>
        <w:t>párrafo segundo del artículo 17 de la Ley Reglamentaria del Artículo 3o. de la Constitución Política de los Estados Unidos Mexicanos, en materia de Mejora Continua de la Educación.</w:t>
      </w:r>
    </w:p>
    <w:p>
      <w:pPr>
        <w:pStyle w:val="BodyText"/>
        <w:spacing w:before="1"/>
      </w:pPr>
    </w:p>
    <w:p>
      <w:pPr>
        <w:spacing w:before="0"/>
        <w:ind w:left="0" w:right="257" w:firstLine="0"/>
        <w:jc w:val="right"/>
        <w:rPr>
          <w:rFonts w:ascii="Arial" w:hAnsi="Arial"/>
          <w:i/>
          <w:sz w:val="16"/>
        </w:rPr>
      </w:pPr>
      <w:r>
        <w:rPr>
          <w:rFonts w:ascii="Arial" w:hAnsi="Arial"/>
          <w:i/>
          <w:color w:val="611131"/>
          <w:sz w:val="16"/>
        </w:rPr>
        <w:t>Artículo</w:t>
      </w:r>
      <w:r>
        <w:rPr>
          <w:rFonts w:ascii="Arial" w:hAnsi="Arial"/>
          <w:i/>
          <w:color w:val="611131"/>
          <w:spacing w:val="-9"/>
          <w:sz w:val="16"/>
        </w:rPr>
        <w:t> </w:t>
      </w:r>
      <w:r>
        <w:rPr>
          <w:rFonts w:ascii="Arial" w:hAnsi="Arial"/>
          <w:i/>
          <w:color w:val="611131"/>
          <w:sz w:val="16"/>
        </w:rPr>
        <w:t>adicionado</w:t>
      </w:r>
      <w:r>
        <w:rPr>
          <w:rFonts w:ascii="Arial" w:hAnsi="Arial"/>
          <w:i/>
          <w:color w:val="611131"/>
          <w:spacing w:val="-8"/>
          <w:sz w:val="16"/>
        </w:rPr>
        <w:t> </w:t>
      </w:r>
      <w:r>
        <w:rPr>
          <w:rFonts w:ascii="Arial" w:hAnsi="Arial"/>
          <w:i/>
          <w:color w:val="611131"/>
          <w:sz w:val="16"/>
        </w:rPr>
        <w:t>DOF</w:t>
      </w:r>
      <w:r>
        <w:rPr>
          <w:rFonts w:ascii="Arial" w:hAnsi="Arial"/>
          <w:i/>
          <w:color w:val="611131"/>
          <w:spacing w:val="-5"/>
          <w:sz w:val="16"/>
        </w:rPr>
        <w:t> </w:t>
      </w:r>
      <w:r>
        <w:rPr>
          <w:rFonts w:ascii="Arial" w:hAnsi="Arial"/>
          <w:i/>
          <w:color w:val="611131"/>
          <w:sz w:val="16"/>
        </w:rPr>
        <w:t>27-05-</w:t>
      </w:r>
      <w:r>
        <w:rPr>
          <w:rFonts w:ascii="Arial" w:hAnsi="Arial"/>
          <w:i/>
          <w:color w:val="611131"/>
          <w:spacing w:val="-4"/>
          <w:sz w:val="16"/>
        </w:rPr>
        <w:t>2022</w:t>
      </w:r>
    </w:p>
    <w:p>
      <w:pPr>
        <w:pStyle w:val="BodyText"/>
        <w:spacing w:before="21"/>
        <w:rPr>
          <w:rFonts w:ascii="Arial"/>
          <w:i/>
          <w:sz w:val="16"/>
        </w:rPr>
      </w:pPr>
    </w:p>
    <w:p>
      <w:pPr>
        <w:pStyle w:val="BodyText"/>
        <w:ind w:left="262" w:right="261"/>
        <w:jc w:val="both"/>
      </w:pPr>
      <w:r>
        <w:rPr>
          <w:rFonts w:ascii="Arial" w:hAnsi="Arial"/>
          <w:b/>
        </w:rPr>
        <w:t>Artículo 50. </w:t>
      </w:r>
      <w:r>
        <w:rPr/>
        <w:t>La Secretaría, las autoridades de educación media superior, las autoridades educativas de los Estados</w:t>
      </w:r>
      <w:r>
        <w:rPr>
          <w:spacing w:val="-13"/>
        </w:rPr>
        <w:t> </w:t>
      </w:r>
      <w:r>
        <w:rPr/>
        <w:t>y</w:t>
      </w:r>
      <w:r>
        <w:rPr>
          <w:spacing w:val="-12"/>
        </w:rPr>
        <w:t> </w:t>
      </w:r>
      <w:r>
        <w:rPr/>
        <w:t>de</w:t>
      </w:r>
      <w:r>
        <w:rPr>
          <w:spacing w:val="-13"/>
        </w:rPr>
        <w:t> </w:t>
      </w:r>
      <w:r>
        <w:rPr/>
        <w:t>la</w:t>
      </w:r>
      <w:r>
        <w:rPr>
          <w:spacing w:val="-12"/>
        </w:rPr>
        <w:t> </w:t>
      </w:r>
      <w:r>
        <w:rPr/>
        <w:t>Ciudad</w:t>
      </w:r>
      <w:r>
        <w:rPr>
          <w:spacing w:val="-13"/>
        </w:rPr>
        <w:t> </w:t>
      </w:r>
      <w:r>
        <w:rPr/>
        <w:t>de</w:t>
      </w:r>
      <w:r>
        <w:rPr>
          <w:spacing w:val="-13"/>
        </w:rPr>
        <w:t> </w:t>
      </w:r>
      <w:r>
        <w:rPr/>
        <w:t>México</w:t>
      </w:r>
      <w:r>
        <w:rPr>
          <w:spacing w:val="-12"/>
        </w:rPr>
        <w:t> </w:t>
      </w:r>
      <w:r>
        <w:rPr/>
        <w:t>y</w:t>
      </w:r>
      <w:r>
        <w:rPr>
          <w:spacing w:val="-13"/>
        </w:rPr>
        <w:t> </w:t>
      </w:r>
      <w:r>
        <w:rPr/>
        <w:t>los</w:t>
      </w:r>
      <w:r>
        <w:rPr>
          <w:spacing w:val="-12"/>
        </w:rPr>
        <w:t> </w:t>
      </w:r>
      <w:r>
        <w:rPr/>
        <w:t>organismos</w:t>
      </w:r>
      <w:r>
        <w:rPr>
          <w:spacing w:val="-13"/>
        </w:rPr>
        <w:t> </w:t>
      </w:r>
      <w:r>
        <w:rPr/>
        <w:t>descentralizados</w:t>
      </w:r>
      <w:r>
        <w:rPr>
          <w:spacing w:val="-12"/>
        </w:rPr>
        <w:t> </w:t>
      </w:r>
      <w:r>
        <w:rPr/>
        <w:t>remitirán</w:t>
      </w:r>
      <w:r>
        <w:rPr>
          <w:spacing w:val="-13"/>
        </w:rPr>
        <w:t> </w:t>
      </w:r>
      <w:r>
        <w:rPr/>
        <w:t>los</w:t>
      </w:r>
      <w:r>
        <w:rPr>
          <w:spacing w:val="-12"/>
        </w:rPr>
        <w:t> </w:t>
      </w:r>
      <w:r>
        <w:rPr/>
        <w:t>resultados</w:t>
      </w:r>
      <w:r>
        <w:rPr>
          <w:spacing w:val="-13"/>
        </w:rPr>
        <w:t> </w:t>
      </w:r>
      <w:r>
        <w:rPr/>
        <w:t>de</w:t>
      </w:r>
      <w:r>
        <w:rPr>
          <w:spacing w:val="-12"/>
        </w:rPr>
        <w:t> </w:t>
      </w:r>
      <w:r>
        <w:rPr/>
        <w:t>las</w:t>
      </w:r>
      <w:r>
        <w:rPr>
          <w:spacing w:val="-13"/>
        </w:rPr>
        <w:t> </w:t>
      </w:r>
      <w:r>
        <w:rPr/>
        <w:t>valoraciones contempladas</w:t>
      </w:r>
      <w:r>
        <w:rPr>
          <w:spacing w:val="-4"/>
        </w:rPr>
        <w:t> </w:t>
      </w:r>
      <w:r>
        <w:rPr/>
        <w:t>en</w:t>
      </w:r>
      <w:r>
        <w:rPr>
          <w:spacing w:val="-5"/>
        </w:rPr>
        <w:t> </w:t>
      </w:r>
      <w:r>
        <w:rPr/>
        <w:t>este</w:t>
      </w:r>
      <w:r>
        <w:rPr>
          <w:spacing w:val="-5"/>
        </w:rPr>
        <w:t> </w:t>
      </w:r>
      <w:r>
        <w:rPr/>
        <w:t>Capítulo</w:t>
      </w:r>
      <w:r>
        <w:rPr>
          <w:spacing w:val="-5"/>
        </w:rPr>
        <w:t> </w:t>
      </w:r>
      <w:r>
        <w:rPr/>
        <w:t>a</w:t>
      </w:r>
      <w:r>
        <w:rPr>
          <w:spacing w:val="-5"/>
        </w:rPr>
        <w:t> </w:t>
      </w:r>
      <w:r>
        <w:rPr/>
        <w:t>la</w:t>
      </w:r>
      <w:r>
        <w:rPr>
          <w:spacing w:val="-7"/>
        </w:rPr>
        <w:t> </w:t>
      </w:r>
      <w:r>
        <w:rPr/>
        <w:t>instancia</w:t>
      </w:r>
      <w:r>
        <w:rPr>
          <w:spacing w:val="-7"/>
        </w:rPr>
        <w:t> </w:t>
      </w:r>
      <w:r>
        <w:rPr/>
        <w:t>que determine</w:t>
      </w:r>
      <w:r>
        <w:rPr>
          <w:spacing w:val="-7"/>
        </w:rPr>
        <w:t> </w:t>
      </w:r>
      <w:r>
        <w:rPr/>
        <w:t>la</w:t>
      </w:r>
      <w:r>
        <w:rPr>
          <w:spacing w:val="-5"/>
        </w:rPr>
        <w:t> </w:t>
      </w:r>
      <w:r>
        <w:rPr/>
        <w:t>Secretaría,</w:t>
      </w:r>
      <w:r>
        <w:rPr>
          <w:spacing w:val="-5"/>
        </w:rPr>
        <w:t> </w:t>
      </w:r>
      <w:r>
        <w:rPr/>
        <w:t>para</w:t>
      </w:r>
      <w:r>
        <w:rPr>
          <w:spacing w:val="-5"/>
        </w:rPr>
        <w:t> </w:t>
      </w:r>
      <w:r>
        <w:rPr/>
        <w:t>que</w:t>
      </w:r>
      <w:r>
        <w:rPr>
          <w:spacing w:val="-5"/>
        </w:rPr>
        <w:t> </w:t>
      </w:r>
      <w:r>
        <w:rPr/>
        <w:t>las</w:t>
      </w:r>
      <w:r>
        <w:rPr>
          <w:spacing w:val="-4"/>
        </w:rPr>
        <w:t> </w:t>
      </w:r>
      <w:r>
        <w:rPr/>
        <w:t>envíe</w:t>
      </w:r>
      <w:r>
        <w:rPr>
          <w:spacing w:val="-5"/>
        </w:rPr>
        <w:t> </w:t>
      </w:r>
      <w:r>
        <w:rPr/>
        <w:t>a</w:t>
      </w:r>
      <w:r>
        <w:rPr>
          <w:spacing w:val="-5"/>
        </w:rPr>
        <w:t> </w:t>
      </w:r>
      <w:r>
        <w:rPr/>
        <w:t>la</w:t>
      </w:r>
      <w:r>
        <w:rPr>
          <w:spacing w:val="-5"/>
        </w:rPr>
        <w:t> </w:t>
      </w:r>
      <w:r>
        <w:rPr/>
        <w:t>Comisión,</w:t>
      </w:r>
      <w:r>
        <w:rPr>
          <w:spacing w:val="-5"/>
        </w:rPr>
        <w:t> </w:t>
      </w:r>
      <w:r>
        <w:rPr/>
        <w:t>en un plazo no mayor a 30 días hábiles, posteriores a la fecha de difusión de los resultados de dichos procesos.</w:t>
      </w:r>
    </w:p>
    <w:p>
      <w:pPr>
        <w:pStyle w:val="BodyText"/>
        <w:spacing w:before="2"/>
      </w:pPr>
    </w:p>
    <w:p>
      <w:pPr>
        <w:spacing w:before="0"/>
        <w:ind w:left="0" w:right="257" w:firstLine="0"/>
        <w:jc w:val="right"/>
        <w:rPr>
          <w:rFonts w:ascii="Arial" w:hAnsi="Arial"/>
          <w:i/>
          <w:sz w:val="16"/>
        </w:rPr>
      </w:pPr>
      <w:r>
        <w:rPr>
          <w:rFonts w:ascii="Arial" w:hAnsi="Arial"/>
          <w:i/>
          <w:color w:val="611131"/>
          <w:sz w:val="16"/>
        </w:rPr>
        <w:t>Artículo</w:t>
      </w:r>
      <w:r>
        <w:rPr>
          <w:rFonts w:ascii="Arial" w:hAnsi="Arial"/>
          <w:i/>
          <w:color w:val="611131"/>
          <w:spacing w:val="-9"/>
          <w:sz w:val="16"/>
        </w:rPr>
        <w:t> </w:t>
      </w:r>
      <w:r>
        <w:rPr>
          <w:rFonts w:ascii="Arial" w:hAnsi="Arial"/>
          <w:i/>
          <w:color w:val="611131"/>
          <w:sz w:val="16"/>
        </w:rPr>
        <w:t>adicionado</w:t>
      </w:r>
      <w:r>
        <w:rPr>
          <w:rFonts w:ascii="Arial" w:hAnsi="Arial"/>
          <w:i/>
          <w:color w:val="611131"/>
          <w:spacing w:val="-8"/>
          <w:sz w:val="16"/>
        </w:rPr>
        <w:t> </w:t>
      </w:r>
      <w:r>
        <w:rPr>
          <w:rFonts w:ascii="Arial" w:hAnsi="Arial"/>
          <w:i/>
          <w:color w:val="611131"/>
          <w:sz w:val="16"/>
        </w:rPr>
        <w:t>DOF</w:t>
      </w:r>
      <w:r>
        <w:rPr>
          <w:rFonts w:ascii="Arial" w:hAnsi="Arial"/>
          <w:i/>
          <w:color w:val="611131"/>
          <w:spacing w:val="-5"/>
          <w:sz w:val="16"/>
        </w:rPr>
        <w:t> </w:t>
      </w:r>
      <w:r>
        <w:rPr>
          <w:rFonts w:ascii="Arial" w:hAnsi="Arial"/>
          <w:i/>
          <w:color w:val="611131"/>
          <w:sz w:val="16"/>
        </w:rPr>
        <w:t>27-05-</w:t>
      </w:r>
      <w:r>
        <w:rPr>
          <w:rFonts w:ascii="Arial" w:hAnsi="Arial"/>
          <w:i/>
          <w:color w:val="611131"/>
          <w:spacing w:val="-4"/>
          <w:sz w:val="16"/>
        </w:rPr>
        <w:t>2022</w:t>
      </w:r>
    </w:p>
    <w:p>
      <w:pPr>
        <w:pStyle w:val="BodyText"/>
        <w:spacing w:before="21"/>
        <w:rPr>
          <w:rFonts w:ascii="Arial"/>
          <w:i/>
          <w:sz w:val="16"/>
        </w:rPr>
      </w:pPr>
    </w:p>
    <w:p>
      <w:pPr>
        <w:pStyle w:val="BodyText"/>
        <w:ind w:left="262" w:right="263"/>
        <w:jc w:val="both"/>
      </w:pPr>
      <w:r>
        <w:rPr>
          <w:rFonts w:ascii="Arial" w:hAnsi="Arial"/>
          <w:b/>
        </w:rPr>
        <w:t>Artículo 51. </w:t>
      </w:r>
      <w:r>
        <w:rPr/>
        <w:t>Los Criterios serán revisados por la Comisión, conforme lo establece el artículo 17 de la Ley Reglamentaria del artículo 3o. de la Constitución Política de los Estados Unidos Mexicanos, en materia de Mejora Continua de la Educación.</w:t>
      </w:r>
    </w:p>
    <w:p>
      <w:pPr>
        <w:pStyle w:val="BodyText"/>
        <w:spacing w:before="2"/>
      </w:pPr>
    </w:p>
    <w:p>
      <w:pPr>
        <w:spacing w:before="0"/>
        <w:ind w:left="0" w:right="257" w:firstLine="0"/>
        <w:jc w:val="right"/>
        <w:rPr>
          <w:rFonts w:ascii="Arial" w:hAnsi="Arial"/>
          <w:i/>
          <w:sz w:val="16"/>
        </w:rPr>
      </w:pPr>
      <w:r>
        <w:rPr>
          <w:rFonts w:ascii="Arial" w:hAnsi="Arial"/>
          <w:i/>
          <w:color w:val="611131"/>
          <w:sz w:val="16"/>
        </w:rPr>
        <w:t>Artículo</w:t>
      </w:r>
      <w:r>
        <w:rPr>
          <w:rFonts w:ascii="Arial" w:hAnsi="Arial"/>
          <w:i/>
          <w:color w:val="611131"/>
          <w:spacing w:val="-9"/>
          <w:sz w:val="16"/>
        </w:rPr>
        <w:t> </w:t>
      </w:r>
      <w:r>
        <w:rPr>
          <w:rFonts w:ascii="Arial" w:hAnsi="Arial"/>
          <w:i/>
          <w:color w:val="611131"/>
          <w:sz w:val="16"/>
        </w:rPr>
        <w:t>adicionado</w:t>
      </w:r>
      <w:r>
        <w:rPr>
          <w:rFonts w:ascii="Arial" w:hAnsi="Arial"/>
          <w:i/>
          <w:color w:val="611131"/>
          <w:spacing w:val="-8"/>
          <w:sz w:val="16"/>
        </w:rPr>
        <w:t> </w:t>
      </w:r>
      <w:r>
        <w:rPr>
          <w:rFonts w:ascii="Arial" w:hAnsi="Arial"/>
          <w:i/>
          <w:color w:val="611131"/>
          <w:sz w:val="16"/>
        </w:rPr>
        <w:t>DOF</w:t>
      </w:r>
      <w:r>
        <w:rPr>
          <w:rFonts w:ascii="Arial" w:hAnsi="Arial"/>
          <w:i/>
          <w:color w:val="611131"/>
          <w:spacing w:val="-5"/>
          <w:sz w:val="16"/>
        </w:rPr>
        <w:t> </w:t>
      </w:r>
      <w:r>
        <w:rPr>
          <w:rFonts w:ascii="Arial" w:hAnsi="Arial"/>
          <w:i/>
          <w:color w:val="611131"/>
          <w:sz w:val="16"/>
        </w:rPr>
        <w:t>27-05-</w:t>
      </w:r>
      <w:r>
        <w:rPr>
          <w:rFonts w:ascii="Arial" w:hAnsi="Arial"/>
          <w:i/>
          <w:color w:val="611131"/>
          <w:spacing w:val="-4"/>
          <w:sz w:val="16"/>
        </w:rPr>
        <w:t>2022</w:t>
      </w:r>
    </w:p>
    <w:p>
      <w:pPr>
        <w:pStyle w:val="BodyText"/>
        <w:spacing w:before="21"/>
        <w:rPr>
          <w:rFonts w:ascii="Arial"/>
          <w:i/>
          <w:sz w:val="16"/>
        </w:rPr>
      </w:pPr>
    </w:p>
    <w:p>
      <w:pPr>
        <w:spacing w:before="0"/>
        <w:ind w:left="319" w:right="320" w:firstLine="0"/>
        <w:jc w:val="center"/>
        <w:rPr>
          <w:rFonts w:ascii="Arial"/>
          <w:b/>
          <w:sz w:val="18"/>
        </w:rPr>
      </w:pPr>
      <w:r>
        <w:rPr>
          <w:rFonts w:ascii="Arial"/>
          <w:b/>
          <w:spacing w:val="-2"/>
          <w:sz w:val="18"/>
        </w:rPr>
        <w:t>TRANSITORIOS</w:t>
      </w:r>
    </w:p>
    <w:p>
      <w:pPr>
        <w:pStyle w:val="BodyText"/>
        <w:spacing w:before="2"/>
        <w:rPr>
          <w:rFonts w:ascii="Arial"/>
          <w:b/>
        </w:rPr>
      </w:pPr>
    </w:p>
    <w:p>
      <w:pPr>
        <w:pStyle w:val="BodyText"/>
        <w:ind w:left="262" w:right="262"/>
        <w:jc w:val="both"/>
      </w:pPr>
      <w:r>
        <w:rPr>
          <w:rFonts w:ascii="Arial" w:hAnsi="Arial"/>
          <w:b/>
        </w:rPr>
        <w:t>PRIMERO.</w:t>
      </w:r>
      <w:r>
        <w:rPr>
          <w:rFonts w:ascii="Arial" w:hAnsi="Arial"/>
          <w:b/>
          <w:spacing w:val="-3"/>
        </w:rPr>
        <w:t> </w:t>
      </w:r>
      <w:r>
        <w:rPr/>
        <w:t>Los</w:t>
      </w:r>
      <w:r>
        <w:rPr>
          <w:spacing w:val="-4"/>
        </w:rPr>
        <w:t> </w:t>
      </w:r>
      <w:r>
        <w:rPr/>
        <w:t>presentes</w:t>
      </w:r>
      <w:r>
        <w:rPr>
          <w:spacing w:val="-2"/>
        </w:rPr>
        <w:t> </w:t>
      </w:r>
      <w:r>
        <w:rPr/>
        <w:t>Criterios</w:t>
      </w:r>
      <w:r>
        <w:rPr>
          <w:spacing w:val="-2"/>
        </w:rPr>
        <w:t> </w:t>
      </w:r>
      <w:r>
        <w:rPr/>
        <w:t>entrarán</w:t>
      </w:r>
      <w:r>
        <w:rPr>
          <w:spacing w:val="-2"/>
        </w:rPr>
        <w:t> </w:t>
      </w:r>
      <w:r>
        <w:rPr/>
        <w:t>en</w:t>
      </w:r>
      <w:r>
        <w:rPr>
          <w:spacing w:val="-4"/>
        </w:rPr>
        <w:t> </w:t>
      </w:r>
      <w:r>
        <w:rPr/>
        <w:t>vigor</w:t>
      </w:r>
      <w:r>
        <w:rPr>
          <w:spacing w:val="-4"/>
        </w:rPr>
        <w:t> </w:t>
      </w:r>
      <w:r>
        <w:rPr/>
        <w:t>el</w:t>
      </w:r>
      <w:r>
        <w:rPr>
          <w:spacing w:val="-5"/>
        </w:rPr>
        <w:t> </w:t>
      </w:r>
      <w:r>
        <w:rPr/>
        <w:t>día</w:t>
      </w:r>
      <w:r>
        <w:rPr>
          <w:spacing w:val="-4"/>
        </w:rPr>
        <w:t> </w:t>
      </w:r>
      <w:r>
        <w:rPr/>
        <w:t>siguiente</w:t>
      </w:r>
      <w:r>
        <w:rPr>
          <w:spacing w:val="-4"/>
        </w:rPr>
        <w:t> </w:t>
      </w:r>
      <w:r>
        <w:rPr/>
        <w:t>de</w:t>
      </w:r>
      <w:r>
        <w:rPr>
          <w:spacing w:val="-5"/>
        </w:rPr>
        <w:t> </w:t>
      </w:r>
      <w:r>
        <w:rPr/>
        <w:t>su</w:t>
      </w:r>
      <w:r>
        <w:rPr>
          <w:spacing w:val="-4"/>
        </w:rPr>
        <w:t> </w:t>
      </w:r>
      <w:r>
        <w:rPr/>
        <w:t>publicación</w:t>
      </w:r>
      <w:r>
        <w:rPr>
          <w:spacing w:val="-4"/>
        </w:rPr>
        <w:t> </w:t>
      </w:r>
      <w:r>
        <w:rPr/>
        <w:t>en</w:t>
      </w:r>
      <w:r>
        <w:rPr>
          <w:spacing w:val="-6"/>
        </w:rPr>
        <w:t> </w:t>
      </w:r>
      <w:r>
        <w:rPr/>
        <w:t>el</w:t>
      </w:r>
      <w:r>
        <w:rPr>
          <w:spacing w:val="-3"/>
        </w:rPr>
        <w:t> </w:t>
      </w:r>
      <w:r>
        <w:rPr/>
        <w:t>Diario</w:t>
      </w:r>
      <w:r>
        <w:rPr>
          <w:spacing w:val="-4"/>
        </w:rPr>
        <w:t> </w:t>
      </w:r>
      <w:r>
        <w:rPr/>
        <w:t>Oficial</w:t>
      </w:r>
      <w:r>
        <w:rPr>
          <w:spacing w:val="-4"/>
        </w:rPr>
        <w:t> </w:t>
      </w:r>
      <w:r>
        <w:rPr/>
        <w:t>de</w:t>
      </w:r>
      <w:r>
        <w:rPr>
          <w:spacing w:val="-3"/>
        </w:rPr>
        <w:t> </w:t>
      </w:r>
      <w:r>
        <w:rPr/>
        <w:t>la </w:t>
      </w:r>
      <w:r>
        <w:rPr>
          <w:spacing w:val="-2"/>
        </w:rPr>
        <w:t>Federación.</w:t>
      </w:r>
    </w:p>
    <w:p>
      <w:pPr>
        <w:pStyle w:val="BodyText"/>
      </w:pPr>
    </w:p>
    <w:p>
      <w:pPr>
        <w:pStyle w:val="BodyText"/>
        <w:spacing w:before="1"/>
        <w:ind w:left="262" w:right="266"/>
        <w:jc w:val="both"/>
      </w:pPr>
      <w:r>
        <w:rPr>
          <w:rFonts w:ascii="Arial" w:hAnsi="Arial"/>
          <w:b/>
        </w:rPr>
        <w:t>SEGUNDO. </w:t>
      </w:r>
      <w:r>
        <w:rPr/>
        <w:t>Los mecanismos</w:t>
      </w:r>
      <w:r>
        <w:rPr>
          <w:spacing w:val="-2"/>
        </w:rPr>
        <w:t> </w:t>
      </w:r>
      <w:r>
        <w:rPr/>
        <w:t>para la valoración del diseño,</w:t>
      </w:r>
      <w:r>
        <w:rPr>
          <w:spacing w:val="-1"/>
        </w:rPr>
        <w:t> </w:t>
      </w:r>
      <w:r>
        <w:rPr/>
        <w:t>la operación y los resultados de los programas de formación</w:t>
      </w:r>
      <w:r>
        <w:rPr>
          <w:spacing w:val="-3"/>
        </w:rPr>
        <w:t> </w:t>
      </w:r>
      <w:r>
        <w:rPr/>
        <w:t>continua</w:t>
      </w:r>
      <w:r>
        <w:rPr>
          <w:spacing w:val="-3"/>
        </w:rPr>
        <w:t> </w:t>
      </w:r>
      <w:r>
        <w:rPr/>
        <w:t>y desarrollo profesional</w:t>
      </w:r>
      <w:r>
        <w:rPr>
          <w:spacing w:val="-3"/>
        </w:rPr>
        <w:t> </w:t>
      </w:r>
      <w:r>
        <w:rPr/>
        <w:t>docente,</w:t>
      </w:r>
      <w:r>
        <w:rPr>
          <w:spacing w:val="-1"/>
        </w:rPr>
        <w:t> </w:t>
      </w:r>
      <w:r>
        <w:rPr/>
        <w:t>señalados</w:t>
      </w:r>
      <w:r>
        <w:rPr>
          <w:spacing w:val="-2"/>
        </w:rPr>
        <w:t> </w:t>
      </w:r>
      <w:r>
        <w:rPr/>
        <w:t>en</w:t>
      </w:r>
      <w:r>
        <w:rPr>
          <w:spacing w:val="-3"/>
        </w:rPr>
        <w:t> </w:t>
      </w:r>
      <w:r>
        <w:rPr/>
        <w:t>el</w:t>
      </w:r>
      <w:r>
        <w:rPr>
          <w:spacing w:val="-3"/>
        </w:rPr>
        <w:t> </w:t>
      </w:r>
      <w:r>
        <w:rPr/>
        <w:t>CAPÍTULO</w:t>
      </w:r>
      <w:r>
        <w:rPr>
          <w:spacing w:val="-2"/>
        </w:rPr>
        <w:t> </w:t>
      </w:r>
      <w:r>
        <w:rPr/>
        <w:t>V,</w:t>
      </w:r>
      <w:r>
        <w:rPr>
          <w:spacing w:val="-3"/>
        </w:rPr>
        <w:t> </w:t>
      </w:r>
      <w:r>
        <w:rPr/>
        <w:t>del</w:t>
      </w:r>
      <w:r>
        <w:rPr>
          <w:spacing w:val="-3"/>
        </w:rPr>
        <w:t> </w:t>
      </w:r>
      <w:r>
        <w:rPr/>
        <w:t>TITULO</w:t>
      </w:r>
      <w:r>
        <w:rPr>
          <w:spacing w:val="-2"/>
        </w:rPr>
        <w:t> </w:t>
      </w:r>
      <w:r>
        <w:rPr/>
        <w:t>TERCERO</w:t>
      </w:r>
      <w:r>
        <w:rPr>
          <w:spacing w:val="-2"/>
        </w:rPr>
        <w:t> </w:t>
      </w:r>
      <w:r>
        <w:rPr/>
        <w:t>de los presente Criterios deberán estar definidos en el año 2022.</w:t>
      </w:r>
    </w:p>
    <w:p>
      <w:pPr>
        <w:spacing w:before="206"/>
        <w:ind w:left="0" w:right="257" w:firstLine="0"/>
        <w:jc w:val="right"/>
        <w:rPr>
          <w:rFonts w:ascii="Arial" w:hAnsi="Arial"/>
          <w:i/>
          <w:sz w:val="16"/>
        </w:rPr>
      </w:pPr>
      <w:r>
        <w:rPr>
          <w:rFonts w:ascii="Arial" w:hAnsi="Arial"/>
          <w:i/>
          <w:color w:val="611131"/>
          <w:sz w:val="16"/>
        </w:rPr>
        <w:t>Artículo</w:t>
      </w:r>
      <w:r>
        <w:rPr>
          <w:rFonts w:ascii="Arial" w:hAnsi="Arial"/>
          <w:i/>
          <w:color w:val="611131"/>
          <w:spacing w:val="-7"/>
          <w:sz w:val="16"/>
        </w:rPr>
        <w:t> </w:t>
      </w:r>
      <w:r>
        <w:rPr>
          <w:rFonts w:ascii="Arial" w:hAnsi="Arial"/>
          <w:i/>
          <w:color w:val="611131"/>
          <w:sz w:val="16"/>
        </w:rPr>
        <w:t>reformado</w:t>
      </w:r>
      <w:r>
        <w:rPr>
          <w:rFonts w:ascii="Arial" w:hAnsi="Arial"/>
          <w:i/>
          <w:color w:val="611131"/>
          <w:spacing w:val="-6"/>
          <w:sz w:val="16"/>
        </w:rPr>
        <w:t> </w:t>
      </w:r>
      <w:r>
        <w:rPr>
          <w:rFonts w:ascii="Arial" w:hAnsi="Arial"/>
          <w:i/>
          <w:color w:val="611131"/>
          <w:sz w:val="16"/>
        </w:rPr>
        <w:t>DOF</w:t>
      </w:r>
      <w:r>
        <w:rPr>
          <w:rFonts w:ascii="Arial" w:hAnsi="Arial"/>
          <w:i/>
          <w:color w:val="611131"/>
          <w:spacing w:val="-9"/>
          <w:sz w:val="16"/>
        </w:rPr>
        <w:t> </w:t>
      </w:r>
      <w:r>
        <w:rPr>
          <w:rFonts w:ascii="Arial" w:hAnsi="Arial"/>
          <w:i/>
          <w:color w:val="611131"/>
          <w:sz w:val="16"/>
        </w:rPr>
        <w:t>27-05-</w:t>
      </w:r>
      <w:r>
        <w:rPr>
          <w:rFonts w:ascii="Arial" w:hAnsi="Arial"/>
          <w:i/>
          <w:color w:val="611131"/>
          <w:spacing w:val="-4"/>
          <w:sz w:val="16"/>
        </w:rPr>
        <w:t>2022</w:t>
      </w:r>
    </w:p>
    <w:p>
      <w:pPr>
        <w:pStyle w:val="BodyText"/>
        <w:spacing w:before="21"/>
        <w:rPr>
          <w:rFonts w:ascii="Arial"/>
          <w:i/>
          <w:sz w:val="16"/>
        </w:rPr>
      </w:pPr>
    </w:p>
    <w:p>
      <w:pPr>
        <w:pStyle w:val="BodyText"/>
        <w:spacing w:before="1"/>
        <w:ind w:left="262" w:right="256"/>
        <w:jc w:val="both"/>
      </w:pPr>
      <w:r>
        <w:rPr>
          <w:rFonts w:ascii="Arial" w:hAnsi="Arial"/>
          <w:b/>
        </w:rPr>
        <w:t>TERCERO. </w:t>
      </w:r>
      <w:r>
        <w:rPr/>
        <w:t>Los programas de formación continua y desarrollo profesional docente formulados conforme a los Criterios</w:t>
      </w:r>
      <w:r>
        <w:rPr>
          <w:spacing w:val="-7"/>
        </w:rPr>
        <w:t> </w:t>
      </w:r>
      <w:r>
        <w:rPr/>
        <w:t>que</w:t>
      </w:r>
      <w:r>
        <w:rPr>
          <w:spacing w:val="-7"/>
        </w:rPr>
        <w:t> </w:t>
      </w:r>
      <w:r>
        <w:rPr/>
        <w:t>se</w:t>
      </w:r>
      <w:r>
        <w:rPr>
          <w:spacing w:val="-7"/>
        </w:rPr>
        <w:t> </w:t>
      </w:r>
      <w:r>
        <w:rPr/>
        <w:t>emiten,</w:t>
      </w:r>
      <w:r>
        <w:rPr>
          <w:spacing w:val="-8"/>
        </w:rPr>
        <w:t> </w:t>
      </w:r>
      <w:r>
        <w:rPr/>
        <w:t>iniciarán</w:t>
      </w:r>
      <w:r>
        <w:rPr>
          <w:spacing w:val="-7"/>
        </w:rPr>
        <w:t> </w:t>
      </w:r>
      <w:r>
        <w:rPr/>
        <w:t>su</w:t>
      </w:r>
      <w:r>
        <w:rPr>
          <w:spacing w:val="-7"/>
        </w:rPr>
        <w:t> </w:t>
      </w:r>
      <w:r>
        <w:rPr/>
        <w:t>operación,</w:t>
      </w:r>
      <w:r>
        <w:rPr>
          <w:spacing w:val="-10"/>
        </w:rPr>
        <w:t> </w:t>
      </w:r>
      <w:r>
        <w:rPr/>
        <w:t>de</w:t>
      </w:r>
      <w:r>
        <w:rPr>
          <w:spacing w:val="-10"/>
        </w:rPr>
        <w:t> </w:t>
      </w:r>
      <w:r>
        <w:rPr/>
        <w:t>manera</w:t>
      </w:r>
      <w:r>
        <w:rPr>
          <w:spacing w:val="-7"/>
        </w:rPr>
        <w:t> </w:t>
      </w:r>
      <w:r>
        <w:rPr/>
        <w:t>preferente,</w:t>
      </w:r>
      <w:r>
        <w:rPr>
          <w:spacing w:val="-8"/>
        </w:rPr>
        <w:t> </w:t>
      </w:r>
      <w:r>
        <w:rPr/>
        <w:t>a</w:t>
      </w:r>
      <w:r>
        <w:rPr>
          <w:spacing w:val="-10"/>
        </w:rPr>
        <w:t> </w:t>
      </w:r>
      <w:r>
        <w:rPr/>
        <w:t>partir</w:t>
      </w:r>
      <w:r>
        <w:rPr>
          <w:spacing w:val="-8"/>
        </w:rPr>
        <w:t> </w:t>
      </w:r>
      <w:r>
        <w:rPr/>
        <w:t>del</w:t>
      </w:r>
      <w:r>
        <w:rPr>
          <w:spacing w:val="-7"/>
        </w:rPr>
        <w:t> </w:t>
      </w:r>
      <w:r>
        <w:rPr/>
        <w:t>ciclo</w:t>
      </w:r>
      <w:r>
        <w:rPr>
          <w:spacing w:val="-7"/>
        </w:rPr>
        <w:t> </w:t>
      </w:r>
      <w:r>
        <w:rPr/>
        <w:t>escolar</w:t>
      </w:r>
      <w:r>
        <w:rPr>
          <w:spacing w:val="-8"/>
        </w:rPr>
        <w:t> </w:t>
      </w:r>
      <w:r>
        <w:rPr/>
        <w:t>2022-2023.</w:t>
      </w:r>
      <w:r>
        <w:rPr>
          <w:spacing w:val="-8"/>
        </w:rPr>
        <w:t> </w:t>
      </w:r>
      <w:r>
        <w:rPr/>
        <w:t>Para el ciclo escolar 2023-2024, los programas respectivos deberán atenerse a lo establecido en los presentes Criterios. Lo anterior, de acuerdo a los recursos que destinen las autoridades educativas y a su disponibilidad </w:t>
      </w:r>
      <w:r>
        <w:rPr>
          <w:spacing w:val="-2"/>
        </w:rPr>
        <w:t>presupuestal.</w:t>
      </w:r>
    </w:p>
    <w:p>
      <w:pPr>
        <w:spacing w:before="1"/>
        <w:ind w:left="0" w:right="257" w:firstLine="0"/>
        <w:jc w:val="right"/>
        <w:rPr>
          <w:rFonts w:ascii="Arial" w:hAnsi="Arial"/>
          <w:i/>
          <w:sz w:val="16"/>
        </w:rPr>
      </w:pPr>
      <w:r>
        <w:rPr>
          <w:rFonts w:ascii="Arial" w:hAnsi="Arial"/>
          <w:i/>
          <w:color w:val="611131"/>
          <w:sz w:val="16"/>
        </w:rPr>
        <w:t>Artículo</w:t>
      </w:r>
      <w:r>
        <w:rPr>
          <w:rFonts w:ascii="Arial" w:hAnsi="Arial"/>
          <w:i/>
          <w:color w:val="611131"/>
          <w:spacing w:val="-7"/>
          <w:sz w:val="16"/>
        </w:rPr>
        <w:t> </w:t>
      </w:r>
      <w:r>
        <w:rPr>
          <w:rFonts w:ascii="Arial" w:hAnsi="Arial"/>
          <w:i/>
          <w:color w:val="611131"/>
          <w:sz w:val="16"/>
        </w:rPr>
        <w:t>reformado</w:t>
      </w:r>
      <w:r>
        <w:rPr>
          <w:rFonts w:ascii="Arial" w:hAnsi="Arial"/>
          <w:i/>
          <w:color w:val="611131"/>
          <w:spacing w:val="-6"/>
          <w:sz w:val="16"/>
        </w:rPr>
        <w:t> </w:t>
      </w:r>
      <w:r>
        <w:rPr>
          <w:rFonts w:ascii="Arial" w:hAnsi="Arial"/>
          <w:i/>
          <w:color w:val="611131"/>
          <w:sz w:val="16"/>
        </w:rPr>
        <w:t>DOF</w:t>
      </w:r>
      <w:r>
        <w:rPr>
          <w:rFonts w:ascii="Arial" w:hAnsi="Arial"/>
          <w:i/>
          <w:color w:val="611131"/>
          <w:spacing w:val="-9"/>
          <w:sz w:val="16"/>
        </w:rPr>
        <w:t> </w:t>
      </w:r>
      <w:r>
        <w:rPr>
          <w:rFonts w:ascii="Arial" w:hAnsi="Arial"/>
          <w:i/>
          <w:color w:val="611131"/>
          <w:sz w:val="16"/>
        </w:rPr>
        <w:t>27-05-</w:t>
      </w:r>
      <w:r>
        <w:rPr>
          <w:rFonts w:ascii="Arial" w:hAnsi="Arial"/>
          <w:i/>
          <w:color w:val="611131"/>
          <w:spacing w:val="-4"/>
          <w:sz w:val="16"/>
        </w:rPr>
        <w:t>2022</w:t>
      </w:r>
    </w:p>
    <w:p>
      <w:pPr>
        <w:pStyle w:val="BodyText"/>
        <w:rPr>
          <w:rFonts w:ascii="Arial"/>
          <w:i/>
          <w:sz w:val="16"/>
        </w:rPr>
      </w:pPr>
    </w:p>
    <w:p>
      <w:pPr>
        <w:pStyle w:val="BodyText"/>
        <w:ind w:left="262" w:right="263"/>
        <w:jc w:val="both"/>
      </w:pPr>
      <w:r>
        <w:rPr>
          <w:rFonts w:ascii="Arial" w:hAnsi="Arial"/>
          <w:b/>
        </w:rPr>
        <w:t>CUARTO. </w:t>
      </w:r>
      <w:r>
        <w:rPr/>
        <w:t>Las autoridades educativas, en el ámbito de su competencia y en ejercicio de sus atribuciones, promoverán la revisión de las</w:t>
      </w:r>
      <w:r>
        <w:rPr>
          <w:spacing w:val="-2"/>
        </w:rPr>
        <w:t> </w:t>
      </w:r>
      <w:r>
        <w:rPr/>
        <w:t>acciones de formación continua y desarrollo profesional docente para que,</w:t>
      </w:r>
      <w:r>
        <w:rPr>
          <w:spacing w:val="-2"/>
        </w:rPr>
        <w:t> </w:t>
      </w:r>
      <w:r>
        <w:rPr/>
        <w:t>en lo que corresponda, se armonicen con las disposiciones aplicables en la materia, a más tardar en el año 2023.</w:t>
      </w:r>
    </w:p>
    <w:p>
      <w:pPr>
        <w:pStyle w:val="BodyText"/>
      </w:pPr>
    </w:p>
    <w:p>
      <w:pPr>
        <w:spacing w:before="0"/>
        <w:ind w:left="262" w:right="0" w:firstLine="0"/>
        <w:jc w:val="both"/>
        <w:rPr>
          <w:rFonts w:ascii="Arial" w:hAnsi="Arial"/>
          <w:i/>
          <w:sz w:val="16"/>
        </w:rPr>
      </w:pPr>
      <w:r>
        <w:rPr>
          <w:rFonts w:ascii="Arial" w:hAnsi="Arial"/>
          <w:b/>
          <w:sz w:val="18"/>
        </w:rPr>
        <w:t>QUINTO.</w:t>
      </w:r>
      <w:r>
        <w:rPr>
          <w:rFonts w:ascii="Arial" w:hAnsi="Arial"/>
          <w:b/>
          <w:spacing w:val="-6"/>
          <w:sz w:val="18"/>
        </w:rPr>
        <w:t> </w:t>
      </w:r>
      <w:r>
        <w:rPr>
          <w:rFonts w:ascii="Arial" w:hAnsi="Arial"/>
          <w:i/>
          <w:color w:val="611131"/>
          <w:sz w:val="16"/>
        </w:rPr>
        <w:t>Artículo</w:t>
      </w:r>
      <w:r>
        <w:rPr>
          <w:rFonts w:ascii="Arial" w:hAnsi="Arial"/>
          <w:i/>
          <w:color w:val="611131"/>
          <w:spacing w:val="-5"/>
          <w:sz w:val="16"/>
        </w:rPr>
        <w:t> </w:t>
      </w:r>
      <w:r>
        <w:rPr>
          <w:rFonts w:ascii="Arial" w:hAnsi="Arial"/>
          <w:i/>
          <w:color w:val="611131"/>
          <w:sz w:val="16"/>
        </w:rPr>
        <w:t>derogado</w:t>
      </w:r>
      <w:r>
        <w:rPr>
          <w:rFonts w:ascii="Arial" w:hAnsi="Arial"/>
          <w:i/>
          <w:color w:val="611131"/>
          <w:spacing w:val="-5"/>
          <w:sz w:val="16"/>
        </w:rPr>
        <w:t> </w:t>
      </w:r>
      <w:r>
        <w:rPr>
          <w:rFonts w:ascii="Arial" w:hAnsi="Arial"/>
          <w:i/>
          <w:color w:val="611131"/>
          <w:sz w:val="16"/>
        </w:rPr>
        <w:t>DOF</w:t>
      </w:r>
      <w:r>
        <w:rPr>
          <w:rFonts w:ascii="Arial" w:hAnsi="Arial"/>
          <w:i/>
          <w:color w:val="611131"/>
          <w:spacing w:val="-5"/>
          <w:sz w:val="16"/>
        </w:rPr>
        <w:t> </w:t>
      </w:r>
      <w:r>
        <w:rPr>
          <w:rFonts w:ascii="Arial" w:hAnsi="Arial"/>
          <w:i/>
          <w:color w:val="611131"/>
          <w:sz w:val="16"/>
        </w:rPr>
        <w:t>27-05-</w:t>
      </w:r>
      <w:r>
        <w:rPr>
          <w:rFonts w:ascii="Arial" w:hAnsi="Arial"/>
          <w:i/>
          <w:color w:val="611131"/>
          <w:spacing w:val="-4"/>
          <w:sz w:val="16"/>
        </w:rPr>
        <w:t>2022</w:t>
      </w:r>
    </w:p>
    <w:p>
      <w:pPr>
        <w:pStyle w:val="BodyText"/>
        <w:spacing w:before="22"/>
        <w:rPr>
          <w:rFonts w:ascii="Arial"/>
          <w:i/>
          <w:sz w:val="16"/>
        </w:rPr>
      </w:pPr>
    </w:p>
    <w:p>
      <w:pPr>
        <w:spacing w:before="0"/>
        <w:ind w:left="262" w:right="0" w:firstLine="0"/>
        <w:jc w:val="both"/>
        <w:rPr>
          <w:rFonts w:ascii="Arial" w:hAnsi="Arial"/>
          <w:i/>
          <w:sz w:val="16"/>
        </w:rPr>
      </w:pPr>
      <w:r>
        <w:rPr>
          <w:rFonts w:ascii="Arial" w:hAnsi="Arial"/>
          <w:b/>
          <w:sz w:val="18"/>
        </w:rPr>
        <w:t>SEXTO.</w:t>
      </w:r>
      <w:r>
        <w:rPr>
          <w:rFonts w:ascii="Arial" w:hAnsi="Arial"/>
          <w:b/>
          <w:spacing w:val="-6"/>
          <w:sz w:val="18"/>
        </w:rPr>
        <w:t> </w:t>
      </w:r>
      <w:r>
        <w:rPr>
          <w:rFonts w:ascii="Arial" w:hAnsi="Arial"/>
          <w:i/>
          <w:color w:val="611131"/>
          <w:sz w:val="16"/>
        </w:rPr>
        <w:t>Artículo</w:t>
      </w:r>
      <w:r>
        <w:rPr>
          <w:rFonts w:ascii="Arial" w:hAnsi="Arial"/>
          <w:i/>
          <w:color w:val="611131"/>
          <w:spacing w:val="-7"/>
          <w:sz w:val="16"/>
        </w:rPr>
        <w:t> </w:t>
      </w:r>
      <w:r>
        <w:rPr>
          <w:rFonts w:ascii="Arial" w:hAnsi="Arial"/>
          <w:i/>
          <w:color w:val="611131"/>
          <w:sz w:val="16"/>
        </w:rPr>
        <w:t>derogado</w:t>
      </w:r>
      <w:r>
        <w:rPr>
          <w:rFonts w:ascii="Arial" w:hAnsi="Arial"/>
          <w:i/>
          <w:color w:val="611131"/>
          <w:spacing w:val="-5"/>
          <w:sz w:val="16"/>
        </w:rPr>
        <w:t> </w:t>
      </w:r>
      <w:r>
        <w:rPr>
          <w:rFonts w:ascii="Arial" w:hAnsi="Arial"/>
          <w:i/>
          <w:color w:val="611131"/>
          <w:sz w:val="16"/>
        </w:rPr>
        <w:t>DOF</w:t>
      </w:r>
      <w:r>
        <w:rPr>
          <w:rFonts w:ascii="Arial" w:hAnsi="Arial"/>
          <w:i/>
          <w:color w:val="611131"/>
          <w:spacing w:val="-4"/>
          <w:sz w:val="16"/>
        </w:rPr>
        <w:t> </w:t>
      </w:r>
      <w:r>
        <w:rPr>
          <w:rFonts w:ascii="Arial" w:hAnsi="Arial"/>
          <w:i/>
          <w:color w:val="611131"/>
          <w:sz w:val="16"/>
        </w:rPr>
        <w:t>27-05-</w:t>
      </w:r>
      <w:r>
        <w:rPr>
          <w:rFonts w:ascii="Arial" w:hAnsi="Arial"/>
          <w:i/>
          <w:color w:val="611131"/>
          <w:spacing w:val="-4"/>
          <w:sz w:val="16"/>
        </w:rPr>
        <w:t>2022</w:t>
      </w:r>
    </w:p>
    <w:p>
      <w:pPr>
        <w:pStyle w:val="BodyText"/>
        <w:rPr>
          <w:rFonts w:ascii="Arial"/>
          <w:i/>
          <w:sz w:val="16"/>
        </w:rPr>
      </w:pPr>
    </w:p>
    <w:p>
      <w:pPr>
        <w:pStyle w:val="BodyText"/>
        <w:ind w:left="262" w:right="255"/>
        <w:jc w:val="both"/>
      </w:pPr>
      <w:r>
        <w:rPr/>
        <w:t>Ciudad</w:t>
      </w:r>
      <w:r>
        <w:rPr>
          <w:spacing w:val="-11"/>
        </w:rPr>
        <w:t> </w:t>
      </w:r>
      <w:r>
        <w:rPr/>
        <w:t>de</w:t>
      </w:r>
      <w:r>
        <w:rPr>
          <w:spacing w:val="-11"/>
        </w:rPr>
        <w:t> </w:t>
      </w:r>
      <w:r>
        <w:rPr/>
        <w:t>México,</w:t>
      </w:r>
      <w:r>
        <w:rPr>
          <w:spacing w:val="-9"/>
        </w:rPr>
        <w:t> </w:t>
      </w:r>
      <w:r>
        <w:rPr/>
        <w:t>a</w:t>
      </w:r>
      <w:r>
        <w:rPr>
          <w:spacing w:val="-10"/>
        </w:rPr>
        <w:t> </w:t>
      </w:r>
      <w:r>
        <w:rPr/>
        <w:t>veintiocho</w:t>
      </w:r>
      <w:r>
        <w:rPr>
          <w:spacing w:val="-7"/>
        </w:rPr>
        <w:t> </w:t>
      </w:r>
      <w:r>
        <w:rPr/>
        <w:t>de</w:t>
      </w:r>
      <w:r>
        <w:rPr>
          <w:spacing w:val="-11"/>
        </w:rPr>
        <w:t> </w:t>
      </w:r>
      <w:r>
        <w:rPr/>
        <w:t>octubre</w:t>
      </w:r>
      <w:r>
        <w:rPr>
          <w:spacing w:val="-11"/>
        </w:rPr>
        <w:t> </w:t>
      </w:r>
      <w:r>
        <w:rPr/>
        <w:t>de</w:t>
      </w:r>
      <w:r>
        <w:rPr>
          <w:spacing w:val="-9"/>
        </w:rPr>
        <w:t> </w:t>
      </w:r>
      <w:r>
        <w:rPr/>
        <w:t>dos</w:t>
      </w:r>
      <w:r>
        <w:rPr>
          <w:spacing w:val="-11"/>
        </w:rPr>
        <w:t> </w:t>
      </w:r>
      <w:r>
        <w:rPr/>
        <w:t>mil</w:t>
      </w:r>
      <w:r>
        <w:rPr>
          <w:spacing w:val="-9"/>
        </w:rPr>
        <w:t> </w:t>
      </w:r>
      <w:r>
        <w:rPr/>
        <w:t>veintiuno.</w:t>
      </w:r>
      <w:r>
        <w:rPr>
          <w:spacing w:val="-6"/>
        </w:rPr>
        <w:t> </w:t>
      </w:r>
      <w:r>
        <w:rPr/>
        <w:t>-</w:t>
      </w:r>
      <w:r>
        <w:rPr>
          <w:spacing w:val="-9"/>
        </w:rPr>
        <w:t> </w:t>
      </w:r>
      <w:r>
        <w:rPr/>
        <w:t>Así</w:t>
      </w:r>
      <w:r>
        <w:rPr>
          <w:spacing w:val="-9"/>
        </w:rPr>
        <w:t> </w:t>
      </w:r>
      <w:r>
        <w:rPr/>
        <w:t>lo</w:t>
      </w:r>
      <w:r>
        <w:rPr>
          <w:spacing w:val="-9"/>
        </w:rPr>
        <w:t> </w:t>
      </w:r>
      <w:r>
        <w:rPr/>
        <w:t>aprobó</w:t>
      </w:r>
      <w:r>
        <w:rPr>
          <w:spacing w:val="-11"/>
        </w:rPr>
        <w:t> </w:t>
      </w:r>
      <w:r>
        <w:rPr/>
        <w:t>la</w:t>
      </w:r>
      <w:r>
        <w:rPr>
          <w:spacing w:val="-11"/>
        </w:rPr>
        <w:t> </w:t>
      </w:r>
      <w:r>
        <w:rPr/>
        <w:t>Junta</w:t>
      </w:r>
      <w:r>
        <w:rPr>
          <w:spacing w:val="-8"/>
        </w:rPr>
        <w:t> </w:t>
      </w:r>
      <w:r>
        <w:rPr/>
        <w:t>Directiva</w:t>
      </w:r>
      <w:r>
        <w:rPr>
          <w:spacing w:val="-11"/>
        </w:rPr>
        <w:t> </w:t>
      </w:r>
      <w:r>
        <w:rPr/>
        <w:t>de</w:t>
      </w:r>
      <w:r>
        <w:rPr>
          <w:spacing w:val="-9"/>
        </w:rPr>
        <w:t> </w:t>
      </w:r>
      <w:r>
        <w:rPr/>
        <w:t>la</w:t>
      </w:r>
      <w:r>
        <w:rPr>
          <w:spacing w:val="-9"/>
        </w:rPr>
        <w:t> </w:t>
      </w:r>
      <w:r>
        <w:rPr/>
        <w:t>Comisión Nacional</w:t>
      </w:r>
      <w:r>
        <w:rPr>
          <w:spacing w:val="-13"/>
        </w:rPr>
        <w:t> </w:t>
      </w:r>
      <w:r>
        <w:rPr/>
        <w:t>para</w:t>
      </w:r>
      <w:r>
        <w:rPr>
          <w:spacing w:val="-12"/>
        </w:rPr>
        <w:t> </w:t>
      </w:r>
      <w:r>
        <w:rPr/>
        <w:t>la</w:t>
      </w:r>
      <w:r>
        <w:rPr>
          <w:spacing w:val="-13"/>
        </w:rPr>
        <w:t> </w:t>
      </w:r>
      <w:r>
        <w:rPr/>
        <w:t>Mejora</w:t>
      </w:r>
      <w:r>
        <w:rPr>
          <w:spacing w:val="-12"/>
        </w:rPr>
        <w:t> </w:t>
      </w:r>
      <w:r>
        <w:rPr/>
        <w:t>Continua</w:t>
      </w:r>
      <w:r>
        <w:rPr>
          <w:spacing w:val="-13"/>
        </w:rPr>
        <w:t> </w:t>
      </w:r>
      <w:r>
        <w:rPr/>
        <w:t>de</w:t>
      </w:r>
      <w:r>
        <w:rPr>
          <w:spacing w:val="-13"/>
        </w:rPr>
        <w:t> </w:t>
      </w:r>
      <w:r>
        <w:rPr/>
        <w:t>la</w:t>
      </w:r>
      <w:r>
        <w:rPr>
          <w:spacing w:val="-12"/>
        </w:rPr>
        <w:t> </w:t>
      </w:r>
      <w:r>
        <w:rPr/>
        <w:t>Educación</w:t>
      </w:r>
      <w:r>
        <w:rPr>
          <w:spacing w:val="-13"/>
        </w:rPr>
        <w:t> </w:t>
      </w:r>
      <w:r>
        <w:rPr/>
        <w:t>en</w:t>
      </w:r>
      <w:r>
        <w:rPr>
          <w:spacing w:val="-12"/>
        </w:rPr>
        <w:t> </w:t>
      </w:r>
      <w:r>
        <w:rPr/>
        <w:t>la</w:t>
      </w:r>
      <w:r>
        <w:rPr>
          <w:spacing w:val="-13"/>
        </w:rPr>
        <w:t> </w:t>
      </w:r>
      <w:r>
        <w:rPr/>
        <w:t>Décima</w:t>
      </w:r>
      <w:r>
        <w:rPr>
          <w:spacing w:val="-12"/>
        </w:rPr>
        <w:t> </w:t>
      </w:r>
      <w:r>
        <w:rPr/>
        <w:t>Sesión</w:t>
      </w:r>
      <w:r>
        <w:rPr>
          <w:spacing w:val="-13"/>
        </w:rPr>
        <w:t> </w:t>
      </w:r>
      <w:r>
        <w:rPr/>
        <w:t>Ordinaria</w:t>
      </w:r>
      <w:r>
        <w:rPr>
          <w:spacing w:val="-12"/>
        </w:rPr>
        <w:t> </w:t>
      </w:r>
      <w:r>
        <w:rPr/>
        <w:t>de</w:t>
      </w:r>
      <w:r>
        <w:rPr>
          <w:spacing w:val="-13"/>
        </w:rPr>
        <w:t> </w:t>
      </w:r>
      <w:r>
        <w:rPr/>
        <w:t>dos</w:t>
      </w:r>
      <w:r>
        <w:rPr>
          <w:spacing w:val="-12"/>
        </w:rPr>
        <w:t> </w:t>
      </w:r>
      <w:r>
        <w:rPr/>
        <w:t>mil</w:t>
      </w:r>
      <w:r>
        <w:rPr>
          <w:spacing w:val="-13"/>
        </w:rPr>
        <w:t> </w:t>
      </w:r>
      <w:r>
        <w:rPr/>
        <w:t>veintiuno,</w:t>
      </w:r>
      <w:r>
        <w:rPr>
          <w:spacing w:val="-12"/>
        </w:rPr>
        <w:t> </w:t>
      </w:r>
      <w:r>
        <w:rPr/>
        <w:t>celebrada el veintiocho de octubre de dos mil veintiuno. Acuerdo número </w:t>
      </w:r>
      <w:r>
        <w:rPr>
          <w:rFonts w:ascii="Arial" w:hAnsi="Arial"/>
          <w:b/>
        </w:rPr>
        <w:t>SOJD/10-21/4-,R</w:t>
      </w:r>
      <w:r>
        <w:rPr/>
        <w:t>.</w:t>
      </w:r>
      <w:r>
        <w:rPr>
          <w:spacing w:val="-1"/>
        </w:rPr>
        <w:t> </w:t>
      </w:r>
      <w:r>
        <w:rPr/>
        <w:t>La Comisionada Presidenta,</w:t>
      </w:r>
    </w:p>
    <w:p>
      <w:pPr>
        <w:pStyle w:val="BodyText"/>
        <w:spacing w:after="0"/>
        <w:jc w:val="both"/>
        <w:sectPr>
          <w:pgSz w:w="12240" w:h="15840"/>
          <w:pgMar w:header="526" w:footer="998" w:top="1680" w:bottom="1180" w:left="1440" w:right="1440"/>
        </w:sectPr>
      </w:pPr>
    </w:p>
    <w:p>
      <w:pPr>
        <w:pStyle w:val="Heading3"/>
        <w:spacing w:before="86"/>
        <w:ind w:left="262" w:right="258"/>
        <w:jc w:val="both"/>
      </w:pPr>
      <w:r>
        <w:rPr/>
        <w:t>Silvia</w:t>
      </w:r>
      <w:r>
        <w:rPr>
          <w:spacing w:val="-2"/>
        </w:rPr>
        <w:t> </w:t>
      </w:r>
      <w:r>
        <w:rPr/>
        <w:t>Valle</w:t>
      </w:r>
      <w:r>
        <w:rPr>
          <w:spacing w:val="-4"/>
        </w:rPr>
        <w:t> </w:t>
      </w:r>
      <w:r>
        <w:rPr/>
        <w:t>Tépatl</w:t>
      </w:r>
      <w:r>
        <w:rPr>
          <w:rFonts w:ascii="Arial MT" w:hAnsi="Arial MT"/>
          <w:b w:val="0"/>
        </w:rPr>
        <w:t>.</w:t>
      </w:r>
      <w:r>
        <w:rPr>
          <w:rFonts w:ascii="Arial MT" w:hAnsi="Arial MT"/>
          <w:b w:val="0"/>
          <w:spacing w:val="-2"/>
        </w:rPr>
        <w:t> </w:t>
      </w:r>
      <w:r>
        <w:rPr>
          <w:rFonts w:ascii="Arial MT" w:hAnsi="Arial MT"/>
          <w:b w:val="0"/>
        </w:rPr>
        <w:t>-</w:t>
      </w:r>
      <w:r>
        <w:rPr>
          <w:rFonts w:ascii="Arial MT" w:hAnsi="Arial MT"/>
          <w:b w:val="0"/>
          <w:spacing w:val="-4"/>
        </w:rPr>
        <w:t> </w:t>
      </w:r>
      <w:r>
        <w:rPr>
          <w:rFonts w:ascii="Arial MT" w:hAnsi="Arial MT"/>
          <w:b w:val="0"/>
        </w:rPr>
        <w:t>Los</w:t>
      </w:r>
      <w:r>
        <w:rPr>
          <w:rFonts w:ascii="Arial MT" w:hAnsi="Arial MT"/>
          <w:b w:val="0"/>
          <w:spacing w:val="-4"/>
        </w:rPr>
        <w:t> </w:t>
      </w:r>
      <w:r>
        <w:rPr>
          <w:rFonts w:ascii="Arial MT" w:hAnsi="Arial MT"/>
          <w:b w:val="0"/>
        </w:rPr>
        <w:t>Comisionados:</w:t>
      </w:r>
      <w:r>
        <w:rPr>
          <w:rFonts w:ascii="Arial MT" w:hAnsi="Arial MT"/>
          <w:b w:val="0"/>
          <w:spacing w:val="-2"/>
        </w:rPr>
        <w:t> </w:t>
      </w:r>
      <w:r>
        <w:rPr/>
        <w:t>Florentino</w:t>
      </w:r>
      <w:r>
        <w:rPr>
          <w:spacing w:val="-2"/>
        </w:rPr>
        <w:t> </w:t>
      </w:r>
      <w:r>
        <w:rPr/>
        <w:t>Castro</w:t>
      </w:r>
      <w:r>
        <w:rPr>
          <w:spacing w:val="-4"/>
        </w:rPr>
        <w:t> </w:t>
      </w:r>
      <w:r>
        <w:rPr/>
        <w:t>López,</w:t>
      </w:r>
      <w:r>
        <w:rPr>
          <w:spacing w:val="-4"/>
        </w:rPr>
        <w:t> </w:t>
      </w:r>
      <w:r>
        <w:rPr/>
        <w:t>Oscar</w:t>
      </w:r>
      <w:r>
        <w:rPr>
          <w:spacing w:val="-2"/>
        </w:rPr>
        <w:t> </w:t>
      </w:r>
      <w:r>
        <w:rPr/>
        <w:t>Daniel</w:t>
      </w:r>
      <w:r>
        <w:rPr>
          <w:spacing w:val="-4"/>
        </w:rPr>
        <w:t> </w:t>
      </w:r>
      <w:r>
        <w:rPr/>
        <w:t>del</w:t>
      </w:r>
      <w:r>
        <w:rPr>
          <w:spacing w:val="-4"/>
        </w:rPr>
        <w:t> </w:t>
      </w:r>
      <w:r>
        <w:rPr/>
        <w:t>Río</w:t>
      </w:r>
      <w:r>
        <w:rPr>
          <w:spacing w:val="-4"/>
        </w:rPr>
        <w:t> </w:t>
      </w:r>
      <w:r>
        <w:rPr/>
        <w:t>Serrano,</w:t>
      </w:r>
      <w:r>
        <w:rPr>
          <w:spacing w:val="-4"/>
        </w:rPr>
        <w:t> </w:t>
      </w:r>
      <w:r>
        <w:rPr/>
        <w:t>María</w:t>
      </w:r>
      <w:r>
        <w:rPr>
          <w:spacing w:val="-4"/>
        </w:rPr>
        <w:t> </w:t>
      </w:r>
      <w:r>
        <w:rPr/>
        <w:t>del Coral González Rendón y Etelvina Sandoval Flores.</w:t>
      </w:r>
    </w:p>
    <w:p>
      <w:pPr>
        <w:pStyle w:val="BodyText"/>
        <w:spacing w:before="205"/>
        <w:ind w:left="262" w:right="257" w:firstLine="288"/>
      </w:pPr>
      <w:r>
        <w:rPr/>
        <w:t>Secretario</w:t>
      </w:r>
      <w:r>
        <w:rPr>
          <w:spacing w:val="-3"/>
        </w:rPr>
        <w:t> </w:t>
      </w:r>
      <w:r>
        <w:rPr/>
        <w:t>Ejecutivo</w:t>
      </w:r>
      <w:r>
        <w:rPr>
          <w:spacing w:val="-3"/>
        </w:rPr>
        <w:t> </w:t>
      </w:r>
      <w:r>
        <w:rPr/>
        <w:t>de</w:t>
      </w:r>
      <w:r>
        <w:rPr>
          <w:spacing w:val="-3"/>
        </w:rPr>
        <w:t> </w:t>
      </w:r>
      <w:r>
        <w:rPr/>
        <w:t>la</w:t>
      </w:r>
      <w:r>
        <w:rPr>
          <w:spacing w:val="-3"/>
        </w:rPr>
        <w:t> </w:t>
      </w:r>
      <w:r>
        <w:rPr/>
        <w:t>Comisión</w:t>
      </w:r>
      <w:r>
        <w:rPr>
          <w:spacing w:val="-3"/>
        </w:rPr>
        <w:t> </w:t>
      </w:r>
      <w:r>
        <w:rPr/>
        <w:t>Nacional</w:t>
      </w:r>
      <w:r>
        <w:rPr>
          <w:spacing w:val="-3"/>
        </w:rPr>
        <w:t> </w:t>
      </w:r>
      <w:r>
        <w:rPr/>
        <w:t>para</w:t>
      </w:r>
      <w:r>
        <w:rPr>
          <w:spacing w:val="-3"/>
        </w:rPr>
        <w:t> </w:t>
      </w:r>
      <w:r>
        <w:rPr/>
        <w:t>la</w:t>
      </w:r>
      <w:r>
        <w:rPr>
          <w:spacing w:val="-3"/>
        </w:rPr>
        <w:t> </w:t>
      </w:r>
      <w:r>
        <w:rPr/>
        <w:t>Mejora Continua</w:t>
      </w:r>
      <w:r>
        <w:rPr>
          <w:spacing w:val="-3"/>
        </w:rPr>
        <w:t> </w:t>
      </w:r>
      <w:r>
        <w:rPr/>
        <w:t>de</w:t>
      </w:r>
      <w:r>
        <w:rPr>
          <w:spacing w:val="-3"/>
        </w:rPr>
        <w:t> </w:t>
      </w:r>
      <w:r>
        <w:rPr/>
        <w:t>la Educación, </w:t>
      </w:r>
      <w:r>
        <w:rPr>
          <w:rFonts w:ascii="Arial" w:hAnsi="Arial"/>
          <w:b/>
        </w:rPr>
        <w:t>Armando</w:t>
      </w:r>
      <w:r>
        <w:rPr>
          <w:rFonts w:ascii="Arial" w:hAnsi="Arial"/>
          <w:b/>
          <w:spacing w:val="-3"/>
        </w:rPr>
        <w:t> </w:t>
      </w:r>
      <w:r>
        <w:rPr>
          <w:rFonts w:ascii="Arial" w:hAnsi="Arial"/>
          <w:b/>
        </w:rPr>
        <w:t>de Luna Avila</w:t>
      </w:r>
      <w:r>
        <w:rPr/>
        <w:t>.- Rúbrica</w:t>
      </w:r>
    </w:p>
    <w:p>
      <w:pPr>
        <w:pStyle w:val="BodyText"/>
      </w:pPr>
    </w:p>
    <w:p>
      <w:pPr>
        <w:pStyle w:val="BodyText"/>
      </w:pPr>
    </w:p>
    <w:p>
      <w:pPr>
        <w:pStyle w:val="BodyText"/>
        <w:spacing w:before="184"/>
      </w:pPr>
    </w:p>
    <w:p>
      <w:pPr>
        <w:spacing w:before="0"/>
        <w:ind w:left="262" w:right="261" w:firstLine="0"/>
        <w:jc w:val="both"/>
        <w:rPr>
          <w:rFonts w:ascii="Arial" w:hAnsi="Arial"/>
          <w:b/>
          <w:sz w:val="18"/>
        </w:rPr>
      </w:pPr>
      <w:r>
        <w:rPr>
          <w:rFonts w:ascii="Arial" w:hAnsi="Arial"/>
          <w:b/>
          <w:sz w:val="18"/>
        </w:rPr>
        <mc:AlternateContent>
          <mc:Choice Requires="wps">
            <w:drawing>
              <wp:anchor distT="0" distB="0" distL="0" distR="0" allowOverlap="1" layoutInCell="1" locked="0" behindDoc="1" simplePos="0" relativeHeight="487587840">
                <wp:simplePos x="0" y="0"/>
                <wp:positionH relativeFrom="page">
                  <wp:posOffset>1062532</wp:posOffset>
                </wp:positionH>
                <wp:positionV relativeFrom="paragraph">
                  <wp:posOffset>407727</wp:posOffset>
                </wp:positionV>
                <wp:extent cx="5648960" cy="1841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648960" cy="18415"/>
                        </a:xfrm>
                        <a:custGeom>
                          <a:avLst/>
                          <a:gdLst/>
                          <a:ahLst/>
                          <a:cxnLst/>
                          <a:rect l="l" t="t" r="r" b="b"/>
                          <a:pathLst>
                            <a:path w="5648960" h="18415">
                              <a:moveTo>
                                <a:pt x="5648833" y="12192"/>
                              </a:moveTo>
                              <a:lnTo>
                                <a:pt x="0" y="12192"/>
                              </a:lnTo>
                              <a:lnTo>
                                <a:pt x="0" y="18288"/>
                              </a:lnTo>
                              <a:lnTo>
                                <a:pt x="5648833" y="18288"/>
                              </a:lnTo>
                              <a:lnTo>
                                <a:pt x="5648833" y="12192"/>
                              </a:lnTo>
                              <a:close/>
                            </a:path>
                            <a:path w="5648960" h="18415">
                              <a:moveTo>
                                <a:pt x="5648833" y="0"/>
                              </a:moveTo>
                              <a:lnTo>
                                <a:pt x="0" y="0"/>
                              </a:lnTo>
                              <a:lnTo>
                                <a:pt x="0" y="6096"/>
                              </a:lnTo>
                              <a:lnTo>
                                <a:pt x="5648833" y="6096"/>
                              </a:lnTo>
                              <a:lnTo>
                                <a:pt x="56488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3.664001pt;margin-top:32.104523pt;width:444.8pt;height:1.45pt;mso-position-horizontal-relative:page;mso-position-vertical-relative:paragraph;z-index:-15728640;mso-wrap-distance-left:0;mso-wrap-distance-right:0" id="docshape2" coordorigin="1673,642" coordsize="8896,29" path="m10569,661l1673,661,1673,671,10569,671,10569,661xm10569,642l1673,642,1673,652,10569,652,10569,642xe" filled="true" fillcolor="#000000" stroked="false">
                <v:path arrowok="t"/>
                <v:fill type="solid"/>
                <w10:wrap type="topAndBottom"/>
              </v:shape>
            </w:pict>
          </mc:Fallback>
        </mc:AlternateContent>
      </w:r>
      <w:r>
        <w:rPr>
          <w:rFonts w:ascii="Arial" w:hAnsi="Arial"/>
          <w:b/>
          <w:sz w:val="18"/>
        </w:rPr>
        <w:t>ACUERDO</w:t>
      </w:r>
      <w:r>
        <w:rPr>
          <w:rFonts w:ascii="Arial" w:hAnsi="Arial"/>
          <w:b/>
          <w:spacing w:val="-3"/>
          <w:sz w:val="18"/>
        </w:rPr>
        <w:t> </w:t>
      </w:r>
      <w:r>
        <w:rPr>
          <w:rFonts w:ascii="Arial" w:hAnsi="Arial"/>
          <w:b/>
          <w:sz w:val="18"/>
        </w:rPr>
        <w:t>por el que se modifican los CRITERIOS Generales de los programas de formación continua y</w:t>
      </w:r>
      <w:r>
        <w:rPr>
          <w:rFonts w:ascii="Arial" w:hAnsi="Arial"/>
          <w:b/>
          <w:spacing w:val="-13"/>
          <w:sz w:val="18"/>
        </w:rPr>
        <w:t> </w:t>
      </w:r>
      <w:r>
        <w:rPr>
          <w:rFonts w:ascii="Arial" w:hAnsi="Arial"/>
          <w:b/>
          <w:sz w:val="18"/>
        </w:rPr>
        <w:t>desarrollo</w:t>
      </w:r>
      <w:r>
        <w:rPr>
          <w:rFonts w:ascii="Arial" w:hAnsi="Arial"/>
          <w:b/>
          <w:spacing w:val="-12"/>
          <w:sz w:val="18"/>
        </w:rPr>
        <w:t> </w:t>
      </w:r>
      <w:r>
        <w:rPr>
          <w:rFonts w:ascii="Arial" w:hAnsi="Arial"/>
          <w:b/>
          <w:sz w:val="18"/>
        </w:rPr>
        <w:t>profesional</w:t>
      </w:r>
      <w:r>
        <w:rPr>
          <w:rFonts w:ascii="Arial" w:hAnsi="Arial"/>
          <w:b/>
          <w:spacing w:val="-13"/>
          <w:sz w:val="18"/>
        </w:rPr>
        <w:t> </w:t>
      </w:r>
      <w:r>
        <w:rPr>
          <w:rFonts w:ascii="Arial" w:hAnsi="Arial"/>
          <w:b/>
          <w:sz w:val="18"/>
        </w:rPr>
        <w:t>docente,</w:t>
      </w:r>
      <w:r>
        <w:rPr>
          <w:rFonts w:ascii="Arial" w:hAnsi="Arial"/>
          <w:b/>
          <w:spacing w:val="-12"/>
          <w:sz w:val="18"/>
        </w:rPr>
        <w:t> </w:t>
      </w:r>
      <w:r>
        <w:rPr>
          <w:rFonts w:ascii="Arial" w:hAnsi="Arial"/>
          <w:b/>
          <w:sz w:val="18"/>
        </w:rPr>
        <w:t>y</w:t>
      </w:r>
      <w:r>
        <w:rPr>
          <w:rFonts w:ascii="Arial" w:hAnsi="Arial"/>
          <w:b/>
          <w:spacing w:val="-13"/>
          <w:sz w:val="18"/>
        </w:rPr>
        <w:t> </w:t>
      </w:r>
      <w:r>
        <w:rPr>
          <w:rFonts w:ascii="Arial" w:hAnsi="Arial"/>
          <w:b/>
          <w:sz w:val="18"/>
        </w:rPr>
        <w:t>para</w:t>
      </w:r>
      <w:r>
        <w:rPr>
          <w:rFonts w:ascii="Arial" w:hAnsi="Arial"/>
          <w:b/>
          <w:spacing w:val="-13"/>
          <w:sz w:val="18"/>
        </w:rPr>
        <w:t> </w:t>
      </w:r>
      <w:r>
        <w:rPr>
          <w:rFonts w:ascii="Arial" w:hAnsi="Arial"/>
          <w:b/>
          <w:sz w:val="18"/>
        </w:rPr>
        <w:t>la</w:t>
      </w:r>
      <w:r>
        <w:rPr>
          <w:rFonts w:ascii="Arial" w:hAnsi="Arial"/>
          <w:b/>
          <w:spacing w:val="-12"/>
          <w:sz w:val="18"/>
        </w:rPr>
        <w:t> </w:t>
      </w:r>
      <w:r>
        <w:rPr>
          <w:rFonts w:ascii="Arial" w:hAnsi="Arial"/>
          <w:b/>
          <w:sz w:val="18"/>
        </w:rPr>
        <w:t>valoración</w:t>
      </w:r>
      <w:r>
        <w:rPr>
          <w:rFonts w:ascii="Arial" w:hAnsi="Arial"/>
          <w:b/>
          <w:spacing w:val="-13"/>
          <w:sz w:val="18"/>
        </w:rPr>
        <w:t> </w:t>
      </w:r>
      <w:r>
        <w:rPr>
          <w:rFonts w:ascii="Arial" w:hAnsi="Arial"/>
          <w:b/>
          <w:sz w:val="18"/>
        </w:rPr>
        <w:t>de</w:t>
      </w:r>
      <w:r>
        <w:rPr>
          <w:rFonts w:ascii="Arial" w:hAnsi="Arial"/>
          <w:b/>
          <w:spacing w:val="-12"/>
          <w:sz w:val="18"/>
        </w:rPr>
        <w:t> </w:t>
      </w:r>
      <w:r>
        <w:rPr>
          <w:rFonts w:ascii="Arial" w:hAnsi="Arial"/>
          <w:b/>
          <w:sz w:val="18"/>
        </w:rPr>
        <w:t>su</w:t>
      </w:r>
      <w:r>
        <w:rPr>
          <w:rFonts w:ascii="Arial" w:hAnsi="Arial"/>
          <w:b/>
          <w:spacing w:val="-13"/>
          <w:sz w:val="18"/>
        </w:rPr>
        <w:t> </w:t>
      </w:r>
      <w:r>
        <w:rPr>
          <w:rFonts w:ascii="Arial" w:hAnsi="Arial"/>
          <w:b/>
          <w:sz w:val="18"/>
        </w:rPr>
        <w:t>diseño,</w:t>
      </w:r>
      <w:r>
        <w:rPr>
          <w:rFonts w:ascii="Arial" w:hAnsi="Arial"/>
          <w:b/>
          <w:spacing w:val="-12"/>
          <w:sz w:val="18"/>
        </w:rPr>
        <w:t> </w:t>
      </w:r>
      <w:r>
        <w:rPr>
          <w:rFonts w:ascii="Arial" w:hAnsi="Arial"/>
          <w:b/>
          <w:sz w:val="18"/>
        </w:rPr>
        <w:t>operación</w:t>
      </w:r>
      <w:r>
        <w:rPr>
          <w:rFonts w:ascii="Arial" w:hAnsi="Arial"/>
          <w:b/>
          <w:spacing w:val="-12"/>
          <w:sz w:val="18"/>
        </w:rPr>
        <w:t> </w:t>
      </w:r>
      <w:r>
        <w:rPr>
          <w:rFonts w:ascii="Arial" w:hAnsi="Arial"/>
          <w:b/>
          <w:sz w:val="18"/>
        </w:rPr>
        <w:t>y</w:t>
      </w:r>
      <w:r>
        <w:rPr>
          <w:rFonts w:ascii="Arial" w:hAnsi="Arial"/>
          <w:b/>
          <w:spacing w:val="-12"/>
          <w:sz w:val="18"/>
        </w:rPr>
        <w:t> </w:t>
      </w:r>
      <w:r>
        <w:rPr>
          <w:rFonts w:ascii="Arial" w:hAnsi="Arial"/>
          <w:b/>
          <w:sz w:val="18"/>
        </w:rPr>
        <w:t>resultados</w:t>
      </w:r>
      <w:r>
        <w:rPr>
          <w:rFonts w:ascii="Arial" w:hAnsi="Arial"/>
          <w:b/>
          <w:spacing w:val="-12"/>
          <w:sz w:val="18"/>
        </w:rPr>
        <w:t> </w:t>
      </w:r>
      <w:r>
        <w:rPr>
          <w:rFonts w:ascii="Arial" w:hAnsi="Arial"/>
          <w:b/>
          <w:sz w:val="18"/>
        </w:rPr>
        <w:t>en</w:t>
      </w:r>
      <w:r>
        <w:rPr>
          <w:rFonts w:ascii="Arial" w:hAnsi="Arial"/>
          <w:b/>
          <w:spacing w:val="-13"/>
          <w:sz w:val="18"/>
        </w:rPr>
        <w:t> </w:t>
      </w:r>
      <w:r>
        <w:rPr>
          <w:rFonts w:ascii="Arial" w:hAnsi="Arial"/>
          <w:b/>
          <w:sz w:val="18"/>
        </w:rPr>
        <w:t>educación básica y media superior. CGPFCDPD-2021, publicados el 13 de diciembre de 2021.</w:t>
      </w:r>
    </w:p>
    <w:p>
      <w:pPr>
        <w:pStyle w:val="BodyText"/>
        <w:rPr>
          <w:rFonts w:ascii="Arial"/>
          <w:b/>
        </w:rPr>
      </w:pPr>
    </w:p>
    <w:p>
      <w:pPr>
        <w:spacing w:before="1"/>
        <w:ind w:left="319" w:right="320" w:firstLine="0"/>
        <w:jc w:val="center"/>
        <w:rPr>
          <w:rFonts w:ascii="Arial" w:hAnsi="Arial"/>
          <w:b/>
          <w:sz w:val="18"/>
        </w:rPr>
      </w:pPr>
      <w:r>
        <w:rPr>
          <w:rFonts w:ascii="Arial" w:hAnsi="Arial"/>
          <w:b/>
          <w:sz w:val="18"/>
        </w:rPr>
        <w:t>Publicado</w:t>
      </w:r>
      <w:r>
        <w:rPr>
          <w:rFonts w:ascii="Arial" w:hAnsi="Arial"/>
          <w:b/>
          <w:spacing w:val="-2"/>
          <w:sz w:val="18"/>
        </w:rPr>
        <w:t> </w:t>
      </w:r>
      <w:r>
        <w:rPr>
          <w:rFonts w:ascii="Arial" w:hAnsi="Arial"/>
          <w:b/>
          <w:sz w:val="18"/>
        </w:rPr>
        <w:t>en</w:t>
      </w:r>
      <w:r>
        <w:rPr>
          <w:rFonts w:ascii="Arial" w:hAnsi="Arial"/>
          <w:b/>
          <w:spacing w:val="-4"/>
          <w:sz w:val="18"/>
        </w:rPr>
        <w:t> </w:t>
      </w:r>
      <w:r>
        <w:rPr>
          <w:rFonts w:ascii="Arial" w:hAnsi="Arial"/>
          <w:b/>
          <w:sz w:val="18"/>
        </w:rPr>
        <w:t>el</w:t>
      </w:r>
      <w:r>
        <w:rPr>
          <w:rFonts w:ascii="Arial" w:hAnsi="Arial"/>
          <w:b/>
          <w:spacing w:val="-1"/>
          <w:sz w:val="18"/>
        </w:rPr>
        <w:t> </w:t>
      </w:r>
      <w:r>
        <w:rPr>
          <w:rFonts w:ascii="Arial" w:hAnsi="Arial"/>
          <w:b/>
          <w:sz w:val="18"/>
        </w:rPr>
        <w:t>Diario</w:t>
      </w:r>
      <w:r>
        <w:rPr>
          <w:rFonts w:ascii="Arial" w:hAnsi="Arial"/>
          <w:b/>
          <w:spacing w:val="-4"/>
          <w:sz w:val="18"/>
        </w:rPr>
        <w:t> </w:t>
      </w:r>
      <w:r>
        <w:rPr>
          <w:rFonts w:ascii="Arial" w:hAnsi="Arial"/>
          <w:b/>
          <w:sz w:val="18"/>
        </w:rPr>
        <w:t>Oficial</w:t>
      </w:r>
      <w:r>
        <w:rPr>
          <w:rFonts w:ascii="Arial" w:hAnsi="Arial"/>
          <w:b/>
          <w:spacing w:val="-2"/>
          <w:sz w:val="18"/>
        </w:rPr>
        <w:t> </w:t>
      </w:r>
      <w:r>
        <w:rPr>
          <w:rFonts w:ascii="Arial" w:hAnsi="Arial"/>
          <w:b/>
          <w:sz w:val="18"/>
        </w:rPr>
        <w:t>de</w:t>
      </w:r>
      <w:r>
        <w:rPr>
          <w:rFonts w:ascii="Arial" w:hAnsi="Arial"/>
          <w:b/>
          <w:spacing w:val="-1"/>
          <w:sz w:val="18"/>
        </w:rPr>
        <w:t> </w:t>
      </w:r>
      <w:r>
        <w:rPr>
          <w:rFonts w:ascii="Arial" w:hAnsi="Arial"/>
          <w:b/>
          <w:sz w:val="18"/>
        </w:rPr>
        <w:t>la</w:t>
      </w:r>
      <w:r>
        <w:rPr>
          <w:rFonts w:ascii="Arial" w:hAnsi="Arial"/>
          <w:b/>
          <w:spacing w:val="-4"/>
          <w:sz w:val="18"/>
        </w:rPr>
        <w:t> </w:t>
      </w:r>
      <w:r>
        <w:rPr>
          <w:rFonts w:ascii="Arial" w:hAnsi="Arial"/>
          <w:b/>
          <w:sz w:val="18"/>
        </w:rPr>
        <w:t>Federación</w:t>
      </w:r>
      <w:r>
        <w:rPr>
          <w:rFonts w:ascii="Arial" w:hAnsi="Arial"/>
          <w:b/>
          <w:spacing w:val="-4"/>
          <w:sz w:val="18"/>
        </w:rPr>
        <w:t> </w:t>
      </w:r>
      <w:r>
        <w:rPr>
          <w:rFonts w:ascii="Arial" w:hAnsi="Arial"/>
          <w:b/>
          <w:sz w:val="18"/>
        </w:rPr>
        <w:t>el</w:t>
      </w:r>
      <w:r>
        <w:rPr>
          <w:rFonts w:ascii="Arial" w:hAnsi="Arial"/>
          <w:b/>
          <w:spacing w:val="-1"/>
          <w:sz w:val="18"/>
        </w:rPr>
        <w:t> </w:t>
      </w:r>
      <w:r>
        <w:rPr>
          <w:rFonts w:ascii="Arial" w:hAnsi="Arial"/>
          <w:b/>
          <w:sz w:val="18"/>
        </w:rPr>
        <w:t>27</w:t>
      </w:r>
      <w:r>
        <w:rPr>
          <w:rFonts w:ascii="Arial" w:hAnsi="Arial"/>
          <w:b/>
          <w:spacing w:val="-2"/>
          <w:sz w:val="18"/>
        </w:rPr>
        <w:t> </w:t>
      </w:r>
      <w:r>
        <w:rPr>
          <w:rFonts w:ascii="Arial" w:hAnsi="Arial"/>
          <w:b/>
          <w:sz w:val="18"/>
        </w:rPr>
        <w:t>de</w:t>
      </w:r>
      <w:r>
        <w:rPr>
          <w:rFonts w:ascii="Arial" w:hAnsi="Arial"/>
          <w:b/>
          <w:spacing w:val="-4"/>
          <w:sz w:val="18"/>
        </w:rPr>
        <w:t> </w:t>
      </w:r>
      <w:r>
        <w:rPr>
          <w:rFonts w:ascii="Arial" w:hAnsi="Arial"/>
          <w:b/>
          <w:sz w:val="18"/>
        </w:rPr>
        <w:t>mayo</w:t>
      </w:r>
      <w:r>
        <w:rPr>
          <w:rFonts w:ascii="Arial" w:hAnsi="Arial"/>
          <w:b/>
          <w:spacing w:val="-1"/>
          <w:sz w:val="18"/>
        </w:rPr>
        <w:t> </w:t>
      </w:r>
      <w:r>
        <w:rPr>
          <w:rFonts w:ascii="Arial" w:hAnsi="Arial"/>
          <w:b/>
          <w:sz w:val="18"/>
        </w:rPr>
        <w:t>de</w:t>
      </w:r>
      <w:r>
        <w:rPr>
          <w:rFonts w:ascii="Arial" w:hAnsi="Arial"/>
          <w:b/>
          <w:spacing w:val="-4"/>
          <w:sz w:val="18"/>
        </w:rPr>
        <w:t> 2022</w:t>
      </w:r>
    </w:p>
    <w:p>
      <w:pPr>
        <w:spacing w:line="242" w:lineRule="auto" w:before="205"/>
        <w:ind w:left="262" w:right="0" w:firstLine="0"/>
        <w:jc w:val="left"/>
        <w:rPr>
          <w:rFonts w:ascii="Arial" w:hAnsi="Arial"/>
          <w:b/>
          <w:sz w:val="18"/>
        </w:rPr>
      </w:pPr>
      <w:r>
        <w:rPr>
          <w:rFonts w:ascii="Arial" w:hAnsi="Arial"/>
          <w:b/>
          <w:sz w:val="18"/>
        </w:rPr>
        <w:t>Al</w:t>
      </w:r>
      <w:r>
        <w:rPr>
          <w:rFonts w:ascii="Arial" w:hAnsi="Arial"/>
          <w:b/>
          <w:spacing w:val="-13"/>
          <w:sz w:val="18"/>
        </w:rPr>
        <w:t> </w:t>
      </w:r>
      <w:r>
        <w:rPr>
          <w:rFonts w:ascii="Arial" w:hAnsi="Arial"/>
          <w:b/>
          <w:sz w:val="18"/>
        </w:rPr>
        <w:t>margen</w:t>
      </w:r>
      <w:r>
        <w:rPr>
          <w:rFonts w:ascii="Arial" w:hAnsi="Arial"/>
          <w:b/>
          <w:spacing w:val="-12"/>
          <w:sz w:val="18"/>
        </w:rPr>
        <w:t> </w:t>
      </w:r>
      <w:r>
        <w:rPr>
          <w:rFonts w:ascii="Arial" w:hAnsi="Arial"/>
          <w:b/>
          <w:sz w:val="18"/>
        </w:rPr>
        <w:t>un</w:t>
      </w:r>
      <w:r>
        <w:rPr>
          <w:rFonts w:ascii="Arial" w:hAnsi="Arial"/>
          <w:b/>
          <w:spacing w:val="-13"/>
          <w:sz w:val="18"/>
        </w:rPr>
        <w:t> </w:t>
      </w:r>
      <w:r>
        <w:rPr>
          <w:rFonts w:ascii="Arial" w:hAnsi="Arial"/>
          <w:b/>
          <w:sz w:val="18"/>
        </w:rPr>
        <w:t>sello</w:t>
      </w:r>
      <w:r>
        <w:rPr>
          <w:rFonts w:ascii="Arial" w:hAnsi="Arial"/>
          <w:b/>
          <w:spacing w:val="-12"/>
          <w:sz w:val="18"/>
        </w:rPr>
        <w:t> </w:t>
      </w:r>
      <w:r>
        <w:rPr>
          <w:rFonts w:ascii="Arial" w:hAnsi="Arial"/>
          <w:b/>
          <w:sz w:val="18"/>
        </w:rPr>
        <w:t>con</w:t>
      </w:r>
      <w:r>
        <w:rPr>
          <w:rFonts w:ascii="Arial" w:hAnsi="Arial"/>
          <w:b/>
          <w:spacing w:val="-13"/>
          <w:sz w:val="18"/>
        </w:rPr>
        <w:t> </w:t>
      </w:r>
      <w:r>
        <w:rPr>
          <w:rFonts w:ascii="Arial" w:hAnsi="Arial"/>
          <w:b/>
          <w:sz w:val="18"/>
        </w:rPr>
        <w:t>el</w:t>
      </w:r>
      <w:r>
        <w:rPr>
          <w:rFonts w:ascii="Arial" w:hAnsi="Arial"/>
          <w:b/>
          <w:spacing w:val="-13"/>
          <w:sz w:val="18"/>
        </w:rPr>
        <w:t> </w:t>
      </w:r>
      <w:r>
        <w:rPr>
          <w:rFonts w:ascii="Arial" w:hAnsi="Arial"/>
          <w:b/>
          <w:sz w:val="18"/>
        </w:rPr>
        <w:t>Escudo</w:t>
      </w:r>
      <w:r>
        <w:rPr>
          <w:rFonts w:ascii="Arial" w:hAnsi="Arial"/>
          <w:b/>
          <w:spacing w:val="-12"/>
          <w:sz w:val="18"/>
        </w:rPr>
        <w:t> </w:t>
      </w:r>
      <w:r>
        <w:rPr>
          <w:rFonts w:ascii="Arial" w:hAnsi="Arial"/>
          <w:b/>
          <w:sz w:val="18"/>
        </w:rPr>
        <w:t>Nacional,</w:t>
      </w:r>
      <w:r>
        <w:rPr>
          <w:rFonts w:ascii="Arial" w:hAnsi="Arial"/>
          <w:b/>
          <w:spacing w:val="-12"/>
          <w:sz w:val="18"/>
        </w:rPr>
        <w:t> </w:t>
      </w:r>
      <w:r>
        <w:rPr>
          <w:rFonts w:ascii="Arial" w:hAnsi="Arial"/>
          <w:b/>
          <w:sz w:val="18"/>
        </w:rPr>
        <w:t>que</w:t>
      </w:r>
      <w:r>
        <w:rPr>
          <w:rFonts w:ascii="Arial" w:hAnsi="Arial"/>
          <w:b/>
          <w:spacing w:val="-12"/>
          <w:sz w:val="18"/>
        </w:rPr>
        <w:t> </w:t>
      </w:r>
      <w:r>
        <w:rPr>
          <w:rFonts w:ascii="Arial" w:hAnsi="Arial"/>
          <w:b/>
          <w:sz w:val="18"/>
        </w:rPr>
        <w:t>dice:</w:t>
      </w:r>
      <w:r>
        <w:rPr>
          <w:rFonts w:ascii="Arial" w:hAnsi="Arial"/>
          <w:b/>
          <w:spacing w:val="-13"/>
          <w:sz w:val="18"/>
        </w:rPr>
        <w:t> </w:t>
      </w:r>
      <w:r>
        <w:rPr>
          <w:rFonts w:ascii="Arial" w:hAnsi="Arial"/>
          <w:b/>
          <w:sz w:val="18"/>
        </w:rPr>
        <w:t>Estados</w:t>
      </w:r>
      <w:r>
        <w:rPr>
          <w:rFonts w:ascii="Arial" w:hAnsi="Arial"/>
          <w:b/>
          <w:spacing w:val="-11"/>
          <w:sz w:val="18"/>
        </w:rPr>
        <w:t> </w:t>
      </w:r>
      <w:r>
        <w:rPr>
          <w:rFonts w:ascii="Arial" w:hAnsi="Arial"/>
          <w:b/>
          <w:sz w:val="18"/>
        </w:rPr>
        <w:t>Unidos</w:t>
      </w:r>
      <w:r>
        <w:rPr>
          <w:rFonts w:ascii="Arial" w:hAnsi="Arial"/>
          <w:b/>
          <w:spacing w:val="-13"/>
          <w:sz w:val="18"/>
        </w:rPr>
        <w:t> </w:t>
      </w:r>
      <w:r>
        <w:rPr>
          <w:rFonts w:ascii="Arial" w:hAnsi="Arial"/>
          <w:b/>
          <w:sz w:val="18"/>
        </w:rPr>
        <w:t>Mexicanos.</w:t>
      </w:r>
      <w:r>
        <w:rPr>
          <w:rFonts w:ascii="Arial" w:hAnsi="Arial"/>
          <w:b/>
          <w:spacing w:val="-6"/>
          <w:sz w:val="18"/>
        </w:rPr>
        <w:t> </w:t>
      </w:r>
      <w:r>
        <w:rPr>
          <w:rFonts w:ascii="Arial" w:hAnsi="Arial"/>
          <w:b/>
          <w:sz w:val="18"/>
        </w:rPr>
        <w:t>-</w:t>
      </w:r>
      <w:r>
        <w:rPr>
          <w:rFonts w:ascii="Arial" w:hAnsi="Arial"/>
          <w:b/>
          <w:spacing w:val="-13"/>
          <w:sz w:val="18"/>
        </w:rPr>
        <w:t> </w:t>
      </w:r>
      <w:r>
        <w:rPr>
          <w:rFonts w:ascii="Arial" w:hAnsi="Arial"/>
          <w:b/>
          <w:sz w:val="18"/>
        </w:rPr>
        <w:t>Gobierno</w:t>
      </w:r>
      <w:r>
        <w:rPr>
          <w:rFonts w:ascii="Arial" w:hAnsi="Arial"/>
          <w:b/>
          <w:spacing w:val="-11"/>
          <w:sz w:val="18"/>
        </w:rPr>
        <w:t> </w:t>
      </w:r>
      <w:r>
        <w:rPr>
          <w:rFonts w:ascii="Arial" w:hAnsi="Arial"/>
          <w:b/>
          <w:sz w:val="18"/>
        </w:rPr>
        <w:t>de</w:t>
      </w:r>
      <w:r>
        <w:rPr>
          <w:rFonts w:ascii="Arial" w:hAnsi="Arial"/>
          <w:b/>
          <w:spacing w:val="-12"/>
          <w:sz w:val="18"/>
        </w:rPr>
        <w:t> </w:t>
      </w:r>
      <w:r>
        <w:rPr>
          <w:rFonts w:ascii="Arial" w:hAnsi="Arial"/>
          <w:b/>
          <w:sz w:val="18"/>
        </w:rPr>
        <w:t>México.- Comisión Nacional para la Mejora Continua de la Educación.</w:t>
      </w:r>
    </w:p>
    <w:p>
      <w:pPr>
        <w:pStyle w:val="BodyText"/>
        <w:spacing w:before="205"/>
        <w:ind w:left="262" w:right="257" w:firstLine="288"/>
        <w:jc w:val="both"/>
      </w:pPr>
      <w:r>
        <w:rPr/>
        <w:t>La</w:t>
      </w:r>
      <w:r>
        <w:rPr>
          <w:spacing w:val="-5"/>
        </w:rPr>
        <w:t> </w:t>
      </w:r>
      <w:r>
        <w:rPr/>
        <w:t>Junta</w:t>
      </w:r>
      <w:r>
        <w:rPr>
          <w:spacing w:val="-3"/>
        </w:rPr>
        <w:t> </w:t>
      </w:r>
      <w:r>
        <w:rPr/>
        <w:t>Directiva</w:t>
      </w:r>
      <w:r>
        <w:rPr>
          <w:spacing w:val="-5"/>
        </w:rPr>
        <w:t> </w:t>
      </w:r>
      <w:r>
        <w:rPr/>
        <w:t>de</w:t>
      </w:r>
      <w:r>
        <w:rPr>
          <w:spacing w:val="-3"/>
        </w:rPr>
        <w:t> </w:t>
      </w:r>
      <w:r>
        <w:rPr/>
        <w:t>la</w:t>
      </w:r>
      <w:r>
        <w:rPr>
          <w:spacing w:val="-3"/>
        </w:rPr>
        <w:t> </w:t>
      </w:r>
      <w:r>
        <w:rPr/>
        <w:t>Comisión Nacional</w:t>
      </w:r>
      <w:r>
        <w:rPr>
          <w:spacing w:val="-3"/>
        </w:rPr>
        <w:t> </w:t>
      </w:r>
      <w:r>
        <w:rPr/>
        <w:t>para</w:t>
      </w:r>
      <w:r>
        <w:rPr>
          <w:spacing w:val="-5"/>
        </w:rPr>
        <w:t> </w:t>
      </w:r>
      <w:r>
        <w:rPr/>
        <w:t>la</w:t>
      </w:r>
      <w:r>
        <w:rPr>
          <w:spacing w:val="-5"/>
        </w:rPr>
        <w:t> </w:t>
      </w:r>
      <w:r>
        <w:rPr/>
        <w:t>Mejora</w:t>
      </w:r>
      <w:r>
        <w:rPr>
          <w:spacing w:val="-5"/>
        </w:rPr>
        <w:t> </w:t>
      </w:r>
      <w:r>
        <w:rPr/>
        <w:t>Continua</w:t>
      </w:r>
      <w:r>
        <w:rPr>
          <w:spacing w:val="-5"/>
        </w:rPr>
        <w:t> </w:t>
      </w:r>
      <w:r>
        <w:rPr/>
        <w:t>de</w:t>
      </w:r>
      <w:r>
        <w:rPr>
          <w:spacing w:val="-5"/>
        </w:rPr>
        <w:t> </w:t>
      </w:r>
      <w:r>
        <w:rPr/>
        <w:t>la</w:t>
      </w:r>
      <w:r>
        <w:rPr>
          <w:spacing w:val="-5"/>
        </w:rPr>
        <w:t> </w:t>
      </w:r>
      <w:r>
        <w:rPr/>
        <w:t>Educación,</w:t>
      </w:r>
      <w:r>
        <w:rPr>
          <w:spacing w:val="-5"/>
        </w:rPr>
        <w:t> </w:t>
      </w:r>
      <w:r>
        <w:rPr/>
        <w:t>con</w:t>
      </w:r>
      <w:r>
        <w:rPr>
          <w:spacing w:val="-5"/>
        </w:rPr>
        <w:t> </w:t>
      </w:r>
      <w:r>
        <w:rPr/>
        <w:t>fundamento</w:t>
      </w:r>
      <w:r>
        <w:rPr>
          <w:spacing w:val="-5"/>
        </w:rPr>
        <w:t> </w:t>
      </w:r>
      <w:r>
        <w:rPr/>
        <w:t>en lo dispuesto</w:t>
      </w:r>
      <w:r>
        <w:rPr>
          <w:spacing w:val="30"/>
        </w:rPr>
        <w:t> </w:t>
      </w:r>
      <w:r>
        <w:rPr/>
        <w:t>por</w:t>
      </w:r>
      <w:r>
        <w:rPr>
          <w:spacing w:val="29"/>
        </w:rPr>
        <w:t> </w:t>
      </w:r>
      <w:r>
        <w:rPr/>
        <w:t>la</w:t>
      </w:r>
      <w:r>
        <w:rPr>
          <w:spacing w:val="29"/>
        </w:rPr>
        <w:t> </w:t>
      </w:r>
      <w:r>
        <w:rPr/>
        <w:t>fracción</w:t>
      </w:r>
      <w:r>
        <w:rPr>
          <w:spacing w:val="29"/>
        </w:rPr>
        <w:t> </w:t>
      </w:r>
      <w:r>
        <w:rPr/>
        <w:t>IX</w:t>
      </w:r>
      <w:r>
        <w:rPr>
          <w:spacing w:val="27"/>
        </w:rPr>
        <w:t> </w:t>
      </w:r>
      <w:r>
        <w:rPr/>
        <w:t>del</w:t>
      </w:r>
      <w:r>
        <w:rPr>
          <w:spacing w:val="30"/>
        </w:rPr>
        <w:t> </w:t>
      </w:r>
      <w:r>
        <w:rPr/>
        <w:t>artículo</w:t>
      </w:r>
      <w:r>
        <w:rPr>
          <w:spacing w:val="29"/>
        </w:rPr>
        <w:t> </w:t>
      </w:r>
      <w:r>
        <w:rPr/>
        <w:t>3o.</w:t>
      </w:r>
      <w:r>
        <w:rPr>
          <w:spacing w:val="29"/>
        </w:rPr>
        <w:t> </w:t>
      </w:r>
      <w:r>
        <w:rPr/>
        <w:t>de</w:t>
      </w:r>
      <w:r>
        <w:rPr>
          <w:spacing w:val="29"/>
        </w:rPr>
        <w:t> </w:t>
      </w:r>
      <w:r>
        <w:rPr/>
        <w:t>la</w:t>
      </w:r>
      <w:r>
        <w:rPr>
          <w:spacing w:val="29"/>
        </w:rPr>
        <w:t> </w:t>
      </w:r>
      <w:r>
        <w:rPr/>
        <w:t>Constitución</w:t>
      </w:r>
      <w:r>
        <w:rPr>
          <w:spacing w:val="29"/>
        </w:rPr>
        <w:t> </w:t>
      </w:r>
      <w:r>
        <w:rPr/>
        <w:t>Política</w:t>
      </w:r>
      <w:r>
        <w:rPr>
          <w:spacing w:val="29"/>
        </w:rPr>
        <w:t> </w:t>
      </w:r>
      <w:r>
        <w:rPr/>
        <w:t>de</w:t>
      </w:r>
      <w:r>
        <w:rPr>
          <w:spacing w:val="29"/>
        </w:rPr>
        <w:t> </w:t>
      </w:r>
      <w:r>
        <w:rPr/>
        <w:t>los</w:t>
      </w:r>
      <w:r>
        <w:rPr>
          <w:spacing w:val="30"/>
        </w:rPr>
        <w:t> </w:t>
      </w:r>
      <w:r>
        <w:rPr/>
        <w:t>Estados</w:t>
      </w:r>
      <w:r>
        <w:rPr>
          <w:spacing w:val="28"/>
        </w:rPr>
        <w:t> </w:t>
      </w:r>
      <w:r>
        <w:rPr/>
        <w:t>Unidos</w:t>
      </w:r>
      <w:r>
        <w:rPr>
          <w:spacing w:val="28"/>
        </w:rPr>
        <w:t> </w:t>
      </w:r>
      <w:r>
        <w:rPr/>
        <w:t>Mexicanos; el artículo 92 de la Ley General de Educación; los artículos 12, 16, 17, 18, 19, 20, 21 y la fracción VII del artículo</w:t>
      </w:r>
      <w:r>
        <w:rPr>
          <w:spacing w:val="-7"/>
        </w:rPr>
        <w:t> </w:t>
      </w:r>
      <w:r>
        <w:rPr/>
        <w:t>35</w:t>
      </w:r>
      <w:r>
        <w:rPr>
          <w:spacing w:val="-11"/>
        </w:rPr>
        <w:t> </w:t>
      </w:r>
      <w:r>
        <w:rPr/>
        <w:t>de</w:t>
      </w:r>
      <w:r>
        <w:rPr>
          <w:spacing w:val="-12"/>
        </w:rPr>
        <w:t> </w:t>
      </w:r>
      <w:r>
        <w:rPr/>
        <w:t>la</w:t>
      </w:r>
      <w:r>
        <w:rPr>
          <w:spacing w:val="-13"/>
        </w:rPr>
        <w:t> </w:t>
      </w:r>
      <w:r>
        <w:rPr/>
        <w:t>Ley</w:t>
      </w:r>
      <w:r>
        <w:rPr>
          <w:spacing w:val="-11"/>
        </w:rPr>
        <w:t> </w:t>
      </w:r>
      <w:r>
        <w:rPr/>
        <w:t>Reglamentaria</w:t>
      </w:r>
      <w:r>
        <w:rPr>
          <w:spacing w:val="-13"/>
        </w:rPr>
        <w:t> </w:t>
      </w:r>
      <w:r>
        <w:rPr/>
        <w:t>del</w:t>
      </w:r>
      <w:r>
        <w:rPr>
          <w:spacing w:val="-12"/>
        </w:rPr>
        <w:t> </w:t>
      </w:r>
      <w:r>
        <w:rPr/>
        <w:t>artículo</w:t>
      </w:r>
      <w:r>
        <w:rPr>
          <w:spacing w:val="-12"/>
        </w:rPr>
        <w:t> </w:t>
      </w:r>
      <w:r>
        <w:rPr/>
        <w:t>3o.</w:t>
      </w:r>
      <w:r>
        <w:rPr>
          <w:spacing w:val="-12"/>
        </w:rPr>
        <w:t> </w:t>
      </w:r>
      <w:r>
        <w:rPr/>
        <w:t>de</w:t>
      </w:r>
      <w:r>
        <w:rPr>
          <w:spacing w:val="-13"/>
        </w:rPr>
        <w:t> </w:t>
      </w:r>
      <w:r>
        <w:rPr/>
        <w:t>la</w:t>
      </w:r>
      <w:r>
        <w:rPr>
          <w:spacing w:val="-11"/>
        </w:rPr>
        <w:t> </w:t>
      </w:r>
      <w:r>
        <w:rPr/>
        <w:t>Constitución</w:t>
      </w:r>
      <w:r>
        <w:rPr>
          <w:spacing w:val="-13"/>
        </w:rPr>
        <w:t> </w:t>
      </w:r>
      <w:r>
        <w:rPr/>
        <w:t>Política</w:t>
      </w:r>
      <w:r>
        <w:rPr>
          <w:spacing w:val="-11"/>
        </w:rPr>
        <w:t> </w:t>
      </w:r>
      <w:r>
        <w:rPr/>
        <w:t>de</w:t>
      </w:r>
      <w:r>
        <w:rPr>
          <w:spacing w:val="-13"/>
        </w:rPr>
        <w:t> </w:t>
      </w:r>
      <w:r>
        <w:rPr/>
        <w:t>los</w:t>
      </w:r>
      <w:r>
        <w:rPr>
          <w:spacing w:val="-11"/>
        </w:rPr>
        <w:t> </w:t>
      </w:r>
      <w:r>
        <w:rPr/>
        <w:t>Estados</w:t>
      </w:r>
      <w:r>
        <w:rPr>
          <w:spacing w:val="-13"/>
        </w:rPr>
        <w:t> </w:t>
      </w:r>
      <w:r>
        <w:rPr/>
        <w:t>Unidos</w:t>
      </w:r>
      <w:r>
        <w:rPr>
          <w:spacing w:val="-11"/>
        </w:rPr>
        <w:t> </w:t>
      </w:r>
      <w:r>
        <w:rPr/>
        <w:t>Mexicanos, en materia de Mejora Continua de la Educación, y el artículo 17, fracciones I y V de la Ley General del</w:t>
      </w:r>
      <w:r>
        <w:rPr>
          <w:spacing w:val="40"/>
        </w:rPr>
        <w:t> </w:t>
      </w:r>
      <w:r>
        <w:rPr/>
        <w:t>Sistema para la Carrera de las Maestras y los Maestros, y</w:t>
      </w:r>
    </w:p>
    <w:p>
      <w:pPr>
        <w:pStyle w:val="BodyText"/>
      </w:pPr>
    </w:p>
    <w:p>
      <w:pPr>
        <w:pStyle w:val="BodyText"/>
        <w:ind w:left="262"/>
      </w:pPr>
      <w:r>
        <w:rPr/>
        <w:t>…</w:t>
      </w:r>
      <w:r>
        <w:rPr>
          <w:spacing w:val="-2"/>
        </w:rPr>
        <w:t> </w:t>
      </w:r>
      <w:r>
        <w:rPr/>
        <w:t>ha</w:t>
      </w:r>
      <w:r>
        <w:rPr>
          <w:spacing w:val="-1"/>
        </w:rPr>
        <w:t> </w:t>
      </w:r>
      <w:r>
        <w:rPr/>
        <w:t>tenido</w:t>
      </w:r>
      <w:r>
        <w:rPr>
          <w:spacing w:val="-1"/>
        </w:rPr>
        <w:t> </w:t>
      </w:r>
      <w:r>
        <w:rPr/>
        <w:t>a</w:t>
      </w:r>
      <w:r>
        <w:rPr>
          <w:spacing w:val="-1"/>
        </w:rPr>
        <w:t> </w:t>
      </w:r>
      <w:r>
        <w:rPr/>
        <w:t>bien</w:t>
      </w:r>
      <w:r>
        <w:rPr>
          <w:spacing w:val="-3"/>
        </w:rPr>
        <w:t> </w:t>
      </w:r>
      <w:r>
        <w:rPr/>
        <w:t>expedir</w:t>
      </w:r>
      <w:r>
        <w:rPr>
          <w:spacing w:val="-4"/>
        </w:rPr>
        <w:t> </w:t>
      </w:r>
      <w:r>
        <w:rPr/>
        <w:t>el</w:t>
      </w:r>
      <w:r>
        <w:rPr>
          <w:spacing w:val="-3"/>
        </w:rPr>
        <w:t> </w:t>
      </w:r>
      <w:r>
        <w:rPr>
          <w:spacing w:val="-2"/>
        </w:rPr>
        <w:t>siguiente:</w:t>
      </w:r>
    </w:p>
    <w:p>
      <w:pPr>
        <w:spacing w:before="206"/>
        <w:ind w:left="235" w:right="233" w:firstLine="0"/>
        <w:jc w:val="center"/>
        <w:rPr>
          <w:rFonts w:ascii="Arial" w:hAnsi="Arial"/>
          <w:b/>
          <w:sz w:val="18"/>
        </w:rPr>
      </w:pPr>
      <w:r>
        <w:rPr>
          <w:rFonts w:ascii="Arial" w:hAnsi="Arial"/>
          <w:b/>
          <w:sz w:val="18"/>
        </w:rPr>
        <w:t>ACUERDO POR EL QUE SE MODIFICAN LOS CRITERIOS GENERALES DE LOS PROGRAMAS DE FORMACIÓN</w:t>
      </w:r>
      <w:r>
        <w:rPr>
          <w:rFonts w:ascii="Arial" w:hAnsi="Arial"/>
          <w:b/>
          <w:spacing w:val="-5"/>
          <w:sz w:val="18"/>
        </w:rPr>
        <w:t> </w:t>
      </w:r>
      <w:r>
        <w:rPr>
          <w:rFonts w:ascii="Arial" w:hAnsi="Arial"/>
          <w:b/>
          <w:sz w:val="18"/>
        </w:rPr>
        <w:t>CONTINUA</w:t>
      </w:r>
      <w:r>
        <w:rPr>
          <w:rFonts w:ascii="Arial" w:hAnsi="Arial"/>
          <w:b/>
          <w:spacing w:val="-5"/>
          <w:sz w:val="18"/>
        </w:rPr>
        <w:t> </w:t>
      </w:r>
      <w:r>
        <w:rPr>
          <w:rFonts w:ascii="Arial" w:hAnsi="Arial"/>
          <w:b/>
          <w:sz w:val="18"/>
        </w:rPr>
        <w:t>Y</w:t>
      </w:r>
      <w:r>
        <w:rPr>
          <w:rFonts w:ascii="Arial" w:hAnsi="Arial"/>
          <w:b/>
          <w:spacing w:val="-2"/>
          <w:sz w:val="18"/>
        </w:rPr>
        <w:t> </w:t>
      </w:r>
      <w:r>
        <w:rPr>
          <w:rFonts w:ascii="Arial" w:hAnsi="Arial"/>
          <w:b/>
          <w:sz w:val="18"/>
        </w:rPr>
        <w:t>DESARROLLO</w:t>
      </w:r>
      <w:r>
        <w:rPr>
          <w:rFonts w:ascii="Arial" w:hAnsi="Arial"/>
          <w:b/>
          <w:spacing w:val="-5"/>
          <w:sz w:val="18"/>
        </w:rPr>
        <w:t> </w:t>
      </w:r>
      <w:r>
        <w:rPr>
          <w:rFonts w:ascii="Arial" w:hAnsi="Arial"/>
          <w:b/>
          <w:sz w:val="18"/>
        </w:rPr>
        <w:t>PROFESIONAL</w:t>
      </w:r>
      <w:r>
        <w:rPr>
          <w:rFonts w:ascii="Arial" w:hAnsi="Arial"/>
          <w:b/>
          <w:spacing w:val="-4"/>
          <w:sz w:val="18"/>
        </w:rPr>
        <w:t> </w:t>
      </w:r>
      <w:r>
        <w:rPr>
          <w:rFonts w:ascii="Arial" w:hAnsi="Arial"/>
          <w:b/>
          <w:sz w:val="18"/>
        </w:rPr>
        <w:t>DOCENTE,</w:t>
      </w:r>
      <w:r>
        <w:rPr>
          <w:rFonts w:ascii="Arial" w:hAnsi="Arial"/>
          <w:b/>
          <w:spacing w:val="-4"/>
          <w:sz w:val="18"/>
        </w:rPr>
        <w:t> </w:t>
      </w:r>
      <w:r>
        <w:rPr>
          <w:rFonts w:ascii="Arial" w:hAnsi="Arial"/>
          <w:b/>
          <w:sz w:val="18"/>
        </w:rPr>
        <w:t>Y</w:t>
      </w:r>
      <w:r>
        <w:rPr>
          <w:rFonts w:ascii="Arial" w:hAnsi="Arial"/>
          <w:b/>
          <w:spacing w:val="-4"/>
          <w:sz w:val="18"/>
        </w:rPr>
        <w:t> </w:t>
      </w:r>
      <w:r>
        <w:rPr>
          <w:rFonts w:ascii="Arial" w:hAnsi="Arial"/>
          <w:b/>
          <w:sz w:val="18"/>
        </w:rPr>
        <w:t>PARA</w:t>
      </w:r>
      <w:r>
        <w:rPr>
          <w:rFonts w:ascii="Arial" w:hAnsi="Arial"/>
          <w:b/>
          <w:spacing w:val="-4"/>
          <w:sz w:val="18"/>
        </w:rPr>
        <w:t> </w:t>
      </w:r>
      <w:r>
        <w:rPr>
          <w:rFonts w:ascii="Arial" w:hAnsi="Arial"/>
          <w:b/>
          <w:sz w:val="18"/>
        </w:rPr>
        <w:t>LA</w:t>
      </w:r>
      <w:r>
        <w:rPr>
          <w:rFonts w:ascii="Arial" w:hAnsi="Arial"/>
          <w:b/>
          <w:spacing w:val="-4"/>
          <w:sz w:val="18"/>
        </w:rPr>
        <w:t> </w:t>
      </w:r>
      <w:r>
        <w:rPr>
          <w:rFonts w:ascii="Arial" w:hAnsi="Arial"/>
          <w:b/>
          <w:sz w:val="18"/>
        </w:rPr>
        <w:t>VALORACIÓN</w:t>
      </w:r>
      <w:r>
        <w:rPr>
          <w:rFonts w:ascii="Arial" w:hAnsi="Arial"/>
          <w:b/>
          <w:spacing w:val="-5"/>
          <w:sz w:val="18"/>
        </w:rPr>
        <w:t> </w:t>
      </w:r>
      <w:r>
        <w:rPr>
          <w:rFonts w:ascii="Arial" w:hAnsi="Arial"/>
          <w:b/>
          <w:sz w:val="18"/>
        </w:rPr>
        <w:t>DE</w:t>
      </w:r>
      <w:r>
        <w:rPr>
          <w:rFonts w:ascii="Arial" w:hAnsi="Arial"/>
          <w:b/>
          <w:spacing w:val="-4"/>
          <w:sz w:val="18"/>
        </w:rPr>
        <w:t> </w:t>
      </w:r>
      <w:r>
        <w:rPr>
          <w:rFonts w:ascii="Arial" w:hAnsi="Arial"/>
          <w:b/>
          <w:sz w:val="18"/>
        </w:rPr>
        <w:t>SU DISEÑO, OPERACIÓN Y RESULTADOS EN EDUCACIÓN BÁSICA Y MEDIA SUPERIOR. CGPFCDPD- 2021, PUBLICADOS EN EL DIARIO OFICIAL DE LA FEDERACIÓN EL 13 DE DICIEMBRE DE 2021</w:t>
      </w:r>
    </w:p>
    <w:p>
      <w:pPr>
        <w:pStyle w:val="BodyText"/>
        <w:spacing w:before="2"/>
        <w:rPr>
          <w:rFonts w:ascii="Arial"/>
          <w:b/>
        </w:rPr>
      </w:pPr>
    </w:p>
    <w:p>
      <w:pPr>
        <w:pStyle w:val="BodyText"/>
        <w:ind w:left="262" w:right="256" w:firstLine="288"/>
        <w:jc w:val="both"/>
      </w:pPr>
      <w:r>
        <w:rPr>
          <w:rFonts w:ascii="Arial" w:hAnsi="Arial"/>
          <w:b/>
        </w:rPr>
        <w:t>ÚNICO.</w:t>
      </w:r>
      <w:r>
        <w:rPr>
          <w:rFonts w:ascii="Arial" w:hAnsi="Arial"/>
          <w:b/>
          <w:spacing w:val="-3"/>
        </w:rPr>
        <w:t> </w:t>
      </w:r>
      <w:r>
        <w:rPr/>
        <w:t>Se</w:t>
      </w:r>
      <w:r>
        <w:rPr>
          <w:spacing w:val="-2"/>
        </w:rPr>
        <w:t> </w:t>
      </w:r>
      <w:r>
        <w:rPr>
          <w:rFonts w:ascii="Arial" w:hAnsi="Arial"/>
          <w:b/>
        </w:rPr>
        <w:t>REFORMA</w:t>
      </w:r>
      <w:r>
        <w:rPr>
          <w:rFonts w:ascii="Arial" w:hAnsi="Arial"/>
          <w:b/>
          <w:spacing w:val="-3"/>
        </w:rPr>
        <w:t> </w:t>
      </w:r>
      <w:r>
        <w:rPr/>
        <w:t>el</w:t>
      </w:r>
      <w:r>
        <w:rPr>
          <w:spacing w:val="-3"/>
        </w:rPr>
        <w:t> </w:t>
      </w:r>
      <w:r>
        <w:rPr/>
        <w:t>artículo</w:t>
      </w:r>
      <w:r>
        <w:rPr>
          <w:spacing w:val="-3"/>
        </w:rPr>
        <w:t> </w:t>
      </w:r>
      <w:r>
        <w:rPr/>
        <w:t>1;</w:t>
      </w:r>
      <w:r>
        <w:rPr>
          <w:spacing w:val="-3"/>
        </w:rPr>
        <w:t> </w:t>
      </w:r>
      <w:r>
        <w:rPr/>
        <w:t>el</w:t>
      </w:r>
      <w:r>
        <w:rPr>
          <w:spacing w:val="-3"/>
        </w:rPr>
        <w:t> </w:t>
      </w:r>
      <w:r>
        <w:rPr/>
        <w:t>artículo</w:t>
      </w:r>
      <w:r>
        <w:rPr>
          <w:spacing w:val="-3"/>
        </w:rPr>
        <w:t> </w:t>
      </w:r>
      <w:r>
        <w:rPr/>
        <w:t>2;</w:t>
      </w:r>
      <w:r>
        <w:rPr>
          <w:spacing w:val="-3"/>
        </w:rPr>
        <w:t> </w:t>
      </w:r>
      <w:r>
        <w:rPr/>
        <w:t>la</w:t>
      </w:r>
      <w:r>
        <w:rPr>
          <w:spacing w:val="-5"/>
        </w:rPr>
        <w:t> </w:t>
      </w:r>
      <w:r>
        <w:rPr/>
        <w:t>definición</w:t>
      </w:r>
      <w:r>
        <w:rPr>
          <w:spacing w:val="-3"/>
        </w:rPr>
        <w:t> </w:t>
      </w:r>
      <w:r>
        <w:rPr/>
        <w:t>de</w:t>
      </w:r>
      <w:r>
        <w:rPr>
          <w:spacing w:val="-3"/>
        </w:rPr>
        <w:t> </w:t>
      </w:r>
      <w:r>
        <w:rPr/>
        <w:t>Autoridades</w:t>
      </w:r>
      <w:r>
        <w:rPr>
          <w:spacing w:val="-4"/>
        </w:rPr>
        <w:t> </w:t>
      </w:r>
      <w:r>
        <w:rPr/>
        <w:t>de educación</w:t>
      </w:r>
      <w:r>
        <w:rPr>
          <w:spacing w:val="-3"/>
        </w:rPr>
        <w:t> </w:t>
      </w:r>
      <w:r>
        <w:rPr/>
        <w:t>básica</w:t>
      </w:r>
      <w:r>
        <w:rPr>
          <w:spacing w:val="-5"/>
        </w:rPr>
        <w:t> </w:t>
      </w:r>
      <w:r>
        <w:rPr/>
        <w:t>y</w:t>
      </w:r>
      <w:r>
        <w:rPr>
          <w:spacing w:val="-2"/>
        </w:rPr>
        <w:t> </w:t>
      </w:r>
      <w:r>
        <w:rPr/>
        <w:t>media superior</w:t>
      </w:r>
      <w:r>
        <w:rPr>
          <w:spacing w:val="-13"/>
        </w:rPr>
        <w:t> </w:t>
      </w:r>
      <w:r>
        <w:rPr/>
        <w:t>de</w:t>
      </w:r>
      <w:r>
        <w:rPr>
          <w:spacing w:val="-12"/>
        </w:rPr>
        <w:t> </w:t>
      </w:r>
      <w:r>
        <w:rPr/>
        <w:t>los</w:t>
      </w:r>
      <w:r>
        <w:rPr>
          <w:spacing w:val="-12"/>
        </w:rPr>
        <w:t> </w:t>
      </w:r>
      <w:r>
        <w:rPr/>
        <w:t>Estados</w:t>
      </w:r>
      <w:r>
        <w:rPr>
          <w:spacing w:val="-12"/>
        </w:rPr>
        <w:t> </w:t>
      </w:r>
      <w:r>
        <w:rPr/>
        <w:t>y</w:t>
      </w:r>
      <w:r>
        <w:rPr>
          <w:spacing w:val="-12"/>
        </w:rPr>
        <w:t> </w:t>
      </w:r>
      <w:r>
        <w:rPr/>
        <w:t>de</w:t>
      </w:r>
      <w:r>
        <w:rPr>
          <w:spacing w:val="-12"/>
        </w:rPr>
        <w:t> </w:t>
      </w:r>
      <w:r>
        <w:rPr/>
        <w:t>la</w:t>
      </w:r>
      <w:r>
        <w:rPr>
          <w:spacing w:val="-13"/>
        </w:rPr>
        <w:t> </w:t>
      </w:r>
      <w:r>
        <w:rPr/>
        <w:t>Ciudad</w:t>
      </w:r>
      <w:r>
        <w:rPr>
          <w:spacing w:val="-12"/>
        </w:rPr>
        <w:t> </w:t>
      </w:r>
      <w:r>
        <w:rPr/>
        <w:t>de</w:t>
      </w:r>
      <w:r>
        <w:rPr>
          <w:spacing w:val="-12"/>
        </w:rPr>
        <w:t> </w:t>
      </w:r>
      <w:r>
        <w:rPr/>
        <w:t>México,</w:t>
      </w:r>
      <w:r>
        <w:rPr>
          <w:spacing w:val="-12"/>
        </w:rPr>
        <w:t> </w:t>
      </w:r>
      <w:r>
        <w:rPr/>
        <w:t>Etapas</w:t>
      </w:r>
      <w:r>
        <w:rPr>
          <w:spacing w:val="-12"/>
        </w:rPr>
        <w:t> </w:t>
      </w:r>
      <w:r>
        <w:rPr/>
        <w:t>formativas,</w:t>
      </w:r>
      <w:r>
        <w:rPr>
          <w:spacing w:val="-12"/>
        </w:rPr>
        <w:t> </w:t>
      </w:r>
      <w:r>
        <w:rPr/>
        <w:t>Especialistas,</w:t>
      </w:r>
      <w:r>
        <w:rPr>
          <w:spacing w:val="-12"/>
        </w:rPr>
        <w:t> </w:t>
      </w:r>
      <w:r>
        <w:rPr/>
        <w:t>Formación</w:t>
      </w:r>
      <w:r>
        <w:rPr>
          <w:spacing w:val="-12"/>
        </w:rPr>
        <w:t> </w:t>
      </w:r>
      <w:r>
        <w:rPr/>
        <w:t>Docente</w:t>
      </w:r>
      <w:r>
        <w:rPr>
          <w:spacing w:val="-12"/>
        </w:rPr>
        <w:t> </w:t>
      </w:r>
      <w:r>
        <w:rPr/>
        <w:t>Situada y Secretaría</w:t>
      </w:r>
      <w:r>
        <w:rPr>
          <w:spacing w:val="-1"/>
        </w:rPr>
        <w:t> </w:t>
      </w:r>
      <w:r>
        <w:rPr/>
        <w:t>señaladas en</w:t>
      </w:r>
      <w:r>
        <w:rPr>
          <w:spacing w:val="-1"/>
        </w:rPr>
        <w:t> </w:t>
      </w:r>
      <w:r>
        <w:rPr/>
        <w:t>el</w:t>
      </w:r>
      <w:r>
        <w:rPr>
          <w:spacing w:val="-1"/>
        </w:rPr>
        <w:t> </w:t>
      </w:r>
      <w:r>
        <w:rPr/>
        <w:t>artículo</w:t>
      </w:r>
      <w:r>
        <w:rPr>
          <w:spacing w:val="-1"/>
        </w:rPr>
        <w:t> </w:t>
      </w:r>
      <w:r>
        <w:rPr/>
        <w:t>3;</w:t>
      </w:r>
      <w:r>
        <w:rPr>
          <w:spacing w:val="-1"/>
        </w:rPr>
        <w:t> </w:t>
      </w:r>
      <w:r>
        <w:rPr/>
        <w:t>el</w:t>
      </w:r>
      <w:r>
        <w:rPr>
          <w:spacing w:val="-1"/>
        </w:rPr>
        <w:t> </w:t>
      </w:r>
      <w:r>
        <w:rPr/>
        <w:t>párrafo</w:t>
      </w:r>
      <w:r>
        <w:rPr>
          <w:spacing w:val="-1"/>
        </w:rPr>
        <w:t> </w:t>
      </w:r>
      <w:r>
        <w:rPr/>
        <w:t>primero</w:t>
      </w:r>
      <w:r>
        <w:rPr>
          <w:spacing w:val="-1"/>
        </w:rPr>
        <w:t> </w:t>
      </w:r>
      <w:r>
        <w:rPr/>
        <w:t>y fracción</w:t>
      </w:r>
      <w:r>
        <w:rPr>
          <w:spacing w:val="-1"/>
        </w:rPr>
        <w:t> </w:t>
      </w:r>
      <w:r>
        <w:rPr/>
        <w:t>III</w:t>
      </w:r>
      <w:r>
        <w:rPr>
          <w:spacing w:val="-1"/>
        </w:rPr>
        <w:t> </w:t>
      </w:r>
      <w:r>
        <w:rPr/>
        <w:t>del</w:t>
      </w:r>
      <w:r>
        <w:rPr>
          <w:spacing w:val="-1"/>
        </w:rPr>
        <w:t> </w:t>
      </w:r>
      <w:r>
        <w:rPr/>
        <w:t>artículo</w:t>
      </w:r>
      <w:r>
        <w:rPr>
          <w:spacing w:val="-1"/>
        </w:rPr>
        <w:t> </w:t>
      </w:r>
      <w:r>
        <w:rPr/>
        <w:t>4;</w:t>
      </w:r>
      <w:r>
        <w:rPr>
          <w:spacing w:val="-1"/>
        </w:rPr>
        <w:t> </w:t>
      </w:r>
      <w:r>
        <w:rPr/>
        <w:t>la</w:t>
      </w:r>
      <w:r>
        <w:rPr>
          <w:spacing w:val="-1"/>
        </w:rPr>
        <w:t> </w:t>
      </w:r>
      <w:r>
        <w:rPr/>
        <w:t>fracción</w:t>
      </w:r>
      <w:r>
        <w:rPr>
          <w:spacing w:val="-1"/>
        </w:rPr>
        <w:t> </w:t>
      </w:r>
      <w:r>
        <w:rPr/>
        <w:t>VI,</w:t>
      </w:r>
      <w:r>
        <w:rPr>
          <w:spacing w:val="-1"/>
        </w:rPr>
        <w:t> </w:t>
      </w:r>
      <w:r>
        <w:rPr/>
        <w:t>del</w:t>
      </w:r>
      <w:r>
        <w:rPr>
          <w:spacing w:val="-1"/>
        </w:rPr>
        <w:t> </w:t>
      </w:r>
      <w:r>
        <w:rPr/>
        <w:t>artículo 5; las fracciones IV y V del artículo 6; el artículo 7; el párrafo primero del artículo 9; el artículo 10; el párrafo primero</w:t>
      </w:r>
      <w:r>
        <w:rPr>
          <w:spacing w:val="-4"/>
        </w:rPr>
        <w:t> </w:t>
      </w:r>
      <w:r>
        <w:rPr/>
        <w:t>y</w:t>
      </w:r>
      <w:r>
        <w:rPr>
          <w:spacing w:val="-2"/>
        </w:rPr>
        <w:t> </w:t>
      </w:r>
      <w:r>
        <w:rPr/>
        <w:t>fracción</w:t>
      </w:r>
      <w:r>
        <w:rPr>
          <w:spacing w:val="-3"/>
        </w:rPr>
        <w:t> </w:t>
      </w:r>
      <w:r>
        <w:rPr/>
        <w:t>III</w:t>
      </w:r>
      <w:r>
        <w:rPr>
          <w:spacing w:val="-4"/>
        </w:rPr>
        <w:t> </w:t>
      </w:r>
      <w:r>
        <w:rPr/>
        <w:t>del</w:t>
      </w:r>
      <w:r>
        <w:rPr>
          <w:spacing w:val="-4"/>
        </w:rPr>
        <w:t> </w:t>
      </w:r>
      <w:r>
        <w:rPr/>
        <w:t>artículo</w:t>
      </w:r>
      <w:r>
        <w:rPr>
          <w:spacing w:val="-3"/>
        </w:rPr>
        <w:t> </w:t>
      </w:r>
      <w:r>
        <w:rPr/>
        <w:t>21;</w:t>
      </w:r>
      <w:r>
        <w:rPr>
          <w:spacing w:val="-4"/>
        </w:rPr>
        <w:t> </w:t>
      </w:r>
      <w:r>
        <w:rPr/>
        <w:t>el</w:t>
      </w:r>
      <w:r>
        <w:rPr>
          <w:spacing w:val="-4"/>
        </w:rPr>
        <w:t> </w:t>
      </w:r>
      <w:r>
        <w:rPr/>
        <w:t>párrafo</w:t>
      </w:r>
      <w:r>
        <w:rPr>
          <w:spacing w:val="-4"/>
        </w:rPr>
        <w:t> </w:t>
      </w:r>
      <w:r>
        <w:rPr/>
        <w:t>primero</w:t>
      </w:r>
      <w:r>
        <w:rPr>
          <w:spacing w:val="-4"/>
        </w:rPr>
        <w:t> </w:t>
      </w:r>
      <w:r>
        <w:rPr/>
        <w:t>del</w:t>
      </w:r>
      <w:r>
        <w:rPr>
          <w:spacing w:val="-3"/>
        </w:rPr>
        <w:t> </w:t>
      </w:r>
      <w:r>
        <w:rPr/>
        <w:t>artículo</w:t>
      </w:r>
      <w:r>
        <w:rPr>
          <w:spacing w:val="-3"/>
        </w:rPr>
        <w:t> </w:t>
      </w:r>
      <w:r>
        <w:rPr/>
        <w:t>24;</w:t>
      </w:r>
      <w:r>
        <w:rPr>
          <w:spacing w:val="-4"/>
        </w:rPr>
        <w:t> </w:t>
      </w:r>
      <w:r>
        <w:rPr/>
        <w:t>y</w:t>
      </w:r>
      <w:r>
        <w:rPr>
          <w:spacing w:val="-4"/>
        </w:rPr>
        <w:t> </w:t>
      </w:r>
      <w:r>
        <w:rPr/>
        <w:t>los</w:t>
      </w:r>
      <w:r>
        <w:rPr>
          <w:spacing w:val="-2"/>
        </w:rPr>
        <w:t> </w:t>
      </w:r>
      <w:r>
        <w:rPr/>
        <w:t>transitorios</w:t>
      </w:r>
      <w:r>
        <w:rPr>
          <w:spacing w:val="-4"/>
        </w:rPr>
        <w:t> </w:t>
      </w:r>
      <w:r>
        <w:rPr/>
        <w:t>SEGUNDO,</w:t>
      </w:r>
      <w:r>
        <w:rPr>
          <w:spacing w:val="-3"/>
        </w:rPr>
        <w:t> </w:t>
      </w:r>
      <w:r>
        <w:rPr/>
        <w:t>TERCERO y CUARTO; </w:t>
      </w:r>
      <w:r>
        <w:rPr>
          <w:rFonts w:ascii="Arial" w:hAnsi="Arial"/>
          <w:b/>
        </w:rPr>
        <w:t>SE ADICIONAN </w:t>
      </w:r>
      <w:r>
        <w:rPr/>
        <w:t>el CAPÍTULO</w:t>
      </w:r>
      <w:r>
        <w:rPr/>
        <w:t> V, Mecanismos para la valoración del diseño, la operación y resultados</w:t>
      </w:r>
      <w:r>
        <w:rPr>
          <w:spacing w:val="-2"/>
        </w:rPr>
        <w:t> </w:t>
      </w:r>
      <w:r>
        <w:rPr/>
        <w:t>de</w:t>
      </w:r>
      <w:r>
        <w:rPr>
          <w:spacing w:val="-3"/>
        </w:rPr>
        <w:t> </w:t>
      </w:r>
      <w:r>
        <w:rPr/>
        <w:t>los</w:t>
      </w:r>
      <w:r>
        <w:rPr>
          <w:spacing w:val="-2"/>
        </w:rPr>
        <w:t> </w:t>
      </w:r>
      <w:r>
        <w:rPr/>
        <w:t>programas</w:t>
      </w:r>
      <w:r>
        <w:rPr>
          <w:spacing w:val="-4"/>
        </w:rPr>
        <w:t> </w:t>
      </w:r>
      <w:r>
        <w:rPr/>
        <w:t>de</w:t>
      </w:r>
      <w:r>
        <w:rPr>
          <w:spacing w:val="-3"/>
        </w:rPr>
        <w:t> </w:t>
      </w:r>
      <w:r>
        <w:rPr/>
        <w:t>formación</w:t>
      </w:r>
      <w:r>
        <w:rPr>
          <w:spacing w:val="-3"/>
        </w:rPr>
        <w:t> </w:t>
      </w:r>
      <w:r>
        <w:rPr/>
        <w:t>continua</w:t>
      </w:r>
      <w:r>
        <w:rPr>
          <w:spacing w:val="-3"/>
        </w:rPr>
        <w:t> </w:t>
      </w:r>
      <w:r>
        <w:rPr/>
        <w:t>y</w:t>
      </w:r>
      <w:r>
        <w:rPr>
          <w:spacing w:val="-2"/>
        </w:rPr>
        <w:t> </w:t>
      </w:r>
      <w:r>
        <w:rPr/>
        <w:t>desarrollo</w:t>
      </w:r>
      <w:r>
        <w:rPr>
          <w:spacing w:val="-3"/>
        </w:rPr>
        <w:t> </w:t>
      </w:r>
      <w:r>
        <w:rPr/>
        <w:t>profesional</w:t>
      </w:r>
      <w:r>
        <w:rPr>
          <w:spacing w:val="-3"/>
        </w:rPr>
        <w:t> </w:t>
      </w:r>
      <w:r>
        <w:rPr/>
        <w:t>docente,</w:t>
      </w:r>
      <w:r>
        <w:rPr>
          <w:spacing w:val="-3"/>
        </w:rPr>
        <w:t> </w:t>
      </w:r>
      <w:r>
        <w:rPr/>
        <w:t>así</w:t>
      </w:r>
      <w:r>
        <w:rPr>
          <w:spacing w:val="-3"/>
        </w:rPr>
        <w:t> </w:t>
      </w:r>
      <w:r>
        <w:rPr/>
        <w:t>como los</w:t>
      </w:r>
      <w:r>
        <w:rPr>
          <w:spacing w:val="-2"/>
        </w:rPr>
        <w:t> </w:t>
      </w:r>
      <w:r>
        <w:rPr/>
        <w:t>artículos</w:t>
      </w:r>
      <w:r>
        <w:rPr>
          <w:spacing w:val="-2"/>
        </w:rPr>
        <w:t> </w:t>
      </w:r>
      <w:r>
        <w:rPr/>
        <w:t>del 47 al</w:t>
      </w:r>
      <w:r>
        <w:rPr>
          <w:spacing w:val="-2"/>
        </w:rPr>
        <w:t> </w:t>
      </w:r>
      <w:r>
        <w:rPr/>
        <w:t>51;</w:t>
      </w:r>
      <w:r>
        <w:rPr>
          <w:spacing w:val="-2"/>
        </w:rPr>
        <w:t> </w:t>
      </w:r>
      <w:r>
        <w:rPr/>
        <w:t>y </w:t>
      </w:r>
      <w:r>
        <w:rPr>
          <w:rFonts w:ascii="Arial" w:hAnsi="Arial"/>
          <w:b/>
        </w:rPr>
        <w:t>SE DEROGA </w:t>
      </w:r>
      <w:r>
        <w:rPr/>
        <w:t>la</w:t>
      </w:r>
      <w:r>
        <w:rPr>
          <w:spacing w:val="-2"/>
        </w:rPr>
        <w:t> </w:t>
      </w:r>
      <w:r>
        <w:rPr/>
        <w:t>definición de Consejo</w:t>
      </w:r>
      <w:r>
        <w:rPr>
          <w:spacing w:val="-2"/>
        </w:rPr>
        <w:t> </w:t>
      </w:r>
      <w:r>
        <w:rPr/>
        <w:t>de</w:t>
      </w:r>
      <w:r>
        <w:rPr>
          <w:spacing w:val="-2"/>
        </w:rPr>
        <w:t> </w:t>
      </w:r>
      <w:r>
        <w:rPr/>
        <w:t>Formación Continua</w:t>
      </w:r>
      <w:r>
        <w:rPr>
          <w:spacing w:val="-2"/>
        </w:rPr>
        <w:t> </w:t>
      </w:r>
      <w:r>
        <w:rPr/>
        <w:t>y</w:t>
      </w:r>
      <w:r>
        <w:rPr>
          <w:spacing w:val="-1"/>
        </w:rPr>
        <w:t> </w:t>
      </w:r>
      <w:r>
        <w:rPr/>
        <w:t>Desarrollo</w:t>
      </w:r>
      <w:r>
        <w:rPr>
          <w:spacing w:val="-2"/>
        </w:rPr>
        <w:t> </w:t>
      </w:r>
      <w:r>
        <w:rPr/>
        <w:t>Profesional</w:t>
      </w:r>
      <w:r>
        <w:rPr>
          <w:spacing w:val="-2"/>
        </w:rPr>
        <w:t> </w:t>
      </w:r>
      <w:r>
        <w:rPr/>
        <w:t>Docente</w:t>
      </w:r>
      <w:r>
        <w:rPr>
          <w:spacing w:val="-2"/>
        </w:rPr>
        <w:t> </w:t>
      </w:r>
      <w:r>
        <w:rPr/>
        <w:t>y/o consejo y/o consejos señalada en el artículo 3; el TITULO CUARTO, CAPÍTULO ÚNICO, De los Consejos de Formación Continua y Desarrollo Profesional Docente; el apartado denominado TRASPARENCIA; y los transitorios</w:t>
      </w:r>
      <w:r>
        <w:rPr>
          <w:spacing w:val="-9"/>
        </w:rPr>
        <w:t> </w:t>
      </w:r>
      <w:r>
        <w:rPr/>
        <w:t>QUINTO</w:t>
      </w:r>
      <w:r>
        <w:rPr>
          <w:spacing w:val="-9"/>
        </w:rPr>
        <w:t> </w:t>
      </w:r>
      <w:r>
        <w:rPr/>
        <w:t>y</w:t>
      </w:r>
      <w:r>
        <w:rPr>
          <w:spacing w:val="-9"/>
        </w:rPr>
        <w:t> </w:t>
      </w:r>
      <w:r>
        <w:rPr/>
        <w:t>SEXTO;</w:t>
      </w:r>
      <w:r>
        <w:rPr>
          <w:spacing w:val="-8"/>
        </w:rPr>
        <w:t> </w:t>
      </w:r>
      <w:r>
        <w:rPr/>
        <w:t>todo</w:t>
      </w:r>
      <w:r>
        <w:rPr>
          <w:spacing w:val="-10"/>
        </w:rPr>
        <w:t> </w:t>
      </w:r>
      <w:r>
        <w:rPr/>
        <w:t>lo</w:t>
      </w:r>
      <w:r>
        <w:rPr>
          <w:spacing w:val="-10"/>
        </w:rPr>
        <w:t> </w:t>
      </w:r>
      <w:r>
        <w:rPr/>
        <w:t>anterior</w:t>
      </w:r>
      <w:r>
        <w:rPr>
          <w:spacing w:val="-10"/>
        </w:rPr>
        <w:t> </w:t>
      </w:r>
      <w:r>
        <w:rPr/>
        <w:t>correspondiente</w:t>
      </w:r>
      <w:r>
        <w:rPr>
          <w:spacing w:val="-9"/>
        </w:rPr>
        <w:t> </w:t>
      </w:r>
      <w:r>
        <w:rPr/>
        <w:t>a</w:t>
      </w:r>
      <w:r>
        <w:rPr>
          <w:spacing w:val="-7"/>
        </w:rPr>
        <w:t> </w:t>
      </w:r>
      <w:r>
        <w:rPr/>
        <w:t>los</w:t>
      </w:r>
      <w:r>
        <w:rPr>
          <w:spacing w:val="-9"/>
        </w:rPr>
        <w:t> </w:t>
      </w:r>
      <w:r>
        <w:rPr/>
        <w:t>"CRITERIOS</w:t>
      </w:r>
      <w:r>
        <w:rPr>
          <w:spacing w:val="-8"/>
        </w:rPr>
        <w:t> </w:t>
      </w:r>
      <w:r>
        <w:rPr/>
        <w:t>Generales</w:t>
      </w:r>
      <w:r>
        <w:rPr>
          <w:spacing w:val="-9"/>
        </w:rPr>
        <w:t> </w:t>
      </w:r>
      <w:r>
        <w:rPr/>
        <w:t>de</w:t>
      </w:r>
      <w:r>
        <w:rPr>
          <w:spacing w:val="-10"/>
        </w:rPr>
        <w:t> </w:t>
      </w:r>
      <w:r>
        <w:rPr/>
        <w:t>los</w:t>
      </w:r>
      <w:r>
        <w:rPr>
          <w:spacing w:val="-7"/>
        </w:rPr>
        <w:t> </w:t>
      </w:r>
      <w:r>
        <w:rPr/>
        <w:t>programas de</w:t>
      </w:r>
      <w:r>
        <w:rPr>
          <w:spacing w:val="-13"/>
        </w:rPr>
        <w:t> </w:t>
      </w:r>
      <w:r>
        <w:rPr/>
        <w:t>formación</w:t>
      </w:r>
      <w:r>
        <w:rPr>
          <w:spacing w:val="-12"/>
        </w:rPr>
        <w:t> </w:t>
      </w:r>
      <w:r>
        <w:rPr/>
        <w:t>continua</w:t>
      </w:r>
      <w:r>
        <w:rPr>
          <w:spacing w:val="-13"/>
        </w:rPr>
        <w:t> </w:t>
      </w:r>
      <w:r>
        <w:rPr/>
        <w:t>y</w:t>
      </w:r>
      <w:r>
        <w:rPr>
          <w:spacing w:val="-12"/>
        </w:rPr>
        <w:t> </w:t>
      </w:r>
      <w:r>
        <w:rPr/>
        <w:t>desarrollo</w:t>
      </w:r>
      <w:r>
        <w:rPr>
          <w:spacing w:val="-13"/>
        </w:rPr>
        <w:t> </w:t>
      </w:r>
      <w:r>
        <w:rPr/>
        <w:t>profesional</w:t>
      </w:r>
      <w:r>
        <w:rPr>
          <w:spacing w:val="-13"/>
        </w:rPr>
        <w:t> </w:t>
      </w:r>
      <w:r>
        <w:rPr/>
        <w:t>docente,</w:t>
      </w:r>
      <w:r>
        <w:rPr>
          <w:spacing w:val="-12"/>
        </w:rPr>
        <w:t> </w:t>
      </w:r>
      <w:r>
        <w:rPr/>
        <w:t>y</w:t>
      </w:r>
      <w:r>
        <w:rPr>
          <w:spacing w:val="-13"/>
        </w:rPr>
        <w:t> </w:t>
      </w:r>
      <w:r>
        <w:rPr/>
        <w:t>para</w:t>
      </w:r>
      <w:r>
        <w:rPr>
          <w:spacing w:val="-12"/>
        </w:rPr>
        <w:t> </w:t>
      </w:r>
      <w:r>
        <w:rPr/>
        <w:t>la</w:t>
      </w:r>
      <w:r>
        <w:rPr>
          <w:spacing w:val="-13"/>
        </w:rPr>
        <w:t> </w:t>
      </w:r>
      <w:r>
        <w:rPr/>
        <w:t>valoración</w:t>
      </w:r>
      <w:r>
        <w:rPr>
          <w:spacing w:val="-12"/>
        </w:rPr>
        <w:t> </w:t>
      </w:r>
      <w:r>
        <w:rPr/>
        <w:t>de</w:t>
      </w:r>
      <w:r>
        <w:rPr>
          <w:spacing w:val="-13"/>
        </w:rPr>
        <w:t> </w:t>
      </w:r>
      <w:r>
        <w:rPr/>
        <w:t>su</w:t>
      </w:r>
      <w:r>
        <w:rPr>
          <w:spacing w:val="-12"/>
        </w:rPr>
        <w:t> </w:t>
      </w:r>
      <w:r>
        <w:rPr/>
        <w:t>diseño,</w:t>
      </w:r>
      <w:r>
        <w:rPr>
          <w:spacing w:val="-13"/>
        </w:rPr>
        <w:t> </w:t>
      </w:r>
      <w:r>
        <w:rPr/>
        <w:t>operación</w:t>
      </w:r>
      <w:r>
        <w:rPr>
          <w:spacing w:val="-12"/>
        </w:rPr>
        <w:t> </w:t>
      </w:r>
      <w:r>
        <w:rPr/>
        <w:t>y</w:t>
      </w:r>
      <w:r>
        <w:rPr>
          <w:spacing w:val="-13"/>
        </w:rPr>
        <w:t> </w:t>
      </w:r>
      <w:r>
        <w:rPr/>
        <w:t>resultados en educación básica y media superior", publicado en el Diario Oficial de la Federación el 13 de diciembre de 2021, para quedar como sigue:</w:t>
      </w:r>
    </w:p>
    <w:p>
      <w:pPr>
        <w:spacing w:line="206" w:lineRule="exact" w:before="0"/>
        <w:ind w:left="262" w:right="0" w:firstLine="0"/>
        <w:jc w:val="left"/>
        <w:rPr>
          <w:sz w:val="18"/>
        </w:rPr>
      </w:pPr>
      <w:r>
        <w:rPr>
          <w:spacing w:val="-10"/>
          <w:sz w:val="18"/>
        </w:rPr>
        <w:t>…</w:t>
      </w:r>
    </w:p>
    <w:p>
      <w:pPr>
        <w:spacing w:before="0"/>
        <w:ind w:left="319" w:right="320" w:firstLine="0"/>
        <w:jc w:val="center"/>
        <w:rPr>
          <w:rFonts w:ascii="Arial"/>
          <w:b/>
          <w:sz w:val="18"/>
        </w:rPr>
      </w:pPr>
      <w:r>
        <w:rPr>
          <w:rFonts w:ascii="Arial"/>
          <w:b/>
          <w:spacing w:val="-2"/>
          <w:sz w:val="18"/>
        </w:rPr>
        <w:t>TRANSITORIOS</w:t>
      </w:r>
    </w:p>
    <w:p>
      <w:pPr>
        <w:pStyle w:val="BodyText"/>
        <w:spacing w:before="1"/>
        <w:rPr>
          <w:rFonts w:ascii="Arial"/>
          <w:b/>
        </w:rPr>
      </w:pPr>
    </w:p>
    <w:p>
      <w:pPr>
        <w:pStyle w:val="BodyText"/>
        <w:spacing w:before="1"/>
        <w:ind w:left="262" w:right="267"/>
        <w:jc w:val="both"/>
      </w:pPr>
      <w:r>
        <w:rPr>
          <w:rFonts w:ascii="Arial" w:hAnsi="Arial"/>
          <w:b/>
        </w:rPr>
        <w:t>ÚNICO. </w:t>
      </w:r>
      <w:r>
        <w:rPr/>
        <w:t>El presente Acuerdo entrará en vigor el día siguiente de su publicación en el Diario Oficial de la </w:t>
      </w:r>
      <w:r>
        <w:rPr>
          <w:spacing w:val="-2"/>
        </w:rPr>
        <w:t>Federación.</w:t>
      </w:r>
    </w:p>
    <w:p>
      <w:pPr>
        <w:spacing w:before="205"/>
        <w:ind w:left="262" w:right="256" w:firstLine="0"/>
        <w:jc w:val="both"/>
        <w:rPr>
          <w:sz w:val="18"/>
        </w:rPr>
      </w:pPr>
      <w:r>
        <w:rPr>
          <w:sz w:val="18"/>
        </w:rPr>
        <w:t>Ciudad de México, a veintiocho de abril de dos mil veintidós. - Así lo aprobó la Junta Directiva de la Comisión Nacional</w:t>
      </w:r>
      <w:r>
        <w:rPr>
          <w:spacing w:val="-9"/>
          <w:sz w:val="18"/>
        </w:rPr>
        <w:t> </w:t>
      </w:r>
      <w:r>
        <w:rPr>
          <w:sz w:val="18"/>
        </w:rPr>
        <w:t>para</w:t>
      </w:r>
      <w:r>
        <w:rPr>
          <w:spacing w:val="-9"/>
          <w:sz w:val="18"/>
        </w:rPr>
        <w:t> </w:t>
      </w:r>
      <w:r>
        <w:rPr>
          <w:sz w:val="18"/>
        </w:rPr>
        <w:t>la</w:t>
      </w:r>
      <w:r>
        <w:rPr>
          <w:spacing w:val="-9"/>
          <w:sz w:val="18"/>
        </w:rPr>
        <w:t> </w:t>
      </w:r>
      <w:r>
        <w:rPr>
          <w:sz w:val="18"/>
        </w:rPr>
        <w:t>Mejora</w:t>
      </w:r>
      <w:r>
        <w:rPr>
          <w:spacing w:val="-11"/>
          <w:sz w:val="18"/>
        </w:rPr>
        <w:t> </w:t>
      </w:r>
      <w:r>
        <w:rPr>
          <w:sz w:val="18"/>
        </w:rPr>
        <w:t>Continua</w:t>
      </w:r>
      <w:r>
        <w:rPr>
          <w:spacing w:val="-9"/>
          <w:sz w:val="18"/>
        </w:rPr>
        <w:t> </w:t>
      </w:r>
      <w:r>
        <w:rPr>
          <w:sz w:val="18"/>
        </w:rPr>
        <w:t>de</w:t>
      </w:r>
      <w:r>
        <w:rPr>
          <w:spacing w:val="-11"/>
          <w:sz w:val="18"/>
        </w:rPr>
        <w:t> </w:t>
      </w:r>
      <w:r>
        <w:rPr>
          <w:sz w:val="18"/>
        </w:rPr>
        <w:t>la</w:t>
      </w:r>
      <w:r>
        <w:rPr>
          <w:spacing w:val="-9"/>
          <w:sz w:val="18"/>
        </w:rPr>
        <w:t> </w:t>
      </w:r>
      <w:r>
        <w:rPr>
          <w:sz w:val="18"/>
        </w:rPr>
        <w:t>Educación</w:t>
      </w:r>
      <w:r>
        <w:rPr>
          <w:spacing w:val="-9"/>
          <w:sz w:val="18"/>
        </w:rPr>
        <w:t> </w:t>
      </w:r>
      <w:r>
        <w:rPr>
          <w:sz w:val="18"/>
        </w:rPr>
        <w:t>en</w:t>
      </w:r>
      <w:r>
        <w:rPr>
          <w:spacing w:val="-11"/>
          <w:sz w:val="18"/>
        </w:rPr>
        <w:t> </w:t>
      </w:r>
      <w:r>
        <w:rPr>
          <w:sz w:val="18"/>
        </w:rPr>
        <w:t>la</w:t>
      </w:r>
      <w:r>
        <w:rPr>
          <w:spacing w:val="-8"/>
          <w:sz w:val="18"/>
        </w:rPr>
        <w:t> </w:t>
      </w:r>
      <w:r>
        <w:rPr>
          <w:sz w:val="18"/>
        </w:rPr>
        <w:t>Cuarta</w:t>
      </w:r>
      <w:r>
        <w:rPr>
          <w:spacing w:val="-9"/>
          <w:sz w:val="18"/>
        </w:rPr>
        <w:t> </w:t>
      </w:r>
      <w:r>
        <w:rPr>
          <w:sz w:val="18"/>
        </w:rPr>
        <w:t>Sesión</w:t>
      </w:r>
      <w:r>
        <w:rPr>
          <w:spacing w:val="-9"/>
          <w:sz w:val="18"/>
        </w:rPr>
        <w:t> </w:t>
      </w:r>
      <w:r>
        <w:rPr>
          <w:sz w:val="18"/>
        </w:rPr>
        <w:t>Ordinaria</w:t>
      </w:r>
      <w:r>
        <w:rPr>
          <w:spacing w:val="-8"/>
          <w:sz w:val="18"/>
        </w:rPr>
        <w:t> </w:t>
      </w:r>
      <w:r>
        <w:rPr>
          <w:sz w:val="18"/>
        </w:rPr>
        <w:t>celebrada</w:t>
      </w:r>
      <w:r>
        <w:rPr>
          <w:spacing w:val="-9"/>
          <w:sz w:val="18"/>
        </w:rPr>
        <w:t> </w:t>
      </w:r>
      <w:r>
        <w:rPr>
          <w:sz w:val="18"/>
        </w:rPr>
        <w:t>el</w:t>
      </w:r>
      <w:r>
        <w:rPr>
          <w:spacing w:val="-8"/>
          <w:sz w:val="18"/>
        </w:rPr>
        <w:t> </w:t>
      </w:r>
      <w:r>
        <w:rPr>
          <w:sz w:val="18"/>
        </w:rPr>
        <w:t>veintiocho</w:t>
      </w:r>
      <w:r>
        <w:rPr>
          <w:spacing w:val="-9"/>
          <w:sz w:val="18"/>
        </w:rPr>
        <w:t> </w:t>
      </w:r>
      <w:r>
        <w:rPr>
          <w:sz w:val="18"/>
        </w:rPr>
        <w:t>de</w:t>
      </w:r>
      <w:r>
        <w:rPr>
          <w:spacing w:val="-11"/>
          <w:sz w:val="18"/>
        </w:rPr>
        <w:t> </w:t>
      </w:r>
      <w:r>
        <w:rPr>
          <w:sz w:val="18"/>
        </w:rPr>
        <w:t>abril dos mil veintidós. </w:t>
      </w:r>
      <w:r>
        <w:rPr>
          <w:rFonts w:ascii="Arial" w:hAnsi="Arial"/>
          <w:b/>
          <w:sz w:val="18"/>
        </w:rPr>
        <w:t>Acuerdo número SOJD/04-22/5-,R</w:t>
      </w:r>
      <w:r>
        <w:rPr>
          <w:sz w:val="18"/>
        </w:rPr>
        <w:t>.</w:t>
      </w:r>
      <w:r>
        <w:rPr>
          <w:spacing w:val="40"/>
          <w:sz w:val="18"/>
        </w:rPr>
        <w:t> </w:t>
      </w:r>
      <w:r>
        <w:rPr>
          <w:sz w:val="18"/>
        </w:rPr>
        <w:t>La Comisionada Presidenta, </w:t>
      </w:r>
      <w:r>
        <w:rPr>
          <w:rFonts w:ascii="Arial" w:hAnsi="Arial"/>
          <w:b/>
          <w:sz w:val="18"/>
        </w:rPr>
        <w:t>Silvia Valle Tépatl</w:t>
      </w:r>
      <w:r>
        <w:rPr>
          <w:sz w:val="18"/>
        </w:rPr>
        <w:t>.- Los Comisionados:</w:t>
      </w:r>
      <w:r>
        <w:rPr>
          <w:spacing w:val="-2"/>
          <w:sz w:val="18"/>
        </w:rPr>
        <w:t> </w:t>
      </w:r>
      <w:r>
        <w:rPr>
          <w:rFonts w:ascii="Arial" w:hAnsi="Arial"/>
          <w:b/>
          <w:sz w:val="18"/>
        </w:rPr>
        <w:t>Florentino</w:t>
      </w:r>
      <w:r>
        <w:rPr>
          <w:rFonts w:ascii="Arial" w:hAnsi="Arial"/>
          <w:b/>
          <w:spacing w:val="-3"/>
          <w:sz w:val="18"/>
        </w:rPr>
        <w:t> </w:t>
      </w:r>
      <w:r>
        <w:rPr>
          <w:rFonts w:ascii="Arial" w:hAnsi="Arial"/>
          <w:b/>
          <w:sz w:val="18"/>
        </w:rPr>
        <w:t>Castro</w:t>
      </w:r>
      <w:r>
        <w:rPr>
          <w:rFonts w:ascii="Arial" w:hAnsi="Arial"/>
          <w:b/>
          <w:spacing w:val="-3"/>
          <w:sz w:val="18"/>
        </w:rPr>
        <w:t> </w:t>
      </w:r>
      <w:r>
        <w:rPr>
          <w:rFonts w:ascii="Arial" w:hAnsi="Arial"/>
          <w:b/>
          <w:sz w:val="18"/>
        </w:rPr>
        <w:t>López,</w:t>
      </w:r>
      <w:r>
        <w:rPr>
          <w:rFonts w:ascii="Arial" w:hAnsi="Arial"/>
          <w:b/>
          <w:spacing w:val="-3"/>
          <w:sz w:val="18"/>
        </w:rPr>
        <w:t> </w:t>
      </w:r>
      <w:r>
        <w:rPr>
          <w:rFonts w:ascii="Arial" w:hAnsi="Arial"/>
          <w:b/>
          <w:sz w:val="18"/>
        </w:rPr>
        <w:t>Oscar</w:t>
      </w:r>
      <w:r>
        <w:rPr>
          <w:rFonts w:ascii="Arial" w:hAnsi="Arial"/>
          <w:b/>
          <w:spacing w:val="-3"/>
          <w:sz w:val="18"/>
        </w:rPr>
        <w:t> </w:t>
      </w:r>
      <w:r>
        <w:rPr>
          <w:rFonts w:ascii="Arial" w:hAnsi="Arial"/>
          <w:b/>
          <w:sz w:val="18"/>
        </w:rPr>
        <w:t>Daniel</w:t>
      </w:r>
      <w:r>
        <w:rPr>
          <w:rFonts w:ascii="Arial" w:hAnsi="Arial"/>
          <w:b/>
          <w:spacing w:val="-3"/>
          <w:sz w:val="18"/>
        </w:rPr>
        <w:t> </w:t>
      </w:r>
      <w:r>
        <w:rPr>
          <w:rFonts w:ascii="Arial" w:hAnsi="Arial"/>
          <w:b/>
          <w:sz w:val="18"/>
        </w:rPr>
        <w:t>del</w:t>
      </w:r>
      <w:r>
        <w:rPr>
          <w:rFonts w:ascii="Arial" w:hAnsi="Arial"/>
          <w:b/>
          <w:spacing w:val="-5"/>
          <w:sz w:val="18"/>
        </w:rPr>
        <w:t> </w:t>
      </w:r>
      <w:r>
        <w:rPr>
          <w:rFonts w:ascii="Arial" w:hAnsi="Arial"/>
          <w:b/>
          <w:sz w:val="18"/>
        </w:rPr>
        <w:t>Río</w:t>
      </w:r>
      <w:r>
        <w:rPr>
          <w:rFonts w:ascii="Arial" w:hAnsi="Arial"/>
          <w:b/>
          <w:spacing w:val="-3"/>
          <w:sz w:val="18"/>
        </w:rPr>
        <w:t> </w:t>
      </w:r>
      <w:r>
        <w:rPr>
          <w:rFonts w:ascii="Arial" w:hAnsi="Arial"/>
          <w:b/>
          <w:sz w:val="18"/>
        </w:rPr>
        <w:t>Serrano,</w:t>
      </w:r>
      <w:r>
        <w:rPr>
          <w:rFonts w:ascii="Arial" w:hAnsi="Arial"/>
          <w:b/>
          <w:spacing w:val="-5"/>
          <w:sz w:val="18"/>
        </w:rPr>
        <w:t> </w:t>
      </w:r>
      <w:r>
        <w:rPr>
          <w:rFonts w:ascii="Arial" w:hAnsi="Arial"/>
          <w:b/>
          <w:sz w:val="18"/>
        </w:rPr>
        <w:t>María</w:t>
      </w:r>
      <w:r>
        <w:rPr>
          <w:rFonts w:ascii="Arial" w:hAnsi="Arial"/>
          <w:b/>
          <w:spacing w:val="-3"/>
          <w:sz w:val="18"/>
        </w:rPr>
        <w:t> </w:t>
      </w:r>
      <w:r>
        <w:rPr>
          <w:rFonts w:ascii="Arial" w:hAnsi="Arial"/>
          <w:b/>
          <w:sz w:val="18"/>
        </w:rPr>
        <w:t>del</w:t>
      </w:r>
      <w:r>
        <w:rPr>
          <w:rFonts w:ascii="Arial" w:hAnsi="Arial"/>
          <w:b/>
          <w:spacing w:val="-3"/>
          <w:sz w:val="18"/>
        </w:rPr>
        <w:t> </w:t>
      </w:r>
      <w:r>
        <w:rPr>
          <w:rFonts w:ascii="Arial" w:hAnsi="Arial"/>
          <w:b/>
          <w:sz w:val="18"/>
        </w:rPr>
        <w:t>Coral</w:t>
      </w:r>
      <w:r>
        <w:rPr>
          <w:rFonts w:ascii="Arial" w:hAnsi="Arial"/>
          <w:b/>
          <w:spacing w:val="-3"/>
          <w:sz w:val="18"/>
        </w:rPr>
        <w:t> </w:t>
      </w:r>
      <w:r>
        <w:rPr>
          <w:rFonts w:ascii="Arial" w:hAnsi="Arial"/>
          <w:b/>
          <w:sz w:val="18"/>
        </w:rPr>
        <w:t>González</w:t>
      </w:r>
      <w:r>
        <w:rPr>
          <w:rFonts w:ascii="Arial" w:hAnsi="Arial"/>
          <w:b/>
          <w:spacing w:val="-2"/>
          <w:sz w:val="18"/>
        </w:rPr>
        <w:t> </w:t>
      </w:r>
      <w:r>
        <w:rPr>
          <w:rFonts w:ascii="Arial" w:hAnsi="Arial"/>
          <w:b/>
          <w:sz w:val="18"/>
        </w:rPr>
        <w:t>Rendón </w:t>
      </w:r>
      <w:r>
        <w:rPr>
          <w:sz w:val="18"/>
        </w:rPr>
        <w:t>y </w:t>
      </w:r>
      <w:r>
        <w:rPr>
          <w:rFonts w:ascii="Arial" w:hAnsi="Arial"/>
          <w:b/>
          <w:sz w:val="18"/>
        </w:rPr>
        <w:t>Etelvina Sandoval Flores</w:t>
      </w:r>
      <w:r>
        <w:rPr>
          <w:sz w:val="18"/>
        </w:rPr>
        <w:t>.</w:t>
      </w:r>
    </w:p>
    <w:p>
      <w:pPr>
        <w:pStyle w:val="BodyText"/>
        <w:spacing w:before="1"/>
      </w:pPr>
    </w:p>
    <w:p>
      <w:pPr>
        <w:pStyle w:val="BodyText"/>
        <w:ind w:left="262" w:right="257" w:firstLine="288"/>
      </w:pPr>
      <w:r>
        <w:rPr/>
        <w:t>Secretario</w:t>
      </w:r>
      <w:r>
        <w:rPr>
          <w:spacing w:val="-3"/>
        </w:rPr>
        <w:t> </w:t>
      </w:r>
      <w:r>
        <w:rPr/>
        <w:t>Ejecutivo</w:t>
      </w:r>
      <w:r>
        <w:rPr>
          <w:spacing w:val="-3"/>
        </w:rPr>
        <w:t> </w:t>
      </w:r>
      <w:r>
        <w:rPr/>
        <w:t>de</w:t>
      </w:r>
      <w:r>
        <w:rPr>
          <w:spacing w:val="-3"/>
        </w:rPr>
        <w:t> </w:t>
      </w:r>
      <w:r>
        <w:rPr/>
        <w:t>la</w:t>
      </w:r>
      <w:r>
        <w:rPr>
          <w:spacing w:val="-3"/>
        </w:rPr>
        <w:t> </w:t>
      </w:r>
      <w:r>
        <w:rPr/>
        <w:t>Comisión</w:t>
      </w:r>
      <w:r>
        <w:rPr>
          <w:spacing w:val="-3"/>
        </w:rPr>
        <w:t> </w:t>
      </w:r>
      <w:r>
        <w:rPr/>
        <w:t>Nacional</w:t>
      </w:r>
      <w:r>
        <w:rPr>
          <w:spacing w:val="-3"/>
        </w:rPr>
        <w:t> </w:t>
      </w:r>
      <w:r>
        <w:rPr/>
        <w:t>para</w:t>
      </w:r>
      <w:r>
        <w:rPr>
          <w:spacing w:val="-3"/>
        </w:rPr>
        <w:t> </w:t>
      </w:r>
      <w:r>
        <w:rPr/>
        <w:t>la</w:t>
      </w:r>
      <w:r>
        <w:rPr>
          <w:spacing w:val="-3"/>
        </w:rPr>
        <w:t> </w:t>
      </w:r>
      <w:r>
        <w:rPr/>
        <w:t>Mejora Continua</w:t>
      </w:r>
      <w:r>
        <w:rPr>
          <w:spacing w:val="-3"/>
        </w:rPr>
        <w:t> </w:t>
      </w:r>
      <w:r>
        <w:rPr/>
        <w:t>de</w:t>
      </w:r>
      <w:r>
        <w:rPr>
          <w:spacing w:val="-3"/>
        </w:rPr>
        <w:t> </w:t>
      </w:r>
      <w:r>
        <w:rPr/>
        <w:t>la Educación, </w:t>
      </w:r>
      <w:r>
        <w:rPr>
          <w:rFonts w:ascii="Arial" w:hAnsi="Arial"/>
          <w:b/>
        </w:rPr>
        <w:t>Armando</w:t>
      </w:r>
      <w:r>
        <w:rPr>
          <w:rFonts w:ascii="Arial" w:hAnsi="Arial"/>
          <w:b/>
          <w:spacing w:val="-3"/>
        </w:rPr>
        <w:t> </w:t>
      </w:r>
      <w:r>
        <w:rPr>
          <w:rFonts w:ascii="Arial" w:hAnsi="Arial"/>
          <w:b/>
        </w:rPr>
        <w:t>de Luna Avila</w:t>
      </w:r>
      <w:r>
        <w:rPr/>
        <w:t>.- Rúbrica</w:t>
      </w:r>
    </w:p>
    <w:p>
      <w:pPr>
        <w:pStyle w:val="BodyText"/>
        <w:spacing w:after="0"/>
        <w:sectPr>
          <w:pgSz w:w="12240" w:h="15840"/>
          <w:pgMar w:header="526" w:footer="998" w:top="1680" w:bottom="1180" w:left="1440" w:right="1440"/>
        </w:sectPr>
      </w:pPr>
    </w:p>
    <w:p>
      <w:pPr>
        <w:pStyle w:val="BodyText"/>
        <w:spacing w:before="11"/>
        <w:rPr>
          <w:sz w:val="32"/>
        </w:rPr>
      </w:pPr>
    </w:p>
    <w:p>
      <w:pPr>
        <w:pStyle w:val="Heading1"/>
        <w:spacing w:line="288" w:lineRule="auto"/>
        <w:rPr>
          <w:rFonts w:ascii="Arial MT" w:hAnsi="Arial MT"/>
          <w:b w:val="0"/>
        </w:rPr>
      </w:pPr>
      <w:r>
        <w:rPr>
          <w:w w:val="110"/>
        </w:rPr>
        <w:t>Anexo.</w:t>
      </w:r>
      <w:r>
        <w:rPr>
          <w:spacing w:val="40"/>
          <w:w w:val="110"/>
        </w:rPr>
        <w:t> </w:t>
      </w:r>
      <w:r>
        <w:rPr>
          <w:color w:val="285C4D"/>
          <w:w w:val="110"/>
        </w:rPr>
        <w:t>Marco</w:t>
      </w:r>
      <w:r>
        <w:rPr>
          <w:color w:val="285C4D"/>
          <w:spacing w:val="40"/>
          <w:w w:val="110"/>
        </w:rPr>
        <w:t> </w:t>
      </w:r>
      <w:r>
        <w:rPr>
          <w:color w:val="285C4D"/>
          <w:w w:val="110"/>
        </w:rPr>
        <w:t>de</w:t>
      </w:r>
      <w:r>
        <w:rPr>
          <w:color w:val="285C4D"/>
          <w:spacing w:val="40"/>
          <w:w w:val="110"/>
        </w:rPr>
        <w:t> </w:t>
      </w:r>
      <w:r>
        <w:rPr>
          <w:color w:val="285C4D"/>
          <w:w w:val="110"/>
        </w:rPr>
        <w:t>referencia</w:t>
      </w:r>
      <w:r>
        <w:rPr>
          <w:color w:val="285C4D"/>
          <w:spacing w:val="40"/>
          <w:w w:val="110"/>
        </w:rPr>
        <w:t> </w:t>
      </w:r>
      <w:r>
        <w:rPr>
          <w:color w:val="285C4D"/>
          <w:w w:val="110"/>
        </w:rPr>
        <w:t>de</w:t>
      </w:r>
      <w:r>
        <w:rPr>
          <w:color w:val="285C4D"/>
          <w:spacing w:val="40"/>
          <w:w w:val="110"/>
        </w:rPr>
        <w:t> </w:t>
      </w:r>
      <w:r>
        <w:rPr>
          <w:color w:val="285C4D"/>
          <w:w w:val="110"/>
        </w:rPr>
        <w:t>saberes</w:t>
      </w:r>
      <w:r>
        <w:rPr>
          <w:color w:val="285C4D"/>
          <w:spacing w:val="40"/>
          <w:w w:val="110"/>
        </w:rPr>
        <w:t> </w:t>
      </w:r>
      <w:r>
        <w:rPr>
          <w:color w:val="285C4D"/>
          <w:w w:val="110"/>
        </w:rPr>
        <w:t>y</w:t>
      </w:r>
      <w:r>
        <w:rPr>
          <w:color w:val="285C4D"/>
          <w:spacing w:val="40"/>
          <w:w w:val="110"/>
        </w:rPr>
        <w:t> </w:t>
      </w:r>
      <w:r>
        <w:rPr>
          <w:color w:val="285C4D"/>
          <w:w w:val="110"/>
        </w:rPr>
        <w:t>conocimientos</w:t>
      </w:r>
      <w:r>
        <w:rPr>
          <w:color w:val="285C4D"/>
          <w:spacing w:val="40"/>
          <w:w w:val="110"/>
        </w:rPr>
        <w:t> </w:t>
      </w:r>
      <w:r>
        <w:rPr>
          <w:color w:val="285C4D"/>
          <w:w w:val="110"/>
        </w:rPr>
        <w:t>docentes</w:t>
      </w:r>
      <w:r>
        <w:rPr>
          <w:color w:val="285C4D"/>
          <w:spacing w:val="40"/>
          <w:w w:val="110"/>
        </w:rPr>
        <w:t> </w:t>
      </w:r>
      <w:r>
        <w:rPr>
          <w:color w:val="285C4D"/>
          <w:w w:val="110"/>
        </w:rPr>
        <w:t>para</w:t>
      </w:r>
      <w:r>
        <w:rPr>
          <w:color w:val="285C4D"/>
          <w:spacing w:val="40"/>
          <w:w w:val="110"/>
        </w:rPr>
        <w:t> </w:t>
      </w:r>
      <w:r>
        <w:rPr>
          <w:color w:val="285C4D"/>
          <w:w w:val="110"/>
        </w:rPr>
        <w:t>la formación continua</w:t>
      </w:r>
      <w:r>
        <w:rPr>
          <w:rFonts w:ascii="Arial MT" w:hAnsi="Arial MT"/>
          <w:b w:val="0"/>
          <w:color w:val="285C4D"/>
          <w:w w:val="110"/>
          <w:vertAlign w:val="superscript"/>
        </w:rPr>
        <w:t>1</w:t>
      </w:r>
    </w:p>
    <w:p>
      <w:pPr>
        <w:pStyle w:val="Heading2"/>
        <w:numPr>
          <w:ilvl w:val="0"/>
          <w:numId w:val="10"/>
        </w:numPr>
        <w:tabs>
          <w:tab w:pos="734" w:val="left" w:leader="none"/>
        </w:tabs>
        <w:spacing w:line="240" w:lineRule="auto" w:before="201" w:after="0"/>
        <w:ind w:left="734" w:right="0" w:hanging="396"/>
        <w:jc w:val="left"/>
      </w:pPr>
      <w:r>
        <w:rPr>
          <w:w w:val="110"/>
        </w:rPr>
        <w:t>Docente</w:t>
      </w:r>
      <w:r>
        <w:rPr>
          <w:spacing w:val="2"/>
          <w:w w:val="110"/>
        </w:rPr>
        <w:t> </w:t>
      </w:r>
      <w:r>
        <w:rPr>
          <w:w w:val="110"/>
        </w:rPr>
        <w:t>y</w:t>
      </w:r>
      <w:r>
        <w:rPr>
          <w:spacing w:val="-1"/>
          <w:w w:val="110"/>
        </w:rPr>
        <w:t> </w:t>
      </w:r>
      <w:r>
        <w:rPr>
          <w:w w:val="110"/>
        </w:rPr>
        <w:t>técnico</w:t>
      </w:r>
      <w:r>
        <w:rPr>
          <w:spacing w:val="1"/>
          <w:w w:val="110"/>
        </w:rPr>
        <w:t> </w:t>
      </w:r>
      <w:r>
        <w:rPr>
          <w:spacing w:val="-2"/>
          <w:w w:val="110"/>
        </w:rPr>
        <w:t>docente</w:t>
      </w:r>
    </w:p>
    <w:p>
      <w:pPr>
        <w:pStyle w:val="BodyText"/>
        <w:spacing w:before="9"/>
        <w:rPr>
          <w:rFonts w:ascii="Arial"/>
          <w:b/>
          <w:sz w:val="22"/>
        </w:rPr>
      </w:pPr>
    </w:p>
    <w:p>
      <w:pPr>
        <w:spacing w:before="0"/>
        <w:ind w:left="338" w:right="0" w:firstLine="0"/>
        <w:jc w:val="left"/>
        <w:rPr>
          <w:rFonts w:ascii="Arial" w:hAnsi="Arial"/>
          <w:b/>
          <w:sz w:val="16"/>
        </w:rPr>
      </w:pPr>
      <w:r>
        <w:rPr>
          <w:rFonts w:ascii="Arial" w:hAnsi="Arial"/>
          <w:b/>
          <w:w w:val="110"/>
          <w:sz w:val="16"/>
        </w:rPr>
        <w:t>Núcleo</w:t>
      </w:r>
      <w:r>
        <w:rPr>
          <w:rFonts w:ascii="Arial" w:hAnsi="Arial"/>
          <w:b/>
          <w:spacing w:val="-6"/>
          <w:w w:val="110"/>
          <w:sz w:val="16"/>
        </w:rPr>
        <w:t> </w:t>
      </w:r>
      <w:r>
        <w:rPr>
          <w:rFonts w:ascii="Arial" w:hAnsi="Arial"/>
          <w:b/>
          <w:w w:val="110"/>
          <w:sz w:val="16"/>
        </w:rPr>
        <w:t>I.</w:t>
      </w:r>
      <w:r>
        <w:rPr>
          <w:rFonts w:ascii="Arial" w:hAnsi="Arial"/>
          <w:b/>
          <w:spacing w:val="-7"/>
          <w:w w:val="110"/>
          <w:sz w:val="16"/>
        </w:rPr>
        <w:t> </w:t>
      </w:r>
      <w:r>
        <w:rPr>
          <w:rFonts w:ascii="Arial" w:hAnsi="Arial"/>
          <w:b/>
          <w:w w:val="110"/>
          <w:sz w:val="16"/>
        </w:rPr>
        <w:t>Saberes</w:t>
      </w:r>
      <w:r>
        <w:rPr>
          <w:rFonts w:ascii="Arial" w:hAnsi="Arial"/>
          <w:b/>
          <w:spacing w:val="-5"/>
          <w:w w:val="110"/>
          <w:sz w:val="16"/>
        </w:rPr>
        <w:t> </w:t>
      </w:r>
      <w:r>
        <w:rPr>
          <w:rFonts w:ascii="Arial" w:hAnsi="Arial"/>
          <w:b/>
          <w:w w:val="110"/>
          <w:sz w:val="16"/>
        </w:rPr>
        <w:t>y</w:t>
      </w:r>
      <w:r>
        <w:rPr>
          <w:rFonts w:ascii="Arial" w:hAnsi="Arial"/>
          <w:b/>
          <w:spacing w:val="-9"/>
          <w:w w:val="110"/>
          <w:sz w:val="16"/>
        </w:rPr>
        <w:t> </w:t>
      </w:r>
      <w:r>
        <w:rPr>
          <w:rFonts w:ascii="Arial" w:hAnsi="Arial"/>
          <w:b/>
          <w:w w:val="110"/>
          <w:sz w:val="16"/>
        </w:rPr>
        <w:t>conocimientos</w:t>
      </w:r>
      <w:r>
        <w:rPr>
          <w:rFonts w:ascii="Arial" w:hAnsi="Arial"/>
          <w:b/>
          <w:spacing w:val="-7"/>
          <w:w w:val="110"/>
          <w:sz w:val="16"/>
        </w:rPr>
        <w:t> </w:t>
      </w:r>
      <w:r>
        <w:rPr>
          <w:rFonts w:ascii="Arial" w:hAnsi="Arial"/>
          <w:b/>
          <w:w w:val="110"/>
          <w:sz w:val="16"/>
        </w:rPr>
        <w:t>sobre</w:t>
      </w:r>
      <w:r>
        <w:rPr>
          <w:rFonts w:ascii="Arial" w:hAnsi="Arial"/>
          <w:b/>
          <w:spacing w:val="-6"/>
          <w:w w:val="110"/>
          <w:sz w:val="16"/>
        </w:rPr>
        <w:t> </w:t>
      </w:r>
      <w:r>
        <w:rPr>
          <w:rFonts w:ascii="Arial" w:hAnsi="Arial"/>
          <w:b/>
          <w:w w:val="110"/>
          <w:sz w:val="16"/>
        </w:rPr>
        <w:t>el</w:t>
      </w:r>
      <w:r>
        <w:rPr>
          <w:rFonts w:ascii="Arial" w:hAnsi="Arial"/>
          <w:b/>
          <w:spacing w:val="-5"/>
          <w:w w:val="110"/>
          <w:sz w:val="16"/>
        </w:rPr>
        <w:t> </w:t>
      </w:r>
      <w:r>
        <w:rPr>
          <w:rFonts w:ascii="Arial" w:hAnsi="Arial"/>
          <w:b/>
          <w:w w:val="110"/>
          <w:sz w:val="16"/>
        </w:rPr>
        <w:t>por</w:t>
      </w:r>
      <w:r>
        <w:rPr>
          <w:rFonts w:ascii="Arial" w:hAnsi="Arial"/>
          <w:b/>
          <w:spacing w:val="-6"/>
          <w:w w:val="110"/>
          <w:sz w:val="16"/>
        </w:rPr>
        <w:t> </w:t>
      </w:r>
      <w:r>
        <w:rPr>
          <w:rFonts w:ascii="Arial" w:hAnsi="Arial"/>
          <w:b/>
          <w:w w:val="110"/>
          <w:sz w:val="16"/>
        </w:rPr>
        <w:t>qué</w:t>
      </w:r>
      <w:r>
        <w:rPr>
          <w:rFonts w:ascii="Arial" w:hAnsi="Arial"/>
          <w:b/>
          <w:spacing w:val="-6"/>
          <w:w w:val="110"/>
          <w:sz w:val="16"/>
        </w:rPr>
        <w:t> </w:t>
      </w:r>
      <w:r>
        <w:rPr>
          <w:rFonts w:ascii="Arial" w:hAnsi="Arial"/>
          <w:b/>
          <w:w w:val="110"/>
          <w:sz w:val="16"/>
        </w:rPr>
        <w:t>y</w:t>
      </w:r>
      <w:r>
        <w:rPr>
          <w:rFonts w:ascii="Arial" w:hAnsi="Arial"/>
          <w:b/>
          <w:spacing w:val="-5"/>
          <w:w w:val="110"/>
          <w:sz w:val="16"/>
        </w:rPr>
        <w:t> </w:t>
      </w:r>
      <w:r>
        <w:rPr>
          <w:rFonts w:ascii="Arial" w:hAnsi="Arial"/>
          <w:b/>
          <w:w w:val="110"/>
          <w:sz w:val="16"/>
        </w:rPr>
        <w:t>para</w:t>
      </w:r>
      <w:r>
        <w:rPr>
          <w:rFonts w:ascii="Arial" w:hAnsi="Arial"/>
          <w:b/>
          <w:spacing w:val="-7"/>
          <w:w w:val="110"/>
          <w:sz w:val="16"/>
        </w:rPr>
        <w:t> </w:t>
      </w:r>
      <w:r>
        <w:rPr>
          <w:rFonts w:ascii="Arial" w:hAnsi="Arial"/>
          <w:b/>
          <w:w w:val="110"/>
          <w:sz w:val="16"/>
        </w:rPr>
        <w:t>qué</w:t>
      </w:r>
      <w:r>
        <w:rPr>
          <w:rFonts w:ascii="Arial" w:hAnsi="Arial"/>
          <w:b/>
          <w:spacing w:val="-6"/>
          <w:w w:val="110"/>
          <w:sz w:val="16"/>
        </w:rPr>
        <w:t> </w:t>
      </w:r>
      <w:r>
        <w:rPr>
          <w:rFonts w:ascii="Arial" w:hAnsi="Arial"/>
          <w:b/>
          <w:w w:val="110"/>
          <w:sz w:val="16"/>
        </w:rPr>
        <w:t>de</w:t>
      </w:r>
      <w:r>
        <w:rPr>
          <w:rFonts w:ascii="Arial" w:hAnsi="Arial"/>
          <w:b/>
          <w:spacing w:val="-6"/>
          <w:w w:val="110"/>
          <w:sz w:val="16"/>
        </w:rPr>
        <w:t> </w:t>
      </w:r>
      <w:r>
        <w:rPr>
          <w:rFonts w:ascii="Arial" w:hAnsi="Arial"/>
          <w:b/>
          <w:w w:val="110"/>
          <w:sz w:val="16"/>
        </w:rPr>
        <w:t>la</w:t>
      </w:r>
      <w:r>
        <w:rPr>
          <w:rFonts w:ascii="Arial" w:hAnsi="Arial"/>
          <w:b/>
          <w:spacing w:val="-7"/>
          <w:w w:val="110"/>
          <w:sz w:val="16"/>
        </w:rPr>
        <w:t> </w:t>
      </w:r>
      <w:r>
        <w:rPr>
          <w:rFonts w:ascii="Arial" w:hAnsi="Arial"/>
          <w:b/>
          <w:spacing w:val="-2"/>
          <w:w w:val="110"/>
          <w:sz w:val="16"/>
        </w:rPr>
        <w:t>educación</w:t>
      </w:r>
    </w:p>
    <w:p>
      <w:pPr>
        <w:pStyle w:val="BodyText"/>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67"/>
        <w:gridCol w:w="3529"/>
        <w:gridCol w:w="3531"/>
        <w:gridCol w:w="4222"/>
      </w:tblGrid>
      <w:tr>
        <w:trPr>
          <w:trHeight w:val="319" w:hRule="atLeast"/>
        </w:trPr>
        <w:tc>
          <w:tcPr>
            <w:tcW w:w="4996" w:type="dxa"/>
            <w:gridSpan w:val="2"/>
            <w:shd w:val="clear" w:color="auto" w:fill="C9E8DF"/>
          </w:tcPr>
          <w:p>
            <w:pPr>
              <w:pStyle w:val="TableParagraph"/>
              <w:spacing w:line="168" w:lineRule="exact" w:before="131"/>
              <w:ind w:left="4"/>
              <w:jc w:val="center"/>
              <w:rPr>
                <w:rFonts w:ascii="Arial"/>
                <w:b/>
                <w:sz w:val="16"/>
              </w:rPr>
            </w:pPr>
            <w:r>
              <w:rPr>
                <w:rFonts w:ascii="Arial"/>
                <w:b/>
                <w:spacing w:val="-2"/>
                <w:w w:val="110"/>
                <w:sz w:val="16"/>
              </w:rPr>
              <w:t>DIMENSIONES</w:t>
            </w:r>
          </w:p>
        </w:tc>
        <w:tc>
          <w:tcPr>
            <w:tcW w:w="3531" w:type="dxa"/>
            <w:vMerge w:val="restart"/>
            <w:shd w:val="clear" w:color="auto" w:fill="C9E8DF"/>
          </w:tcPr>
          <w:p>
            <w:pPr>
              <w:pStyle w:val="TableParagraph"/>
              <w:spacing w:before="11"/>
              <w:ind w:left="0"/>
              <w:rPr>
                <w:rFonts w:ascii="Arial"/>
                <w:b/>
                <w:sz w:val="16"/>
              </w:rPr>
            </w:pPr>
          </w:p>
          <w:p>
            <w:pPr>
              <w:pStyle w:val="TableParagraph"/>
              <w:spacing w:line="259" w:lineRule="auto" w:before="1"/>
              <w:ind w:left="868" w:right="176"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222" w:type="dxa"/>
            <w:vMerge w:val="restart"/>
            <w:shd w:val="clear" w:color="auto" w:fill="C9E8DF"/>
          </w:tcPr>
          <w:p>
            <w:pPr>
              <w:pStyle w:val="TableParagraph"/>
              <w:spacing w:before="11"/>
              <w:ind w:left="0"/>
              <w:rPr>
                <w:rFonts w:ascii="Arial"/>
                <w:b/>
                <w:sz w:val="16"/>
              </w:rPr>
            </w:pPr>
          </w:p>
          <w:p>
            <w:pPr>
              <w:pStyle w:val="TableParagraph"/>
              <w:spacing w:line="259" w:lineRule="auto" w:before="1"/>
              <w:ind w:left="891" w:right="108"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4996" w:type="dxa"/>
            <w:gridSpan w:val="2"/>
            <w:shd w:val="clear" w:color="auto" w:fill="C9E8DF"/>
          </w:tcPr>
          <w:p>
            <w:pPr>
              <w:pStyle w:val="TableParagraph"/>
              <w:spacing w:line="168" w:lineRule="exact"/>
              <w:ind w:left="669"/>
              <w:rPr>
                <w:rFonts w:ascii="Arial"/>
                <w:b/>
                <w:i/>
                <w:sz w:val="16"/>
              </w:rPr>
            </w:pPr>
            <w:r>
              <w:rPr>
                <w:rFonts w:ascii="Arial"/>
                <w:b/>
                <w:i/>
                <w:w w:val="110"/>
                <w:sz w:val="16"/>
              </w:rPr>
              <w:t>Saberes</w:t>
            </w:r>
            <w:r>
              <w:rPr>
                <w:rFonts w:ascii="Arial"/>
                <w:b/>
                <w:i/>
                <w:spacing w:val="-10"/>
                <w:w w:val="110"/>
                <w:sz w:val="16"/>
              </w:rPr>
              <w:t> </w:t>
            </w:r>
            <w:r>
              <w:rPr>
                <w:rFonts w:ascii="Arial"/>
                <w:b/>
                <w:i/>
                <w:w w:val="110"/>
                <w:sz w:val="16"/>
              </w:rPr>
              <w:t>y</w:t>
            </w:r>
            <w:r>
              <w:rPr>
                <w:rFonts w:ascii="Arial"/>
                <w:b/>
                <w:i/>
                <w:spacing w:val="-11"/>
                <w:w w:val="110"/>
                <w:sz w:val="16"/>
              </w:rPr>
              <w:t> </w:t>
            </w:r>
            <w:r>
              <w:rPr>
                <w:rFonts w:ascii="Arial"/>
                <w:b/>
                <w:i/>
                <w:w w:val="110"/>
                <w:sz w:val="16"/>
              </w:rPr>
              <w:t>conocimientos</w:t>
            </w:r>
            <w:r>
              <w:rPr>
                <w:rFonts w:ascii="Arial"/>
                <w:b/>
                <w:i/>
                <w:spacing w:val="-9"/>
                <w:w w:val="110"/>
                <w:sz w:val="16"/>
              </w:rPr>
              <w:t> </w:t>
            </w:r>
            <w:r>
              <w:rPr>
                <w:rFonts w:ascii="Arial"/>
                <w:b/>
                <w:i/>
                <w:w w:val="110"/>
                <w:sz w:val="16"/>
              </w:rPr>
              <w:t>que</w:t>
            </w:r>
            <w:r>
              <w:rPr>
                <w:rFonts w:ascii="Arial"/>
                <w:b/>
                <w:i/>
                <w:spacing w:val="-9"/>
                <w:w w:val="110"/>
                <w:sz w:val="16"/>
              </w:rPr>
              <w:t> </w:t>
            </w:r>
            <w:r>
              <w:rPr>
                <w:rFonts w:ascii="Arial"/>
                <w:b/>
                <w:i/>
                <w:w w:val="110"/>
                <w:sz w:val="16"/>
              </w:rPr>
              <w:t>se</w:t>
            </w:r>
            <w:r>
              <w:rPr>
                <w:rFonts w:ascii="Arial"/>
                <w:b/>
                <w:i/>
                <w:spacing w:val="-10"/>
                <w:w w:val="110"/>
                <w:sz w:val="16"/>
              </w:rPr>
              <w:t> </w:t>
            </w:r>
            <w:r>
              <w:rPr>
                <w:rFonts w:ascii="Arial"/>
                <w:b/>
                <w:i/>
                <w:spacing w:val="-2"/>
                <w:w w:val="110"/>
                <w:sz w:val="16"/>
              </w:rPr>
              <w:t>involucran</w:t>
            </w:r>
          </w:p>
        </w:tc>
        <w:tc>
          <w:tcPr>
            <w:tcW w:w="3531" w:type="dxa"/>
            <w:vMerge/>
            <w:tcBorders>
              <w:top w:val="nil"/>
            </w:tcBorders>
            <w:shd w:val="clear" w:color="auto" w:fill="C9E8DF"/>
          </w:tcPr>
          <w:p>
            <w:pPr>
              <w:rPr>
                <w:sz w:val="2"/>
                <w:szCs w:val="2"/>
              </w:rPr>
            </w:pPr>
          </w:p>
        </w:tc>
        <w:tc>
          <w:tcPr>
            <w:tcW w:w="4222" w:type="dxa"/>
            <w:vMerge/>
            <w:tcBorders>
              <w:top w:val="nil"/>
            </w:tcBorders>
            <w:shd w:val="clear" w:color="auto" w:fill="C9E8DF"/>
          </w:tcPr>
          <w:p>
            <w:pPr>
              <w:rPr>
                <w:sz w:val="2"/>
                <w:szCs w:val="2"/>
              </w:rPr>
            </w:pPr>
          </w:p>
        </w:tc>
      </w:tr>
      <w:tr>
        <w:trPr>
          <w:trHeight w:val="1509" w:hRule="atLeast"/>
        </w:trPr>
        <w:tc>
          <w:tcPr>
            <w:tcW w:w="1467" w:type="dxa"/>
            <w:vMerge w:val="restart"/>
          </w:tcPr>
          <w:p>
            <w:pPr>
              <w:pStyle w:val="TableParagraph"/>
              <w:spacing w:line="259" w:lineRule="auto"/>
              <w:ind w:right="115"/>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el derecho</w:t>
            </w:r>
            <w:r>
              <w:rPr>
                <w:rFonts w:ascii="Arial" w:hAnsi="Arial"/>
                <w:b/>
                <w:spacing w:val="-13"/>
                <w:w w:val="110"/>
                <w:sz w:val="16"/>
              </w:rPr>
              <w:t> </w:t>
            </w:r>
            <w:r>
              <w:rPr>
                <w:rFonts w:ascii="Arial" w:hAnsi="Arial"/>
                <w:b/>
                <w:w w:val="110"/>
                <w:sz w:val="16"/>
              </w:rPr>
              <w:t>a</w:t>
            </w:r>
            <w:r>
              <w:rPr>
                <w:rFonts w:ascii="Arial" w:hAnsi="Arial"/>
                <w:b/>
                <w:spacing w:val="-12"/>
                <w:w w:val="110"/>
                <w:sz w:val="16"/>
              </w:rPr>
              <w:t> </w:t>
            </w:r>
            <w:r>
              <w:rPr>
                <w:rFonts w:ascii="Arial" w:hAnsi="Arial"/>
                <w:b/>
                <w:w w:val="110"/>
                <w:sz w:val="16"/>
              </w:rPr>
              <w:t>la </w:t>
            </w:r>
            <w:r>
              <w:rPr>
                <w:rFonts w:ascii="Arial" w:hAnsi="Arial"/>
                <w:b/>
                <w:spacing w:val="-2"/>
                <w:w w:val="110"/>
                <w:sz w:val="16"/>
              </w:rPr>
              <w:t>educación</w:t>
            </w:r>
          </w:p>
        </w:tc>
        <w:tc>
          <w:tcPr>
            <w:tcW w:w="3529" w:type="dxa"/>
          </w:tcPr>
          <w:p>
            <w:pPr>
              <w:pStyle w:val="TableParagraph"/>
              <w:spacing w:line="259" w:lineRule="auto"/>
              <w:ind w:right="113"/>
              <w:rPr>
                <w:sz w:val="16"/>
              </w:rPr>
            </w:pPr>
            <w:r>
              <w:rPr>
                <w:w w:val="110"/>
                <w:sz w:val="16"/>
              </w:rPr>
              <w:t>Procesos</w:t>
            </w:r>
            <w:r>
              <w:rPr>
                <w:spacing w:val="-3"/>
                <w:w w:val="110"/>
                <w:sz w:val="16"/>
              </w:rPr>
              <w:t> </w:t>
            </w:r>
            <w:r>
              <w:rPr>
                <w:w w:val="110"/>
                <w:sz w:val="16"/>
              </w:rPr>
              <w:t>para</w:t>
            </w:r>
            <w:r>
              <w:rPr>
                <w:spacing w:val="-3"/>
                <w:w w:val="110"/>
                <w:sz w:val="16"/>
              </w:rPr>
              <w:t> </w:t>
            </w:r>
            <w:r>
              <w:rPr>
                <w:w w:val="110"/>
                <w:sz w:val="16"/>
              </w:rPr>
              <w:t>la</w:t>
            </w:r>
            <w:r>
              <w:rPr>
                <w:spacing w:val="-5"/>
                <w:w w:val="110"/>
                <w:sz w:val="16"/>
              </w:rPr>
              <w:t> </w:t>
            </w:r>
            <w:r>
              <w:rPr>
                <w:w w:val="110"/>
                <w:sz w:val="16"/>
              </w:rPr>
              <w:t>atención</w:t>
            </w:r>
            <w:r>
              <w:rPr>
                <w:spacing w:val="-8"/>
                <w:w w:val="110"/>
                <w:sz w:val="16"/>
              </w:rPr>
              <w:t> </w:t>
            </w:r>
            <w:r>
              <w:rPr>
                <w:w w:val="110"/>
                <w:sz w:val="16"/>
              </w:rPr>
              <w:t>a</w:t>
            </w:r>
            <w:r>
              <w:rPr>
                <w:spacing w:val="-5"/>
                <w:w w:val="110"/>
                <w:sz w:val="16"/>
              </w:rPr>
              <w:t> </w:t>
            </w:r>
            <w:r>
              <w:rPr>
                <w:w w:val="110"/>
                <w:sz w:val="16"/>
              </w:rPr>
              <w:t>la</w:t>
            </w:r>
            <w:r>
              <w:rPr>
                <w:spacing w:val="-5"/>
                <w:w w:val="110"/>
                <w:sz w:val="16"/>
              </w:rPr>
              <w:t> </w:t>
            </w:r>
            <w:r>
              <w:rPr>
                <w:w w:val="110"/>
                <w:sz w:val="16"/>
              </w:rPr>
              <w:t>diversidad, la interculturalidad y la equidad que contribuyan a la inclusión educativa de todos los estudiantes (características, contextos, intereses, necesidades y expectativas de las niñas, niños y</w:t>
            </w:r>
          </w:p>
          <w:p>
            <w:pPr>
              <w:pStyle w:val="TableParagraph"/>
              <w:spacing w:line="166" w:lineRule="exact" w:before="0"/>
              <w:rPr>
                <w:sz w:val="16"/>
              </w:rPr>
            </w:pPr>
            <w:r>
              <w:rPr>
                <w:spacing w:val="-2"/>
                <w:w w:val="110"/>
                <w:sz w:val="16"/>
              </w:rPr>
              <w:t>adolescentes).</w:t>
            </w:r>
          </w:p>
        </w:tc>
        <w:tc>
          <w:tcPr>
            <w:tcW w:w="3531" w:type="dxa"/>
            <w:vMerge w:val="restart"/>
          </w:tcPr>
          <w:p>
            <w:pPr>
              <w:pStyle w:val="TableParagraph"/>
              <w:spacing w:line="256" w:lineRule="auto"/>
              <w:ind w:left="104" w:right="176"/>
              <w:rPr>
                <w:sz w:val="16"/>
              </w:rPr>
            </w:pPr>
            <w:r>
              <w:rPr>
                <w:spacing w:val="-2"/>
                <w:w w:val="115"/>
                <w:sz w:val="16"/>
              </w:rPr>
              <w:t>¿Cómo</w:t>
            </w:r>
            <w:r>
              <w:rPr>
                <w:spacing w:val="-9"/>
                <w:w w:val="115"/>
                <w:sz w:val="16"/>
              </w:rPr>
              <w:t> </w:t>
            </w:r>
            <w:r>
              <w:rPr>
                <w:spacing w:val="-2"/>
                <w:w w:val="115"/>
                <w:sz w:val="16"/>
              </w:rPr>
              <w:t>se</w:t>
            </w:r>
            <w:r>
              <w:rPr>
                <w:spacing w:val="-8"/>
                <w:w w:val="115"/>
                <w:sz w:val="16"/>
              </w:rPr>
              <w:t> </w:t>
            </w:r>
            <w:r>
              <w:rPr>
                <w:spacing w:val="-2"/>
                <w:w w:val="115"/>
                <w:sz w:val="16"/>
              </w:rPr>
              <w:t>identifican</w:t>
            </w:r>
            <w:r>
              <w:rPr>
                <w:spacing w:val="-10"/>
                <w:w w:val="115"/>
                <w:sz w:val="16"/>
              </w:rPr>
              <w:t> </w:t>
            </w:r>
            <w:r>
              <w:rPr>
                <w:spacing w:val="-2"/>
                <w:w w:val="115"/>
                <w:sz w:val="16"/>
              </w:rPr>
              <w:t>los</w:t>
            </w:r>
            <w:r>
              <w:rPr>
                <w:spacing w:val="-9"/>
                <w:w w:val="115"/>
                <w:sz w:val="16"/>
              </w:rPr>
              <w:t> </w:t>
            </w:r>
            <w:r>
              <w:rPr>
                <w:spacing w:val="-2"/>
                <w:w w:val="115"/>
                <w:sz w:val="16"/>
              </w:rPr>
              <w:t>elementos</w:t>
            </w:r>
            <w:r>
              <w:rPr>
                <w:spacing w:val="-7"/>
                <w:w w:val="115"/>
                <w:sz w:val="16"/>
              </w:rPr>
              <w:t> </w:t>
            </w:r>
            <w:r>
              <w:rPr>
                <w:spacing w:val="-2"/>
                <w:w w:val="115"/>
                <w:sz w:val="16"/>
              </w:rPr>
              <w:t>que </w:t>
            </w:r>
            <w:r>
              <w:rPr>
                <w:w w:val="115"/>
                <w:sz w:val="16"/>
              </w:rPr>
              <w:t>posibilitan el derecho a la educación?</w:t>
            </w:r>
          </w:p>
          <w:p>
            <w:pPr>
              <w:pStyle w:val="TableParagraph"/>
              <w:spacing w:line="259" w:lineRule="auto" w:before="122"/>
              <w:ind w:left="104" w:right="176"/>
              <w:rPr>
                <w:sz w:val="16"/>
              </w:rPr>
            </w:pPr>
            <w:r>
              <w:rPr>
                <w:w w:val="115"/>
                <w:sz w:val="16"/>
              </w:rPr>
              <w:t>¿Qué estrategias se pueden implementar</w:t>
            </w:r>
            <w:r>
              <w:rPr>
                <w:spacing w:val="-9"/>
                <w:w w:val="115"/>
                <w:sz w:val="16"/>
              </w:rPr>
              <w:t> </w:t>
            </w:r>
            <w:r>
              <w:rPr>
                <w:w w:val="115"/>
                <w:sz w:val="16"/>
              </w:rPr>
              <w:t>en</w:t>
            </w:r>
            <w:r>
              <w:rPr>
                <w:spacing w:val="-10"/>
                <w:w w:val="115"/>
                <w:sz w:val="16"/>
              </w:rPr>
              <w:t> </w:t>
            </w:r>
            <w:r>
              <w:rPr>
                <w:w w:val="115"/>
                <w:sz w:val="16"/>
              </w:rPr>
              <w:t>el</w:t>
            </w:r>
            <w:r>
              <w:rPr>
                <w:spacing w:val="-11"/>
                <w:w w:val="115"/>
                <w:sz w:val="16"/>
              </w:rPr>
              <w:t> </w:t>
            </w:r>
            <w:r>
              <w:rPr>
                <w:w w:val="115"/>
                <w:sz w:val="16"/>
              </w:rPr>
              <w:t>aula</w:t>
            </w:r>
            <w:r>
              <w:rPr>
                <w:spacing w:val="-10"/>
                <w:w w:val="115"/>
                <w:sz w:val="16"/>
              </w:rPr>
              <w:t> </w:t>
            </w:r>
            <w:r>
              <w:rPr>
                <w:w w:val="115"/>
                <w:sz w:val="16"/>
              </w:rPr>
              <w:t>para</w:t>
            </w:r>
            <w:r>
              <w:rPr>
                <w:spacing w:val="-10"/>
                <w:w w:val="115"/>
                <w:sz w:val="16"/>
              </w:rPr>
              <w:t> </w:t>
            </w:r>
            <w:r>
              <w:rPr>
                <w:w w:val="115"/>
                <w:sz w:val="16"/>
              </w:rPr>
              <w:t>afrontar</w:t>
            </w:r>
            <w:r>
              <w:rPr>
                <w:spacing w:val="-9"/>
                <w:w w:val="115"/>
                <w:sz w:val="16"/>
              </w:rPr>
              <w:t> </w:t>
            </w:r>
            <w:r>
              <w:rPr>
                <w:w w:val="115"/>
                <w:sz w:val="16"/>
              </w:rPr>
              <w:t>las dificultades</w:t>
            </w:r>
            <w:r>
              <w:rPr>
                <w:spacing w:val="-13"/>
                <w:w w:val="115"/>
                <w:sz w:val="16"/>
              </w:rPr>
              <w:t> </w:t>
            </w:r>
            <w:r>
              <w:rPr>
                <w:w w:val="115"/>
                <w:sz w:val="16"/>
              </w:rPr>
              <w:t>que</w:t>
            </w:r>
            <w:r>
              <w:rPr>
                <w:spacing w:val="-13"/>
                <w:w w:val="115"/>
                <w:sz w:val="16"/>
              </w:rPr>
              <w:t> </w:t>
            </w:r>
            <w:r>
              <w:rPr>
                <w:w w:val="115"/>
                <w:sz w:val="16"/>
              </w:rPr>
              <w:t>obstaculizan</w:t>
            </w:r>
            <w:r>
              <w:rPr>
                <w:spacing w:val="-13"/>
                <w:w w:val="115"/>
                <w:sz w:val="16"/>
              </w:rPr>
              <w:t> </w:t>
            </w:r>
            <w:r>
              <w:rPr>
                <w:w w:val="115"/>
                <w:sz w:val="16"/>
              </w:rPr>
              <w:t>el</w:t>
            </w:r>
            <w:r>
              <w:rPr>
                <w:spacing w:val="-13"/>
                <w:w w:val="115"/>
                <w:sz w:val="16"/>
              </w:rPr>
              <w:t> </w:t>
            </w:r>
            <w:r>
              <w:rPr>
                <w:w w:val="115"/>
                <w:sz w:val="16"/>
              </w:rPr>
              <w:t>derecho a la educación?</w:t>
            </w:r>
          </w:p>
          <w:p>
            <w:pPr>
              <w:pStyle w:val="TableParagraph"/>
              <w:spacing w:line="259" w:lineRule="auto" w:before="120"/>
              <w:ind w:left="104" w:right="361"/>
              <w:rPr>
                <w:sz w:val="16"/>
              </w:rPr>
            </w:pPr>
            <w:r>
              <w:rPr>
                <w:w w:val="115"/>
                <w:sz w:val="16"/>
              </w:rPr>
              <w:t>¿Qué</w:t>
            </w:r>
            <w:r>
              <w:rPr>
                <w:spacing w:val="-13"/>
                <w:w w:val="115"/>
                <w:sz w:val="16"/>
              </w:rPr>
              <w:t> </w:t>
            </w:r>
            <w:r>
              <w:rPr>
                <w:w w:val="115"/>
                <w:sz w:val="16"/>
              </w:rPr>
              <w:t>actitudes</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práctica</w:t>
            </w:r>
            <w:r>
              <w:rPr>
                <w:spacing w:val="-12"/>
                <w:w w:val="115"/>
                <w:sz w:val="16"/>
              </w:rPr>
              <w:t> </w:t>
            </w:r>
            <w:r>
              <w:rPr>
                <w:w w:val="115"/>
                <w:sz w:val="16"/>
              </w:rPr>
              <w:t>docente propician la inclusión educativa en el </w:t>
            </w:r>
            <w:r>
              <w:rPr>
                <w:spacing w:val="-2"/>
                <w:w w:val="115"/>
                <w:sz w:val="16"/>
              </w:rPr>
              <w:t>aula?</w:t>
            </w:r>
          </w:p>
          <w:p>
            <w:pPr>
              <w:pStyle w:val="TableParagraph"/>
              <w:spacing w:line="259" w:lineRule="auto" w:before="120"/>
              <w:ind w:left="104" w:right="176"/>
              <w:rPr>
                <w:sz w:val="16"/>
              </w:rPr>
            </w:pPr>
            <w:r>
              <w:rPr>
                <w:spacing w:val="-2"/>
                <w:w w:val="115"/>
                <w:sz w:val="16"/>
              </w:rPr>
              <w:t>¿Cómo</w:t>
            </w:r>
            <w:r>
              <w:rPr>
                <w:spacing w:val="-8"/>
                <w:w w:val="115"/>
                <w:sz w:val="16"/>
              </w:rPr>
              <w:t> </w:t>
            </w:r>
            <w:r>
              <w:rPr>
                <w:spacing w:val="-2"/>
                <w:w w:val="115"/>
                <w:sz w:val="16"/>
              </w:rPr>
              <w:t>incorporar</w:t>
            </w:r>
            <w:r>
              <w:rPr>
                <w:spacing w:val="-6"/>
                <w:w w:val="115"/>
                <w:sz w:val="16"/>
              </w:rPr>
              <w:t> </w:t>
            </w:r>
            <w:r>
              <w:rPr>
                <w:spacing w:val="-2"/>
                <w:w w:val="115"/>
                <w:sz w:val="16"/>
              </w:rPr>
              <w:t>en</w:t>
            </w:r>
            <w:r>
              <w:rPr>
                <w:spacing w:val="-7"/>
                <w:w w:val="115"/>
                <w:sz w:val="16"/>
              </w:rPr>
              <w:t> </w:t>
            </w:r>
            <w:r>
              <w:rPr>
                <w:spacing w:val="-2"/>
                <w:w w:val="115"/>
                <w:sz w:val="16"/>
              </w:rPr>
              <w:t>la</w:t>
            </w:r>
            <w:r>
              <w:rPr>
                <w:spacing w:val="-5"/>
                <w:w w:val="115"/>
                <w:sz w:val="16"/>
              </w:rPr>
              <w:t> </w:t>
            </w:r>
            <w:r>
              <w:rPr>
                <w:spacing w:val="-2"/>
                <w:w w:val="115"/>
                <w:sz w:val="16"/>
              </w:rPr>
              <w:t>labor</w:t>
            </w:r>
            <w:r>
              <w:rPr>
                <w:spacing w:val="-10"/>
                <w:w w:val="115"/>
                <w:sz w:val="16"/>
              </w:rPr>
              <w:t> </w:t>
            </w:r>
            <w:r>
              <w:rPr>
                <w:spacing w:val="-2"/>
                <w:w w:val="115"/>
                <w:sz w:val="16"/>
              </w:rPr>
              <w:t>docente </w:t>
            </w:r>
            <w:r>
              <w:rPr>
                <w:w w:val="115"/>
                <w:sz w:val="16"/>
              </w:rPr>
              <w:t>prácticas equitativas, inclusivas, de atención a la diversidad?</w:t>
            </w:r>
          </w:p>
          <w:p>
            <w:pPr>
              <w:pStyle w:val="TableParagraph"/>
              <w:spacing w:line="259" w:lineRule="auto" w:before="119"/>
              <w:ind w:left="104" w:right="176"/>
              <w:rPr>
                <w:sz w:val="16"/>
              </w:rPr>
            </w:pPr>
            <w:r>
              <w:rPr>
                <w:w w:val="115"/>
                <w:sz w:val="16"/>
              </w:rPr>
              <w:t>¿Qué indicadores se utilizan para identificar el acceso, tránsito, permanencia</w:t>
            </w:r>
            <w:r>
              <w:rPr>
                <w:spacing w:val="-13"/>
                <w:w w:val="115"/>
                <w:sz w:val="16"/>
              </w:rPr>
              <w:t> </w:t>
            </w:r>
            <w:r>
              <w:rPr>
                <w:w w:val="115"/>
                <w:sz w:val="16"/>
              </w:rPr>
              <w:t>y</w:t>
            </w:r>
            <w:r>
              <w:rPr>
                <w:spacing w:val="-13"/>
                <w:w w:val="115"/>
                <w:sz w:val="16"/>
              </w:rPr>
              <w:t> </w:t>
            </w:r>
            <w:r>
              <w:rPr>
                <w:w w:val="115"/>
                <w:sz w:val="16"/>
              </w:rPr>
              <w:t>logro</w:t>
            </w:r>
            <w:r>
              <w:rPr>
                <w:spacing w:val="-13"/>
                <w:w w:val="115"/>
                <w:sz w:val="16"/>
              </w:rPr>
              <w:t> </w:t>
            </w:r>
            <w:r>
              <w:rPr>
                <w:w w:val="115"/>
                <w:sz w:val="16"/>
              </w:rPr>
              <w:t>en</w:t>
            </w:r>
            <w:r>
              <w:rPr>
                <w:spacing w:val="-13"/>
                <w:w w:val="115"/>
                <w:sz w:val="16"/>
              </w:rPr>
              <w:t> </w:t>
            </w:r>
            <w:r>
              <w:rPr>
                <w:w w:val="115"/>
                <w:sz w:val="16"/>
              </w:rPr>
              <w:t>el</w:t>
            </w:r>
            <w:r>
              <w:rPr>
                <w:spacing w:val="-12"/>
                <w:w w:val="115"/>
                <w:sz w:val="16"/>
              </w:rPr>
              <w:t> </w:t>
            </w:r>
            <w:r>
              <w:rPr>
                <w:w w:val="115"/>
                <w:sz w:val="16"/>
              </w:rPr>
              <w:t>aprendizaje en el aula de los estudiantes?</w:t>
            </w:r>
          </w:p>
          <w:p>
            <w:pPr>
              <w:pStyle w:val="TableParagraph"/>
              <w:spacing w:line="259" w:lineRule="auto" w:before="119"/>
              <w:ind w:left="104" w:right="176"/>
              <w:rPr>
                <w:sz w:val="16"/>
              </w:rPr>
            </w:pPr>
            <w:r>
              <w:rPr>
                <w:w w:val="110"/>
                <w:sz w:val="16"/>
              </w:rPr>
              <w:t>¿Qué</w:t>
            </w:r>
            <w:r>
              <w:rPr>
                <w:spacing w:val="-3"/>
                <w:w w:val="110"/>
                <w:sz w:val="16"/>
              </w:rPr>
              <w:t> </w:t>
            </w:r>
            <w:r>
              <w:rPr>
                <w:w w:val="110"/>
                <w:sz w:val="16"/>
              </w:rPr>
              <w:t>recursos</w:t>
            </w:r>
            <w:r>
              <w:rPr>
                <w:spacing w:val="-1"/>
                <w:w w:val="110"/>
                <w:sz w:val="16"/>
              </w:rPr>
              <w:t> </w:t>
            </w:r>
            <w:r>
              <w:rPr>
                <w:w w:val="110"/>
                <w:sz w:val="16"/>
              </w:rPr>
              <w:t>se</w:t>
            </w:r>
            <w:r>
              <w:rPr>
                <w:spacing w:val="-5"/>
                <w:w w:val="110"/>
                <w:sz w:val="16"/>
              </w:rPr>
              <w:t> </w:t>
            </w:r>
            <w:r>
              <w:rPr>
                <w:w w:val="110"/>
                <w:sz w:val="16"/>
              </w:rPr>
              <w:t>pueden</w:t>
            </w:r>
            <w:r>
              <w:rPr>
                <w:spacing w:val="-3"/>
                <w:w w:val="110"/>
                <w:sz w:val="16"/>
              </w:rPr>
              <w:t> </w:t>
            </w:r>
            <w:r>
              <w:rPr>
                <w:w w:val="110"/>
                <w:sz w:val="16"/>
              </w:rPr>
              <w:t>aprovechar</w:t>
            </w:r>
            <w:r>
              <w:rPr>
                <w:spacing w:val="-2"/>
                <w:w w:val="110"/>
                <w:sz w:val="16"/>
              </w:rPr>
              <w:t> </w:t>
            </w:r>
            <w:r>
              <w:rPr>
                <w:w w:val="110"/>
                <w:sz w:val="16"/>
              </w:rPr>
              <w:t>en </w:t>
            </w:r>
            <w:r>
              <w:rPr>
                <w:w w:val="115"/>
                <w:sz w:val="16"/>
              </w:rPr>
              <w:t>el aula para que los estudiantes permanezcan en la escuela?</w:t>
            </w:r>
          </w:p>
          <w:p>
            <w:pPr>
              <w:pStyle w:val="TableParagraph"/>
              <w:spacing w:line="259" w:lineRule="auto" w:before="122"/>
              <w:ind w:left="104" w:right="227"/>
              <w:jc w:val="both"/>
              <w:rPr>
                <w:sz w:val="16"/>
              </w:rPr>
            </w:pPr>
            <w:r>
              <w:rPr>
                <w:w w:val="110"/>
                <w:sz w:val="16"/>
              </w:rPr>
              <w:t>¿Qué</w:t>
            </w:r>
            <w:r>
              <w:rPr>
                <w:spacing w:val="-9"/>
                <w:w w:val="110"/>
                <w:sz w:val="16"/>
              </w:rPr>
              <w:t> </w:t>
            </w:r>
            <w:r>
              <w:rPr>
                <w:w w:val="110"/>
                <w:sz w:val="16"/>
              </w:rPr>
              <w:t>acciones</w:t>
            </w:r>
            <w:r>
              <w:rPr>
                <w:spacing w:val="-8"/>
                <w:w w:val="110"/>
                <w:sz w:val="16"/>
              </w:rPr>
              <w:t> </w:t>
            </w:r>
            <w:r>
              <w:rPr>
                <w:w w:val="110"/>
                <w:sz w:val="16"/>
              </w:rPr>
              <w:t>en</w:t>
            </w:r>
            <w:r>
              <w:rPr>
                <w:spacing w:val="-9"/>
                <w:w w:val="110"/>
                <w:sz w:val="16"/>
              </w:rPr>
              <w:t> </w:t>
            </w:r>
            <w:r>
              <w:rPr>
                <w:w w:val="110"/>
                <w:sz w:val="16"/>
              </w:rPr>
              <w:t>el</w:t>
            </w:r>
            <w:r>
              <w:rPr>
                <w:spacing w:val="-10"/>
                <w:w w:val="110"/>
                <w:sz w:val="16"/>
              </w:rPr>
              <w:t> </w:t>
            </w:r>
            <w:r>
              <w:rPr>
                <w:w w:val="110"/>
                <w:sz w:val="16"/>
              </w:rPr>
              <w:t>aula</w:t>
            </w:r>
            <w:r>
              <w:rPr>
                <w:spacing w:val="-9"/>
                <w:w w:val="110"/>
                <w:sz w:val="16"/>
              </w:rPr>
              <w:t> </w:t>
            </w:r>
            <w:r>
              <w:rPr>
                <w:w w:val="110"/>
                <w:sz w:val="16"/>
              </w:rPr>
              <w:t>y</w:t>
            </w:r>
            <w:r>
              <w:rPr>
                <w:spacing w:val="-9"/>
                <w:w w:val="110"/>
                <w:sz w:val="16"/>
              </w:rPr>
              <w:t> </w:t>
            </w:r>
            <w:r>
              <w:rPr>
                <w:w w:val="110"/>
                <w:sz w:val="16"/>
              </w:rPr>
              <w:t>en</w:t>
            </w:r>
            <w:r>
              <w:rPr>
                <w:spacing w:val="-9"/>
                <w:w w:val="110"/>
                <w:sz w:val="16"/>
              </w:rPr>
              <w:t> </w:t>
            </w:r>
            <w:r>
              <w:rPr>
                <w:w w:val="110"/>
                <w:sz w:val="16"/>
              </w:rPr>
              <w:t>la</w:t>
            </w:r>
            <w:r>
              <w:rPr>
                <w:spacing w:val="-8"/>
                <w:w w:val="110"/>
                <w:sz w:val="16"/>
              </w:rPr>
              <w:t> </w:t>
            </w:r>
            <w:r>
              <w:rPr>
                <w:w w:val="110"/>
                <w:sz w:val="16"/>
              </w:rPr>
              <w:t>escuela </w:t>
            </w:r>
            <w:r>
              <w:rPr>
                <w:spacing w:val="-2"/>
                <w:w w:val="115"/>
                <w:sz w:val="16"/>
              </w:rPr>
              <w:t>fortalecen</w:t>
            </w:r>
            <w:r>
              <w:rPr>
                <w:spacing w:val="-9"/>
                <w:w w:val="115"/>
                <w:sz w:val="16"/>
              </w:rPr>
              <w:t> </w:t>
            </w:r>
            <w:r>
              <w:rPr>
                <w:spacing w:val="-2"/>
                <w:w w:val="115"/>
                <w:sz w:val="16"/>
              </w:rPr>
              <w:t>el</w:t>
            </w:r>
            <w:r>
              <w:rPr>
                <w:spacing w:val="-10"/>
                <w:w w:val="115"/>
                <w:sz w:val="16"/>
              </w:rPr>
              <w:t> </w:t>
            </w:r>
            <w:r>
              <w:rPr>
                <w:spacing w:val="-2"/>
                <w:w w:val="115"/>
                <w:sz w:val="16"/>
              </w:rPr>
              <w:t>avance</w:t>
            </w:r>
            <w:r>
              <w:rPr>
                <w:spacing w:val="-9"/>
                <w:w w:val="115"/>
                <w:sz w:val="16"/>
              </w:rPr>
              <w:t> </w:t>
            </w:r>
            <w:r>
              <w:rPr>
                <w:spacing w:val="-2"/>
                <w:w w:val="115"/>
                <w:sz w:val="16"/>
              </w:rPr>
              <w:t>en</w:t>
            </w:r>
            <w:r>
              <w:rPr>
                <w:spacing w:val="-9"/>
                <w:w w:val="115"/>
                <w:sz w:val="16"/>
              </w:rPr>
              <w:t> </w:t>
            </w:r>
            <w:r>
              <w:rPr>
                <w:spacing w:val="-2"/>
                <w:w w:val="115"/>
                <w:sz w:val="16"/>
              </w:rPr>
              <w:t>el</w:t>
            </w:r>
            <w:r>
              <w:rPr>
                <w:spacing w:val="-8"/>
                <w:w w:val="115"/>
                <w:sz w:val="16"/>
              </w:rPr>
              <w:t> </w:t>
            </w:r>
            <w:r>
              <w:rPr>
                <w:spacing w:val="-2"/>
                <w:w w:val="115"/>
                <w:sz w:val="16"/>
              </w:rPr>
              <w:t>desempeño</w:t>
            </w:r>
            <w:r>
              <w:rPr>
                <w:spacing w:val="-8"/>
                <w:w w:val="115"/>
                <w:sz w:val="16"/>
              </w:rPr>
              <w:t> </w:t>
            </w:r>
            <w:r>
              <w:rPr>
                <w:spacing w:val="-2"/>
                <w:w w:val="115"/>
                <w:sz w:val="16"/>
              </w:rPr>
              <w:t>o </w:t>
            </w:r>
            <w:r>
              <w:rPr>
                <w:w w:val="115"/>
                <w:sz w:val="16"/>
              </w:rPr>
              <w:t>aprendizaje de los estudiantes?</w:t>
            </w:r>
          </w:p>
        </w:tc>
        <w:tc>
          <w:tcPr>
            <w:tcW w:w="4222" w:type="dxa"/>
            <w:vMerge w:val="restart"/>
          </w:tcPr>
          <w:p>
            <w:pPr>
              <w:pStyle w:val="TableParagraph"/>
              <w:spacing w:line="259" w:lineRule="auto"/>
              <w:ind w:right="108" w:firstLine="93"/>
              <w:rPr>
                <w:sz w:val="16"/>
              </w:rPr>
            </w:pPr>
            <w:r>
              <w:rPr>
                <w:sz w:val="16"/>
              </w:rPr>
              <mc:AlternateContent>
                <mc:Choice Requires="wps">
                  <w:drawing>
                    <wp:anchor distT="0" distB="0" distL="0" distR="0" allowOverlap="1" layoutInCell="1" locked="0" behindDoc="1" simplePos="0" relativeHeight="484647936">
                      <wp:simplePos x="0" y="0"/>
                      <wp:positionH relativeFrom="column">
                        <wp:posOffset>68579</wp:posOffset>
                      </wp:positionH>
                      <wp:positionV relativeFrom="paragraph">
                        <wp:posOffset>65073</wp:posOffset>
                      </wp:positionV>
                      <wp:extent cx="119380" cy="14033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19380" cy="140335"/>
                                <a:chExt cx="119380" cy="140335"/>
                              </a:xfrm>
                            </wpg:grpSpPr>
                            <pic:pic>
                              <pic:nvPicPr>
                                <pic:cNvPr id="7" name="Image 7"/>
                                <pic:cNvPicPr/>
                              </pic:nvPicPr>
                              <pic:blipFill>
                                <a:blip r:embed="rId10" cstate="print"/>
                                <a:stretch>
                                  <a:fillRect/>
                                </a:stretch>
                              </pic:blipFill>
                              <pic:spPr>
                                <a:xfrm>
                                  <a:off x="0" y="0"/>
                                  <a:ext cx="118872" cy="140208"/>
                                </a:xfrm>
                                <a:prstGeom prst="rect">
                                  <a:avLst/>
                                </a:prstGeom>
                              </pic:spPr>
                            </pic:pic>
                          </wpg:wgp>
                        </a:graphicData>
                      </a:graphic>
                    </wp:anchor>
                  </w:drawing>
                </mc:Choice>
                <mc:Fallback>
                  <w:pict>
                    <v:group style="position:absolute;margin-left:5.399995pt;margin-top:5.123919pt;width:9.4pt;height:11.05pt;mso-position-horizontal-relative:column;mso-position-vertical-relative:paragraph;z-index:-18668544" id="docshapegroup4" coordorigin="108,102" coordsize="188,221">
                      <v:shape style="position:absolute;left:108;top:102;width:188;height:221" type="#_x0000_t75" id="docshape5" stroked="false">
                        <v:imagedata r:id="rId10" o:title=""/>
                      </v:shape>
                      <w10:wrap type="none"/>
                    </v:group>
                  </w:pict>
                </mc:Fallback>
              </mc:AlternateContent>
            </w:r>
            <w:r>
              <w:rPr>
                <w:w w:val="115"/>
                <w:sz w:val="16"/>
              </w:rPr>
              <w:t>Análisis y comprensión del Derecho a la educación</w:t>
            </w:r>
            <w:r>
              <w:rPr>
                <w:spacing w:val="-13"/>
                <w:w w:val="115"/>
                <w:sz w:val="16"/>
              </w:rPr>
              <w:t> </w:t>
            </w:r>
            <w:r>
              <w:rPr>
                <w:w w:val="115"/>
                <w:sz w:val="16"/>
              </w:rPr>
              <w:t>considerando</w:t>
            </w:r>
            <w:r>
              <w:rPr>
                <w:spacing w:val="-13"/>
                <w:w w:val="115"/>
                <w:sz w:val="16"/>
              </w:rPr>
              <w:t> </w:t>
            </w:r>
            <w:r>
              <w:rPr>
                <w:w w:val="115"/>
                <w:sz w:val="16"/>
              </w:rPr>
              <w:t>el</w:t>
            </w:r>
            <w:r>
              <w:rPr>
                <w:spacing w:val="-11"/>
                <w:w w:val="115"/>
                <w:sz w:val="16"/>
              </w:rPr>
              <w:t> </w:t>
            </w:r>
            <w:r>
              <w:rPr>
                <w:w w:val="115"/>
                <w:sz w:val="16"/>
              </w:rPr>
              <w:t>marco</w:t>
            </w:r>
            <w:r>
              <w:rPr>
                <w:spacing w:val="-12"/>
                <w:w w:val="115"/>
                <w:sz w:val="16"/>
              </w:rPr>
              <w:t> </w:t>
            </w:r>
            <w:r>
              <w:rPr>
                <w:w w:val="115"/>
                <w:sz w:val="16"/>
              </w:rPr>
              <w:t>de</w:t>
            </w:r>
            <w:r>
              <w:rPr>
                <w:spacing w:val="-13"/>
                <w:w w:val="115"/>
                <w:sz w:val="16"/>
              </w:rPr>
              <w:t> </w:t>
            </w:r>
            <w:r>
              <w:rPr>
                <w:w w:val="115"/>
                <w:sz w:val="16"/>
              </w:rPr>
              <w:t>referencia</w:t>
            </w:r>
            <w:r>
              <w:rPr>
                <w:spacing w:val="-13"/>
                <w:w w:val="115"/>
                <w:sz w:val="16"/>
              </w:rPr>
              <w:t> </w:t>
            </w:r>
            <w:r>
              <w:rPr>
                <w:w w:val="115"/>
                <w:sz w:val="16"/>
              </w:rPr>
              <w:t>y sus expresiones</w:t>
            </w:r>
            <w:r>
              <w:rPr>
                <w:spacing w:val="-2"/>
                <w:w w:val="115"/>
                <w:sz w:val="16"/>
              </w:rPr>
              <w:t> </w:t>
            </w:r>
            <w:r>
              <w:rPr>
                <w:w w:val="115"/>
                <w:sz w:val="16"/>
              </w:rPr>
              <w:t>en el</w:t>
            </w:r>
            <w:r>
              <w:rPr>
                <w:spacing w:val="-2"/>
                <w:w w:val="115"/>
                <w:sz w:val="16"/>
              </w:rPr>
              <w:t> </w:t>
            </w:r>
            <w:r>
              <w:rPr>
                <w:w w:val="115"/>
                <w:sz w:val="16"/>
              </w:rPr>
              <w:t>contexto</w:t>
            </w:r>
            <w:r>
              <w:rPr>
                <w:spacing w:val="-2"/>
                <w:w w:val="115"/>
                <w:sz w:val="16"/>
              </w:rPr>
              <w:t> </w:t>
            </w:r>
            <w:r>
              <w:rPr>
                <w:w w:val="115"/>
                <w:sz w:val="16"/>
              </w:rPr>
              <w:t>escolar</w:t>
            </w:r>
            <w:r>
              <w:rPr>
                <w:spacing w:val="-2"/>
                <w:w w:val="115"/>
                <w:sz w:val="16"/>
              </w:rPr>
              <w:t> </w:t>
            </w:r>
            <w:r>
              <w:rPr>
                <w:w w:val="115"/>
                <w:sz w:val="16"/>
              </w:rPr>
              <w:t>para contribuir en el desarrollo de una educación inclusiva que respete la diversidad individual, cultural y social, con enfoque de género, que </w:t>
            </w:r>
            <w:r>
              <w:rPr>
                <w:w w:val="110"/>
                <w:sz w:val="16"/>
              </w:rPr>
              <w:t>responda</w:t>
            </w:r>
            <w:r>
              <w:rPr>
                <w:spacing w:val="-7"/>
                <w:w w:val="110"/>
                <w:sz w:val="16"/>
              </w:rPr>
              <w:t> </w:t>
            </w:r>
            <w:r>
              <w:rPr>
                <w:w w:val="110"/>
                <w:sz w:val="16"/>
              </w:rPr>
              <w:t>a</w:t>
            </w:r>
            <w:r>
              <w:rPr>
                <w:spacing w:val="-7"/>
                <w:w w:val="110"/>
                <w:sz w:val="16"/>
              </w:rPr>
              <w:t> </w:t>
            </w:r>
            <w:r>
              <w:rPr>
                <w:w w:val="110"/>
                <w:sz w:val="16"/>
              </w:rPr>
              <w:t>las</w:t>
            </w:r>
            <w:r>
              <w:rPr>
                <w:spacing w:val="-5"/>
                <w:w w:val="110"/>
                <w:sz w:val="16"/>
              </w:rPr>
              <w:t> </w:t>
            </w:r>
            <w:r>
              <w:rPr>
                <w:w w:val="110"/>
                <w:sz w:val="16"/>
              </w:rPr>
              <w:t>necesidades</w:t>
            </w:r>
            <w:r>
              <w:rPr>
                <w:spacing w:val="-5"/>
                <w:w w:val="110"/>
                <w:sz w:val="16"/>
              </w:rPr>
              <w:t> </w:t>
            </w:r>
            <w:r>
              <w:rPr>
                <w:w w:val="110"/>
                <w:sz w:val="16"/>
              </w:rPr>
              <w:t>de</w:t>
            </w:r>
            <w:r>
              <w:rPr>
                <w:spacing w:val="-9"/>
                <w:w w:val="110"/>
                <w:sz w:val="16"/>
              </w:rPr>
              <w:t> </w:t>
            </w:r>
            <w:r>
              <w:rPr>
                <w:w w:val="110"/>
                <w:sz w:val="16"/>
              </w:rPr>
              <w:t>los</w:t>
            </w:r>
            <w:r>
              <w:rPr>
                <w:spacing w:val="-8"/>
                <w:w w:val="110"/>
                <w:sz w:val="16"/>
              </w:rPr>
              <w:t> </w:t>
            </w:r>
            <w:r>
              <w:rPr>
                <w:w w:val="110"/>
                <w:sz w:val="16"/>
              </w:rPr>
              <w:t>estudiantes,</w:t>
            </w:r>
            <w:r>
              <w:rPr>
                <w:spacing w:val="-9"/>
                <w:w w:val="110"/>
                <w:sz w:val="16"/>
              </w:rPr>
              <w:t> </w:t>
            </w:r>
            <w:r>
              <w:rPr>
                <w:w w:val="110"/>
                <w:sz w:val="16"/>
              </w:rPr>
              <w:t>así como a</w:t>
            </w:r>
            <w:r>
              <w:rPr>
                <w:spacing w:val="2"/>
                <w:w w:val="110"/>
                <w:sz w:val="16"/>
              </w:rPr>
              <w:t> </w:t>
            </w:r>
            <w:r>
              <w:rPr>
                <w:w w:val="110"/>
                <w:sz w:val="16"/>
              </w:rPr>
              <w:t>su</w:t>
            </w:r>
            <w:r>
              <w:rPr>
                <w:spacing w:val="1"/>
                <w:w w:val="110"/>
                <w:sz w:val="16"/>
              </w:rPr>
              <w:t> </w:t>
            </w:r>
            <w:r>
              <w:rPr>
                <w:w w:val="110"/>
                <w:sz w:val="16"/>
              </w:rPr>
              <w:t>desarrollo</w:t>
            </w:r>
            <w:r>
              <w:rPr>
                <w:spacing w:val="3"/>
                <w:w w:val="110"/>
                <w:sz w:val="16"/>
              </w:rPr>
              <w:t> </w:t>
            </w:r>
            <w:r>
              <w:rPr>
                <w:w w:val="110"/>
                <w:sz w:val="16"/>
              </w:rPr>
              <w:t>físico, cognitivo</w:t>
            </w:r>
            <w:r>
              <w:rPr>
                <w:spacing w:val="3"/>
                <w:w w:val="110"/>
                <w:sz w:val="16"/>
              </w:rPr>
              <w:t> </w:t>
            </w:r>
            <w:r>
              <w:rPr>
                <w:w w:val="110"/>
                <w:sz w:val="16"/>
              </w:rPr>
              <w:t>y</w:t>
            </w:r>
            <w:r>
              <w:rPr>
                <w:spacing w:val="5"/>
                <w:w w:val="110"/>
                <w:sz w:val="16"/>
              </w:rPr>
              <w:t> </w:t>
            </w:r>
            <w:r>
              <w:rPr>
                <w:spacing w:val="-2"/>
                <w:w w:val="110"/>
                <w:sz w:val="16"/>
              </w:rPr>
              <w:t>emocional.</w:t>
            </w:r>
          </w:p>
          <w:p>
            <w:pPr>
              <w:pStyle w:val="TableParagraph"/>
              <w:spacing w:line="259" w:lineRule="auto" w:before="119"/>
              <w:ind w:right="146"/>
              <w:rPr>
                <w:sz w:val="16"/>
              </w:rPr>
            </w:pPr>
            <w:r>
              <w:rPr>
                <w:w w:val="110"/>
                <w:sz w:val="16"/>
              </w:rPr>
              <w:t>-Integración</w:t>
            </w:r>
            <w:r>
              <w:rPr>
                <w:spacing w:val="-1"/>
                <w:w w:val="110"/>
                <w:sz w:val="16"/>
              </w:rPr>
              <w:t> </w:t>
            </w:r>
            <w:r>
              <w:rPr>
                <w:w w:val="110"/>
                <w:sz w:val="16"/>
              </w:rPr>
              <w:t>de</w:t>
            </w:r>
            <w:r>
              <w:rPr>
                <w:spacing w:val="-1"/>
                <w:w w:val="110"/>
                <w:sz w:val="16"/>
              </w:rPr>
              <w:t> </w:t>
            </w:r>
            <w:r>
              <w:rPr>
                <w:w w:val="110"/>
                <w:sz w:val="16"/>
              </w:rPr>
              <w:t>las</w:t>
            </w:r>
            <w:r>
              <w:rPr>
                <w:spacing w:val="-3"/>
                <w:w w:val="110"/>
                <w:sz w:val="16"/>
              </w:rPr>
              <w:t> </w:t>
            </w:r>
            <w:r>
              <w:rPr>
                <w:w w:val="110"/>
                <w:sz w:val="16"/>
              </w:rPr>
              <w:t>características de</w:t>
            </w:r>
            <w:r>
              <w:rPr>
                <w:spacing w:val="-1"/>
                <w:w w:val="110"/>
                <w:sz w:val="16"/>
              </w:rPr>
              <w:t> </w:t>
            </w:r>
            <w:r>
              <w:rPr>
                <w:w w:val="110"/>
                <w:sz w:val="16"/>
              </w:rPr>
              <w:t>la escuela y </w:t>
            </w:r>
            <w:r>
              <w:rPr>
                <w:w w:val="115"/>
                <w:sz w:val="16"/>
              </w:rPr>
              <w:t>comunidad para implementar enfoques participativos que propicien la inclusión educativa y promuevan la implementación de estrategias, técnicas didácticas y</w:t>
            </w:r>
            <w:r>
              <w:rPr>
                <w:spacing w:val="-1"/>
                <w:w w:val="115"/>
                <w:sz w:val="16"/>
              </w:rPr>
              <w:t> </w:t>
            </w:r>
            <w:r>
              <w:rPr>
                <w:w w:val="115"/>
                <w:sz w:val="16"/>
              </w:rPr>
              <w:t>recursos de utilidad en la mediación pedagógica en el aula para la educación en la diversidad.</w:t>
            </w:r>
          </w:p>
          <w:p>
            <w:pPr>
              <w:pStyle w:val="TableParagraph"/>
              <w:spacing w:line="259" w:lineRule="auto" w:before="119"/>
              <w:ind w:right="108"/>
              <w:rPr>
                <w:sz w:val="16"/>
              </w:rPr>
            </w:pPr>
            <w:r>
              <w:rPr>
                <w:spacing w:val="-2"/>
                <w:w w:val="120"/>
                <w:sz w:val="16"/>
              </w:rPr>
              <w:t>-Valoración</w:t>
            </w:r>
            <w:r>
              <w:rPr>
                <w:spacing w:val="-3"/>
                <w:w w:val="120"/>
                <w:sz w:val="16"/>
              </w:rPr>
              <w:t> </w:t>
            </w:r>
            <w:r>
              <w:rPr>
                <w:spacing w:val="-2"/>
                <w:w w:val="120"/>
                <w:sz w:val="16"/>
              </w:rPr>
              <w:t>de</w:t>
            </w:r>
            <w:r>
              <w:rPr>
                <w:spacing w:val="-3"/>
                <w:w w:val="120"/>
                <w:sz w:val="16"/>
              </w:rPr>
              <w:t> </w:t>
            </w:r>
            <w:r>
              <w:rPr>
                <w:spacing w:val="-2"/>
                <w:w w:val="120"/>
                <w:sz w:val="16"/>
              </w:rPr>
              <w:t>indicadores</w:t>
            </w:r>
            <w:r>
              <w:rPr>
                <w:spacing w:val="-4"/>
                <w:w w:val="120"/>
                <w:sz w:val="16"/>
              </w:rPr>
              <w:t> </w:t>
            </w:r>
            <w:r>
              <w:rPr>
                <w:spacing w:val="-2"/>
                <w:w w:val="120"/>
                <w:sz w:val="16"/>
              </w:rPr>
              <w:t>de</w:t>
            </w:r>
            <w:r>
              <w:rPr>
                <w:spacing w:val="-5"/>
                <w:w w:val="120"/>
                <w:sz w:val="16"/>
              </w:rPr>
              <w:t> </w:t>
            </w:r>
            <w:r>
              <w:rPr>
                <w:spacing w:val="-2"/>
                <w:w w:val="120"/>
                <w:sz w:val="16"/>
              </w:rPr>
              <w:t>reprobación, </w:t>
            </w:r>
            <w:r>
              <w:rPr>
                <w:w w:val="110"/>
                <w:sz w:val="16"/>
              </w:rPr>
              <w:t>deserción escolar, abandono, eficiencia terminal, </w:t>
            </w:r>
            <w:r>
              <w:rPr>
                <w:w w:val="120"/>
                <w:sz w:val="16"/>
              </w:rPr>
              <w:t>etc.</w:t>
            </w:r>
            <w:r>
              <w:rPr>
                <w:spacing w:val="-8"/>
                <w:w w:val="120"/>
                <w:sz w:val="16"/>
              </w:rPr>
              <w:t> </w:t>
            </w:r>
            <w:r>
              <w:rPr>
                <w:w w:val="120"/>
                <w:sz w:val="16"/>
              </w:rPr>
              <w:t>para</w:t>
            </w:r>
            <w:r>
              <w:rPr>
                <w:spacing w:val="-7"/>
                <w:w w:val="120"/>
                <w:sz w:val="16"/>
              </w:rPr>
              <w:t> </w:t>
            </w:r>
            <w:r>
              <w:rPr>
                <w:w w:val="120"/>
                <w:sz w:val="16"/>
              </w:rPr>
              <w:t>el</w:t>
            </w:r>
            <w:r>
              <w:rPr>
                <w:spacing w:val="-10"/>
                <w:w w:val="120"/>
                <w:sz w:val="16"/>
              </w:rPr>
              <w:t> </w:t>
            </w:r>
            <w:r>
              <w:rPr>
                <w:w w:val="120"/>
                <w:sz w:val="16"/>
              </w:rPr>
              <w:t>diseño</w:t>
            </w:r>
            <w:r>
              <w:rPr>
                <w:spacing w:val="-8"/>
                <w:w w:val="120"/>
                <w:sz w:val="16"/>
              </w:rPr>
              <w:t> </w:t>
            </w:r>
            <w:r>
              <w:rPr>
                <w:w w:val="120"/>
                <w:sz w:val="16"/>
              </w:rPr>
              <w:t>e</w:t>
            </w:r>
            <w:r>
              <w:rPr>
                <w:spacing w:val="-11"/>
                <w:w w:val="120"/>
                <w:sz w:val="16"/>
              </w:rPr>
              <w:t> </w:t>
            </w:r>
            <w:r>
              <w:rPr>
                <w:w w:val="120"/>
                <w:sz w:val="16"/>
              </w:rPr>
              <w:t>implementación</w:t>
            </w:r>
            <w:r>
              <w:rPr>
                <w:spacing w:val="-11"/>
                <w:w w:val="120"/>
                <w:sz w:val="16"/>
              </w:rPr>
              <w:t> </w:t>
            </w:r>
            <w:r>
              <w:rPr>
                <w:w w:val="120"/>
                <w:sz w:val="16"/>
              </w:rPr>
              <w:t>de estrategias</w:t>
            </w:r>
            <w:r>
              <w:rPr>
                <w:spacing w:val="-14"/>
                <w:w w:val="120"/>
                <w:sz w:val="16"/>
              </w:rPr>
              <w:t> </w:t>
            </w:r>
            <w:r>
              <w:rPr>
                <w:w w:val="120"/>
                <w:sz w:val="16"/>
              </w:rPr>
              <w:t>y</w:t>
            </w:r>
            <w:r>
              <w:rPr>
                <w:spacing w:val="-13"/>
                <w:w w:val="120"/>
                <w:sz w:val="16"/>
              </w:rPr>
              <w:t> </w:t>
            </w:r>
            <w:r>
              <w:rPr>
                <w:w w:val="120"/>
                <w:sz w:val="16"/>
              </w:rPr>
              <w:t>prácticas</w:t>
            </w:r>
            <w:r>
              <w:rPr>
                <w:spacing w:val="-13"/>
                <w:w w:val="120"/>
                <w:sz w:val="16"/>
              </w:rPr>
              <w:t> </w:t>
            </w:r>
            <w:r>
              <w:rPr>
                <w:w w:val="120"/>
                <w:sz w:val="16"/>
              </w:rPr>
              <w:t>de</w:t>
            </w:r>
            <w:r>
              <w:rPr>
                <w:spacing w:val="-14"/>
                <w:w w:val="120"/>
                <w:sz w:val="16"/>
              </w:rPr>
              <w:t> </w:t>
            </w:r>
            <w:r>
              <w:rPr>
                <w:w w:val="120"/>
                <w:sz w:val="16"/>
              </w:rPr>
              <w:t>integración, seguimiento</w:t>
            </w:r>
            <w:r>
              <w:rPr>
                <w:spacing w:val="-11"/>
                <w:w w:val="120"/>
                <w:sz w:val="16"/>
              </w:rPr>
              <w:t> </w:t>
            </w:r>
            <w:r>
              <w:rPr>
                <w:w w:val="120"/>
                <w:sz w:val="16"/>
              </w:rPr>
              <w:t>y</w:t>
            </w:r>
            <w:r>
              <w:rPr>
                <w:spacing w:val="-14"/>
                <w:w w:val="120"/>
                <w:sz w:val="16"/>
              </w:rPr>
              <w:t> </w:t>
            </w:r>
            <w:r>
              <w:rPr>
                <w:w w:val="120"/>
                <w:sz w:val="16"/>
              </w:rPr>
              <w:t>apoyo</w:t>
            </w:r>
            <w:r>
              <w:rPr>
                <w:spacing w:val="-13"/>
                <w:w w:val="120"/>
                <w:sz w:val="16"/>
              </w:rPr>
              <w:t> </w:t>
            </w:r>
            <w:r>
              <w:rPr>
                <w:w w:val="120"/>
                <w:sz w:val="16"/>
              </w:rPr>
              <w:t>para</w:t>
            </w:r>
            <w:r>
              <w:rPr>
                <w:spacing w:val="-11"/>
                <w:w w:val="120"/>
                <w:sz w:val="16"/>
              </w:rPr>
              <w:t> </w:t>
            </w:r>
            <w:r>
              <w:rPr>
                <w:w w:val="120"/>
                <w:sz w:val="16"/>
              </w:rPr>
              <w:t>la</w:t>
            </w:r>
            <w:r>
              <w:rPr>
                <w:spacing w:val="-14"/>
                <w:w w:val="120"/>
                <w:sz w:val="16"/>
              </w:rPr>
              <w:t> </w:t>
            </w:r>
            <w:r>
              <w:rPr>
                <w:w w:val="120"/>
                <w:sz w:val="16"/>
              </w:rPr>
              <w:t>ampliación</w:t>
            </w:r>
            <w:r>
              <w:rPr>
                <w:spacing w:val="-12"/>
                <w:w w:val="120"/>
                <w:sz w:val="16"/>
              </w:rPr>
              <w:t> </w:t>
            </w:r>
            <w:r>
              <w:rPr>
                <w:w w:val="120"/>
                <w:sz w:val="16"/>
              </w:rPr>
              <w:t>de</w:t>
            </w:r>
            <w:r>
              <w:rPr>
                <w:spacing w:val="-12"/>
                <w:w w:val="120"/>
                <w:sz w:val="16"/>
              </w:rPr>
              <w:t> </w:t>
            </w:r>
            <w:r>
              <w:rPr>
                <w:w w:val="120"/>
                <w:sz w:val="16"/>
              </w:rPr>
              <w:t>la </w:t>
            </w:r>
            <w:r>
              <w:rPr>
                <w:spacing w:val="-2"/>
                <w:w w:val="120"/>
                <w:sz w:val="16"/>
              </w:rPr>
              <w:t>cobertura</w:t>
            </w:r>
            <w:r>
              <w:rPr>
                <w:spacing w:val="-7"/>
                <w:w w:val="120"/>
                <w:sz w:val="16"/>
              </w:rPr>
              <w:t> </w:t>
            </w:r>
            <w:r>
              <w:rPr>
                <w:spacing w:val="-2"/>
                <w:w w:val="120"/>
                <w:sz w:val="16"/>
              </w:rPr>
              <w:t>educativa,</w:t>
            </w:r>
            <w:r>
              <w:rPr>
                <w:spacing w:val="-9"/>
                <w:w w:val="120"/>
                <w:sz w:val="16"/>
              </w:rPr>
              <w:t> </w:t>
            </w:r>
            <w:r>
              <w:rPr>
                <w:spacing w:val="-2"/>
                <w:w w:val="120"/>
                <w:sz w:val="16"/>
              </w:rPr>
              <w:t>así</w:t>
            </w:r>
            <w:r>
              <w:rPr>
                <w:spacing w:val="-8"/>
                <w:w w:val="120"/>
                <w:sz w:val="16"/>
              </w:rPr>
              <w:t> </w:t>
            </w:r>
            <w:r>
              <w:rPr>
                <w:spacing w:val="-2"/>
                <w:w w:val="120"/>
                <w:sz w:val="16"/>
              </w:rPr>
              <w:t>como</w:t>
            </w:r>
            <w:r>
              <w:rPr>
                <w:spacing w:val="-11"/>
                <w:w w:val="120"/>
                <w:sz w:val="16"/>
              </w:rPr>
              <w:t> </w:t>
            </w:r>
            <w:r>
              <w:rPr>
                <w:spacing w:val="-2"/>
                <w:w w:val="120"/>
                <w:sz w:val="16"/>
              </w:rPr>
              <w:t>acciones</w:t>
            </w:r>
            <w:r>
              <w:rPr>
                <w:spacing w:val="-4"/>
                <w:w w:val="120"/>
                <w:sz w:val="16"/>
              </w:rPr>
              <w:t> </w:t>
            </w:r>
            <w:r>
              <w:rPr>
                <w:spacing w:val="-2"/>
                <w:w w:val="120"/>
                <w:sz w:val="16"/>
              </w:rPr>
              <w:t>que </w:t>
            </w:r>
            <w:r>
              <w:rPr>
                <w:w w:val="120"/>
                <w:sz w:val="16"/>
              </w:rPr>
              <w:t>hacen</w:t>
            </w:r>
            <w:r>
              <w:rPr>
                <w:spacing w:val="-14"/>
                <w:w w:val="120"/>
                <w:sz w:val="16"/>
              </w:rPr>
              <w:t> </w:t>
            </w:r>
            <w:r>
              <w:rPr>
                <w:w w:val="120"/>
                <w:sz w:val="16"/>
              </w:rPr>
              <w:t>posible</w:t>
            </w:r>
            <w:r>
              <w:rPr>
                <w:spacing w:val="-13"/>
                <w:w w:val="120"/>
                <w:sz w:val="16"/>
              </w:rPr>
              <w:t> </w:t>
            </w:r>
            <w:r>
              <w:rPr>
                <w:w w:val="120"/>
                <w:sz w:val="16"/>
              </w:rPr>
              <w:t>el</w:t>
            </w:r>
            <w:r>
              <w:rPr>
                <w:spacing w:val="-13"/>
                <w:w w:val="120"/>
                <w:sz w:val="16"/>
              </w:rPr>
              <w:t> </w:t>
            </w:r>
            <w:r>
              <w:rPr>
                <w:w w:val="120"/>
                <w:sz w:val="16"/>
              </w:rPr>
              <w:t>tránsito</w:t>
            </w:r>
            <w:r>
              <w:rPr>
                <w:spacing w:val="-14"/>
                <w:w w:val="120"/>
                <w:sz w:val="16"/>
              </w:rPr>
              <w:t> </w:t>
            </w:r>
            <w:r>
              <w:rPr>
                <w:w w:val="120"/>
                <w:sz w:val="16"/>
              </w:rPr>
              <w:t>escolar</w:t>
            </w:r>
            <w:r>
              <w:rPr>
                <w:spacing w:val="-13"/>
                <w:w w:val="120"/>
                <w:sz w:val="16"/>
              </w:rPr>
              <w:t> </w:t>
            </w:r>
            <w:r>
              <w:rPr>
                <w:w w:val="120"/>
                <w:sz w:val="16"/>
              </w:rPr>
              <w:t>entre</w:t>
            </w:r>
            <w:r>
              <w:rPr>
                <w:spacing w:val="-14"/>
                <w:w w:val="120"/>
                <w:sz w:val="16"/>
              </w:rPr>
              <w:t> </w:t>
            </w:r>
            <w:r>
              <w:rPr>
                <w:w w:val="120"/>
                <w:sz w:val="16"/>
              </w:rPr>
              <w:t>tipos</w:t>
            </w:r>
            <w:r>
              <w:rPr>
                <w:spacing w:val="-13"/>
                <w:w w:val="120"/>
                <w:sz w:val="16"/>
              </w:rPr>
              <w:t> </w:t>
            </w:r>
            <w:r>
              <w:rPr>
                <w:w w:val="120"/>
                <w:sz w:val="16"/>
              </w:rPr>
              <w:t>y </w:t>
            </w:r>
            <w:r>
              <w:rPr>
                <w:spacing w:val="-2"/>
                <w:w w:val="120"/>
                <w:sz w:val="16"/>
              </w:rPr>
              <w:t>niveles</w:t>
            </w:r>
            <w:r>
              <w:rPr>
                <w:spacing w:val="-7"/>
                <w:w w:val="120"/>
                <w:sz w:val="16"/>
              </w:rPr>
              <w:t> </w:t>
            </w:r>
            <w:r>
              <w:rPr>
                <w:spacing w:val="-2"/>
                <w:w w:val="120"/>
                <w:sz w:val="16"/>
              </w:rPr>
              <w:t>educativos,</w:t>
            </w:r>
            <w:r>
              <w:rPr>
                <w:spacing w:val="-8"/>
                <w:w w:val="120"/>
                <w:sz w:val="16"/>
              </w:rPr>
              <w:t> </w:t>
            </w:r>
            <w:r>
              <w:rPr>
                <w:spacing w:val="-2"/>
                <w:w w:val="120"/>
                <w:sz w:val="16"/>
              </w:rPr>
              <w:t>y</w:t>
            </w:r>
            <w:r>
              <w:rPr>
                <w:spacing w:val="-9"/>
                <w:w w:val="120"/>
                <w:sz w:val="16"/>
              </w:rPr>
              <w:t> </w:t>
            </w:r>
            <w:r>
              <w:rPr>
                <w:spacing w:val="-2"/>
                <w:w w:val="120"/>
                <w:sz w:val="16"/>
              </w:rPr>
              <w:t>el</w:t>
            </w:r>
            <w:r>
              <w:rPr>
                <w:spacing w:val="-10"/>
                <w:w w:val="120"/>
                <w:sz w:val="16"/>
              </w:rPr>
              <w:t> </w:t>
            </w:r>
            <w:r>
              <w:rPr>
                <w:spacing w:val="-2"/>
                <w:w w:val="120"/>
                <w:sz w:val="16"/>
              </w:rPr>
              <w:t>egreso</w:t>
            </w:r>
            <w:r>
              <w:rPr>
                <w:spacing w:val="-14"/>
                <w:w w:val="120"/>
                <w:sz w:val="16"/>
              </w:rPr>
              <w:t> </w:t>
            </w:r>
            <w:r>
              <w:rPr>
                <w:spacing w:val="-2"/>
                <w:w w:val="120"/>
                <w:sz w:val="16"/>
              </w:rPr>
              <w:t>oportuno.</w:t>
            </w:r>
          </w:p>
          <w:p>
            <w:pPr>
              <w:pStyle w:val="TableParagraph"/>
              <w:spacing w:line="190" w:lineRule="atLeast" w:before="108"/>
              <w:ind w:right="108"/>
              <w:rPr>
                <w:sz w:val="16"/>
              </w:rPr>
            </w:pPr>
            <w:r>
              <w:rPr>
                <w:spacing w:val="-2"/>
                <w:w w:val="115"/>
                <w:sz w:val="16"/>
              </w:rPr>
              <w:t>-Generación de dispositivos de</w:t>
            </w:r>
            <w:r>
              <w:rPr>
                <w:spacing w:val="-3"/>
                <w:w w:val="115"/>
                <w:sz w:val="16"/>
              </w:rPr>
              <w:t> </w:t>
            </w:r>
            <w:r>
              <w:rPr>
                <w:spacing w:val="-2"/>
                <w:w w:val="115"/>
                <w:sz w:val="16"/>
              </w:rPr>
              <w:t>acompañamiento </w:t>
            </w:r>
            <w:r>
              <w:rPr>
                <w:w w:val="115"/>
                <w:sz w:val="16"/>
              </w:rPr>
              <w:t>asesoría y tutoría a estudiantes para el</w:t>
            </w:r>
          </w:p>
        </w:tc>
      </w:tr>
      <w:tr>
        <w:trPr>
          <w:trHeight w:val="914" w:hRule="atLeast"/>
        </w:trPr>
        <w:tc>
          <w:tcPr>
            <w:tcW w:w="1467" w:type="dxa"/>
            <w:vMerge/>
            <w:tcBorders>
              <w:top w:val="nil"/>
            </w:tcBorders>
          </w:tcPr>
          <w:p>
            <w:pPr>
              <w:rPr>
                <w:sz w:val="2"/>
                <w:szCs w:val="2"/>
              </w:rPr>
            </w:pPr>
          </w:p>
        </w:tc>
        <w:tc>
          <w:tcPr>
            <w:tcW w:w="3529" w:type="dxa"/>
          </w:tcPr>
          <w:p>
            <w:pPr>
              <w:pStyle w:val="TableParagraph"/>
              <w:spacing w:line="259" w:lineRule="auto"/>
              <w:ind w:right="113"/>
              <w:rPr>
                <w:sz w:val="16"/>
              </w:rPr>
            </w:pPr>
            <w:r>
              <w:rPr>
                <w:w w:val="115"/>
                <w:sz w:val="16"/>
              </w:rPr>
              <w:t>Acciones</w:t>
            </w:r>
            <w:r>
              <w:rPr>
                <w:spacing w:val="-7"/>
                <w:w w:val="115"/>
                <w:sz w:val="16"/>
              </w:rPr>
              <w:t> </w:t>
            </w:r>
            <w:r>
              <w:rPr>
                <w:w w:val="115"/>
                <w:sz w:val="16"/>
              </w:rPr>
              <w:t>pedagógicas</w:t>
            </w:r>
            <w:r>
              <w:rPr>
                <w:spacing w:val="-7"/>
                <w:w w:val="115"/>
                <w:sz w:val="16"/>
              </w:rPr>
              <w:t> </w:t>
            </w:r>
            <w:r>
              <w:rPr>
                <w:w w:val="115"/>
                <w:sz w:val="16"/>
              </w:rPr>
              <w:t>que</w:t>
            </w:r>
            <w:r>
              <w:rPr>
                <w:spacing w:val="-6"/>
                <w:w w:val="115"/>
                <w:sz w:val="16"/>
              </w:rPr>
              <w:t> </w:t>
            </w:r>
            <w:r>
              <w:rPr>
                <w:w w:val="115"/>
                <w:sz w:val="16"/>
              </w:rPr>
              <w:t>contribuyan </w:t>
            </w:r>
            <w:r>
              <w:rPr>
                <w:w w:val="110"/>
                <w:sz w:val="16"/>
              </w:rPr>
              <w:t>al</w:t>
            </w:r>
            <w:r>
              <w:rPr>
                <w:spacing w:val="-5"/>
                <w:w w:val="110"/>
                <w:sz w:val="16"/>
              </w:rPr>
              <w:t> </w:t>
            </w:r>
            <w:r>
              <w:rPr>
                <w:w w:val="110"/>
                <w:sz w:val="16"/>
              </w:rPr>
              <w:t>acceso,</w:t>
            </w:r>
            <w:r>
              <w:rPr>
                <w:spacing w:val="-6"/>
                <w:w w:val="110"/>
                <w:sz w:val="16"/>
              </w:rPr>
              <w:t> </w:t>
            </w:r>
            <w:r>
              <w:rPr>
                <w:w w:val="110"/>
                <w:sz w:val="16"/>
              </w:rPr>
              <w:t>tránsito,</w:t>
            </w:r>
            <w:r>
              <w:rPr>
                <w:spacing w:val="-2"/>
                <w:w w:val="110"/>
                <w:sz w:val="16"/>
              </w:rPr>
              <w:t> </w:t>
            </w:r>
            <w:r>
              <w:rPr>
                <w:w w:val="110"/>
                <w:sz w:val="16"/>
              </w:rPr>
              <w:t>permanencia,</w:t>
            </w:r>
            <w:r>
              <w:rPr>
                <w:spacing w:val="-6"/>
                <w:w w:val="110"/>
                <w:sz w:val="16"/>
              </w:rPr>
              <w:t> </w:t>
            </w:r>
            <w:r>
              <w:rPr>
                <w:w w:val="110"/>
                <w:sz w:val="16"/>
              </w:rPr>
              <w:t>avance </w:t>
            </w:r>
            <w:r>
              <w:rPr>
                <w:w w:val="115"/>
                <w:sz w:val="16"/>
              </w:rPr>
              <w:t>académico y egreso oportuno a través</w:t>
            </w:r>
          </w:p>
          <w:p>
            <w:pPr>
              <w:pStyle w:val="TableParagraph"/>
              <w:spacing w:line="168" w:lineRule="exact" w:before="0"/>
              <w:rPr>
                <w:sz w:val="16"/>
              </w:rPr>
            </w:pPr>
            <w:r>
              <w:rPr>
                <w:spacing w:val="-2"/>
                <w:w w:val="115"/>
                <w:sz w:val="16"/>
              </w:rPr>
              <w:t>del</w:t>
            </w:r>
            <w:r>
              <w:rPr>
                <w:spacing w:val="-5"/>
                <w:w w:val="115"/>
                <w:sz w:val="16"/>
              </w:rPr>
              <w:t> </w:t>
            </w:r>
            <w:r>
              <w:rPr>
                <w:spacing w:val="-2"/>
                <w:w w:val="115"/>
                <w:sz w:val="16"/>
              </w:rPr>
              <w:t>ejercicio</w:t>
            </w:r>
            <w:r>
              <w:rPr>
                <w:spacing w:val="-5"/>
                <w:w w:val="115"/>
                <w:sz w:val="16"/>
              </w:rPr>
              <w:t> </w:t>
            </w:r>
            <w:r>
              <w:rPr>
                <w:spacing w:val="-2"/>
                <w:w w:val="115"/>
                <w:sz w:val="16"/>
              </w:rPr>
              <w:t>de</w:t>
            </w:r>
            <w:r>
              <w:rPr>
                <w:spacing w:val="-8"/>
                <w:w w:val="115"/>
                <w:sz w:val="16"/>
              </w:rPr>
              <w:t> </w:t>
            </w:r>
            <w:r>
              <w:rPr>
                <w:spacing w:val="-2"/>
                <w:w w:val="115"/>
                <w:sz w:val="16"/>
              </w:rPr>
              <w:t>la</w:t>
            </w:r>
            <w:r>
              <w:rPr>
                <w:spacing w:val="-5"/>
                <w:w w:val="115"/>
                <w:sz w:val="16"/>
              </w:rPr>
              <w:t> </w:t>
            </w:r>
            <w:r>
              <w:rPr>
                <w:spacing w:val="-2"/>
                <w:w w:val="115"/>
                <w:sz w:val="16"/>
              </w:rPr>
              <w:t>docencia.</w:t>
            </w:r>
          </w:p>
        </w:tc>
        <w:tc>
          <w:tcPr>
            <w:tcW w:w="3531" w:type="dxa"/>
            <w:vMerge/>
            <w:tcBorders>
              <w:top w:val="nil"/>
            </w:tcBorders>
          </w:tcPr>
          <w:p>
            <w:pPr>
              <w:rPr>
                <w:sz w:val="2"/>
                <w:szCs w:val="2"/>
              </w:rPr>
            </w:pPr>
          </w:p>
        </w:tc>
        <w:tc>
          <w:tcPr>
            <w:tcW w:w="4222" w:type="dxa"/>
            <w:vMerge/>
            <w:tcBorders>
              <w:top w:val="nil"/>
            </w:tcBorders>
          </w:tcPr>
          <w:p>
            <w:pPr>
              <w:rPr>
                <w:sz w:val="2"/>
                <w:szCs w:val="2"/>
              </w:rPr>
            </w:pPr>
          </w:p>
        </w:tc>
      </w:tr>
      <w:tr>
        <w:trPr>
          <w:trHeight w:val="3002" w:hRule="atLeast"/>
        </w:trPr>
        <w:tc>
          <w:tcPr>
            <w:tcW w:w="1467" w:type="dxa"/>
            <w:vMerge/>
            <w:tcBorders>
              <w:top w:val="nil"/>
            </w:tcBorders>
          </w:tcPr>
          <w:p>
            <w:pPr>
              <w:rPr>
                <w:sz w:val="2"/>
                <w:szCs w:val="2"/>
              </w:rPr>
            </w:pPr>
          </w:p>
        </w:tc>
        <w:tc>
          <w:tcPr>
            <w:tcW w:w="3529" w:type="dxa"/>
          </w:tcPr>
          <w:p>
            <w:pPr>
              <w:pStyle w:val="TableParagraph"/>
              <w:spacing w:line="259" w:lineRule="auto"/>
              <w:ind w:right="113"/>
              <w:rPr>
                <w:sz w:val="16"/>
              </w:rPr>
            </w:pPr>
            <w:r>
              <w:rPr>
                <w:w w:val="115"/>
                <w:sz w:val="16"/>
              </w:rPr>
              <w:t>Procesos de acompañamiento a </w:t>
            </w:r>
            <w:r>
              <w:rPr>
                <w:spacing w:val="-2"/>
                <w:w w:val="115"/>
                <w:sz w:val="16"/>
              </w:rPr>
              <w:t>estudiantes</w:t>
            </w:r>
            <w:r>
              <w:rPr>
                <w:spacing w:val="-7"/>
                <w:w w:val="115"/>
                <w:sz w:val="16"/>
              </w:rPr>
              <w:t> </w:t>
            </w:r>
            <w:r>
              <w:rPr>
                <w:spacing w:val="-2"/>
                <w:w w:val="115"/>
                <w:sz w:val="16"/>
              </w:rPr>
              <w:t>en</w:t>
            </w:r>
            <w:r>
              <w:rPr>
                <w:spacing w:val="-9"/>
                <w:w w:val="115"/>
                <w:sz w:val="16"/>
              </w:rPr>
              <w:t> </w:t>
            </w:r>
            <w:r>
              <w:rPr>
                <w:spacing w:val="-2"/>
                <w:w w:val="115"/>
                <w:sz w:val="16"/>
              </w:rPr>
              <w:t>el</w:t>
            </w:r>
            <w:r>
              <w:rPr>
                <w:spacing w:val="-10"/>
                <w:w w:val="115"/>
                <w:sz w:val="16"/>
              </w:rPr>
              <w:t> </w:t>
            </w:r>
            <w:r>
              <w:rPr>
                <w:spacing w:val="-2"/>
                <w:w w:val="115"/>
                <w:sz w:val="16"/>
              </w:rPr>
              <w:t>aula</w:t>
            </w:r>
            <w:r>
              <w:rPr>
                <w:spacing w:val="-9"/>
                <w:w w:val="115"/>
                <w:sz w:val="16"/>
              </w:rPr>
              <w:t> </w:t>
            </w:r>
            <w:r>
              <w:rPr>
                <w:spacing w:val="-2"/>
                <w:w w:val="115"/>
                <w:sz w:val="16"/>
              </w:rPr>
              <w:t>en</w:t>
            </w:r>
            <w:r>
              <w:rPr>
                <w:spacing w:val="-9"/>
                <w:w w:val="115"/>
                <w:sz w:val="16"/>
              </w:rPr>
              <w:t> </w:t>
            </w:r>
            <w:r>
              <w:rPr>
                <w:spacing w:val="-2"/>
                <w:w w:val="115"/>
                <w:sz w:val="16"/>
              </w:rPr>
              <w:t>atención</w:t>
            </w:r>
            <w:r>
              <w:rPr>
                <w:spacing w:val="-12"/>
                <w:w w:val="115"/>
                <w:sz w:val="16"/>
              </w:rPr>
              <w:t> </w:t>
            </w:r>
            <w:r>
              <w:rPr>
                <w:spacing w:val="-2"/>
                <w:w w:val="115"/>
                <w:sz w:val="16"/>
              </w:rPr>
              <w:t>a</w:t>
            </w:r>
            <w:r>
              <w:rPr>
                <w:spacing w:val="-9"/>
                <w:w w:val="115"/>
                <w:sz w:val="16"/>
              </w:rPr>
              <w:t> </w:t>
            </w:r>
            <w:r>
              <w:rPr>
                <w:spacing w:val="-2"/>
                <w:w w:val="115"/>
                <w:sz w:val="16"/>
              </w:rPr>
              <w:t>sus </w:t>
            </w:r>
            <w:r>
              <w:rPr>
                <w:w w:val="115"/>
                <w:sz w:val="16"/>
              </w:rPr>
              <w:t>necesidades</w:t>
            </w:r>
            <w:r>
              <w:rPr>
                <w:spacing w:val="-8"/>
                <w:w w:val="115"/>
                <w:sz w:val="16"/>
              </w:rPr>
              <w:t> </w:t>
            </w:r>
            <w:r>
              <w:rPr>
                <w:w w:val="115"/>
                <w:sz w:val="16"/>
              </w:rPr>
              <w:t>formativas</w:t>
            </w:r>
            <w:r>
              <w:rPr>
                <w:spacing w:val="-5"/>
                <w:w w:val="115"/>
                <w:sz w:val="16"/>
              </w:rPr>
              <w:t> </w:t>
            </w:r>
            <w:r>
              <w:rPr>
                <w:w w:val="115"/>
                <w:sz w:val="16"/>
              </w:rPr>
              <w:t>y</w:t>
            </w:r>
            <w:r>
              <w:rPr>
                <w:spacing w:val="-9"/>
                <w:w w:val="115"/>
                <w:sz w:val="16"/>
              </w:rPr>
              <w:t> </w:t>
            </w:r>
            <w:r>
              <w:rPr>
                <w:w w:val="115"/>
                <w:sz w:val="16"/>
              </w:rPr>
              <w:t>personales</w:t>
            </w:r>
            <w:r>
              <w:rPr>
                <w:spacing w:val="-8"/>
                <w:w w:val="115"/>
                <w:sz w:val="16"/>
              </w:rPr>
              <w:t> </w:t>
            </w:r>
            <w:r>
              <w:rPr>
                <w:w w:val="115"/>
                <w:sz w:val="16"/>
              </w:rPr>
              <w:t>a partir del contexto donde éstas se generan y el reconocimiento de las diversas formas de aprendizaje.</w:t>
            </w:r>
          </w:p>
        </w:tc>
        <w:tc>
          <w:tcPr>
            <w:tcW w:w="3531" w:type="dxa"/>
            <w:vMerge/>
            <w:tcBorders>
              <w:top w:val="nil"/>
            </w:tcBorders>
          </w:tcPr>
          <w:p>
            <w:pPr>
              <w:rPr>
                <w:sz w:val="2"/>
                <w:szCs w:val="2"/>
              </w:rPr>
            </w:pPr>
          </w:p>
        </w:tc>
        <w:tc>
          <w:tcPr>
            <w:tcW w:w="4222" w:type="dxa"/>
            <w:vMerge/>
            <w:tcBorders>
              <w:top w:val="nil"/>
            </w:tcBorders>
          </w:tcPr>
          <w:p>
            <w:pPr>
              <w:rPr>
                <w:sz w:val="2"/>
                <w:szCs w:val="2"/>
              </w:rPr>
            </w:pPr>
          </w:p>
        </w:tc>
      </w:tr>
    </w:tbl>
    <w:p>
      <w:pPr>
        <w:pStyle w:val="BodyText"/>
        <w:spacing w:before="4"/>
        <w:rPr>
          <w:rFonts w:ascii="Arial"/>
          <w:b/>
          <w:sz w:val="20"/>
        </w:rPr>
      </w:pPr>
      <w:r>
        <w:rPr>
          <w:rFonts w:ascii="Arial"/>
          <w:b/>
          <w:sz w:val="20"/>
        </w:rPr>
        <mc:AlternateContent>
          <mc:Choice Requires="wps">
            <w:drawing>
              <wp:anchor distT="0" distB="0" distL="0" distR="0" allowOverlap="1" layoutInCell="1" locked="0" behindDoc="1" simplePos="0" relativeHeight="487588352">
                <wp:simplePos x="0" y="0"/>
                <wp:positionH relativeFrom="page">
                  <wp:posOffset>900683</wp:posOffset>
                </wp:positionH>
                <wp:positionV relativeFrom="paragraph">
                  <wp:posOffset>164287</wp:posOffset>
                </wp:positionV>
                <wp:extent cx="182943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12.936035pt;width:144.020pt;height:.71997pt;mso-position-horizontal-relative:page;mso-position-vertical-relative:paragraph;z-index:-15728128;mso-wrap-distance-left:0;mso-wrap-distance-right:0" id="docshape6" filled="true" fillcolor="#000000" stroked="false">
                <v:fill type="solid"/>
                <w10:wrap type="topAndBottom"/>
              </v:rect>
            </w:pict>
          </mc:Fallback>
        </mc:AlternateContent>
      </w:r>
    </w:p>
    <w:p>
      <w:pPr>
        <w:spacing w:before="123"/>
        <w:ind w:left="338" w:right="0" w:firstLine="0"/>
        <w:jc w:val="left"/>
        <w:rPr>
          <w:sz w:val="14"/>
        </w:rPr>
      </w:pPr>
      <w:r>
        <w:rPr>
          <w:w w:val="95"/>
          <w:sz w:val="14"/>
          <w:vertAlign w:val="superscript"/>
        </w:rPr>
        <w:t>1</w:t>
      </w:r>
      <w:r>
        <w:rPr>
          <w:w w:val="110"/>
          <w:sz w:val="14"/>
          <w:vertAlign w:val="baseline"/>
        </w:rPr>
        <w:t> No</w:t>
      </w:r>
      <w:r>
        <w:rPr>
          <w:spacing w:val="1"/>
          <w:w w:val="110"/>
          <w:sz w:val="14"/>
          <w:vertAlign w:val="baseline"/>
        </w:rPr>
        <w:t> </w:t>
      </w:r>
      <w:r>
        <w:rPr>
          <w:w w:val="110"/>
          <w:sz w:val="14"/>
          <w:vertAlign w:val="baseline"/>
        </w:rPr>
        <w:t>aplica</w:t>
      </w:r>
      <w:r>
        <w:rPr>
          <w:spacing w:val="-2"/>
          <w:w w:val="110"/>
          <w:sz w:val="14"/>
          <w:vertAlign w:val="baseline"/>
        </w:rPr>
        <w:t> </w:t>
      </w:r>
      <w:r>
        <w:rPr>
          <w:w w:val="110"/>
          <w:sz w:val="14"/>
          <w:vertAlign w:val="baseline"/>
        </w:rPr>
        <w:t>para</w:t>
      </w:r>
      <w:r>
        <w:rPr>
          <w:spacing w:val="2"/>
          <w:w w:val="110"/>
          <w:sz w:val="14"/>
          <w:vertAlign w:val="baseline"/>
        </w:rPr>
        <w:t> </w:t>
      </w:r>
      <w:r>
        <w:rPr>
          <w:w w:val="110"/>
          <w:sz w:val="14"/>
          <w:vertAlign w:val="baseline"/>
        </w:rPr>
        <w:t>figuras</w:t>
      </w:r>
      <w:r>
        <w:rPr>
          <w:spacing w:val="-2"/>
          <w:w w:val="110"/>
          <w:sz w:val="14"/>
          <w:vertAlign w:val="baseline"/>
        </w:rPr>
        <w:t> </w:t>
      </w:r>
      <w:r>
        <w:rPr>
          <w:w w:val="110"/>
          <w:sz w:val="14"/>
          <w:vertAlign w:val="baseline"/>
        </w:rPr>
        <w:t>educativas</w:t>
      </w:r>
      <w:r>
        <w:rPr>
          <w:spacing w:val="2"/>
          <w:w w:val="110"/>
          <w:sz w:val="14"/>
          <w:vertAlign w:val="baseline"/>
        </w:rPr>
        <w:t> </w:t>
      </w:r>
      <w:r>
        <w:rPr>
          <w:w w:val="110"/>
          <w:sz w:val="14"/>
          <w:vertAlign w:val="baseline"/>
        </w:rPr>
        <w:t>en</w:t>
      </w:r>
      <w:r>
        <w:rPr>
          <w:spacing w:val="-2"/>
          <w:w w:val="110"/>
          <w:sz w:val="14"/>
          <w:vertAlign w:val="baseline"/>
        </w:rPr>
        <w:t> </w:t>
      </w:r>
      <w:r>
        <w:rPr>
          <w:w w:val="110"/>
          <w:sz w:val="14"/>
          <w:vertAlign w:val="baseline"/>
        </w:rPr>
        <w:t>educación</w:t>
      </w:r>
      <w:r>
        <w:rPr>
          <w:spacing w:val="-1"/>
          <w:w w:val="110"/>
          <w:sz w:val="14"/>
          <w:vertAlign w:val="baseline"/>
        </w:rPr>
        <w:t> </w:t>
      </w:r>
      <w:r>
        <w:rPr>
          <w:spacing w:val="-2"/>
          <w:w w:val="110"/>
          <w:sz w:val="14"/>
          <w:vertAlign w:val="baseline"/>
        </w:rPr>
        <w:t>inicial</w:t>
      </w:r>
    </w:p>
    <w:p>
      <w:pPr>
        <w:spacing w:after="0"/>
        <w:jc w:val="left"/>
        <w:rPr>
          <w:sz w:val="14"/>
        </w:rPr>
        <w:sectPr>
          <w:headerReference w:type="default" r:id="rId8"/>
          <w:footerReference w:type="default" r:id="rId9"/>
          <w:pgSz w:w="15840" w:h="12240" w:orient="landscape"/>
          <w:pgMar w:header="527" w:footer="998" w:top="1440" w:bottom="1180" w:left="1080" w:right="1440"/>
        </w:sectPr>
      </w:pPr>
    </w:p>
    <w:p>
      <w:pPr>
        <w:pStyle w:val="BodyText"/>
        <w:spacing w:before="94" w:after="1"/>
        <w:rPr>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67"/>
        <w:gridCol w:w="3529"/>
        <w:gridCol w:w="3531"/>
        <w:gridCol w:w="4222"/>
      </w:tblGrid>
      <w:tr>
        <w:trPr>
          <w:trHeight w:val="318" w:hRule="atLeast"/>
        </w:trPr>
        <w:tc>
          <w:tcPr>
            <w:tcW w:w="4996" w:type="dxa"/>
            <w:gridSpan w:val="2"/>
            <w:shd w:val="clear" w:color="auto" w:fill="C9E8DF"/>
          </w:tcPr>
          <w:p>
            <w:pPr>
              <w:pStyle w:val="TableParagraph"/>
              <w:spacing w:line="168" w:lineRule="exact"/>
              <w:ind w:left="4"/>
              <w:jc w:val="center"/>
              <w:rPr>
                <w:rFonts w:ascii="Arial"/>
                <w:b/>
                <w:sz w:val="16"/>
              </w:rPr>
            </w:pPr>
            <w:r>
              <w:rPr>
                <w:rFonts w:ascii="Arial"/>
                <w:b/>
                <w:spacing w:val="-2"/>
                <w:w w:val="110"/>
                <w:sz w:val="16"/>
              </w:rPr>
              <w:t>DIMENSIONES</w:t>
            </w:r>
          </w:p>
        </w:tc>
        <w:tc>
          <w:tcPr>
            <w:tcW w:w="3531" w:type="dxa"/>
            <w:vMerge w:val="restart"/>
            <w:tcBorders>
              <w:bottom w:val="nil"/>
            </w:tcBorders>
            <w:shd w:val="clear" w:color="auto" w:fill="C9E8DF"/>
          </w:tcPr>
          <w:p>
            <w:pPr>
              <w:pStyle w:val="TableParagraph"/>
              <w:spacing w:before="11"/>
              <w:ind w:left="0"/>
              <w:rPr>
                <w:sz w:val="16"/>
              </w:rPr>
            </w:pPr>
          </w:p>
          <w:p>
            <w:pPr>
              <w:pStyle w:val="TableParagraph"/>
              <w:spacing w:line="259" w:lineRule="auto" w:before="0"/>
              <w:ind w:left="868" w:right="176"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222" w:type="dxa"/>
            <w:vMerge w:val="restart"/>
            <w:tcBorders>
              <w:bottom w:val="nil"/>
            </w:tcBorders>
            <w:shd w:val="clear" w:color="auto" w:fill="C9E8DF"/>
          </w:tcPr>
          <w:p>
            <w:pPr>
              <w:pStyle w:val="TableParagraph"/>
              <w:spacing w:before="11"/>
              <w:ind w:left="0"/>
              <w:rPr>
                <w:sz w:val="16"/>
              </w:rPr>
            </w:pPr>
          </w:p>
          <w:p>
            <w:pPr>
              <w:pStyle w:val="TableParagraph"/>
              <w:spacing w:line="259" w:lineRule="auto" w:before="0"/>
              <w:ind w:left="891" w:right="108"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4996" w:type="dxa"/>
            <w:gridSpan w:val="2"/>
            <w:shd w:val="clear" w:color="auto" w:fill="C9E8DF"/>
          </w:tcPr>
          <w:p>
            <w:pPr>
              <w:pStyle w:val="TableParagraph"/>
              <w:spacing w:line="168" w:lineRule="exact"/>
              <w:ind w:left="669"/>
              <w:rPr>
                <w:rFonts w:ascii="Arial"/>
                <w:b/>
                <w:i/>
                <w:sz w:val="16"/>
              </w:rPr>
            </w:pPr>
            <w:r>
              <w:rPr>
                <w:rFonts w:ascii="Arial"/>
                <w:b/>
                <w:i/>
                <w:w w:val="110"/>
                <w:sz w:val="16"/>
              </w:rPr>
              <w:t>Saberes</w:t>
            </w:r>
            <w:r>
              <w:rPr>
                <w:rFonts w:ascii="Arial"/>
                <w:b/>
                <w:i/>
                <w:spacing w:val="-10"/>
                <w:w w:val="110"/>
                <w:sz w:val="16"/>
              </w:rPr>
              <w:t> </w:t>
            </w:r>
            <w:r>
              <w:rPr>
                <w:rFonts w:ascii="Arial"/>
                <w:b/>
                <w:i/>
                <w:w w:val="110"/>
                <w:sz w:val="16"/>
              </w:rPr>
              <w:t>y</w:t>
            </w:r>
            <w:r>
              <w:rPr>
                <w:rFonts w:ascii="Arial"/>
                <w:b/>
                <w:i/>
                <w:spacing w:val="-11"/>
                <w:w w:val="110"/>
                <w:sz w:val="16"/>
              </w:rPr>
              <w:t> </w:t>
            </w:r>
            <w:r>
              <w:rPr>
                <w:rFonts w:ascii="Arial"/>
                <w:b/>
                <w:i/>
                <w:w w:val="110"/>
                <w:sz w:val="16"/>
              </w:rPr>
              <w:t>conocimientos</w:t>
            </w:r>
            <w:r>
              <w:rPr>
                <w:rFonts w:ascii="Arial"/>
                <w:b/>
                <w:i/>
                <w:spacing w:val="-9"/>
                <w:w w:val="110"/>
                <w:sz w:val="16"/>
              </w:rPr>
              <w:t> </w:t>
            </w:r>
            <w:r>
              <w:rPr>
                <w:rFonts w:ascii="Arial"/>
                <w:b/>
                <w:i/>
                <w:w w:val="110"/>
                <w:sz w:val="16"/>
              </w:rPr>
              <w:t>que</w:t>
            </w:r>
            <w:r>
              <w:rPr>
                <w:rFonts w:ascii="Arial"/>
                <w:b/>
                <w:i/>
                <w:spacing w:val="-9"/>
                <w:w w:val="110"/>
                <w:sz w:val="16"/>
              </w:rPr>
              <w:t> </w:t>
            </w:r>
            <w:r>
              <w:rPr>
                <w:rFonts w:ascii="Arial"/>
                <w:b/>
                <w:i/>
                <w:w w:val="110"/>
                <w:sz w:val="16"/>
              </w:rPr>
              <w:t>se</w:t>
            </w:r>
            <w:r>
              <w:rPr>
                <w:rFonts w:ascii="Arial"/>
                <w:b/>
                <w:i/>
                <w:spacing w:val="-10"/>
                <w:w w:val="110"/>
                <w:sz w:val="16"/>
              </w:rPr>
              <w:t> </w:t>
            </w:r>
            <w:r>
              <w:rPr>
                <w:rFonts w:ascii="Arial"/>
                <w:b/>
                <w:i/>
                <w:spacing w:val="-2"/>
                <w:w w:val="110"/>
                <w:sz w:val="16"/>
              </w:rPr>
              <w:t>involucran</w:t>
            </w:r>
          </w:p>
        </w:tc>
        <w:tc>
          <w:tcPr>
            <w:tcW w:w="3531" w:type="dxa"/>
            <w:vMerge/>
            <w:tcBorders>
              <w:top w:val="nil"/>
              <w:bottom w:val="nil"/>
            </w:tcBorders>
            <w:shd w:val="clear" w:color="auto" w:fill="C9E8DF"/>
          </w:tcPr>
          <w:p>
            <w:pPr>
              <w:rPr>
                <w:sz w:val="2"/>
                <w:szCs w:val="2"/>
              </w:rPr>
            </w:pPr>
          </w:p>
        </w:tc>
        <w:tc>
          <w:tcPr>
            <w:tcW w:w="4222" w:type="dxa"/>
            <w:vMerge/>
            <w:tcBorders>
              <w:top w:val="nil"/>
              <w:bottom w:val="nil"/>
            </w:tcBorders>
            <w:shd w:val="clear" w:color="auto" w:fill="C9E8DF"/>
          </w:tcPr>
          <w:p>
            <w:pPr>
              <w:rPr>
                <w:sz w:val="2"/>
                <w:szCs w:val="2"/>
              </w:rPr>
            </w:pPr>
          </w:p>
        </w:tc>
      </w:tr>
      <w:tr>
        <w:trPr>
          <w:trHeight w:val="3062" w:hRule="atLeast"/>
        </w:trPr>
        <w:tc>
          <w:tcPr>
            <w:tcW w:w="1467" w:type="dxa"/>
          </w:tcPr>
          <w:p>
            <w:pPr>
              <w:pStyle w:val="TableParagraph"/>
              <w:spacing w:before="0"/>
              <w:ind w:left="0"/>
              <w:rPr>
                <w:rFonts w:ascii="Times New Roman"/>
                <w:sz w:val="16"/>
              </w:rPr>
            </w:pPr>
          </w:p>
        </w:tc>
        <w:tc>
          <w:tcPr>
            <w:tcW w:w="3529" w:type="dxa"/>
          </w:tcPr>
          <w:p>
            <w:pPr>
              <w:pStyle w:val="TableParagraph"/>
              <w:spacing w:before="0"/>
              <w:ind w:left="0"/>
              <w:rPr>
                <w:rFonts w:ascii="Times New Roman"/>
                <w:sz w:val="16"/>
              </w:rPr>
            </w:pPr>
          </w:p>
        </w:tc>
        <w:tc>
          <w:tcPr>
            <w:tcW w:w="3531" w:type="dxa"/>
            <w:tcBorders>
              <w:top w:val="nil"/>
            </w:tcBorders>
          </w:tcPr>
          <w:p>
            <w:pPr>
              <w:pStyle w:val="TableParagraph"/>
              <w:spacing w:line="259" w:lineRule="auto"/>
              <w:ind w:left="104" w:right="104"/>
              <w:rPr>
                <w:sz w:val="16"/>
              </w:rPr>
            </w:pPr>
            <w:r>
              <w:rPr>
                <w:w w:val="115"/>
                <w:sz w:val="16"/>
              </w:rPr>
              <w:t>¿Cómo se motiva e impulsa a los estudiantes</w:t>
            </w:r>
            <w:r>
              <w:rPr>
                <w:spacing w:val="-13"/>
                <w:w w:val="115"/>
                <w:sz w:val="16"/>
              </w:rPr>
              <w:t> </w:t>
            </w:r>
            <w:r>
              <w:rPr>
                <w:w w:val="115"/>
                <w:sz w:val="16"/>
              </w:rPr>
              <w:t>en</w:t>
            </w:r>
            <w:r>
              <w:rPr>
                <w:spacing w:val="-13"/>
                <w:w w:val="115"/>
                <w:sz w:val="16"/>
              </w:rPr>
              <w:t> </w:t>
            </w:r>
            <w:r>
              <w:rPr>
                <w:w w:val="115"/>
                <w:sz w:val="16"/>
              </w:rPr>
              <w:t>la</w:t>
            </w:r>
            <w:r>
              <w:rPr>
                <w:spacing w:val="-13"/>
                <w:w w:val="115"/>
                <w:sz w:val="16"/>
              </w:rPr>
              <w:t> </w:t>
            </w:r>
            <w:r>
              <w:rPr>
                <w:w w:val="115"/>
                <w:sz w:val="16"/>
              </w:rPr>
              <w:t>construcción</w:t>
            </w:r>
            <w:r>
              <w:rPr>
                <w:spacing w:val="-13"/>
                <w:w w:val="115"/>
                <w:sz w:val="16"/>
              </w:rPr>
              <w:t> </w:t>
            </w:r>
            <w:r>
              <w:rPr>
                <w:w w:val="115"/>
                <w:sz w:val="16"/>
              </w:rPr>
              <w:t>de</w:t>
            </w:r>
            <w:r>
              <w:rPr>
                <w:spacing w:val="-12"/>
                <w:w w:val="115"/>
                <w:sz w:val="16"/>
              </w:rPr>
              <w:t> </w:t>
            </w:r>
            <w:r>
              <w:rPr>
                <w:w w:val="115"/>
                <w:sz w:val="16"/>
              </w:rPr>
              <w:t>metas para</w:t>
            </w:r>
            <w:r>
              <w:rPr>
                <w:spacing w:val="-4"/>
                <w:w w:val="115"/>
                <w:sz w:val="16"/>
              </w:rPr>
              <w:t> </w:t>
            </w:r>
            <w:r>
              <w:rPr>
                <w:w w:val="115"/>
                <w:sz w:val="16"/>
              </w:rPr>
              <w:t>su</w:t>
            </w:r>
            <w:r>
              <w:rPr>
                <w:spacing w:val="-6"/>
                <w:w w:val="115"/>
                <w:sz w:val="16"/>
              </w:rPr>
              <w:t> </w:t>
            </w:r>
            <w:r>
              <w:rPr>
                <w:w w:val="115"/>
                <w:sz w:val="16"/>
              </w:rPr>
              <w:t>trayectoria</w:t>
            </w:r>
            <w:r>
              <w:rPr>
                <w:spacing w:val="-4"/>
                <w:w w:val="115"/>
                <w:sz w:val="16"/>
              </w:rPr>
              <w:t> </w:t>
            </w:r>
            <w:r>
              <w:rPr>
                <w:w w:val="115"/>
                <w:sz w:val="16"/>
              </w:rPr>
              <w:t>escolar,</w:t>
            </w:r>
            <w:r>
              <w:rPr>
                <w:spacing w:val="-6"/>
                <w:w w:val="115"/>
                <w:sz w:val="16"/>
              </w:rPr>
              <w:t> </w:t>
            </w:r>
            <w:r>
              <w:rPr>
                <w:w w:val="115"/>
                <w:sz w:val="16"/>
              </w:rPr>
              <w:t>proyecto</w:t>
            </w:r>
            <w:r>
              <w:rPr>
                <w:spacing w:val="-3"/>
                <w:w w:val="115"/>
                <w:sz w:val="16"/>
              </w:rPr>
              <w:t> </w:t>
            </w:r>
            <w:r>
              <w:rPr>
                <w:w w:val="115"/>
                <w:sz w:val="16"/>
              </w:rPr>
              <w:t>de vida o plan vocacional?</w:t>
            </w:r>
          </w:p>
          <w:p>
            <w:pPr>
              <w:pStyle w:val="TableParagraph"/>
              <w:spacing w:line="259" w:lineRule="auto" w:before="120"/>
              <w:ind w:left="104" w:right="176"/>
              <w:rPr>
                <w:sz w:val="16"/>
              </w:rPr>
            </w:pPr>
            <w:r>
              <w:rPr>
                <w:w w:val="115"/>
                <w:sz w:val="16"/>
              </w:rPr>
              <w:t>¿Cómo</w:t>
            </w:r>
            <w:r>
              <w:rPr>
                <w:spacing w:val="-13"/>
                <w:w w:val="115"/>
                <w:sz w:val="16"/>
              </w:rPr>
              <w:t> </w:t>
            </w:r>
            <w:r>
              <w:rPr>
                <w:w w:val="115"/>
                <w:sz w:val="16"/>
              </w:rPr>
              <w:t>identificar</w:t>
            </w:r>
            <w:r>
              <w:rPr>
                <w:spacing w:val="-13"/>
                <w:w w:val="115"/>
                <w:sz w:val="16"/>
              </w:rPr>
              <w:t> </w:t>
            </w:r>
            <w:r>
              <w:rPr>
                <w:w w:val="115"/>
                <w:sz w:val="16"/>
              </w:rPr>
              <w:t>los</w:t>
            </w:r>
            <w:r>
              <w:rPr>
                <w:spacing w:val="-13"/>
                <w:w w:val="115"/>
                <w:sz w:val="16"/>
              </w:rPr>
              <w:t> </w:t>
            </w:r>
            <w:r>
              <w:rPr>
                <w:w w:val="115"/>
                <w:sz w:val="16"/>
              </w:rPr>
              <w:t>avances</w:t>
            </w:r>
            <w:r>
              <w:rPr>
                <w:spacing w:val="-13"/>
                <w:w w:val="115"/>
                <w:sz w:val="16"/>
              </w:rPr>
              <w:t> </w:t>
            </w:r>
            <w:r>
              <w:rPr>
                <w:w w:val="115"/>
                <w:sz w:val="16"/>
              </w:rPr>
              <w:t>y</w:t>
            </w:r>
            <w:r>
              <w:rPr>
                <w:spacing w:val="-12"/>
                <w:w w:val="115"/>
                <w:sz w:val="16"/>
              </w:rPr>
              <w:t> </w:t>
            </w:r>
            <w:r>
              <w:rPr>
                <w:w w:val="115"/>
                <w:sz w:val="16"/>
              </w:rPr>
              <w:t>las </w:t>
            </w:r>
            <w:r>
              <w:rPr>
                <w:spacing w:val="-2"/>
                <w:w w:val="115"/>
                <w:sz w:val="16"/>
              </w:rPr>
              <w:t>dificultades</w:t>
            </w:r>
            <w:r>
              <w:rPr>
                <w:spacing w:val="-5"/>
                <w:w w:val="115"/>
                <w:sz w:val="16"/>
              </w:rPr>
              <w:t> </w:t>
            </w:r>
            <w:r>
              <w:rPr>
                <w:spacing w:val="-2"/>
                <w:w w:val="115"/>
                <w:sz w:val="16"/>
              </w:rPr>
              <w:t>en</w:t>
            </w:r>
            <w:r>
              <w:rPr>
                <w:spacing w:val="-7"/>
                <w:w w:val="115"/>
                <w:sz w:val="16"/>
              </w:rPr>
              <w:t> </w:t>
            </w:r>
            <w:r>
              <w:rPr>
                <w:spacing w:val="-2"/>
                <w:w w:val="115"/>
                <w:sz w:val="16"/>
              </w:rPr>
              <w:t>el</w:t>
            </w:r>
            <w:r>
              <w:rPr>
                <w:spacing w:val="-8"/>
                <w:w w:val="115"/>
                <w:sz w:val="16"/>
              </w:rPr>
              <w:t> </w:t>
            </w:r>
            <w:r>
              <w:rPr>
                <w:spacing w:val="-2"/>
                <w:w w:val="115"/>
                <w:sz w:val="16"/>
              </w:rPr>
              <w:t>aprendizaje</w:t>
            </w:r>
            <w:r>
              <w:rPr>
                <w:spacing w:val="-9"/>
                <w:w w:val="115"/>
                <w:sz w:val="16"/>
              </w:rPr>
              <w:t> </w:t>
            </w:r>
            <w:r>
              <w:rPr>
                <w:spacing w:val="-2"/>
                <w:w w:val="115"/>
                <w:sz w:val="16"/>
              </w:rPr>
              <w:t>de</w:t>
            </w:r>
            <w:r>
              <w:rPr>
                <w:spacing w:val="-7"/>
                <w:w w:val="115"/>
                <w:sz w:val="16"/>
              </w:rPr>
              <w:t> </w:t>
            </w:r>
            <w:r>
              <w:rPr>
                <w:spacing w:val="-2"/>
                <w:w w:val="115"/>
                <w:sz w:val="16"/>
              </w:rPr>
              <w:t>los estudiantes?</w:t>
            </w:r>
          </w:p>
          <w:p>
            <w:pPr>
              <w:pStyle w:val="TableParagraph"/>
              <w:spacing w:line="259" w:lineRule="auto" w:before="119"/>
              <w:ind w:left="104" w:right="176"/>
              <w:rPr>
                <w:sz w:val="16"/>
              </w:rPr>
            </w:pPr>
            <w:r>
              <w:rPr>
                <w:spacing w:val="-2"/>
                <w:w w:val="115"/>
                <w:sz w:val="16"/>
              </w:rPr>
              <w:t>¿Qué</w:t>
            </w:r>
            <w:r>
              <w:rPr>
                <w:spacing w:val="-9"/>
                <w:w w:val="115"/>
                <w:sz w:val="16"/>
              </w:rPr>
              <w:t> </w:t>
            </w:r>
            <w:r>
              <w:rPr>
                <w:spacing w:val="-2"/>
                <w:w w:val="115"/>
                <w:sz w:val="16"/>
              </w:rPr>
              <w:t>factores</w:t>
            </w:r>
            <w:r>
              <w:rPr>
                <w:spacing w:val="-10"/>
                <w:w w:val="115"/>
                <w:sz w:val="16"/>
              </w:rPr>
              <w:t> </w:t>
            </w:r>
            <w:r>
              <w:rPr>
                <w:spacing w:val="-2"/>
                <w:w w:val="115"/>
                <w:sz w:val="16"/>
              </w:rPr>
              <w:t>favorecen</w:t>
            </w:r>
            <w:r>
              <w:rPr>
                <w:spacing w:val="-9"/>
                <w:w w:val="115"/>
                <w:sz w:val="16"/>
              </w:rPr>
              <w:t> </w:t>
            </w:r>
            <w:r>
              <w:rPr>
                <w:spacing w:val="-2"/>
                <w:w w:val="115"/>
                <w:sz w:val="16"/>
              </w:rPr>
              <w:t>o</w:t>
            </w:r>
            <w:r>
              <w:rPr>
                <w:spacing w:val="-10"/>
                <w:w w:val="115"/>
                <w:sz w:val="16"/>
              </w:rPr>
              <w:t> </w:t>
            </w:r>
            <w:r>
              <w:rPr>
                <w:spacing w:val="-2"/>
                <w:w w:val="115"/>
                <w:sz w:val="16"/>
              </w:rPr>
              <w:t>dificultan</w:t>
            </w:r>
            <w:r>
              <w:rPr>
                <w:spacing w:val="-11"/>
                <w:w w:val="115"/>
                <w:sz w:val="16"/>
              </w:rPr>
              <w:t> </w:t>
            </w:r>
            <w:r>
              <w:rPr>
                <w:spacing w:val="-2"/>
                <w:w w:val="115"/>
                <w:sz w:val="16"/>
              </w:rPr>
              <w:t>el </w:t>
            </w:r>
            <w:r>
              <w:rPr>
                <w:w w:val="115"/>
                <w:sz w:val="16"/>
              </w:rPr>
              <w:t>aprendizaje de los estudiantes?</w:t>
            </w:r>
          </w:p>
          <w:p>
            <w:pPr>
              <w:pStyle w:val="TableParagraph"/>
              <w:spacing w:line="200" w:lineRule="atLeast" w:before="85"/>
              <w:ind w:left="104" w:right="104"/>
              <w:rPr>
                <w:sz w:val="16"/>
              </w:rPr>
            </w:pPr>
            <w:r>
              <w:rPr>
                <w:w w:val="115"/>
                <w:sz w:val="16"/>
              </w:rPr>
              <w:t>¿Qué estrategias favorecen el acompañamiento</w:t>
            </w:r>
            <w:r>
              <w:rPr>
                <w:spacing w:val="-13"/>
                <w:w w:val="115"/>
                <w:sz w:val="16"/>
              </w:rPr>
              <w:t> </w:t>
            </w:r>
            <w:r>
              <w:rPr>
                <w:w w:val="115"/>
                <w:sz w:val="16"/>
              </w:rPr>
              <w:t>a</w:t>
            </w:r>
            <w:r>
              <w:rPr>
                <w:spacing w:val="-13"/>
                <w:w w:val="115"/>
                <w:sz w:val="16"/>
              </w:rPr>
              <w:t> </w:t>
            </w:r>
            <w:r>
              <w:rPr>
                <w:w w:val="115"/>
                <w:sz w:val="16"/>
              </w:rPr>
              <w:t>los</w:t>
            </w:r>
            <w:r>
              <w:rPr>
                <w:spacing w:val="-13"/>
                <w:w w:val="115"/>
                <w:sz w:val="16"/>
              </w:rPr>
              <w:t> </w:t>
            </w:r>
            <w:r>
              <w:rPr>
                <w:w w:val="115"/>
                <w:sz w:val="16"/>
              </w:rPr>
              <w:t>estudiantes</w:t>
            </w:r>
            <w:r>
              <w:rPr>
                <w:spacing w:val="-13"/>
                <w:w w:val="115"/>
                <w:sz w:val="16"/>
              </w:rPr>
              <w:t> </w:t>
            </w:r>
            <w:r>
              <w:rPr>
                <w:w w:val="115"/>
                <w:sz w:val="16"/>
              </w:rPr>
              <w:t>en</w:t>
            </w:r>
            <w:r>
              <w:rPr>
                <w:spacing w:val="-12"/>
                <w:w w:val="115"/>
                <w:sz w:val="16"/>
              </w:rPr>
              <w:t> </w:t>
            </w:r>
            <w:r>
              <w:rPr>
                <w:w w:val="115"/>
                <w:sz w:val="16"/>
              </w:rPr>
              <w:t>su proceso</w:t>
            </w:r>
            <w:r>
              <w:rPr>
                <w:spacing w:val="-13"/>
                <w:w w:val="115"/>
                <w:sz w:val="16"/>
              </w:rPr>
              <w:t> </w:t>
            </w:r>
            <w:r>
              <w:rPr>
                <w:w w:val="115"/>
                <w:sz w:val="16"/>
              </w:rPr>
              <w:t>de</w:t>
            </w:r>
            <w:r>
              <w:rPr>
                <w:spacing w:val="-13"/>
                <w:w w:val="115"/>
                <w:sz w:val="16"/>
              </w:rPr>
              <w:t> </w:t>
            </w:r>
            <w:r>
              <w:rPr>
                <w:w w:val="115"/>
                <w:sz w:val="16"/>
              </w:rPr>
              <w:t>aprendizaje</w:t>
            </w:r>
            <w:r>
              <w:rPr>
                <w:spacing w:val="-13"/>
                <w:w w:val="115"/>
                <w:sz w:val="16"/>
              </w:rPr>
              <w:t> </w:t>
            </w:r>
            <w:r>
              <w:rPr>
                <w:w w:val="115"/>
                <w:sz w:val="16"/>
              </w:rPr>
              <w:t>o</w:t>
            </w:r>
            <w:r>
              <w:rPr>
                <w:spacing w:val="-13"/>
                <w:w w:val="115"/>
                <w:sz w:val="16"/>
              </w:rPr>
              <w:t> </w:t>
            </w:r>
            <w:r>
              <w:rPr>
                <w:w w:val="115"/>
                <w:sz w:val="16"/>
              </w:rPr>
              <w:t>desempeño</w:t>
            </w:r>
            <w:r>
              <w:rPr>
                <w:spacing w:val="-12"/>
                <w:w w:val="115"/>
                <w:sz w:val="16"/>
              </w:rPr>
              <w:t> </w:t>
            </w:r>
            <w:r>
              <w:rPr>
                <w:w w:val="115"/>
                <w:sz w:val="16"/>
              </w:rPr>
              <w:t>en el aula y en el entorno escolar?</w:t>
            </w:r>
          </w:p>
        </w:tc>
        <w:tc>
          <w:tcPr>
            <w:tcW w:w="4222" w:type="dxa"/>
            <w:tcBorders>
              <w:top w:val="nil"/>
            </w:tcBorders>
          </w:tcPr>
          <w:p>
            <w:pPr>
              <w:pStyle w:val="TableParagraph"/>
              <w:spacing w:line="259" w:lineRule="auto" w:before="10"/>
              <w:ind w:right="108"/>
              <w:rPr>
                <w:sz w:val="16"/>
              </w:rPr>
            </w:pPr>
            <w:r>
              <w:rPr>
                <w:w w:val="115"/>
                <w:sz w:val="16"/>
              </w:rPr>
              <w:t>fortalecimiento</w:t>
            </w:r>
            <w:r>
              <w:rPr>
                <w:spacing w:val="-13"/>
                <w:w w:val="115"/>
                <w:sz w:val="16"/>
              </w:rPr>
              <w:t> </w:t>
            </w:r>
            <w:r>
              <w:rPr>
                <w:w w:val="115"/>
                <w:sz w:val="16"/>
              </w:rPr>
              <w:t>del</w:t>
            </w:r>
            <w:r>
              <w:rPr>
                <w:spacing w:val="-13"/>
                <w:w w:val="115"/>
                <w:sz w:val="16"/>
              </w:rPr>
              <w:t> </w:t>
            </w:r>
            <w:r>
              <w:rPr>
                <w:w w:val="115"/>
                <w:sz w:val="16"/>
              </w:rPr>
              <w:t>desempeño</w:t>
            </w:r>
            <w:r>
              <w:rPr>
                <w:spacing w:val="-13"/>
                <w:w w:val="115"/>
                <w:sz w:val="16"/>
              </w:rPr>
              <w:t> </w:t>
            </w:r>
            <w:r>
              <w:rPr>
                <w:w w:val="115"/>
                <w:sz w:val="16"/>
              </w:rPr>
              <w:t>escolar</w:t>
            </w:r>
            <w:r>
              <w:rPr>
                <w:spacing w:val="-13"/>
                <w:w w:val="115"/>
                <w:sz w:val="16"/>
              </w:rPr>
              <w:t> </w:t>
            </w:r>
            <w:r>
              <w:rPr>
                <w:w w:val="115"/>
                <w:sz w:val="16"/>
              </w:rPr>
              <w:t>y</w:t>
            </w:r>
            <w:r>
              <w:rPr>
                <w:spacing w:val="-12"/>
                <w:w w:val="115"/>
                <w:sz w:val="16"/>
              </w:rPr>
              <w:t> </w:t>
            </w:r>
            <w:r>
              <w:rPr>
                <w:w w:val="115"/>
                <w:sz w:val="16"/>
              </w:rPr>
              <w:t>para</w:t>
            </w:r>
            <w:r>
              <w:rPr>
                <w:spacing w:val="-13"/>
                <w:w w:val="115"/>
                <w:sz w:val="16"/>
              </w:rPr>
              <w:t> </w:t>
            </w:r>
            <w:r>
              <w:rPr>
                <w:w w:val="115"/>
                <w:sz w:val="16"/>
              </w:rPr>
              <w:t>la identificación de factores que favorecen o dificultan el aprendizaje.</w:t>
            </w:r>
          </w:p>
        </w:tc>
      </w:tr>
      <w:tr>
        <w:trPr>
          <w:trHeight w:val="1509" w:hRule="atLeast"/>
        </w:trPr>
        <w:tc>
          <w:tcPr>
            <w:tcW w:w="1467" w:type="dxa"/>
            <w:vMerge w:val="restart"/>
          </w:tcPr>
          <w:p>
            <w:pPr>
              <w:pStyle w:val="TableParagraph"/>
              <w:spacing w:line="259" w:lineRule="auto"/>
              <w:ind w:right="115"/>
              <w:rPr>
                <w:rFonts w:ascii="Arial" w:hAnsi="Arial"/>
                <w:b/>
                <w:sz w:val="16"/>
              </w:rPr>
            </w:pPr>
            <w:r>
              <w:rPr>
                <w:rFonts w:ascii="Arial" w:hAnsi="Arial"/>
                <w:b/>
                <w:spacing w:val="-2"/>
                <w:w w:val="110"/>
                <w:sz w:val="16"/>
              </w:rPr>
              <w:t>Sobre</w:t>
            </w:r>
            <w:r>
              <w:rPr>
                <w:rFonts w:ascii="Arial" w:hAnsi="Arial"/>
                <w:b/>
                <w:spacing w:val="-11"/>
                <w:w w:val="110"/>
                <w:sz w:val="16"/>
              </w:rPr>
              <w:t> </w:t>
            </w:r>
            <w:r>
              <w:rPr>
                <w:rFonts w:ascii="Arial" w:hAnsi="Arial"/>
                <w:b/>
                <w:spacing w:val="-2"/>
                <w:w w:val="110"/>
                <w:sz w:val="16"/>
              </w:rPr>
              <w:t>los</w:t>
            </w:r>
            <w:r>
              <w:rPr>
                <w:rFonts w:ascii="Arial" w:hAnsi="Arial"/>
                <w:b/>
                <w:spacing w:val="-10"/>
                <w:w w:val="110"/>
                <w:sz w:val="16"/>
              </w:rPr>
              <w:t> </w:t>
            </w:r>
            <w:r>
              <w:rPr>
                <w:rFonts w:ascii="Arial" w:hAnsi="Arial"/>
                <w:b/>
                <w:spacing w:val="-2"/>
                <w:w w:val="110"/>
                <w:sz w:val="16"/>
              </w:rPr>
              <w:t>fines </w:t>
            </w:r>
            <w:r>
              <w:rPr>
                <w:rFonts w:ascii="Arial" w:hAnsi="Arial"/>
                <w:b/>
                <w:w w:val="110"/>
                <w:sz w:val="16"/>
              </w:rPr>
              <w:t>de</w:t>
            </w:r>
            <w:r>
              <w:rPr>
                <w:rFonts w:ascii="Arial" w:hAnsi="Arial"/>
                <w:b/>
                <w:spacing w:val="-1"/>
                <w:w w:val="110"/>
                <w:sz w:val="16"/>
              </w:rPr>
              <w:t> </w:t>
            </w:r>
            <w:r>
              <w:rPr>
                <w:rFonts w:ascii="Arial" w:hAnsi="Arial"/>
                <w:b/>
                <w:w w:val="110"/>
                <w:sz w:val="16"/>
              </w:rPr>
              <w:t>la </w:t>
            </w:r>
            <w:r>
              <w:rPr>
                <w:rFonts w:ascii="Arial" w:hAnsi="Arial"/>
                <w:b/>
                <w:spacing w:val="-2"/>
                <w:w w:val="110"/>
                <w:sz w:val="16"/>
              </w:rPr>
              <w:t>educación</w:t>
            </w:r>
          </w:p>
        </w:tc>
        <w:tc>
          <w:tcPr>
            <w:tcW w:w="3529" w:type="dxa"/>
          </w:tcPr>
          <w:p>
            <w:pPr>
              <w:pStyle w:val="TableParagraph"/>
              <w:spacing w:line="259" w:lineRule="auto"/>
              <w:ind w:right="113"/>
              <w:rPr>
                <w:sz w:val="16"/>
              </w:rPr>
            </w:pPr>
            <w:r>
              <w:rPr>
                <w:w w:val="115"/>
                <w:sz w:val="16"/>
              </w:rPr>
              <w:t>Los fines de la educación, bajo un enfoque humanista, de derechos humanos y de la cultura de la paz en la práctica, así como su apropiación e impacto</w:t>
            </w:r>
            <w:r>
              <w:rPr>
                <w:spacing w:val="-13"/>
                <w:w w:val="115"/>
                <w:sz w:val="16"/>
              </w:rPr>
              <w:t> </w:t>
            </w:r>
            <w:r>
              <w:rPr>
                <w:w w:val="115"/>
                <w:sz w:val="16"/>
              </w:rPr>
              <w:t>en</w:t>
            </w:r>
            <w:r>
              <w:rPr>
                <w:spacing w:val="-13"/>
                <w:w w:val="115"/>
                <w:sz w:val="16"/>
              </w:rPr>
              <w:t> </w:t>
            </w:r>
            <w:r>
              <w:rPr>
                <w:w w:val="115"/>
                <w:sz w:val="16"/>
              </w:rPr>
              <w:t>la</w:t>
            </w:r>
            <w:r>
              <w:rPr>
                <w:spacing w:val="-13"/>
                <w:w w:val="115"/>
                <w:sz w:val="16"/>
              </w:rPr>
              <w:t> </w:t>
            </w:r>
            <w:r>
              <w:rPr>
                <w:w w:val="115"/>
                <w:sz w:val="16"/>
              </w:rPr>
              <w:t>formación</w:t>
            </w:r>
            <w:r>
              <w:rPr>
                <w:spacing w:val="-12"/>
                <w:w w:val="115"/>
                <w:sz w:val="16"/>
              </w:rPr>
              <w:t> </w:t>
            </w:r>
            <w:r>
              <w:rPr>
                <w:w w:val="115"/>
                <w:sz w:val="16"/>
              </w:rPr>
              <w:t>y</w:t>
            </w:r>
            <w:r>
              <w:rPr>
                <w:spacing w:val="-13"/>
                <w:w w:val="115"/>
                <w:sz w:val="16"/>
              </w:rPr>
              <w:t> </w:t>
            </w:r>
            <w:r>
              <w:rPr>
                <w:w w:val="115"/>
                <w:sz w:val="16"/>
              </w:rPr>
              <w:t>el</w:t>
            </w:r>
            <w:r>
              <w:rPr>
                <w:spacing w:val="-13"/>
                <w:w w:val="115"/>
                <w:sz w:val="16"/>
              </w:rPr>
              <w:t> </w:t>
            </w:r>
            <w:r>
              <w:rPr>
                <w:w w:val="115"/>
                <w:sz w:val="16"/>
              </w:rPr>
              <w:t>aprendizaje de los estudiantes considerando los</w:t>
            </w:r>
          </w:p>
          <w:p>
            <w:pPr>
              <w:pStyle w:val="TableParagraph"/>
              <w:spacing w:line="167" w:lineRule="exact" w:before="0"/>
              <w:rPr>
                <w:sz w:val="16"/>
              </w:rPr>
            </w:pPr>
            <w:r>
              <w:rPr>
                <w:w w:val="115"/>
                <w:sz w:val="16"/>
              </w:rPr>
              <w:t>elementos</w:t>
            </w:r>
            <w:r>
              <w:rPr>
                <w:spacing w:val="-9"/>
                <w:w w:val="115"/>
                <w:sz w:val="16"/>
              </w:rPr>
              <w:t> </w:t>
            </w:r>
            <w:r>
              <w:rPr>
                <w:w w:val="115"/>
                <w:sz w:val="16"/>
              </w:rPr>
              <w:t>del</w:t>
            </w:r>
            <w:r>
              <w:rPr>
                <w:spacing w:val="-9"/>
                <w:w w:val="115"/>
                <w:sz w:val="16"/>
              </w:rPr>
              <w:t> </w:t>
            </w:r>
            <w:r>
              <w:rPr>
                <w:spacing w:val="-2"/>
                <w:w w:val="115"/>
                <w:sz w:val="16"/>
              </w:rPr>
              <w:t>contexto.</w:t>
            </w:r>
          </w:p>
        </w:tc>
        <w:tc>
          <w:tcPr>
            <w:tcW w:w="3531" w:type="dxa"/>
            <w:vMerge w:val="restart"/>
          </w:tcPr>
          <w:p>
            <w:pPr>
              <w:pStyle w:val="TableParagraph"/>
              <w:spacing w:line="256" w:lineRule="auto"/>
              <w:ind w:left="104" w:right="176"/>
              <w:rPr>
                <w:sz w:val="16"/>
              </w:rPr>
            </w:pPr>
            <w:r>
              <w:rPr>
                <w:w w:val="110"/>
                <w:sz w:val="16"/>
              </w:rPr>
              <w:t>¿Cómo apropiarse del enfoque </w:t>
            </w:r>
            <w:r>
              <w:rPr>
                <w:w w:val="115"/>
                <w:sz w:val="16"/>
              </w:rPr>
              <w:t>humanista de la educación?</w:t>
            </w:r>
          </w:p>
          <w:p>
            <w:pPr>
              <w:pStyle w:val="TableParagraph"/>
              <w:spacing w:before="122"/>
              <w:ind w:left="104"/>
              <w:rPr>
                <w:sz w:val="16"/>
              </w:rPr>
            </w:pPr>
            <w:r>
              <w:rPr>
                <w:w w:val="110"/>
                <w:sz w:val="16"/>
              </w:rPr>
              <w:t>¿Qué</w:t>
            </w:r>
            <w:r>
              <w:rPr>
                <w:spacing w:val="-7"/>
                <w:w w:val="110"/>
                <w:sz w:val="16"/>
              </w:rPr>
              <w:t> </w:t>
            </w:r>
            <w:r>
              <w:rPr>
                <w:w w:val="110"/>
                <w:sz w:val="16"/>
              </w:rPr>
              <w:t>valores</w:t>
            </w:r>
            <w:r>
              <w:rPr>
                <w:spacing w:val="-8"/>
                <w:w w:val="110"/>
                <w:sz w:val="16"/>
              </w:rPr>
              <w:t> </w:t>
            </w:r>
            <w:r>
              <w:rPr>
                <w:w w:val="110"/>
                <w:sz w:val="16"/>
              </w:rPr>
              <w:t>se</w:t>
            </w:r>
            <w:r>
              <w:rPr>
                <w:spacing w:val="-7"/>
                <w:w w:val="110"/>
                <w:sz w:val="16"/>
              </w:rPr>
              <w:t> </w:t>
            </w:r>
            <w:r>
              <w:rPr>
                <w:w w:val="110"/>
                <w:sz w:val="16"/>
              </w:rPr>
              <w:t>fortalecen</w:t>
            </w:r>
            <w:r>
              <w:rPr>
                <w:spacing w:val="-9"/>
                <w:w w:val="110"/>
                <w:sz w:val="16"/>
              </w:rPr>
              <w:t> </w:t>
            </w:r>
            <w:r>
              <w:rPr>
                <w:spacing w:val="-5"/>
                <w:w w:val="110"/>
                <w:sz w:val="16"/>
              </w:rPr>
              <w:t>al</w:t>
            </w:r>
          </w:p>
          <w:p>
            <w:pPr>
              <w:pStyle w:val="TableParagraph"/>
              <w:spacing w:line="256" w:lineRule="auto" w:before="136"/>
              <w:ind w:left="104" w:right="176"/>
              <w:rPr>
                <w:sz w:val="16"/>
              </w:rPr>
            </w:pPr>
            <w:r>
              <w:rPr>
                <w:spacing w:val="-2"/>
                <w:w w:val="115"/>
                <w:sz w:val="16"/>
              </w:rPr>
              <w:t>apropiarnos</w:t>
            </w:r>
            <w:r>
              <w:rPr>
                <w:spacing w:val="-10"/>
                <w:w w:val="115"/>
                <w:sz w:val="16"/>
              </w:rPr>
              <w:t> </w:t>
            </w:r>
            <w:r>
              <w:rPr>
                <w:spacing w:val="-2"/>
                <w:w w:val="115"/>
                <w:sz w:val="16"/>
              </w:rPr>
              <w:t>de</w:t>
            </w:r>
            <w:r>
              <w:rPr>
                <w:spacing w:val="-9"/>
                <w:w w:val="115"/>
                <w:sz w:val="16"/>
              </w:rPr>
              <w:t> </w:t>
            </w:r>
            <w:r>
              <w:rPr>
                <w:spacing w:val="-2"/>
                <w:w w:val="115"/>
                <w:sz w:val="16"/>
              </w:rPr>
              <w:t>los</w:t>
            </w:r>
            <w:r>
              <w:rPr>
                <w:spacing w:val="-10"/>
                <w:w w:val="115"/>
                <w:sz w:val="16"/>
              </w:rPr>
              <w:t> </w:t>
            </w:r>
            <w:r>
              <w:rPr>
                <w:spacing w:val="-2"/>
                <w:w w:val="115"/>
                <w:sz w:val="16"/>
              </w:rPr>
              <w:t>fines</w:t>
            </w:r>
            <w:r>
              <w:rPr>
                <w:spacing w:val="-10"/>
                <w:w w:val="115"/>
                <w:sz w:val="16"/>
              </w:rPr>
              <w:t> </w:t>
            </w:r>
            <w:r>
              <w:rPr>
                <w:spacing w:val="-2"/>
                <w:w w:val="115"/>
                <w:sz w:val="16"/>
              </w:rPr>
              <w:t>de</w:t>
            </w:r>
            <w:r>
              <w:rPr>
                <w:spacing w:val="-9"/>
                <w:w w:val="115"/>
                <w:sz w:val="16"/>
              </w:rPr>
              <w:t> </w:t>
            </w:r>
            <w:r>
              <w:rPr>
                <w:spacing w:val="-2"/>
                <w:w w:val="115"/>
                <w:sz w:val="16"/>
              </w:rPr>
              <w:t>la</w:t>
            </w:r>
            <w:r>
              <w:rPr>
                <w:spacing w:val="-9"/>
                <w:w w:val="115"/>
                <w:sz w:val="16"/>
              </w:rPr>
              <w:t> </w:t>
            </w:r>
            <w:r>
              <w:rPr>
                <w:spacing w:val="-2"/>
                <w:w w:val="115"/>
                <w:sz w:val="16"/>
              </w:rPr>
              <w:t>educación </w:t>
            </w:r>
            <w:r>
              <w:rPr>
                <w:w w:val="115"/>
                <w:sz w:val="16"/>
              </w:rPr>
              <w:t>y su cumplimiento?</w:t>
            </w:r>
          </w:p>
          <w:p>
            <w:pPr>
              <w:pStyle w:val="TableParagraph"/>
              <w:spacing w:line="259" w:lineRule="auto" w:before="122"/>
              <w:ind w:left="104" w:right="104"/>
              <w:rPr>
                <w:sz w:val="16"/>
              </w:rPr>
            </w:pPr>
            <w:r>
              <w:rPr>
                <w:spacing w:val="-2"/>
                <w:w w:val="115"/>
                <w:sz w:val="16"/>
              </w:rPr>
              <w:t>¿Cómo</w:t>
            </w:r>
            <w:r>
              <w:rPr>
                <w:spacing w:val="-8"/>
                <w:w w:val="115"/>
                <w:sz w:val="16"/>
              </w:rPr>
              <w:t> </w:t>
            </w:r>
            <w:r>
              <w:rPr>
                <w:spacing w:val="-2"/>
                <w:w w:val="115"/>
                <w:sz w:val="16"/>
              </w:rPr>
              <w:t>propiciar</w:t>
            </w:r>
            <w:r>
              <w:rPr>
                <w:spacing w:val="-10"/>
                <w:w w:val="115"/>
                <w:sz w:val="16"/>
              </w:rPr>
              <w:t> </w:t>
            </w:r>
            <w:r>
              <w:rPr>
                <w:spacing w:val="-2"/>
                <w:w w:val="115"/>
                <w:sz w:val="16"/>
              </w:rPr>
              <w:t>el</w:t>
            </w:r>
            <w:r>
              <w:rPr>
                <w:spacing w:val="-8"/>
                <w:w w:val="115"/>
                <w:sz w:val="16"/>
              </w:rPr>
              <w:t> </w:t>
            </w:r>
            <w:r>
              <w:rPr>
                <w:spacing w:val="-2"/>
                <w:w w:val="115"/>
                <w:sz w:val="16"/>
              </w:rPr>
              <w:t>enfoque</w:t>
            </w:r>
            <w:r>
              <w:rPr>
                <w:spacing w:val="-9"/>
                <w:w w:val="115"/>
                <w:sz w:val="16"/>
              </w:rPr>
              <w:t> </w:t>
            </w:r>
            <w:r>
              <w:rPr>
                <w:spacing w:val="-2"/>
                <w:w w:val="115"/>
                <w:sz w:val="16"/>
              </w:rPr>
              <w:t>de</w:t>
            </w:r>
            <w:r>
              <w:rPr>
                <w:spacing w:val="-9"/>
                <w:w w:val="115"/>
                <w:sz w:val="16"/>
              </w:rPr>
              <w:t> </w:t>
            </w:r>
            <w:r>
              <w:rPr>
                <w:spacing w:val="-2"/>
                <w:w w:val="115"/>
                <w:sz w:val="16"/>
              </w:rPr>
              <w:t>derechos </w:t>
            </w:r>
            <w:r>
              <w:rPr>
                <w:w w:val="115"/>
                <w:sz w:val="16"/>
              </w:rPr>
              <w:t>humanos y de la cultura de la paz en el entorno</w:t>
            </w:r>
            <w:r>
              <w:rPr>
                <w:spacing w:val="-7"/>
                <w:w w:val="115"/>
                <w:sz w:val="16"/>
              </w:rPr>
              <w:t> </w:t>
            </w:r>
            <w:r>
              <w:rPr>
                <w:w w:val="115"/>
                <w:sz w:val="16"/>
              </w:rPr>
              <w:t>escolar?</w:t>
            </w:r>
          </w:p>
          <w:p>
            <w:pPr>
              <w:pStyle w:val="TableParagraph"/>
              <w:spacing w:line="259" w:lineRule="auto" w:before="119"/>
              <w:ind w:left="104" w:right="176"/>
              <w:rPr>
                <w:sz w:val="16"/>
              </w:rPr>
            </w:pPr>
            <w:r>
              <w:rPr>
                <w:w w:val="115"/>
                <w:sz w:val="16"/>
              </w:rPr>
              <w:t>¿Cómo</w:t>
            </w:r>
            <w:r>
              <w:rPr>
                <w:spacing w:val="-1"/>
                <w:w w:val="115"/>
                <w:sz w:val="16"/>
              </w:rPr>
              <w:t> </w:t>
            </w:r>
            <w:r>
              <w:rPr>
                <w:w w:val="115"/>
                <w:sz w:val="16"/>
              </w:rPr>
              <w:t>se desarrollan</w:t>
            </w:r>
            <w:r>
              <w:rPr>
                <w:spacing w:val="-2"/>
                <w:w w:val="115"/>
                <w:sz w:val="16"/>
              </w:rPr>
              <w:t> </w:t>
            </w:r>
            <w:r>
              <w:rPr>
                <w:w w:val="115"/>
                <w:sz w:val="16"/>
              </w:rPr>
              <w:t>estrategias</w:t>
            </w:r>
            <w:r>
              <w:rPr>
                <w:spacing w:val="-1"/>
                <w:w w:val="115"/>
                <w:sz w:val="16"/>
              </w:rPr>
              <w:t> </w:t>
            </w:r>
            <w:r>
              <w:rPr>
                <w:w w:val="115"/>
                <w:sz w:val="16"/>
              </w:rPr>
              <w:t>que incidan en la formación de los </w:t>
            </w:r>
            <w:r>
              <w:rPr>
                <w:spacing w:val="-2"/>
                <w:w w:val="115"/>
                <w:sz w:val="16"/>
              </w:rPr>
              <w:t>estudiantes</w:t>
            </w:r>
            <w:r>
              <w:rPr>
                <w:spacing w:val="-3"/>
                <w:w w:val="115"/>
                <w:sz w:val="16"/>
              </w:rPr>
              <w:t> </w:t>
            </w:r>
            <w:r>
              <w:rPr>
                <w:spacing w:val="-2"/>
                <w:w w:val="115"/>
                <w:sz w:val="16"/>
              </w:rPr>
              <w:t>considerando su</w:t>
            </w:r>
            <w:r>
              <w:rPr>
                <w:spacing w:val="-3"/>
                <w:w w:val="115"/>
                <w:sz w:val="16"/>
              </w:rPr>
              <w:t> </w:t>
            </w:r>
            <w:r>
              <w:rPr>
                <w:spacing w:val="-2"/>
                <w:w w:val="115"/>
                <w:sz w:val="16"/>
              </w:rPr>
              <w:t>contexto?</w:t>
            </w:r>
          </w:p>
          <w:p>
            <w:pPr>
              <w:pStyle w:val="TableParagraph"/>
              <w:spacing w:line="259" w:lineRule="auto" w:before="122"/>
              <w:ind w:left="104" w:right="176"/>
              <w:rPr>
                <w:sz w:val="16"/>
              </w:rPr>
            </w:pPr>
            <w:r>
              <w:rPr>
                <w:spacing w:val="-2"/>
                <w:w w:val="115"/>
                <w:sz w:val="16"/>
              </w:rPr>
              <w:t>¿Cómo</w:t>
            </w:r>
            <w:r>
              <w:rPr>
                <w:spacing w:val="-11"/>
                <w:w w:val="115"/>
                <w:sz w:val="16"/>
              </w:rPr>
              <w:t> </w:t>
            </w:r>
            <w:r>
              <w:rPr>
                <w:spacing w:val="-2"/>
                <w:w w:val="115"/>
                <w:sz w:val="16"/>
              </w:rPr>
              <w:t>responde</w:t>
            </w:r>
            <w:r>
              <w:rPr>
                <w:spacing w:val="-11"/>
                <w:w w:val="115"/>
                <w:sz w:val="16"/>
              </w:rPr>
              <w:t> </w:t>
            </w:r>
            <w:r>
              <w:rPr>
                <w:spacing w:val="-2"/>
                <w:w w:val="115"/>
                <w:sz w:val="16"/>
              </w:rPr>
              <w:t>la</w:t>
            </w:r>
            <w:r>
              <w:rPr>
                <w:spacing w:val="-11"/>
                <w:w w:val="115"/>
                <w:sz w:val="16"/>
              </w:rPr>
              <w:t> </w:t>
            </w:r>
            <w:r>
              <w:rPr>
                <w:spacing w:val="-2"/>
                <w:w w:val="115"/>
                <w:sz w:val="16"/>
              </w:rPr>
              <w:t>práctica</w:t>
            </w:r>
            <w:r>
              <w:rPr>
                <w:spacing w:val="-11"/>
                <w:w w:val="115"/>
                <w:sz w:val="16"/>
              </w:rPr>
              <w:t> </w:t>
            </w:r>
            <w:r>
              <w:rPr>
                <w:spacing w:val="-2"/>
                <w:w w:val="115"/>
                <w:sz w:val="16"/>
              </w:rPr>
              <w:t>educativa </w:t>
            </w:r>
            <w:r>
              <w:rPr>
                <w:w w:val="115"/>
                <w:sz w:val="16"/>
              </w:rPr>
              <w:t>desde las diversas funciones</w:t>
            </w:r>
            <w:r>
              <w:rPr>
                <w:spacing w:val="-2"/>
                <w:w w:val="115"/>
                <w:sz w:val="16"/>
              </w:rPr>
              <w:t> </w:t>
            </w:r>
            <w:r>
              <w:rPr>
                <w:w w:val="115"/>
                <w:sz w:val="16"/>
              </w:rPr>
              <w:t>a la normatividad y a los principios de la mejora continua de la educación?</w:t>
            </w:r>
          </w:p>
          <w:p>
            <w:pPr>
              <w:pStyle w:val="TableParagraph"/>
              <w:spacing w:line="259" w:lineRule="auto" w:before="120"/>
              <w:ind w:left="104" w:right="104"/>
              <w:rPr>
                <w:sz w:val="16"/>
              </w:rPr>
            </w:pPr>
            <w:r>
              <w:rPr>
                <w:spacing w:val="-2"/>
                <w:w w:val="115"/>
                <w:sz w:val="16"/>
              </w:rPr>
              <w:t>¿Cómo</w:t>
            </w:r>
            <w:r>
              <w:rPr>
                <w:spacing w:val="-11"/>
                <w:w w:val="115"/>
                <w:sz w:val="16"/>
              </w:rPr>
              <w:t> </w:t>
            </w:r>
            <w:r>
              <w:rPr>
                <w:spacing w:val="-2"/>
                <w:w w:val="115"/>
                <w:sz w:val="16"/>
              </w:rPr>
              <w:t>se</w:t>
            </w:r>
            <w:r>
              <w:rPr>
                <w:spacing w:val="-10"/>
                <w:w w:val="115"/>
                <w:sz w:val="16"/>
              </w:rPr>
              <w:t> </w:t>
            </w:r>
            <w:r>
              <w:rPr>
                <w:spacing w:val="-2"/>
                <w:w w:val="115"/>
                <w:sz w:val="16"/>
              </w:rPr>
              <w:t>identifica</w:t>
            </w:r>
            <w:r>
              <w:rPr>
                <w:spacing w:val="-10"/>
                <w:w w:val="115"/>
                <w:sz w:val="16"/>
              </w:rPr>
              <w:t> </w:t>
            </w:r>
            <w:r>
              <w:rPr>
                <w:spacing w:val="-2"/>
                <w:w w:val="115"/>
                <w:sz w:val="16"/>
              </w:rPr>
              <w:t>la</w:t>
            </w:r>
            <w:r>
              <w:rPr>
                <w:spacing w:val="-12"/>
                <w:w w:val="115"/>
                <w:sz w:val="16"/>
              </w:rPr>
              <w:t> </w:t>
            </w:r>
            <w:r>
              <w:rPr>
                <w:spacing w:val="-2"/>
                <w:w w:val="115"/>
                <w:sz w:val="16"/>
              </w:rPr>
              <w:t>apropiación</w:t>
            </w:r>
            <w:r>
              <w:rPr>
                <w:spacing w:val="-10"/>
                <w:w w:val="115"/>
                <w:sz w:val="16"/>
              </w:rPr>
              <w:t> </w:t>
            </w:r>
            <w:r>
              <w:rPr>
                <w:spacing w:val="-2"/>
                <w:w w:val="115"/>
                <w:sz w:val="16"/>
              </w:rPr>
              <w:t>de</w:t>
            </w:r>
            <w:r>
              <w:rPr>
                <w:spacing w:val="-10"/>
                <w:w w:val="115"/>
                <w:sz w:val="16"/>
              </w:rPr>
              <w:t> </w:t>
            </w:r>
            <w:r>
              <w:rPr>
                <w:spacing w:val="-2"/>
                <w:w w:val="115"/>
                <w:sz w:val="16"/>
              </w:rPr>
              <w:t>los </w:t>
            </w:r>
            <w:r>
              <w:rPr>
                <w:w w:val="115"/>
                <w:sz w:val="16"/>
              </w:rPr>
              <w:t>elementos del currículum en la práctica profesional y en el desarrollo de las </w:t>
            </w:r>
            <w:r>
              <w:rPr>
                <w:spacing w:val="-2"/>
                <w:w w:val="115"/>
                <w:sz w:val="16"/>
              </w:rPr>
              <w:t>intervenciones?</w:t>
            </w:r>
          </w:p>
        </w:tc>
        <w:tc>
          <w:tcPr>
            <w:tcW w:w="4222" w:type="dxa"/>
            <w:vMerge w:val="restart"/>
          </w:tcPr>
          <w:p>
            <w:pPr>
              <w:pStyle w:val="TableParagraph"/>
              <w:spacing w:line="259" w:lineRule="auto"/>
              <w:ind w:right="108" w:firstLine="93"/>
              <w:rPr>
                <w:sz w:val="16"/>
              </w:rPr>
            </w:pPr>
            <w:r>
              <w:rPr>
                <w:sz w:val="16"/>
              </w:rPr>
              <mc:AlternateContent>
                <mc:Choice Requires="wps">
                  <w:drawing>
                    <wp:anchor distT="0" distB="0" distL="0" distR="0" allowOverlap="1" layoutInCell="1" locked="0" behindDoc="1" simplePos="0" relativeHeight="484648448">
                      <wp:simplePos x="0" y="0"/>
                      <wp:positionH relativeFrom="column">
                        <wp:posOffset>68579</wp:posOffset>
                      </wp:positionH>
                      <wp:positionV relativeFrom="paragraph">
                        <wp:posOffset>65073</wp:posOffset>
                      </wp:positionV>
                      <wp:extent cx="119380" cy="14033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119380" cy="140335"/>
                                <a:chExt cx="119380" cy="140335"/>
                              </a:xfrm>
                            </wpg:grpSpPr>
                            <pic:pic>
                              <pic:nvPicPr>
                                <pic:cNvPr id="10" name="Image 10"/>
                                <pic:cNvPicPr/>
                              </pic:nvPicPr>
                              <pic:blipFill>
                                <a:blip r:embed="rId10" cstate="print"/>
                                <a:stretch>
                                  <a:fillRect/>
                                </a:stretch>
                              </pic:blipFill>
                              <pic:spPr>
                                <a:xfrm>
                                  <a:off x="0" y="0"/>
                                  <a:ext cx="118872" cy="140208"/>
                                </a:xfrm>
                                <a:prstGeom prst="rect">
                                  <a:avLst/>
                                </a:prstGeom>
                              </pic:spPr>
                            </pic:pic>
                          </wpg:wgp>
                        </a:graphicData>
                      </a:graphic>
                    </wp:anchor>
                  </w:drawing>
                </mc:Choice>
                <mc:Fallback>
                  <w:pict>
                    <v:group style="position:absolute;margin-left:5.399995pt;margin-top:5.123915pt;width:9.4pt;height:11.05pt;mso-position-horizontal-relative:column;mso-position-vertical-relative:paragraph;z-index:-18668032" id="docshapegroup7" coordorigin="108,102" coordsize="188,221">
                      <v:shape style="position:absolute;left:108;top:102;width:188;height:221" type="#_x0000_t75" id="docshape8" stroked="false">
                        <v:imagedata r:id="rId10" o:title=""/>
                      </v:shape>
                      <w10:wrap type="none"/>
                    </v:group>
                  </w:pict>
                </mc:Fallback>
              </mc:AlternateContent>
            </w:r>
            <w:r>
              <w:rPr>
                <w:w w:val="115"/>
                <w:sz w:val="16"/>
              </w:rPr>
              <w:t>Comprensión</w:t>
            </w:r>
            <w:r>
              <w:rPr>
                <w:spacing w:val="-5"/>
                <w:w w:val="115"/>
                <w:sz w:val="16"/>
              </w:rPr>
              <w:t> </w:t>
            </w:r>
            <w:r>
              <w:rPr>
                <w:w w:val="115"/>
                <w:sz w:val="16"/>
              </w:rPr>
              <w:t>de</w:t>
            </w:r>
            <w:r>
              <w:rPr>
                <w:spacing w:val="-5"/>
                <w:w w:val="115"/>
                <w:sz w:val="16"/>
              </w:rPr>
              <w:t> </w:t>
            </w:r>
            <w:r>
              <w:rPr>
                <w:w w:val="115"/>
                <w:sz w:val="16"/>
              </w:rPr>
              <w:t>los</w:t>
            </w:r>
            <w:r>
              <w:rPr>
                <w:spacing w:val="-6"/>
                <w:w w:val="115"/>
                <w:sz w:val="16"/>
              </w:rPr>
              <w:t> </w:t>
            </w:r>
            <w:r>
              <w:rPr>
                <w:w w:val="115"/>
                <w:sz w:val="16"/>
              </w:rPr>
              <w:t>supuestos</w:t>
            </w:r>
            <w:r>
              <w:rPr>
                <w:spacing w:val="-6"/>
                <w:w w:val="115"/>
                <w:sz w:val="16"/>
              </w:rPr>
              <w:t> </w:t>
            </w:r>
            <w:r>
              <w:rPr>
                <w:w w:val="115"/>
                <w:sz w:val="16"/>
              </w:rPr>
              <w:t>filosóficos</w:t>
            </w:r>
            <w:r>
              <w:rPr>
                <w:spacing w:val="-6"/>
                <w:w w:val="115"/>
                <w:sz w:val="16"/>
              </w:rPr>
              <w:t> </w:t>
            </w:r>
            <w:r>
              <w:rPr>
                <w:w w:val="115"/>
                <w:sz w:val="16"/>
              </w:rPr>
              <w:t>que enmarcan</w:t>
            </w:r>
            <w:r>
              <w:rPr>
                <w:spacing w:val="-13"/>
                <w:w w:val="115"/>
                <w:sz w:val="16"/>
              </w:rPr>
              <w:t> </w:t>
            </w:r>
            <w:r>
              <w:rPr>
                <w:w w:val="115"/>
                <w:sz w:val="16"/>
              </w:rPr>
              <w:t>y</w:t>
            </w:r>
            <w:r>
              <w:rPr>
                <w:spacing w:val="-13"/>
                <w:w w:val="115"/>
                <w:sz w:val="16"/>
              </w:rPr>
              <w:t> </w:t>
            </w:r>
            <w:r>
              <w:rPr>
                <w:w w:val="115"/>
                <w:sz w:val="16"/>
              </w:rPr>
              <w:t>fundamentan</w:t>
            </w:r>
            <w:r>
              <w:rPr>
                <w:spacing w:val="-13"/>
                <w:w w:val="115"/>
                <w:sz w:val="16"/>
              </w:rPr>
              <w:t> </w:t>
            </w:r>
            <w:r>
              <w:rPr>
                <w:w w:val="115"/>
                <w:sz w:val="16"/>
              </w:rPr>
              <w:t>a</w:t>
            </w:r>
            <w:r>
              <w:rPr>
                <w:spacing w:val="-13"/>
                <w:w w:val="115"/>
                <w:sz w:val="16"/>
              </w:rPr>
              <w:t> </w:t>
            </w:r>
            <w:r>
              <w:rPr>
                <w:w w:val="115"/>
                <w:sz w:val="16"/>
              </w:rPr>
              <w:t>los</w:t>
            </w:r>
            <w:r>
              <w:rPr>
                <w:spacing w:val="-12"/>
                <w:w w:val="115"/>
                <w:sz w:val="16"/>
              </w:rPr>
              <w:t> </w:t>
            </w:r>
            <w:r>
              <w:rPr>
                <w:w w:val="115"/>
                <w:sz w:val="16"/>
              </w:rPr>
              <w:t>fines</w:t>
            </w:r>
            <w:r>
              <w:rPr>
                <w:spacing w:val="-13"/>
                <w:w w:val="115"/>
                <w:sz w:val="16"/>
              </w:rPr>
              <w:t> </w:t>
            </w:r>
            <w:r>
              <w:rPr>
                <w:w w:val="115"/>
                <w:sz w:val="16"/>
              </w:rPr>
              <w:t>educativos del</w:t>
            </w:r>
            <w:r>
              <w:rPr>
                <w:spacing w:val="-7"/>
                <w:w w:val="115"/>
                <w:sz w:val="16"/>
              </w:rPr>
              <w:t> </w:t>
            </w:r>
            <w:r>
              <w:rPr>
                <w:w w:val="115"/>
                <w:sz w:val="16"/>
              </w:rPr>
              <w:t>SEN</w:t>
            </w:r>
          </w:p>
          <w:p>
            <w:pPr>
              <w:pStyle w:val="TableParagraph"/>
              <w:spacing w:line="256" w:lineRule="auto" w:before="119"/>
              <w:ind w:right="108"/>
              <w:rPr>
                <w:sz w:val="16"/>
              </w:rPr>
            </w:pPr>
            <w:r>
              <w:rPr>
                <w:spacing w:val="-2"/>
                <w:w w:val="115"/>
                <w:sz w:val="16"/>
              </w:rPr>
              <w:t>para</w:t>
            </w:r>
            <w:r>
              <w:rPr>
                <w:spacing w:val="-9"/>
                <w:w w:val="115"/>
                <w:sz w:val="16"/>
              </w:rPr>
              <w:t> </w:t>
            </w:r>
            <w:r>
              <w:rPr>
                <w:spacing w:val="-2"/>
                <w:w w:val="115"/>
                <w:sz w:val="16"/>
              </w:rPr>
              <w:t>desarrollar</w:t>
            </w:r>
            <w:r>
              <w:rPr>
                <w:spacing w:val="-10"/>
                <w:w w:val="115"/>
                <w:sz w:val="16"/>
              </w:rPr>
              <w:t> </w:t>
            </w:r>
            <w:r>
              <w:rPr>
                <w:spacing w:val="-2"/>
                <w:w w:val="115"/>
                <w:sz w:val="16"/>
              </w:rPr>
              <w:t>y</w:t>
            </w:r>
            <w:r>
              <w:rPr>
                <w:spacing w:val="-11"/>
                <w:w w:val="115"/>
                <w:sz w:val="16"/>
              </w:rPr>
              <w:t> </w:t>
            </w:r>
            <w:r>
              <w:rPr>
                <w:spacing w:val="-2"/>
                <w:w w:val="115"/>
                <w:sz w:val="16"/>
              </w:rPr>
              <w:t>construir</w:t>
            </w:r>
            <w:r>
              <w:rPr>
                <w:spacing w:val="-8"/>
                <w:w w:val="115"/>
                <w:sz w:val="16"/>
              </w:rPr>
              <w:t> </w:t>
            </w:r>
            <w:r>
              <w:rPr>
                <w:spacing w:val="-2"/>
                <w:w w:val="115"/>
                <w:sz w:val="16"/>
              </w:rPr>
              <w:t>una</w:t>
            </w:r>
            <w:r>
              <w:rPr>
                <w:spacing w:val="-9"/>
                <w:w w:val="115"/>
                <w:sz w:val="16"/>
              </w:rPr>
              <w:t> </w:t>
            </w:r>
            <w:r>
              <w:rPr>
                <w:spacing w:val="-2"/>
                <w:w w:val="115"/>
                <w:sz w:val="16"/>
              </w:rPr>
              <w:t>filosofía</w:t>
            </w:r>
            <w:r>
              <w:rPr>
                <w:spacing w:val="-7"/>
                <w:w w:val="115"/>
                <w:sz w:val="16"/>
              </w:rPr>
              <w:t> </w:t>
            </w:r>
            <w:r>
              <w:rPr>
                <w:spacing w:val="-2"/>
                <w:w w:val="115"/>
                <w:sz w:val="16"/>
              </w:rPr>
              <w:t>de</w:t>
            </w:r>
            <w:r>
              <w:rPr>
                <w:spacing w:val="-9"/>
                <w:w w:val="115"/>
                <w:sz w:val="16"/>
              </w:rPr>
              <w:t> </w:t>
            </w:r>
            <w:r>
              <w:rPr>
                <w:spacing w:val="-2"/>
                <w:w w:val="115"/>
                <w:sz w:val="16"/>
              </w:rPr>
              <w:t>la </w:t>
            </w:r>
            <w:r>
              <w:rPr>
                <w:w w:val="115"/>
                <w:sz w:val="16"/>
              </w:rPr>
              <w:t>educación</w:t>
            </w:r>
            <w:r>
              <w:rPr>
                <w:spacing w:val="-9"/>
                <w:w w:val="115"/>
                <w:sz w:val="16"/>
              </w:rPr>
              <w:t> </w:t>
            </w:r>
            <w:r>
              <w:rPr>
                <w:w w:val="115"/>
                <w:sz w:val="16"/>
              </w:rPr>
              <w:t>compartida.</w:t>
            </w:r>
          </w:p>
          <w:p>
            <w:pPr>
              <w:pStyle w:val="TableParagraph"/>
              <w:spacing w:line="259" w:lineRule="auto" w:before="123"/>
              <w:ind w:right="108"/>
              <w:rPr>
                <w:sz w:val="16"/>
              </w:rPr>
            </w:pPr>
            <w:r>
              <w:rPr>
                <w:w w:val="115"/>
                <w:sz w:val="16"/>
              </w:rPr>
              <w:t>-Apropiación del enfoque humanista de la educación, así como del de derechos en</w:t>
            </w:r>
            <w:r>
              <w:rPr>
                <w:spacing w:val="-1"/>
                <w:w w:val="115"/>
                <w:sz w:val="16"/>
              </w:rPr>
              <w:t> </w:t>
            </w:r>
            <w:r>
              <w:rPr>
                <w:w w:val="115"/>
                <w:sz w:val="16"/>
              </w:rPr>
              <w:t>la práctica</w:t>
            </w:r>
            <w:r>
              <w:rPr>
                <w:spacing w:val="-13"/>
                <w:w w:val="115"/>
                <w:sz w:val="16"/>
              </w:rPr>
              <w:t> </w:t>
            </w:r>
            <w:r>
              <w:rPr>
                <w:w w:val="115"/>
                <w:sz w:val="16"/>
              </w:rPr>
              <w:t>educativa</w:t>
            </w:r>
            <w:r>
              <w:rPr>
                <w:spacing w:val="-13"/>
                <w:w w:val="115"/>
                <w:sz w:val="16"/>
              </w:rPr>
              <w:t> </w:t>
            </w:r>
            <w:r>
              <w:rPr>
                <w:w w:val="115"/>
                <w:sz w:val="16"/>
              </w:rPr>
              <w:t>para</w:t>
            </w:r>
            <w:r>
              <w:rPr>
                <w:spacing w:val="-13"/>
                <w:w w:val="115"/>
                <w:sz w:val="16"/>
              </w:rPr>
              <w:t> </w:t>
            </w:r>
            <w:r>
              <w:rPr>
                <w:w w:val="115"/>
                <w:sz w:val="16"/>
              </w:rPr>
              <w:t>la</w:t>
            </w:r>
            <w:r>
              <w:rPr>
                <w:spacing w:val="-13"/>
                <w:w w:val="115"/>
                <w:sz w:val="16"/>
              </w:rPr>
              <w:t> </w:t>
            </w:r>
            <w:r>
              <w:rPr>
                <w:w w:val="115"/>
                <w:sz w:val="16"/>
              </w:rPr>
              <w:t>conformación</w:t>
            </w:r>
            <w:r>
              <w:rPr>
                <w:spacing w:val="-12"/>
                <w:w w:val="115"/>
                <w:sz w:val="16"/>
              </w:rPr>
              <w:t> </w:t>
            </w:r>
            <w:r>
              <w:rPr>
                <w:w w:val="115"/>
                <w:sz w:val="16"/>
              </w:rPr>
              <w:t>de</w:t>
            </w:r>
            <w:r>
              <w:rPr>
                <w:spacing w:val="-13"/>
                <w:w w:val="115"/>
                <w:sz w:val="16"/>
              </w:rPr>
              <w:t> </w:t>
            </w:r>
            <w:r>
              <w:rPr>
                <w:w w:val="115"/>
                <w:sz w:val="16"/>
              </w:rPr>
              <w:t>una cultura de paz en el entorno escolar.</w:t>
            </w:r>
          </w:p>
          <w:p>
            <w:pPr>
              <w:pStyle w:val="TableParagraph"/>
              <w:spacing w:line="259" w:lineRule="auto" w:before="120"/>
              <w:ind w:right="108"/>
              <w:rPr>
                <w:sz w:val="16"/>
              </w:rPr>
            </w:pPr>
            <w:r>
              <w:rPr>
                <w:w w:val="115"/>
                <w:sz w:val="16"/>
              </w:rPr>
              <w:t>-Apropiación de las referencias institucionales, marcos normativos generales y específicos </w:t>
            </w:r>
            <w:r>
              <w:rPr>
                <w:spacing w:val="-2"/>
                <w:w w:val="115"/>
                <w:sz w:val="16"/>
              </w:rPr>
              <w:t>correspondientes</w:t>
            </w:r>
            <w:r>
              <w:rPr>
                <w:spacing w:val="-6"/>
                <w:w w:val="115"/>
                <w:sz w:val="16"/>
              </w:rPr>
              <w:t> </w:t>
            </w:r>
            <w:r>
              <w:rPr>
                <w:spacing w:val="-2"/>
                <w:w w:val="115"/>
                <w:sz w:val="16"/>
              </w:rPr>
              <w:t>a</w:t>
            </w:r>
            <w:r>
              <w:rPr>
                <w:spacing w:val="-5"/>
                <w:w w:val="115"/>
                <w:sz w:val="16"/>
              </w:rPr>
              <w:t> </w:t>
            </w:r>
            <w:r>
              <w:rPr>
                <w:spacing w:val="-2"/>
                <w:w w:val="115"/>
                <w:sz w:val="16"/>
              </w:rPr>
              <w:t>la</w:t>
            </w:r>
            <w:r>
              <w:rPr>
                <w:spacing w:val="-5"/>
                <w:w w:val="115"/>
                <w:sz w:val="16"/>
              </w:rPr>
              <w:t> </w:t>
            </w:r>
            <w:r>
              <w:rPr>
                <w:spacing w:val="-2"/>
                <w:w w:val="115"/>
                <w:sz w:val="16"/>
              </w:rPr>
              <w:t>función</w:t>
            </w:r>
            <w:r>
              <w:rPr>
                <w:spacing w:val="-7"/>
                <w:w w:val="115"/>
                <w:sz w:val="16"/>
              </w:rPr>
              <w:t> </w:t>
            </w:r>
            <w:r>
              <w:rPr>
                <w:spacing w:val="-2"/>
                <w:w w:val="115"/>
                <w:sz w:val="16"/>
              </w:rPr>
              <w:t>y</w:t>
            </w:r>
            <w:r>
              <w:rPr>
                <w:spacing w:val="-5"/>
                <w:w w:val="115"/>
                <w:sz w:val="16"/>
              </w:rPr>
              <w:t> </w:t>
            </w:r>
            <w:r>
              <w:rPr>
                <w:spacing w:val="-2"/>
                <w:w w:val="115"/>
                <w:sz w:val="16"/>
              </w:rPr>
              <w:t>tipo</w:t>
            </w:r>
            <w:r>
              <w:rPr>
                <w:spacing w:val="-4"/>
                <w:w w:val="115"/>
                <w:sz w:val="16"/>
              </w:rPr>
              <w:t> </w:t>
            </w:r>
            <w:r>
              <w:rPr>
                <w:spacing w:val="-2"/>
                <w:w w:val="115"/>
                <w:sz w:val="16"/>
              </w:rPr>
              <w:t>educativo,</w:t>
            </w:r>
            <w:r>
              <w:rPr>
                <w:spacing w:val="-7"/>
                <w:w w:val="115"/>
                <w:sz w:val="16"/>
              </w:rPr>
              <w:t> </w:t>
            </w:r>
            <w:r>
              <w:rPr>
                <w:spacing w:val="-2"/>
                <w:w w:val="115"/>
                <w:sz w:val="16"/>
              </w:rPr>
              <w:t>así </w:t>
            </w:r>
            <w:r>
              <w:rPr>
                <w:w w:val="115"/>
                <w:sz w:val="16"/>
              </w:rPr>
              <w:t>como de los enfoques pedagógicos y elementos que fundamentan el currículum para la implementación</w:t>
            </w:r>
            <w:r>
              <w:rPr>
                <w:spacing w:val="-13"/>
                <w:w w:val="115"/>
                <w:sz w:val="16"/>
              </w:rPr>
              <w:t> </w:t>
            </w:r>
            <w:r>
              <w:rPr>
                <w:w w:val="115"/>
                <w:sz w:val="16"/>
              </w:rPr>
              <w:t>de</w:t>
            </w:r>
            <w:r>
              <w:rPr>
                <w:spacing w:val="-10"/>
                <w:w w:val="115"/>
                <w:sz w:val="16"/>
              </w:rPr>
              <w:t> </w:t>
            </w:r>
            <w:r>
              <w:rPr>
                <w:w w:val="115"/>
                <w:sz w:val="16"/>
              </w:rPr>
              <w:t>acciones</w:t>
            </w:r>
            <w:r>
              <w:rPr>
                <w:spacing w:val="-13"/>
                <w:w w:val="115"/>
                <w:sz w:val="16"/>
              </w:rPr>
              <w:t> </w:t>
            </w:r>
            <w:r>
              <w:rPr>
                <w:w w:val="115"/>
                <w:sz w:val="16"/>
              </w:rPr>
              <w:t>que</w:t>
            </w:r>
            <w:r>
              <w:rPr>
                <w:spacing w:val="-10"/>
                <w:w w:val="115"/>
                <w:sz w:val="16"/>
              </w:rPr>
              <w:t> </w:t>
            </w:r>
            <w:r>
              <w:rPr>
                <w:w w:val="115"/>
                <w:sz w:val="16"/>
              </w:rPr>
              <w:t>den</w:t>
            </w:r>
            <w:r>
              <w:rPr>
                <w:spacing w:val="-11"/>
                <w:w w:val="115"/>
                <w:sz w:val="16"/>
              </w:rPr>
              <w:t> </w:t>
            </w:r>
            <w:r>
              <w:rPr>
                <w:w w:val="115"/>
                <w:sz w:val="16"/>
              </w:rPr>
              <w:t>sentido</w:t>
            </w:r>
            <w:r>
              <w:rPr>
                <w:spacing w:val="-10"/>
                <w:w w:val="115"/>
                <w:sz w:val="16"/>
              </w:rPr>
              <w:t> </w:t>
            </w:r>
            <w:r>
              <w:rPr>
                <w:w w:val="115"/>
                <w:sz w:val="16"/>
              </w:rPr>
              <w:t>a</w:t>
            </w:r>
            <w:r>
              <w:rPr>
                <w:spacing w:val="-11"/>
                <w:w w:val="115"/>
                <w:sz w:val="16"/>
              </w:rPr>
              <w:t> </w:t>
            </w:r>
            <w:r>
              <w:rPr>
                <w:w w:val="115"/>
                <w:sz w:val="16"/>
              </w:rPr>
              <w:t>la labor educativa y para la mejora continua de la </w:t>
            </w:r>
            <w:r>
              <w:rPr>
                <w:spacing w:val="-2"/>
                <w:w w:val="115"/>
                <w:sz w:val="16"/>
              </w:rPr>
              <w:t>educación.</w:t>
            </w:r>
          </w:p>
          <w:p>
            <w:pPr>
              <w:pStyle w:val="TableParagraph"/>
              <w:spacing w:line="259" w:lineRule="auto" w:before="119"/>
              <w:ind w:right="108"/>
              <w:rPr>
                <w:sz w:val="16"/>
              </w:rPr>
            </w:pPr>
            <w:r>
              <w:rPr>
                <w:w w:val="115"/>
                <w:sz w:val="16"/>
              </w:rPr>
              <w:t>-Comprensión de los Planes y</w:t>
            </w:r>
            <w:r>
              <w:rPr>
                <w:spacing w:val="-1"/>
                <w:w w:val="115"/>
                <w:sz w:val="16"/>
              </w:rPr>
              <w:t> </w:t>
            </w:r>
            <w:r>
              <w:rPr>
                <w:w w:val="115"/>
                <w:sz w:val="16"/>
              </w:rPr>
              <w:t>Programas de estudio vigentes, enfoques pedagógicos y elementos</w:t>
            </w:r>
            <w:r>
              <w:rPr>
                <w:spacing w:val="-13"/>
                <w:w w:val="115"/>
                <w:sz w:val="16"/>
              </w:rPr>
              <w:t> </w:t>
            </w:r>
            <w:r>
              <w:rPr>
                <w:w w:val="115"/>
                <w:sz w:val="16"/>
              </w:rPr>
              <w:t>en</w:t>
            </w:r>
            <w:r>
              <w:rPr>
                <w:spacing w:val="-13"/>
                <w:w w:val="115"/>
                <w:sz w:val="16"/>
              </w:rPr>
              <w:t> </w:t>
            </w:r>
            <w:r>
              <w:rPr>
                <w:w w:val="115"/>
                <w:sz w:val="16"/>
              </w:rPr>
              <w:t>los</w:t>
            </w:r>
            <w:r>
              <w:rPr>
                <w:spacing w:val="-13"/>
                <w:w w:val="115"/>
                <w:sz w:val="16"/>
              </w:rPr>
              <w:t> </w:t>
            </w:r>
            <w:r>
              <w:rPr>
                <w:w w:val="115"/>
                <w:sz w:val="16"/>
              </w:rPr>
              <w:t>que</w:t>
            </w:r>
            <w:r>
              <w:rPr>
                <w:spacing w:val="-13"/>
                <w:w w:val="115"/>
                <w:sz w:val="16"/>
              </w:rPr>
              <w:t> </w:t>
            </w:r>
            <w:r>
              <w:rPr>
                <w:w w:val="115"/>
                <w:sz w:val="16"/>
              </w:rPr>
              <w:t>se</w:t>
            </w:r>
            <w:r>
              <w:rPr>
                <w:spacing w:val="-12"/>
                <w:w w:val="115"/>
                <w:sz w:val="16"/>
              </w:rPr>
              <w:t> </w:t>
            </w:r>
            <w:r>
              <w:rPr>
                <w:w w:val="115"/>
                <w:sz w:val="16"/>
              </w:rPr>
              <w:t>organiza</w:t>
            </w:r>
            <w:r>
              <w:rPr>
                <w:spacing w:val="-13"/>
                <w:w w:val="115"/>
                <w:sz w:val="16"/>
              </w:rPr>
              <w:t> </w:t>
            </w:r>
            <w:r>
              <w:rPr>
                <w:w w:val="115"/>
                <w:sz w:val="16"/>
              </w:rPr>
              <w:t>el</w:t>
            </w:r>
            <w:r>
              <w:rPr>
                <w:spacing w:val="-13"/>
                <w:w w:val="115"/>
                <w:sz w:val="16"/>
              </w:rPr>
              <w:t> </w:t>
            </w:r>
            <w:r>
              <w:rPr>
                <w:w w:val="115"/>
                <w:sz w:val="16"/>
              </w:rPr>
              <w:t>currículum para el desarrollo de una práctica educativa</w:t>
            </w:r>
          </w:p>
        </w:tc>
      </w:tr>
      <w:tr>
        <w:trPr>
          <w:trHeight w:val="1113" w:hRule="atLeast"/>
        </w:trPr>
        <w:tc>
          <w:tcPr>
            <w:tcW w:w="1467" w:type="dxa"/>
            <w:vMerge/>
            <w:tcBorders>
              <w:top w:val="nil"/>
            </w:tcBorders>
          </w:tcPr>
          <w:p>
            <w:pPr>
              <w:rPr>
                <w:sz w:val="2"/>
                <w:szCs w:val="2"/>
              </w:rPr>
            </w:pPr>
          </w:p>
        </w:tc>
        <w:tc>
          <w:tcPr>
            <w:tcW w:w="3529" w:type="dxa"/>
          </w:tcPr>
          <w:p>
            <w:pPr>
              <w:pStyle w:val="TableParagraph"/>
              <w:spacing w:line="259" w:lineRule="auto"/>
              <w:ind w:right="113"/>
              <w:rPr>
                <w:sz w:val="16"/>
              </w:rPr>
            </w:pPr>
            <w:r>
              <w:rPr>
                <w:w w:val="115"/>
                <w:sz w:val="16"/>
              </w:rPr>
              <w:t>Principios que orientan la mejora continua de la educación y la normatividad</w:t>
            </w:r>
            <w:r>
              <w:rPr>
                <w:spacing w:val="-13"/>
                <w:w w:val="115"/>
                <w:sz w:val="16"/>
              </w:rPr>
              <w:t> </w:t>
            </w:r>
            <w:r>
              <w:rPr>
                <w:w w:val="115"/>
                <w:sz w:val="16"/>
              </w:rPr>
              <w:t>derivada</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legislación educativa</w:t>
            </w:r>
            <w:r>
              <w:rPr>
                <w:spacing w:val="-11"/>
                <w:w w:val="115"/>
                <w:sz w:val="16"/>
              </w:rPr>
              <w:t> </w:t>
            </w:r>
            <w:r>
              <w:rPr>
                <w:w w:val="115"/>
                <w:sz w:val="16"/>
              </w:rPr>
              <w:t>que</w:t>
            </w:r>
            <w:r>
              <w:rPr>
                <w:spacing w:val="-11"/>
                <w:w w:val="115"/>
                <w:sz w:val="16"/>
              </w:rPr>
              <w:t> </w:t>
            </w:r>
            <w:r>
              <w:rPr>
                <w:w w:val="115"/>
                <w:sz w:val="16"/>
              </w:rPr>
              <w:t>guían</w:t>
            </w:r>
            <w:r>
              <w:rPr>
                <w:spacing w:val="-13"/>
                <w:w w:val="115"/>
                <w:sz w:val="16"/>
              </w:rPr>
              <w:t> </w:t>
            </w:r>
            <w:r>
              <w:rPr>
                <w:w w:val="115"/>
                <w:sz w:val="16"/>
              </w:rPr>
              <w:t>las</w:t>
            </w:r>
            <w:r>
              <w:rPr>
                <w:spacing w:val="-11"/>
                <w:w w:val="115"/>
                <w:sz w:val="16"/>
              </w:rPr>
              <w:t> </w:t>
            </w:r>
            <w:r>
              <w:rPr>
                <w:w w:val="115"/>
                <w:sz w:val="16"/>
              </w:rPr>
              <w:t>acciones</w:t>
            </w:r>
            <w:r>
              <w:rPr>
                <w:spacing w:val="-9"/>
                <w:w w:val="115"/>
                <w:sz w:val="16"/>
              </w:rPr>
              <w:t> </w:t>
            </w:r>
            <w:r>
              <w:rPr>
                <w:w w:val="115"/>
                <w:sz w:val="16"/>
              </w:rPr>
              <w:t>en</w:t>
            </w:r>
            <w:r>
              <w:rPr>
                <w:spacing w:val="-11"/>
                <w:w w:val="115"/>
                <w:sz w:val="16"/>
              </w:rPr>
              <w:t> </w:t>
            </w:r>
            <w:r>
              <w:rPr>
                <w:w w:val="115"/>
                <w:sz w:val="16"/>
              </w:rPr>
              <w:t>el</w:t>
            </w:r>
          </w:p>
          <w:p>
            <w:pPr>
              <w:pStyle w:val="TableParagraph"/>
              <w:spacing w:line="168" w:lineRule="exact" w:before="0"/>
              <w:rPr>
                <w:sz w:val="16"/>
              </w:rPr>
            </w:pPr>
            <w:r>
              <w:rPr>
                <w:spacing w:val="-4"/>
                <w:w w:val="105"/>
                <w:sz w:val="16"/>
              </w:rPr>
              <w:t>aula.</w:t>
            </w:r>
          </w:p>
        </w:tc>
        <w:tc>
          <w:tcPr>
            <w:tcW w:w="3531" w:type="dxa"/>
            <w:vMerge/>
            <w:tcBorders>
              <w:top w:val="nil"/>
            </w:tcBorders>
          </w:tcPr>
          <w:p>
            <w:pPr>
              <w:rPr>
                <w:sz w:val="2"/>
                <w:szCs w:val="2"/>
              </w:rPr>
            </w:pPr>
          </w:p>
        </w:tc>
        <w:tc>
          <w:tcPr>
            <w:tcW w:w="4222" w:type="dxa"/>
            <w:vMerge/>
            <w:tcBorders>
              <w:top w:val="nil"/>
            </w:tcBorders>
          </w:tcPr>
          <w:p>
            <w:pPr>
              <w:rPr>
                <w:sz w:val="2"/>
                <w:szCs w:val="2"/>
              </w:rPr>
            </w:pPr>
          </w:p>
        </w:tc>
      </w:tr>
      <w:tr>
        <w:trPr>
          <w:trHeight w:val="1430" w:hRule="atLeast"/>
        </w:trPr>
        <w:tc>
          <w:tcPr>
            <w:tcW w:w="1467" w:type="dxa"/>
            <w:vMerge/>
            <w:tcBorders>
              <w:top w:val="nil"/>
            </w:tcBorders>
          </w:tcPr>
          <w:p>
            <w:pPr>
              <w:rPr>
                <w:sz w:val="2"/>
                <w:szCs w:val="2"/>
              </w:rPr>
            </w:pPr>
          </w:p>
        </w:tc>
        <w:tc>
          <w:tcPr>
            <w:tcW w:w="3529" w:type="dxa"/>
          </w:tcPr>
          <w:p>
            <w:pPr>
              <w:pStyle w:val="TableParagraph"/>
              <w:spacing w:line="259" w:lineRule="auto"/>
              <w:ind w:right="113"/>
              <w:rPr>
                <w:sz w:val="16"/>
              </w:rPr>
            </w:pPr>
            <w:r>
              <w:rPr>
                <w:w w:val="115"/>
                <w:sz w:val="16"/>
              </w:rPr>
              <w:t>Enfoques y principios pedagógicos, teorizaciones y esquemas metacognitivos que dan sentido a las </w:t>
            </w:r>
            <w:r>
              <w:rPr>
                <w:spacing w:val="-2"/>
                <w:w w:val="115"/>
                <w:sz w:val="16"/>
              </w:rPr>
              <w:t>acciones</w:t>
            </w:r>
            <w:r>
              <w:rPr>
                <w:spacing w:val="-7"/>
                <w:w w:val="115"/>
                <w:sz w:val="16"/>
              </w:rPr>
              <w:t> </w:t>
            </w:r>
            <w:r>
              <w:rPr>
                <w:spacing w:val="-2"/>
                <w:w w:val="115"/>
                <w:sz w:val="16"/>
              </w:rPr>
              <w:t>docentes</w:t>
            </w:r>
            <w:r>
              <w:rPr>
                <w:spacing w:val="-7"/>
                <w:w w:val="115"/>
                <w:sz w:val="16"/>
              </w:rPr>
              <w:t> </w:t>
            </w:r>
            <w:r>
              <w:rPr>
                <w:spacing w:val="-2"/>
                <w:w w:val="115"/>
                <w:sz w:val="16"/>
              </w:rPr>
              <w:t>en</w:t>
            </w:r>
            <w:r>
              <w:rPr>
                <w:spacing w:val="-9"/>
                <w:w w:val="115"/>
                <w:sz w:val="16"/>
              </w:rPr>
              <w:t> </w:t>
            </w:r>
            <w:r>
              <w:rPr>
                <w:spacing w:val="-2"/>
                <w:w w:val="115"/>
                <w:sz w:val="16"/>
              </w:rPr>
              <w:t>el</w:t>
            </w:r>
            <w:r>
              <w:rPr>
                <w:spacing w:val="-10"/>
                <w:w w:val="115"/>
                <w:sz w:val="16"/>
              </w:rPr>
              <w:t> </w:t>
            </w:r>
            <w:r>
              <w:rPr>
                <w:spacing w:val="-2"/>
                <w:w w:val="115"/>
                <w:sz w:val="16"/>
              </w:rPr>
              <w:t>aula</w:t>
            </w:r>
            <w:r>
              <w:rPr>
                <w:spacing w:val="-9"/>
                <w:w w:val="115"/>
                <w:sz w:val="16"/>
              </w:rPr>
              <w:t> </w:t>
            </w:r>
            <w:r>
              <w:rPr>
                <w:spacing w:val="-2"/>
                <w:w w:val="115"/>
                <w:sz w:val="16"/>
              </w:rPr>
              <w:t>en</w:t>
            </w:r>
            <w:r>
              <w:rPr>
                <w:spacing w:val="-9"/>
                <w:w w:val="115"/>
                <w:sz w:val="16"/>
              </w:rPr>
              <w:t> </w:t>
            </w:r>
            <w:r>
              <w:rPr>
                <w:spacing w:val="-2"/>
                <w:w w:val="115"/>
                <w:sz w:val="16"/>
              </w:rPr>
              <w:t>atención </w:t>
            </w:r>
            <w:r>
              <w:rPr>
                <w:w w:val="115"/>
                <w:sz w:val="16"/>
              </w:rPr>
              <w:t>a los propósitos educativos.</w:t>
            </w:r>
          </w:p>
        </w:tc>
        <w:tc>
          <w:tcPr>
            <w:tcW w:w="3531" w:type="dxa"/>
            <w:vMerge/>
            <w:tcBorders>
              <w:top w:val="nil"/>
            </w:tcBorders>
          </w:tcPr>
          <w:p>
            <w:pPr>
              <w:rPr>
                <w:sz w:val="2"/>
                <w:szCs w:val="2"/>
              </w:rPr>
            </w:pPr>
          </w:p>
        </w:tc>
        <w:tc>
          <w:tcPr>
            <w:tcW w:w="4222" w:type="dxa"/>
            <w:vMerge/>
            <w:tcBorders>
              <w:top w:val="nil"/>
            </w:tcBorders>
          </w:tcPr>
          <w:p>
            <w:pPr>
              <w:rPr>
                <w:sz w:val="2"/>
                <w:szCs w:val="2"/>
              </w:rPr>
            </w:pPr>
          </w:p>
        </w:tc>
      </w:tr>
      <w:tr>
        <w:trPr>
          <w:trHeight w:val="916" w:hRule="atLeast"/>
        </w:trPr>
        <w:tc>
          <w:tcPr>
            <w:tcW w:w="1467" w:type="dxa"/>
            <w:vMerge/>
            <w:tcBorders>
              <w:top w:val="nil"/>
            </w:tcBorders>
          </w:tcPr>
          <w:p>
            <w:pPr>
              <w:rPr>
                <w:sz w:val="2"/>
                <w:szCs w:val="2"/>
              </w:rPr>
            </w:pPr>
          </w:p>
        </w:tc>
        <w:tc>
          <w:tcPr>
            <w:tcW w:w="3529" w:type="dxa"/>
          </w:tcPr>
          <w:p>
            <w:pPr>
              <w:pStyle w:val="TableParagraph"/>
              <w:spacing w:line="200" w:lineRule="atLeast" w:before="96"/>
              <w:ind w:right="113"/>
              <w:rPr>
                <w:sz w:val="16"/>
              </w:rPr>
            </w:pPr>
            <w:r>
              <w:rPr>
                <w:w w:val="115"/>
                <w:sz w:val="16"/>
              </w:rPr>
              <w:t>Acciones para promover normas de convivencia</w:t>
            </w:r>
            <w:r>
              <w:rPr>
                <w:spacing w:val="-13"/>
                <w:w w:val="115"/>
                <w:sz w:val="16"/>
              </w:rPr>
              <w:t> </w:t>
            </w:r>
            <w:r>
              <w:rPr>
                <w:w w:val="115"/>
                <w:sz w:val="16"/>
              </w:rPr>
              <w:t>y</w:t>
            </w:r>
            <w:r>
              <w:rPr>
                <w:spacing w:val="-13"/>
                <w:w w:val="115"/>
                <w:sz w:val="16"/>
              </w:rPr>
              <w:t> </w:t>
            </w:r>
            <w:r>
              <w:rPr>
                <w:w w:val="115"/>
                <w:sz w:val="16"/>
              </w:rPr>
              <w:t>de</w:t>
            </w:r>
            <w:r>
              <w:rPr>
                <w:spacing w:val="-13"/>
                <w:w w:val="115"/>
                <w:sz w:val="16"/>
              </w:rPr>
              <w:t> </w:t>
            </w:r>
            <w:r>
              <w:rPr>
                <w:w w:val="115"/>
                <w:sz w:val="16"/>
              </w:rPr>
              <w:t>trabajo</w:t>
            </w:r>
            <w:r>
              <w:rPr>
                <w:spacing w:val="-13"/>
                <w:w w:val="115"/>
                <w:sz w:val="16"/>
              </w:rPr>
              <w:t> </w:t>
            </w:r>
            <w:r>
              <w:rPr>
                <w:w w:val="115"/>
                <w:sz w:val="16"/>
              </w:rPr>
              <w:t>procurando</w:t>
            </w:r>
            <w:r>
              <w:rPr>
                <w:spacing w:val="-12"/>
                <w:w w:val="115"/>
                <w:sz w:val="16"/>
              </w:rPr>
              <w:t> </w:t>
            </w:r>
            <w:r>
              <w:rPr>
                <w:w w:val="115"/>
                <w:sz w:val="16"/>
              </w:rPr>
              <w:t>un ambiente sano en el aula, que favorezcan</w:t>
            </w:r>
            <w:r>
              <w:rPr>
                <w:spacing w:val="-4"/>
                <w:w w:val="115"/>
                <w:sz w:val="16"/>
              </w:rPr>
              <w:t> </w:t>
            </w:r>
            <w:r>
              <w:rPr>
                <w:w w:val="115"/>
                <w:sz w:val="16"/>
              </w:rPr>
              <w:t>la</w:t>
            </w:r>
            <w:r>
              <w:rPr>
                <w:spacing w:val="-1"/>
                <w:w w:val="115"/>
                <w:sz w:val="16"/>
              </w:rPr>
              <w:t> </w:t>
            </w:r>
            <w:r>
              <w:rPr>
                <w:w w:val="115"/>
                <w:sz w:val="16"/>
              </w:rPr>
              <w:t>convivencia escolar, la</w:t>
            </w:r>
          </w:p>
        </w:tc>
        <w:tc>
          <w:tcPr>
            <w:tcW w:w="3531" w:type="dxa"/>
            <w:vMerge/>
            <w:tcBorders>
              <w:top w:val="nil"/>
            </w:tcBorders>
          </w:tcPr>
          <w:p>
            <w:pPr>
              <w:rPr>
                <w:sz w:val="2"/>
                <w:szCs w:val="2"/>
              </w:rPr>
            </w:pPr>
          </w:p>
        </w:tc>
        <w:tc>
          <w:tcPr>
            <w:tcW w:w="4222"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67"/>
        <w:gridCol w:w="3529"/>
        <w:gridCol w:w="3531"/>
        <w:gridCol w:w="4222"/>
      </w:tblGrid>
      <w:tr>
        <w:trPr>
          <w:trHeight w:val="318" w:hRule="atLeast"/>
        </w:trPr>
        <w:tc>
          <w:tcPr>
            <w:tcW w:w="4996" w:type="dxa"/>
            <w:gridSpan w:val="2"/>
            <w:shd w:val="clear" w:color="auto" w:fill="C9E8DF"/>
          </w:tcPr>
          <w:p>
            <w:pPr>
              <w:pStyle w:val="TableParagraph"/>
              <w:spacing w:line="168" w:lineRule="exact"/>
              <w:ind w:left="4"/>
              <w:jc w:val="center"/>
              <w:rPr>
                <w:rFonts w:ascii="Arial"/>
                <w:b/>
                <w:sz w:val="16"/>
              </w:rPr>
            </w:pPr>
            <w:r>
              <w:rPr>
                <w:rFonts w:ascii="Arial"/>
                <w:b/>
                <w:spacing w:val="-2"/>
                <w:w w:val="110"/>
                <w:sz w:val="16"/>
              </w:rPr>
              <w:t>DIMENSIONES</w:t>
            </w:r>
          </w:p>
        </w:tc>
        <w:tc>
          <w:tcPr>
            <w:tcW w:w="3531" w:type="dxa"/>
            <w:vMerge w:val="restart"/>
            <w:tcBorders>
              <w:bottom w:val="nil"/>
            </w:tcBorders>
            <w:shd w:val="clear" w:color="auto" w:fill="C9E8DF"/>
          </w:tcPr>
          <w:p>
            <w:pPr>
              <w:pStyle w:val="TableParagraph"/>
              <w:spacing w:before="11"/>
              <w:ind w:left="0"/>
              <w:rPr>
                <w:sz w:val="16"/>
              </w:rPr>
            </w:pPr>
          </w:p>
          <w:p>
            <w:pPr>
              <w:pStyle w:val="TableParagraph"/>
              <w:spacing w:line="259" w:lineRule="auto" w:before="0"/>
              <w:ind w:left="868" w:right="176"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222" w:type="dxa"/>
            <w:vMerge w:val="restart"/>
            <w:tcBorders>
              <w:bottom w:val="nil"/>
            </w:tcBorders>
            <w:shd w:val="clear" w:color="auto" w:fill="C9E8DF"/>
          </w:tcPr>
          <w:p>
            <w:pPr>
              <w:pStyle w:val="TableParagraph"/>
              <w:spacing w:before="11"/>
              <w:ind w:left="0"/>
              <w:rPr>
                <w:sz w:val="16"/>
              </w:rPr>
            </w:pPr>
          </w:p>
          <w:p>
            <w:pPr>
              <w:pStyle w:val="TableParagraph"/>
              <w:spacing w:line="259" w:lineRule="auto" w:before="0"/>
              <w:ind w:left="891" w:right="108"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4996" w:type="dxa"/>
            <w:gridSpan w:val="2"/>
            <w:shd w:val="clear" w:color="auto" w:fill="C9E8DF"/>
          </w:tcPr>
          <w:p>
            <w:pPr>
              <w:pStyle w:val="TableParagraph"/>
              <w:spacing w:line="168" w:lineRule="exact"/>
              <w:ind w:left="669"/>
              <w:rPr>
                <w:rFonts w:ascii="Arial"/>
                <w:b/>
                <w:i/>
                <w:sz w:val="16"/>
              </w:rPr>
            </w:pPr>
            <w:r>
              <w:rPr>
                <w:rFonts w:ascii="Arial"/>
                <w:b/>
                <w:i/>
                <w:w w:val="110"/>
                <w:sz w:val="16"/>
              </w:rPr>
              <w:t>Saberes</w:t>
            </w:r>
            <w:r>
              <w:rPr>
                <w:rFonts w:ascii="Arial"/>
                <w:b/>
                <w:i/>
                <w:spacing w:val="-10"/>
                <w:w w:val="110"/>
                <w:sz w:val="16"/>
              </w:rPr>
              <w:t> </w:t>
            </w:r>
            <w:r>
              <w:rPr>
                <w:rFonts w:ascii="Arial"/>
                <w:b/>
                <w:i/>
                <w:w w:val="110"/>
                <w:sz w:val="16"/>
              </w:rPr>
              <w:t>y</w:t>
            </w:r>
            <w:r>
              <w:rPr>
                <w:rFonts w:ascii="Arial"/>
                <w:b/>
                <w:i/>
                <w:spacing w:val="-11"/>
                <w:w w:val="110"/>
                <w:sz w:val="16"/>
              </w:rPr>
              <w:t> </w:t>
            </w:r>
            <w:r>
              <w:rPr>
                <w:rFonts w:ascii="Arial"/>
                <w:b/>
                <w:i/>
                <w:w w:val="110"/>
                <w:sz w:val="16"/>
              </w:rPr>
              <w:t>conocimientos</w:t>
            </w:r>
            <w:r>
              <w:rPr>
                <w:rFonts w:ascii="Arial"/>
                <w:b/>
                <w:i/>
                <w:spacing w:val="-9"/>
                <w:w w:val="110"/>
                <w:sz w:val="16"/>
              </w:rPr>
              <w:t> </w:t>
            </w:r>
            <w:r>
              <w:rPr>
                <w:rFonts w:ascii="Arial"/>
                <w:b/>
                <w:i/>
                <w:w w:val="110"/>
                <w:sz w:val="16"/>
              </w:rPr>
              <w:t>que</w:t>
            </w:r>
            <w:r>
              <w:rPr>
                <w:rFonts w:ascii="Arial"/>
                <w:b/>
                <w:i/>
                <w:spacing w:val="-9"/>
                <w:w w:val="110"/>
                <w:sz w:val="16"/>
              </w:rPr>
              <w:t> </w:t>
            </w:r>
            <w:r>
              <w:rPr>
                <w:rFonts w:ascii="Arial"/>
                <w:b/>
                <w:i/>
                <w:w w:val="110"/>
                <w:sz w:val="16"/>
              </w:rPr>
              <w:t>se</w:t>
            </w:r>
            <w:r>
              <w:rPr>
                <w:rFonts w:ascii="Arial"/>
                <w:b/>
                <w:i/>
                <w:spacing w:val="-10"/>
                <w:w w:val="110"/>
                <w:sz w:val="16"/>
              </w:rPr>
              <w:t> </w:t>
            </w:r>
            <w:r>
              <w:rPr>
                <w:rFonts w:ascii="Arial"/>
                <w:b/>
                <w:i/>
                <w:spacing w:val="-2"/>
                <w:w w:val="110"/>
                <w:sz w:val="16"/>
              </w:rPr>
              <w:t>involucran</w:t>
            </w:r>
          </w:p>
        </w:tc>
        <w:tc>
          <w:tcPr>
            <w:tcW w:w="3531" w:type="dxa"/>
            <w:vMerge/>
            <w:tcBorders>
              <w:top w:val="nil"/>
              <w:bottom w:val="nil"/>
            </w:tcBorders>
            <w:shd w:val="clear" w:color="auto" w:fill="C9E8DF"/>
          </w:tcPr>
          <w:p>
            <w:pPr>
              <w:rPr>
                <w:sz w:val="2"/>
                <w:szCs w:val="2"/>
              </w:rPr>
            </w:pPr>
          </w:p>
        </w:tc>
        <w:tc>
          <w:tcPr>
            <w:tcW w:w="4222" w:type="dxa"/>
            <w:vMerge/>
            <w:tcBorders>
              <w:top w:val="nil"/>
              <w:bottom w:val="nil"/>
            </w:tcBorders>
            <w:shd w:val="clear" w:color="auto" w:fill="C9E8DF"/>
          </w:tcPr>
          <w:p>
            <w:pPr>
              <w:rPr>
                <w:sz w:val="2"/>
                <w:szCs w:val="2"/>
              </w:rPr>
            </w:pPr>
          </w:p>
        </w:tc>
      </w:tr>
      <w:tr>
        <w:trPr>
          <w:trHeight w:val="7712" w:hRule="atLeast"/>
        </w:trPr>
        <w:tc>
          <w:tcPr>
            <w:tcW w:w="1467" w:type="dxa"/>
          </w:tcPr>
          <w:p>
            <w:pPr>
              <w:pStyle w:val="TableParagraph"/>
              <w:spacing w:before="0"/>
              <w:ind w:left="0"/>
              <w:rPr>
                <w:rFonts w:ascii="Times New Roman"/>
                <w:sz w:val="16"/>
              </w:rPr>
            </w:pPr>
          </w:p>
        </w:tc>
        <w:tc>
          <w:tcPr>
            <w:tcW w:w="3529" w:type="dxa"/>
          </w:tcPr>
          <w:p>
            <w:pPr>
              <w:pStyle w:val="TableParagraph"/>
              <w:spacing w:line="256" w:lineRule="auto" w:before="10"/>
              <w:ind w:right="113"/>
              <w:rPr>
                <w:sz w:val="16"/>
              </w:rPr>
            </w:pPr>
            <w:r>
              <w:rPr>
                <w:w w:val="115"/>
                <w:sz w:val="16"/>
              </w:rPr>
              <w:t>cultura</w:t>
            </w:r>
            <w:r>
              <w:rPr>
                <w:spacing w:val="-13"/>
                <w:w w:val="115"/>
                <w:sz w:val="16"/>
              </w:rPr>
              <w:t> </w:t>
            </w:r>
            <w:r>
              <w:rPr>
                <w:w w:val="115"/>
                <w:sz w:val="16"/>
              </w:rPr>
              <w:t>de</w:t>
            </w:r>
            <w:r>
              <w:rPr>
                <w:spacing w:val="-13"/>
                <w:w w:val="115"/>
                <w:sz w:val="16"/>
              </w:rPr>
              <w:t> </w:t>
            </w:r>
            <w:r>
              <w:rPr>
                <w:w w:val="115"/>
                <w:sz w:val="16"/>
              </w:rPr>
              <w:t>paz,</w:t>
            </w:r>
            <w:r>
              <w:rPr>
                <w:spacing w:val="-13"/>
                <w:w w:val="115"/>
                <w:sz w:val="16"/>
              </w:rPr>
              <w:t> </w:t>
            </w:r>
            <w:r>
              <w:rPr>
                <w:w w:val="115"/>
                <w:sz w:val="16"/>
              </w:rPr>
              <w:t>el</w:t>
            </w:r>
            <w:r>
              <w:rPr>
                <w:spacing w:val="-13"/>
                <w:w w:val="115"/>
                <w:sz w:val="16"/>
              </w:rPr>
              <w:t> </w:t>
            </w:r>
            <w:r>
              <w:rPr>
                <w:w w:val="115"/>
                <w:sz w:val="16"/>
              </w:rPr>
              <w:t>diálogo</w:t>
            </w:r>
            <w:r>
              <w:rPr>
                <w:spacing w:val="-12"/>
                <w:w w:val="115"/>
                <w:sz w:val="16"/>
              </w:rPr>
              <w:t> </w:t>
            </w:r>
            <w:r>
              <w:rPr>
                <w:w w:val="115"/>
                <w:sz w:val="16"/>
              </w:rPr>
              <w:t>y</w:t>
            </w:r>
            <w:r>
              <w:rPr>
                <w:spacing w:val="-13"/>
                <w:w w:val="115"/>
                <w:sz w:val="16"/>
              </w:rPr>
              <w:t> </w:t>
            </w:r>
            <w:r>
              <w:rPr>
                <w:w w:val="115"/>
                <w:sz w:val="16"/>
              </w:rPr>
              <w:t>el</w:t>
            </w:r>
            <w:r>
              <w:rPr>
                <w:spacing w:val="-13"/>
                <w:w w:val="115"/>
                <w:sz w:val="16"/>
              </w:rPr>
              <w:t> </w:t>
            </w:r>
            <w:r>
              <w:rPr>
                <w:w w:val="115"/>
                <w:sz w:val="16"/>
              </w:rPr>
              <w:t>trabajo </w:t>
            </w:r>
            <w:r>
              <w:rPr>
                <w:spacing w:val="-2"/>
                <w:w w:val="115"/>
                <w:sz w:val="16"/>
              </w:rPr>
              <w:t>colaborativo.</w:t>
            </w:r>
          </w:p>
        </w:tc>
        <w:tc>
          <w:tcPr>
            <w:tcW w:w="3531" w:type="dxa"/>
            <w:tcBorders>
              <w:top w:val="nil"/>
            </w:tcBorders>
          </w:tcPr>
          <w:p>
            <w:pPr>
              <w:pStyle w:val="TableParagraph"/>
              <w:spacing w:line="259" w:lineRule="auto"/>
              <w:ind w:left="104" w:right="176"/>
              <w:rPr>
                <w:sz w:val="16"/>
              </w:rPr>
            </w:pPr>
            <w:r>
              <w:rPr>
                <w:w w:val="110"/>
                <w:sz w:val="16"/>
              </w:rPr>
              <w:t>¿Cómo se puede</w:t>
            </w:r>
            <w:r>
              <w:rPr>
                <w:spacing w:val="-1"/>
                <w:w w:val="110"/>
                <w:sz w:val="16"/>
              </w:rPr>
              <w:t> </w:t>
            </w:r>
            <w:r>
              <w:rPr>
                <w:w w:val="110"/>
                <w:sz w:val="16"/>
              </w:rPr>
              <w:t>adaptar o</w:t>
            </w:r>
            <w:r>
              <w:rPr>
                <w:spacing w:val="-4"/>
                <w:w w:val="110"/>
                <w:sz w:val="16"/>
              </w:rPr>
              <w:t> </w:t>
            </w:r>
            <w:r>
              <w:rPr>
                <w:w w:val="110"/>
                <w:sz w:val="16"/>
              </w:rPr>
              <w:t>adecuar lo </w:t>
            </w:r>
            <w:r>
              <w:rPr>
                <w:w w:val="115"/>
                <w:sz w:val="16"/>
              </w:rPr>
              <w:t>que prescribe el currículum a fin de atender situaciones de aprendizaje prioritarias en el contexto escolar?</w:t>
            </w:r>
          </w:p>
          <w:p>
            <w:pPr>
              <w:pStyle w:val="TableParagraph"/>
              <w:spacing w:line="259" w:lineRule="auto" w:before="120"/>
              <w:ind w:left="104" w:right="104"/>
              <w:rPr>
                <w:sz w:val="16"/>
              </w:rPr>
            </w:pPr>
            <w:r>
              <w:rPr>
                <w:w w:val="115"/>
                <w:sz w:val="16"/>
              </w:rPr>
              <w:t>¿Cómo se construyen nuevos </w:t>
            </w:r>
            <w:r>
              <w:rPr>
                <w:w w:val="110"/>
                <w:sz w:val="16"/>
              </w:rPr>
              <w:t>aprendizajes y</w:t>
            </w:r>
            <w:r>
              <w:rPr>
                <w:spacing w:val="-1"/>
                <w:w w:val="110"/>
                <w:sz w:val="16"/>
              </w:rPr>
              <w:t> </w:t>
            </w:r>
            <w:r>
              <w:rPr>
                <w:w w:val="110"/>
                <w:sz w:val="16"/>
              </w:rPr>
              <w:t>se desarrollan</w:t>
            </w:r>
            <w:r>
              <w:rPr>
                <w:spacing w:val="-1"/>
                <w:w w:val="110"/>
                <w:sz w:val="16"/>
              </w:rPr>
              <w:t> </w:t>
            </w:r>
            <w:r>
              <w:rPr>
                <w:w w:val="110"/>
                <w:sz w:val="16"/>
              </w:rPr>
              <w:t>habilidades </w:t>
            </w:r>
            <w:r>
              <w:rPr>
                <w:w w:val="115"/>
                <w:sz w:val="16"/>
              </w:rPr>
              <w:t>que fortalezcan la práctica a partir de tomar como referente lo prescrito por el currículum y de los planes y programas de</w:t>
            </w:r>
            <w:r>
              <w:rPr>
                <w:spacing w:val="-9"/>
                <w:w w:val="115"/>
                <w:sz w:val="16"/>
              </w:rPr>
              <w:t> </w:t>
            </w:r>
            <w:r>
              <w:rPr>
                <w:w w:val="115"/>
                <w:sz w:val="16"/>
              </w:rPr>
              <w:t>estudio?</w:t>
            </w:r>
          </w:p>
          <w:p>
            <w:pPr>
              <w:pStyle w:val="TableParagraph"/>
              <w:spacing w:line="259" w:lineRule="auto" w:before="119"/>
              <w:ind w:left="104" w:right="176"/>
              <w:rPr>
                <w:sz w:val="16"/>
              </w:rPr>
            </w:pPr>
            <w:r>
              <w:rPr>
                <w:w w:val="115"/>
                <w:sz w:val="16"/>
              </w:rPr>
              <w:t>¿Cómo construir ambientes de aprendizaje y convivencia sana en común</w:t>
            </w:r>
            <w:r>
              <w:rPr>
                <w:spacing w:val="-13"/>
                <w:w w:val="115"/>
                <w:sz w:val="16"/>
              </w:rPr>
              <w:t> </w:t>
            </w:r>
            <w:r>
              <w:rPr>
                <w:w w:val="115"/>
                <w:sz w:val="16"/>
              </w:rPr>
              <w:t>acuerdo</w:t>
            </w:r>
            <w:r>
              <w:rPr>
                <w:spacing w:val="-12"/>
                <w:w w:val="115"/>
                <w:sz w:val="16"/>
              </w:rPr>
              <w:t> </w:t>
            </w:r>
            <w:r>
              <w:rPr>
                <w:w w:val="115"/>
                <w:sz w:val="16"/>
              </w:rPr>
              <w:t>con</w:t>
            </w:r>
            <w:r>
              <w:rPr>
                <w:spacing w:val="-11"/>
                <w:w w:val="115"/>
                <w:sz w:val="16"/>
              </w:rPr>
              <w:t> </w:t>
            </w:r>
            <w:r>
              <w:rPr>
                <w:w w:val="115"/>
                <w:sz w:val="16"/>
              </w:rPr>
              <w:t>los</w:t>
            </w:r>
            <w:r>
              <w:rPr>
                <w:spacing w:val="-12"/>
                <w:w w:val="115"/>
                <w:sz w:val="16"/>
              </w:rPr>
              <w:t> </w:t>
            </w:r>
            <w:r>
              <w:rPr>
                <w:w w:val="115"/>
                <w:sz w:val="16"/>
              </w:rPr>
              <w:t>miembros</w:t>
            </w:r>
            <w:r>
              <w:rPr>
                <w:spacing w:val="-9"/>
                <w:w w:val="115"/>
                <w:sz w:val="16"/>
              </w:rPr>
              <w:t> </w:t>
            </w:r>
            <w:r>
              <w:rPr>
                <w:w w:val="115"/>
                <w:sz w:val="16"/>
              </w:rPr>
              <w:t>de</w:t>
            </w:r>
            <w:r>
              <w:rPr>
                <w:spacing w:val="-11"/>
                <w:w w:val="115"/>
                <w:sz w:val="16"/>
              </w:rPr>
              <w:t> </w:t>
            </w:r>
            <w:r>
              <w:rPr>
                <w:w w:val="115"/>
                <w:sz w:val="16"/>
              </w:rPr>
              <w:t>la </w:t>
            </w:r>
            <w:r>
              <w:rPr>
                <w:spacing w:val="-2"/>
                <w:w w:val="115"/>
                <w:sz w:val="16"/>
              </w:rPr>
              <w:t>comunidad?</w:t>
            </w:r>
          </w:p>
          <w:p>
            <w:pPr>
              <w:pStyle w:val="TableParagraph"/>
              <w:spacing w:line="259" w:lineRule="auto" w:before="119"/>
              <w:ind w:left="104" w:right="586"/>
              <w:jc w:val="both"/>
              <w:rPr>
                <w:sz w:val="16"/>
              </w:rPr>
            </w:pPr>
            <w:r>
              <w:rPr>
                <w:w w:val="115"/>
                <w:sz w:val="16"/>
              </w:rPr>
              <w:t>¿Cómo</w:t>
            </w:r>
            <w:r>
              <w:rPr>
                <w:spacing w:val="-12"/>
                <w:w w:val="115"/>
                <w:sz w:val="16"/>
              </w:rPr>
              <w:t> </w:t>
            </w:r>
            <w:r>
              <w:rPr>
                <w:w w:val="115"/>
                <w:sz w:val="16"/>
              </w:rPr>
              <w:t>motivar</w:t>
            </w:r>
            <w:r>
              <w:rPr>
                <w:spacing w:val="-10"/>
                <w:w w:val="115"/>
                <w:sz w:val="16"/>
              </w:rPr>
              <w:t> </w:t>
            </w:r>
            <w:r>
              <w:rPr>
                <w:w w:val="115"/>
                <w:sz w:val="16"/>
              </w:rPr>
              <w:t>la</w:t>
            </w:r>
            <w:r>
              <w:rPr>
                <w:spacing w:val="-11"/>
                <w:w w:val="115"/>
                <w:sz w:val="16"/>
              </w:rPr>
              <w:t> </w:t>
            </w:r>
            <w:r>
              <w:rPr>
                <w:w w:val="115"/>
                <w:sz w:val="16"/>
              </w:rPr>
              <w:t>participación</w:t>
            </w:r>
            <w:r>
              <w:rPr>
                <w:spacing w:val="-11"/>
                <w:w w:val="115"/>
                <w:sz w:val="16"/>
              </w:rPr>
              <w:t> </w:t>
            </w:r>
            <w:r>
              <w:rPr>
                <w:w w:val="115"/>
                <w:sz w:val="16"/>
              </w:rPr>
              <w:t>del colectivo</w:t>
            </w:r>
            <w:r>
              <w:rPr>
                <w:spacing w:val="-13"/>
                <w:w w:val="115"/>
                <w:sz w:val="16"/>
              </w:rPr>
              <w:t> </w:t>
            </w:r>
            <w:r>
              <w:rPr>
                <w:w w:val="115"/>
                <w:sz w:val="16"/>
              </w:rPr>
              <w:t>en</w:t>
            </w:r>
            <w:r>
              <w:rPr>
                <w:spacing w:val="-13"/>
                <w:w w:val="115"/>
                <w:sz w:val="16"/>
              </w:rPr>
              <w:t> </w:t>
            </w:r>
            <w:r>
              <w:rPr>
                <w:w w:val="115"/>
                <w:sz w:val="16"/>
              </w:rPr>
              <w:t>la</w:t>
            </w:r>
            <w:r>
              <w:rPr>
                <w:spacing w:val="-13"/>
                <w:w w:val="115"/>
                <w:sz w:val="16"/>
              </w:rPr>
              <w:t> </w:t>
            </w:r>
            <w:r>
              <w:rPr>
                <w:w w:val="115"/>
                <w:sz w:val="16"/>
              </w:rPr>
              <w:t>construcción</w:t>
            </w:r>
            <w:r>
              <w:rPr>
                <w:spacing w:val="-13"/>
                <w:w w:val="115"/>
                <w:sz w:val="16"/>
              </w:rPr>
              <w:t> </w:t>
            </w:r>
            <w:r>
              <w:rPr>
                <w:w w:val="115"/>
                <w:sz w:val="16"/>
              </w:rPr>
              <w:t>de</w:t>
            </w:r>
            <w:r>
              <w:rPr>
                <w:spacing w:val="-12"/>
                <w:w w:val="115"/>
                <w:sz w:val="16"/>
              </w:rPr>
              <w:t> </w:t>
            </w:r>
            <w:r>
              <w:rPr>
                <w:w w:val="115"/>
                <w:sz w:val="16"/>
              </w:rPr>
              <w:t>una cultura</w:t>
            </w:r>
            <w:r>
              <w:rPr>
                <w:spacing w:val="-5"/>
                <w:w w:val="115"/>
                <w:sz w:val="16"/>
              </w:rPr>
              <w:t> </w:t>
            </w:r>
            <w:r>
              <w:rPr>
                <w:w w:val="115"/>
                <w:sz w:val="16"/>
              </w:rPr>
              <w:t>escolar?</w:t>
            </w:r>
          </w:p>
          <w:p>
            <w:pPr>
              <w:pStyle w:val="TableParagraph"/>
              <w:spacing w:line="259" w:lineRule="auto" w:before="120"/>
              <w:ind w:left="104" w:right="176"/>
              <w:rPr>
                <w:sz w:val="16"/>
              </w:rPr>
            </w:pPr>
            <w:r>
              <w:rPr>
                <w:w w:val="115"/>
                <w:sz w:val="16"/>
              </w:rPr>
              <w:t>¿Qué</w:t>
            </w:r>
            <w:r>
              <w:rPr>
                <w:spacing w:val="-8"/>
                <w:w w:val="115"/>
                <w:sz w:val="16"/>
              </w:rPr>
              <w:t> </w:t>
            </w:r>
            <w:r>
              <w:rPr>
                <w:w w:val="115"/>
                <w:sz w:val="16"/>
              </w:rPr>
              <w:t>estrategias</w:t>
            </w:r>
            <w:r>
              <w:rPr>
                <w:spacing w:val="-9"/>
                <w:w w:val="115"/>
                <w:sz w:val="16"/>
              </w:rPr>
              <w:t> </w:t>
            </w:r>
            <w:r>
              <w:rPr>
                <w:w w:val="115"/>
                <w:sz w:val="16"/>
              </w:rPr>
              <w:t>se</w:t>
            </w:r>
            <w:r>
              <w:rPr>
                <w:spacing w:val="-8"/>
                <w:w w:val="115"/>
                <w:sz w:val="16"/>
              </w:rPr>
              <w:t> </w:t>
            </w:r>
            <w:r>
              <w:rPr>
                <w:w w:val="115"/>
                <w:sz w:val="16"/>
              </w:rPr>
              <w:t>plantean</w:t>
            </w:r>
            <w:r>
              <w:rPr>
                <w:spacing w:val="-11"/>
                <w:w w:val="115"/>
                <w:sz w:val="16"/>
              </w:rPr>
              <w:t> </w:t>
            </w:r>
            <w:r>
              <w:rPr>
                <w:w w:val="115"/>
                <w:sz w:val="16"/>
              </w:rPr>
              <w:t>para</w:t>
            </w:r>
            <w:r>
              <w:rPr>
                <w:spacing w:val="-8"/>
                <w:w w:val="115"/>
                <w:sz w:val="16"/>
              </w:rPr>
              <w:t> </w:t>
            </w:r>
            <w:r>
              <w:rPr>
                <w:w w:val="115"/>
                <w:sz w:val="16"/>
              </w:rPr>
              <w:t>la </w:t>
            </w:r>
            <w:r>
              <w:rPr>
                <w:spacing w:val="-2"/>
                <w:w w:val="115"/>
                <w:sz w:val="16"/>
              </w:rPr>
              <w:t>administración</w:t>
            </w:r>
            <w:r>
              <w:rPr>
                <w:spacing w:val="-3"/>
                <w:w w:val="115"/>
                <w:sz w:val="16"/>
              </w:rPr>
              <w:t> </w:t>
            </w:r>
            <w:r>
              <w:rPr>
                <w:spacing w:val="-2"/>
                <w:w w:val="115"/>
                <w:sz w:val="16"/>
              </w:rPr>
              <w:t>de</w:t>
            </w:r>
            <w:r>
              <w:rPr>
                <w:spacing w:val="-3"/>
                <w:w w:val="115"/>
                <w:sz w:val="16"/>
              </w:rPr>
              <w:t> </w:t>
            </w:r>
            <w:r>
              <w:rPr>
                <w:spacing w:val="-2"/>
                <w:w w:val="115"/>
                <w:sz w:val="16"/>
              </w:rPr>
              <w:t>recursos</w:t>
            </w:r>
            <w:r>
              <w:rPr>
                <w:spacing w:val="-4"/>
                <w:w w:val="115"/>
                <w:sz w:val="16"/>
              </w:rPr>
              <w:t> </w:t>
            </w:r>
            <w:r>
              <w:rPr>
                <w:spacing w:val="-2"/>
                <w:w w:val="115"/>
                <w:sz w:val="16"/>
              </w:rPr>
              <w:t>humanos, </w:t>
            </w:r>
            <w:r>
              <w:rPr>
                <w:w w:val="115"/>
                <w:sz w:val="16"/>
              </w:rPr>
              <w:t>materiales y económicos?</w:t>
            </w:r>
          </w:p>
          <w:p>
            <w:pPr>
              <w:pStyle w:val="TableParagraph"/>
              <w:spacing w:line="259" w:lineRule="auto" w:before="121"/>
              <w:ind w:left="104" w:right="176"/>
              <w:rPr>
                <w:sz w:val="16"/>
              </w:rPr>
            </w:pPr>
            <w:r>
              <w:rPr>
                <w:w w:val="110"/>
                <w:sz w:val="16"/>
              </w:rPr>
              <w:t>¿Cómo</w:t>
            </w:r>
            <w:r>
              <w:rPr>
                <w:spacing w:val="-1"/>
                <w:w w:val="110"/>
                <w:sz w:val="16"/>
              </w:rPr>
              <w:t> </w:t>
            </w:r>
            <w:r>
              <w:rPr>
                <w:w w:val="110"/>
                <w:sz w:val="16"/>
              </w:rPr>
              <w:t>se identifican</w:t>
            </w:r>
            <w:r>
              <w:rPr>
                <w:spacing w:val="-2"/>
                <w:w w:val="110"/>
                <w:sz w:val="16"/>
              </w:rPr>
              <w:t> </w:t>
            </w:r>
            <w:r>
              <w:rPr>
                <w:w w:val="110"/>
                <w:sz w:val="16"/>
              </w:rPr>
              <w:t>y priorizan las </w:t>
            </w:r>
            <w:r>
              <w:rPr>
                <w:w w:val="115"/>
                <w:sz w:val="16"/>
              </w:rPr>
              <w:t>necesidades de la institución en correspondencia con los fines del </w:t>
            </w:r>
            <w:r>
              <w:rPr>
                <w:spacing w:val="-2"/>
                <w:w w:val="115"/>
                <w:sz w:val="16"/>
              </w:rPr>
              <w:t>servicio?</w:t>
            </w:r>
          </w:p>
          <w:p>
            <w:pPr>
              <w:pStyle w:val="TableParagraph"/>
              <w:spacing w:line="259" w:lineRule="auto" w:before="117"/>
              <w:ind w:left="104" w:right="462"/>
              <w:rPr>
                <w:sz w:val="16"/>
              </w:rPr>
            </w:pPr>
            <w:r>
              <w:rPr>
                <w:spacing w:val="-2"/>
                <w:w w:val="115"/>
                <w:sz w:val="16"/>
              </w:rPr>
              <w:t>¿Qué</w:t>
            </w:r>
            <w:r>
              <w:rPr>
                <w:spacing w:val="-10"/>
                <w:w w:val="115"/>
                <w:sz w:val="16"/>
              </w:rPr>
              <w:t> </w:t>
            </w:r>
            <w:r>
              <w:rPr>
                <w:spacing w:val="-2"/>
                <w:w w:val="115"/>
                <w:sz w:val="16"/>
              </w:rPr>
              <w:t>acciones</w:t>
            </w:r>
            <w:r>
              <w:rPr>
                <w:spacing w:val="-8"/>
                <w:w w:val="115"/>
                <w:sz w:val="16"/>
              </w:rPr>
              <w:t> </w:t>
            </w:r>
            <w:r>
              <w:rPr>
                <w:spacing w:val="-2"/>
                <w:w w:val="115"/>
                <w:sz w:val="16"/>
              </w:rPr>
              <w:t>se</w:t>
            </w:r>
            <w:r>
              <w:rPr>
                <w:spacing w:val="-12"/>
                <w:w w:val="115"/>
                <w:sz w:val="16"/>
              </w:rPr>
              <w:t> </w:t>
            </w:r>
            <w:r>
              <w:rPr>
                <w:spacing w:val="-2"/>
                <w:w w:val="115"/>
                <w:sz w:val="16"/>
              </w:rPr>
              <w:t>deben</w:t>
            </w:r>
            <w:r>
              <w:rPr>
                <w:spacing w:val="-9"/>
                <w:w w:val="115"/>
                <w:sz w:val="16"/>
              </w:rPr>
              <w:t> </w:t>
            </w:r>
            <w:r>
              <w:rPr>
                <w:spacing w:val="-2"/>
                <w:w w:val="115"/>
                <w:sz w:val="16"/>
              </w:rPr>
              <w:t>seguir</w:t>
            </w:r>
            <w:r>
              <w:rPr>
                <w:spacing w:val="-9"/>
                <w:w w:val="115"/>
                <w:sz w:val="16"/>
              </w:rPr>
              <w:t> </w:t>
            </w:r>
            <w:r>
              <w:rPr>
                <w:spacing w:val="-2"/>
                <w:w w:val="115"/>
                <w:sz w:val="16"/>
              </w:rPr>
              <w:t>para </w:t>
            </w:r>
            <w:r>
              <w:rPr>
                <w:w w:val="115"/>
                <w:sz w:val="16"/>
              </w:rPr>
              <w:t>administrar</w:t>
            </w:r>
            <w:r>
              <w:rPr>
                <w:spacing w:val="-13"/>
                <w:w w:val="115"/>
                <w:sz w:val="16"/>
              </w:rPr>
              <w:t> </w:t>
            </w:r>
            <w:r>
              <w:rPr>
                <w:w w:val="115"/>
                <w:sz w:val="16"/>
              </w:rPr>
              <w:t>de</w:t>
            </w:r>
            <w:r>
              <w:rPr>
                <w:spacing w:val="-13"/>
                <w:w w:val="115"/>
                <w:sz w:val="16"/>
              </w:rPr>
              <w:t> </w:t>
            </w:r>
            <w:r>
              <w:rPr>
                <w:w w:val="115"/>
                <w:sz w:val="16"/>
              </w:rPr>
              <w:t>manera</w:t>
            </w:r>
            <w:r>
              <w:rPr>
                <w:spacing w:val="-13"/>
                <w:w w:val="115"/>
                <w:sz w:val="16"/>
              </w:rPr>
              <w:t> </w:t>
            </w:r>
            <w:r>
              <w:rPr>
                <w:w w:val="115"/>
                <w:sz w:val="16"/>
              </w:rPr>
              <w:t>adecuada</w:t>
            </w:r>
            <w:r>
              <w:rPr>
                <w:spacing w:val="-13"/>
                <w:w w:val="115"/>
                <w:sz w:val="16"/>
              </w:rPr>
              <w:t> </w:t>
            </w:r>
            <w:r>
              <w:rPr>
                <w:w w:val="115"/>
                <w:sz w:val="16"/>
              </w:rPr>
              <w:t>los recursos</w:t>
            </w:r>
            <w:r>
              <w:rPr>
                <w:spacing w:val="-5"/>
                <w:w w:val="115"/>
                <w:sz w:val="16"/>
              </w:rPr>
              <w:t> </w:t>
            </w:r>
            <w:r>
              <w:rPr>
                <w:w w:val="115"/>
                <w:sz w:val="16"/>
              </w:rPr>
              <w:t>disponibles?</w:t>
            </w:r>
          </w:p>
          <w:p>
            <w:pPr>
              <w:pStyle w:val="TableParagraph"/>
              <w:spacing w:line="259" w:lineRule="auto" w:before="122"/>
              <w:ind w:left="104" w:right="104"/>
              <w:rPr>
                <w:sz w:val="16"/>
              </w:rPr>
            </w:pPr>
            <w:r>
              <w:rPr>
                <w:w w:val="115"/>
                <w:sz w:val="16"/>
              </w:rPr>
              <w:t>¿Qué actitudes del docente hacen </w:t>
            </w:r>
            <w:r>
              <w:rPr>
                <w:spacing w:val="-2"/>
                <w:w w:val="115"/>
                <w:sz w:val="16"/>
              </w:rPr>
              <w:t>posible</w:t>
            </w:r>
            <w:r>
              <w:rPr>
                <w:spacing w:val="-5"/>
                <w:w w:val="115"/>
                <w:sz w:val="16"/>
              </w:rPr>
              <w:t> </w:t>
            </w:r>
            <w:r>
              <w:rPr>
                <w:spacing w:val="-2"/>
                <w:w w:val="115"/>
                <w:sz w:val="16"/>
              </w:rPr>
              <w:t>la</w:t>
            </w:r>
            <w:r>
              <w:rPr>
                <w:spacing w:val="-5"/>
                <w:w w:val="115"/>
                <w:sz w:val="16"/>
              </w:rPr>
              <w:t> </w:t>
            </w:r>
            <w:r>
              <w:rPr>
                <w:spacing w:val="-2"/>
                <w:w w:val="115"/>
                <w:sz w:val="16"/>
              </w:rPr>
              <w:t>conceptualización</w:t>
            </w:r>
            <w:r>
              <w:rPr>
                <w:spacing w:val="-5"/>
                <w:w w:val="115"/>
                <w:sz w:val="16"/>
              </w:rPr>
              <w:t> </w:t>
            </w:r>
            <w:r>
              <w:rPr>
                <w:spacing w:val="-2"/>
                <w:w w:val="115"/>
                <w:sz w:val="16"/>
              </w:rPr>
              <w:t>de</w:t>
            </w:r>
            <w:r>
              <w:rPr>
                <w:spacing w:val="-5"/>
                <w:w w:val="115"/>
                <w:sz w:val="16"/>
              </w:rPr>
              <w:t> </w:t>
            </w:r>
            <w:r>
              <w:rPr>
                <w:spacing w:val="-2"/>
                <w:w w:val="115"/>
                <w:sz w:val="16"/>
              </w:rPr>
              <w:t>enfoques </w:t>
            </w:r>
            <w:r>
              <w:rPr>
                <w:w w:val="115"/>
                <w:sz w:val="16"/>
              </w:rPr>
              <w:t>y</w:t>
            </w:r>
            <w:r>
              <w:rPr>
                <w:spacing w:val="-13"/>
                <w:w w:val="115"/>
                <w:sz w:val="16"/>
              </w:rPr>
              <w:t> </w:t>
            </w:r>
            <w:r>
              <w:rPr>
                <w:w w:val="115"/>
                <w:sz w:val="16"/>
              </w:rPr>
              <w:t>principios</w:t>
            </w:r>
            <w:r>
              <w:rPr>
                <w:spacing w:val="-13"/>
                <w:w w:val="115"/>
                <w:sz w:val="16"/>
              </w:rPr>
              <w:t> </w:t>
            </w:r>
            <w:r>
              <w:rPr>
                <w:w w:val="115"/>
                <w:sz w:val="16"/>
              </w:rPr>
              <w:t>pedagógicos,</w:t>
            </w:r>
            <w:r>
              <w:rPr>
                <w:spacing w:val="-13"/>
                <w:w w:val="115"/>
                <w:sz w:val="16"/>
              </w:rPr>
              <w:t> </w:t>
            </w:r>
            <w:r>
              <w:rPr>
                <w:w w:val="115"/>
                <w:sz w:val="16"/>
              </w:rPr>
              <w:t>teorizaciones</w:t>
            </w:r>
            <w:r>
              <w:rPr>
                <w:spacing w:val="-13"/>
                <w:w w:val="115"/>
                <w:sz w:val="16"/>
              </w:rPr>
              <w:t> </w:t>
            </w:r>
            <w:r>
              <w:rPr>
                <w:w w:val="115"/>
                <w:sz w:val="16"/>
              </w:rPr>
              <w:t>y esquemas metacognitivos para que a través de la práctica se logren aprendizajes significativos en los</w:t>
            </w:r>
          </w:p>
          <w:p>
            <w:pPr>
              <w:pStyle w:val="TableParagraph"/>
              <w:spacing w:line="167" w:lineRule="exact" w:before="0"/>
              <w:ind w:left="104"/>
              <w:rPr>
                <w:sz w:val="16"/>
              </w:rPr>
            </w:pPr>
            <w:r>
              <w:rPr>
                <w:spacing w:val="-2"/>
                <w:w w:val="115"/>
                <w:sz w:val="16"/>
              </w:rPr>
              <w:t>estudiantes?</w:t>
            </w:r>
          </w:p>
        </w:tc>
        <w:tc>
          <w:tcPr>
            <w:tcW w:w="4222" w:type="dxa"/>
            <w:tcBorders>
              <w:top w:val="nil"/>
            </w:tcBorders>
          </w:tcPr>
          <w:p>
            <w:pPr>
              <w:pStyle w:val="TableParagraph"/>
              <w:spacing w:line="256" w:lineRule="auto" w:before="10"/>
              <w:ind w:right="774"/>
              <w:rPr>
                <w:sz w:val="16"/>
              </w:rPr>
            </w:pPr>
            <w:r>
              <w:rPr>
                <w:w w:val="115"/>
                <w:sz w:val="16"/>
              </w:rPr>
              <w:t>acorde</w:t>
            </w:r>
            <w:r>
              <w:rPr>
                <w:spacing w:val="-13"/>
                <w:w w:val="115"/>
                <w:sz w:val="16"/>
              </w:rPr>
              <w:t> </w:t>
            </w:r>
            <w:r>
              <w:rPr>
                <w:w w:val="115"/>
                <w:sz w:val="16"/>
              </w:rPr>
              <w:t>con</w:t>
            </w:r>
            <w:r>
              <w:rPr>
                <w:spacing w:val="-13"/>
                <w:w w:val="115"/>
                <w:sz w:val="16"/>
              </w:rPr>
              <w:t> </w:t>
            </w:r>
            <w:r>
              <w:rPr>
                <w:w w:val="115"/>
                <w:sz w:val="16"/>
              </w:rPr>
              <w:t>la</w:t>
            </w:r>
            <w:r>
              <w:rPr>
                <w:spacing w:val="-13"/>
                <w:w w:val="115"/>
                <w:sz w:val="16"/>
              </w:rPr>
              <w:t> </w:t>
            </w:r>
            <w:r>
              <w:rPr>
                <w:w w:val="115"/>
                <w:sz w:val="16"/>
              </w:rPr>
              <w:t>función</w:t>
            </w:r>
            <w:r>
              <w:rPr>
                <w:spacing w:val="-13"/>
                <w:w w:val="115"/>
                <w:sz w:val="16"/>
              </w:rPr>
              <w:t> </w:t>
            </w:r>
            <w:r>
              <w:rPr>
                <w:w w:val="115"/>
                <w:sz w:val="16"/>
              </w:rPr>
              <w:t>que</w:t>
            </w:r>
            <w:r>
              <w:rPr>
                <w:spacing w:val="-12"/>
                <w:w w:val="115"/>
                <w:sz w:val="16"/>
              </w:rPr>
              <w:t> </w:t>
            </w:r>
            <w:r>
              <w:rPr>
                <w:w w:val="115"/>
                <w:sz w:val="16"/>
              </w:rPr>
              <w:t>desempeña</w:t>
            </w:r>
            <w:r>
              <w:rPr>
                <w:spacing w:val="-13"/>
                <w:w w:val="115"/>
                <w:sz w:val="16"/>
              </w:rPr>
              <w:t> </w:t>
            </w:r>
            <w:r>
              <w:rPr>
                <w:w w:val="115"/>
                <w:sz w:val="16"/>
              </w:rPr>
              <w:t>en atención a los propósitos educativos.</w:t>
            </w:r>
          </w:p>
          <w:p>
            <w:pPr>
              <w:pStyle w:val="TableParagraph"/>
              <w:spacing w:line="259" w:lineRule="auto" w:before="122"/>
              <w:ind w:right="108"/>
              <w:rPr>
                <w:sz w:val="16"/>
              </w:rPr>
            </w:pPr>
            <w:r>
              <w:rPr>
                <w:w w:val="115"/>
                <w:sz w:val="16"/>
              </w:rPr>
              <w:t>-Generación de estrategias que permitan la apropiación de normas de convivencia y de trabajo</w:t>
            </w:r>
            <w:r>
              <w:rPr>
                <w:spacing w:val="-13"/>
                <w:w w:val="115"/>
                <w:sz w:val="16"/>
              </w:rPr>
              <w:t> </w:t>
            </w:r>
            <w:r>
              <w:rPr>
                <w:w w:val="115"/>
                <w:sz w:val="16"/>
              </w:rPr>
              <w:t>en</w:t>
            </w:r>
            <w:r>
              <w:rPr>
                <w:spacing w:val="-12"/>
                <w:w w:val="115"/>
                <w:sz w:val="16"/>
              </w:rPr>
              <w:t> </w:t>
            </w:r>
            <w:r>
              <w:rPr>
                <w:w w:val="115"/>
                <w:sz w:val="16"/>
              </w:rPr>
              <w:t>el</w:t>
            </w:r>
            <w:r>
              <w:rPr>
                <w:spacing w:val="-13"/>
                <w:w w:val="115"/>
                <w:sz w:val="16"/>
              </w:rPr>
              <w:t> </w:t>
            </w:r>
            <w:r>
              <w:rPr>
                <w:w w:val="115"/>
                <w:sz w:val="16"/>
              </w:rPr>
              <w:t>aula</w:t>
            </w:r>
            <w:r>
              <w:rPr>
                <w:spacing w:val="-10"/>
                <w:w w:val="115"/>
                <w:sz w:val="16"/>
              </w:rPr>
              <w:t> </w:t>
            </w:r>
            <w:r>
              <w:rPr>
                <w:w w:val="115"/>
                <w:sz w:val="16"/>
              </w:rPr>
              <w:t>y</w:t>
            </w:r>
            <w:r>
              <w:rPr>
                <w:spacing w:val="-13"/>
                <w:w w:val="115"/>
                <w:sz w:val="16"/>
              </w:rPr>
              <w:t> </w:t>
            </w:r>
            <w:r>
              <w:rPr>
                <w:w w:val="115"/>
                <w:sz w:val="16"/>
              </w:rPr>
              <w:t>entorno</w:t>
            </w:r>
            <w:r>
              <w:rPr>
                <w:spacing w:val="-11"/>
                <w:w w:val="115"/>
                <w:sz w:val="16"/>
              </w:rPr>
              <w:t> </w:t>
            </w:r>
            <w:r>
              <w:rPr>
                <w:w w:val="115"/>
                <w:sz w:val="16"/>
              </w:rPr>
              <w:t>escolar</w:t>
            </w:r>
            <w:r>
              <w:rPr>
                <w:spacing w:val="-11"/>
                <w:w w:val="115"/>
                <w:sz w:val="16"/>
              </w:rPr>
              <w:t> </w:t>
            </w:r>
            <w:r>
              <w:rPr>
                <w:w w:val="115"/>
                <w:sz w:val="16"/>
              </w:rPr>
              <w:t>para</w:t>
            </w:r>
            <w:r>
              <w:rPr>
                <w:spacing w:val="-12"/>
                <w:w w:val="115"/>
                <w:sz w:val="16"/>
              </w:rPr>
              <w:t> </w:t>
            </w:r>
            <w:r>
              <w:rPr>
                <w:w w:val="115"/>
                <w:sz w:val="16"/>
              </w:rPr>
              <w:t>crear </w:t>
            </w:r>
            <w:r>
              <w:rPr>
                <w:spacing w:val="-2"/>
                <w:w w:val="115"/>
                <w:sz w:val="16"/>
              </w:rPr>
              <w:t>ambientes</w:t>
            </w:r>
            <w:r>
              <w:rPr>
                <w:spacing w:val="-11"/>
                <w:w w:val="115"/>
                <w:sz w:val="16"/>
              </w:rPr>
              <w:t> </w:t>
            </w:r>
            <w:r>
              <w:rPr>
                <w:spacing w:val="-2"/>
                <w:w w:val="115"/>
                <w:sz w:val="16"/>
              </w:rPr>
              <w:t>sanos</w:t>
            </w:r>
            <w:r>
              <w:rPr>
                <w:spacing w:val="-10"/>
                <w:w w:val="115"/>
                <w:sz w:val="16"/>
              </w:rPr>
              <w:t> </w:t>
            </w:r>
            <w:r>
              <w:rPr>
                <w:spacing w:val="-2"/>
                <w:w w:val="115"/>
                <w:sz w:val="16"/>
              </w:rPr>
              <w:t>y</w:t>
            </w:r>
            <w:r>
              <w:rPr>
                <w:spacing w:val="-11"/>
                <w:w w:val="115"/>
                <w:sz w:val="16"/>
              </w:rPr>
              <w:t> </w:t>
            </w:r>
            <w:r>
              <w:rPr>
                <w:spacing w:val="-2"/>
                <w:w w:val="115"/>
                <w:sz w:val="16"/>
              </w:rPr>
              <w:t>propicios</w:t>
            </w:r>
            <w:r>
              <w:rPr>
                <w:spacing w:val="-10"/>
                <w:w w:val="115"/>
                <w:sz w:val="16"/>
              </w:rPr>
              <w:t> </w:t>
            </w:r>
            <w:r>
              <w:rPr>
                <w:spacing w:val="-2"/>
                <w:w w:val="115"/>
                <w:sz w:val="16"/>
              </w:rPr>
              <w:t>para</w:t>
            </w:r>
            <w:r>
              <w:rPr>
                <w:spacing w:val="-10"/>
                <w:w w:val="115"/>
                <w:sz w:val="16"/>
              </w:rPr>
              <w:t> </w:t>
            </w:r>
            <w:r>
              <w:rPr>
                <w:spacing w:val="-2"/>
                <w:w w:val="115"/>
                <w:sz w:val="16"/>
              </w:rPr>
              <w:t>el</w:t>
            </w:r>
            <w:r>
              <w:rPr>
                <w:spacing w:val="-11"/>
                <w:w w:val="115"/>
                <w:sz w:val="16"/>
              </w:rPr>
              <w:t> </w:t>
            </w:r>
            <w:r>
              <w:rPr>
                <w:spacing w:val="-2"/>
                <w:w w:val="115"/>
                <w:sz w:val="16"/>
              </w:rPr>
              <w:t>diálogo,</w:t>
            </w:r>
            <w:r>
              <w:rPr>
                <w:spacing w:val="-11"/>
                <w:w w:val="115"/>
                <w:sz w:val="16"/>
              </w:rPr>
              <w:t> </w:t>
            </w:r>
            <w:r>
              <w:rPr>
                <w:spacing w:val="-2"/>
                <w:w w:val="115"/>
                <w:sz w:val="16"/>
              </w:rPr>
              <w:t>el </w:t>
            </w:r>
            <w:r>
              <w:rPr>
                <w:w w:val="115"/>
                <w:sz w:val="16"/>
              </w:rPr>
              <w:t>trabajo colaborativo y la cultura de paz</w:t>
            </w:r>
          </w:p>
          <w:p>
            <w:pPr>
              <w:pStyle w:val="TableParagraph"/>
              <w:spacing w:line="259" w:lineRule="auto" w:before="121"/>
              <w:ind w:right="108"/>
              <w:rPr>
                <w:sz w:val="16"/>
              </w:rPr>
            </w:pPr>
            <w:r>
              <w:rPr>
                <w:spacing w:val="-2"/>
                <w:w w:val="115"/>
                <w:sz w:val="16"/>
              </w:rPr>
              <w:t>-Análisis</w:t>
            </w:r>
            <w:r>
              <w:rPr>
                <w:spacing w:val="-9"/>
                <w:w w:val="115"/>
                <w:sz w:val="16"/>
              </w:rPr>
              <w:t> </w:t>
            </w:r>
            <w:r>
              <w:rPr>
                <w:spacing w:val="-2"/>
                <w:w w:val="115"/>
                <w:sz w:val="16"/>
              </w:rPr>
              <w:t>de</w:t>
            </w:r>
            <w:r>
              <w:rPr>
                <w:spacing w:val="-8"/>
                <w:w w:val="115"/>
                <w:sz w:val="16"/>
              </w:rPr>
              <w:t> </w:t>
            </w:r>
            <w:r>
              <w:rPr>
                <w:spacing w:val="-2"/>
                <w:w w:val="115"/>
                <w:sz w:val="16"/>
              </w:rPr>
              <w:t>los</w:t>
            </w:r>
            <w:r>
              <w:rPr>
                <w:spacing w:val="-6"/>
                <w:w w:val="115"/>
                <w:sz w:val="16"/>
              </w:rPr>
              <w:t> </w:t>
            </w:r>
            <w:r>
              <w:rPr>
                <w:spacing w:val="-2"/>
                <w:w w:val="115"/>
                <w:sz w:val="16"/>
              </w:rPr>
              <w:t>elementos</w:t>
            </w:r>
            <w:r>
              <w:rPr>
                <w:spacing w:val="-7"/>
                <w:w w:val="115"/>
                <w:sz w:val="16"/>
              </w:rPr>
              <w:t> </w:t>
            </w:r>
            <w:r>
              <w:rPr>
                <w:spacing w:val="-2"/>
                <w:w w:val="115"/>
                <w:sz w:val="16"/>
              </w:rPr>
              <w:t>que</w:t>
            </w:r>
            <w:r>
              <w:rPr>
                <w:spacing w:val="-11"/>
                <w:w w:val="115"/>
                <w:sz w:val="16"/>
              </w:rPr>
              <w:t> </w:t>
            </w:r>
            <w:r>
              <w:rPr>
                <w:spacing w:val="-2"/>
                <w:w w:val="115"/>
                <w:sz w:val="16"/>
              </w:rPr>
              <w:t>se</w:t>
            </w:r>
            <w:r>
              <w:rPr>
                <w:spacing w:val="-8"/>
                <w:w w:val="115"/>
                <w:sz w:val="16"/>
              </w:rPr>
              <w:t> </w:t>
            </w:r>
            <w:r>
              <w:rPr>
                <w:spacing w:val="-2"/>
                <w:w w:val="115"/>
                <w:sz w:val="16"/>
              </w:rPr>
              <w:t>ponen</w:t>
            </w:r>
            <w:r>
              <w:rPr>
                <w:spacing w:val="-8"/>
                <w:w w:val="115"/>
                <w:sz w:val="16"/>
              </w:rPr>
              <w:t> </w:t>
            </w:r>
            <w:r>
              <w:rPr>
                <w:spacing w:val="-2"/>
                <w:w w:val="115"/>
                <w:sz w:val="16"/>
              </w:rPr>
              <w:t>en</w:t>
            </w:r>
            <w:r>
              <w:rPr>
                <w:spacing w:val="-8"/>
                <w:w w:val="115"/>
                <w:sz w:val="16"/>
              </w:rPr>
              <w:t> </w:t>
            </w:r>
            <w:r>
              <w:rPr>
                <w:spacing w:val="-2"/>
                <w:w w:val="115"/>
                <w:sz w:val="16"/>
              </w:rPr>
              <w:t>juego </w:t>
            </w:r>
            <w:r>
              <w:rPr>
                <w:w w:val="115"/>
                <w:sz w:val="16"/>
              </w:rPr>
              <w:t>para la administración de recursos humanos, materiales y económicos a fin de priorizar y </w:t>
            </w:r>
            <w:r>
              <w:rPr>
                <w:w w:val="110"/>
                <w:sz w:val="16"/>
              </w:rPr>
              <w:t>atender las necesidades escolares</w:t>
            </w:r>
            <w:r>
              <w:rPr>
                <w:spacing w:val="-1"/>
                <w:w w:val="110"/>
                <w:sz w:val="16"/>
              </w:rPr>
              <w:t> </w:t>
            </w:r>
            <w:r>
              <w:rPr>
                <w:w w:val="110"/>
                <w:sz w:val="16"/>
              </w:rPr>
              <w:t>en atención de </w:t>
            </w:r>
            <w:r>
              <w:rPr>
                <w:w w:val="115"/>
                <w:sz w:val="16"/>
              </w:rPr>
              <w:t>los fines educativos.</w:t>
            </w:r>
          </w:p>
        </w:tc>
      </w:tr>
    </w:tbl>
    <w:p>
      <w:pPr>
        <w:pStyle w:val="TableParagraph"/>
        <w:spacing w:after="0" w:line="259" w:lineRule="auto"/>
        <w:rPr>
          <w:sz w:val="16"/>
        </w:rPr>
        <w:sectPr>
          <w:pgSz w:w="15840" w:h="12240" w:orient="landscape"/>
          <w:pgMar w:header="527" w:footer="998" w:top="1440" w:bottom="1180" w:left="1080" w:right="1440"/>
        </w:sectPr>
      </w:pPr>
    </w:p>
    <w:p>
      <w:pPr>
        <w:pStyle w:val="BodyText"/>
        <w:spacing w:before="94" w:after="1"/>
        <w:rPr>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67"/>
        <w:gridCol w:w="3529"/>
        <w:gridCol w:w="3531"/>
        <w:gridCol w:w="4222"/>
      </w:tblGrid>
      <w:tr>
        <w:trPr>
          <w:trHeight w:val="318" w:hRule="atLeast"/>
        </w:trPr>
        <w:tc>
          <w:tcPr>
            <w:tcW w:w="4996" w:type="dxa"/>
            <w:gridSpan w:val="2"/>
            <w:shd w:val="clear" w:color="auto" w:fill="C9E8DF"/>
          </w:tcPr>
          <w:p>
            <w:pPr>
              <w:pStyle w:val="TableParagraph"/>
              <w:spacing w:line="168" w:lineRule="exact"/>
              <w:ind w:left="4"/>
              <w:jc w:val="center"/>
              <w:rPr>
                <w:rFonts w:ascii="Arial"/>
                <w:b/>
                <w:sz w:val="16"/>
              </w:rPr>
            </w:pPr>
            <w:r>
              <w:rPr>
                <w:rFonts w:ascii="Arial"/>
                <w:b/>
                <w:spacing w:val="-2"/>
                <w:w w:val="110"/>
                <w:sz w:val="16"/>
              </w:rPr>
              <w:t>DIMENSIONES</w:t>
            </w:r>
          </w:p>
        </w:tc>
        <w:tc>
          <w:tcPr>
            <w:tcW w:w="3531" w:type="dxa"/>
            <w:vMerge w:val="restart"/>
            <w:shd w:val="clear" w:color="auto" w:fill="C9E8DF"/>
          </w:tcPr>
          <w:p>
            <w:pPr>
              <w:pStyle w:val="TableParagraph"/>
              <w:spacing w:before="11"/>
              <w:ind w:left="0"/>
              <w:rPr>
                <w:sz w:val="16"/>
              </w:rPr>
            </w:pPr>
          </w:p>
          <w:p>
            <w:pPr>
              <w:pStyle w:val="TableParagraph"/>
              <w:spacing w:line="259" w:lineRule="auto" w:before="0"/>
              <w:ind w:left="868" w:right="176"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222" w:type="dxa"/>
            <w:vMerge w:val="restart"/>
            <w:shd w:val="clear" w:color="auto" w:fill="C9E8DF"/>
          </w:tcPr>
          <w:p>
            <w:pPr>
              <w:pStyle w:val="TableParagraph"/>
              <w:spacing w:before="11"/>
              <w:ind w:left="0"/>
              <w:rPr>
                <w:sz w:val="16"/>
              </w:rPr>
            </w:pPr>
          </w:p>
          <w:p>
            <w:pPr>
              <w:pStyle w:val="TableParagraph"/>
              <w:spacing w:line="259" w:lineRule="auto" w:before="0"/>
              <w:ind w:left="891" w:right="108"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4996" w:type="dxa"/>
            <w:gridSpan w:val="2"/>
            <w:shd w:val="clear" w:color="auto" w:fill="C9E8DF"/>
          </w:tcPr>
          <w:p>
            <w:pPr>
              <w:pStyle w:val="TableParagraph"/>
              <w:spacing w:line="168" w:lineRule="exact"/>
              <w:ind w:left="669"/>
              <w:rPr>
                <w:rFonts w:ascii="Arial"/>
                <w:b/>
                <w:i/>
                <w:sz w:val="16"/>
              </w:rPr>
            </w:pPr>
            <w:r>
              <w:rPr>
                <w:rFonts w:ascii="Arial"/>
                <w:b/>
                <w:i/>
                <w:w w:val="110"/>
                <w:sz w:val="16"/>
              </w:rPr>
              <w:t>Saberes</w:t>
            </w:r>
            <w:r>
              <w:rPr>
                <w:rFonts w:ascii="Arial"/>
                <w:b/>
                <w:i/>
                <w:spacing w:val="-10"/>
                <w:w w:val="110"/>
                <w:sz w:val="16"/>
              </w:rPr>
              <w:t> </w:t>
            </w:r>
            <w:r>
              <w:rPr>
                <w:rFonts w:ascii="Arial"/>
                <w:b/>
                <w:i/>
                <w:w w:val="110"/>
                <w:sz w:val="16"/>
              </w:rPr>
              <w:t>y</w:t>
            </w:r>
            <w:r>
              <w:rPr>
                <w:rFonts w:ascii="Arial"/>
                <w:b/>
                <w:i/>
                <w:spacing w:val="-11"/>
                <w:w w:val="110"/>
                <w:sz w:val="16"/>
              </w:rPr>
              <w:t> </w:t>
            </w:r>
            <w:r>
              <w:rPr>
                <w:rFonts w:ascii="Arial"/>
                <w:b/>
                <w:i/>
                <w:w w:val="110"/>
                <w:sz w:val="16"/>
              </w:rPr>
              <w:t>conocimientos</w:t>
            </w:r>
            <w:r>
              <w:rPr>
                <w:rFonts w:ascii="Arial"/>
                <w:b/>
                <w:i/>
                <w:spacing w:val="-9"/>
                <w:w w:val="110"/>
                <w:sz w:val="16"/>
              </w:rPr>
              <w:t> </w:t>
            </w:r>
            <w:r>
              <w:rPr>
                <w:rFonts w:ascii="Arial"/>
                <w:b/>
                <w:i/>
                <w:w w:val="110"/>
                <w:sz w:val="16"/>
              </w:rPr>
              <w:t>que</w:t>
            </w:r>
            <w:r>
              <w:rPr>
                <w:rFonts w:ascii="Arial"/>
                <w:b/>
                <w:i/>
                <w:spacing w:val="-9"/>
                <w:w w:val="110"/>
                <w:sz w:val="16"/>
              </w:rPr>
              <w:t> </w:t>
            </w:r>
            <w:r>
              <w:rPr>
                <w:rFonts w:ascii="Arial"/>
                <w:b/>
                <w:i/>
                <w:w w:val="110"/>
                <w:sz w:val="16"/>
              </w:rPr>
              <w:t>se</w:t>
            </w:r>
            <w:r>
              <w:rPr>
                <w:rFonts w:ascii="Arial"/>
                <w:b/>
                <w:i/>
                <w:spacing w:val="-10"/>
                <w:w w:val="110"/>
                <w:sz w:val="16"/>
              </w:rPr>
              <w:t> </w:t>
            </w:r>
            <w:r>
              <w:rPr>
                <w:rFonts w:ascii="Arial"/>
                <w:b/>
                <w:i/>
                <w:spacing w:val="-2"/>
                <w:w w:val="110"/>
                <w:sz w:val="16"/>
              </w:rPr>
              <w:t>involucran</w:t>
            </w:r>
          </w:p>
        </w:tc>
        <w:tc>
          <w:tcPr>
            <w:tcW w:w="3531" w:type="dxa"/>
            <w:vMerge/>
            <w:tcBorders>
              <w:top w:val="nil"/>
            </w:tcBorders>
            <w:shd w:val="clear" w:color="auto" w:fill="C9E8DF"/>
          </w:tcPr>
          <w:p>
            <w:pPr>
              <w:rPr>
                <w:sz w:val="2"/>
                <w:szCs w:val="2"/>
              </w:rPr>
            </w:pPr>
          </w:p>
        </w:tc>
        <w:tc>
          <w:tcPr>
            <w:tcW w:w="4222" w:type="dxa"/>
            <w:vMerge/>
            <w:tcBorders>
              <w:top w:val="nil"/>
            </w:tcBorders>
            <w:shd w:val="clear" w:color="auto" w:fill="C9E8DF"/>
          </w:tcPr>
          <w:p>
            <w:pPr>
              <w:rPr>
                <w:sz w:val="2"/>
                <w:szCs w:val="2"/>
              </w:rPr>
            </w:pPr>
          </w:p>
        </w:tc>
      </w:tr>
      <w:tr>
        <w:trPr>
          <w:trHeight w:val="714" w:hRule="atLeast"/>
        </w:trPr>
        <w:tc>
          <w:tcPr>
            <w:tcW w:w="1467" w:type="dxa"/>
            <w:vMerge w:val="restart"/>
          </w:tcPr>
          <w:p>
            <w:pPr>
              <w:pStyle w:val="TableParagraph"/>
              <w:spacing w:line="259" w:lineRule="auto"/>
              <w:ind w:right="115"/>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w:t>
            </w:r>
            <w:r>
              <w:rPr>
                <w:rFonts w:ascii="Arial" w:hAnsi="Arial"/>
                <w:b/>
                <w:spacing w:val="-2"/>
                <w:w w:val="110"/>
                <w:sz w:val="16"/>
              </w:rPr>
              <w:t>formación </w:t>
            </w:r>
            <w:r>
              <w:rPr>
                <w:rFonts w:ascii="Arial" w:hAnsi="Arial"/>
                <w:b/>
                <w:w w:val="110"/>
                <w:sz w:val="16"/>
              </w:rPr>
              <w:t>integral</w:t>
            </w:r>
            <w:r>
              <w:rPr>
                <w:rFonts w:ascii="Arial" w:hAnsi="Arial"/>
                <w:b/>
                <w:spacing w:val="-13"/>
                <w:w w:val="110"/>
                <w:sz w:val="16"/>
              </w:rPr>
              <w:t> </w:t>
            </w:r>
            <w:r>
              <w:rPr>
                <w:rFonts w:ascii="Arial" w:hAnsi="Arial"/>
                <w:b/>
                <w:w w:val="110"/>
                <w:sz w:val="16"/>
              </w:rPr>
              <w:t>de</w:t>
            </w:r>
            <w:r>
              <w:rPr>
                <w:rFonts w:ascii="Arial" w:hAnsi="Arial"/>
                <w:b/>
                <w:spacing w:val="-12"/>
                <w:w w:val="110"/>
                <w:sz w:val="16"/>
              </w:rPr>
              <w:t> </w:t>
            </w:r>
            <w:r>
              <w:rPr>
                <w:rFonts w:ascii="Arial" w:hAnsi="Arial"/>
                <w:b/>
                <w:w w:val="110"/>
                <w:sz w:val="16"/>
              </w:rPr>
              <w:t>los </w:t>
            </w:r>
            <w:r>
              <w:rPr>
                <w:rFonts w:ascii="Arial" w:hAnsi="Arial"/>
                <w:b/>
                <w:spacing w:val="-2"/>
                <w:w w:val="110"/>
                <w:sz w:val="16"/>
              </w:rPr>
              <w:t>estudiantes</w:t>
            </w:r>
          </w:p>
        </w:tc>
        <w:tc>
          <w:tcPr>
            <w:tcW w:w="3529" w:type="dxa"/>
          </w:tcPr>
          <w:p>
            <w:pPr>
              <w:pStyle w:val="TableParagraph"/>
              <w:spacing w:line="256" w:lineRule="auto"/>
              <w:ind w:right="113"/>
              <w:rPr>
                <w:sz w:val="16"/>
              </w:rPr>
            </w:pPr>
            <w:r>
              <w:rPr>
                <w:w w:val="110"/>
                <w:sz w:val="16"/>
              </w:rPr>
              <w:t>Prácticas</w:t>
            </w:r>
            <w:r>
              <w:rPr>
                <w:spacing w:val="-1"/>
                <w:w w:val="110"/>
                <w:sz w:val="16"/>
              </w:rPr>
              <w:t> </w:t>
            </w:r>
            <w:r>
              <w:rPr>
                <w:w w:val="110"/>
                <w:sz w:val="16"/>
              </w:rPr>
              <w:t>pedagógicas para favorecer la </w:t>
            </w:r>
            <w:r>
              <w:rPr>
                <w:w w:val="115"/>
                <w:sz w:val="16"/>
              </w:rPr>
              <w:t>formación integral el aprendizaje</w:t>
            </w:r>
          </w:p>
          <w:p>
            <w:pPr>
              <w:pStyle w:val="TableParagraph"/>
              <w:spacing w:line="168" w:lineRule="exact" w:before="2"/>
              <w:rPr>
                <w:sz w:val="16"/>
              </w:rPr>
            </w:pPr>
            <w:r>
              <w:rPr>
                <w:w w:val="110"/>
                <w:sz w:val="16"/>
              </w:rPr>
              <w:t>significativo</w:t>
            </w:r>
            <w:r>
              <w:rPr>
                <w:spacing w:val="6"/>
                <w:w w:val="110"/>
                <w:sz w:val="16"/>
              </w:rPr>
              <w:t> </w:t>
            </w:r>
            <w:r>
              <w:rPr>
                <w:w w:val="110"/>
                <w:sz w:val="16"/>
              </w:rPr>
              <w:t>y</w:t>
            </w:r>
            <w:r>
              <w:rPr>
                <w:spacing w:val="4"/>
                <w:w w:val="110"/>
                <w:sz w:val="16"/>
              </w:rPr>
              <w:t> </w:t>
            </w:r>
            <w:r>
              <w:rPr>
                <w:w w:val="110"/>
                <w:sz w:val="16"/>
              </w:rPr>
              <w:t>al</w:t>
            </w:r>
            <w:r>
              <w:rPr>
                <w:spacing w:val="6"/>
                <w:w w:val="110"/>
                <w:sz w:val="16"/>
              </w:rPr>
              <w:t> </w:t>
            </w:r>
            <w:r>
              <w:rPr>
                <w:w w:val="110"/>
                <w:sz w:val="16"/>
              </w:rPr>
              <w:t>desarrollo</w:t>
            </w:r>
            <w:r>
              <w:rPr>
                <w:spacing w:val="7"/>
                <w:w w:val="110"/>
                <w:sz w:val="16"/>
              </w:rPr>
              <w:t> </w:t>
            </w:r>
            <w:r>
              <w:rPr>
                <w:spacing w:val="-2"/>
                <w:w w:val="110"/>
                <w:sz w:val="16"/>
              </w:rPr>
              <w:t>humano.</w:t>
            </w:r>
          </w:p>
        </w:tc>
        <w:tc>
          <w:tcPr>
            <w:tcW w:w="3531" w:type="dxa"/>
            <w:vMerge w:val="restart"/>
          </w:tcPr>
          <w:p>
            <w:pPr>
              <w:pStyle w:val="TableParagraph"/>
              <w:spacing w:line="259" w:lineRule="auto"/>
              <w:ind w:left="104" w:right="108"/>
              <w:rPr>
                <w:sz w:val="16"/>
              </w:rPr>
            </w:pPr>
            <w:r>
              <w:rPr>
                <w:w w:val="115"/>
                <w:sz w:val="16"/>
              </w:rPr>
              <w:t>¿Qué elementos se ponen en práctica para planear e implementar acciones </w:t>
            </w:r>
            <w:r>
              <w:rPr>
                <w:spacing w:val="-2"/>
                <w:w w:val="115"/>
                <w:sz w:val="16"/>
              </w:rPr>
              <w:t>pedagógicas</w:t>
            </w:r>
            <w:r>
              <w:rPr>
                <w:spacing w:val="-11"/>
                <w:w w:val="115"/>
                <w:sz w:val="16"/>
              </w:rPr>
              <w:t> </w:t>
            </w:r>
            <w:r>
              <w:rPr>
                <w:spacing w:val="-2"/>
                <w:w w:val="115"/>
                <w:sz w:val="16"/>
              </w:rPr>
              <w:t>en</w:t>
            </w:r>
            <w:r>
              <w:rPr>
                <w:spacing w:val="-10"/>
                <w:w w:val="115"/>
                <w:sz w:val="16"/>
              </w:rPr>
              <w:t> </w:t>
            </w:r>
            <w:r>
              <w:rPr>
                <w:spacing w:val="-2"/>
                <w:w w:val="115"/>
                <w:sz w:val="16"/>
              </w:rPr>
              <w:t>el</w:t>
            </w:r>
            <w:r>
              <w:rPr>
                <w:spacing w:val="-11"/>
                <w:w w:val="115"/>
                <w:sz w:val="16"/>
              </w:rPr>
              <w:t> </w:t>
            </w:r>
            <w:r>
              <w:rPr>
                <w:spacing w:val="-2"/>
                <w:w w:val="115"/>
                <w:sz w:val="16"/>
              </w:rPr>
              <w:t>aula</w:t>
            </w:r>
            <w:r>
              <w:rPr>
                <w:spacing w:val="-8"/>
                <w:w w:val="115"/>
                <w:sz w:val="16"/>
              </w:rPr>
              <w:t> </w:t>
            </w:r>
            <w:r>
              <w:rPr>
                <w:spacing w:val="-2"/>
                <w:w w:val="115"/>
                <w:sz w:val="16"/>
              </w:rPr>
              <w:t>y</w:t>
            </w:r>
            <w:r>
              <w:rPr>
                <w:spacing w:val="-12"/>
                <w:w w:val="115"/>
                <w:sz w:val="16"/>
              </w:rPr>
              <w:t> </w:t>
            </w:r>
            <w:r>
              <w:rPr>
                <w:spacing w:val="-2"/>
                <w:w w:val="115"/>
                <w:sz w:val="16"/>
              </w:rPr>
              <w:t>entorno</w:t>
            </w:r>
            <w:r>
              <w:rPr>
                <w:spacing w:val="-9"/>
                <w:w w:val="115"/>
                <w:sz w:val="16"/>
              </w:rPr>
              <w:t> </w:t>
            </w:r>
            <w:r>
              <w:rPr>
                <w:spacing w:val="-2"/>
                <w:w w:val="115"/>
                <w:sz w:val="16"/>
              </w:rPr>
              <w:t>escolar </w:t>
            </w:r>
            <w:r>
              <w:rPr>
                <w:w w:val="115"/>
                <w:sz w:val="16"/>
              </w:rPr>
              <w:t>a fin de favorecer la formación integral de los estudiantes?</w:t>
            </w:r>
          </w:p>
          <w:p>
            <w:pPr>
              <w:pStyle w:val="TableParagraph"/>
              <w:spacing w:line="259" w:lineRule="auto" w:before="118"/>
              <w:ind w:left="104"/>
              <w:rPr>
                <w:sz w:val="16"/>
              </w:rPr>
            </w:pPr>
            <w:r>
              <w:rPr>
                <w:w w:val="115"/>
                <w:sz w:val="16"/>
              </w:rPr>
              <w:t>¿Qué actitudes y valores en la práctica docente</w:t>
            </w:r>
            <w:r>
              <w:rPr>
                <w:spacing w:val="-5"/>
                <w:w w:val="115"/>
                <w:sz w:val="16"/>
              </w:rPr>
              <w:t> </w:t>
            </w:r>
            <w:r>
              <w:rPr>
                <w:w w:val="115"/>
                <w:sz w:val="16"/>
              </w:rPr>
              <w:t>influyen</w:t>
            </w:r>
            <w:r>
              <w:rPr>
                <w:spacing w:val="-5"/>
                <w:w w:val="115"/>
                <w:sz w:val="16"/>
              </w:rPr>
              <w:t> </w:t>
            </w:r>
            <w:r>
              <w:rPr>
                <w:w w:val="115"/>
                <w:sz w:val="16"/>
              </w:rPr>
              <w:t>en</w:t>
            </w:r>
            <w:r>
              <w:rPr>
                <w:spacing w:val="-5"/>
                <w:w w:val="115"/>
                <w:sz w:val="16"/>
              </w:rPr>
              <w:t> </w:t>
            </w:r>
            <w:r>
              <w:rPr>
                <w:w w:val="115"/>
                <w:sz w:val="16"/>
              </w:rPr>
              <w:t>la</w:t>
            </w:r>
            <w:r>
              <w:rPr>
                <w:spacing w:val="-5"/>
                <w:w w:val="115"/>
                <w:sz w:val="16"/>
              </w:rPr>
              <w:t> </w:t>
            </w:r>
            <w:r>
              <w:rPr>
                <w:w w:val="115"/>
                <w:sz w:val="16"/>
              </w:rPr>
              <w:t>formación</w:t>
            </w:r>
            <w:r>
              <w:rPr>
                <w:spacing w:val="-5"/>
                <w:w w:val="115"/>
                <w:sz w:val="16"/>
              </w:rPr>
              <w:t> </w:t>
            </w:r>
            <w:r>
              <w:rPr>
                <w:w w:val="115"/>
                <w:sz w:val="16"/>
              </w:rPr>
              <w:t>integral de los estudiantes?</w:t>
            </w:r>
          </w:p>
          <w:p>
            <w:pPr>
              <w:pStyle w:val="TableParagraph"/>
              <w:spacing w:line="259" w:lineRule="auto" w:before="122"/>
              <w:ind w:left="104" w:right="176"/>
              <w:rPr>
                <w:sz w:val="16"/>
              </w:rPr>
            </w:pPr>
            <w:r>
              <w:rPr>
                <w:w w:val="115"/>
                <w:sz w:val="16"/>
              </w:rPr>
              <w:t>¿Cómo</w:t>
            </w:r>
            <w:r>
              <w:rPr>
                <w:spacing w:val="-11"/>
                <w:w w:val="115"/>
                <w:sz w:val="16"/>
              </w:rPr>
              <w:t> </w:t>
            </w:r>
            <w:r>
              <w:rPr>
                <w:w w:val="115"/>
                <w:sz w:val="16"/>
              </w:rPr>
              <w:t>se</w:t>
            </w:r>
            <w:r>
              <w:rPr>
                <w:spacing w:val="-10"/>
                <w:w w:val="115"/>
                <w:sz w:val="16"/>
              </w:rPr>
              <w:t> </w:t>
            </w:r>
            <w:r>
              <w:rPr>
                <w:w w:val="115"/>
                <w:sz w:val="16"/>
              </w:rPr>
              <w:t>determinan</w:t>
            </w:r>
            <w:r>
              <w:rPr>
                <w:spacing w:val="-12"/>
                <w:w w:val="115"/>
                <w:sz w:val="16"/>
              </w:rPr>
              <w:t> </w:t>
            </w:r>
            <w:r>
              <w:rPr>
                <w:w w:val="115"/>
                <w:sz w:val="16"/>
              </w:rPr>
              <w:t>las</w:t>
            </w:r>
            <w:r>
              <w:rPr>
                <w:spacing w:val="-11"/>
                <w:w w:val="115"/>
                <w:sz w:val="16"/>
              </w:rPr>
              <w:t> </w:t>
            </w:r>
            <w:r>
              <w:rPr>
                <w:w w:val="115"/>
                <w:sz w:val="16"/>
              </w:rPr>
              <w:t>acciones</w:t>
            </w:r>
            <w:r>
              <w:rPr>
                <w:spacing w:val="-8"/>
                <w:w w:val="115"/>
                <w:sz w:val="16"/>
              </w:rPr>
              <w:t> </w:t>
            </w:r>
            <w:r>
              <w:rPr>
                <w:w w:val="115"/>
                <w:sz w:val="16"/>
              </w:rPr>
              <w:t>que favorecen la formación integral considerando aspectos físicos, </w:t>
            </w:r>
            <w:r>
              <w:rPr>
                <w:w w:val="110"/>
                <w:sz w:val="16"/>
              </w:rPr>
              <w:t>cognitivos,</w:t>
            </w:r>
            <w:r>
              <w:rPr>
                <w:spacing w:val="-6"/>
                <w:w w:val="110"/>
                <w:sz w:val="16"/>
              </w:rPr>
              <w:t> </w:t>
            </w:r>
            <w:r>
              <w:rPr>
                <w:w w:val="110"/>
                <w:sz w:val="16"/>
              </w:rPr>
              <w:t>sociales</w:t>
            </w:r>
            <w:r>
              <w:rPr>
                <w:spacing w:val="-1"/>
                <w:w w:val="110"/>
                <w:sz w:val="16"/>
              </w:rPr>
              <w:t> </w:t>
            </w:r>
            <w:r>
              <w:rPr>
                <w:w w:val="110"/>
                <w:sz w:val="16"/>
              </w:rPr>
              <w:t>y</w:t>
            </w:r>
            <w:r>
              <w:rPr>
                <w:spacing w:val="-6"/>
                <w:w w:val="110"/>
                <w:sz w:val="16"/>
              </w:rPr>
              <w:t> </w:t>
            </w:r>
            <w:r>
              <w:rPr>
                <w:w w:val="110"/>
                <w:sz w:val="16"/>
              </w:rPr>
              <w:t>emocionales</w:t>
            </w:r>
            <w:r>
              <w:rPr>
                <w:spacing w:val="-1"/>
                <w:w w:val="110"/>
                <w:sz w:val="16"/>
              </w:rPr>
              <w:t> </w:t>
            </w:r>
            <w:r>
              <w:rPr>
                <w:w w:val="110"/>
                <w:sz w:val="16"/>
              </w:rPr>
              <w:t>de</w:t>
            </w:r>
            <w:r>
              <w:rPr>
                <w:spacing w:val="-6"/>
                <w:w w:val="110"/>
                <w:sz w:val="16"/>
              </w:rPr>
              <w:t> </w:t>
            </w:r>
            <w:r>
              <w:rPr>
                <w:w w:val="110"/>
                <w:sz w:val="16"/>
              </w:rPr>
              <w:t>los </w:t>
            </w:r>
            <w:r>
              <w:rPr>
                <w:spacing w:val="-2"/>
                <w:w w:val="115"/>
                <w:sz w:val="16"/>
              </w:rPr>
              <w:t>estudiantes?</w:t>
            </w:r>
          </w:p>
          <w:p>
            <w:pPr>
              <w:pStyle w:val="TableParagraph"/>
              <w:spacing w:line="259" w:lineRule="auto" w:before="118"/>
              <w:ind w:left="104" w:right="104"/>
              <w:rPr>
                <w:sz w:val="16"/>
              </w:rPr>
            </w:pPr>
            <w:r>
              <w:rPr>
                <w:w w:val="115"/>
                <w:sz w:val="16"/>
              </w:rPr>
              <w:t>¿Cómo</w:t>
            </w:r>
            <w:r>
              <w:rPr>
                <w:spacing w:val="-1"/>
                <w:w w:val="115"/>
                <w:sz w:val="16"/>
              </w:rPr>
              <w:t> </w:t>
            </w:r>
            <w:r>
              <w:rPr>
                <w:w w:val="115"/>
                <w:sz w:val="16"/>
              </w:rPr>
              <w:t>se promueve en el</w:t>
            </w:r>
            <w:r>
              <w:rPr>
                <w:spacing w:val="-1"/>
                <w:w w:val="115"/>
                <w:sz w:val="16"/>
              </w:rPr>
              <w:t> </w:t>
            </w:r>
            <w:r>
              <w:rPr>
                <w:w w:val="115"/>
                <w:sz w:val="16"/>
              </w:rPr>
              <w:t>aula, los valores</w:t>
            </w:r>
            <w:r>
              <w:rPr>
                <w:spacing w:val="-12"/>
                <w:w w:val="115"/>
                <w:sz w:val="16"/>
              </w:rPr>
              <w:t> </w:t>
            </w:r>
            <w:r>
              <w:rPr>
                <w:w w:val="115"/>
                <w:sz w:val="16"/>
              </w:rPr>
              <w:t>que</w:t>
            </w:r>
            <w:r>
              <w:rPr>
                <w:spacing w:val="-11"/>
                <w:w w:val="115"/>
                <w:sz w:val="16"/>
              </w:rPr>
              <w:t> </w:t>
            </w:r>
            <w:r>
              <w:rPr>
                <w:w w:val="115"/>
                <w:sz w:val="16"/>
              </w:rPr>
              <w:t>posibiliten</w:t>
            </w:r>
            <w:r>
              <w:rPr>
                <w:spacing w:val="-11"/>
                <w:w w:val="115"/>
                <w:sz w:val="16"/>
              </w:rPr>
              <w:t> </w:t>
            </w:r>
            <w:r>
              <w:rPr>
                <w:w w:val="115"/>
                <w:sz w:val="16"/>
              </w:rPr>
              <w:t>el</w:t>
            </w:r>
            <w:r>
              <w:rPr>
                <w:spacing w:val="-12"/>
                <w:w w:val="115"/>
                <w:sz w:val="16"/>
              </w:rPr>
              <w:t> </w:t>
            </w:r>
            <w:r>
              <w:rPr>
                <w:w w:val="115"/>
                <w:sz w:val="16"/>
              </w:rPr>
              <w:t>fortalecimiento de una personalidad respetuosa y </w:t>
            </w:r>
            <w:r>
              <w:rPr>
                <w:spacing w:val="-2"/>
                <w:w w:val="115"/>
                <w:sz w:val="16"/>
              </w:rPr>
              <w:t>responsable?</w:t>
            </w:r>
          </w:p>
          <w:p>
            <w:pPr>
              <w:pStyle w:val="TableParagraph"/>
              <w:spacing w:line="259" w:lineRule="auto" w:before="120"/>
              <w:ind w:left="104" w:right="176"/>
              <w:rPr>
                <w:sz w:val="16"/>
              </w:rPr>
            </w:pPr>
            <w:r>
              <w:rPr>
                <w:w w:val="115"/>
                <w:sz w:val="16"/>
              </w:rPr>
              <w:t>¿De qué manera se promueve el pensamiento</w:t>
            </w:r>
            <w:r>
              <w:rPr>
                <w:spacing w:val="-1"/>
                <w:w w:val="115"/>
                <w:sz w:val="16"/>
              </w:rPr>
              <w:t> </w:t>
            </w:r>
            <w:r>
              <w:rPr>
                <w:w w:val="115"/>
                <w:sz w:val="16"/>
              </w:rPr>
              <w:t>crítico y</w:t>
            </w:r>
            <w:r>
              <w:rPr>
                <w:spacing w:val="-2"/>
                <w:w w:val="115"/>
                <w:sz w:val="16"/>
              </w:rPr>
              <w:t> </w:t>
            </w:r>
            <w:r>
              <w:rPr>
                <w:w w:val="115"/>
                <w:sz w:val="16"/>
              </w:rPr>
              <w:t>creativo</w:t>
            </w:r>
            <w:r>
              <w:rPr>
                <w:spacing w:val="-1"/>
                <w:w w:val="115"/>
                <w:sz w:val="16"/>
              </w:rPr>
              <w:t> </w:t>
            </w:r>
            <w:r>
              <w:rPr>
                <w:w w:val="115"/>
                <w:sz w:val="16"/>
              </w:rPr>
              <w:t>entre los </w:t>
            </w:r>
            <w:r>
              <w:rPr>
                <w:spacing w:val="-2"/>
                <w:w w:val="115"/>
                <w:sz w:val="16"/>
              </w:rPr>
              <w:t>estudiantes</w:t>
            </w:r>
            <w:r>
              <w:rPr>
                <w:spacing w:val="-11"/>
                <w:w w:val="115"/>
                <w:sz w:val="16"/>
              </w:rPr>
              <w:t> </w:t>
            </w:r>
            <w:r>
              <w:rPr>
                <w:spacing w:val="-2"/>
                <w:w w:val="115"/>
                <w:sz w:val="16"/>
              </w:rPr>
              <w:t>para</w:t>
            </w:r>
            <w:r>
              <w:rPr>
                <w:spacing w:val="-11"/>
                <w:w w:val="115"/>
                <w:sz w:val="16"/>
              </w:rPr>
              <w:t> </w:t>
            </w:r>
            <w:r>
              <w:rPr>
                <w:spacing w:val="-2"/>
                <w:w w:val="115"/>
                <w:sz w:val="16"/>
              </w:rPr>
              <w:t>que</w:t>
            </w:r>
            <w:r>
              <w:rPr>
                <w:spacing w:val="-12"/>
                <w:w w:val="115"/>
                <w:sz w:val="16"/>
              </w:rPr>
              <w:t> </w:t>
            </w:r>
            <w:r>
              <w:rPr>
                <w:spacing w:val="-2"/>
                <w:w w:val="115"/>
                <w:sz w:val="16"/>
              </w:rPr>
              <w:t>se</w:t>
            </w:r>
            <w:r>
              <w:rPr>
                <w:spacing w:val="-10"/>
                <w:w w:val="115"/>
                <w:sz w:val="16"/>
              </w:rPr>
              <w:t> </w:t>
            </w:r>
            <w:r>
              <w:rPr>
                <w:spacing w:val="-2"/>
                <w:w w:val="115"/>
                <w:sz w:val="16"/>
              </w:rPr>
              <w:t>vea</w:t>
            </w:r>
            <w:r>
              <w:rPr>
                <w:spacing w:val="-11"/>
                <w:w w:val="115"/>
                <w:sz w:val="16"/>
              </w:rPr>
              <w:t> </w:t>
            </w:r>
            <w:r>
              <w:rPr>
                <w:spacing w:val="-2"/>
                <w:w w:val="115"/>
                <w:sz w:val="16"/>
              </w:rPr>
              <w:t>reflejado</w:t>
            </w:r>
            <w:r>
              <w:rPr>
                <w:spacing w:val="-11"/>
                <w:w w:val="115"/>
                <w:sz w:val="16"/>
              </w:rPr>
              <w:t> </w:t>
            </w:r>
            <w:r>
              <w:rPr>
                <w:spacing w:val="-2"/>
                <w:w w:val="115"/>
                <w:sz w:val="16"/>
              </w:rPr>
              <w:t>en </w:t>
            </w:r>
            <w:r>
              <w:rPr>
                <w:w w:val="115"/>
                <w:sz w:val="16"/>
              </w:rPr>
              <w:t>su interacción con el entorno?</w:t>
            </w:r>
          </w:p>
          <w:p>
            <w:pPr>
              <w:pStyle w:val="TableParagraph"/>
              <w:spacing w:line="259" w:lineRule="auto" w:before="119"/>
              <w:ind w:left="104" w:right="176"/>
              <w:rPr>
                <w:sz w:val="16"/>
              </w:rPr>
            </w:pPr>
            <w:r>
              <w:rPr>
                <w:spacing w:val="-2"/>
                <w:w w:val="115"/>
                <w:sz w:val="16"/>
              </w:rPr>
              <w:t>¿Qué</w:t>
            </w:r>
            <w:r>
              <w:rPr>
                <w:spacing w:val="-11"/>
                <w:w w:val="115"/>
                <w:sz w:val="16"/>
              </w:rPr>
              <w:t> </w:t>
            </w:r>
            <w:r>
              <w:rPr>
                <w:spacing w:val="-2"/>
                <w:w w:val="115"/>
                <w:sz w:val="16"/>
              </w:rPr>
              <w:t>estrategias</w:t>
            </w:r>
            <w:r>
              <w:rPr>
                <w:spacing w:val="-11"/>
                <w:w w:val="115"/>
                <w:sz w:val="16"/>
              </w:rPr>
              <w:t> </w:t>
            </w:r>
            <w:r>
              <w:rPr>
                <w:spacing w:val="-2"/>
                <w:w w:val="115"/>
                <w:sz w:val="16"/>
              </w:rPr>
              <w:t>se</w:t>
            </w:r>
            <w:r>
              <w:rPr>
                <w:spacing w:val="-11"/>
                <w:w w:val="115"/>
                <w:sz w:val="16"/>
              </w:rPr>
              <w:t> </w:t>
            </w:r>
            <w:r>
              <w:rPr>
                <w:spacing w:val="-2"/>
                <w:w w:val="115"/>
                <w:sz w:val="16"/>
              </w:rPr>
              <w:t>pueden</w:t>
            </w:r>
            <w:r>
              <w:rPr>
                <w:spacing w:val="-11"/>
                <w:w w:val="115"/>
                <w:sz w:val="16"/>
              </w:rPr>
              <w:t> </w:t>
            </w:r>
            <w:r>
              <w:rPr>
                <w:spacing w:val="-2"/>
                <w:w w:val="115"/>
                <w:sz w:val="16"/>
              </w:rPr>
              <w:t>promover </w:t>
            </w:r>
            <w:r>
              <w:rPr>
                <w:w w:val="115"/>
                <w:sz w:val="16"/>
              </w:rPr>
              <w:t>desde</w:t>
            </w:r>
            <w:r>
              <w:rPr>
                <w:spacing w:val="-13"/>
                <w:w w:val="115"/>
                <w:sz w:val="16"/>
              </w:rPr>
              <w:t> </w:t>
            </w:r>
            <w:r>
              <w:rPr>
                <w:w w:val="115"/>
                <w:sz w:val="16"/>
              </w:rPr>
              <w:t>la</w:t>
            </w:r>
            <w:r>
              <w:rPr>
                <w:spacing w:val="-13"/>
                <w:w w:val="115"/>
                <w:sz w:val="16"/>
              </w:rPr>
              <w:t> </w:t>
            </w:r>
            <w:r>
              <w:rPr>
                <w:w w:val="115"/>
                <w:sz w:val="16"/>
              </w:rPr>
              <w:t>intervención</w:t>
            </w:r>
            <w:r>
              <w:rPr>
                <w:spacing w:val="-13"/>
                <w:w w:val="115"/>
                <w:sz w:val="16"/>
              </w:rPr>
              <w:t> </w:t>
            </w:r>
            <w:r>
              <w:rPr>
                <w:w w:val="115"/>
                <w:sz w:val="16"/>
              </w:rPr>
              <w:t>en</w:t>
            </w:r>
            <w:r>
              <w:rPr>
                <w:spacing w:val="-13"/>
                <w:w w:val="115"/>
                <w:sz w:val="16"/>
              </w:rPr>
              <w:t> </w:t>
            </w:r>
            <w:r>
              <w:rPr>
                <w:w w:val="115"/>
                <w:sz w:val="16"/>
              </w:rPr>
              <w:t>el</w:t>
            </w:r>
            <w:r>
              <w:rPr>
                <w:spacing w:val="-12"/>
                <w:w w:val="115"/>
                <w:sz w:val="16"/>
              </w:rPr>
              <w:t> </w:t>
            </w:r>
            <w:r>
              <w:rPr>
                <w:w w:val="115"/>
                <w:sz w:val="16"/>
              </w:rPr>
              <w:t>aula</w:t>
            </w:r>
            <w:r>
              <w:rPr>
                <w:spacing w:val="-13"/>
                <w:w w:val="115"/>
                <w:sz w:val="16"/>
              </w:rPr>
              <w:t> </w:t>
            </w:r>
            <w:r>
              <w:rPr>
                <w:w w:val="115"/>
                <w:sz w:val="16"/>
              </w:rPr>
              <w:t>con</w:t>
            </w:r>
            <w:r>
              <w:rPr>
                <w:spacing w:val="-13"/>
                <w:w w:val="115"/>
                <w:sz w:val="16"/>
              </w:rPr>
              <w:t> </w:t>
            </w:r>
            <w:r>
              <w:rPr>
                <w:w w:val="115"/>
                <w:sz w:val="16"/>
              </w:rPr>
              <w:t>el </w:t>
            </w:r>
            <w:r>
              <w:rPr>
                <w:w w:val="120"/>
                <w:sz w:val="16"/>
              </w:rPr>
              <w:t>objetivo</w:t>
            </w:r>
            <w:r>
              <w:rPr>
                <w:spacing w:val="-10"/>
                <w:w w:val="120"/>
                <w:sz w:val="16"/>
              </w:rPr>
              <w:t> </w:t>
            </w:r>
            <w:r>
              <w:rPr>
                <w:w w:val="120"/>
                <w:sz w:val="16"/>
              </w:rPr>
              <w:t>de</w:t>
            </w:r>
            <w:r>
              <w:rPr>
                <w:spacing w:val="-11"/>
                <w:w w:val="120"/>
                <w:sz w:val="16"/>
              </w:rPr>
              <w:t> </w:t>
            </w:r>
            <w:r>
              <w:rPr>
                <w:w w:val="120"/>
                <w:sz w:val="16"/>
              </w:rPr>
              <w:t>preservar,</w:t>
            </w:r>
            <w:r>
              <w:rPr>
                <w:spacing w:val="-12"/>
                <w:w w:val="120"/>
                <w:sz w:val="16"/>
              </w:rPr>
              <w:t> </w:t>
            </w:r>
            <w:r>
              <w:rPr>
                <w:w w:val="120"/>
                <w:sz w:val="16"/>
              </w:rPr>
              <w:t>promover</w:t>
            </w:r>
            <w:r>
              <w:rPr>
                <w:spacing w:val="-10"/>
                <w:w w:val="120"/>
                <w:sz w:val="16"/>
              </w:rPr>
              <w:t> </w:t>
            </w:r>
            <w:r>
              <w:rPr>
                <w:w w:val="120"/>
                <w:sz w:val="16"/>
              </w:rPr>
              <w:t>y acrecentar</w:t>
            </w:r>
            <w:r>
              <w:rPr>
                <w:spacing w:val="-2"/>
                <w:w w:val="120"/>
                <w:sz w:val="16"/>
              </w:rPr>
              <w:t> </w:t>
            </w:r>
            <w:r>
              <w:rPr>
                <w:w w:val="120"/>
                <w:sz w:val="16"/>
              </w:rPr>
              <w:t>la</w:t>
            </w:r>
            <w:r>
              <w:rPr>
                <w:spacing w:val="-1"/>
                <w:w w:val="120"/>
                <w:sz w:val="16"/>
              </w:rPr>
              <w:t> </w:t>
            </w:r>
            <w:r>
              <w:rPr>
                <w:w w:val="120"/>
                <w:sz w:val="16"/>
              </w:rPr>
              <w:t>cultura tanto en</w:t>
            </w:r>
            <w:r>
              <w:rPr>
                <w:spacing w:val="-3"/>
                <w:w w:val="120"/>
                <w:sz w:val="16"/>
              </w:rPr>
              <w:t> </w:t>
            </w:r>
            <w:r>
              <w:rPr>
                <w:w w:val="120"/>
                <w:sz w:val="16"/>
              </w:rPr>
              <w:t>la comunidad estudiantil como en la sociedad en general?</w:t>
            </w:r>
          </w:p>
          <w:p>
            <w:pPr>
              <w:pStyle w:val="TableParagraph"/>
              <w:spacing w:line="259" w:lineRule="auto" w:before="121"/>
              <w:ind w:left="104" w:right="104"/>
              <w:rPr>
                <w:sz w:val="16"/>
              </w:rPr>
            </w:pPr>
            <w:r>
              <w:rPr>
                <w:w w:val="115"/>
                <w:sz w:val="16"/>
              </w:rPr>
              <w:t>¿Qué</w:t>
            </w:r>
            <w:r>
              <w:rPr>
                <w:spacing w:val="-1"/>
                <w:w w:val="115"/>
                <w:sz w:val="16"/>
              </w:rPr>
              <w:t> </w:t>
            </w:r>
            <w:r>
              <w:rPr>
                <w:w w:val="115"/>
                <w:sz w:val="16"/>
              </w:rPr>
              <w:t>estrategias</w:t>
            </w:r>
            <w:r>
              <w:rPr>
                <w:spacing w:val="-2"/>
                <w:w w:val="115"/>
                <w:sz w:val="16"/>
              </w:rPr>
              <w:t> </w:t>
            </w:r>
            <w:r>
              <w:rPr>
                <w:w w:val="115"/>
                <w:sz w:val="16"/>
              </w:rPr>
              <w:t>son</w:t>
            </w:r>
            <w:r>
              <w:rPr>
                <w:spacing w:val="-1"/>
                <w:w w:val="115"/>
                <w:sz w:val="16"/>
              </w:rPr>
              <w:t> </w:t>
            </w:r>
            <w:r>
              <w:rPr>
                <w:w w:val="115"/>
                <w:sz w:val="16"/>
              </w:rPr>
              <w:t>efectivas</w:t>
            </w:r>
            <w:r>
              <w:rPr>
                <w:spacing w:val="-2"/>
                <w:w w:val="115"/>
                <w:sz w:val="16"/>
              </w:rPr>
              <w:t> </w:t>
            </w:r>
            <w:r>
              <w:rPr>
                <w:w w:val="115"/>
                <w:sz w:val="16"/>
              </w:rPr>
              <w:t>para</w:t>
            </w:r>
            <w:r>
              <w:rPr>
                <w:spacing w:val="-1"/>
                <w:w w:val="115"/>
                <w:sz w:val="16"/>
              </w:rPr>
              <w:t> </w:t>
            </w:r>
            <w:r>
              <w:rPr>
                <w:w w:val="115"/>
                <w:sz w:val="16"/>
              </w:rPr>
              <w:t>la difusión de la cultura, el arte, las humanidades</w:t>
            </w:r>
            <w:r>
              <w:rPr>
                <w:spacing w:val="-13"/>
                <w:w w:val="115"/>
                <w:sz w:val="16"/>
              </w:rPr>
              <w:t> </w:t>
            </w:r>
            <w:r>
              <w:rPr>
                <w:w w:val="115"/>
                <w:sz w:val="16"/>
              </w:rPr>
              <w:t>y</w:t>
            </w:r>
            <w:r>
              <w:rPr>
                <w:spacing w:val="-13"/>
                <w:w w:val="115"/>
                <w:sz w:val="16"/>
              </w:rPr>
              <w:t> </w:t>
            </w:r>
            <w:r>
              <w:rPr>
                <w:w w:val="115"/>
                <w:sz w:val="16"/>
              </w:rPr>
              <w:t>la</w:t>
            </w:r>
            <w:r>
              <w:rPr>
                <w:spacing w:val="-13"/>
                <w:w w:val="115"/>
                <w:sz w:val="16"/>
              </w:rPr>
              <w:t> </w:t>
            </w:r>
            <w:r>
              <w:rPr>
                <w:w w:val="115"/>
                <w:sz w:val="16"/>
              </w:rPr>
              <w:t>investigación</w:t>
            </w:r>
            <w:r>
              <w:rPr>
                <w:spacing w:val="-13"/>
                <w:w w:val="115"/>
                <w:sz w:val="16"/>
              </w:rPr>
              <w:t> </w:t>
            </w:r>
            <w:r>
              <w:rPr>
                <w:w w:val="115"/>
                <w:sz w:val="16"/>
              </w:rPr>
              <w:t>entre</w:t>
            </w:r>
            <w:r>
              <w:rPr>
                <w:spacing w:val="-12"/>
                <w:w w:val="115"/>
                <w:sz w:val="16"/>
              </w:rPr>
              <w:t> </w:t>
            </w:r>
            <w:r>
              <w:rPr>
                <w:w w:val="115"/>
                <w:sz w:val="16"/>
              </w:rPr>
              <w:t>los estudiantes y otros actores de la comunidad</w:t>
            </w:r>
            <w:r>
              <w:rPr>
                <w:spacing w:val="-13"/>
                <w:w w:val="115"/>
                <w:sz w:val="16"/>
              </w:rPr>
              <w:t> </w:t>
            </w:r>
            <w:r>
              <w:rPr>
                <w:w w:val="115"/>
                <w:sz w:val="16"/>
              </w:rPr>
              <w:t>escolar?</w:t>
            </w:r>
          </w:p>
          <w:p>
            <w:pPr>
              <w:pStyle w:val="TableParagraph"/>
              <w:spacing w:line="200" w:lineRule="atLeast" w:before="85"/>
              <w:ind w:left="104" w:right="104"/>
              <w:rPr>
                <w:sz w:val="16"/>
              </w:rPr>
            </w:pPr>
            <w:r>
              <w:rPr>
                <w:w w:val="115"/>
                <w:sz w:val="16"/>
              </w:rPr>
              <w:t>¿Cómo a partir de conocimientos actualizados en los ámbitos sociales, </w:t>
            </w:r>
            <w:r>
              <w:rPr>
                <w:spacing w:val="-2"/>
                <w:w w:val="115"/>
                <w:sz w:val="16"/>
              </w:rPr>
              <w:t>científicos,</w:t>
            </w:r>
            <w:r>
              <w:rPr>
                <w:spacing w:val="-7"/>
                <w:w w:val="115"/>
                <w:sz w:val="16"/>
              </w:rPr>
              <w:t> </w:t>
            </w:r>
            <w:r>
              <w:rPr>
                <w:spacing w:val="-2"/>
                <w:w w:val="115"/>
                <w:sz w:val="16"/>
              </w:rPr>
              <w:t>tecnológicos</w:t>
            </w:r>
            <w:r>
              <w:rPr>
                <w:spacing w:val="-7"/>
                <w:w w:val="115"/>
                <w:sz w:val="16"/>
              </w:rPr>
              <w:t> </w:t>
            </w:r>
            <w:r>
              <w:rPr>
                <w:spacing w:val="-2"/>
                <w:w w:val="115"/>
                <w:sz w:val="16"/>
              </w:rPr>
              <w:t>y</w:t>
            </w:r>
            <w:r>
              <w:rPr>
                <w:spacing w:val="-10"/>
                <w:w w:val="115"/>
                <w:sz w:val="16"/>
              </w:rPr>
              <w:t> </w:t>
            </w:r>
            <w:r>
              <w:rPr>
                <w:spacing w:val="-2"/>
                <w:w w:val="115"/>
                <w:sz w:val="16"/>
              </w:rPr>
              <w:t>productivos</w:t>
            </w:r>
            <w:r>
              <w:rPr>
                <w:spacing w:val="-9"/>
                <w:w w:val="115"/>
                <w:sz w:val="16"/>
              </w:rPr>
              <w:t> </w:t>
            </w:r>
            <w:r>
              <w:rPr>
                <w:spacing w:val="-2"/>
                <w:w w:val="115"/>
                <w:sz w:val="16"/>
              </w:rPr>
              <w:t>se</w:t>
            </w:r>
          </w:p>
        </w:tc>
        <w:tc>
          <w:tcPr>
            <w:tcW w:w="4222" w:type="dxa"/>
            <w:vMerge w:val="restart"/>
          </w:tcPr>
          <w:p>
            <w:pPr>
              <w:pStyle w:val="TableParagraph"/>
              <w:spacing w:line="259" w:lineRule="auto"/>
              <w:ind w:right="108"/>
              <w:rPr>
                <w:sz w:val="16"/>
              </w:rPr>
            </w:pPr>
            <w:r>
              <w:rPr>
                <w:w w:val="110"/>
                <w:sz w:val="16"/>
              </w:rPr>
              <w:t>-Comprensión</w:t>
            </w:r>
            <w:r>
              <w:rPr>
                <w:spacing w:val="-3"/>
                <w:w w:val="110"/>
                <w:sz w:val="16"/>
              </w:rPr>
              <w:t> </w:t>
            </w:r>
            <w:r>
              <w:rPr>
                <w:w w:val="110"/>
                <w:sz w:val="16"/>
              </w:rPr>
              <w:t>de</w:t>
            </w:r>
            <w:r>
              <w:rPr>
                <w:spacing w:val="-1"/>
                <w:w w:val="110"/>
                <w:sz w:val="16"/>
              </w:rPr>
              <w:t> </w:t>
            </w:r>
            <w:r>
              <w:rPr>
                <w:w w:val="110"/>
                <w:sz w:val="16"/>
              </w:rPr>
              <w:t>los procesos</w:t>
            </w:r>
            <w:r>
              <w:rPr>
                <w:spacing w:val="-2"/>
                <w:w w:val="110"/>
                <w:sz w:val="16"/>
              </w:rPr>
              <w:t> </w:t>
            </w:r>
            <w:r>
              <w:rPr>
                <w:w w:val="110"/>
                <w:sz w:val="16"/>
              </w:rPr>
              <w:t>de</w:t>
            </w:r>
            <w:r>
              <w:rPr>
                <w:spacing w:val="-1"/>
                <w:w w:val="110"/>
                <w:sz w:val="16"/>
              </w:rPr>
              <w:t> </w:t>
            </w:r>
            <w:r>
              <w:rPr>
                <w:w w:val="110"/>
                <w:sz w:val="16"/>
              </w:rPr>
              <w:t>desarrollo</w:t>
            </w:r>
            <w:r>
              <w:rPr>
                <w:spacing w:val="-2"/>
                <w:w w:val="110"/>
                <w:sz w:val="16"/>
              </w:rPr>
              <w:t> </w:t>
            </w:r>
            <w:r>
              <w:rPr>
                <w:w w:val="110"/>
                <w:sz w:val="16"/>
              </w:rPr>
              <w:t>físico, </w:t>
            </w:r>
            <w:r>
              <w:rPr>
                <w:w w:val="115"/>
                <w:sz w:val="16"/>
              </w:rPr>
              <w:t>cognitivo,</w:t>
            </w:r>
            <w:r>
              <w:rPr>
                <w:spacing w:val="-13"/>
                <w:w w:val="115"/>
                <w:sz w:val="16"/>
              </w:rPr>
              <w:t> </w:t>
            </w:r>
            <w:r>
              <w:rPr>
                <w:w w:val="115"/>
                <w:sz w:val="16"/>
              </w:rPr>
              <w:t>social</w:t>
            </w:r>
            <w:r>
              <w:rPr>
                <w:spacing w:val="-13"/>
                <w:w w:val="115"/>
                <w:sz w:val="16"/>
              </w:rPr>
              <w:t> </w:t>
            </w:r>
            <w:r>
              <w:rPr>
                <w:w w:val="115"/>
                <w:sz w:val="16"/>
              </w:rPr>
              <w:t>y</w:t>
            </w:r>
            <w:r>
              <w:rPr>
                <w:spacing w:val="-12"/>
                <w:w w:val="115"/>
                <w:sz w:val="16"/>
              </w:rPr>
              <w:t> </w:t>
            </w:r>
            <w:r>
              <w:rPr>
                <w:w w:val="115"/>
                <w:sz w:val="16"/>
              </w:rPr>
              <w:t>emocional</w:t>
            </w:r>
            <w:r>
              <w:rPr>
                <w:spacing w:val="-11"/>
                <w:w w:val="115"/>
                <w:sz w:val="16"/>
              </w:rPr>
              <w:t> </w:t>
            </w:r>
            <w:r>
              <w:rPr>
                <w:w w:val="115"/>
                <w:sz w:val="16"/>
              </w:rPr>
              <w:t>de</w:t>
            </w:r>
            <w:r>
              <w:rPr>
                <w:spacing w:val="-12"/>
                <w:w w:val="115"/>
                <w:sz w:val="16"/>
              </w:rPr>
              <w:t> </w:t>
            </w:r>
            <w:r>
              <w:rPr>
                <w:w w:val="115"/>
                <w:sz w:val="16"/>
              </w:rPr>
              <w:t>los</w:t>
            </w:r>
            <w:r>
              <w:rPr>
                <w:spacing w:val="-11"/>
                <w:w w:val="115"/>
                <w:sz w:val="16"/>
              </w:rPr>
              <w:t> </w:t>
            </w:r>
            <w:r>
              <w:rPr>
                <w:w w:val="115"/>
                <w:sz w:val="16"/>
              </w:rPr>
              <w:t>niños,</w:t>
            </w:r>
            <w:r>
              <w:rPr>
                <w:spacing w:val="-11"/>
                <w:w w:val="115"/>
                <w:sz w:val="16"/>
              </w:rPr>
              <w:t> </w:t>
            </w:r>
            <w:r>
              <w:rPr>
                <w:w w:val="115"/>
                <w:sz w:val="16"/>
              </w:rPr>
              <w:t>niñas</w:t>
            </w:r>
            <w:r>
              <w:rPr>
                <w:spacing w:val="-13"/>
                <w:w w:val="115"/>
                <w:sz w:val="16"/>
              </w:rPr>
              <w:t> </w:t>
            </w:r>
            <w:r>
              <w:rPr>
                <w:w w:val="115"/>
                <w:sz w:val="16"/>
              </w:rPr>
              <w:t>y adolescentes para la implementación de</w:t>
            </w:r>
            <w:r>
              <w:rPr>
                <w:w w:val="115"/>
                <w:sz w:val="16"/>
              </w:rPr>
              <w:t> acciones</w:t>
            </w:r>
            <w:r>
              <w:rPr>
                <w:spacing w:val="-1"/>
                <w:w w:val="115"/>
                <w:sz w:val="16"/>
              </w:rPr>
              <w:t> </w:t>
            </w:r>
            <w:r>
              <w:rPr>
                <w:w w:val="115"/>
                <w:sz w:val="16"/>
              </w:rPr>
              <w:t>y</w:t>
            </w:r>
            <w:r>
              <w:rPr>
                <w:spacing w:val="-6"/>
                <w:w w:val="115"/>
                <w:sz w:val="16"/>
              </w:rPr>
              <w:t> </w:t>
            </w:r>
            <w:r>
              <w:rPr>
                <w:w w:val="115"/>
                <w:sz w:val="16"/>
              </w:rPr>
              <w:t>estrategias</w:t>
            </w:r>
            <w:r>
              <w:rPr>
                <w:spacing w:val="-1"/>
                <w:w w:val="115"/>
                <w:sz w:val="16"/>
              </w:rPr>
              <w:t> </w:t>
            </w:r>
            <w:r>
              <w:rPr>
                <w:w w:val="115"/>
                <w:sz w:val="16"/>
              </w:rPr>
              <w:t>pedagógicas</w:t>
            </w:r>
            <w:r>
              <w:rPr>
                <w:spacing w:val="-5"/>
                <w:w w:val="115"/>
                <w:sz w:val="16"/>
              </w:rPr>
              <w:t> </w:t>
            </w:r>
            <w:r>
              <w:rPr>
                <w:w w:val="115"/>
                <w:sz w:val="16"/>
              </w:rPr>
              <w:t>a</w:t>
            </w:r>
            <w:r>
              <w:rPr>
                <w:spacing w:val="-4"/>
                <w:w w:val="115"/>
                <w:sz w:val="16"/>
              </w:rPr>
              <w:t> </w:t>
            </w:r>
            <w:r>
              <w:rPr>
                <w:w w:val="115"/>
                <w:sz w:val="16"/>
              </w:rPr>
              <w:t>favor</w:t>
            </w:r>
            <w:r>
              <w:rPr>
                <w:spacing w:val="-5"/>
                <w:w w:val="115"/>
                <w:sz w:val="16"/>
              </w:rPr>
              <w:t> </w:t>
            </w:r>
            <w:r>
              <w:rPr>
                <w:w w:val="115"/>
                <w:sz w:val="16"/>
              </w:rPr>
              <w:t>de</w:t>
            </w:r>
            <w:r>
              <w:rPr>
                <w:spacing w:val="-4"/>
                <w:w w:val="115"/>
                <w:sz w:val="16"/>
              </w:rPr>
              <w:t> </w:t>
            </w:r>
            <w:r>
              <w:rPr>
                <w:w w:val="115"/>
                <w:sz w:val="16"/>
              </w:rPr>
              <w:t>la formación integral y el desarrollo humano.</w:t>
            </w:r>
          </w:p>
          <w:p>
            <w:pPr>
              <w:pStyle w:val="TableParagraph"/>
              <w:spacing w:line="259" w:lineRule="auto" w:before="118"/>
              <w:ind w:right="108"/>
              <w:rPr>
                <w:sz w:val="16"/>
              </w:rPr>
            </w:pPr>
            <w:r>
              <w:rPr>
                <w:w w:val="115"/>
                <w:sz w:val="16"/>
              </w:rPr>
              <w:t>-Diseño e implementación de procesos que promuevan en los estudiantes el desarrollo de </w:t>
            </w:r>
            <w:r>
              <w:rPr>
                <w:w w:val="110"/>
                <w:sz w:val="16"/>
              </w:rPr>
              <w:t>una</w:t>
            </w:r>
            <w:r>
              <w:rPr>
                <w:spacing w:val="-3"/>
                <w:w w:val="110"/>
                <w:sz w:val="16"/>
              </w:rPr>
              <w:t> </w:t>
            </w:r>
            <w:r>
              <w:rPr>
                <w:w w:val="110"/>
                <w:sz w:val="16"/>
              </w:rPr>
              <w:t>personalidad</w:t>
            </w:r>
            <w:r>
              <w:rPr>
                <w:spacing w:val="-5"/>
                <w:w w:val="110"/>
                <w:sz w:val="16"/>
              </w:rPr>
              <w:t> </w:t>
            </w:r>
            <w:r>
              <w:rPr>
                <w:w w:val="110"/>
                <w:sz w:val="16"/>
              </w:rPr>
              <w:t>responsable,</w:t>
            </w:r>
            <w:r>
              <w:rPr>
                <w:spacing w:val="-7"/>
                <w:w w:val="110"/>
                <w:sz w:val="16"/>
              </w:rPr>
              <w:t> </w:t>
            </w:r>
            <w:r>
              <w:rPr>
                <w:w w:val="110"/>
                <w:sz w:val="16"/>
              </w:rPr>
              <w:t>basada</w:t>
            </w:r>
            <w:r>
              <w:rPr>
                <w:spacing w:val="-3"/>
                <w:w w:val="110"/>
                <w:sz w:val="16"/>
              </w:rPr>
              <w:t> </w:t>
            </w:r>
            <w:r>
              <w:rPr>
                <w:w w:val="110"/>
                <w:sz w:val="16"/>
              </w:rPr>
              <w:t>en</w:t>
            </w:r>
            <w:r>
              <w:rPr>
                <w:spacing w:val="-5"/>
                <w:w w:val="110"/>
                <w:sz w:val="16"/>
              </w:rPr>
              <w:t> </w:t>
            </w:r>
            <w:r>
              <w:rPr>
                <w:w w:val="110"/>
                <w:sz w:val="16"/>
              </w:rPr>
              <w:t>valores, </w:t>
            </w:r>
            <w:r>
              <w:rPr>
                <w:w w:val="115"/>
                <w:sz w:val="16"/>
              </w:rPr>
              <w:t>pensamiento crítico y creativo que les permita relacionarse e interactuar con su entorno en ambientes</w:t>
            </w:r>
            <w:r>
              <w:rPr>
                <w:spacing w:val="-5"/>
                <w:w w:val="115"/>
                <w:sz w:val="16"/>
              </w:rPr>
              <w:t> </w:t>
            </w:r>
            <w:r>
              <w:rPr>
                <w:w w:val="115"/>
                <w:sz w:val="16"/>
              </w:rPr>
              <w:t>solidarios.</w:t>
            </w:r>
          </w:p>
          <w:p>
            <w:pPr>
              <w:pStyle w:val="TableParagraph"/>
              <w:spacing w:line="259" w:lineRule="auto" w:before="121"/>
              <w:ind w:right="64"/>
              <w:rPr>
                <w:sz w:val="16"/>
              </w:rPr>
            </w:pPr>
            <w:r>
              <w:rPr>
                <w:w w:val="115"/>
                <w:sz w:val="16"/>
              </w:rPr>
              <w:t>-Búsqueda,</w:t>
            </w:r>
            <w:r>
              <w:rPr>
                <w:spacing w:val="-13"/>
                <w:w w:val="115"/>
                <w:sz w:val="16"/>
              </w:rPr>
              <w:t> </w:t>
            </w:r>
            <w:r>
              <w:rPr>
                <w:w w:val="115"/>
                <w:sz w:val="16"/>
              </w:rPr>
              <w:t>selección</w:t>
            </w:r>
            <w:r>
              <w:rPr>
                <w:spacing w:val="-13"/>
                <w:w w:val="115"/>
                <w:sz w:val="16"/>
              </w:rPr>
              <w:t> </w:t>
            </w:r>
            <w:r>
              <w:rPr>
                <w:w w:val="115"/>
                <w:sz w:val="16"/>
              </w:rPr>
              <w:t>y</w:t>
            </w:r>
            <w:r>
              <w:rPr>
                <w:spacing w:val="-13"/>
                <w:w w:val="115"/>
                <w:sz w:val="16"/>
              </w:rPr>
              <w:t> </w:t>
            </w:r>
            <w:r>
              <w:rPr>
                <w:w w:val="115"/>
                <w:sz w:val="16"/>
              </w:rPr>
              <w:t>generación</w:t>
            </w:r>
            <w:r>
              <w:rPr>
                <w:spacing w:val="-13"/>
                <w:w w:val="115"/>
                <w:sz w:val="16"/>
              </w:rPr>
              <w:t> </w:t>
            </w:r>
            <w:r>
              <w:rPr>
                <w:w w:val="115"/>
                <w:sz w:val="16"/>
              </w:rPr>
              <w:t>de</w:t>
            </w:r>
            <w:r>
              <w:rPr>
                <w:spacing w:val="-12"/>
                <w:w w:val="115"/>
                <w:sz w:val="16"/>
              </w:rPr>
              <w:t> </w:t>
            </w:r>
            <w:r>
              <w:rPr>
                <w:w w:val="115"/>
                <w:sz w:val="16"/>
              </w:rPr>
              <w:t>acciones</w:t>
            </w:r>
            <w:r>
              <w:rPr>
                <w:spacing w:val="-13"/>
                <w:w w:val="115"/>
                <w:sz w:val="16"/>
              </w:rPr>
              <w:t> </w:t>
            </w:r>
            <w:r>
              <w:rPr>
                <w:w w:val="115"/>
                <w:sz w:val="16"/>
              </w:rPr>
              <w:t>y estrategias que propicien el incremento de la cultura, la apreciación por el arte, las humanidades, la investigación y la vinculación con otras instituciones como herramientas que favorecen</w:t>
            </w:r>
            <w:r>
              <w:rPr>
                <w:spacing w:val="-13"/>
                <w:w w:val="115"/>
                <w:sz w:val="16"/>
              </w:rPr>
              <w:t> </w:t>
            </w:r>
            <w:r>
              <w:rPr>
                <w:w w:val="115"/>
                <w:sz w:val="16"/>
              </w:rPr>
              <w:t>la</w:t>
            </w:r>
            <w:r>
              <w:rPr>
                <w:spacing w:val="-13"/>
                <w:w w:val="115"/>
                <w:sz w:val="16"/>
              </w:rPr>
              <w:t> </w:t>
            </w:r>
            <w:r>
              <w:rPr>
                <w:w w:val="115"/>
                <w:sz w:val="16"/>
              </w:rPr>
              <w:t>formación</w:t>
            </w:r>
            <w:r>
              <w:rPr>
                <w:spacing w:val="-13"/>
                <w:w w:val="115"/>
                <w:sz w:val="16"/>
              </w:rPr>
              <w:t> </w:t>
            </w:r>
            <w:r>
              <w:rPr>
                <w:w w:val="115"/>
                <w:sz w:val="16"/>
              </w:rPr>
              <w:t>integral</w:t>
            </w:r>
            <w:r>
              <w:rPr>
                <w:spacing w:val="-13"/>
                <w:w w:val="115"/>
                <w:sz w:val="16"/>
              </w:rPr>
              <w:t> </w:t>
            </w:r>
            <w:r>
              <w:rPr>
                <w:w w:val="115"/>
                <w:sz w:val="16"/>
              </w:rPr>
              <w:t>de</w:t>
            </w:r>
            <w:r>
              <w:rPr>
                <w:spacing w:val="-12"/>
                <w:w w:val="115"/>
                <w:sz w:val="16"/>
              </w:rPr>
              <w:t> </w:t>
            </w:r>
            <w:r>
              <w:rPr>
                <w:w w:val="115"/>
                <w:sz w:val="16"/>
              </w:rPr>
              <w:t>los</w:t>
            </w:r>
            <w:r>
              <w:rPr>
                <w:spacing w:val="-13"/>
                <w:w w:val="115"/>
                <w:sz w:val="16"/>
              </w:rPr>
              <w:t> </w:t>
            </w:r>
            <w:r>
              <w:rPr>
                <w:w w:val="115"/>
                <w:sz w:val="16"/>
              </w:rPr>
              <w:t>estudiantes y que potencian su aprendizaje.</w:t>
            </w:r>
          </w:p>
          <w:p>
            <w:pPr>
              <w:pStyle w:val="TableParagraph"/>
              <w:spacing w:line="259" w:lineRule="auto" w:before="119"/>
              <w:ind w:right="108"/>
              <w:rPr>
                <w:sz w:val="16"/>
              </w:rPr>
            </w:pPr>
            <w:r>
              <w:rPr>
                <w:w w:val="115"/>
                <w:sz w:val="16"/>
              </w:rPr>
              <w:t>-Diseño e implementación de estrategias de intervención</w:t>
            </w:r>
            <w:r>
              <w:rPr>
                <w:spacing w:val="-10"/>
                <w:w w:val="115"/>
                <w:sz w:val="16"/>
              </w:rPr>
              <w:t> </w:t>
            </w:r>
            <w:r>
              <w:rPr>
                <w:w w:val="115"/>
                <w:sz w:val="16"/>
              </w:rPr>
              <w:t>pedagógica</w:t>
            </w:r>
            <w:r>
              <w:rPr>
                <w:spacing w:val="-10"/>
                <w:w w:val="115"/>
                <w:sz w:val="16"/>
              </w:rPr>
              <w:t> </w:t>
            </w:r>
            <w:r>
              <w:rPr>
                <w:w w:val="115"/>
                <w:sz w:val="16"/>
              </w:rPr>
              <w:t>en</w:t>
            </w:r>
            <w:r>
              <w:rPr>
                <w:spacing w:val="-10"/>
                <w:w w:val="115"/>
                <w:sz w:val="16"/>
              </w:rPr>
              <w:t> </w:t>
            </w:r>
            <w:r>
              <w:rPr>
                <w:w w:val="115"/>
                <w:sz w:val="16"/>
              </w:rPr>
              <w:t>el</w:t>
            </w:r>
            <w:r>
              <w:rPr>
                <w:spacing w:val="-11"/>
                <w:w w:val="115"/>
                <w:sz w:val="16"/>
              </w:rPr>
              <w:t> </w:t>
            </w:r>
            <w:r>
              <w:rPr>
                <w:w w:val="115"/>
                <w:sz w:val="16"/>
              </w:rPr>
              <w:t>aula</w:t>
            </w:r>
            <w:r>
              <w:rPr>
                <w:spacing w:val="-10"/>
                <w:w w:val="115"/>
                <w:sz w:val="16"/>
              </w:rPr>
              <w:t> </w:t>
            </w:r>
            <w:r>
              <w:rPr>
                <w:w w:val="115"/>
                <w:sz w:val="16"/>
              </w:rPr>
              <w:t>que</w:t>
            </w:r>
            <w:r>
              <w:rPr>
                <w:spacing w:val="-10"/>
                <w:w w:val="115"/>
                <w:sz w:val="16"/>
              </w:rPr>
              <w:t> </w:t>
            </w:r>
            <w:r>
              <w:rPr>
                <w:w w:val="115"/>
                <w:sz w:val="16"/>
              </w:rPr>
              <w:t>permita</w:t>
            </w:r>
            <w:r>
              <w:rPr>
                <w:spacing w:val="-10"/>
                <w:w w:val="115"/>
                <w:sz w:val="16"/>
              </w:rPr>
              <w:t> </w:t>
            </w:r>
            <w:r>
              <w:rPr>
                <w:w w:val="115"/>
                <w:sz w:val="16"/>
              </w:rPr>
              <w:t>a los estudiantes el desarrollo habilidades socioemocionales</w:t>
            </w:r>
            <w:r>
              <w:rPr>
                <w:spacing w:val="-13"/>
                <w:w w:val="115"/>
                <w:sz w:val="16"/>
              </w:rPr>
              <w:t> </w:t>
            </w:r>
            <w:r>
              <w:rPr>
                <w:w w:val="115"/>
                <w:sz w:val="16"/>
              </w:rPr>
              <w:t>que</w:t>
            </w:r>
            <w:r>
              <w:rPr>
                <w:spacing w:val="-13"/>
                <w:w w:val="115"/>
                <w:sz w:val="16"/>
              </w:rPr>
              <w:t> </w:t>
            </w:r>
            <w:r>
              <w:rPr>
                <w:w w:val="115"/>
                <w:sz w:val="16"/>
              </w:rPr>
              <w:t>les</w:t>
            </w:r>
            <w:r>
              <w:rPr>
                <w:spacing w:val="-13"/>
                <w:w w:val="115"/>
                <w:sz w:val="16"/>
              </w:rPr>
              <w:t> </w:t>
            </w:r>
            <w:r>
              <w:rPr>
                <w:w w:val="115"/>
                <w:sz w:val="16"/>
              </w:rPr>
              <w:t>posibilite</w:t>
            </w:r>
            <w:r>
              <w:rPr>
                <w:spacing w:val="-13"/>
                <w:w w:val="115"/>
                <w:sz w:val="16"/>
              </w:rPr>
              <w:t> </w:t>
            </w:r>
            <w:r>
              <w:rPr>
                <w:w w:val="115"/>
                <w:sz w:val="16"/>
              </w:rPr>
              <w:t>reaccionar</w:t>
            </w:r>
            <w:r>
              <w:rPr>
                <w:spacing w:val="-12"/>
                <w:w w:val="115"/>
                <w:sz w:val="16"/>
              </w:rPr>
              <w:t> </w:t>
            </w:r>
            <w:r>
              <w:rPr>
                <w:w w:val="115"/>
                <w:sz w:val="16"/>
              </w:rPr>
              <w:t>de manera favorable ante situaciones emergentes, en</w:t>
            </w:r>
            <w:r>
              <w:rPr>
                <w:spacing w:val="-6"/>
                <w:w w:val="115"/>
                <w:sz w:val="16"/>
              </w:rPr>
              <w:t> </w:t>
            </w:r>
            <w:r>
              <w:rPr>
                <w:w w:val="115"/>
                <w:sz w:val="16"/>
              </w:rPr>
              <w:t>la</w:t>
            </w:r>
            <w:r>
              <w:rPr>
                <w:spacing w:val="-6"/>
                <w:w w:val="115"/>
                <w:sz w:val="16"/>
              </w:rPr>
              <w:t> </w:t>
            </w:r>
            <w:r>
              <w:rPr>
                <w:w w:val="115"/>
                <w:sz w:val="16"/>
              </w:rPr>
              <w:t>resolución</w:t>
            </w:r>
            <w:r>
              <w:rPr>
                <w:spacing w:val="-6"/>
                <w:w w:val="115"/>
                <w:sz w:val="16"/>
              </w:rPr>
              <w:t> </w:t>
            </w:r>
            <w:r>
              <w:rPr>
                <w:w w:val="115"/>
                <w:sz w:val="16"/>
              </w:rPr>
              <w:t>y</w:t>
            </w:r>
            <w:r>
              <w:rPr>
                <w:spacing w:val="-8"/>
                <w:w w:val="115"/>
                <w:sz w:val="16"/>
              </w:rPr>
              <w:t> </w:t>
            </w:r>
            <w:r>
              <w:rPr>
                <w:w w:val="115"/>
                <w:sz w:val="16"/>
              </w:rPr>
              <w:t>mediación</w:t>
            </w:r>
            <w:r>
              <w:rPr>
                <w:spacing w:val="-6"/>
                <w:w w:val="115"/>
                <w:sz w:val="16"/>
              </w:rPr>
              <w:t> </w:t>
            </w:r>
            <w:r>
              <w:rPr>
                <w:w w:val="115"/>
                <w:sz w:val="16"/>
              </w:rPr>
              <w:t>de</w:t>
            </w:r>
            <w:r>
              <w:rPr>
                <w:spacing w:val="-6"/>
                <w:w w:val="115"/>
                <w:sz w:val="16"/>
              </w:rPr>
              <w:t> </w:t>
            </w:r>
            <w:r>
              <w:rPr>
                <w:w w:val="115"/>
                <w:sz w:val="16"/>
              </w:rPr>
              <w:t>conflictos</w:t>
            </w:r>
            <w:r>
              <w:rPr>
                <w:spacing w:val="-7"/>
                <w:w w:val="115"/>
                <w:sz w:val="16"/>
              </w:rPr>
              <w:t> </w:t>
            </w:r>
            <w:r>
              <w:rPr>
                <w:w w:val="115"/>
                <w:sz w:val="16"/>
              </w:rPr>
              <w:t>y</w:t>
            </w:r>
            <w:r>
              <w:rPr>
                <w:spacing w:val="-6"/>
                <w:w w:val="115"/>
                <w:sz w:val="16"/>
              </w:rPr>
              <w:t> </w:t>
            </w:r>
            <w:r>
              <w:rPr>
                <w:w w:val="115"/>
                <w:sz w:val="16"/>
              </w:rPr>
              <w:t>otras situaciones problemáticas que se presentan en su</w:t>
            </w:r>
            <w:r>
              <w:rPr>
                <w:spacing w:val="-7"/>
                <w:w w:val="115"/>
                <w:sz w:val="16"/>
              </w:rPr>
              <w:t> </w:t>
            </w:r>
            <w:r>
              <w:rPr>
                <w:w w:val="115"/>
                <w:sz w:val="16"/>
              </w:rPr>
              <w:t>entorno.</w:t>
            </w:r>
          </w:p>
          <w:p>
            <w:pPr>
              <w:pStyle w:val="TableParagraph"/>
              <w:spacing w:line="259" w:lineRule="auto" w:before="119"/>
              <w:ind w:right="108"/>
              <w:rPr>
                <w:sz w:val="16"/>
              </w:rPr>
            </w:pPr>
            <w:r>
              <w:rPr>
                <w:w w:val="115"/>
                <w:sz w:val="16"/>
              </w:rPr>
              <w:t>-Conocimiento y actualización sobre ámbitos sociales, científicos, tecnológicos y productivos que</w:t>
            </w:r>
            <w:r>
              <w:rPr>
                <w:spacing w:val="-6"/>
                <w:w w:val="115"/>
                <w:sz w:val="16"/>
              </w:rPr>
              <w:t> </w:t>
            </w:r>
            <w:r>
              <w:rPr>
                <w:w w:val="115"/>
                <w:sz w:val="16"/>
              </w:rPr>
              <w:t>permitan</w:t>
            </w:r>
            <w:r>
              <w:rPr>
                <w:spacing w:val="-6"/>
                <w:w w:val="115"/>
                <w:sz w:val="16"/>
              </w:rPr>
              <w:t> </w:t>
            </w:r>
            <w:r>
              <w:rPr>
                <w:w w:val="115"/>
                <w:sz w:val="16"/>
              </w:rPr>
              <w:t>la</w:t>
            </w:r>
            <w:r>
              <w:rPr>
                <w:spacing w:val="-6"/>
                <w:w w:val="115"/>
                <w:sz w:val="16"/>
              </w:rPr>
              <w:t> </w:t>
            </w:r>
            <w:r>
              <w:rPr>
                <w:w w:val="115"/>
                <w:sz w:val="16"/>
              </w:rPr>
              <w:t>implementación</w:t>
            </w:r>
            <w:r>
              <w:rPr>
                <w:spacing w:val="-6"/>
                <w:w w:val="115"/>
                <w:sz w:val="16"/>
              </w:rPr>
              <w:t> </w:t>
            </w:r>
            <w:r>
              <w:rPr>
                <w:w w:val="115"/>
                <w:sz w:val="16"/>
              </w:rPr>
              <w:t>de</w:t>
            </w:r>
            <w:r>
              <w:rPr>
                <w:spacing w:val="-6"/>
                <w:w w:val="115"/>
                <w:sz w:val="16"/>
              </w:rPr>
              <w:t> </w:t>
            </w:r>
            <w:r>
              <w:rPr>
                <w:w w:val="115"/>
                <w:sz w:val="16"/>
              </w:rPr>
              <w:t>acciones</w:t>
            </w:r>
            <w:r>
              <w:rPr>
                <w:spacing w:val="-7"/>
                <w:w w:val="115"/>
                <w:sz w:val="16"/>
              </w:rPr>
              <w:t> </w:t>
            </w:r>
            <w:r>
              <w:rPr>
                <w:w w:val="115"/>
                <w:sz w:val="16"/>
              </w:rPr>
              <w:t>con los estudiantes para el desarrollo de conocimientos, habilidades y actitudes para la vida productiva y su vinculación con el sector técnico</w:t>
            </w:r>
            <w:r>
              <w:rPr>
                <w:spacing w:val="-7"/>
                <w:w w:val="115"/>
                <w:sz w:val="16"/>
              </w:rPr>
              <w:t> </w:t>
            </w:r>
            <w:r>
              <w:rPr>
                <w:w w:val="115"/>
                <w:sz w:val="16"/>
              </w:rPr>
              <w:t>profesional.</w:t>
            </w:r>
          </w:p>
        </w:tc>
      </w:tr>
      <w:tr>
        <w:trPr>
          <w:trHeight w:val="1312" w:hRule="atLeast"/>
        </w:trPr>
        <w:tc>
          <w:tcPr>
            <w:tcW w:w="1467" w:type="dxa"/>
            <w:vMerge/>
            <w:tcBorders>
              <w:top w:val="nil"/>
            </w:tcBorders>
          </w:tcPr>
          <w:p>
            <w:pPr>
              <w:rPr>
                <w:sz w:val="2"/>
                <w:szCs w:val="2"/>
              </w:rPr>
            </w:pPr>
          </w:p>
        </w:tc>
        <w:tc>
          <w:tcPr>
            <w:tcW w:w="3529" w:type="dxa"/>
          </w:tcPr>
          <w:p>
            <w:pPr>
              <w:pStyle w:val="TableParagraph"/>
              <w:spacing w:line="259" w:lineRule="auto"/>
              <w:ind w:right="113"/>
              <w:rPr>
                <w:sz w:val="16"/>
              </w:rPr>
            </w:pPr>
            <w:r>
              <w:rPr>
                <w:w w:val="115"/>
                <w:sz w:val="16"/>
              </w:rPr>
              <w:t>Acciones formativas para el fortalecimiento de una personalidad responsable,</w:t>
            </w:r>
            <w:r>
              <w:rPr>
                <w:spacing w:val="-13"/>
                <w:w w:val="115"/>
                <w:sz w:val="16"/>
              </w:rPr>
              <w:t> </w:t>
            </w:r>
            <w:r>
              <w:rPr>
                <w:w w:val="115"/>
                <w:sz w:val="16"/>
              </w:rPr>
              <w:t>ética,</w:t>
            </w:r>
            <w:r>
              <w:rPr>
                <w:spacing w:val="-13"/>
                <w:w w:val="115"/>
                <w:sz w:val="16"/>
              </w:rPr>
              <w:t> </w:t>
            </w:r>
            <w:r>
              <w:rPr>
                <w:w w:val="115"/>
                <w:sz w:val="16"/>
              </w:rPr>
              <w:t>crítica,</w:t>
            </w:r>
            <w:r>
              <w:rPr>
                <w:spacing w:val="-13"/>
                <w:w w:val="115"/>
                <w:sz w:val="16"/>
              </w:rPr>
              <w:t> </w:t>
            </w:r>
            <w:r>
              <w:rPr>
                <w:w w:val="115"/>
                <w:sz w:val="16"/>
              </w:rPr>
              <w:t>participativa, creativa, solidaria que permita a los estudiantes</w:t>
            </w:r>
            <w:r>
              <w:rPr>
                <w:spacing w:val="-13"/>
                <w:w w:val="115"/>
                <w:sz w:val="16"/>
              </w:rPr>
              <w:t> </w:t>
            </w:r>
            <w:r>
              <w:rPr>
                <w:w w:val="115"/>
                <w:sz w:val="16"/>
              </w:rPr>
              <w:t>reconocer</w:t>
            </w:r>
            <w:r>
              <w:rPr>
                <w:spacing w:val="-13"/>
                <w:w w:val="115"/>
                <w:sz w:val="16"/>
              </w:rPr>
              <w:t> </w:t>
            </w:r>
            <w:r>
              <w:rPr>
                <w:w w:val="115"/>
                <w:sz w:val="16"/>
              </w:rPr>
              <w:t>e</w:t>
            </w:r>
            <w:r>
              <w:rPr>
                <w:spacing w:val="-13"/>
                <w:w w:val="115"/>
                <w:sz w:val="16"/>
              </w:rPr>
              <w:t> </w:t>
            </w:r>
            <w:r>
              <w:rPr>
                <w:w w:val="115"/>
                <w:sz w:val="16"/>
              </w:rPr>
              <w:t>interactuar</w:t>
            </w:r>
            <w:r>
              <w:rPr>
                <w:spacing w:val="-13"/>
                <w:w w:val="115"/>
                <w:sz w:val="16"/>
              </w:rPr>
              <w:t> </w:t>
            </w:r>
            <w:r>
              <w:rPr>
                <w:w w:val="115"/>
                <w:sz w:val="16"/>
              </w:rPr>
              <w:t>con</w:t>
            </w:r>
          </w:p>
          <w:p>
            <w:pPr>
              <w:pStyle w:val="TableParagraph"/>
              <w:spacing w:line="168" w:lineRule="exact" w:before="1"/>
              <w:rPr>
                <w:sz w:val="16"/>
              </w:rPr>
            </w:pPr>
            <w:r>
              <w:rPr>
                <w:w w:val="110"/>
                <w:sz w:val="16"/>
              </w:rPr>
              <w:t>su</w:t>
            </w:r>
            <w:r>
              <w:rPr>
                <w:spacing w:val="-7"/>
                <w:w w:val="110"/>
                <w:sz w:val="16"/>
              </w:rPr>
              <w:t> </w:t>
            </w:r>
            <w:r>
              <w:rPr>
                <w:spacing w:val="-2"/>
                <w:w w:val="110"/>
                <w:sz w:val="16"/>
              </w:rPr>
              <w:t>entorno.</w:t>
            </w:r>
          </w:p>
        </w:tc>
        <w:tc>
          <w:tcPr>
            <w:tcW w:w="3531" w:type="dxa"/>
            <w:vMerge/>
            <w:tcBorders>
              <w:top w:val="nil"/>
            </w:tcBorders>
          </w:tcPr>
          <w:p>
            <w:pPr>
              <w:rPr>
                <w:sz w:val="2"/>
                <w:szCs w:val="2"/>
              </w:rPr>
            </w:pPr>
          </w:p>
        </w:tc>
        <w:tc>
          <w:tcPr>
            <w:tcW w:w="4222" w:type="dxa"/>
            <w:vMerge/>
            <w:tcBorders>
              <w:top w:val="nil"/>
            </w:tcBorders>
          </w:tcPr>
          <w:p>
            <w:pPr>
              <w:rPr>
                <w:sz w:val="2"/>
                <w:szCs w:val="2"/>
              </w:rPr>
            </w:pPr>
          </w:p>
        </w:tc>
      </w:tr>
      <w:tr>
        <w:trPr>
          <w:trHeight w:val="1509" w:hRule="atLeast"/>
        </w:trPr>
        <w:tc>
          <w:tcPr>
            <w:tcW w:w="1467" w:type="dxa"/>
            <w:vMerge/>
            <w:tcBorders>
              <w:top w:val="nil"/>
            </w:tcBorders>
          </w:tcPr>
          <w:p>
            <w:pPr>
              <w:rPr>
                <w:sz w:val="2"/>
                <w:szCs w:val="2"/>
              </w:rPr>
            </w:pPr>
          </w:p>
        </w:tc>
        <w:tc>
          <w:tcPr>
            <w:tcW w:w="3529" w:type="dxa"/>
          </w:tcPr>
          <w:p>
            <w:pPr>
              <w:pStyle w:val="TableParagraph"/>
              <w:spacing w:line="259" w:lineRule="auto"/>
              <w:ind w:right="187"/>
              <w:rPr>
                <w:sz w:val="16"/>
              </w:rPr>
            </w:pPr>
            <w:r>
              <w:rPr>
                <w:w w:val="115"/>
                <w:sz w:val="16"/>
              </w:rPr>
              <w:t>Estrategias</w:t>
            </w:r>
            <w:r>
              <w:rPr>
                <w:spacing w:val="-2"/>
                <w:w w:val="115"/>
                <w:sz w:val="16"/>
              </w:rPr>
              <w:t> </w:t>
            </w:r>
            <w:r>
              <w:rPr>
                <w:w w:val="115"/>
                <w:sz w:val="16"/>
              </w:rPr>
              <w:t>pedagógicas</w:t>
            </w:r>
            <w:r>
              <w:rPr>
                <w:spacing w:val="-2"/>
                <w:w w:val="115"/>
                <w:sz w:val="16"/>
              </w:rPr>
              <w:t> </w:t>
            </w:r>
            <w:r>
              <w:rPr>
                <w:w w:val="115"/>
                <w:sz w:val="16"/>
              </w:rPr>
              <w:t>de</w:t>
            </w:r>
            <w:r>
              <w:rPr>
                <w:spacing w:val="-4"/>
                <w:w w:val="115"/>
                <w:sz w:val="16"/>
              </w:rPr>
              <w:t> </w:t>
            </w:r>
            <w:r>
              <w:rPr>
                <w:w w:val="115"/>
                <w:sz w:val="16"/>
              </w:rPr>
              <w:t>extensión, difusión cultural, del arte y las humanidades, investigación y vinculación</w:t>
            </w:r>
            <w:r>
              <w:rPr>
                <w:spacing w:val="-13"/>
                <w:w w:val="115"/>
                <w:sz w:val="16"/>
              </w:rPr>
              <w:t> </w:t>
            </w:r>
            <w:r>
              <w:rPr>
                <w:w w:val="115"/>
                <w:sz w:val="16"/>
              </w:rPr>
              <w:t>que</w:t>
            </w:r>
            <w:r>
              <w:rPr>
                <w:spacing w:val="-13"/>
                <w:w w:val="115"/>
                <w:sz w:val="16"/>
              </w:rPr>
              <w:t> </w:t>
            </w:r>
            <w:r>
              <w:rPr>
                <w:w w:val="115"/>
                <w:sz w:val="16"/>
              </w:rPr>
              <w:t>fortalezcan</w:t>
            </w:r>
            <w:r>
              <w:rPr>
                <w:spacing w:val="-13"/>
                <w:w w:val="115"/>
                <w:sz w:val="16"/>
              </w:rPr>
              <w:t> </w:t>
            </w:r>
            <w:r>
              <w:rPr>
                <w:w w:val="115"/>
                <w:sz w:val="16"/>
              </w:rPr>
              <w:t>el</w:t>
            </w:r>
            <w:r>
              <w:rPr>
                <w:spacing w:val="-13"/>
                <w:w w:val="115"/>
                <w:sz w:val="16"/>
              </w:rPr>
              <w:t> </w:t>
            </w:r>
            <w:r>
              <w:rPr>
                <w:w w:val="115"/>
                <w:sz w:val="16"/>
              </w:rPr>
              <w:t>currículo, contribuyan</w:t>
            </w:r>
            <w:r>
              <w:rPr>
                <w:spacing w:val="-10"/>
                <w:w w:val="115"/>
                <w:sz w:val="16"/>
              </w:rPr>
              <w:t> </w:t>
            </w:r>
            <w:r>
              <w:rPr>
                <w:w w:val="115"/>
                <w:sz w:val="16"/>
              </w:rPr>
              <w:t>al</w:t>
            </w:r>
            <w:r>
              <w:rPr>
                <w:spacing w:val="-12"/>
                <w:w w:val="115"/>
                <w:sz w:val="16"/>
              </w:rPr>
              <w:t> </w:t>
            </w:r>
            <w:r>
              <w:rPr>
                <w:w w:val="115"/>
                <w:sz w:val="16"/>
              </w:rPr>
              <w:t>aprendizaje</w:t>
            </w:r>
            <w:r>
              <w:rPr>
                <w:spacing w:val="-7"/>
                <w:w w:val="115"/>
                <w:sz w:val="16"/>
              </w:rPr>
              <w:t> </w:t>
            </w:r>
            <w:r>
              <w:rPr>
                <w:w w:val="115"/>
                <w:sz w:val="16"/>
              </w:rPr>
              <w:t>permanente y al desarrollo de todas las</w:t>
            </w:r>
          </w:p>
          <w:p>
            <w:pPr>
              <w:pStyle w:val="TableParagraph"/>
              <w:spacing w:line="166" w:lineRule="exact" w:before="0"/>
              <w:rPr>
                <w:sz w:val="16"/>
              </w:rPr>
            </w:pPr>
            <w:r>
              <w:rPr>
                <w:w w:val="110"/>
                <w:sz w:val="16"/>
              </w:rPr>
              <w:t>potencialidades</w:t>
            </w:r>
            <w:r>
              <w:rPr>
                <w:spacing w:val="7"/>
                <w:w w:val="110"/>
                <w:sz w:val="16"/>
              </w:rPr>
              <w:t> </w:t>
            </w:r>
            <w:r>
              <w:rPr>
                <w:w w:val="110"/>
                <w:sz w:val="16"/>
              </w:rPr>
              <w:t>de</w:t>
            </w:r>
            <w:r>
              <w:rPr>
                <w:spacing w:val="9"/>
                <w:w w:val="110"/>
                <w:sz w:val="16"/>
              </w:rPr>
              <w:t> </w:t>
            </w:r>
            <w:r>
              <w:rPr>
                <w:w w:val="110"/>
                <w:sz w:val="16"/>
              </w:rPr>
              <w:t>los</w:t>
            </w:r>
            <w:r>
              <w:rPr>
                <w:spacing w:val="12"/>
                <w:w w:val="110"/>
                <w:sz w:val="16"/>
              </w:rPr>
              <w:t> </w:t>
            </w:r>
            <w:r>
              <w:rPr>
                <w:spacing w:val="-2"/>
                <w:w w:val="110"/>
                <w:sz w:val="16"/>
              </w:rPr>
              <w:t>estudiantes.</w:t>
            </w:r>
          </w:p>
        </w:tc>
        <w:tc>
          <w:tcPr>
            <w:tcW w:w="3531" w:type="dxa"/>
            <w:vMerge/>
            <w:tcBorders>
              <w:top w:val="nil"/>
            </w:tcBorders>
          </w:tcPr>
          <w:p>
            <w:pPr>
              <w:rPr>
                <w:sz w:val="2"/>
                <w:szCs w:val="2"/>
              </w:rPr>
            </w:pPr>
          </w:p>
        </w:tc>
        <w:tc>
          <w:tcPr>
            <w:tcW w:w="4222" w:type="dxa"/>
            <w:vMerge/>
            <w:tcBorders>
              <w:top w:val="nil"/>
            </w:tcBorders>
          </w:tcPr>
          <w:p>
            <w:pPr>
              <w:rPr>
                <w:sz w:val="2"/>
                <w:szCs w:val="2"/>
              </w:rPr>
            </w:pPr>
          </w:p>
        </w:tc>
      </w:tr>
      <w:tr>
        <w:trPr>
          <w:trHeight w:val="1509" w:hRule="atLeast"/>
        </w:trPr>
        <w:tc>
          <w:tcPr>
            <w:tcW w:w="1467" w:type="dxa"/>
            <w:vMerge/>
            <w:tcBorders>
              <w:top w:val="nil"/>
            </w:tcBorders>
          </w:tcPr>
          <w:p>
            <w:pPr>
              <w:rPr>
                <w:sz w:val="2"/>
                <w:szCs w:val="2"/>
              </w:rPr>
            </w:pPr>
          </w:p>
        </w:tc>
        <w:tc>
          <w:tcPr>
            <w:tcW w:w="3529" w:type="dxa"/>
          </w:tcPr>
          <w:p>
            <w:pPr>
              <w:pStyle w:val="TableParagraph"/>
              <w:spacing w:line="259" w:lineRule="auto"/>
              <w:ind w:right="113"/>
              <w:rPr>
                <w:sz w:val="16"/>
              </w:rPr>
            </w:pPr>
            <w:r>
              <w:rPr>
                <w:w w:val="115"/>
                <w:sz w:val="16"/>
              </w:rPr>
              <w:t>Estrategias para el desarrollo de habilidades socioemocionales de los estudiantes</w:t>
            </w:r>
            <w:r>
              <w:rPr>
                <w:spacing w:val="-13"/>
                <w:w w:val="115"/>
                <w:sz w:val="16"/>
              </w:rPr>
              <w:t> </w:t>
            </w:r>
            <w:r>
              <w:rPr>
                <w:w w:val="115"/>
                <w:sz w:val="16"/>
              </w:rPr>
              <w:t>que</w:t>
            </w:r>
            <w:r>
              <w:rPr>
                <w:spacing w:val="-13"/>
                <w:w w:val="115"/>
                <w:sz w:val="16"/>
              </w:rPr>
              <w:t> </w:t>
            </w:r>
            <w:r>
              <w:rPr>
                <w:w w:val="115"/>
                <w:sz w:val="16"/>
              </w:rPr>
              <w:t>posibilite</w:t>
            </w:r>
            <w:r>
              <w:rPr>
                <w:spacing w:val="-13"/>
                <w:w w:val="115"/>
                <w:sz w:val="16"/>
              </w:rPr>
              <w:t> </w:t>
            </w:r>
            <w:r>
              <w:rPr>
                <w:w w:val="115"/>
                <w:sz w:val="16"/>
              </w:rPr>
              <w:t>la</w:t>
            </w:r>
            <w:r>
              <w:rPr>
                <w:spacing w:val="-13"/>
                <w:w w:val="115"/>
                <w:sz w:val="16"/>
              </w:rPr>
              <w:t> </w:t>
            </w:r>
            <w:r>
              <w:rPr>
                <w:w w:val="115"/>
                <w:sz w:val="16"/>
              </w:rPr>
              <w:t>atención</w:t>
            </w:r>
            <w:r>
              <w:rPr>
                <w:spacing w:val="-12"/>
                <w:w w:val="115"/>
                <w:sz w:val="16"/>
              </w:rPr>
              <w:t> </w:t>
            </w:r>
            <w:r>
              <w:rPr>
                <w:w w:val="115"/>
                <w:sz w:val="16"/>
              </w:rPr>
              <w:t>a situaciones de emergencia, así como conciliar y manejar conflictos para favorecer ambientes sanos para el</w:t>
            </w:r>
          </w:p>
          <w:p>
            <w:pPr>
              <w:pStyle w:val="TableParagraph"/>
              <w:spacing w:line="167" w:lineRule="exact" w:before="0"/>
              <w:rPr>
                <w:sz w:val="16"/>
              </w:rPr>
            </w:pPr>
            <w:r>
              <w:rPr>
                <w:w w:val="110"/>
                <w:sz w:val="16"/>
              </w:rPr>
              <w:t>aprendizaje</w:t>
            </w:r>
            <w:r>
              <w:rPr>
                <w:spacing w:val="-1"/>
                <w:w w:val="110"/>
                <w:sz w:val="16"/>
              </w:rPr>
              <w:t> </w:t>
            </w:r>
            <w:r>
              <w:rPr>
                <w:w w:val="110"/>
                <w:sz w:val="16"/>
              </w:rPr>
              <w:t>y la</w:t>
            </w:r>
            <w:r>
              <w:rPr>
                <w:spacing w:val="-1"/>
                <w:w w:val="110"/>
                <w:sz w:val="16"/>
              </w:rPr>
              <w:t> </w:t>
            </w:r>
            <w:r>
              <w:rPr>
                <w:spacing w:val="-2"/>
                <w:w w:val="110"/>
                <w:sz w:val="16"/>
              </w:rPr>
              <w:t>convivencia.</w:t>
            </w:r>
          </w:p>
        </w:tc>
        <w:tc>
          <w:tcPr>
            <w:tcW w:w="3531" w:type="dxa"/>
            <w:vMerge/>
            <w:tcBorders>
              <w:top w:val="nil"/>
            </w:tcBorders>
          </w:tcPr>
          <w:p>
            <w:pPr>
              <w:rPr>
                <w:sz w:val="2"/>
                <w:szCs w:val="2"/>
              </w:rPr>
            </w:pPr>
          </w:p>
        </w:tc>
        <w:tc>
          <w:tcPr>
            <w:tcW w:w="4222" w:type="dxa"/>
            <w:vMerge/>
            <w:tcBorders>
              <w:top w:val="nil"/>
            </w:tcBorders>
          </w:tcPr>
          <w:p>
            <w:pPr>
              <w:rPr>
                <w:sz w:val="2"/>
                <w:szCs w:val="2"/>
              </w:rPr>
            </w:pPr>
          </w:p>
        </w:tc>
      </w:tr>
      <w:tr>
        <w:trPr>
          <w:trHeight w:val="2824" w:hRule="atLeast"/>
        </w:trPr>
        <w:tc>
          <w:tcPr>
            <w:tcW w:w="1467" w:type="dxa"/>
            <w:vMerge/>
            <w:tcBorders>
              <w:top w:val="nil"/>
            </w:tcBorders>
          </w:tcPr>
          <w:p>
            <w:pPr>
              <w:rPr>
                <w:sz w:val="2"/>
                <w:szCs w:val="2"/>
              </w:rPr>
            </w:pPr>
          </w:p>
        </w:tc>
        <w:tc>
          <w:tcPr>
            <w:tcW w:w="3529" w:type="dxa"/>
          </w:tcPr>
          <w:p>
            <w:pPr>
              <w:pStyle w:val="TableParagraph"/>
              <w:spacing w:line="259" w:lineRule="auto"/>
              <w:ind w:right="113"/>
              <w:rPr>
                <w:sz w:val="16"/>
              </w:rPr>
            </w:pPr>
            <w:r>
              <w:rPr>
                <w:w w:val="115"/>
                <w:sz w:val="16"/>
              </w:rPr>
              <w:t>Actualización de conocimientos en los ámbitos sociales, científicos, tecnológicos y productivos que contribuyen a que los estudiantes </w:t>
            </w:r>
            <w:r>
              <w:rPr>
                <w:spacing w:val="-2"/>
                <w:w w:val="115"/>
                <w:sz w:val="16"/>
              </w:rPr>
              <w:t>desarrollen</w:t>
            </w:r>
            <w:r>
              <w:rPr>
                <w:spacing w:val="-6"/>
                <w:w w:val="115"/>
                <w:sz w:val="16"/>
              </w:rPr>
              <w:t> </w:t>
            </w:r>
            <w:r>
              <w:rPr>
                <w:spacing w:val="-2"/>
                <w:w w:val="115"/>
                <w:sz w:val="16"/>
              </w:rPr>
              <w:t>conocimientos,</w:t>
            </w:r>
            <w:r>
              <w:rPr>
                <w:spacing w:val="-4"/>
                <w:w w:val="115"/>
                <w:sz w:val="16"/>
              </w:rPr>
              <w:t> </w:t>
            </w:r>
            <w:r>
              <w:rPr>
                <w:spacing w:val="-2"/>
                <w:w w:val="115"/>
                <w:sz w:val="16"/>
              </w:rPr>
              <w:t>habilidades y </w:t>
            </w:r>
            <w:r>
              <w:rPr>
                <w:w w:val="115"/>
                <w:sz w:val="16"/>
              </w:rPr>
              <w:t>actitudes para la vida productiva y su vinculación con el trabajo, en la formación técnico profesional.</w:t>
            </w:r>
          </w:p>
        </w:tc>
        <w:tc>
          <w:tcPr>
            <w:tcW w:w="3531" w:type="dxa"/>
            <w:vMerge/>
            <w:tcBorders>
              <w:top w:val="nil"/>
            </w:tcBorders>
          </w:tcPr>
          <w:p>
            <w:pPr>
              <w:rPr>
                <w:sz w:val="2"/>
                <w:szCs w:val="2"/>
              </w:rPr>
            </w:pPr>
          </w:p>
        </w:tc>
        <w:tc>
          <w:tcPr>
            <w:tcW w:w="4222"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67"/>
        <w:gridCol w:w="3529"/>
        <w:gridCol w:w="3531"/>
        <w:gridCol w:w="4222"/>
      </w:tblGrid>
      <w:tr>
        <w:trPr>
          <w:trHeight w:val="318" w:hRule="atLeast"/>
        </w:trPr>
        <w:tc>
          <w:tcPr>
            <w:tcW w:w="4996" w:type="dxa"/>
            <w:gridSpan w:val="2"/>
            <w:shd w:val="clear" w:color="auto" w:fill="C9E8DF"/>
          </w:tcPr>
          <w:p>
            <w:pPr>
              <w:pStyle w:val="TableParagraph"/>
              <w:spacing w:line="168" w:lineRule="exact"/>
              <w:ind w:left="4"/>
              <w:jc w:val="center"/>
              <w:rPr>
                <w:rFonts w:ascii="Arial"/>
                <w:b/>
                <w:sz w:val="16"/>
              </w:rPr>
            </w:pPr>
            <w:r>
              <w:rPr>
                <w:rFonts w:ascii="Arial"/>
                <w:b/>
                <w:spacing w:val="-2"/>
                <w:w w:val="110"/>
                <w:sz w:val="16"/>
              </w:rPr>
              <w:t>DIMENSIONES</w:t>
            </w:r>
          </w:p>
        </w:tc>
        <w:tc>
          <w:tcPr>
            <w:tcW w:w="3531" w:type="dxa"/>
            <w:vMerge w:val="restart"/>
            <w:tcBorders>
              <w:bottom w:val="nil"/>
            </w:tcBorders>
            <w:shd w:val="clear" w:color="auto" w:fill="C9E8DF"/>
          </w:tcPr>
          <w:p>
            <w:pPr>
              <w:pStyle w:val="TableParagraph"/>
              <w:spacing w:before="11"/>
              <w:ind w:left="0"/>
              <w:rPr>
                <w:sz w:val="16"/>
              </w:rPr>
            </w:pPr>
          </w:p>
          <w:p>
            <w:pPr>
              <w:pStyle w:val="TableParagraph"/>
              <w:spacing w:line="259" w:lineRule="auto" w:before="0"/>
              <w:ind w:left="868" w:right="176"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222" w:type="dxa"/>
            <w:vMerge w:val="restart"/>
            <w:tcBorders>
              <w:bottom w:val="nil"/>
            </w:tcBorders>
            <w:shd w:val="clear" w:color="auto" w:fill="C9E8DF"/>
          </w:tcPr>
          <w:p>
            <w:pPr>
              <w:pStyle w:val="TableParagraph"/>
              <w:spacing w:before="11"/>
              <w:ind w:left="0"/>
              <w:rPr>
                <w:sz w:val="16"/>
              </w:rPr>
            </w:pPr>
          </w:p>
          <w:p>
            <w:pPr>
              <w:pStyle w:val="TableParagraph"/>
              <w:spacing w:line="259" w:lineRule="auto" w:before="0"/>
              <w:ind w:left="891" w:right="108"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4996" w:type="dxa"/>
            <w:gridSpan w:val="2"/>
            <w:shd w:val="clear" w:color="auto" w:fill="C9E8DF"/>
          </w:tcPr>
          <w:p>
            <w:pPr>
              <w:pStyle w:val="TableParagraph"/>
              <w:spacing w:line="168" w:lineRule="exact"/>
              <w:ind w:left="669"/>
              <w:rPr>
                <w:rFonts w:ascii="Arial"/>
                <w:b/>
                <w:i/>
                <w:sz w:val="16"/>
              </w:rPr>
            </w:pPr>
            <w:r>
              <w:rPr>
                <w:rFonts w:ascii="Arial"/>
                <w:b/>
                <w:i/>
                <w:w w:val="110"/>
                <w:sz w:val="16"/>
              </w:rPr>
              <w:t>Saberes</w:t>
            </w:r>
            <w:r>
              <w:rPr>
                <w:rFonts w:ascii="Arial"/>
                <w:b/>
                <w:i/>
                <w:spacing w:val="-10"/>
                <w:w w:val="110"/>
                <w:sz w:val="16"/>
              </w:rPr>
              <w:t> </w:t>
            </w:r>
            <w:r>
              <w:rPr>
                <w:rFonts w:ascii="Arial"/>
                <w:b/>
                <w:i/>
                <w:w w:val="110"/>
                <w:sz w:val="16"/>
              </w:rPr>
              <w:t>y</w:t>
            </w:r>
            <w:r>
              <w:rPr>
                <w:rFonts w:ascii="Arial"/>
                <w:b/>
                <w:i/>
                <w:spacing w:val="-11"/>
                <w:w w:val="110"/>
                <w:sz w:val="16"/>
              </w:rPr>
              <w:t> </w:t>
            </w:r>
            <w:r>
              <w:rPr>
                <w:rFonts w:ascii="Arial"/>
                <w:b/>
                <w:i/>
                <w:w w:val="110"/>
                <w:sz w:val="16"/>
              </w:rPr>
              <w:t>conocimientos</w:t>
            </w:r>
            <w:r>
              <w:rPr>
                <w:rFonts w:ascii="Arial"/>
                <w:b/>
                <w:i/>
                <w:spacing w:val="-9"/>
                <w:w w:val="110"/>
                <w:sz w:val="16"/>
              </w:rPr>
              <w:t> </w:t>
            </w:r>
            <w:r>
              <w:rPr>
                <w:rFonts w:ascii="Arial"/>
                <w:b/>
                <w:i/>
                <w:w w:val="110"/>
                <w:sz w:val="16"/>
              </w:rPr>
              <w:t>que</w:t>
            </w:r>
            <w:r>
              <w:rPr>
                <w:rFonts w:ascii="Arial"/>
                <w:b/>
                <w:i/>
                <w:spacing w:val="-9"/>
                <w:w w:val="110"/>
                <w:sz w:val="16"/>
              </w:rPr>
              <w:t> </w:t>
            </w:r>
            <w:r>
              <w:rPr>
                <w:rFonts w:ascii="Arial"/>
                <w:b/>
                <w:i/>
                <w:w w:val="110"/>
                <w:sz w:val="16"/>
              </w:rPr>
              <w:t>se</w:t>
            </w:r>
            <w:r>
              <w:rPr>
                <w:rFonts w:ascii="Arial"/>
                <w:b/>
                <w:i/>
                <w:spacing w:val="-10"/>
                <w:w w:val="110"/>
                <w:sz w:val="16"/>
              </w:rPr>
              <w:t> </w:t>
            </w:r>
            <w:r>
              <w:rPr>
                <w:rFonts w:ascii="Arial"/>
                <w:b/>
                <w:i/>
                <w:spacing w:val="-2"/>
                <w:w w:val="110"/>
                <w:sz w:val="16"/>
              </w:rPr>
              <w:t>involucran</w:t>
            </w:r>
          </w:p>
        </w:tc>
        <w:tc>
          <w:tcPr>
            <w:tcW w:w="3531" w:type="dxa"/>
            <w:vMerge/>
            <w:tcBorders>
              <w:top w:val="nil"/>
              <w:bottom w:val="nil"/>
            </w:tcBorders>
            <w:shd w:val="clear" w:color="auto" w:fill="C9E8DF"/>
          </w:tcPr>
          <w:p>
            <w:pPr>
              <w:rPr>
                <w:sz w:val="2"/>
                <w:szCs w:val="2"/>
              </w:rPr>
            </w:pPr>
          </w:p>
        </w:tc>
        <w:tc>
          <w:tcPr>
            <w:tcW w:w="4222" w:type="dxa"/>
            <w:vMerge/>
            <w:tcBorders>
              <w:top w:val="nil"/>
              <w:bottom w:val="nil"/>
            </w:tcBorders>
            <w:shd w:val="clear" w:color="auto" w:fill="C9E8DF"/>
          </w:tcPr>
          <w:p>
            <w:pPr>
              <w:rPr>
                <w:sz w:val="2"/>
                <w:szCs w:val="2"/>
              </w:rPr>
            </w:pPr>
          </w:p>
        </w:tc>
      </w:tr>
      <w:tr>
        <w:trPr>
          <w:trHeight w:val="4053" w:hRule="atLeast"/>
        </w:trPr>
        <w:tc>
          <w:tcPr>
            <w:tcW w:w="1467" w:type="dxa"/>
          </w:tcPr>
          <w:p>
            <w:pPr>
              <w:pStyle w:val="TableParagraph"/>
              <w:spacing w:before="0"/>
              <w:ind w:left="0"/>
              <w:rPr>
                <w:rFonts w:ascii="Times New Roman"/>
                <w:sz w:val="16"/>
              </w:rPr>
            </w:pPr>
          </w:p>
        </w:tc>
        <w:tc>
          <w:tcPr>
            <w:tcW w:w="3529" w:type="dxa"/>
          </w:tcPr>
          <w:p>
            <w:pPr>
              <w:pStyle w:val="TableParagraph"/>
              <w:spacing w:before="0"/>
              <w:ind w:left="0"/>
              <w:rPr>
                <w:rFonts w:ascii="Times New Roman"/>
                <w:sz w:val="16"/>
              </w:rPr>
            </w:pPr>
          </w:p>
        </w:tc>
        <w:tc>
          <w:tcPr>
            <w:tcW w:w="3531" w:type="dxa"/>
            <w:tcBorders>
              <w:top w:val="nil"/>
            </w:tcBorders>
          </w:tcPr>
          <w:p>
            <w:pPr>
              <w:pStyle w:val="TableParagraph"/>
              <w:spacing w:line="259" w:lineRule="auto" w:before="10"/>
              <w:ind w:left="104" w:right="176"/>
              <w:rPr>
                <w:sz w:val="16"/>
              </w:rPr>
            </w:pPr>
            <w:r>
              <w:rPr>
                <w:spacing w:val="-2"/>
                <w:w w:val="115"/>
                <w:sz w:val="16"/>
              </w:rPr>
              <w:t>pueden</w:t>
            </w:r>
            <w:r>
              <w:rPr>
                <w:spacing w:val="-8"/>
                <w:w w:val="115"/>
                <w:sz w:val="16"/>
              </w:rPr>
              <w:t> </w:t>
            </w:r>
            <w:r>
              <w:rPr>
                <w:spacing w:val="-2"/>
                <w:w w:val="115"/>
                <w:sz w:val="16"/>
              </w:rPr>
              <w:t>desarrollar</w:t>
            </w:r>
            <w:r>
              <w:rPr>
                <w:spacing w:val="-9"/>
                <w:w w:val="115"/>
                <w:sz w:val="16"/>
              </w:rPr>
              <w:t> </w:t>
            </w:r>
            <w:r>
              <w:rPr>
                <w:spacing w:val="-2"/>
                <w:w w:val="115"/>
                <w:sz w:val="16"/>
              </w:rPr>
              <w:t>habilidades</w:t>
            </w:r>
            <w:r>
              <w:rPr>
                <w:spacing w:val="-6"/>
                <w:w w:val="115"/>
                <w:sz w:val="16"/>
              </w:rPr>
              <w:t> </w:t>
            </w:r>
            <w:r>
              <w:rPr>
                <w:spacing w:val="-2"/>
                <w:w w:val="115"/>
                <w:sz w:val="16"/>
              </w:rPr>
              <w:t>en</w:t>
            </w:r>
            <w:r>
              <w:rPr>
                <w:spacing w:val="-8"/>
                <w:w w:val="115"/>
                <w:sz w:val="16"/>
              </w:rPr>
              <w:t> </w:t>
            </w:r>
            <w:r>
              <w:rPr>
                <w:spacing w:val="-2"/>
                <w:w w:val="115"/>
                <w:sz w:val="16"/>
              </w:rPr>
              <w:t>los </w:t>
            </w:r>
            <w:r>
              <w:rPr>
                <w:w w:val="115"/>
                <w:sz w:val="16"/>
              </w:rPr>
              <w:t>estudiantes para su vida laboral y </w:t>
            </w:r>
            <w:r>
              <w:rPr>
                <w:spacing w:val="-2"/>
                <w:w w:val="115"/>
                <w:sz w:val="16"/>
              </w:rPr>
              <w:t>productiva?</w:t>
            </w:r>
          </w:p>
          <w:p>
            <w:pPr>
              <w:pStyle w:val="TableParagraph"/>
              <w:spacing w:line="259" w:lineRule="auto" w:before="119"/>
              <w:ind w:left="104" w:right="361"/>
              <w:rPr>
                <w:sz w:val="16"/>
              </w:rPr>
            </w:pPr>
            <w:r>
              <w:rPr>
                <w:w w:val="110"/>
                <w:sz w:val="16"/>
              </w:rPr>
              <w:t>¿Qué estrategias se pueden impulsar </w:t>
            </w:r>
            <w:r>
              <w:rPr>
                <w:w w:val="115"/>
                <w:sz w:val="16"/>
              </w:rPr>
              <w:t>con</w:t>
            </w:r>
            <w:r>
              <w:rPr>
                <w:spacing w:val="-10"/>
                <w:w w:val="115"/>
                <w:sz w:val="16"/>
              </w:rPr>
              <w:t> </w:t>
            </w:r>
            <w:r>
              <w:rPr>
                <w:w w:val="115"/>
                <w:sz w:val="16"/>
              </w:rPr>
              <w:t>los</w:t>
            </w:r>
            <w:r>
              <w:rPr>
                <w:spacing w:val="-8"/>
                <w:w w:val="115"/>
                <w:sz w:val="16"/>
              </w:rPr>
              <w:t> </w:t>
            </w:r>
            <w:r>
              <w:rPr>
                <w:w w:val="115"/>
                <w:sz w:val="16"/>
              </w:rPr>
              <w:t>estudiantes</w:t>
            </w:r>
            <w:r>
              <w:rPr>
                <w:spacing w:val="-8"/>
                <w:w w:val="115"/>
                <w:sz w:val="16"/>
              </w:rPr>
              <w:t> </w:t>
            </w:r>
            <w:r>
              <w:rPr>
                <w:w w:val="115"/>
                <w:sz w:val="16"/>
              </w:rPr>
              <w:t>para</w:t>
            </w:r>
            <w:r>
              <w:rPr>
                <w:spacing w:val="-8"/>
                <w:w w:val="115"/>
                <w:sz w:val="16"/>
              </w:rPr>
              <w:t> </w:t>
            </w:r>
            <w:r>
              <w:rPr>
                <w:w w:val="115"/>
                <w:sz w:val="16"/>
              </w:rPr>
              <w:t>propiciar</w:t>
            </w:r>
            <w:r>
              <w:rPr>
                <w:spacing w:val="-11"/>
                <w:w w:val="115"/>
                <w:sz w:val="16"/>
              </w:rPr>
              <w:t> </w:t>
            </w:r>
            <w:r>
              <w:rPr>
                <w:w w:val="115"/>
                <w:sz w:val="16"/>
              </w:rPr>
              <w:t>su interés hacia la formación técnico </w:t>
            </w:r>
            <w:r>
              <w:rPr>
                <w:spacing w:val="-2"/>
                <w:w w:val="115"/>
                <w:sz w:val="16"/>
              </w:rPr>
              <w:t>profesional?</w:t>
            </w:r>
          </w:p>
          <w:p>
            <w:pPr>
              <w:pStyle w:val="TableParagraph"/>
              <w:spacing w:line="259" w:lineRule="auto" w:before="120"/>
              <w:ind w:left="104" w:right="176"/>
              <w:rPr>
                <w:sz w:val="16"/>
              </w:rPr>
            </w:pPr>
            <w:r>
              <w:rPr>
                <w:spacing w:val="-2"/>
                <w:w w:val="115"/>
                <w:sz w:val="16"/>
              </w:rPr>
              <w:t>¿Qué</w:t>
            </w:r>
            <w:r>
              <w:rPr>
                <w:spacing w:val="-11"/>
                <w:w w:val="115"/>
                <w:sz w:val="16"/>
              </w:rPr>
              <w:t> </w:t>
            </w:r>
            <w:r>
              <w:rPr>
                <w:spacing w:val="-2"/>
                <w:w w:val="115"/>
                <w:sz w:val="16"/>
              </w:rPr>
              <w:t>factores</w:t>
            </w:r>
            <w:r>
              <w:rPr>
                <w:spacing w:val="-11"/>
                <w:w w:val="115"/>
                <w:sz w:val="16"/>
              </w:rPr>
              <w:t> </w:t>
            </w:r>
            <w:r>
              <w:rPr>
                <w:spacing w:val="-2"/>
                <w:w w:val="115"/>
                <w:sz w:val="16"/>
              </w:rPr>
              <w:t>emocionales</w:t>
            </w:r>
            <w:r>
              <w:rPr>
                <w:spacing w:val="-11"/>
                <w:w w:val="115"/>
                <w:sz w:val="16"/>
              </w:rPr>
              <w:t> </w:t>
            </w:r>
            <w:r>
              <w:rPr>
                <w:spacing w:val="-2"/>
                <w:w w:val="115"/>
                <w:sz w:val="16"/>
              </w:rPr>
              <w:t>del</w:t>
            </w:r>
            <w:r>
              <w:rPr>
                <w:spacing w:val="-11"/>
                <w:w w:val="115"/>
                <w:sz w:val="16"/>
              </w:rPr>
              <w:t> </w:t>
            </w:r>
            <w:r>
              <w:rPr>
                <w:spacing w:val="-2"/>
                <w:w w:val="115"/>
                <w:sz w:val="16"/>
              </w:rPr>
              <w:t>docente </w:t>
            </w:r>
            <w:r>
              <w:rPr>
                <w:w w:val="115"/>
                <w:sz w:val="16"/>
              </w:rPr>
              <w:t>repercuten en la enseñanza y el </w:t>
            </w:r>
            <w:r>
              <w:rPr>
                <w:spacing w:val="-2"/>
                <w:w w:val="115"/>
                <w:sz w:val="16"/>
              </w:rPr>
              <w:t>aprendizaje?</w:t>
            </w:r>
          </w:p>
          <w:p>
            <w:pPr>
              <w:pStyle w:val="TableParagraph"/>
              <w:spacing w:line="259" w:lineRule="auto" w:before="120"/>
              <w:ind w:left="104" w:right="176"/>
              <w:rPr>
                <w:sz w:val="16"/>
              </w:rPr>
            </w:pPr>
            <w:r>
              <w:rPr>
                <w:w w:val="110"/>
                <w:sz w:val="16"/>
              </w:rPr>
              <w:t>¿Qué</w:t>
            </w:r>
            <w:r>
              <w:rPr>
                <w:spacing w:val="-2"/>
                <w:w w:val="110"/>
                <w:sz w:val="16"/>
              </w:rPr>
              <w:t> </w:t>
            </w:r>
            <w:r>
              <w:rPr>
                <w:w w:val="110"/>
                <w:sz w:val="16"/>
              </w:rPr>
              <w:t>habilidades</w:t>
            </w:r>
            <w:r>
              <w:rPr>
                <w:spacing w:val="-3"/>
                <w:w w:val="110"/>
                <w:sz w:val="16"/>
              </w:rPr>
              <w:t> </w:t>
            </w:r>
            <w:r>
              <w:rPr>
                <w:w w:val="110"/>
                <w:sz w:val="16"/>
              </w:rPr>
              <w:t>socioemocionales</w:t>
            </w:r>
            <w:r>
              <w:rPr>
                <w:spacing w:val="-3"/>
                <w:w w:val="110"/>
                <w:sz w:val="16"/>
              </w:rPr>
              <w:t> </w:t>
            </w:r>
            <w:r>
              <w:rPr>
                <w:w w:val="110"/>
                <w:sz w:val="16"/>
              </w:rPr>
              <w:t>se </w:t>
            </w:r>
            <w:r>
              <w:rPr>
                <w:w w:val="115"/>
                <w:sz w:val="16"/>
              </w:rPr>
              <w:t>requiere</w:t>
            </w:r>
            <w:r>
              <w:rPr>
                <w:spacing w:val="-11"/>
                <w:w w:val="115"/>
                <w:sz w:val="16"/>
              </w:rPr>
              <w:t> </w:t>
            </w:r>
            <w:r>
              <w:rPr>
                <w:w w:val="115"/>
                <w:sz w:val="16"/>
              </w:rPr>
              <w:t>desarrollar</w:t>
            </w:r>
            <w:r>
              <w:rPr>
                <w:spacing w:val="-10"/>
                <w:w w:val="115"/>
                <w:sz w:val="16"/>
              </w:rPr>
              <w:t> </w:t>
            </w:r>
            <w:r>
              <w:rPr>
                <w:w w:val="115"/>
                <w:sz w:val="16"/>
              </w:rPr>
              <w:t>o</w:t>
            </w:r>
            <w:r>
              <w:rPr>
                <w:spacing w:val="-12"/>
                <w:w w:val="115"/>
                <w:sz w:val="16"/>
              </w:rPr>
              <w:t> </w:t>
            </w:r>
            <w:r>
              <w:rPr>
                <w:w w:val="115"/>
                <w:sz w:val="16"/>
              </w:rPr>
              <w:t>fortalecer</w:t>
            </w:r>
            <w:r>
              <w:rPr>
                <w:spacing w:val="-10"/>
                <w:w w:val="115"/>
                <w:sz w:val="16"/>
              </w:rPr>
              <w:t> </w:t>
            </w:r>
            <w:r>
              <w:rPr>
                <w:w w:val="115"/>
                <w:sz w:val="16"/>
              </w:rPr>
              <w:t>en</w:t>
            </w:r>
            <w:r>
              <w:rPr>
                <w:spacing w:val="-11"/>
                <w:w w:val="115"/>
                <w:sz w:val="16"/>
              </w:rPr>
              <w:t> </w:t>
            </w:r>
            <w:r>
              <w:rPr>
                <w:w w:val="115"/>
                <w:sz w:val="16"/>
              </w:rPr>
              <w:t>los </w:t>
            </w:r>
            <w:r>
              <w:rPr>
                <w:spacing w:val="-2"/>
                <w:w w:val="115"/>
                <w:sz w:val="16"/>
              </w:rPr>
              <w:t>estudiantes?</w:t>
            </w:r>
          </w:p>
          <w:p>
            <w:pPr>
              <w:pStyle w:val="TableParagraph"/>
              <w:spacing w:line="259" w:lineRule="auto" w:before="119"/>
              <w:ind w:left="104" w:right="227"/>
              <w:rPr>
                <w:sz w:val="16"/>
              </w:rPr>
            </w:pPr>
            <w:r>
              <w:rPr>
                <w:spacing w:val="-2"/>
                <w:w w:val="115"/>
                <w:sz w:val="16"/>
              </w:rPr>
              <w:t>¿De</w:t>
            </w:r>
            <w:r>
              <w:rPr>
                <w:spacing w:val="-11"/>
                <w:w w:val="115"/>
                <w:sz w:val="16"/>
              </w:rPr>
              <w:t> </w:t>
            </w:r>
            <w:r>
              <w:rPr>
                <w:spacing w:val="-2"/>
                <w:w w:val="115"/>
                <w:sz w:val="16"/>
              </w:rPr>
              <w:t>qué</w:t>
            </w:r>
            <w:r>
              <w:rPr>
                <w:spacing w:val="-11"/>
                <w:w w:val="115"/>
                <w:sz w:val="16"/>
              </w:rPr>
              <w:t> </w:t>
            </w:r>
            <w:r>
              <w:rPr>
                <w:spacing w:val="-2"/>
                <w:w w:val="115"/>
                <w:sz w:val="16"/>
              </w:rPr>
              <w:t>manera</w:t>
            </w:r>
            <w:r>
              <w:rPr>
                <w:spacing w:val="-11"/>
                <w:w w:val="115"/>
                <w:sz w:val="16"/>
              </w:rPr>
              <w:t> </w:t>
            </w:r>
            <w:r>
              <w:rPr>
                <w:spacing w:val="-2"/>
                <w:w w:val="115"/>
                <w:sz w:val="16"/>
              </w:rPr>
              <w:t>se</w:t>
            </w:r>
            <w:r>
              <w:rPr>
                <w:spacing w:val="-11"/>
                <w:w w:val="115"/>
                <w:sz w:val="16"/>
              </w:rPr>
              <w:t> </w:t>
            </w:r>
            <w:r>
              <w:rPr>
                <w:spacing w:val="-2"/>
                <w:w w:val="115"/>
                <w:sz w:val="16"/>
              </w:rPr>
              <w:t>pueden</w:t>
            </w:r>
            <w:r>
              <w:rPr>
                <w:spacing w:val="-10"/>
                <w:w w:val="115"/>
                <w:sz w:val="16"/>
              </w:rPr>
              <w:t> </w:t>
            </w:r>
            <w:r>
              <w:rPr>
                <w:spacing w:val="-2"/>
                <w:w w:val="115"/>
                <w:sz w:val="16"/>
              </w:rPr>
              <w:t>aprovechar </w:t>
            </w:r>
            <w:r>
              <w:rPr>
                <w:w w:val="115"/>
                <w:sz w:val="16"/>
              </w:rPr>
              <w:t>situaciones emergentes para la conformación</w:t>
            </w:r>
            <w:r>
              <w:rPr>
                <w:spacing w:val="-13"/>
                <w:w w:val="115"/>
                <w:sz w:val="16"/>
              </w:rPr>
              <w:t> </w:t>
            </w:r>
            <w:r>
              <w:rPr>
                <w:w w:val="115"/>
                <w:sz w:val="16"/>
              </w:rPr>
              <w:t>de</w:t>
            </w:r>
            <w:r>
              <w:rPr>
                <w:spacing w:val="-13"/>
                <w:w w:val="115"/>
                <w:sz w:val="16"/>
              </w:rPr>
              <w:t> </w:t>
            </w:r>
            <w:r>
              <w:rPr>
                <w:w w:val="115"/>
                <w:sz w:val="16"/>
              </w:rPr>
              <w:t>ambientes</w:t>
            </w:r>
            <w:r>
              <w:rPr>
                <w:spacing w:val="-13"/>
                <w:w w:val="115"/>
                <w:sz w:val="16"/>
              </w:rPr>
              <w:t> </w:t>
            </w:r>
            <w:r>
              <w:rPr>
                <w:w w:val="115"/>
                <w:sz w:val="16"/>
              </w:rPr>
              <w:t>sanos</w:t>
            </w:r>
            <w:r>
              <w:rPr>
                <w:spacing w:val="-13"/>
                <w:w w:val="115"/>
                <w:sz w:val="16"/>
              </w:rPr>
              <w:t> </w:t>
            </w:r>
            <w:r>
              <w:rPr>
                <w:w w:val="115"/>
                <w:sz w:val="16"/>
              </w:rPr>
              <w:t>para el aprendizaje en el aula y con la</w:t>
            </w:r>
          </w:p>
          <w:p>
            <w:pPr>
              <w:pStyle w:val="TableParagraph"/>
              <w:spacing w:line="168" w:lineRule="exact" w:before="0"/>
              <w:ind w:left="104"/>
              <w:rPr>
                <w:sz w:val="16"/>
              </w:rPr>
            </w:pPr>
            <w:r>
              <w:rPr>
                <w:w w:val="115"/>
                <w:sz w:val="16"/>
              </w:rPr>
              <w:t>comunidad</w:t>
            </w:r>
            <w:r>
              <w:rPr>
                <w:spacing w:val="16"/>
                <w:w w:val="115"/>
                <w:sz w:val="16"/>
              </w:rPr>
              <w:t> </w:t>
            </w:r>
            <w:r>
              <w:rPr>
                <w:spacing w:val="-2"/>
                <w:w w:val="115"/>
                <w:sz w:val="16"/>
              </w:rPr>
              <w:t>escolar?</w:t>
            </w:r>
          </w:p>
        </w:tc>
        <w:tc>
          <w:tcPr>
            <w:tcW w:w="4222" w:type="dxa"/>
            <w:tcBorders>
              <w:top w:val="nil"/>
            </w:tcBorders>
          </w:tcPr>
          <w:p>
            <w:pPr>
              <w:pStyle w:val="TableParagraph"/>
              <w:spacing w:before="0"/>
              <w:ind w:left="0"/>
              <w:rPr>
                <w:rFonts w:ascii="Times New Roman"/>
                <w:sz w:val="16"/>
              </w:rPr>
            </w:pPr>
          </w:p>
        </w:tc>
      </w:tr>
    </w:tbl>
    <w:p>
      <w:pPr>
        <w:pStyle w:val="BodyText"/>
        <w:spacing w:before="66"/>
        <w:rPr>
          <w:sz w:val="16"/>
        </w:rPr>
      </w:pPr>
    </w:p>
    <w:p>
      <w:pPr>
        <w:spacing w:before="0"/>
        <w:ind w:left="338" w:right="0" w:firstLine="0"/>
        <w:jc w:val="left"/>
        <w:rPr>
          <w:rFonts w:ascii="Arial" w:hAnsi="Arial"/>
          <w:b/>
          <w:sz w:val="16"/>
        </w:rPr>
      </w:pPr>
      <w:r>
        <w:rPr>
          <w:rFonts w:ascii="Arial" w:hAnsi="Arial"/>
          <w:b/>
          <w:w w:val="110"/>
          <w:sz w:val="16"/>
        </w:rPr>
        <w:t>Núcleo</w:t>
      </w:r>
      <w:r>
        <w:rPr>
          <w:rFonts w:ascii="Arial" w:hAnsi="Arial"/>
          <w:b/>
          <w:spacing w:val="-9"/>
          <w:w w:val="110"/>
          <w:sz w:val="16"/>
        </w:rPr>
        <w:t> </w:t>
      </w:r>
      <w:r>
        <w:rPr>
          <w:rFonts w:ascii="Arial" w:hAnsi="Arial"/>
          <w:b/>
          <w:w w:val="110"/>
          <w:sz w:val="16"/>
        </w:rPr>
        <w:t>II.</w:t>
      </w:r>
      <w:r>
        <w:rPr>
          <w:rFonts w:ascii="Arial" w:hAnsi="Arial"/>
          <w:b/>
          <w:spacing w:val="-9"/>
          <w:w w:val="110"/>
          <w:sz w:val="16"/>
        </w:rPr>
        <w:t> </w:t>
      </w:r>
      <w:r>
        <w:rPr>
          <w:rFonts w:ascii="Arial" w:hAnsi="Arial"/>
          <w:b/>
          <w:w w:val="110"/>
          <w:sz w:val="16"/>
        </w:rPr>
        <w:t>Saberes</w:t>
      </w:r>
      <w:r>
        <w:rPr>
          <w:rFonts w:ascii="Arial" w:hAnsi="Arial"/>
          <w:b/>
          <w:spacing w:val="-10"/>
          <w:w w:val="110"/>
          <w:sz w:val="16"/>
        </w:rPr>
        <w:t> </w:t>
      </w:r>
      <w:r>
        <w:rPr>
          <w:rFonts w:ascii="Arial" w:hAnsi="Arial"/>
          <w:b/>
          <w:w w:val="110"/>
          <w:sz w:val="16"/>
        </w:rPr>
        <w:t>y</w:t>
      </w:r>
      <w:r>
        <w:rPr>
          <w:rFonts w:ascii="Arial" w:hAnsi="Arial"/>
          <w:b/>
          <w:spacing w:val="-8"/>
          <w:w w:val="110"/>
          <w:sz w:val="16"/>
        </w:rPr>
        <w:t> </w:t>
      </w:r>
      <w:r>
        <w:rPr>
          <w:rFonts w:ascii="Arial" w:hAnsi="Arial"/>
          <w:b/>
          <w:w w:val="110"/>
          <w:sz w:val="16"/>
        </w:rPr>
        <w:t>conocimientos</w:t>
      </w:r>
      <w:r>
        <w:rPr>
          <w:rFonts w:ascii="Arial" w:hAnsi="Arial"/>
          <w:b/>
          <w:spacing w:val="-8"/>
          <w:w w:val="110"/>
          <w:sz w:val="16"/>
        </w:rPr>
        <w:t> </w:t>
      </w:r>
      <w:r>
        <w:rPr>
          <w:rFonts w:ascii="Arial" w:hAnsi="Arial"/>
          <w:b/>
          <w:w w:val="110"/>
          <w:sz w:val="16"/>
        </w:rPr>
        <w:t>para</w:t>
      </w:r>
      <w:r>
        <w:rPr>
          <w:rFonts w:ascii="Arial" w:hAnsi="Arial"/>
          <w:b/>
          <w:spacing w:val="-9"/>
          <w:w w:val="110"/>
          <w:sz w:val="16"/>
        </w:rPr>
        <w:t> </w:t>
      </w:r>
      <w:r>
        <w:rPr>
          <w:rFonts w:ascii="Arial" w:hAnsi="Arial"/>
          <w:b/>
          <w:w w:val="110"/>
          <w:sz w:val="16"/>
        </w:rPr>
        <w:t>fortalecer,</w:t>
      </w:r>
      <w:r>
        <w:rPr>
          <w:rFonts w:ascii="Arial" w:hAnsi="Arial"/>
          <w:b/>
          <w:spacing w:val="-7"/>
          <w:w w:val="110"/>
          <w:sz w:val="16"/>
        </w:rPr>
        <w:t> </w:t>
      </w:r>
      <w:r>
        <w:rPr>
          <w:rFonts w:ascii="Arial" w:hAnsi="Arial"/>
          <w:b/>
          <w:w w:val="110"/>
          <w:sz w:val="16"/>
        </w:rPr>
        <w:t>asesorar</w:t>
      </w:r>
      <w:r>
        <w:rPr>
          <w:rFonts w:ascii="Arial" w:hAnsi="Arial"/>
          <w:b/>
          <w:spacing w:val="-8"/>
          <w:w w:val="110"/>
          <w:sz w:val="16"/>
        </w:rPr>
        <w:t> </w:t>
      </w:r>
      <w:r>
        <w:rPr>
          <w:rFonts w:ascii="Arial" w:hAnsi="Arial"/>
          <w:b/>
          <w:w w:val="110"/>
          <w:sz w:val="16"/>
        </w:rPr>
        <w:t>y</w:t>
      </w:r>
      <w:r>
        <w:rPr>
          <w:rFonts w:ascii="Arial" w:hAnsi="Arial"/>
          <w:b/>
          <w:spacing w:val="-8"/>
          <w:w w:val="110"/>
          <w:sz w:val="16"/>
        </w:rPr>
        <w:t> </w:t>
      </w:r>
      <w:r>
        <w:rPr>
          <w:rFonts w:ascii="Arial" w:hAnsi="Arial"/>
          <w:b/>
          <w:w w:val="110"/>
          <w:sz w:val="16"/>
        </w:rPr>
        <w:t>acompañar</w:t>
      </w:r>
      <w:r>
        <w:rPr>
          <w:rFonts w:ascii="Arial" w:hAnsi="Arial"/>
          <w:b/>
          <w:spacing w:val="-8"/>
          <w:w w:val="110"/>
          <w:sz w:val="16"/>
        </w:rPr>
        <w:t> </w:t>
      </w:r>
      <w:r>
        <w:rPr>
          <w:rFonts w:ascii="Arial" w:hAnsi="Arial"/>
          <w:b/>
          <w:w w:val="110"/>
          <w:sz w:val="16"/>
        </w:rPr>
        <w:t>la</w:t>
      </w:r>
      <w:r>
        <w:rPr>
          <w:rFonts w:ascii="Arial" w:hAnsi="Arial"/>
          <w:b/>
          <w:spacing w:val="-9"/>
          <w:w w:val="110"/>
          <w:sz w:val="16"/>
        </w:rPr>
        <w:t> </w:t>
      </w:r>
      <w:r>
        <w:rPr>
          <w:rFonts w:ascii="Arial" w:hAnsi="Arial"/>
          <w:b/>
          <w:w w:val="110"/>
          <w:sz w:val="16"/>
        </w:rPr>
        <w:t>enseñanza</w:t>
      </w:r>
      <w:r>
        <w:rPr>
          <w:rFonts w:ascii="Arial" w:hAnsi="Arial"/>
          <w:b/>
          <w:spacing w:val="-9"/>
          <w:w w:val="110"/>
          <w:sz w:val="16"/>
        </w:rPr>
        <w:t> </w:t>
      </w:r>
      <w:r>
        <w:rPr>
          <w:rFonts w:ascii="Arial" w:hAnsi="Arial"/>
          <w:b/>
          <w:w w:val="110"/>
          <w:sz w:val="16"/>
        </w:rPr>
        <w:t>y</w:t>
      </w:r>
      <w:r>
        <w:rPr>
          <w:rFonts w:ascii="Arial" w:hAnsi="Arial"/>
          <w:b/>
          <w:spacing w:val="-9"/>
          <w:w w:val="110"/>
          <w:sz w:val="16"/>
        </w:rPr>
        <w:t> </w:t>
      </w:r>
      <w:r>
        <w:rPr>
          <w:rFonts w:ascii="Arial" w:hAnsi="Arial"/>
          <w:b/>
          <w:w w:val="110"/>
          <w:sz w:val="16"/>
        </w:rPr>
        <w:t>el</w:t>
      </w:r>
      <w:r>
        <w:rPr>
          <w:rFonts w:ascii="Arial" w:hAnsi="Arial"/>
          <w:b/>
          <w:spacing w:val="-8"/>
          <w:w w:val="110"/>
          <w:sz w:val="16"/>
        </w:rPr>
        <w:t> </w:t>
      </w:r>
      <w:r>
        <w:rPr>
          <w:rFonts w:ascii="Arial" w:hAnsi="Arial"/>
          <w:b/>
          <w:spacing w:val="-2"/>
          <w:w w:val="110"/>
          <w:sz w:val="16"/>
        </w:rPr>
        <w:t>aprendizaje</w:t>
      </w:r>
    </w:p>
    <w:p>
      <w:pPr>
        <w:pStyle w:val="BodyText"/>
        <w:spacing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541"/>
        <w:gridCol w:w="3653"/>
        <w:gridCol w:w="3466"/>
        <w:gridCol w:w="4088"/>
      </w:tblGrid>
      <w:tr>
        <w:trPr>
          <w:trHeight w:val="318" w:hRule="atLeast"/>
        </w:trPr>
        <w:tc>
          <w:tcPr>
            <w:tcW w:w="5194" w:type="dxa"/>
            <w:gridSpan w:val="2"/>
            <w:shd w:val="clear" w:color="auto" w:fill="C9E8DF"/>
          </w:tcPr>
          <w:p>
            <w:pPr>
              <w:pStyle w:val="TableParagraph"/>
              <w:spacing w:line="168" w:lineRule="exact"/>
              <w:ind w:left="7"/>
              <w:jc w:val="center"/>
              <w:rPr>
                <w:rFonts w:ascii="Arial"/>
                <w:b/>
                <w:sz w:val="16"/>
              </w:rPr>
            </w:pPr>
            <w:r>
              <w:rPr>
                <w:rFonts w:ascii="Arial"/>
                <w:b/>
                <w:spacing w:val="-2"/>
                <w:w w:val="110"/>
                <w:sz w:val="16"/>
              </w:rPr>
              <w:t>DIMENSIONES</w:t>
            </w:r>
          </w:p>
        </w:tc>
        <w:tc>
          <w:tcPr>
            <w:tcW w:w="3466" w:type="dxa"/>
            <w:vMerge w:val="restart"/>
            <w:shd w:val="clear" w:color="auto" w:fill="C9E8DF"/>
          </w:tcPr>
          <w:p>
            <w:pPr>
              <w:pStyle w:val="TableParagraph"/>
              <w:spacing w:before="11"/>
              <w:ind w:left="0"/>
              <w:rPr>
                <w:rFonts w:ascii="Arial"/>
                <w:b/>
                <w:sz w:val="16"/>
              </w:rPr>
            </w:pPr>
          </w:p>
          <w:p>
            <w:pPr>
              <w:pStyle w:val="TableParagraph"/>
              <w:spacing w:line="259" w:lineRule="auto" w:before="0"/>
              <w:ind w:left="837" w:right="95"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088" w:type="dxa"/>
            <w:vMerge w:val="restart"/>
            <w:shd w:val="clear" w:color="auto" w:fill="C9E8DF"/>
          </w:tcPr>
          <w:p>
            <w:pPr>
              <w:pStyle w:val="TableParagraph"/>
              <w:spacing w:before="11"/>
              <w:ind w:left="0"/>
              <w:rPr>
                <w:rFonts w:ascii="Arial"/>
                <w:b/>
                <w:sz w:val="16"/>
              </w:rPr>
            </w:pPr>
          </w:p>
          <w:p>
            <w:pPr>
              <w:pStyle w:val="TableParagraph"/>
              <w:spacing w:line="259" w:lineRule="auto" w:before="0"/>
              <w:ind w:left="826" w:right="67"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194" w:type="dxa"/>
            <w:gridSpan w:val="2"/>
            <w:shd w:val="clear" w:color="auto" w:fill="C9E8DF"/>
          </w:tcPr>
          <w:p>
            <w:pPr>
              <w:pStyle w:val="TableParagraph"/>
              <w:spacing w:line="168" w:lineRule="exact"/>
              <w:ind w:left="852"/>
              <w:rPr>
                <w:rFonts w:ascii="Arial"/>
                <w:i/>
                <w:sz w:val="16"/>
              </w:rPr>
            </w:pPr>
            <w:r>
              <w:rPr>
                <w:rFonts w:ascii="Arial"/>
                <w:i/>
                <w:w w:val="110"/>
                <w:sz w:val="16"/>
              </w:rPr>
              <w:t>Saberes</w:t>
            </w:r>
            <w:r>
              <w:rPr>
                <w:rFonts w:ascii="Arial"/>
                <w:i/>
                <w:spacing w:val="7"/>
                <w:w w:val="110"/>
                <w:sz w:val="16"/>
              </w:rPr>
              <w:t> </w:t>
            </w:r>
            <w:r>
              <w:rPr>
                <w:rFonts w:ascii="Arial"/>
                <w:i/>
                <w:w w:val="110"/>
                <w:sz w:val="16"/>
              </w:rPr>
              <w:t>y</w:t>
            </w:r>
            <w:r>
              <w:rPr>
                <w:rFonts w:ascii="Arial"/>
                <w:i/>
                <w:spacing w:val="5"/>
                <w:w w:val="110"/>
                <w:sz w:val="16"/>
              </w:rPr>
              <w:t> </w:t>
            </w:r>
            <w:r>
              <w:rPr>
                <w:rFonts w:ascii="Arial"/>
                <w:i/>
                <w:w w:val="110"/>
                <w:sz w:val="16"/>
              </w:rPr>
              <w:t>conocimientos</w:t>
            </w:r>
            <w:r>
              <w:rPr>
                <w:rFonts w:ascii="Arial"/>
                <w:i/>
                <w:spacing w:val="3"/>
                <w:w w:val="110"/>
                <w:sz w:val="16"/>
              </w:rPr>
              <w:t> </w:t>
            </w:r>
            <w:r>
              <w:rPr>
                <w:rFonts w:ascii="Arial"/>
                <w:i/>
                <w:w w:val="110"/>
                <w:sz w:val="16"/>
              </w:rPr>
              <w:t>que</w:t>
            </w:r>
            <w:r>
              <w:rPr>
                <w:rFonts w:ascii="Arial"/>
                <w:i/>
                <w:spacing w:val="2"/>
                <w:w w:val="110"/>
                <w:sz w:val="16"/>
              </w:rPr>
              <w:t> </w:t>
            </w:r>
            <w:r>
              <w:rPr>
                <w:rFonts w:ascii="Arial"/>
                <w:i/>
                <w:w w:val="110"/>
                <w:sz w:val="16"/>
              </w:rPr>
              <w:t>se</w:t>
            </w:r>
            <w:r>
              <w:rPr>
                <w:rFonts w:ascii="Arial"/>
                <w:i/>
                <w:spacing w:val="5"/>
                <w:w w:val="110"/>
                <w:sz w:val="16"/>
              </w:rPr>
              <w:t> </w:t>
            </w:r>
            <w:r>
              <w:rPr>
                <w:rFonts w:ascii="Arial"/>
                <w:i/>
                <w:spacing w:val="-2"/>
                <w:w w:val="110"/>
                <w:sz w:val="16"/>
              </w:rPr>
              <w:t>involucran</w:t>
            </w:r>
          </w:p>
        </w:tc>
        <w:tc>
          <w:tcPr>
            <w:tcW w:w="3466" w:type="dxa"/>
            <w:vMerge/>
            <w:tcBorders>
              <w:top w:val="nil"/>
            </w:tcBorders>
            <w:shd w:val="clear" w:color="auto" w:fill="C9E8DF"/>
          </w:tcPr>
          <w:p>
            <w:pPr>
              <w:rPr>
                <w:sz w:val="2"/>
                <w:szCs w:val="2"/>
              </w:rPr>
            </w:pPr>
          </w:p>
        </w:tc>
        <w:tc>
          <w:tcPr>
            <w:tcW w:w="4088" w:type="dxa"/>
            <w:vMerge/>
            <w:tcBorders>
              <w:top w:val="nil"/>
            </w:tcBorders>
            <w:shd w:val="clear" w:color="auto" w:fill="C9E8DF"/>
          </w:tcPr>
          <w:p>
            <w:pPr>
              <w:rPr>
                <w:sz w:val="2"/>
                <w:szCs w:val="2"/>
              </w:rPr>
            </w:pPr>
          </w:p>
        </w:tc>
      </w:tr>
      <w:tr>
        <w:trPr>
          <w:trHeight w:val="1113" w:hRule="atLeast"/>
        </w:trPr>
        <w:tc>
          <w:tcPr>
            <w:tcW w:w="1541" w:type="dxa"/>
            <w:vMerge w:val="restart"/>
          </w:tcPr>
          <w:p>
            <w:pPr>
              <w:pStyle w:val="TableParagraph"/>
              <w:spacing w:line="259" w:lineRule="auto"/>
              <w:ind w:right="148"/>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el </w:t>
            </w:r>
            <w:r>
              <w:rPr>
                <w:rFonts w:ascii="Arial" w:hAnsi="Arial"/>
                <w:b/>
                <w:spacing w:val="-2"/>
                <w:w w:val="110"/>
                <w:sz w:val="16"/>
              </w:rPr>
              <w:t>vínculo</w:t>
            </w:r>
            <w:r>
              <w:rPr>
                <w:rFonts w:ascii="Arial" w:hAnsi="Arial"/>
                <w:b/>
                <w:spacing w:val="-11"/>
                <w:w w:val="110"/>
                <w:sz w:val="16"/>
              </w:rPr>
              <w:t> </w:t>
            </w:r>
            <w:r>
              <w:rPr>
                <w:rFonts w:ascii="Arial" w:hAnsi="Arial"/>
                <w:b/>
                <w:spacing w:val="-2"/>
                <w:w w:val="110"/>
                <w:sz w:val="16"/>
              </w:rPr>
              <w:t>con</w:t>
            </w:r>
            <w:r>
              <w:rPr>
                <w:rFonts w:ascii="Arial" w:hAnsi="Arial"/>
                <w:b/>
                <w:spacing w:val="-10"/>
                <w:w w:val="110"/>
                <w:sz w:val="16"/>
              </w:rPr>
              <w:t> </w:t>
            </w:r>
            <w:r>
              <w:rPr>
                <w:rFonts w:ascii="Arial" w:hAnsi="Arial"/>
                <w:b/>
                <w:spacing w:val="-2"/>
                <w:w w:val="110"/>
                <w:sz w:val="16"/>
              </w:rPr>
              <w:t>los estudiantes</w:t>
            </w:r>
          </w:p>
        </w:tc>
        <w:tc>
          <w:tcPr>
            <w:tcW w:w="3653" w:type="dxa"/>
          </w:tcPr>
          <w:p>
            <w:pPr>
              <w:pStyle w:val="TableParagraph"/>
              <w:spacing w:line="259" w:lineRule="auto"/>
              <w:ind w:left="108"/>
              <w:rPr>
                <w:sz w:val="16"/>
              </w:rPr>
            </w:pPr>
            <w:r>
              <w:rPr>
                <w:w w:val="115"/>
                <w:sz w:val="16"/>
              </w:rPr>
              <w:t>Procesos enfocados</w:t>
            </w:r>
            <w:r>
              <w:rPr>
                <w:spacing w:val="-4"/>
                <w:w w:val="115"/>
                <w:sz w:val="16"/>
              </w:rPr>
              <w:t> </w:t>
            </w:r>
            <w:r>
              <w:rPr>
                <w:w w:val="115"/>
                <w:sz w:val="16"/>
              </w:rPr>
              <w:t>en</w:t>
            </w:r>
            <w:r>
              <w:rPr>
                <w:spacing w:val="-3"/>
                <w:w w:val="115"/>
                <w:sz w:val="16"/>
              </w:rPr>
              <w:t> </w:t>
            </w:r>
            <w:r>
              <w:rPr>
                <w:w w:val="115"/>
                <w:sz w:val="16"/>
              </w:rPr>
              <w:t>la</w:t>
            </w:r>
            <w:r>
              <w:rPr>
                <w:spacing w:val="-3"/>
                <w:w w:val="115"/>
                <w:sz w:val="16"/>
              </w:rPr>
              <w:t> </w:t>
            </w:r>
            <w:r>
              <w:rPr>
                <w:w w:val="115"/>
                <w:sz w:val="16"/>
              </w:rPr>
              <w:t>interacción</w:t>
            </w:r>
            <w:r>
              <w:rPr>
                <w:spacing w:val="-5"/>
                <w:w w:val="115"/>
                <w:sz w:val="16"/>
              </w:rPr>
              <w:t> </w:t>
            </w:r>
            <w:r>
              <w:rPr>
                <w:w w:val="115"/>
                <w:sz w:val="16"/>
              </w:rPr>
              <w:t>con </w:t>
            </w:r>
            <w:r>
              <w:rPr>
                <w:spacing w:val="-2"/>
                <w:w w:val="115"/>
                <w:sz w:val="16"/>
              </w:rPr>
              <w:t>los</w:t>
            </w:r>
            <w:r>
              <w:rPr>
                <w:spacing w:val="-8"/>
                <w:w w:val="115"/>
                <w:sz w:val="16"/>
              </w:rPr>
              <w:t> </w:t>
            </w:r>
            <w:r>
              <w:rPr>
                <w:spacing w:val="-2"/>
                <w:w w:val="115"/>
                <w:sz w:val="16"/>
              </w:rPr>
              <w:t>estudiantes</w:t>
            </w:r>
            <w:r>
              <w:rPr>
                <w:spacing w:val="-7"/>
                <w:w w:val="115"/>
                <w:sz w:val="16"/>
              </w:rPr>
              <w:t> </w:t>
            </w:r>
            <w:r>
              <w:rPr>
                <w:spacing w:val="-2"/>
                <w:w w:val="115"/>
                <w:sz w:val="16"/>
              </w:rPr>
              <w:t>en</w:t>
            </w:r>
            <w:r>
              <w:rPr>
                <w:spacing w:val="-11"/>
                <w:w w:val="115"/>
                <w:sz w:val="16"/>
              </w:rPr>
              <w:t> </w:t>
            </w:r>
            <w:r>
              <w:rPr>
                <w:spacing w:val="-2"/>
                <w:w w:val="115"/>
                <w:sz w:val="16"/>
              </w:rPr>
              <w:t>el</w:t>
            </w:r>
            <w:r>
              <w:rPr>
                <w:spacing w:val="-10"/>
                <w:w w:val="115"/>
                <w:sz w:val="16"/>
              </w:rPr>
              <w:t> </w:t>
            </w:r>
            <w:r>
              <w:rPr>
                <w:spacing w:val="-2"/>
                <w:w w:val="115"/>
                <w:sz w:val="16"/>
              </w:rPr>
              <w:t>aula</w:t>
            </w:r>
            <w:r>
              <w:rPr>
                <w:spacing w:val="-8"/>
                <w:w w:val="115"/>
                <w:sz w:val="16"/>
              </w:rPr>
              <w:t> </w:t>
            </w:r>
            <w:r>
              <w:rPr>
                <w:spacing w:val="-2"/>
                <w:w w:val="115"/>
                <w:sz w:val="16"/>
              </w:rPr>
              <w:t>considerando</w:t>
            </w:r>
            <w:r>
              <w:rPr>
                <w:spacing w:val="-8"/>
                <w:w w:val="115"/>
                <w:sz w:val="16"/>
              </w:rPr>
              <w:t> </w:t>
            </w:r>
            <w:r>
              <w:rPr>
                <w:spacing w:val="-2"/>
                <w:w w:val="115"/>
                <w:sz w:val="16"/>
              </w:rPr>
              <w:t>las </w:t>
            </w:r>
            <w:r>
              <w:rPr>
                <w:w w:val="115"/>
                <w:sz w:val="16"/>
              </w:rPr>
              <w:t>etapas de desarrollo, su contexto, las </w:t>
            </w:r>
            <w:r>
              <w:rPr>
                <w:spacing w:val="-2"/>
                <w:w w:val="115"/>
                <w:sz w:val="16"/>
              </w:rPr>
              <w:t>estrategias</w:t>
            </w:r>
            <w:r>
              <w:rPr>
                <w:spacing w:val="-7"/>
                <w:w w:val="115"/>
                <w:sz w:val="16"/>
              </w:rPr>
              <w:t> </w:t>
            </w:r>
            <w:r>
              <w:rPr>
                <w:spacing w:val="-2"/>
                <w:w w:val="115"/>
                <w:sz w:val="16"/>
              </w:rPr>
              <w:t>para</w:t>
            </w:r>
            <w:r>
              <w:rPr>
                <w:spacing w:val="-6"/>
                <w:w w:val="115"/>
                <w:sz w:val="16"/>
              </w:rPr>
              <w:t> </w:t>
            </w:r>
            <w:r>
              <w:rPr>
                <w:spacing w:val="-2"/>
                <w:w w:val="115"/>
                <w:sz w:val="16"/>
              </w:rPr>
              <w:t>la</w:t>
            </w:r>
            <w:r>
              <w:rPr>
                <w:spacing w:val="-6"/>
                <w:w w:val="115"/>
                <w:sz w:val="16"/>
              </w:rPr>
              <w:t> </w:t>
            </w:r>
            <w:r>
              <w:rPr>
                <w:spacing w:val="-2"/>
                <w:w w:val="115"/>
                <w:sz w:val="16"/>
              </w:rPr>
              <w:t>atención</w:t>
            </w:r>
            <w:r>
              <w:rPr>
                <w:spacing w:val="-6"/>
                <w:w w:val="115"/>
                <w:sz w:val="16"/>
              </w:rPr>
              <w:t> </w:t>
            </w:r>
            <w:r>
              <w:rPr>
                <w:spacing w:val="-2"/>
                <w:w w:val="115"/>
                <w:sz w:val="16"/>
              </w:rPr>
              <w:t>de</w:t>
            </w:r>
            <w:r>
              <w:rPr>
                <w:spacing w:val="-6"/>
                <w:w w:val="115"/>
                <w:sz w:val="16"/>
              </w:rPr>
              <w:t> </w:t>
            </w:r>
            <w:r>
              <w:rPr>
                <w:spacing w:val="-2"/>
                <w:w w:val="115"/>
                <w:sz w:val="16"/>
              </w:rPr>
              <w:t>habilidades</w:t>
            </w:r>
          </w:p>
          <w:p>
            <w:pPr>
              <w:pStyle w:val="TableParagraph"/>
              <w:spacing w:line="168" w:lineRule="exact" w:before="0"/>
              <w:ind w:left="108"/>
              <w:rPr>
                <w:sz w:val="16"/>
              </w:rPr>
            </w:pPr>
            <w:r>
              <w:rPr>
                <w:spacing w:val="-2"/>
                <w:w w:val="110"/>
                <w:sz w:val="16"/>
              </w:rPr>
              <w:t>socioemocionales.</w:t>
            </w:r>
          </w:p>
        </w:tc>
        <w:tc>
          <w:tcPr>
            <w:tcW w:w="3466" w:type="dxa"/>
            <w:vMerge w:val="restart"/>
          </w:tcPr>
          <w:p>
            <w:pPr>
              <w:pStyle w:val="TableParagraph"/>
              <w:spacing w:line="259" w:lineRule="auto"/>
              <w:ind w:left="108" w:right="95"/>
              <w:rPr>
                <w:sz w:val="16"/>
              </w:rPr>
            </w:pPr>
            <w:r>
              <w:rPr>
                <w:w w:val="115"/>
                <w:sz w:val="16"/>
              </w:rPr>
              <w:t>¿Qué</w:t>
            </w:r>
            <w:r>
              <w:rPr>
                <w:spacing w:val="-4"/>
                <w:w w:val="115"/>
                <w:sz w:val="16"/>
              </w:rPr>
              <w:t> </w:t>
            </w:r>
            <w:r>
              <w:rPr>
                <w:w w:val="115"/>
                <w:sz w:val="16"/>
              </w:rPr>
              <w:t>actitudes</w:t>
            </w:r>
            <w:r>
              <w:rPr>
                <w:spacing w:val="-1"/>
                <w:w w:val="115"/>
                <w:sz w:val="16"/>
              </w:rPr>
              <w:t> </w:t>
            </w:r>
            <w:r>
              <w:rPr>
                <w:w w:val="115"/>
                <w:sz w:val="16"/>
              </w:rPr>
              <w:t>en</w:t>
            </w:r>
            <w:r>
              <w:rPr>
                <w:spacing w:val="-6"/>
                <w:w w:val="115"/>
                <w:sz w:val="16"/>
              </w:rPr>
              <w:t> </w:t>
            </w:r>
            <w:r>
              <w:rPr>
                <w:w w:val="115"/>
                <w:sz w:val="16"/>
              </w:rPr>
              <w:t>la</w:t>
            </w:r>
            <w:r>
              <w:rPr>
                <w:spacing w:val="-4"/>
                <w:w w:val="115"/>
                <w:sz w:val="16"/>
              </w:rPr>
              <w:t> </w:t>
            </w:r>
            <w:r>
              <w:rPr>
                <w:w w:val="115"/>
                <w:sz w:val="16"/>
              </w:rPr>
              <w:t>práctica</w:t>
            </w:r>
            <w:r>
              <w:rPr>
                <w:spacing w:val="-6"/>
                <w:w w:val="115"/>
                <w:sz w:val="16"/>
              </w:rPr>
              <w:t> </w:t>
            </w:r>
            <w:r>
              <w:rPr>
                <w:w w:val="115"/>
                <w:sz w:val="16"/>
              </w:rPr>
              <w:t>docente permiten</w:t>
            </w:r>
            <w:r>
              <w:rPr>
                <w:spacing w:val="-13"/>
                <w:w w:val="115"/>
                <w:sz w:val="16"/>
              </w:rPr>
              <w:t> </w:t>
            </w:r>
            <w:r>
              <w:rPr>
                <w:w w:val="115"/>
                <w:sz w:val="16"/>
              </w:rPr>
              <w:t>motivar</w:t>
            </w:r>
            <w:r>
              <w:rPr>
                <w:spacing w:val="-13"/>
                <w:w w:val="115"/>
                <w:sz w:val="16"/>
              </w:rPr>
              <w:t> </w:t>
            </w:r>
            <w:r>
              <w:rPr>
                <w:w w:val="115"/>
                <w:sz w:val="16"/>
              </w:rPr>
              <w:t>a</w:t>
            </w:r>
            <w:r>
              <w:rPr>
                <w:spacing w:val="-11"/>
                <w:w w:val="115"/>
                <w:sz w:val="16"/>
              </w:rPr>
              <w:t> </w:t>
            </w:r>
            <w:r>
              <w:rPr>
                <w:w w:val="115"/>
                <w:sz w:val="16"/>
              </w:rPr>
              <w:t>los</w:t>
            </w:r>
            <w:r>
              <w:rPr>
                <w:spacing w:val="-11"/>
                <w:w w:val="115"/>
                <w:sz w:val="16"/>
              </w:rPr>
              <w:t> </w:t>
            </w:r>
            <w:r>
              <w:rPr>
                <w:w w:val="115"/>
                <w:sz w:val="16"/>
              </w:rPr>
              <w:t>estudiantes</w:t>
            </w:r>
            <w:r>
              <w:rPr>
                <w:spacing w:val="-11"/>
                <w:w w:val="115"/>
                <w:sz w:val="16"/>
              </w:rPr>
              <w:t> </w:t>
            </w:r>
            <w:r>
              <w:rPr>
                <w:w w:val="115"/>
                <w:sz w:val="16"/>
              </w:rPr>
              <w:t>a</w:t>
            </w:r>
            <w:r>
              <w:rPr>
                <w:spacing w:val="-12"/>
                <w:w w:val="115"/>
                <w:sz w:val="16"/>
              </w:rPr>
              <w:t> </w:t>
            </w:r>
            <w:r>
              <w:rPr>
                <w:w w:val="115"/>
                <w:sz w:val="16"/>
              </w:rPr>
              <w:t>la socialización, participación y </w:t>
            </w:r>
            <w:r>
              <w:rPr>
                <w:spacing w:val="-2"/>
                <w:w w:val="115"/>
                <w:sz w:val="16"/>
              </w:rPr>
              <w:t>colaboración?</w:t>
            </w:r>
          </w:p>
          <w:p>
            <w:pPr>
              <w:pStyle w:val="TableParagraph"/>
              <w:spacing w:line="259" w:lineRule="auto" w:before="120"/>
              <w:ind w:left="108" w:right="290"/>
              <w:jc w:val="both"/>
              <w:rPr>
                <w:sz w:val="16"/>
              </w:rPr>
            </w:pPr>
            <w:r>
              <w:rPr>
                <w:w w:val="115"/>
                <w:sz w:val="16"/>
              </w:rPr>
              <w:t>¿Cómo</w:t>
            </w:r>
            <w:r>
              <w:rPr>
                <w:spacing w:val="-13"/>
                <w:w w:val="115"/>
                <w:sz w:val="16"/>
              </w:rPr>
              <w:t> </w:t>
            </w:r>
            <w:r>
              <w:rPr>
                <w:w w:val="115"/>
                <w:sz w:val="16"/>
              </w:rPr>
              <w:t>motivar</w:t>
            </w:r>
            <w:r>
              <w:rPr>
                <w:spacing w:val="-12"/>
                <w:w w:val="115"/>
                <w:sz w:val="16"/>
              </w:rPr>
              <w:t> </w:t>
            </w:r>
            <w:r>
              <w:rPr>
                <w:w w:val="115"/>
                <w:sz w:val="16"/>
              </w:rPr>
              <w:t>la</w:t>
            </w:r>
            <w:r>
              <w:rPr>
                <w:spacing w:val="-12"/>
                <w:w w:val="115"/>
                <w:sz w:val="16"/>
              </w:rPr>
              <w:t> </w:t>
            </w:r>
            <w:r>
              <w:rPr>
                <w:w w:val="115"/>
                <w:sz w:val="16"/>
              </w:rPr>
              <w:t>participación</w:t>
            </w:r>
            <w:r>
              <w:rPr>
                <w:spacing w:val="-13"/>
                <w:w w:val="115"/>
                <w:sz w:val="16"/>
              </w:rPr>
              <w:t> </w:t>
            </w:r>
            <w:r>
              <w:rPr>
                <w:w w:val="115"/>
                <w:sz w:val="16"/>
              </w:rPr>
              <w:t>de</w:t>
            </w:r>
            <w:r>
              <w:rPr>
                <w:spacing w:val="-12"/>
                <w:w w:val="115"/>
                <w:sz w:val="16"/>
              </w:rPr>
              <w:t> </w:t>
            </w:r>
            <w:r>
              <w:rPr>
                <w:w w:val="115"/>
                <w:sz w:val="16"/>
              </w:rPr>
              <w:t>los estudiantes</w:t>
            </w:r>
            <w:r>
              <w:rPr>
                <w:spacing w:val="-13"/>
                <w:w w:val="115"/>
                <w:sz w:val="16"/>
              </w:rPr>
              <w:t> </w:t>
            </w:r>
            <w:r>
              <w:rPr>
                <w:w w:val="115"/>
                <w:sz w:val="16"/>
              </w:rPr>
              <w:t>para</w:t>
            </w:r>
            <w:r>
              <w:rPr>
                <w:spacing w:val="-13"/>
                <w:w w:val="115"/>
                <w:sz w:val="16"/>
              </w:rPr>
              <w:t> </w:t>
            </w:r>
            <w:r>
              <w:rPr>
                <w:w w:val="115"/>
                <w:sz w:val="16"/>
              </w:rPr>
              <w:t>que</w:t>
            </w:r>
            <w:r>
              <w:rPr>
                <w:spacing w:val="-13"/>
                <w:w w:val="115"/>
                <w:sz w:val="16"/>
              </w:rPr>
              <w:t> </w:t>
            </w:r>
            <w:r>
              <w:rPr>
                <w:w w:val="115"/>
                <w:sz w:val="16"/>
              </w:rPr>
              <w:t>se</w:t>
            </w:r>
            <w:r>
              <w:rPr>
                <w:spacing w:val="-13"/>
                <w:w w:val="115"/>
                <w:sz w:val="16"/>
              </w:rPr>
              <w:t> </w:t>
            </w:r>
            <w:r>
              <w:rPr>
                <w:w w:val="115"/>
                <w:sz w:val="16"/>
              </w:rPr>
              <w:t>involucren</w:t>
            </w:r>
            <w:r>
              <w:rPr>
                <w:spacing w:val="-12"/>
                <w:w w:val="115"/>
                <w:sz w:val="16"/>
              </w:rPr>
              <w:t> </w:t>
            </w:r>
            <w:r>
              <w:rPr>
                <w:w w:val="115"/>
                <w:sz w:val="16"/>
              </w:rPr>
              <w:t>en las actividades formativas?</w:t>
            </w:r>
          </w:p>
          <w:p>
            <w:pPr>
              <w:pStyle w:val="TableParagraph"/>
              <w:spacing w:line="259" w:lineRule="auto" w:before="119"/>
              <w:ind w:left="108" w:right="95"/>
              <w:rPr>
                <w:sz w:val="16"/>
              </w:rPr>
            </w:pPr>
            <w:r>
              <w:rPr>
                <w:spacing w:val="-2"/>
                <w:w w:val="115"/>
                <w:sz w:val="16"/>
              </w:rPr>
              <w:t>¿Qué</w:t>
            </w:r>
            <w:r>
              <w:rPr>
                <w:spacing w:val="-11"/>
                <w:w w:val="115"/>
                <w:sz w:val="16"/>
              </w:rPr>
              <w:t> </w:t>
            </w:r>
            <w:r>
              <w:rPr>
                <w:spacing w:val="-2"/>
                <w:w w:val="115"/>
                <w:sz w:val="16"/>
              </w:rPr>
              <w:t>estrategias</w:t>
            </w:r>
            <w:r>
              <w:rPr>
                <w:spacing w:val="-11"/>
                <w:w w:val="115"/>
                <w:sz w:val="16"/>
              </w:rPr>
              <w:t> </w:t>
            </w:r>
            <w:r>
              <w:rPr>
                <w:spacing w:val="-2"/>
                <w:w w:val="115"/>
                <w:sz w:val="16"/>
              </w:rPr>
              <w:t>promueven</w:t>
            </w:r>
            <w:r>
              <w:rPr>
                <w:spacing w:val="-11"/>
                <w:w w:val="115"/>
                <w:sz w:val="16"/>
              </w:rPr>
              <w:t> </w:t>
            </w:r>
            <w:r>
              <w:rPr>
                <w:spacing w:val="-2"/>
                <w:w w:val="115"/>
                <w:sz w:val="16"/>
              </w:rPr>
              <w:t>la </w:t>
            </w:r>
            <w:r>
              <w:rPr>
                <w:w w:val="115"/>
                <w:sz w:val="16"/>
              </w:rPr>
              <w:t>interacción profesional con los estudiantes y su familia?</w:t>
            </w:r>
          </w:p>
        </w:tc>
        <w:tc>
          <w:tcPr>
            <w:tcW w:w="4088" w:type="dxa"/>
            <w:vMerge w:val="restart"/>
          </w:tcPr>
          <w:p>
            <w:pPr>
              <w:pStyle w:val="TableParagraph"/>
              <w:spacing w:line="259" w:lineRule="auto"/>
              <w:ind w:left="108" w:right="67"/>
              <w:rPr>
                <w:sz w:val="16"/>
              </w:rPr>
            </w:pPr>
            <w:r>
              <w:rPr>
                <w:w w:val="115"/>
                <w:sz w:val="16"/>
              </w:rPr>
              <w:t>-Comprensión de las relaciones dialógicas o intercambios que</w:t>
            </w:r>
            <w:r>
              <w:rPr>
                <w:spacing w:val="-5"/>
                <w:w w:val="115"/>
                <w:sz w:val="16"/>
              </w:rPr>
              <w:t> </w:t>
            </w:r>
            <w:r>
              <w:rPr>
                <w:w w:val="115"/>
                <w:sz w:val="16"/>
              </w:rPr>
              <w:t>ocurren</w:t>
            </w:r>
            <w:r>
              <w:rPr>
                <w:spacing w:val="-2"/>
                <w:w w:val="115"/>
                <w:sz w:val="16"/>
              </w:rPr>
              <w:t> </w:t>
            </w:r>
            <w:r>
              <w:rPr>
                <w:w w:val="115"/>
                <w:sz w:val="16"/>
              </w:rPr>
              <w:t>durante</w:t>
            </w:r>
            <w:r>
              <w:rPr>
                <w:spacing w:val="-1"/>
                <w:w w:val="115"/>
                <w:sz w:val="16"/>
              </w:rPr>
              <w:t> </w:t>
            </w:r>
            <w:r>
              <w:rPr>
                <w:w w:val="115"/>
                <w:sz w:val="16"/>
              </w:rPr>
              <w:t>los</w:t>
            </w:r>
            <w:r>
              <w:rPr>
                <w:spacing w:val="-4"/>
                <w:w w:val="115"/>
                <w:sz w:val="16"/>
              </w:rPr>
              <w:t> </w:t>
            </w:r>
            <w:r>
              <w:rPr>
                <w:w w:val="115"/>
                <w:sz w:val="16"/>
              </w:rPr>
              <w:t>procesos de enseñanza y</w:t>
            </w:r>
            <w:r>
              <w:rPr>
                <w:spacing w:val="-1"/>
                <w:w w:val="115"/>
                <w:sz w:val="16"/>
              </w:rPr>
              <w:t> </w:t>
            </w:r>
            <w:r>
              <w:rPr>
                <w:w w:val="115"/>
                <w:sz w:val="16"/>
              </w:rPr>
              <w:t>aprendizaje en el aula que contribuyen</w:t>
            </w:r>
            <w:r>
              <w:rPr>
                <w:spacing w:val="-8"/>
                <w:w w:val="115"/>
                <w:sz w:val="16"/>
              </w:rPr>
              <w:t> </w:t>
            </w:r>
            <w:r>
              <w:rPr>
                <w:w w:val="115"/>
                <w:sz w:val="16"/>
              </w:rPr>
              <w:t>a</w:t>
            </w:r>
            <w:r>
              <w:rPr>
                <w:spacing w:val="-7"/>
                <w:w w:val="115"/>
                <w:sz w:val="16"/>
              </w:rPr>
              <w:t> </w:t>
            </w:r>
            <w:r>
              <w:rPr>
                <w:w w:val="115"/>
                <w:sz w:val="16"/>
              </w:rPr>
              <w:t>la</w:t>
            </w:r>
            <w:r>
              <w:rPr>
                <w:spacing w:val="-7"/>
                <w:w w:val="115"/>
                <w:sz w:val="16"/>
              </w:rPr>
              <w:t> </w:t>
            </w:r>
            <w:r>
              <w:rPr>
                <w:w w:val="115"/>
                <w:sz w:val="16"/>
              </w:rPr>
              <w:t>construcción</w:t>
            </w:r>
            <w:r>
              <w:rPr>
                <w:spacing w:val="-9"/>
                <w:w w:val="115"/>
                <w:sz w:val="16"/>
              </w:rPr>
              <w:t> </w:t>
            </w:r>
            <w:r>
              <w:rPr>
                <w:w w:val="115"/>
                <w:sz w:val="16"/>
              </w:rPr>
              <w:t>del</w:t>
            </w:r>
            <w:r>
              <w:rPr>
                <w:spacing w:val="-6"/>
                <w:w w:val="115"/>
                <w:sz w:val="16"/>
              </w:rPr>
              <w:t> </w:t>
            </w:r>
            <w:r>
              <w:rPr>
                <w:spacing w:val="-2"/>
                <w:w w:val="115"/>
                <w:sz w:val="16"/>
              </w:rPr>
              <w:t>conocimiento.</w:t>
            </w:r>
          </w:p>
          <w:p>
            <w:pPr>
              <w:pStyle w:val="TableParagraph"/>
              <w:spacing w:line="259" w:lineRule="auto" w:before="120"/>
              <w:ind w:left="108" w:right="132"/>
              <w:rPr>
                <w:sz w:val="16"/>
              </w:rPr>
            </w:pPr>
            <w:r>
              <w:rPr>
                <w:w w:val="115"/>
                <w:sz w:val="16"/>
              </w:rPr>
              <w:t>-Análisis</w:t>
            </w:r>
            <w:r>
              <w:rPr>
                <w:spacing w:val="-13"/>
                <w:w w:val="115"/>
                <w:sz w:val="16"/>
              </w:rPr>
              <w:t> </w:t>
            </w:r>
            <w:r>
              <w:rPr>
                <w:w w:val="115"/>
                <w:sz w:val="16"/>
              </w:rPr>
              <w:t>de</w:t>
            </w:r>
            <w:r>
              <w:rPr>
                <w:spacing w:val="-13"/>
                <w:w w:val="115"/>
                <w:sz w:val="16"/>
              </w:rPr>
              <w:t> </w:t>
            </w:r>
            <w:r>
              <w:rPr>
                <w:w w:val="115"/>
                <w:sz w:val="16"/>
              </w:rPr>
              <w:t>los</w:t>
            </w:r>
            <w:r>
              <w:rPr>
                <w:spacing w:val="-13"/>
                <w:w w:val="115"/>
                <w:sz w:val="16"/>
              </w:rPr>
              <w:t> </w:t>
            </w:r>
            <w:r>
              <w:rPr>
                <w:w w:val="115"/>
                <w:sz w:val="16"/>
              </w:rPr>
              <w:t>elementos</w:t>
            </w:r>
            <w:r>
              <w:rPr>
                <w:spacing w:val="-13"/>
                <w:w w:val="115"/>
                <w:sz w:val="16"/>
              </w:rPr>
              <w:t> </w:t>
            </w:r>
            <w:r>
              <w:rPr>
                <w:w w:val="115"/>
                <w:sz w:val="16"/>
              </w:rPr>
              <w:t>que</w:t>
            </w:r>
            <w:r>
              <w:rPr>
                <w:spacing w:val="-12"/>
                <w:w w:val="115"/>
                <w:sz w:val="16"/>
              </w:rPr>
              <w:t> </w:t>
            </w:r>
            <w:r>
              <w:rPr>
                <w:w w:val="115"/>
                <w:sz w:val="16"/>
              </w:rPr>
              <w:t>interactúan</w:t>
            </w:r>
            <w:r>
              <w:rPr>
                <w:spacing w:val="-13"/>
                <w:w w:val="115"/>
                <w:sz w:val="16"/>
              </w:rPr>
              <w:t> </w:t>
            </w:r>
            <w:r>
              <w:rPr>
                <w:w w:val="115"/>
                <w:sz w:val="16"/>
              </w:rPr>
              <w:t>en</w:t>
            </w:r>
            <w:r>
              <w:rPr>
                <w:spacing w:val="-13"/>
                <w:w w:val="115"/>
                <w:sz w:val="16"/>
              </w:rPr>
              <w:t> </w:t>
            </w:r>
            <w:r>
              <w:rPr>
                <w:w w:val="115"/>
                <w:sz w:val="16"/>
              </w:rPr>
              <w:t>el aula</w:t>
            </w:r>
            <w:r>
              <w:rPr>
                <w:spacing w:val="-13"/>
                <w:w w:val="115"/>
                <w:sz w:val="16"/>
              </w:rPr>
              <w:t> </w:t>
            </w:r>
            <w:r>
              <w:rPr>
                <w:w w:val="115"/>
                <w:sz w:val="16"/>
              </w:rPr>
              <w:t>como</w:t>
            </w:r>
            <w:r>
              <w:rPr>
                <w:spacing w:val="-13"/>
                <w:w w:val="115"/>
                <w:sz w:val="16"/>
              </w:rPr>
              <w:t> </w:t>
            </w:r>
            <w:r>
              <w:rPr>
                <w:w w:val="115"/>
                <w:sz w:val="16"/>
              </w:rPr>
              <w:t>son:</w:t>
            </w:r>
            <w:r>
              <w:rPr>
                <w:spacing w:val="-13"/>
                <w:w w:val="115"/>
                <w:sz w:val="16"/>
              </w:rPr>
              <w:t> </w:t>
            </w:r>
            <w:r>
              <w:rPr>
                <w:w w:val="115"/>
                <w:sz w:val="16"/>
              </w:rPr>
              <w:t>los</w:t>
            </w:r>
            <w:r>
              <w:rPr>
                <w:spacing w:val="-13"/>
                <w:w w:val="115"/>
                <w:sz w:val="16"/>
              </w:rPr>
              <w:t> </w:t>
            </w:r>
            <w:r>
              <w:rPr>
                <w:w w:val="115"/>
                <w:sz w:val="16"/>
              </w:rPr>
              <w:t>objetivos</w:t>
            </w:r>
            <w:r>
              <w:rPr>
                <w:spacing w:val="-12"/>
                <w:w w:val="115"/>
                <w:sz w:val="16"/>
              </w:rPr>
              <w:t> </w:t>
            </w:r>
            <w:r>
              <w:rPr>
                <w:w w:val="115"/>
                <w:sz w:val="16"/>
              </w:rPr>
              <w:t>de</w:t>
            </w:r>
            <w:r>
              <w:rPr>
                <w:spacing w:val="-13"/>
                <w:w w:val="115"/>
                <w:sz w:val="16"/>
              </w:rPr>
              <w:t> </w:t>
            </w:r>
            <w:r>
              <w:rPr>
                <w:w w:val="115"/>
                <w:sz w:val="16"/>
              </w:rPr>
              <w:t>aprendizaje,</w:t>
            </w:r>
            <w:r>
              <w:rPr>
                <w:spacing w:val="-13"/>
                <w:w w:val="115"/>
                <w:sz w:val="16"/>
              </w:rPr>
              <w:t> </w:t>
            </w:r>
            <w:r>
              <w:rPr>
                <w:w w:val="115"/>
                <w:sz w:val="16"/>
              </w:rPr>
              <w:t>los valores,</w:t>
            </w:r>
            <w:r>
              <w:rPr>
                <w:spacing w:val="-9"/>
                <w:w w:val="115"/>
                <w:sz w:val="16"/>
              </w:rPr>
              <w:t> </w:t>
            </w:r>
            <w:r>
              <w:rPr>
                <w:w w:val="115"/>
                <w:sz w:val="16"/>
              </w:rPr>
              <w:t>las</w:t>
            </w:r>
            <w:r>
              <w:rPr>
                <w:spacing w:val="-8"/>
                <w:w w:val="115"/>
                <w:sz w:val="16"/>
              </w:rPr>
              <w:t> </w:t>
            </w:r>
            <w:r>
              <w:rPr>
                <w:w w:val="115"/>
                <w:sz w:val="16"/>
              </w:rPr>
              <w:t>actitudes,</w:t>
            </w:r>
            <w:r>
              <w:rPr>
                <w:spacing w:val="-9"/>
                <w:w w:val="115"/>
                <w:sz w:val="16"/>
              </w:rPr>
              <w:t> </w:t>
            </w:r>
            <w:r>
              <w:rPr>
                <w:w w:val="115"/>
                <w:sz w:val="16"/>
              </w:rPr>
              <w:t>las</w:t>
            </w:r>
            <w:r>
              <w:rPr>
                <w:spacing w:val="-5"/>
                <w:w w:val="115"/>
                <w:sz w:val="16"/>
              </w:rPr>
              <w:t> </w:t>
            </w:r>
            <w:r>
              <w:rPr>
                <w:w w:val="115"/>
                <w:sz w:val="16"/>
              </w:rPr>
              <w:t>emociones,</w:t>
            </w:r>
            <w:r>
              <w:rPr>
                <w:spacing w:val="-6"/>
                <w:w w:val="115"/>
                <w:sz w:val="16"/>
              </w:rPr>
              <w:t> </w:t>
            </w:r>
            <w:r>
              <w:rPr>
                <w:w w:val="115"/>
                <w:sz w:val="16"/>
              </w:rPr>
              <w:t>la pertenencia y la conectividad que permite la mejora de los aprendizajes en contextos </w:t>
            </w:r>
            <w:r>
              <w:rPr>
                <w:spacing w:val="-2"/>
                <w:w w:val="115"/>
                <w:sz w:val="16"/>
              </w:rPr>
              <w:t>específicos.</w:t>
            </w:r>
          </w:p>
        </w:tc>
      </w:tr>
      <w:tr>
        <w:trPr>
          <w:trHeight w:val="914" w:hRule="atLeast"/>
        </w:trPr>
        <w:tc>
          <w:tcPr>
            <w:tcW w:w="1541" w:type="dxa"/>
            <w:vMerge/>
            <w:tcBorders>
              <w:top w:val="nil"/>
            </w:tcBorders>
          </w:tcPr>
          <w:p>
            <w:pPr>
              <w:rPr>
                <w:sz w:val="2"/>
                <w:szCs w:val="2"/>
              </w:rPr>
            </w:pPr>
          </w:p>
        </w:tc>
        <w:tc>
          <w:tcPr>
            <w:tcW w:w="3653" w:type="dxa"/>
          </w:tcPr>
          <w:p>
            <w:pPr>
              <w:pStyle w:val="TableParagraph"/>
              <w:spacing w:line="259" w:lineRule="auto" w:before="131"/>
              <w:ind w:left="108" w:right="124"/>
              <w:rPr>
                <w:sz w:val="16"/>
              </w:rPr>
            </w:pPr>
            <w:r>
              <w:rPr>
                <w:spacing w:val="-2"/>
                <w:w w:val="115"/>
                <w:sz w:val="16"/>
              </w:rPr>
              <w:t>Estrategias</w:t>
            </w:r>
            <w:r>
              <w:rPr>
                <w:spacing w:val="-5"/>
                <w:w w:val="115"/>
                <w:sz w:val="16"/>
              </w:rPr>
              <w:t> </w:t>
            </w:r>
            <w:r>
              <w:rPr>
                <w:spacing w:val="-2"/>
                <w:w w:val="115"/>
                <w:sz w:val="16"/>
              </w:rPr>
              <w:t>de</w:t>
            </w:r>
            <w:r>
              <w:rPr>
                <w:spacing w:val="-9"/>
                <w:w w:val="115"/>
                <w:sz w:val="16"/>
              </w:rPr>
              <w:t> </w:t>
            </w:r>
            <w:r>
              <w:rPr>
                <w:spacing w:val="-2"/>
                <w:w w:val="115"/>
                <w:sz w:val="16"/>
              </w:rPr>
              <w:t>acompañamiento</w:t>
            </w:r>
            <w:r>
              <w:rPr>
                <w:spacing w:val="-6"/>
                <w:w w:val="115"/>
                <w:sz w:val="16"/>
              </w:rPr>
              <w:t> </w:t>
            </w:r>
            <w:r>
              <w:rPr>
                <w:spacing w:val="-2"/>
                <w:w w:val="115"/>
                <w:sz w:val="16"/>
              </w:rPr>
              <w:t>a</w:t>
            </w:r>
            <w:r>
              <w:rPr>
                <w:spacing w:val="-7"/>
                <w:w w:val="115"/>
                <w:sz w:val="16"/>
              </w:rPr>
              <w:t> </w:t>
            </w:r>
            <w:r>
              <w:rPr>
                <w:spacing w:val="-2"/>
                <w:w w:val="115"/>
                <w:sz w:val="16"/>
              </w:rPr>
              <w:t>los </w:t>
            </w:r>
            <w:r>
              <w:rPr>
                <w:w w:val="115"/>
                <w:sz w:val="16"/>
              </w:rPr>
              <w:t>estudiantes para crear un ambiente propicio para la construcción del</w:t>
            </w:r>
          </w:p>
          <w:p>
            <w:pPr>
              <w:pStyle w:val="TableParagraph"/>
              <w:spacing w:line="167" w:lineRule="exact" w:before="0"/>
              <w:ind w:left="108"/>
              <w:rPr>
                <w:sz w:val="16"/>
              </w:rPr>
            </w:pPr>
            <w:r>
              <w:rPr>
                <w:spacing w:val="-2"/>
                <w:w w:val="110"/>
                <w:sz w:val="16"/>
              </w:rPr>
              <w:t>aprendizaje.</w:t>
            </w:r>
          </w:p>
        </w:tc>
        <w:tc>
          <w:tcPr>
            <w:tcW w:w="3466" w:type="dxa"/>
            <w:vMerge/>
            <w:tcBorders>
              <w:top w:val="nil"/>
            </w:tcBorders>
          </w:tcPr>
          <w:p>
            <w:pPr>
              <w:rPr>
                <w:sz w:val="2"/>
                <w:szCs w:val="2"/>
              </w:rPr>
            </w:pPr>
          </w:p>
        </w:tc>
        <w:tc>
          <w:tcPr>
            <w:tcW w:w="4088" w:type="dxa"/>
            <w:vMerge/>
            <w:tcBorders>
              <w:top w:val="nil"/>
            </w:tcBorders>
          </w:tcPr>
          <w:p>
            <w:pPr>
              <w:rPr>
                <w:sz w:val="2"/>
                <w:szCs w:val="2"/>
              </w:rPr>
            </w:pPr>
          </w:p>
        </w:tc>
      </w:tr>
      <w:tr>
        <w:trPr>
          <w:trHeight w:val="517" w:hRule="atLeast"/>
        </w:trPr>
        <w:tc>
          <w:tcPr>
            <w:tcW w:w="1541" w:type="dxa"/>
            <w:vMerge/>
            <w:tcBorders>
              <w:top w:val="nil"/>
            </w:tcBorders>
          </w:tcPr>
          <w:p>
            <w:pPr>
              <w:rPr>
                <w:sz w:val="2"/>
                <w:szCs w:val="2"/>
              </w:rPr>
            </w:pPr>
          </w:p>
        </w:tc>
        <w:tc>
          <w:tcPr>
            <w:tcW w:w="3653" w:type="dxa"/>
          </w:tcPr>
          <w:p>
            <w:pPr>
              <w:pStyle w:val="TableParagraph"/>
              <w:spacing w:line="200" w:lineRule="atLeast" w:before="98"/>
              <w:ind w:left="108" w:right="641"/>
              <w:rPr>
                <w:sz w:val="16"/>
              </w:rPr>
            </w:pPr>
            <w:r>
              <w:rPr>
                <w:w w:val="115"/>
                <w:sz w:val="16"/>
              </w:rPr>
              <w:t>Estrategias para la atención a problemáticas</w:t>
            </w:r>
            <w:r>
              <w:rPr>
                <w:spacing w:val="-13"/>
                <w:w w:val="115"/>
                <w:sz w:val="16"/>
              </w:rPr>
              <w:t> </w:t>
            </w:r>
            <w:r>
              <w:rPr>
                <w:w w:val="115"/>
                <w:sz w:val="16"/>
              </w:rPr>
              <w:t>con</w:t>
            </w:r>
            <w:r>
              <w:rPr>
                <w:spacing w:val="-13"/>
                <w:w w:val="115"/>
                <w:sz w:val="16"/>
              </w:rPr>
              <w:t> </w:t>
            </w:r>
            <w:r>
              <w:rPr>
                <w:w w:val="115"/>
                <w:sz w:val="16"/>
              </w:rPr>
              <w:t>los</w:t>
            </w:r>
            <w:r>
              <w:rPr>
                <w:spacing w:val="-13"/>
                <w:w w:val="115"/>
                <w:sz w:val="16"/>
              </w:rPr>
              <w:t> </w:t>
            </w:r>
            <w:r>
              <w:rPr>
                <w:w w:val="115"/>
                <w:sz w:val="16"/>
              </w:rPr>
              <w:t>estudiantes</w:t>
            </w:r>
            <w:r>
              <w:rPr>
                <w:spacing w:val="-13"/>
                <w:w w:val="115"/>
                <w:sz w:val="16"/>
              </w:rPr>
              <w:t> </w:t>
            </w:r>
            <w:r>
              <w:rPr>
                <w:w w:val="115"/>
                <w:sz w:val="16"/>
              </w:rPr>
              <w:t>e</w:t>
            </w:r>
          </w:p>
        </w:tc>
        <w:tc>
          <w:tcPr>
            <w:tcW w:w="3466" w:type="dxa"/>
            <w:vMerge/>
            <w:tcBorders>
              <w:top w:val="nil"/>
            </w:tcBorders>
          </w:tcPr>
          <w:p>
            <w:pPr>
              <w:rPr>
                <w:sz w:val="2"/>
                <w:szCs w:val="2"/>
              </w:rPr>
            </w:pPr>
          </w:p>
        </w:tc>
        <w:tc>
          <w:tcPr>
            <w:tcW w:w="4088"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541"/>
        <w:gridCol w:w="3653"/>
        <w:gridCol w:w="3466"/>
        <w:gridCol w:w="4088"/>
      </w:tblGrid>
      <w:tr>
        <w:trPr>
          <w:trHeight w:val="318" w:hRule="atLeast"/>
        </w:trPr>
        <w:tc>
          <w:tcPr>
            <w:tcW w:w="5194" w:type="dxa"/>
            <w:gridSpan w:val="2"/>
            <w:shd w:val="clear" w:color="auto" w:fill="C9E8DF"/>
          </w:tcPr>
          <w:p>
            <w:pPr>
              <w:pStyle w:val="TableParagraph"/>
              <w:spacing w:line="168" w:lineRule="exact"/>
              <w:ind w:left="7"/>
              <w:jc w:val="center"/>
              <w:rPr>
                <w:rFonts w:ascii="Arial"/>
                <w:b/>
                <w:sz w:val="16"/>
              </w:rPr>
            </w:pPr>
            <w:r>
              <w:rPr>
                <w:rFonts w:ascii="Arial"/>
                <w:b/>
                <w:spacing w:val="-2"/>
                <w:w w:val="110"/>
                <w:sz w:val="16"/>
              </w:rPr>
              <w:t>DIMENSIONES</w:t>
            </w:r>
          </w:p>
        </w:tc>
        <w:tc>
          <w:tcPr>
            <w:tcW w:w="3466" w:type="dxa"/>
            <w:vMerge w:val="restart"/>
            <w:tcBorders>
              <w:bottom w:val="nil"/>
            </w:tcBorders>
            <w:shd w:val="clear" w:color="auto" w:fill="C9E8DF"/>
          </w:tcPr>
          <w:p>
            <w:pPr>
              <w:pStyle w:val="TableParagraph"/>
              <w:spacing w:before="11"/>
              <w:ind w:left="0"/>
              <w:rPr>
                <w:rFonts w:ascii="Arial"/>
                <w:b/>
                <w:sz w:val="16"/>
              </w:rPr>
            </w:pPr>
          </w:p>
          <w:p>
            <w:pPr>
              <w:pStyle w:val="TableParagraph"/>
              <w:spacing w:line="259" w:lineRule="auto" w:before="0"/>
              <w:ind w:left="837" w:right="95"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088" w:type="dxa"/>
            <w:vMerge w:val="restart"/>
            <w:tcBorders>
              <w:bottom w:val="nil"/>
            </w:tcBorders>
            <w:shd w:val="clear" w:color="auto" w:fill="C9E8DF"/>
          </w:tcPr>
          <w:p>
            <w:pPr>
              <w:pStyle w:val="TableParagraph"/>
              <w:spacing w:before="11"/>
              <w:ind w:left="0"/>
              <w:rPr>
                <w:rFonts w:ascii="Arial"/>
                <w:b/>
                <w:sz w:val="16"/>
              </w:rPr>
            </w:pPr>
          </w:p>
          <w:p>
            <w:pPr>
              <w:pStyle w:val="TableParagraph"/>
              <w:spacing w:line="259" w:lineRule="auto" w:before="0"/>
              <w:ind w:left="826" w:right="67"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194" w:type="dxa"/>
            <w:gridSpan w:val="2"/>
            <w:shd w:val="clear" w:color="auto" w:fill="C9E8DF"/>
          </w:tcPr>
          <w:p>
            <w:pPr>
              <w:pStyle w:val="TableParagraph"/>
              <w:spacing w:line="168" w:lineRule="exact"/>
              <w:ind w:left="852"/>
              <w:rPr>
                <w:rFonts w:ascii="Arial"/>
                <w:i/>
                <w:sz w:val="16"/>
              </w:rPr>
            </w:pPr>
            <w:r>
              <w:rPr>
                <w:rFonts w:ascii="Arial"/>
                <w:i/>
                <w:w w:val="110"/>
                <w:sz w:val="16"/>
              </w:rPr>
              <w:t>Saberes</w:t>
            </w:r>
            <w:r>
              <w:rPr>
                <w:rFonts w:ascii="Arial"/>
                <w:i/>
                <w:spacing w:val="7"/>
                <w:w w:val="110"/>
                <w:sz w:val="16"/>
              </w:rPr>
              <w:t> </w:t>
            </w:r>
            <w:r>
              <w:rPr>
                <w:rFonts w:ascii="Arial"/>
                <w:i/>
                <w:w w:val="110"/>
                <w:sz w:val="16"/>
              </w:rPr>
              <w:t>y</w:t>
            </w:r>
            <w:r>
              <w:rPr>
                <w:rFonts w:ascii="Arial"/>
                <w:i/>
                <w:spacing w:val="5"/>
                <w:w w:val="110"/>
                <w:sz w:val="16"/>
              </w:rPr>
              <w:t> </w:t>
            </w:r>
            <w:r>
              <w:rPr>
                <w:rFonts w:ascii="Arial"/>
                <w:i/>
                <w:w w:val="110"/>
                <w:sz w:val="16"/>
              </w:rPr>
              <w:t>conocimientos</w:t>
            </w:r>
            <w:r>
              <w:rPr>
                <w:rFonts w:ascii="Arial"/>
                <w:i/>
                <w:spacing w:val="3"/>
                <w:w w:val="110"/>
                <w:sz w:val="16"/>
              </w:rPr>
              <w:t> </w:t>
            </w:r>
            <w:r>
              <w:rPr>
                <w:rFonts w:ascii="Arial"/>
                <w:i/>
                <w:w w:val="110"/>
                <w:sz w:val="16"/>
              </w:rPr>
              <w:t>que</w:t>
            </w:r>
            <w:r>
              <w:rPr>
                <w:rFonts w:ascii="Arial"/>
                <w:i/>
                <w:spacing w:val="2"/>
                <w:w w:val="110"/>
                <w:sz w:val="16"/>
              </w:rPr>
              <w:t> </w:t>
            </w:r>
            <w:r>
              <w:rPr>
                <w:rFonts w:ascii="Arial"/>
                <w:i/>
                <w:w w:val="110"/>
                <w:sz w:val="16"/>
              </w:rPr>
              <w:t>se</w:t>
            </w:r>
            <w:r>
              <w:rPr>
                <w:rFonts w:ascii="Arial"/>
                <w:i/>
                <w:spacing w:val="5"/>
                <w:w w:val="110"/>
                <w:sz w:val="16"/>
              </w:rPr>
              <w:t> </w:t>
            </w:r>
            <w:r>
              <w:rPr>
                <w:rFonts w:ascii="Arial"/>
                <w:i/>
                <w:spacing w:val="-2"/>
                <w:w w:val="110"/>
                <w:sz w:val="16"/>
              </w:rPr>
              <w:t>involucran</w:t>
            </w:r>
          </w:p>
        </w:tc>
        <w:tc>
          <w:tcPr>
            <w:tcW w:w="3466" w:type="dxa"/>
            <w:vMerge/>
            <w:tcBorders>
              <w:top w:val="nil"/>
              <w:bottom w:val="nil"/>
            </w:tcBorders>
            <w:shd w:val="clear" w:color="auto" w:fill="C9E8DF"/>
          </w:tcPr>
          <w:p>
            <w:pPr>
              <w:rPr>
                <w:sz w:val="2"/>
                <w:szCs w:val="2"/>
              </w:rPr>
            </w:pPr>
          </w:p>
        </w:tc>
        <w:tc>
          <w:tcPr>
            <w:tcW w:w="4088" w:type="dxa"/>
            <w:vMerge/>
            <w:tcBorders>
              <w:top w:val="nil"/>
              <w:bottom w:val="nil"/>
            </w:tcBorders>
            <w:shd w:val="clear" w:color="auto" w:fill="C9E8DF"/>
          </w:tcPr>
          <w:p>
            <w:pPr>
              <w:rPr>
                <w:sz w:val="2"/>
                <w:szCs w:val="2"/>
              </w:rPr>
            </w:pPr>
          </w:p>
        </w:tc>
      </w:tr>
      <w:tr>
        <w:trPr>
          <w:trHeight w:val="3458" w:hRule="atLeast"/>
        </w:trPr>
        <w:tc>
          <w:tcPr>
            <w:tcW w:w="1541" w:type="dxa"/>
          </w:tcPr>
          <w:p>
            <w:pPr>
              <w:pStyle w:val="TableParagraph"/>
              <w:spacing w:before="0"/>
              <w:ind w:left="0"/>
              <w:rPr>
                <w:rFonts w:ascii="Times New Roman"/>
                <w:sz w:val="16"/>
              </w:rPr>
            </w:pPr>
          </w:p>
        </w:tc>
        <w:tc>
          <w:tcPr>
            <w:tcW w:w="3653" w:type="dxa"/>
          </w:tcPr>
          <w:p>
            <w:pPr>
              <w:pStyle w:val="TableParagraph"/>
              <w:spacing w:line="259" w:lineRule="auto" w:before="10"/>
              <w:ind w:left="108" w:right="124"/>
              <w:rPr>
                <w:sz w:val="16"/>
              </w:rPr>
            </w:pPr>
            <w:r>
              <w:rPr>
                <w:w w:val="115"/>
                <w:sz w:val="16"/>
              </w:rPr>
              <w:t>implementación de acciones para </w:t>
            </w:r>
            <w:r>
              <w:rPr>
                <w:spacing w:val="-2"/>
                <w:w w:val="115"/>
                <w:sz w:val="16"/>
              </w:rPr>
              <w:t>enfrentar</w:t>
            </w:r>
            <w:r>
              <w:rPr>
                <w:spacing w:val="-5"/>
                <w:w w:val="115"/>
                <w:sz w:val="16"/>
              </w:rPr>
              <w:t> </w:t>
            </w:r>
            <w:r>
              <w:rPr>
                <w:spacing w:val="-2"/>
                <w:w w:val="115"/>
                <w:sz w:val="16"/>
              </w:rPr>
              <w:t>dificultades</w:t>
            </w:r>
            <w:r>
              <w:rPr>
                <w:spacing w:val="-3"/>
                <w:w w:val="115"/>
                <w:sz w:val="16"/>
              </w:rPr>
              <w:t> </w:t>
            </w:r>
            <w:r>
              <w:rPr>
                <w:spacing w:val="-2"/>
                <w:w w:val="115"/>
                <w:sz w:val="16"/>
              </w:rPr>
              <w:t>en</w:t>
            </w:r>
            <w:r>
              <w:rPr>
                <w:spacing w:val="-8"/>
                <w:w w:val="115"/>
                <w:sz w:val="16"/>
              </w:rPr>
              <w:t> </w:t>
            </w:r>
            <w:r>
              <w:rPr>
                <w:spacing w:val="-2"/>
                <w:w w:val="115"/>
                <w:sz w:val="16"/>
              </w:rPr>
              <w:t>los</w:t>
            </w:r>
            <w:r>
              <w:rPr>
                <w:spacing w:val="-7"/>
                <w:w w:val="115"/>
                <w:sz w:val="16"/>
              </w:rPr>
              <w:t> </w:t>
            </w:r>
            <w:r>
              <w:rPr>
                <w:spacing w:val="-2"/>
                <w:w w:val="115"/>
                <w:sz w:val="16"/>
              </w:rPr>
              <w:t>procesos</w:t>
            </w:r>
            <w:r>
              <w:rPr>
                <w:spacing w:val="-7"/>
                <w:w w:val="115"/>
                <w:sz w:val="16"/>
              </w:rPr>
              <w:t> </w:t>
            </w:r>
            <w:r>
              <w:rPr>
                <w:spacing w:val="-2"/>
                <w:w w:val="115"/>
                <w:sz w:val="16"/>
              </w:rPr>
              <w:t>de </w:t>
            </w:r>
            <w:r>
              <w:rPr>
                <w:w w:val="115"/>
                <w:sz w:val="16"/>
              </w:rPr>
              <w:t>aprendizaje y la participación.</w:t>
            </w:r>
          </w:p>
        </w:tc>
        <w:tc>
          <w:tcPr>
            <w:tcW w:w="3466" w:type="dxa"/>
            <w:tcBorders>
              <w:top w:val="nil"/>
            </w:tcBorders>
          </w:tcPr>
          <w:p>
            <w:pPr>
              <w:pStyle w:val="TableParagraph"/>
              <w:spacing w:line="259" w:lineRule="auto"/>
              <w:ind w:left="108" w:right="95"/>
              <w:rPr>
                <w:sz w:val="16"/>
              </w:rPr>
            </w:pPr>
            <w:r>
              <w:rPr>
                <w:w w:val="115"/>
                <w:sz w:val="16"/>
              </w:rPr>
              <w:t>¿Qué herramientas y recursos se pueden</w:t>
            </w:r>
            <w:r>
              <w:rPr>
                <w:spacing w:val="-4"/>
                <w:w w:val="115"/>
                <w:sz w:val="16"/>
              </w:rPr>
              <w:t> </w:t>
            </w:r>
            <w:r>
              <w:rPr>
                <w:w w:val="115"/>
                <w:sz w:val="16"/>
              </w:rPr>
              <w:t>promover</w:t>
            </w:r>
            <w:r>
              <w:rPr>
                <w:spacing w:val="-3"/>
                <w:w w:val="115"/>
                <w:sz w:val="16"/>
              </w:rPr>
              <w:t> </w:t>
            </w:r>
            <w:r>
              <w:rPr>
                <w:w w:val="115"/>
                <w:sz w:val="16"/>
              </w:rPr>
              <w:t>para</w:t>
            </w:r>
            <w:r>
              <w:rPr>
                <w:spacing w:val="-4"/>
                <w:w w:val="115"/>
                <w:sz w:val="16"/>
              </w:rPr>
              <w:t> </w:t>
            </w:r>
            <w:r>
              <w:rPr>
                <w:w w:val="115"/>
                <w:sz w:val="16"/>
              </w:rPr>
              <w:t>desarrollar</w:t>
            </w:r>
            <w:r>
              <w:rPr>
                <w:spacing w:val="-6"/>
                <w:w w:val="115"/>
                <w:sz w:val="16"/>
              </w:rPr>
              <w:t> </w:t>
            </w:r>
            <w:r>
              <w:rPr>
                <w:w w:val="115"/>
                <w:sz w:val="16"/>
              </w:rPr>
              <w:t>un vínculo pedagógico positivo con los </w:t>
            </w:r>
            <w:r>
              <w:rPr>
                <w:w w:val="110"/>
                <w:sz w:val="16"/>
              </w:rPr>
              <w:t>estudiantes</w:t>
            </w:r>
            <w:r>
              <w:rPr>
                <w:spacing w:val="-9"/>
                <w:w w:val="110"/>
                <w:sz w:val="16"/>
              </w:rPr>
              <w:t> </w:t>
            </w:r>
            <w:r>
              <w:rPr>
                <w:w w:val="110"/>
                <w:sz w:val="16"/>
              </w:rPr>
              <w:t>en</w:t>
            </w:r>
            <w:r>
              <w:rPr>
                <w:spacing w:val="-11"/>
                <w:w w:val="110"/>
                <w:sz w:val="16"/>
              </w:rPr>
              <w:t> </w:t>
            </w:r>
            <w:r>
              <w:rPr>
                <w:w w:val="110"/>
                <w:sz w:val="16"/>
              </w:rPr>
              <w:t>los</w:t>
            </w:r>
            <w:r>
              <w:rPr>
                <w:spacing w:val="-12"/>
                <w:w w:val="110"/>
                <w:sz w:val="16"/>
              </w:rPr>
              <w:t> </w:t>
            </w:r>
            <w:r>
              <w:rPr>
                <w:w w:val="110"/>
                <w:sz w:val="16"/>
              </w:rPr>
              <w:t>espacios</w:t>
            </w:r>
            <w:r>
              <w:rPr>
                <w:spacing w:val="-12"/>
                <w:w w:val="110"/>
                <w:sz w:val="16"/>
              </w:rPr>
              <w:t> </w:t>
            </w:r>
            <w:r>
              <w:rPr>
                <w:w w:val="110"/>
                <w:sz w:val="16"/>
              </w:rPr>
              <w:t>escolares?</w:t>
            </w:r>
          </w:p>
          <w:p>
            <w:pPr>
              <w:pStyle w:val="TableParagraph"/>
              <w:spacing w:line="259" w:lineRule="auto" w:before="120"/>
              <w:ind w:left="108" w:right="95"/>
              <w:rPr>
                <w:sz w:val="16"/>
              </w:rPr>
            </w:pPr>
            <w:r>
              <w:rPr>
                <w:w w:val="115"/>
                <w:sz w:val="16"/>
              </w:rPr>
              <w:t>¿Qué</w:t>
            </w:r>
            <w:r>
              <w:rPr>
                <w:spacing w:val="-13"/>
                <w:w w:val="115"/>
                <w:sz w:val="16"/>
              </w:rPr>
              <w:t> </w:t>
            </w:r>
            <w:r>
              <w:rPr>
                <w:w w:val="115"/>
                <w:sz w:val="16"/>
              </w:rPr>
              <w:t>actitudes</w:t>
            </w:r>
            <w:r>
              <w:rPr>
                <w:spacing w:val="-13"/>
                <w:w w:val="115"/>
                <w:sz w:val="16"/>
              </w:rPr>
              <w:t> </w:t>
            </w:r>
            <w:r>
              <w:rPr>
                <w:w w:val="115"/>
                <w:sz w:val="16"/>
              </w:rPr>
              <w:t>contribuyen</w:t>
            </w:r>
            <w:r>
              <w:rPr>
                <w:spacing w:val="-13"/>
                <w:w w:val="115"/>
                <w:sz w:val="16"/>
              </w:rPr>
              <w:t> </w:t>
            </w:r>
            <w:r>
              <w:rPr>
                <w:w w:val="115"/>
                <w:sz w:val="16"/>
              </w:rPr>
              <w:t>y</w:t>
            </w:r>
            <w:r>
              <w:rPr>
                <w:spacing w:val="-13"/>
                <w:w w:val="115"/>
                <w:sz w:val="16"/>
              </w:rPr>
              <w:t> </w:t>
            </w:r>
            <w:r>
              <w:rPr>
                <w:w w:val="115"/>
                <w:sz w:val="16"/>
              </w:rPr>
              <w:t>fortalecen la comunicación, el dialogo y la interacción con los estudiantes en el </w:t>
            </w:r>
            <w:r>
              <w:rPr>
                <w:spacing w:val="-2"/>
                <w:w w:val="115"/>
                <w:sz w:val="16"/>
              </w:rPr>
              <w:t>aula?</w:t>
            </w:r>
          </w:p>
          <w:p>
            <w:pPr>
              <w:pStyle w:val="TableParagraph"/>
              <w:spacing w:line="259" w:lineRule="auto" w:before="120"/>
              <w:ind w:left="108" w:right="95"/>
              <w:rPr>
                <w:sz w:val="16"/>
              </w:rPr>
            </w:pPr>
            <w:r>
              <w:rPr>
                <w:w w:val="115"/>
                <w:sz w:val="16"/>
              </w:rPr>
              <w:t>¿A</w:t>
            </w:r>
            <w:r>
              <w:rPr>
                <w:spacing w:val="-10"/>
                <w:w w:val="115"/>
                <w:sz w:val="16"/>
              </w:rPr>
              <w:t> </w:t>
            </w:r>
            <w:r>
              <w:rPr>
                <w:w w:val="115"/>
                <w:sz w:val="16"/>
              </w:rPr>
              <w:t>través</w:t>
            </w:r>
            <w:r>
              <w:rPr>
                <w:spacing w:val="-9"/>
                <w:w w:val="115"/>
                <w:sz w:val="16"/>
              </w:rPr>
              <w:t> </w:t>
            </w:r>
            <w:r>
              <w:rPr>
                <w:w w:val="115"/>
                <w:sz w:val="16"/>
              </w:rPr>
              <w:t>de</w:t>
            </w:r>
            <w:r>
              <w:rPr>
                <w:spacing w:val="-11"/>
                <w:w w:val="115"/>
                <w:sz w:val="16"/>
              </w:rPr>
              <w:t> </w:t>
            </w:r>
            <w:r>
              <w:rPr>
                <w:w w:val="115"/>
                <w:sz w:val="16"/>
              </w:rPr>
              <w:t>que</w:t>
            </w:r>
            <w:r>
              <w:rPr>
                <w:spacing w:val="-13"/>
                <w:w w:val="115"/>
                <w:sz w:val="16"/>
              </w:rPr>
              <w:t> </w:t>
            </w:r>
            <w:r>
              <w:rPr>
                <w:w w:val="115"/>
                <w:sz w:val="16"/>
              </w:rPr>
              <w:t>estrategias</w:t>
            </w:r>
            <w:r>
              <w:rPr>
                <w:spacing w:val="-11"/>
                <w:w w:val="115"/>
                <w:sz w:val="16"/>
              </w:rPr>
              <w:t> </w:t>
            </w:r>
            <w:r>
              <w:rPr>
                <w:w w:val="115"/>
                <w:sz w:val="16"/>
              </w:rPr>
              <w:t>se</w:t>
            </w:r>
            <w:r>
              <w:rPr>
                <w:spacing w:val="-11"/>
                <w:w w:val="115"/>
                <w:sz w:val="16"/>
              </w:rPr>
              <w:t> </w:t>
            </w:r>
            <w:r>
              <w:rPr>
                <w:w w:val="115"/>
                <w:sz w:val="16"/>
              </w:rPr>
              <w:t>puede </w:t>
            </w:r>
            <w:r>
              <w:rPr>
                <w:spacing w:val="-2"/>
                <w:w w:val="115"/>
                <w:sz w:val="16"/>
              </w:rPr>
              <w:t>acompañar</w:t>
            </w:r>
            <w:r>
              <w:rPr>
                <w:spacing w:val="-9"/>
                <w:w w:val="115"/>
                <w:sz w:val="16"/>
              </w:rPr>
              <w:t> </w:t>
            </w:r>
            <w:r>
              <w:rPr>
                <w:spacing w:val="-2"/>
                <w:w w:val="115"/>
                <w:sz w:val="16"/>
              </w:rPr>
              <w:t>el</w:t>
            </w:r>
            <w:r>
              <w:rPr>
                <w:spacing w:val="-11"/>
                <w:w w:val="115"/>
                <w:sz w:val="16"/>
              </w:rPr>
              <w:t> </w:t>
            </w:r>
            <w:r>
              <w:rPr>
                <w:spacing w:val="-2"/>
                <w:w w:val="115"/>
                <w:sz w:val="16"/>
              </w:rPr>
              <w:t>logro</w:t>
            </w:r>
            <w:r>
              <w:rPr>
                <w:spacing w:val="-9"/>
                <w:w w:val="115"/>
                <w:sz w:val="16"/>
              </w:rPr>
              <w:t> </w:t>
            </w:r>
            <w:r>
              <w:rPr>
                <w:spacing w:val="-2"/>
                <w:w w:val="115"/>
                <w:sz w:val="16"/>
              </w:rPr>
              <w:t>de</w:t>
            </w:r>
            <w:r>
              <w:rPr>
                <w:spacing w:val="-10"/>
                <w:w w:val="115"/>
                <w:sz w:val="16"/>
              </w:rPr>
              <w:t> </w:t>
            </w:r>
            <w:r>
              <w:rPr>
                <w:spacing w:val="-2"/>
                <w:w w:val="115"/>
                <w:sz w:val="16"/>
              </w:rPr>
              <w:t>los</w:t>
            </w:r>
            <w:r>
              <w:rPr>
                <w:spacing w:val="-9"/>
                <w:w w:val="115"/>
                <w:sz w:val="16"/>
              </w:rPr>
              <w:t> </w:t>
            </w:r>
            <w:r>
              <w:rPr>
                <w:spacing w:val="-2"/>
                <w:w w:val="115"/>
                <w:sz w:val="16"/>
              </w:rPr>
              <w:t>aprendizajes </w:t>
            </w:r>
            <w:r>
              <w:rPr>
                <w:w w:val="115"/>
                <w:sz w:val="16"/>
              </w:rPr>
              <w:t>de los estudiantes en la intervención pedagógica en el aula?</w:t>
            </w:r>
          </w:p>
          <w:p>
            <w:pPr>
              <w:pStyle w:val="TableParagraph"/>
              <w:spacing w:line="256" w:lineRule="auto" w:before="120"/>
              <w:ind w:left="108" w:right="95"/>
              <w:rPr>
                <w:sz w:val="16"/>
              </w:rPr>
            </w:pPr>
            <w:r>
              <w:rPr>
                <w:w w:val="115"/>
                <w:sz w:val="16"/>
              </w:rPr>
              <w:t>¿Como se identifican dificultades de </w:t>
            </w:r>
            <w:r>
              <w:rPr>
                <w:spacing w:val="-2"/>
                <w:w w:val="115"/>
                <w:sz w:val="16"/>
              </w:rPr>
              <w:t>aprendizaje</w:t>
            </w:r>
            <w:r>
              <w:rPr>
                <w:spacing w:val="-10"/>
                <w:w w:val="115"/>
                <w:sz w:val="16"/>
              </w:rPr>
              <w:t> </w:t>
            </w:r>
            <w:r>
              <w:rPr>
                <w:spacing w:val="-2"/>
                <w:w w:val="115"/>
                <w:sz w:val="16"/>
              </w:rPr>
              <w:t>y</w:t>
            </w:r>
            <w:r>
              <w:rPr>
                <w:spacing w:val="-10"/>
                <w:w w:val="115"/>
                <w:sz w:val="16"/>
              </w:rPr>
              <w:t> </w:t>
            </w:r>
            <w:r>
              <w:rPr>
                <w:spacing w:val="-2"/>
                <w:w w:val="115"/>
                <w:sz w:val="16"/>
              </w:rPr>
              <w:t>qué</w:t>
            </w:r>
            <w:r>
              <w:rPr>
                <w:spacing w:val="-10"/>
                <w:w w:val="115"/>
                <w:sz w:val="16"/>
              </w:rPr>
              <w:t> </w:t>
            </w:r>
            <w:r>
              <w:rPr>
                <w:spacing w:val="-2"/>
                <w:w w:val="115"/>
                <w:sz w:val="16"/>
              </w:rPr>
              <w:t>estrategias</w:t>
            </w:r>
            <w:r>
              <w:rPr>
                <w:spacing w:val="-13"/>
                <w:w w:val="115"/>
                <w:sz w:val="16"/>
              </w:rPr>
              <w:t> </w:t>
            </w:r>
            <w:r>
              <w:rPr>
                <w:spacing w:val="-2"/>
                <w:w w:val="115"/>
                <w:sz w:val="16"/>
              </w:rPr>
              <w:t>se</w:t>
            </w:r>
            <w:r>
              <w:rPr>
                <w:spacing w:val="-9"/>
                <w:w w:val="115"/>
                <w:sz w:val="16"/>
              </w:rPr>
              <w:t> </w:t>
            </w:r>
            <w:r>
              <w:rPr>
                <w:spacing w:val="-2"/>
                <w:w w:val="115"/>
                <w:sz w:val="16"/>
              </w:rPr>
              <w:t>pueden</w:t>
            </w:r>
          </w:p>
          <w:p>
            <w:pPr>
              <w:pStyle w:val="TableParagraph"/>
              <w:spacing w:line="168" w:lineRule="exact" w:before="2"/>
              <w:ind w:left="108"/>
              <w:rPr>
                <w:sz w:val="16"/>
              </w:rPr>
            </w:pPr>
            <w:r>
              <w:rPr>
                <w:w w:val="110"/>
                <w:sz w:val="16"/>
              </w:rPr>
              <w:t>desarrollar</w:t>
            </w:r>
            <w:r>
              <w:rPr>
                <w:spacing w:val="2"/>
                <w:w w:val="110"/>
                <w:sz w:val="16"/>
              </w:rPr>
              <w:t> </w:t>
            </w:r>
            <w:r>
              <w:rPr>
                <w:w w:val="110"/>
                <w:sz w:val="16"/>
              </w:rPr>
              <w:t>para</w:t>
            </w:r>
            <w:r>
              <w:rPr>
                <w:spacing w:val="1"/>
                <w:w w:val="110"/>
                <w:sz w:val="16"/>
              </w:rPr>
              <w:t> </w:t>
            </w:r>
            <w:r>
              <w:rPr>
                <w:spacing w:val="-2"/>
                <w:w w:val="110"/>
                <w:sz w:val="16"/>
              </w:rPr>
              <w:t>atenderlas?</w:t>
            </w:r>
          </w:p>
        </w:tc>
        <w:tc>
          <w:tcPr>
            <w:tcW w:w="4088" w:type="dxa"/>
            <w:tcBorders>
              <w:top w:val="nil"/>
            </w:tcBorders>
          </w:tcPr>
          <w:p>
            <w:pPr>
              <w:pStyle w:val="TableParagraph"/>
              <w:spacing w:line="259" w:lineRule="auto"/>
              <w:ind w:left="108" w:right="98"/>
              <w:rPr>
                <w:sz w:val="16"/>
              </w:rPr>
            </w:pPr>
            <w:r>
              <w:rPr>
                <w:w w:val="115"/>
                <w:sz w:val="16"/>
              </w:rPr>
              <w:t>-La</w:t>
            </w:r>
            <w:r>
              <w:rPr>
                <w:spacing w:val="-13"/>
                <w:w w:val="115"/>
                <w:sz w:val="16"/>
              </w:rPr>
              <w:t> </w:t>
            </w:r>
            <w:r>
              <w:rPr>
                <w:w w:val="115"/>
                <w:sz w:val="16"/>
              </w:rPr>
              <w:t>actitud</w:t>
            </w:r>
            <w:r>
              <w:rPr>
                <w:spacing w:val="-13"/>
                <w:w w:val="115"/>
                <w:sz w:val="16"/>
              </w:rPr>
              <w:t> </w:t>
            </w:r>
            <w:r>
              <w:rPr>
                <w:w w:val="115"/>
                <w:sz w:val="16"/>
              </w:rPr>
              <w:t>docente,</w:t>
            </w:r>
            <w:r>
              <w:rPr>
                <w:spacing w:val="-12"/>
                <w:w w:val="115"/>
                <w:sz w:val="16"/>
              </w:rPr>
              <w:t> </w:t>
            </w:r>
            <w:r>
              <w:rPr>
                <w:w w:val="115"/>
                <w:sz w:val="16"/>
              </w:rPr>
              <w:t>la</w:t>
            </w:r>
            <w:r>
              <w:rPr>
                <w:spacing w:val="-13"/>
                <w:w w:val="115"/>
                <w:sz w:val="16"/>
              </w:rPr>
              <w:t> </w:t>
            </w:r>
            <w:r>
              <w:rPr>
                <w:w w:val="115"/>
                <w:sz w:val="16"/>
              </w:rPr>
              <w:t>comunicación,</w:t>
            </w:r>
            <w:r>
              <w:rPr>
                <w:spacing w:val="-12"/>
                <w:w w:val="115"/>
                <w:sz w:val="16"/>
              </w:rPr>
              <w:t> </w:t>
            </w:r>
            <w:r>
              <w:rPr>
                <w:w w:val="115"/>
                <w:sz w:val="16"/>
              </w:rPr>
              <w:t>el</w:t>
            </w:r>
            <w:r>
              <w:rPr>
                <w:spacing w:val="-12"/>
                <w:w w:val="115"/>
                <w:sz w:val="16"/>
              </w:rPr>
              <w:t> </w:t>
            </w:r>
            <w:r>
              <w:rPr>
                <w:w w:val="115"/>
                <w:sz w:val="16"/>
              </w:rPr>
              <w:t>diálogo </w:t>
            </w:r>
            <w:r>
              <w:rPr>
                <w:spacing w:val="-2"/>
                <w:w w:val="115"/>
                <w:sz w:val="16"/>
              </w:rPr>
              <w:t>y</w:t>
            </w:r>
            <w:r>
              <w:rPr>
                <w:spacing w:val="-10"/>
                <w:w w:val="115"/>
                <w:sz w:val="16"/>
              </w:rPr>
              <w:t> </w:t>
            </w:r>
            <w:r>
              <w:rPr>
                <w:spacing w:val="-2"/>
                <w:w w:val="115"/>
                <w:sz w:val="16"/>
              </w:rPr>
              <w:t>el</w:t>
            </w:r>
            <w:r>
              <w:rPr>
                <w:spacing w:val="-9"/>
                <w:w w:val="115"/>
                <w:sz w:val="16"/>
              </w:rPr>
              <w:t> </w:t>
            </w:r>
            <w:r>
              <w:rPr>
                <w:spacing w:val="-2"/>
                <w:w w:val="115"/>
                <w:sz w:val="16"/>
              </w:rPr>
              <w:t>respeto</w:t>
            </w:r>
            <w:r>
              <w:rPr>
                <w:spacing w:val="-9"/>
                <w:w w:val="115"/>
                <w:sz w:val="16"/>
              </w:rPr>
              <w:t> </w:t>
            </w:r>
            <w:r>
              <w:rPr>
                <w:spacing w:val="-2"/>
                <w:w w:val="115"/>
                <w:sz w:val="16"/>
              </w:rPr>
              <w:t>para</w:t>
            </w:r>
            <w:r>
              <w:rPr>
                <w:spacing w:val="-10"/>
                <w:w w:val="115"/>
                <w:sz w:val="16"/>
              </w:rPr>
              <w:t> </w:t>
            </w:r>
            <w:r>
              <w:rPr>
                <w:spacing w:val="-2"/>
                <w:w w:val="115"/>
                <w:sz w:val="16"/>
              </w:rPr>
              <w:t>favorecer</w:t>
            </w:r>
            <w:r>
              <w:rPr>
                <w:spacing w:val="-9"/>
                <w:w w:val="115"/>
                <w:sz w:val="16"/>
              </w:rPr>
              <w:t> </w:t>
            </w:r>
            <w:r>
              <w:rPr>
                <w:spacing w:val="-2"/>
                <w:w w:val="115"/>
                <w:sz w:val="16"/>
              </w:rPr>
              <w:t>la</w:t>
            </w:r>
            <w:r>
              <w:rPr>
                <w:spacing w:val="-10"/>
                <w:w w:val="115"/>
                <w:sz w:val="16"/>
              </w:rPr>
              <w:t> </w:t>
            </w:r>
            <w:r>
              <w:rPr>
                <w:spacing w:val="-2"/>
                <w:w w:val="115"/>
                <w:sz w:val="16"/>
              </w:rPr>
              <w:t>interacción</w:t>
            </w:r>
            <w:r>
              <w:rPr>
                <w:spacing w:val="-12"/>
                <w:w w:val="115"/>
                <w:sz w:val="16"/>
              </w:rPr>
              <w:t> </w:t>
            </w:r>
            <w:r>
              <w:rPr>
                <w:spacing w:val="-2"/>
                <w:w w:val="115"/>
                <w:sz w:val="16"/>
              </w:rPr>
              <w:t>con</w:t>
            </w:r>
            <w:r>
              <w:rPr>
                <w:spacing w:val="-9"/>
                <w:w w:val="115"/>
                <w:sz w:val="16"/>
              </w:rPr>
              <w:t> </w:t>
            </w:r>
            <w:r>
              <w:rPr>
                <w:spacing w:val="-2"/>
                <w:w w:val="115"/>
                <w:sz w:val="16"/>
              </w:rPr>
              <w:t>los </w:t>
            </w:r>
            <w:r>
              <w:rPr>
                <w:w w:val="115"/>
                <w:sz w:val="16"/>
              </w:rPr>
              <w:t>estudiantes y enfrentar la atención a las demandas</w:t>
            </w:r>
            <w:r>
              <w:rPr>
                <w:spacing w:val="-11"/>
                <w:w w:val="115"/>
                <w:sz w:val="16"/>
              </w:rPr>
              <w:t> </w:t>
            </w:r>
            <w:r>
              <w:rPr>
                <w:w w:val="115"/>
                <w:sz w:val="16"/>
              </w:rPr>
              <w:t>educativas.</w:t>
            </w:r>
          </w:p>
          <w:p>
            <w:pPr>
              <w:pStyle w:val="TableParagraph"/>
              <w:spacing w:line="259" w:lineRule="auto" w:before="120"/>
              <w:ind w:left="108" w:right="98"/>
              <w:rPr>
                <w:sz w:val="16"/>
              </w:rPr>
            </w:pPr>
            <w:r>
              <w:rPr>
                <w:w w:val="110"/>
                <w:sz w:val="16"/>
              </w:rPr>
              <w:t>-Análisis</w:t>
            </w:r>
            <w:r>
              <w:rPr>
                <w:spacing w:val="-3"/>
                <w:w w:val="110"/>
                <w:sz w:val="16"/>
              </w:rPr>
              <w:t> </w:t>
            </w:r>
            <w:r>
              <w:rPr>
                <w:w w:val="110"/>
                <w:sz w:val="16"/>
              </w:rPr>
              <w:t>de</w:t>
            </w:r>
            <w:r>
              <w:rPr>
                <w:spacing w:val="-1"/>
                <w:w w:val="110"/>
                <w:sz w:val="16"/>
              </w:rPr>
              <w:t> </w:t>
            </w:r>
            <w:r>
              <w:rPr>
                <w:w w:val="110"/>
                <w:sz w:val="16"/>
              </w:rPr>
              <w:t>conductas de</w:t>
            </w:r>
            <w:r>
              <w:rPr>
                <w:spacing w:val="-4"/>
                <w:w w:val="110"/>
                <w:sz w:val="16"/>
              </w:rPr>
              <w:t> </w:t>
            </w:r>
            <w:r>
              <w:rPr>
                <w:w w:val="110"/>
                <w:sz w:val="16"/>
              </w:rPr>
              <w:t>riesgo en</w:t>
            </w:r>
            <w:r>
              <w:rPr>
                <w:spacing w:val="-1"/>
                <w:w w:val="110"/>
                <w:sz w:val="16"/>
              </w:rPr>
              <w:t> </w:t>
            </w:r>
            <w:r>
              <w:rPr>
                <w:w w:val="110"/>
                <w:sz w:val="16"/>
              </w:rPr>
              <w:t>niños, niñas, </w:t>
            </w:r>
            <w:r>
              <w:rPr>
                <w:w w:val="115"/>
                <w:sz w:val="16"/>
              </w:rPr>
              <w:t>adolescentes</w:t>
            </w:r>
            <w:r>
              <w:rPr>
                <w:spacing w:val="-12"/>
                <w:w w:val="115"/>
                <w:sz w:val="16"/>
              </w:rPr>
              <w:t> </w:t>
            </w:r>
            <w:r>
              <w:rPr>
                <w:w w:val="115"/>
                <w:sz w:val="16"/>
              </w:rPr>
              <w:t>y</w:t>
            </w:r>
            <w:r>
              <w:rPr>
                <w:spacing w:val="-11"/>
                <w:w w:val="115"/>
                <w:sz w:val="16"/>
              </w:rPr>
              <w:t> </w:t>
            </w:r>
            <w:r>
              <w:rPr>
                <w:w w:val="115"/>
                <w:sz w:val="16"/>
              </w:rPr>
              <w:t>jóvenes,</w:t>
            </w:r>
            <w:r>
              <w:rPr>
                <w:spacing w:val="-10"/>
                <w:w w:val="115"/>
                <w:sz w:val="16"/>
              </w:rPr>
              <w:t> </w:t>
            </w:r>
            <w:r>
              <w:rPr>
                <w:w w:val="115"/>
                <w:sz w:val="16"/>
              </w:rPr>
              <w:t>así</w:t>
            </w:r>
            <w:r>
              <w:rPr>
                <w:spacing w:val="-12"/>
                <w:w w:val="115"/>
                <w:sz w:val="16"/>
              </w:rPr>
              <w:t> </w:t>
            </w:r>
            <w:r>
              <w:rPr>
                <w:w w:val="115"/>
                <w:sz w:val="16"/>
              </w:rPr>
              <w:t>como</w:t>
            </w:r>
            <w:r>
              <w:rPr>
                <w:spacing w:val="-10"/>
                <w:w w:val="115"/>
                <w:sz w:val="16"/>
              </w:rPr>
              <w:t> </w:t>
            </w:r>
            <w:r>
              <w:rPr>
                <w:w w:val="115"/>
                <w:sz w:val="16"/>
              </w:rPr>
              <w:t>las</w:t>
            </w:r>
            <w:r>
              <w:rPr>
                <w:spacing w:val="-12"/>
                <w:w w:val="115"/>
                <w:sz w:val="16"/>
              </w:rPr>
              <w:t> </w:t>
            </w:r>
            <w:r>
              <w:rPr>
                <w:w w:val="115"/>
                <w:sz w:val="16"/>
              </w:rPr>
              <w:t>barreras que dificultan el aprendizaje para prevenir la deserción y abandono escolar.</w:t>
            </w:r>
          </w:p>
          <w:p>
            <w:pPr>
              <w:pStyle w:val="TableParagraph"/>
              <w:spacing w:line="259" w:lineRule="auto" w:before="120"/>
              <w:ind w:left="108" w:right="98"/>
              <w:rPr>
                <w:sz w:val="16"/>
              </w:rPr>
            </w:pPr>
            <w:r>
              <w:rPr>
                <w:w w:val="115"/>
                <w:sz w:val="16"/>
              </w:rPr>
              <w:t>-Aplicación</w:t>
            </w:r>
            <w:r>
              <w:rPr>
                <w:spacing w:val="-13"/>
                <w:w w:val="115"/>
                <w:sz w:val="16"/>
              </w:rPr>
              <w:t> </w:t>
            </w:r>
            <w:r>
              <w:rPr>
                <w:w w:val="115"/>
                <w:sz w:val="16"/>
              </w:rPr>
              <w:t>de</w:t>
            </w:r>
            <w:r>
              <w:rPr>
                <w:spacing w:val="-13"/>
                <w:w w:val="115"/>
                <w:sz w:val="16"/>
              </w:rPr>
              <w:t> </w:t>
            </w:r>
            <w:r>
              <w:rPr>
                <w:w w:val="115"/>
                <w:sz w:val="16"/>
              </w:rPr>
              <w:t>estrategias</w:t>
            </w:r>
            <w:r>
              <w:rPr>
                <w:spacing w:val="-13"/>
                <w:w w:val="115"/>
                <w:sz w:val="16"/>
              </w:rPr>
              <w:t> </w:t>
            </w:r>
            <w:r>
              <w:rPr>
                <w:w w:val="115"/>
                <w:sz w:val="16"/>
              </w:rPr>
              <w:t>de</w:t>
            </w:r>
            <w:r>
              <w:rPr>
                <w:spacing w:val="-13"/>
                <w:w w:val="115"/>
                <w:sz w:val="16"/>
              </w:rPr>
              <w:t> </w:t>
            </w:r>
            <w:r>
              <w:rPr>
                <w:w w:val="115"/>
                <w:sz w:val="16"/>
              </w:rPr>
              <w:t>acompañamiento en el aula que contribuyan</w:t>
            </w:r>
            <w:r>
              <w:rPr>
                <w:spacing w:val="-1"/>
                <w:w w:val="115"/>
                <w:sz w:val="16"/>
              </w:rPr>
              <w:t> </w:t>
            </w:r>
            <w:r>
              <w:rPr>
                <w:w w:val="115"/>
                <w:sz w:val="16"/>
              </w:rPr>
              <w:t>a la prevención</w:t>
            </w:r>
            <w:r>
              <w:rPr>
                <w:spacing w:val="-1"/>
                <w:w w:val="115"/>
                <w:sz w:val="16"/>
              </w:rPr>
              <w:t> </w:t>
            </w:r>
            <w:r>
              <w:rPr>
                <w:w w:val="115"/>
                <w:sz w:val="16"/>
              </w:rPr>
              <w:t>del abandono y la deserción escolar.</w:t>
            </w:r>
          </w:p>
        </w:tc>
      </w:tr>
      <w:tr>
        <w:trPr>
          <w:trHeight w:val="1113" w:hRule="atLeast"/>
        </w:trPr>
        <w:tc>
          <w:tcPr>
            <w:tcW w:w="1541" w:type="dxa"/>
            <w:vMerge w:val="restart"/>
          </w:tcPr>
          <w:p>
            <w:pPr>
              <w:pStyle w:val="TableParagraph"/>
              <w:spacing w:line="259" w:lineRule="auto"/>
              <w:ind w:right="148"/>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enseñanza</w:t>
            </w:r>
            <w:r>
              <w:rPr>
                <w:rFonts w:ascii="Arial" w:hAnsi="Arial"/>
                <w:b/>
                <w:spacing w:val="-13"/>
                <w:w w:val="110"/>
                <w:sz w:val="16"/>
              </w:rPr>
              <w:t> </w:t>
            </w:r>
            <w:r>
              <w:rPr>
                <w:rFonts w:ascii="Arial" w:hAnsi="Arial"/>
                <w:b/>
                <w:w w:val="110"/>
                <w:sz w:val="16"/>
              </w:rPr>
              <w:t>y</w:t>
            </w:r>
            <w:r>
              <w:rPr>
                <w:rFonts w:ascii="Arial" w:hAnsi="Arial"/>
                <w:b/>
                <w:spacing w:val="-12"/>
                <w:w w:val="110"/>
                <w:sz w:val="16"/>
              </w:rPr>
              <w:t> </w:t>
            </w:r>
            <w:r>
              <w:rPr>
                <w:rFonts w:ascii="Arial" w:hAnsi="Arial"/>
                <w:b/>
                <w:w w:val="110"/>
                <w:sz w:val="16"/>
              </w:rPr>
              <w:t>el </w:t>
            </w:r>
            <w:r>
              <w:rPr>
                <w:rFonts w:ascii="Arial" w:hAnsi="Arial"/>
                <w:b/>
                <w:spacing w:val="-2"/>
                <w:w w:val="110"/>
                <w:sz w:val="16"/>
              </w:rPr>
              <w:t>aprendizaje</w:t>
            </w:r>
          </w:p>
        </w:tc>
        <w:tc>
          <w:tcPr>
            <w:tcW w:w="3653" w:type="dxa"/>
          </w:tcPr>
          <w:p>
            <w:pPr>
              <w:pStyle w:val="TableParagraph"/>
              <w:spacing w:line="259" w:lineRule="auto"/>
              <w:ind w:left="108" w:right="124"/>
              <w:rPr>
                <w:sz w:val="16"/>
              </w:rPr>
            </w:pPr>
            <w:r>
              <w:rPr>
                <w:w w:val="120"/>
                <w:sz w:val="16"/>
              </w:rPr>
              <w:t>Conocimiento</w:t>
            </w:r>
            <w:r>
              <w:rPr>
                <w:spacing w:val="-11"/>
                <w:w w:val="120"/>
                <w:sz w:val="16"/>
              </w:rPr>
              <w:t> </w:t>
            </w:r>
            <w:r>
              <w:rPr>
                <w:w w:val="120"/>
                <w:sz w:val="16"/>
              </w:rPr>
              <w:t>del</w:t>
            </w:r>
            <w:r>
              <w:rPr>
                <w:spacing w:val="-13"/>
                <w:w w:val="120"/>
                <w:sz w:val="16"/>
              </w:rPr>
              <w:t> </w:t>
            </w:r>
            <w:r>
              <w:rPr>
                <w:w w:val="120"/>
                <w:sz w:val="16"/>
              </w:rPr>
              <w:t>currículo,</w:t>
            </w:r>
            <w:r>
              <w:rPr>
                <w:spacing w:val="-11"/>
                <w:w w:val="120"/>
                <w:sz w:val="16"/>
              </w:rPr>
              <w:t> </w:t>
            </w:r>
            <w:r>
              <w:rPr>
                <w:w w:val="120"/>
                <w:sz w:val="16"/>
              </w:rPr>
              <w:t>planes</w:t>
            </w:r>
            <w:r>
              <w:rPr>
                <w:spacing w:val="-10"/>
                <w:w w:val="120"/>
                <w:sz w:val="16"/>
              </w:rPr>
              <w:t> </w:t>
            </w:r>
            <w:r>
              <w:rPr>
                <w:w w:val="120"/>
                <w:sz w:val="16"/>
              </w:rPr>
              <w:t>y </w:t>
            </w:r>
            <w:r>
              <w:rPr>
                <w:w w:val="115"/>
                <w:sz w:val="16"/>
              </w:rPr>
              <w:t>programas</w:t>
            </w:r>
            <w:r>
              <w:rPr>
                <w:spacing w:val="-13"/>
                <w:w w:val="115"/>
                <w:sz w:val="16"/>
              </w:rPr>
              <w:t> </w:t>
            </w:r>
            <w:r>
              <w:rPr>
                <w:w w:val="115"/>
                <w:sz w:val="16"/>
              </w:rPr>
              <w:t>de</w:t>
            </w:r>
            <w:r>
              <w:rPr>
                <w:spacing w:val="-13"/>
                <w:w w:val="115"/>
                <w:sz w:val="16"/>
              </w:rPr>
              <w:t> </w:t>
            </w:r>
            <w:r>
              <w:rPr>
                <w:w w:val="115"/>
                <w:sz w:val="16"/>
              </w:rPr>
              <w:t>estudio</w:t>
            </w:r>
            <w:r>
              <w:rPr>
                <w:spacing w:val="-13"/>
                <w:w w:val="115"/>
                <w:sz w:val="16"/>
              </w:rPr>
              <w:t> </w:t>
            </w:r>
            <w:r>
              <w:rPr>
                <w:w w:val="115"/>
                <w:sz w:val="16"/>
              </w:rPr>
              <w:t>propios</w:t>
            </w:r>
            <w:r>
              <w:rPr>
                <w:spacing w:val="-13"/>
                <w:w w:val="115"/>
                <w:sz w:val="16"/>
              </w:rPr>
              <w:t> </w:t>
            </w:r>
            <w:r>
              <w:rPr>
                <w:w w:val="115"/>
                <w:sz w:val="16"/>
              </w:rPr>
              <w:t>del</w:t>
            </w:r>
            <w:r>
              <w:rPr>
                <w:spacing w:val="-12"/>
                <w:w w:val="115"/>
                <w:sz w:val="16"/>
              </w:rPr>
              <w:t> </w:t>
            </w:r>
            <w:r>
              <w:rPr>
                <w:w w:val="115"/>
                <w:sz w:val="16"/>
              </w:rPr>
              <w:t>nivel</w:t>
            </w:r>
            <w:r>
              <w:rPr>
                <w:spacing w:val="-13"/>
                <w:w w:val="115"/>
                <w:sz w:val="16"/>
              </w:rPr>
              <w:t> </w:t>
            </w:r>
            <w:r>
              <w:rPr>
                <w:w w:val="115"/>
                <w:sz w:val="16"/>
              </w:rPr>
              <w:t>y </w:t>
            </w:r>
            <w:r>
              <w:rPr>
                <w:w w:val="120"/>
                <w:sz w:val="16"/>
              </w:rPr>
              <w:t>tipo</w:t>
            </w:r>
            <w:r>
              <w:rPr>
                <w:spacing w:val="-14"/>
                <w:w w:val="120"/>
                <w:sz w:val="16"/>
              </w:rPr>
              <w:t> </w:t>
            </w:r>
            <w:r>
              <w:rPr>
                <w:w w:val="120"/>
                <w:sz w:val="16"/>
              </w:rPr>
              <w:t>educativo,</w:t>
            </w:r>
            <w:r>
              <w:rPr>
                <w:spacing w:val="-14"/>
                <w:w w:val="120"/>
                <w:sz w:val="16"/>
              </w:rPr>
              <w:t> </w:t>
            </w:r>
            <w:r>
              <w:rPr>
                <w:w w:val="120"/>
                <w:sz w:val="16"/>
              </w:rPr>
              <w:t>para</w:t>
            </w:r>
            <w:r>
              <w:rPr>
                <w:spacing w:val="-13"/>
                <w:w w:val="120"/>
                <w:sz w:val="16"/>
              </w:rPr>
              <w:t> </w:t>
            </w:r>
            <w:r>
              <w:rPr>
                <w:w w:val="120"/>
                <w:sz w:val="16"/>
              </w:rPr>
              <w:t>la</w:t>
            </w:r>
            <w:r>
              <w:rPr>
                <w:spacing w:val="-13"/>
                <w:w w:val="120"/>
                <w:sz w:val="16"/>
              </w:rPr>
              <w:t> </w:t>
            </w:r>
            <w:r>
              <w:rPr>
                <w:w w:val="120"/>
                <w:sz w:val="16"/>
              </w:rPr>
              <w:t>enseñanza</w:t>
            </w:r>
            <w:r>
              <w:rPr>
                <w:spacing w:val="-14"/>
                <w:w w:val="120"/>
                <w:sz w:val="16"/>
              </w:rPr>
              <w:t> </w:t>
            </w:r>
            <w:r>
              <w:rPr>
                <w:w w:val="120"/>
                <w:sz w:val="16"/>
              </w:rPr>
              <w:t>y</w:t>
            </w:r>
            <w:r>
              <w:rPr>
                <w:spacing w:val="-13"/>
                <w:w w:val="120"/>
                <w:sz w:val="16"/>
              </w:rPr>
              <w:t> </w:t>
            </w:r>
            <w:r>
              <w:rPr>
                <w:w w:val="120"/>
                <w:sz w:val="16"/>
              </w:rPr>
              <w:t>el </w:t>
            </w:r>
            <w:r>
              <w:rPr>
                <w:spacing w:val="-2"/>
                <w:w w:val="115"/>
                <w:sz w:val="16"/>
              </w:rPr>
              <w:t>desarrollo</w:t>
            </w:r>
            <w:r>
              <w:rPr>
                <w:spacing w:val="-11"/>
                <w:w w:val="115"/>
                <w:sz w:val="16"/>
              </w:rPr>
              <w:t> </w:t>
            </w:r>
            <w:r>
              <w:rPr>
                <w:spacing w:val="-2"/>
                <w:w w:val="115"/>
                <w:sz w:val="16"/>
              </w:rPr>
              <w:t>de</w:t>
            </w:r>
            <w:r>
              <w:rPr>
                <w:spacing w:val="-11"/>
                <w:w w:val="115"/>
                <w:sz w:val="16"/>
              </w:rPr>
              <w:t> </w:t>
            </w:r>
            <w:r>
              <w:rPr>
                <w:spacing w:val="-2"/>
                <w:w w:val="115"/>
                <w:sz w:val="16"/>
              </w:rPr>
              <w:t>la</w:t>
            </w:r>
            <w:r>
              <w:rPr>
                <w:spacing w:val="-11"/>
                <w:w w:val="115"/>
                <w:sz w:val="16"/>
              </w:rPr>
              <w:t> </w:t>
            </w:r>
            <w:r>
              <w:rPr>
                <w:spacing w:val="-2"/>
                <w:w w:val="115"/>
                <w:sz w:val="16"/>
              </w:rPr>
              <w:t>práctica</w:t>
            </w:r>
            <w:r>
              <w:rPr>
                <w:spacing w:val="-8"/>
                <w:w w:val="115"/>
                <w:sz w:val="16"/>
              </w:rPr>
              <w:t> </w:t>
            </w:r>
            <w:r>
              <w:rPr>
                <w:spacing w:val="-2"/>
                <w:w w:val="115"/>
                <w:sz w:val="16"/>
              </w:rPr>
              <w:t>que</w:t>
            </w:r>
            <w:r>
              <w:rPr>
                <w:spacing w:val="-13"/>
                <w:w w:val="115"/>
                <w:sz w:val="16"/>
              </w:rPr>
              <w:t> </w:t>
            </w:r>
            <w:r>
              <w:rPr>
                <w:spacing w:val="-2"/>
                <w:w w:val="115"/>
                <w:sz w:val="16"/>
              </w:rPr>
              <w:t>favorezca</w:t>
            </w:r>
            <w:r>
              <w:rPr>
                <w:spacing w:val="-11"/>
                <w:w w:val="115"/>
                <w:sz w:val="16"/>
              </w:rPr>
              <w:t> </w:t>
            </w:r>
            <w:r>
              <w:rPr>
                <w:spacing w:val="-2"/>
                <w:w w:val="115"/>
                <w:sz w:val="16"/>
              </w:rPr>
              <w:t>el</w:t>
            </w:r>
          </w:p>
          <w:p>
            <w:pPr>
              <w:pStyle w:val="TableParagraph"/>
              <w:spacing w:line="168" w:lineRule="exact" w:before="0"/>
              <w:ind w:left="108"/>
              <w:rPr>
                <w:sz w:val="16"/>
              </w:rPr>
            </w:pPr>
            <w:r>
              <w:rPr>
                <w:w w:val="110"/>
                <w:sz w:val="16"/>
              </w:rPr>
              <w:t>aprendizaje</w:t>
            </w:r>
            <w:r>
              <w:rPr>
                <w:spacing w:val="1"/>
                <w:w w:val="110"/>
                <w:sz w:val="16"/>
              </w:rPr>
              <w:t> </w:t>
            </w:r>
            <w:r>
              <w:rPr>
                <w:w w:val="110"/>
                <w:sz w:val="16"/>
              </w:rPr>
              <w:t>en</w:t>
            </w:r>
            <w:r>
              <w:rPr>
                <w:spacing w:val="1"/>
                <w:w w:val="110"/>
                <w:sz w:val="16"/>
              </w:rPr>
              <w:t> </w:t>
            </w:r>
            <w:r>
              <w:rPr>
                <w:w w:val="110"/>
                <w:sz w:val="16"/>
              </w:rPr>
              <w:t>los</w:t>
            </w:r>
            <w:r>
              <w:rPr>
                <w:spacing w:val="4"/>
                <w:w w:val="110"/>
                <w:sz w:val="16"/>
              </w:rPr>
              <w:t> </w:t>
            </w:r>
            <w:r>
              <w:rPr>
                <w:spacing w:val="-2"/>
                <w:w w:val="110"/>
                <w:sz w:val="16"/>
              </w:rPr>
              <w:t>estudiantes.</w:t>
            </w:r>
          </w:p>
        </w:tc>
        <w:tc>
          <w:tcPr>
            <w:tcW w:w="3466" w:type="dxa"/>
            <w:vMerge w:val="restart"/>
          </w:tcPr>
          <w:p>
            <w:pPr>
              <w:pStyle w:val="TableParagraph"/>
              <w:spacing w:line="259" w:lineRule="auto"/>
              <w:ind w:left="108" w:right="95"/>
              <w:rPr>
                <w:sz w:val="16"/>
              </w:rPr>
            </w:pPr>
            <w:r>
              <w:rPr>
                <w:spacing w:val="-2"/>
                <w:w w:val="115"/>
                <w:sz w:val="16"/>
              </w:rPr>
              <w:t>¿Qué</w:t>
            </w:r>
            <w:r>
              <w:rPr>
                <w:spacing w:val="-11"/>
                <w:w w:val="115"/>
                <w:sz w:val="16"/>
              </w:rPr>
              <w:t> </w:t>
            </w:r>
            <w:r>
              <w:rPr>
                <w:spacing w:val="-2"/>
                <w:w w:val="115"/>
                <w:sz w:val="16"/>
              </w:rPr>
              <w:t>actitudes</w:t>
            </w:r>
            <w:r>
              <w:rPr>
                <w:spacing w:val="-11"/>
                <w:w w:val="115"/>
                <w:sz w:val="16"/>
              </w:rPr>
              <w:t> </w:t>
            </w:r>
            <w:r>
              <w:rPr>
                <w:spacing w:val="-2"/>
                <w:w w:val="115"/>
                <w:sz w:val="16"/>
              </w:rPr>
              <w:t>docentes</w:t>
            </w:r>
            <w:r>
              <w:rPr>
                <w:spacing w:val="-11"/>
                <w:w w:val="115"/>
                <w:sz w:val="16"/>
              </w:rPr>
              <w:t> </w:t>
            </w:r>
            <w:r>
              <w:rPr>
                <w:spacing w:val="-2"/>
                <w:w w:val="115"/>
                <w:sz w:val="16"/>
              </w:rPr>
              <w:t>favorecen</w:t>
            </w:r>
            <w:r>
              <w:rPr>
                <w:spacing w:val="-11"/>
                <w:w w:val="115"/>
                <w:sz w:val="16"/>
              </w:rPr>
              <w:t> </w:t>
            </w:r>
            <w:r>
              <w:rPr>
                <w:spacing w:val="-2"/>
                <w:w w:val="115"/>
                <w:sz w:val="16"/>
              </w:rPr>
              <w:t>el </w:t>
            </w:r>
            <w:r>
              <w:rPr>
                <w:w w:val="115"/>
                <w:sz w:val="16"/>
              </w:rPr>
              <w:t>aprendizaje de los estudiantes?</w:t>
            </w:r>
          </w:p>
          <w:p>
            <w:pPr>
              <w:pStyle w:val="TableParagraph"/>
              <w:spacing w:line="259" w:lineRule="auto" w:before="119"/>
              <w:ind w:left="108" w:right="465"/>
              <w:rPr>
                <w:sz w:val="16"/>
              </w:rPr>
            </w:pPr>
            <w:r>
              <w:rPr>
                <w:w w:val="115"/>
                <w:sz w:val="16"/>
              </w:rPr>
              <w:t>¿Qué</w:t>
            </w:r>
            <w:r>
              <w:rPr>
                <w:spacing w:val="-13"/>
                <w:w w:val="115"/>
                <w:sz w:val="16"/>
              </w:rPr>
              <w:t> </w:t>
            </w:r>
            <w:r>
              <w:rPr>
                <w:w w:val="115"/>
                <w:sz w:val="16"/>
              </w:rPr>
              <w:t>elementos</w:t>
            </w:r>
            <w:r>
              <w:rPr>
                <w:spacing w:val="-13"/>
                <w:w w:val="115"/>
                <w:sz w:val="16"/>
              </w:rPr>
              <w:t> </w:t>
            </w:r>
            <w:r>
              <w:rPr>
                <w:w w:val="115"/>
                <w:sz w:val="16"/>
              </w:rPr>
              <w:t>del</w:t>
            </w:r>
            <w:r>
              <w:rPr>
                <w:spacing w:val="-13"/>
                <w:w w:val="115"/>
                <w:sz w:val="16"/>
              </w:rPr>
              <w:t> </w:t>
            </w:r>
            <w:r>
              <w:rPr>
                <w:w w:val="115"/>
                <w:sz w:val="16"/>
              </w:rPr>
              <w:t>currículum</w:t>
            </w:r>
            <w:r>
              <w:rPr>
                <w:spacing w:val="-13"/>
                <w:w w:val="115"/>
                <w:sz w:val="16"/>
              </w:rPr>
              <w:t> </w:t>
            </w:r>
            <w:r>
              <w:rPr>
                <w:w w:val="115"/>
                <w:sz w:val="16"/>
              </w:rPr>
              <w:t>son significativos y permiten que la intervención docente propicie el desarrollo de aprendizajes en los </w:t>
            </w:r>
            <w:r>
              <w:rPr>
                <w:spacing w:val="-2"/>
                <w:w w:val="115"/>
                <w:sz w:val="16"/>
              </w:rPr>
              <w:t>estudiantes?</w:t>
            </w:r>
          </w:p>
          <w:p>
            <w:pPr>
              <w:pStyle w:val="TableParagraph"/>
              <w:spacing w:line="259" w:lineRule="auto" w:before="120"/>
              <w:ind w:left="108" w:right="95" w:firstLine="43"/>
              <w:rPr>
                <w:sz w:val="16"/>
              </w:rPr>
            </w:pPr>
            <w:r>
              <w:rPr>
                <w:w w:val="110"/>
                <w:sz w:val="16"/>
              </w:rPr>
              <w:t>¿Cómo</w:t>
            </w:r>
            <w:r>
              <w:rPr>
                <w:spacing w:val="-12"/>
                <w:w w:val="110"/>
                <w:sz w:val="16"/>
              </w:rPr>
              <w:t> </w:t>
            </w:r>
            <w:r>
              <w:rPr>
                <w:w w:val="110"/>
                <w:sz w:val="16"/>
              </w:rPr>
              <w:t>estrategias,</w:t>
            </w:r>
            <w:r>
              <w:rPr>
                <w:spacing w:val="-10"/>
                <w:w w:val="110"/>
                <w:sz w:val="16"/>
              </w:rPr>
              <w:t> </w:t>
            </w:r>
            <w:r>
              <w:rPr>
                <w:w w:val="110"/>
                <w:sz w:val="16"/>
              </w:rPr>
              <w:t>procesos</w:t>
            </w:r>
            <w:r>
              <w:rPr>
                <w:spacing w:val="-12"/>
                <w:w w:val="110"/>
                <w:sz w:val="16"/>
              </w:rPr>
              <w:t> </w:t>
            </w:r>
            <w:r>
              <w:rPr>
                <w:w w:val="110"/>
                <w:sz w:val="16"/>
              </w:rPr>
              <w:t>y</w:t>
            </w:r>
            <w:r>
              <w:rPr>
                <w:spacing w:val="-11"/>
                <w:w w:val="110"/>
                <w:sz w:val="16"/>
              </w:rPr>
              <w:t> </w:t>
            </w:r>
            <w:r>
              <w:rPr>
                <w:w w:val="110"/>
                <w:sz w:val="16"/>
              </w:rPr>
              <w:t>recursos </w:t>
            </w:r>
            <w:r>
              <w:rPr>
                <w:w w:val="115"/>
                <w:sz w:val="16"/>
              </w:rPr>
              <w:t>permiten adaptar y adecuar los contenidos</w:t>
            </w:r>
            <w:r>
              <w:rPr>
                <w:spacing w:val="-7"/>
                <w:w w:val="115"/>
                <w:sz w:val="16"/>
              </w:rPr>
              <w:t> </w:t>
            </w:r>
            <w:r>
              <w:rPr>
                <w:w w:val="115"/>
                <w:sz w:val="16"/>
              </w:rPr>
              <w:t>del</w:t>
            </w:r>
            <w:r>
              <w:rPr>
                <w:spacing w:val="-9"/>
                <w:w w:val="115"/>
                <w:sz w:val="16"/>
              </w:rPr>
              <w:t> </w:t>
            </w:r>
            <w:r>
              <w:rPr>
                <w:w w:val="115"/>
                <w:sz w:val="16"/>
              </w:rPr>
              <w:t>currículum</w:t>
            </w:r>
            <w:r>
              <w:rPr>
                <w:spacing w:val="-9"/>
                <w:w w:val="115"/>
                <w:sz w:val="16"/>
              </w:rPr>
              <w:t> </w:t>
            </w:r>
            <w:r>
              <w:rPr>
                <w:w w:val="115"/>
                <w:sz w:val="16"/>
              </w:rPr>
              <w:t>para</w:t>
            </w:r>
            <w:r>
              <w:rPr>
                <w:spacing w:val="-8"/>
                <w:w w:val="115"/>
                <w:sz w:val="16"/>
              </w:rPr>
              <w:t> </w:t>
            </w:r>
            <w:r>
              <w:rPr>
                <w:w w:val="115"/>
                <w:sz w:val="16"/>
              </w:rPr>
              <w:t>atender situaciones de aprendizaje prioritarias en el contexto educativo?</w:t>
            </w:r>
          </w:p>
          <w:p>
            <w:pPr>
              <w:pStyle w:val="TableParagraph"/>
              <w:spacing w:line="259" w:lineRule="auto" w:before="120"/>
              <w:ind w:left="108" w:right="95"/>
              <w:rPr>
                <w:sz w:val="16"/>
              </w:rPr>
            </w:pPr>
            <w:r>
              <w:rPr>
                <w:w w:val="115"/>
                <w:sz w:val="16"/>
              </w:rPr>
              <w:t>¿Qué</w:t>
            </w:r>
            <w:r>
              <w:rPr>
                <w:spacing w:val="-13"/>
                <w:w w:val="115"/>
                <w:sz w:val="16"/>
              </w:rPr>
              <w:t> </w:t>
            </w:r>
            <w:r>
              <w:rPr>
                <w:w w:val="115"/>
                <w:sz w:val="16"/>
              </w:rPr>
              <w:t>elementos</w:t>
            </w:r>
            <w:r>
              <w:rPr>
                <w:spacing w:val="-13"/>
                <w:w w:val="115"/>
                <w:sz w:val="16"/>
              </w:rPr>
              <w:t> </w:t>
            </w:r>
            <w:r>
              <w:rPr>
                <w:w w:val="115"/>
                <w:sz w:val="16"/>
              </w:rPr>
              <w:t>permiten</w:t>
            </w:r>
            <w:r>
              <w:rPr>
                <w:spacing w:val="-13"/>
                <w:w w:val="115"/>
                <w:sz w:val="16"/>
              </w:rPr>
              <w:t> </w:t>
            </w:r>
            <w:r>
              <w:rPr>
                <w:w w:val="115"/>
                <w:sz w:val="16"/>
              </w:rPr>
              <w:t>planificar</w:t>
            </w:r>
            <w:r>
              <w:rPr>
                <w:spacing w:val="-13"/>
                <w:w w:val="115"/>
                <w:sz w:val="16"/>
              </w:rPr>
              <w:t> </w:t>
            </w:r>
            <w:r>
              <w:rPr>
                <w:w w:val="115"/>
                <w:sz w:val="16"/>
              </w:rPr>
              <w:t>los procesos de la enseñanza y el </w:t>
            </w:r>
            <w:r>
              <w:rPr>
                <w:spacing w:val="-2"/>
                <w:w w:val="115"/>
                <w:sz w:val="16"/>
              </w:rPr>
              <w:t>aprendizaje</w:t>
            </w:r>
            <w:r>
              <w:rPr>
                <w:spacing w:val="-9"/>
                <w:w w:val="115"/>
                <w:sz w:val="16"/>
              </w:rPr>
              <w:t> </w:t>
            </w:r>
            <w:r>
              <w:rPr>
                <w:spacing w:val="-2"/>
                <w:w w:val="115"/>
                <w:sz w:val="16"/>
              </w:rPr>
              <w:t>en</w:t>
            </w:r>
            <w:r>
              <w:rPr>
                <w:spacing w:val="-9"/>
                <w:w w:val="115"/>
                <w:sz w:val="16"/>
              </w:rPr>
              <w:t> </w:t>
            </w:r>
            <w:r>
              <w:rPr>
                <w:spacing w:val="-2"/>
                <w:w w:val="115"/>
                <w:sz w:val="16"/>
              </w:rPr>
              <w:t>el</w:t>
            </w:r>
            <w:r>
              <w:rPr>
                <w:spacing w:val="-10"/>
                <w:w w:val="115"/>
                <w:sz w:val="16"/>
              </w:rPr>
              <w:t> </w:t>
            </w:r>
            <w:r>
              <w:rPr>
                <w:spacing w:val="-2"/>
                <w:w w:val="115"/>
                <w:sz w:val="16"/>
              </w:rPr>
              <w:t>aula</w:t>
            </w:r>
            <w:r>
              <w:rPr>
                <w:spacing w:val="-9"/>
                <w:w w:val="115"/>
                <w:sz w:val="16"/>
              </w:rPr>
              <w:t> </w:t>
            </w:r>
            <w:r>
              <w:rPr>
                <w:spacing w:val="-2"/>
                <w:w w:val="115"/>
                <w:sz w:val="16"/>
              </w:rPr>
              <w:t>considerando</w:t>
            </w:r>
            <w:r>
              <w:rPr>
                <w:spacing w:val="-8"/>
                <w:w w:val="115"/>
                <w:sz w:val="16"/>
              </w:rPr>
              <w:t> </w:t>
            </w:r>
            <w:r>
              <w:rPr>
                <w:spacing w:val="-2"/>
                <w:w w:val="115"/>
                <w:sz w:val="16"/>
              </w:rPr>
              <w:t>los </w:t>
            </w:r>
            <w:r>
              <w:rPr>
                <w:w w:val="115"/>
                <w:sz w:val="16"/>
              </w:rPr>
              <w:t>intereses,</w:t>
            </w:r>
            <w:r>
              <w:rPr>
                <w:spacing w:val="-9"/>
                <w:w w:val="115"/>
                <w:sz w:val="16"/>
              </w:rPr>
              <w:t> </w:t>
            </w:r>
            <w:r>
              <w:rPr>
                <w:w w:val="115"/>
                <w:sz w:val="16"/>
              </w:rPr>
              <w:t>necesidades,</w:t>
            </w:r>
            <w:r>
              <w:rPr>
                <w:spacing w:val="-12"/>
                <w:w w:val="115"/>
                <w:sz w:val="16"/>
              </w:rPr>
              <w:t> </w:t>
            </w:r>
            <w:r>
              <w:rPr>
                <w:w w:val="115"/>
                <w:sz w:val="16"/>
              </w:rPr>
              <w:t>capacidades</w:t>
            </w:r>
            <w:r>
              <w:rPr>
                <w:spacing w:val="-8"/>
                <w:w w:val="115"/>
                <w:sz w:val="16"/>
              </w:rPr>
              <w:t> </w:t>
            </w:r>
            <w:r>
              <w:rPr>
                <w:w w:val="115"/>
                <w:sz w:val="16"/>
              </w:rPr>
              <w:t>y demandas de los estudiantes?</w:t>
            </w:r>
          </w:p>
        </w:tc>
        <w:tc>
          <w:tcPr>
            <w:tcW w:w="4088" w:type="dxa"/>
            <w:vMerge w:val="restart"/>
          </w:tcPr>
          <w:p>
            <w:pPr>
              <w:pStyle w:val="TableParagraph"/>
              <w:spacing w:line="259" w:lineRule="auto"/>
              <w:ind w:left="108" w:right="67"/>
              <w:rPr>
                <w:sz w:val="16"/>
              </w:rPr>
            </w:pPr>
            <w:r>
              <w:rPr>
                <w:spacing w:val="-2"/>
                <w:w w:val="115"/>
                <w:sz w:val="16"/>
              </w:rPr>
              <w:t>-Conocimiento</w:t>
            </w:r>
            <w:r>
              <w:rPr>
                <w:spacing w:val="-5"/>
                <w:w w:val="115"/>
                <w:sz w:val="16"/>
              </w:rPr>
              <w:t> </w:t>
            </w:r>
            <w:r>
              <w:rPr>
                <w:spacing w:val="-2"/>
                <w:w w:val="115"/>
                <w:sz w:val="16"/>
              </w:rPr>
              <w:t>de</w:t>
            </w:r>
            <w:r>
              <w:rPr>
                <w:spacing w:val="-6"/>
                <w:w w:val="115"/>
                <w:sz w:val="16"/>
              </w:rPr>
              <w:t> </w:t>
            </w:r>
            <w:r>
              <w:rPr>
                <w:spacing w:val="-2"/>
                <w:w w:val="115"/>
                <w:sz w:val="16"/>
              </w:rPr>
              <w:t>la</w:t>
            </w:r>
            <w:r>
              <w:rPr>
                <w:spacing w:val="-3"/>
                <w:w w:val="115"/>
                <w:sz w:val="16"/>
              </w:rPr>
              <w:t> </w:t>
            </w:r>
            <w:r>
              <w:rPr>
                <w:spacing w:val="-2"/>
                <w:w w:val="115"/>
                <w:sz w:val="16"/>
              </w:rPr>
              <w:t>organización,</w:t>
            </w:r>
            <w:r>
              <w:rPr>
                <w:spacing w:val="-5"/>
                <w:w w:val="115"/>
                <w:sz w:val="16"/>
              </w:rPr>
              <w:t> </w:t>
            </w:r>
            <w:r>
              <w:rPr>
                <w:spacing w:val="-2"/>
                <w:w w:val="115"/>
                <w:sz w:val="16"/>
              </w:rPr>
              <w:t>propósitos</w:t>
            </w:r>
            <w:r>
              <w:rPr>
                <w:spacing w:val="-3"/>
                <w:w w:val="115"/>
                <w:sz w:val="16"/>
              </w:rPr>
              <w:t> </w:t>
            </w:r>
            <w:r>
              <w:rPr>
                <w:spacing w:val="-2"/>
                <w:w w:val="115"/>
                <w:sz w:val="16"/>
              </w:rPr>
              <w:t>y </w:t>
            </w:r>
            <w:r>
              <w:rPr>
                <w:w w:val="115"/>
                <w:sz w:val="16"/>
              </w:rPr>
              <w:t>estructura del currículo para identificar la complejidad de los procesos educativos y promover</w:t>
            </w:r>
            <w:r>
              <w:rPr>
                <w:spacing w:val="-13"/>
                <w:w w:val="115"/>
                <w:sz w:val="16"/>
              </w:rPr>
              <w:t> </w:t>
            </w:r>
            <w:r>
              <w:rPr>
                <w:w w:val="115"/>
                <w:sz w:val="16"/>
              </w:rPr>
              <w:t>cambios</w:t>
            </w:r>
            <w:r>
              <w:rPr>
                <w:spacing w:val="-13"/>
                <w:w w:val="115"/>
                <w:sz w:val="16"/>
              </w:rPr>
              <w:t> </w:t>
            </w:r>
            <w:r>
              <w:rPr>
                <w:w w:val="115"/>
                <w:sz w:val="16"/>
              </w:rPr>
              <w:t>en</w:t>
            </w:r>
            <w:r>
              <w:rPr>
                <w:spacing w:val="-13"/>
                <w:w w:val="115"/>
                <w:sz w:val="16"/>
              </w:rPr>
              <w:t> </w:t>
            </w:r>
            <w:r>
              <w:rPr>
                <w:w w:val="115"/>
                <w:sz w:val="16"/>
              </w:rPr>
              <w:t>los</w:t>
            </w:r>
            <w:r>
              <w:rPr>
                <w:spacing w:val="-13"/>
                <w:w w:val="115"/>
                <w:sz w:val="16"/>
              </w:rPr>
              <w:t> </w:t>
            </w:r>
            <w:r>
              <w:rPr>
                <w:w w:val="115"/>
                <w:sz w:val="16"/>
              </w:rPr>
              <w:t>alumnos,</w:t>
            </w:r>
            <w:r>
              <w:rPr>
                <w:spacing w:val="-12"/>
                <w:w w:val="115"/>
                <w:sz w:val="16"/>
              </w:rPr>
              <w:t> </w:t>
            </w:r>
            <w:r>
              <w:rPr>
                <w:w w:val="115"/>
                <w:sz w:val="16"/>
              </w:rPr>
              <w:t>a</w:t>
            </w:r>
            <w:r>
              <w:rPr>
                <w:spacing w:val="-13"/>
                <w:w w:val="115"/>
                <w:sz w:val="16"/>
              </w:rPr>
              <w:t> </w:t>
            </w:r>
            <w:r>
              <w:rPr>
                <w:w w:val="115"/>
                <w:sz w:val="16"/>
              </w:rPr>
              <w:t>través</w:t>
            </w:r>
            <w:r>
              <w:rPr>
                <w:spacing w:val="-13"/>
                <w:w w:val="115"/>
                <w:sz w:val="16"/>
              </w:rPr>
              <w:t> </w:t>
            </w:r>
            <w:r>
              <w:rPr>
                <w:w w:val="115"/>
                <w:sz w:val="16"/>
              </w:rPr>
              <w:t>de los aprendizajes que construyen.</w:t>
            </w:r>
          </w:p>
          <w:p>
            <w:pPr>
              <w:pStyle w:val="TableParagraph"/>
              <w:spacing w:line="259" w:lineRule="auto" w:before="121"/>
              <w:ind w:left="108" w:right="243"/>
              <w:rPr>
                <w:sz w:val="16"/>
              </w:rPr>
            </w:pPr>
            <w:r>
              <w:rPr>
                <w:w w:val="115"/>
                <w:sz w:val="16"/>
              </w:rPr>
              <w:t>-Apropiación de los elementos para la organización eficiente de la clase o instrumentación didáctica, que promueva la orientación</w:t>
            </w:r>
            <w:r>
              <w:rPr>
                <w:spacing w:val="-13"/>
                <w:w w:val="115"/>
                <w:sz w:val="16"/>
              </w:rPr>
              <w:t> </w:t>
            </w:r>
            <w:r>
              <w:rPr>
                <w:w w:val="115"/>
                <w:sz w:val="16"/>
              </w:rPr>
              <w:t>y</w:t>
            </w:r>
            <w:r>
              <w:rPr>
                <w:spacing w:val="-13"/>
                <w:w w:val="115"/>
                <w:sz w:val="16"/>
              </w:rPr>
              <w:t> </w:t>
            </w:r>
            <w:r>
              <w:rPr>
                <w:w w:val="115"/>
                <w:sz w:val="16"/>
              </w:rPr>
              <w:t>acompañamiento</w:t>
            </w:r>
            <w:r>
              <w:rPr>
                <w:spacing w:val="-13"/>
                <w:w w:val="115"/>
                <w:sz w:val="16"/>
              </w:rPr>
              <w:t> </w:t>
            </w:r>
            <w:r>
              <w:rPr>
                <w:w w:val="115"/>
                <w:sz w:val="16"/>
              </w:rPr>
              <w:t>en</w:t>
            </w:r>
            <w:r>
              <w:rPr>
                <w:spacing w:val="-12"/>
                <w:w w:val="115"/>
                <w:sz w:val="16"/>
              </w:rPr>
              <w:t> </w:t>
            </w:r>
            <w:r>
              <w:rPr>
                <w:w w:val="115"/>
                <w:sz w:val="16"/>
              </w:rPr>
              <w:t>el</w:t>
            </w:r>
            <w:r>
              <w:rPr>
                <w:spacing w:val="-11"/>
                <w:w w:val="115"/>
                <w:sz w:val="16"/>
              </w:rPr>
              <w:t> </w:t>
            </w:r>
            <w:r>
              <w:rPr>
                <w:w w:val="115"/>
                <w:sz w:val="16"/>
              </w:rPr>
              <w:t>proceso de</w:t>
            </w:r>
            <w:r>
              <w:rPr>
                <w:spacing w:val="-9"/>
                <w:w w:val="115"/>
                <w:sz w:val="16"/>
              </w:rPr>
              <w:t> </w:t>
            </w:r>
            <w:r>
              <w:rPr>
                <w:w w:val="115"/>
                <w:sz w:val="16"/>
              </w:rPr>
              <w:t>aprendizaje.</w:t>
            </w:r>
          </w:p>
          <w:p>
            <w:pPr>
              <w:pStyle w:val="TableParagraph"/>
              <w:spacing w:line="259" w:lineRule="auto" w:before="117"/>
              <w:ind w:left="108" w:right="67"/>
              <w:rPr>
                <w:sz w:val="16"/>
              </w:rPr>
            </w:pPr>
            <w:r>
              <w:rPr>
                <w:w w:val="115"/>
                <w:sz w:val="16"/>
              </w:rPr>
              <w:t>-Conocimiento de la enseñanza situada centrada en prácticas educativas </w:t>
            </w:r>
            <w:r>
              <w:rPr>
                <w:spacing w:val="-2"/>
                <w:w w:val="115"/>
                <w:sz w:val="16"/>
              </w:rPr>
              <w:t>contextualizadas</w:t>
            </w:r>
            <w:r>
              <w:rPr>
                <w:spacing w:val="-6"/>
                <w:w w:val="115"/>
                <w:sz w:val="16"/>
              </w:rPr>
              <w:t> </w:t>
            </w:r>
            <w:r>
              <w:rPr>
                <w:spacing w:val="-2"/>
                <w:w w:val="115"/>
                <w:sz w:val="16"/>
              </w:rPr>
              <w:t>para</w:t>
            </w:r>
            <w:r>
              <w:rPr>
                <w:spacing w:val="-6"/>
                <w:w w:val="115"/>
                <w:sz w:val="16"/>
              </w:rPr>
              <w:t> </w:t>
            </w:r>
            <w:r>
              <w:rPr>
                <w:spacing w:val="-2"/>
                <w:w w:val="115"/>
                <w:sz w:val="16"/>
              </w:rPr>
              <w:t>promover</w:t>
            </w:r>
            <w:r>
              <w:rPr>
                <w:spacing w:val="-7"/>
                <w:w w:val="115"/>
                <w:sz w:val="16"/>
              </w:rPr>
              <w:t> </w:t>
            </w:r>
            <w:r>
              <w:rPr>
                <w:spacing w:val="-2"/>
                <w:w w:val="115"/>
                <w:sz w:val="16"/>
              </w:rPr>
              <w:t>aprendizajes </w:t>
            </w:r>
            <w:r>
              <w:rPr>
                <w:w w:val="115"/>
                <w:sz w:val="16"/>
              </w:rPr>
              <w:t>significativos y reflexivos.</w:t>
            </w:r>
          </w:p>
          <w:p>
            <w:pPr>
              <w:pStyle w:val="TableParagraph"/>
              <w:spacing w:line="259" w:lineRule="auto" w:before="121"/>
              <w:ind w:left="108" w:right="67"/>
              <w:rPr>
                <w:sz w:val="16"/>
              </w:rPr>
            </w:pPr>
            <w:r>
              <w:rPr>
                <w:w w:val="115"/>
                <w:sz w:val="16"/>
              </w:rPr>
              <w:t>-Aplicación de técnicas e instrumentos de evaluación</w:t>
            </w:r>
            <w:r>
              <w:rPr>
                <w:spacing w:val="-13"/>
                <w:w w:val="115"/>
                <w:sz w:val="16"/>
              </w:rPr>
              <w:t> </w:t>
            </w:r>
            <w:r>
              <w:rPr>
                <w:w w:val="115"/>
                <w:sz w:val="16"/>
              </w:rPr>
              <w:t>formativa</w:t>
            </w:r>
            <w:r>
              <w:rPr>
                <w:spacing w:val="-9"/>
                <w:w w:val="115"/>
                <w:sz w:val="16"/>
              </w:rPr>
              <w:t> </w:t>
            </w:r>
            <w:r>
              <w:rPr>
                <w:w w:val="115"/>
                <w:sz w:val="16"/>
              </w:rPr>
              <w:t>y</w:t>
            </w:r>
            <w:r>
              <w:rPr>
                <w:spacing w:val="-13"/>
                <w:w w:val="115"/>
                <w:sz w:val="16"/>
              </w:rPr>
              <w:t> </w:t>
            </w:r>
            <w:r>
              <w:rPr>
                <w:w w:val="115"/>
                <w:sz w:val="16"/>
              </w:rPr>
              <w:t>retroalimentación</w:t>
            </w:r>
            <w:r>
              <w:rPr>
                <w:spacing w:val="-13"/>
                <w:w w:val="115"/>
                <w:sz w:val="16"/>
              </w:rPr>
              <w:t> </w:t>
            </w:r>
            <w:r>
              <w:rPr>
                <w:w w:val="115"/>
                <w:sz w:val="16"/>
              </w:rPr>
              <w:t>en</w:t>
            </w:r>
            <w:r>
              <w:rPr>
                <w:spacing w:val="-11"/>
                <w:w w:val="115"/>
                <w:sz w:val="16"/>
              </w:rPr>
              <w:t> </w:t>
            </w:r>
            <w:r>
              <w:rPr>
                <w:w w:val="115"/>
                <w:sz w:val="16"/>
              </w:rPr>
              <w:t>el aula que permitan fortalecer los procesos de enseñanza y aprendizaje.</w:t>
            </w:r>
          </w:p>
        </w:tc>
      </w:tr>
      <w:tr>
        <w:trPr>
          <w:trHeight w:val="1312" w:hRule="atLeast"/>
        </w:trPr>
        <w:tc>
          <w:tcPr>
            <w:tcW w:w="1541" w:type="dxa"/>
            <w:vMerge/>
            <w:tcBorders>
              <w:top w:val="nil"/>
            </w:tcBorders>
          </w:tcPr>
          <w:p>
            <w:pPr>
              <w:rPr>
                <w:sz w:val="2"/>
                <w:szCs w:val="2"/>
              </w:rPr>
            </w:pPr>
          </w:p>
        </w:tc>
        <w:tc>
          <w:tcPr>
            <w:tcW w:w="3653" w:type="dxa"/>
          </w:tcPr>
          <w:p>
            <w:pPr>
              <w:pStyle w:val="TableParagraph"/>
              <w:spacing w:line="259" w:lineRule="auto"/>
              <w:ind w:left="108" w:right="124"/>
              <w:rPr>
                <w:sz w:val="16"/>
              </w:rPr>
            </w:pPr>
            <w:r>
              <w:rPr>
                <w:w w:val="115"/>
                <w:sz w:val="16"/>
              </w:rPr>
              <w:t>Bases conceptuales requeridas para la función social de la profesión docente, </w:t>
            </w:r>
            <w:r>
              <w:rPr>
                <w:w w:val="110"/>
                <w:sz w:val="16"/>
              </w:rPr>
              <w:t>promoción de valores para la convivencia, </w:t>
            </w:r>
            <w:r>
              <w:rPr>
                <w:w w:val="115"/>
                <w:sz w:val="16"/>
              </w:rPr>
              <w:t>la ciudadanía e interacciones con la comunidad escolar de acuerdo con los</w:t>
            </w:r>
          </w:p>
          <w:p>
            <w:pPr>
              <w:pStyle w:val="TableParagraph"/>
              <w:spacing w:line="168" w:lineRule="exact" w:before="0"/>
              <w:ind w:left="108"/>
              <w:rPr>
                <w:sz w:val="16"/>
              </w:rPr>
            </w:pPr>
            <w:r>
              <w:rPr>
                <w:spacing w:val="-2"/>
                <w:w w:val="115"/>
                <w:sz w:val="16"/>
              </w:rPr>
              <w:t>propósitos</w:t>
            </w:r>
            <w:r>
              <w:rPr>
                <w:spacing w:val="5"/>
                <w:w w:val="115"/>
                <w:sz w:val="16"/>
              </w:rPr>
              <w:t> </w:t>
            </w:r>
            <w:r>
              <w:rPr>
                <w:spacing w:val="-2"/>
                <w:w w:val="115"/>
                <w:sz w:val="16"/>
              </w:rPr>
              <w:t>curriculares.</w:t>
            </w:r>
          </w:p>
        </w:tc>
        <w:tc>
          <w:tcPr>
            <w:tcW w:w="3466" w:type="dxa"/>
            <w:vMerge/>
            <w:tcBorders>
              <w:top w:val="nil"/>
            </w:tcBorders>
          </w:tcPr>
          <w:p>
            <w:pPr>
              <w:rPr>
                <w:sz w:val="2"/>
                <w:szCs w:val="2"/>
              </w:rPr>
            </w:pPr>
          </w:p>
        </w:tc>
        <w:tc>
          <w:tcPr>
            <w:tcW w:w="4088" w:type="dxa"/>
            <w:vMerge/>
            <w:tcBorders>
              <w:top w:val="nil"/>
            </w:tcBorders>
          </w:tcPr>
          <w:p>
            <w:pPr>
              <w:rPr>
                <w:sz w:val="2"/>
                <w:szCs w:val="2"/>
              </w:rPr>
            </w:pPr>
          </w:p>
        </w:tc>
      </w:tr>
      <w:tr>
        <w:trPr>
          <w:trHeight w:val="1111" w:hRule="atLeast"/>
        </w:trPr>
        <w:tc>
          <w:tcPr>
            <w:tcW w:w="1541" w:type="dxa"/>
            <w:vMerge/>
            <w:tcBorders>
              <w:top w:val="nil"/>
            </w:tcBorders>
          </w:tcPr>
          <w:p>
            <w:pPr>
              <w:rPr>
                <w:sz w:val="2"/>
                <w:szCs w:val="2"/>
              </w:rPr>
            </w:pPr>
          </w:p>
        </w:tc>
        <w:tc>
          <w:tcPr>
            <w:tcW w:w="3653" w:type="dxa"/>
          </w:tcPr>
          <w:p>
            <w:pPr>
              <w:pStyle w:val="TableParagraph"/>
              <w:spacing w:line="259" w:lineRule="auto" w:before="128"/>
              <w:ind w:left="108"/>
              <w:rPr>
                <w:sz w:val="16"/>
              </w:rPr>
            </w:pPr>
            <w:r>
              <w:rPr>
                <w:spacing w:val="-2"/>
                <w:w w:val="115"/>
                <w:sz w:val="16"/>
              </w:rPr>
              <w:t>Conocimientos</w:t>
            </w:r>
            <w:r>
              <w:rPr>
                <w:spacing w:val="-12"/>
                <w:w w:val="115"/>
                <w:sz w:val="16"/>
              </w:rPr>
              <w:t> </w:t>
            </w:r>
            <w:r>
              <w:rPr>
                <w:spacing w:val="-2"/>
                <w:w w:val="115"/>
                <w:sz w:val="16"/>
              </w:rPr>
              <w:t>académicos</w:t>
            </w:r>
            <w:r>
              <w:rPr>
                <w:spacing w:val="-7"/>
                <w:w w:val="115"/>
                <w:sz w:val="16"/>
              </w:rPr>
              <w:t> </w:t>
            </w:r>
            <w:r>
              <w:rPr>
                <w:spacing w:val="-2"/>
                <w:w w:val="115"/>
                <w:sz w:val="16"/>
              </w:rPr>
              <w:t>de</w:t>
            </w:r>
            <w:r>
              <w:rPr>
                <w:spacing w:val="-9"/>
                <w:w w:val="115"/>
                <w:sz w:val="16"/>
              </w:rPr>
              <w:t> </w:t>
            </w:r>
            <w:r>
              <w:rPr>
                <w:spacing w:val="-2"/>
                <w:w w:val="115"/>
                <w:sz w:val="16"/>
              </w:rPr>
              <w:t>los</w:t>
            </w:r>
            <w:r>
              <w:rPr>
                <w:spacing w:val="-10"/>
                <w:w w:val="115"/>
                <w:sz w:val="16"/>
              </w:rPr>
              <w:t> </w:t>
            </w:r>
            <w:r>
              <w:rPr>
                <w:spacing w:val="-2"/>
                <w:w w:val="115"/>
                <w:sz w:val="16"/>
              </w:rPr>
              <w:t>campos </w:t>
            </w:r>
            <w:r>
              <w:rPr>
                <w:w w:val="115"/>
                <w:sz w:val="16"/>
              </w:rPr>
              <w:t>formativos y/o disciplinas a enseñar y planificación interdisciplinaria de los contenidos</w:t>
            </w:r>
            <w:r>
              <w:rPr>
                <w:spacing w:val="-1"/>
                <w:w w:val="115"/>
                <w:sz w:val="16"/>
              </w:rPr>
              <w:t> </w:t>
            </w:r>
            <w:r>
              <w:rPr>
                <w:w w:val="115"/>
                <w:sz w:val="16"/>
              </w:rPr>
              <w:t>que</w:t>
            </w:r>
            <w:r>
              <w:rPr>
                <w:spacing w:val="-5"/>
                <w:w w:val="115"/>
                <w:sz w:val="16"/>
              </w:rPr>
              <w:t> </w:t>
            </w:r>
            <w:r>
              <w:rPr>
                <w:w w:val="115"/>
                <w:sz w:val="16"/>
              </w:rPr>
              <w:t>favorezcan</w:t>
            </w:r>
            <w:r>
              <w:rPr>
                <w:spacing w:val="-5"/>
                <w:w w:val="115"/>
                <w:sz w:val="16"/>
              </w:rPr>
              <w:t> </w:t>
            </w:r>
            <w:r>
              <w:rPr>
                <w:w w:val="115"/>
                <w:sz w:val="16"/>
              </w:rPr>
              <w:t>el</w:t>
            </w:r>
            <w:r>
              <w:rPr>
                <w:spacing w:val="-4"/>
                <w:w w:val="115"/>
                <w:sz w:val="16"/>
              </w:rPr>
              <w:t> </w:t>
            </w:r>
            <w:r>
              <w:rPr>
                <w:w w:val="115"/>
                <w:sz w:val="16"/>
              </w:rPr>
              <w:t>aprendizaje</w:t>
            </w:r>
          </w:p>
          <w:p>
            <w:pPr>
              <w:pStyle w:val="TableParagraph"/>
              <w:spacing w:line="168" w:lineRule="exact" w:before="0"/>
              <w:ind w:left="108"/>
              <w:rPr>
                <w:sz w:val="16"/>
              </w:rPr>
            </w:pPr>
            <w:r>
              <w:rPr>
                <w:spacing w:val="-2"/>
                <w:w w:val="115"/>
                <w:sz w:val="16"/>
              </w:rPr>
              <w:t>significativo.</w:t>
            </w:r>
          </w:p>
        </w:tc>
        <w:tc>
          <w:tcPr>
            <w:tcW w:w="3466" w:type="dxa"/>
            <w:vMerge/>
            <w:tcBorders>
              <w:top w:val="nil"/>
            </w:tcBorders>
          </w:tcPr>
          <w:p>
            <w:pPr>
              <w:rPr>
                <w:sz w:val="2"/>
                <w:szCs w:val="2"/>
              </w:rPr>
            </w:pPr>
          </w:p>
        </w:tc>
        <w:tc>
          <w:tcPr>
            <w:tcW w:w="4088" w:type="dxa"/>
            <w:vMerge/>
            <w:tcBorders>
              <w:top w:val="nil"/>
            </w:tcBorders>
          </w:tcPr>
          <w:p>
            <w:pPr>
              <w:rPr>
                <w:sz w:val="2"/>
                <w:szCs w:val="2"/>
              </w:rPr>
            </w:pPr>
          </w:p>
        </w:tc>
      </w:tr>
      <w:tr>
        <w:trPr>
          <w:trHeight w:val="717" w:hRule="atLeast"/>
        </w:trPr>
        <w:tc>
          <w:tcPr>
            <w:tcW w:w="1541" w:type="dxa"/>
            <w:vMerge/>
            <w:tcBorders>
              <w:top w:val="nil"/>
            </w:tcBorders>
          </w:tcPr>
          <w:p>
            <w:pPr>
              <w:rPr>
                <w:sz w:val="2"/>
                <w:szCs w:val="2"/>
              </w:rPr>
            </w:pPr>
          </w:p>
        </w:tc>
        <w:tc>
          <w:tcPr>
            <w:tcW w:w="3653" w:type="dxa"/>
          </w:tcPr>
          <w:p>
            <w:pPr>
              <w:pStyle w:val="TableParagraph"/>
              <w:spacing w:line="200" w:lineRule="atLeast" w:before="97"/>
              <w:ind w:left="108" w:right="71"/>
              <w:rPr>
                <w:sz w:val="16"/>
              </w:rPr>
            </w:pPr>
            <w:r>
              <w:rPr>
                <w:w w:val="110"/>
                <w:sz w:val="16"/>
              </w:rPr>
              <w:t>Acciones para planificar y adecuar el aprendizaje y la enseñanza para responder a las necesidades que se presentan en la</w:t>
            </w:r>
          </w:p>
        </w:tc>
        <w:tc>
          <w:tcPr>
            <w:tcW w:w="3466" w:type="dxa"/>
            <w:vMerge/>
            <w:tcBorders>
              <w:top w:val="nil"/>
            </w:tcBorders>
          </w:tcPr>
          <w:p>
            <w:pPr>
              <w:rPr>
                <w:sz w:val="2"/>
                <w:szCs w:val="2"/>
              </w:rPr>
            </w:pPr>
          </w:p>
        </w:tc>
        <w:tc>
          <w:tcPr>
            <w:tcW w:w="4088"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541"/>
        <w:gridCol w:w="3653"/>
        <w:gridCol w:w="3466"/>
        <w:gridCol w:w="4088"/>
      </w:tblGrid>
      <w:tr>
        <w:trPr>
          <w:trHeight w:val="318" w:hRule="atLeast"/>
        </w:trPr>
        <w:tc>
          <w:tcPr>
            <w:tcW w:w="5194" w:type="dxa"/>
            <w:gridSpan w:val="2"/>
            <w:shd w:val="clear" w:color="auto" w:fill="C9E8DF"/>
          </w:tcPr>
          <w:p>
            <w:pPr>
              <w:pStyle w:val="TableParagraph"/>
              <w:spacing w:line="168" w:lineRule="exact"/>
              <w:ind w:left="7"/>
              <w:jc w:val="center"/>
              <w:rPr>
                <w:rFonts w:ascii="Arial"/>
                <w:b/>
                <w:sz w:val="16"/>
              </w:rPr>
            </w:pPr>
            <w:r>
              <w:rPr>
                <w:rFonts w:ascii="Arial"/>
                <w:b/>
                <w:spacing w:val="-2"/>
                <w:w w:val="110"/>
                <w:sz w:val="16"/>
              </w:rPr>
              <w:t>DIMENSIONES</w:t>
            </w:r>
          </w:p>
        </w:tc>
        <w:tc>
          <w:tcPr>
            <w:tcW w:w="3466" w:type="dxa"/>
            <w:vMerge w:val="restart"/>
            <w:tcBorders>
              <w:bottom w:val="nil"/>
            </w:tcBorders>
            <w:shd w:val="clear" w:color="auto" w:fill="C9E8DF"/>
          </w:tcPr>
          <w:p>
            <w:pPr>
              <w:pStyle w:val="TableParagraph"/>
              <w:spacing w:before="11"/>
              <w:ind w:left="0"/>
              <w:rPr>
                <w:rFonts w:ascii="Arial"/>
                <w:b/>
                <w:sz w:val="16"/>
              </w:rPr>
            </w:pPr>
          </w:p>
          <w:p>
            <w:pPr>
              <w:pStyle w:val="TableParagraph"/>
              <w:spacing w:line="259" w:lineRule="auto" w:before="0"/>
              <w:ind w:left="837" w:right="95"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088" w:type="dxa"/>
            <w:vMerge w:val="restart"/>
            <w:tcBorders>
              <w:bottom w:val="nil"/>
            </w:tcBorders>
            <w:shd w:val="clear" w:color="auto" w:fill="C9E8DF"/>
          </w:tcPr>
          <w:p>
            <w:pPr>
              <w:pStyle w:val="TableParagraph"/>
              <w:spacing w:before="11"/>
              <w:ind w:left="0"/>
              <w:rPr>
                <w:rFonts w:ascii="Arial"/>
                <w:b/>
                <w:sz w:val="16"/>
              </w:rPr>
            </w:pPr>
          </w:p>
          <w:p>
            <w:pPr>
              <w:pStyle w:val="TableParagraph"/>
              <w:spacing w:line="259" w:lineRule="auto" w:before="0"/>
              <w:ind w:left="826" w:right="67"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194" w:type="dxa"/>
            <w:gridSpan w:val="2"/>
            <w:shd w:val="clear" w:color="auto" w:fill="C9E8DF"/>
          </w:tcPr>
          <w:p>
            <w:pPr>
              <w:pStyle w:val="TableParagraph"/>
              <w:spacing w:line="168" w:lineRule="exact"/>
              <w:ind w:left="852"/>
              <w:rPr>
                <w:rFonts w:ascii="Arial"/>
                <w:i/>
                <w:sz w:val="16"/>
              </w:rPr>
            </w:pPr>
            <w:r>
              <w:rPr>
                <w:rFonts w:ascii="Arial"/>
                <w:i/>
                <w:w w:val="110"/>
                <w:sz w:val="16"/>
              </w:rPr>
              <w:t>Saberes</w:t>
            </w:r>
            <w:r>
              <w:rPr>
                <w:rFonts w:ascii="Arial"/>
                <w:i/>
                <w:spacing w:val="7"/>
                <w:w w:val="110"/>
                <w:sz w:val="16"/>
              </w:rPr>
              <w:t> </w:t>
            </w:r>
            <w:r>
              <w:rPr>
                <w:rFonts w:ascii="Arial"/>
                <w:i/>
                <w:w w:val="110"/>
                <w:sz w:val="16"/>
              </w:rPr>
              <w:t>y</w:t>
            </w:r>
            <w:r>
              <w:rPr>
                <w:rFonts w:ascii="Arial"/>
                <w:i/>
                <w:spacing w:val="5"/>
                <w:w w:val="110"/>
                <w:sz w:val="16"/>
              </w:rPr>
              <w:t> </w:t>
            </w:r>
            <w:r>
              <w:rPr>
                <w:rFonts w:ascii="Arial"/>
                <w:i/>
                <w:w w:val="110"/>
                <w:sz w:val="16"/>
              </w:rPr>
              <w:t>conocimientos</w:t>
            </w:r>
            <w:r>
              <w:rPr>
                <w:rFonts w:ascii="Arial"/>
                <w:i/>
                <w:spacing w:val="3"/>
                <w:w w:val="110"/>
                <w:sz w:val="16"/>
              </w:rPr>
              <w:t> </w:t>
            </w:r>
            <w:r>
              <w:rPr>
                <w:rFonts w:ascii="Arial"/>
                <w:i/>
                <w:w w:val="110"/>
                <w:sz w:val="16"/>
              </w:rPr>
              <w:t>que</w:t>
            </w:r>
            <w:r>
              <w:rPr>
                <w:rFonts w:ascii="Arial"/>
                <w:i/>
                <w:spacing w:val="2"/>
                <w:w w:val="110"/>
                <w:sz w:val="16"/>
              </w:rPr>
              <w:t> </w:t>
            </w:r>
            <w:r>
              <w:rPr>
                <w:rFonts w:ascii="Arial"/>
                <w:i/>
                <w:w w:val="110"/>
                <w:sz w:val="16"/>
              </w:rPr>
              <w:t>se</w:t>
            </w:r>
            <w:r>
              <w:rPr>
                <w:rFonts w:ascii="Arial"/>
                <w:i/>
                <w:spacing w:val="5"/>
                <w:w w:val="110"/>
                <w:sz w:val="16"/>
              </w:rPr>
              <w:t> </w:t>
            </w:r>
            <w:r>
              <w:rPr>
                <w:rFonts w:ascii="Arial"/>
                <w:i/>
                <w:spacing w:val="-2"/>
                <w:w w:val="110"/>
                <w:sz w:val="16"/>
              </w:rPr>
              <w:t>involucran</w:t>
            </w:r>
          </w:p>
        </w:tc>
        <w:tc>
          <w:tcPr>
            <w:tcW w:w="3466" w:type="dxa"/>
            <w:vMerge/>
            <w:tcBorders>
              <w:top w:val="nil"/>
              <w:bottom w:val="nil"/>
            </w:tcBorders>
            <w:shd w:val="clear" w:color="auto" w:fill="C9E8DF"/>
          </w:tcPr>
          <w:p>
            <w:pPr>
              <w:rPr>
                <w:sz w:val="2"/>
                <w:szCs w:val="2"/>
              </w:rPr>
            </w:pPr>
          </w:p>
        </w:tc>
        <w:tc>
          <w:tcPr>
            <w:tcW w:w="4088" w:type="dxa"/>
            <w:vMerge/>
            <w:tcBorders>
              <w:top w:val="nil"/>
              <w:bottom w:val="nil"/>
            </w:tcBorders>
            <w:shd w:val="clear" w:color="auto" w:fill="C9E8DF"/>
          </w:tcPr>
          <w:p>
            <w:pPr>
              <w:rPr>
                <w:sz w:val="2"/>
                <w:szCs w:val="2"/>
              </w:rPr>
            </w:pPr>
          </w:p>
        </w:tc>
      </w:tr>
      <w:tr>
        <w:trPr>
          <w:trHeight w:val="395" w:hRule="atLeast"/>
        </w:trPr>
        <w:tc>
          <w:tcPr>
            <w:tcW w:w="1541" w:type="dxa"/>
            <w:vMerge w:val="restart"/>
          </w:tcPr>
          <w:p>
            <w:pPr>
              <w:pStyle w:val="TableParagraph"/>
              <w:spacing w:before="0"/>
              <w:ind w:left="0"/>
              <w:rPr>
                <w:rFonts w:ascii="Times New Roman"/>
                <w:sz w:val="16"/>
              </w:rPr>
            </w:pPr>
          </w:p>
        </w:tc>
        <w:tc>
          <w:tcPr>
            <w:tcW w:w="3653" w:type="dxa"/>
          </w:tcPr>
          <w:p>
            <w:pPr>
              <w:pStyle w:val="TableParagraph"/>
              <w:spacing w:line="196" w:lineRule="exact" w:before="0"/>
              <w:ind w:left="108" w:right="654"/>
              <w:rPr>
                <w:sz w:val="16"/>
              </w:rPr>
            </w:pPr>
            <w:r>
              <w:rPr>
                <w:spacing w:val="-2"/>
                <w:w w:val="115"/>
                <w:sz w:val="16"/>
              </w:rPr>
              <w:t>práctica</w:t>
            </w:r>
            <w:r>
              <w:rPr>
                <w:spacing w:val="-10"/>
                <w:w w:val="115"/>
                <w:sz w:val="16"/>
              </w:rPr>
              <w:t> </w:t>
            </w:r>
            <w:r>
              <w:rPr>
                <w:spacing w:val="-2"/>
                <w:w w:val="115"/>
                <w:sz w:val="16"/>
              </w:rPr>
              <w:t>y</w:t>
            </w:r>
            <w:r>
              <w:rPr>
                <w:spacing w:val="-10"/>
                <w:w w:val="115"/>
                <w:sz w:val="16"/>
              </w:rPr>
              <w:t> </w:t>
            </w:r>
            <w:r>
              <w:rPr>
                <w:spacing w:val="-2"/>
                <w:w w:val="115"/>
                <w:sz w:val="16"/>
              </w:rPr>
              <w:t>en</w:t>
            </w:r>
            <w:r>
              <w:rPr>
                <w:spacing w:val="-12"/>
                <w:w w:val="115"/>
                <w:sz w:val="16"/>
              </w:rPr>
              <w:t> </w:t>
            </w:r>
            <w:r>
              <w:rPr>
                <w:spacing w:val="-2"/>
                <w:w w:val="115"/>
                <w:sz w:val="16"/>
              </w:rPr>
              <w:t>situaciones</w:t>
            </w:r>
            <w:r>
              <w:rPr>
                <w:spacing w:val="-11"/>
                <w:w w:val="115"/>
                <w:sz w:val="16"/>
              </w:rPr>
              <w:t> </w:t>
            </w:r>
            <w:r>
              <w:rPr>
                <w:spacing w:val="-2"/>
                <w:w w:val="115"/>
                <w:sz w:val="16"/>
              </w:rPr>
              <w:t>educativas emergentes.</w:t>
            </w:r>
          </w:p>
        </w:tc>
        <w:tc>
          <w:tcPr>
            <w:tcW w:w="3466" w:type="dxa"/>
            <w:vMerge w:val="restart"/>
            <w:tcBorders>
              <w:top w:val="nil"/>
            </w:tcBorders>
          </w:tcPr>
          <w:p>
            <w:pPr>
              <w:pStyle w:val="TableParagraph"/>
              <w:spacing w:line="259" w:lineRule="auto"/>
              <w:ind w:left="108" w:right="95"/>
              <w:rPr>
                <w:sz w:val="16"/>
              </w:rPr>
            </w:pPr>
            <w:r>
              <w:rPr>
                <w:w w:val="115"/>
                <w:sz w:val="16"/>
              </w:rPr>
              <w:t>¿Qué estrategias posibilitan una enseñanza situada que permita el </w:t>
            </w:r>
            <w:r>
              <w:rPr>
                <w:spacing w:val="-2"/>
                <w:w w:val="115"/>
                <w:sz w:val="16"/>
              </w:rPr>
              <w:t>vínculo</w:t>
            </w:r>
            <w:r>
              <w:rPr>
                <w:spacing w:val="-11"/>
                <w:w w:val="115"/>
                <w:sz w:val="16"/>
              </w:rPr>
              <w:t> </w:t>
            </w:r>
            <w:r>
              <w:rPr>
                <w:spacing w:val="-2"/>
                <w:w w:val="115"/>
                <w:sz w:val="16"/>
              </w:rPr>
              <w:t>entre</w:t>
            </w:r>
            <w:r>
              <w:rPr>
                <w:spacing w:val="-10"/>
                <w:w w:val="115"/>
                <w:sz w:val="16"/>
              </w:rPr>
              <w:t> </w:t>
            </w:r>
            <w:r>
              <w:rPr>
                <w:spacing w:val="-2"/>
                <w:w w:val="115"/>
                <w:sz w:val="16"/>
              </w:rPr>
              <w:t>el</w:t>
            </w:r>
            <w:r>
              <w:rPr>
                <w:spacing w:val="-11"/>
                <w:w w:val="115"/>
                <w:sz w:val="16"/>
              </w:rPr>
              <w:t> </w:t>
            </w:r>
            <w:r>
              <w:rPr>
                <w:spacing w:val="-2"/>
                <w:w w:val="115"/>
                <w:sz w:val="16"/>
              </w:rPr>
              <w:t>aprendizaje</w:t>
            </w:r>
            <w:r>
              <w:rPr>
                <w:spacing w:val="-11"/>
                <w:w w:val="115"/>
                <w:sz w:val="16"/>
              </w:rPr>
              <w:t> </w:t>
            </w:r>
            <w:r>
              <w:rPr>
                <w:spacing w:val="-2"/>
                <w:w w:val="115"/>
                <w:sz w:val="16"/>
              </w:rPr>
              <w:t>escolar</w:t>
            </w:r>
            <w:r>
              <w:rPr>
                <w:spacing w:val="-10"/>
                <w:w w:val="115"/>
                <w:sz w:val="16"/>
              </w:rPr>
              <w:t> </w:t>
            </w:r>
            <w:r>
              <w:rPr>
                <w:spacing w:val="-2"/>
                <w:w w:val="115"/>
                <w:sz w:val="16"/>
              </w:rPr>
              <w:t>y </w:t>
            </w:r>
            <w:r>
              <w:rPr>
                <w:w w:val="115"/>
                <w:sz w:val="16"/>
              </w:rPr>
              <w:t>educación para la vida?</w:t>
            </w:r>
          </w:p>
          <w:p>
            <w:pPr>
              <w:pStyle w:val="TableParagraph"/>
              <w:spacing w:line="259" w:lineRule="auto" w:before="120"/>
              <w:ind w:left="108" w:right="156"/>
              <w:rPr>
                <w:sz w:val="16"/>
              </w:rPr>
            </w:pPr>
            <w:r>
              <w:rPr>
                <w:w w:val="115"/>
                <w:sz w:val="16"/>
              </w:rPr>
              <w:t>¿Qué</w:t>
            </w:r>
            <w:r>
              <w:rPr>
                <w:spacing w:val="-1"/>
                <w:w w:val="115"/>
                <w:sz w:val="16"/>
              </w:rPr>
              <w:t> </w:t>
            </w:r>
            <w:r>
              <w:rPr>
                <w:w w:val="115"/>
                <w:sz w:val="16"/>
              </w:rPr>
              <w:t>valores</w:t>
            </w:r>
            <w:r>
              <w:rPr>
                <w:spacing w:val="-3"/>
                <w:w w:val="115"/>
                <w:sz w:val="16"/>
              </w:rPr>
              <w:t> </w:t>
            </w:r>
            <w:r>
              <w:rPr>
                <w:w w:val="115"/>
                <w:sz w:val="16"/>
              </w:rPr>
              <w:t>se</w:t>
            </w:r>
            <w:r>
              <w:rPr>
                <w:spacing w:val="-1"/>
                <w:w w:val="115"/>
                <w:sz w:val="16"/>
              </w:rPr>
              <w:t> </w:t>
            </w:r>
            <w:r>
              <w:rPr>
                <w:w w:val="115"/>
                <w:sz w:val="16"/>
              </w:rPr>
              <w:t>ven</w:t>
            </w:r>
            <w:r>
              <w:rPr>
                <w:spacing w:val="-1"/>
                <w:w w:val="115"/>
                <w:sz w:val="16"/>
              </w:rPr>
              <w:t> </w:t>
            </w:r>
            <w:r>
              <w:rPr>
                <w:w w:val="115"/>
                <w:sz w:val="16"/>
              </w:rPr>
              <w:t>implicados en</w:t>
            </w:r>
            <w:r>
              <w:rPr>
                <w:spacing w:val="-1"/>
                <w:w w:val="115"/>
                <w:sz w:val="16"/>
              </w:rPr>
              <w:t> </w:t>
            </w:r>
            <w:r>
              <w:rPr>
                <w:w w:val="115"/>
                <w:sz w:val="16"/>
              </w:rPr>
              <w:t>la </w:t>
            </w:r>
            <w:r>
              <w:rPr>
                <w:spacing w:val="-2"/>
                <w:w w:val="115"/>
                <w:sz w:val="16"/>
              </w:rPr>
              <w:t>vinculación</w:t>
            </w:r>
            <w:r>
              <w:rPr>
                <w:spacing w:val="-7"/>
                <w:w w:val="115"/>
                <w:sz w:val="16"/>
              </w:rPr>
              <w:t> </w:t>
            </w:r>
            <w:r>
              <w:rPr>
                <w:spacing w:val="-2"/>
                <w:w w:val="115"/>
                <w:sz w:val="16"/>
              </w:rPr>
              <w:t>entre</w:t>
            </w:r>
            <w:r>
              <w:rPr>
                <w:spacing w:val="-7"/>
                <w:w w:val="115"/>
                <w:sz w:val="16"/>
              </w:rPr>
              <w:t> </w:t>
            </w:r>
            <w:r>
              <w:rPr>
                <w:spacing w:val="-2"/>
                <w:w w:val="115"/>
                <w:sz w:val="16"/>
              </w:rPr>
              <w:t>el</w:t>
            </w:r>
            <w:r>
              <w:rPr>
                <w:spacing w:val="-8"/>
                <w:w w:val="115"/>
                <w:sz w:val="16"/>
              </w:rPr>
              <w:t> </w:t>
            </w:r>
            <w:r>
              <w:rPr>
                <w:spacing w:val="-2"/>
                <w:w w:val="115"/>
                <w:sz w:val="16"/>
              </w:rPr>
              <w:t>aprendizaje</w:t>
            </w:r>
            <w:r>
              <w:rPr>
                <w:spacing w:val="-7"/>
                <w:w w:val="115"/>
                <w:sz w:val="16"/>
              </w:rPr>
              <w:t> </w:t>
            </w:r>
            <w:r>
              <w:rPr>
                <w:spacing w:val="-2"/>
                <w:w w:val="115"/>
                <w:sz w:val="16"/>
              </w:rPr>
              <w:t>escolar </w:t>
            </w:r>
            <w:r>
              <w:rPr>
                <w:w w:val="115"/>
                <w:sz w:val="16"/>
              </w:rPr>
              <w:t>y educación para la vida?</w:t>
            </w:r>
          </w:p>
          <w:p>
            <w:pPr>
              <w:pStyle w:val="TableParagraph"/>
              <w:spacing w:line="259" w:lineRule="auto" w:before="119"/>
              <w:ind w:left="108" w:right="95"/>
              <w:rPr>
                <w:sz w:val="16"/>
              </w:rPr>
            </w:pPr>
            <w:r>
              <w:rPr>
                <w:w w:val="115"/>
                <w:sz w:val="16"/>
              </w:rPr>
              <w:t>¿Cómo diversificar las estrategias de </w:t>
            </w:r>
            <w:r>
              <w:rPr>
                <w:w w:val="110"/>
                <w:sz w:val="16"/>
              </w:rPr>
              <w:t>enseñanza</w:t>
            </w:r>
            <w:r>
              <w:rPr>
                <w:spacing w:val="-7"/>
                <w:w w:val="110"/>
                <w:sz w:val="16"/>
              </w:rPr>
              <w:t> </w:t>
            </w:r>
            <w:r>
              <w:rPr>
                <w:w w:val="110"/>
                <w:sz w:val="16"/>
              </w:rPr>
              <w:t>en</w:t>
            </w:r>
            <w:r>
              <w:rPr>
                <w:spacing w:val="-9"/>
                <w:w w:val="110"/>
                <w:sz w:val="16"/>
              </w:rPr>
              <w:t> </w:t>
            </w:r>
            <w:r>
              <w:rPr>
                <w:w w:val="110"/>
                <w:sz w:val="16"/>
              </w:rPr>
              <w:t>el</w:t>
            </w:r>
            <w:r>
              <w:rPr>
                <w:spacing w:val="-10"/>
                <w:w w:val="110"/>
                <w:sz w:val="16"/>
              </w:rPr>
              <w:t> </w:t>
            </w:r>
            <w:r>
              <w:rPr>
                <w:w w:val="110"/>
                <w:sz w:val="16"/>
              </w:rPr>
              <w:t>aula</w:t>
            </w:r>
            <w:r>
              <w:rPr>
                <w:spacing w:val="-9"/>
                <w:w w:val="110"/>
                <w:sz w:val="16"/>
              </w:rPr>
              <w:t> </w:t>
            </w:r>
            <w:r>
              <w:rPr>
                <w:w w:val="110"/>
                <w:sz w:val="16"/>
              </w:rPr>
              <w:t>y</w:t>
            </w:r>
            <w:r>
              <w:rPr>
                <w:spacing w:val="-9"/>
                <w:w w:val="110"/>
                <w:sz w:val="16"/>
              </w:rPr>
              <w:t> </w:t>
            </w:r>
            <w:r>
              <w:rPr>
                <w:w w:val="110"/>
                <w:sz w:val="16"/>
              </w:rPr>
              <w:t>el</w:t>
            </w:r>
            <w:r>
              <w:rPr>
                <w:spacing w:val="-8"/>
                <w:w w:val="110"/>
                <w:sz w:val="16"/>
              </w:rPr>
              <w:t> </w:t>
            </w:r>
            <w:r>
              <w:rPr>
                <w:w w:val="110"/>
                <w:sz w:val="16"/>
              </w:rPr>
              <w:t>espacio</w:t>
            </w:r>
            <w:r>
              <w:rPr>
                <w:spacing w:val="-8"/>
                <w:w w:val="110"/>
                <w:sz w:val="16"/>
              </w:rPr>
              <w:t> </w:t>
            </w:r>
            <w:r>
              <w:rPr>
                <w:w w:val="110"/>
                <w:sz w:val="16"/>
              </w:rPr>
              <w:t>escolar </w:t>
            </w:r>
            <w:r>
              <w:rPr>
                <w:w w:val="115"/>
                <w:sz w:val="16"/>
              </w:rPr>
              <w:t>de los diferentes campos formativos y disciplinas recuperando los enfoques y métodos</w:t>
            </w:r>
            <w:r>
              <w:rPr>
                <w:spacing w:val="-13"/>
                <w:w w:val="115"/>
                <w:sz w:val="16"/>
              </w:rPr>
              <w:t> </w:t>
            </w:r>
            <w:r>
              <w:rPr>
                <w:w w:val="115"/>
                <w:sz w:val="16"/>
              </w:rPr>
              <w:t>particulares</w:t>
            </w:r>
            <w:r>
              <w:rPr>
                <w:spacing w:val="-12"/>
                <w:w w:val="115"/>
                <w:sz w:val="16"/>
              </w:rPr>
              <w:t> </w:t>
            </w:r>
            <w:r>
              <w:rPr>
                <w:w w:val="115"/>
                <w:sz w:val="16"/>
              </w:rPr>
              <w:t>de</w:t>
            </w:r>
            <w:r>
              <w:rPr>
                <w:spacing w:val="-13"/>
                <w:w w:val="115"/>
                <w:sz w:val="16"/>
              </w:rPr>
              <w:t> </w:t>
            </w:r>
            <w:r>
              <w:rPr>
                <w:w w:val="115"/>
                <w:sz w:val="16"/>
              </w:rPr>
              <w:t>estos</w:t>
            </w:r>
            <w:r>
              <w:rPr>
                <w:spacing w:val="-12"/>
                <w:w w:val="115"/>
                <w:sz w:val="16"/>
              </w:rPr>
              <w:t> </w:t>
            </w:r>
            <w:r>
              <w:rPr>
                <w:w w:val="115"/>
                <w:sz w:val="16"/>
              </w:rPr>
              <w:t>saberes?</w:t>
            </w:r>
          </w:p>
          <w:p>
            <w:pPr>
              <w:pStyle w:val="TableParagraph"/>
              <w:spacing w:line="259" w:lineRule="auto" w:before="121"/>
              <w:ind w:left="108" w:right="95"/>
              <w:rPr>
                <w:sz w:val="16"/>
              </w:rPr>
            </w:pPr>
            <w:r>
              <w:rPr>
                <w:spacing w:val="-2"/>
                <w:w w:val="115"/>
                <w:sz w:val="16"/>
              </w:rPr>
              <w:t>¿Qué</w:t>
            </w:r>
            <w:r>
              <w:rPr>
                <w:spacing w:val="-10"/>
                <w:w w:val="115"/>
                <w:sz w:val="16"/>
              </w:rPr>
              <w:t> </w:t>
            </w:r>
            <w:r>
              <w:rPr>
                <w:spacing w:val="-2"/>
                <w:w w:val="115"/>
                <w:sz w:val="16"/>
              </w:rPr>
              <w:t>actitudes</w:t>
            </w:r>
            <w:r>
              <w:rPr>
                <w:spacing w:val="-8"/>
                <w:w w:val="115"/>
                <w:sz w:val="16"/>
              </w:rPr>
              <w:t> </w:t>
            </w:r>
            <w:r>
              <w:rPr>
                <w:spacing w:val="-2"/>
                <w:w w:val="115"/>
                <w:sz w:val="16"/>
              </w:rPr>
              <w:t>y</w:t>
            </w:r>
            <w:r>
              <w:rPr>
                <w:spacing w:val="-12"/>
                <w:w w:val="115"/>
                <w:sz w:val="16"/>
              </w:rPr>
              <w:t> </w:t>
            </w:r>
            <w:r>
              <w:rPr>
                <w:spacing w:val="-2"/>
                <w:w w:val="115"/>
                <w:sz w:val="16"/>
              </w:rPr>
              <w:t>habilidades</w:t>
            </w:r>
            <w:r>
              <w:rPr>
                <w:spacing w:val="-7"/>
                <w:w w:val="115"/>
                <w:sz w:val="16"/>
              </w:rPr>
              <w:t> </w:t>
            </w:r>
            <w:r>
              <w:rPr>
                <w:spacing w:val="-2"/>
                <w:w w:val="115"/>
                <w:sz w:val="16"/>
              </w:rPr>
              <w:t>requiere</w:t>
            </w:r>
            <w:r>
              <w:rPr>
                <w:spacing w:val="-10"/>
                <w:w w:val="115"/>
                <w:sz w:val="16"/>
              </w:rPr>
              <w:t> </w:t>
            </w:r>
            <w:r>
              <w:rPr>
                <w:spacing w:val="-2"/>
                <w:w w:val="115"/>
                <w:sz w:val="16"/>
              </w:rPr>
              <w:t>el </w:t>
            </w:r>
            <w:r>
              <w:rPr>
                <w:w w:val="115"/>
                <w:sz w:val="16"/>
              </w:rPr>
              <w:t>docente para atender a procesos de enseñanza y aprendizaje ante situaciones</w:t>
            </w:r>
            <w:r>
              <w:rPr>
                <w:spacing w:val="-5"/>
                <w:w w:val="115"/>
                <w:sz w:val="16"/>
              </w:rPr>
              <w:t> </w:t>
            </w:r>
            <w:r>
              <w:rPr>
                <w:w w:val="115"/>
                <w:sz w:val="16"/>
              </w:rPr>
              <w:t>emergentes?</w:t>
            </w:r>
          </w:p>
          <w:p>
            <w:pPr>
              <w:pStyle w:val="TableParagraph"/>
              <w:spacing w:line="259" w:lineRule="auto" w:before="119"/>
              <w:ind w:left="108" w:right="95"/>
              <w:rPr>
                <w:sz w:val="16"/>
              </w:rPr>
            </w:pPr>
            <w:r>
              <w:rPr>
                <w:w w:val="115"/>
                <w:sz w:val="16"/>
              </w:rPr>
              <w:t>¿Qué</w:t>
            </w:r>
            <w:r>
              <w:rPr>
                <w:spacing w:val="-1"/>
                <w:w w:val="115"/>
                <w:sz w:val="16"/>
              </w:rPr>
              <w:t> </w:t>
            </w:r>
            <w:r>
              <w:rPr>
                <w:w w:val="115"/>
                <w:sz w:val="16"/>
              </w:rPr>
              <w:t>estrategias en</w:t>
            </w:r>
            <w:r>
              <w:rPr>
                <w:spacing w:val="-1"/>
                <w:w w:val="115"/>
                <w:sz w:val="16"/>
              </w:rPr>
              <w:t> </w:t>
            </w:r>
            <w:r>
              <w:rPr>
                <w:w w:val="115"/>
                <w:sz w:val="16"/>
              </w:rPr>
              <w:t>los</w:t>
            </w:r>
            <w:r>
              <w:rPr>
                <w:spacing w:val="-2"/>
                <w:w w:val="115"/>
                <w:sz w:val="16"/>
              </w:rPr>
              <w:t> </w:t>
            </w:r>
            <w:r>
              <w:rPr>
                <w:w w:val="115"/>
                <w:sz w:val="16"/>
              </w:rPr>
              <w:t>procesos de enseñanza y aprendizaje pueden </w:t>
            </w:r>
            <w:r>
              <w:rPr>
                <w:spacing w:val="-2"/>
                <w:w w:val="115"/>
                <w:sz w:val="16"/>
              </w:rPr>
              <w:t>adecuarse</w:t>
            </w:r>
            <w:r>
              <w:rPr>
                <w:spacing w:val="-9"/>
                <w:w w:val="115"/>
                <w:sz w:val="16"/>
              </w:rPr>
              <w:t> </w:t>
            </w:r>
            <w:r>
              <w:rPr>
                <w:spacing w:val="-2"/>
                <w:w w:val="115"/>
                <w:sz w:val="16"/>
              </w:rPr>
              <w:t>ante</w:t>
            </w:r>
            <w:r>
              <w:rPr>
                <w:spacing w:val="-9"/>
                <w:w w:val="115"/>
                <w:sz w:val="16"/>
              </w:rPr>
              <w:t> </w:t>
            </w:r>
            <w:r>
              <w:rPr>
                <w:spacing w:val="-2"/>
                <w:w w:val="115"/>
                <w:sz w:val="16"/>
              </w:rPr>
              <w:t>situaciones</w:t>
            </w:r>
            <w:r>
              <w:rPr>
                <w:spacing w:val="-8"/>
                <w:w w:val="115"/>
                <w:sz w:val="16"/>
              </w:rPr>
              <w:t> </w:t>
            </w:r>
            <w:r>
              <w:rPr>
                <w:spacing w:val="-2"/>
                <w:w w:val="115"/>
                <w:sz w:val="16"/>
              </w:rPr>
              <w:t>emergentes que</w:t>
            </w:r>
            <w:r>
              <w:rPr>
                <w:spacing w:val="-11"/>
                <w:w w:val="115"/>
                <w:sz w:val="16"/>
              </w:rPr>
              <w:t> </w:t>
            </w:r>
            <w:r>
              <w:rPr>
                <w:spacing w:val="-2"/>
                <w:w w:val="115"/>
                <w:sz w:val="16"/>
              </w:rPr>
              <w:t>den</w:t>
            </w:r>
            <w:r>
              <w:rPr>
                <w:spacing w:val="-11"/>
                <w:w w:val="115"/>
                <w:sz w:val="16"/>
              </w:rPr>
              <w:t> </w:t>
            </w:r>
            <w:r>
              <w:rPr>
                <w:spacing w:val="-2"/>
                <w:w w:val="115"/>
                <w:sz w:val="16"/>
              </w:rPr>
              <w:t>respuesta</w:t>
            </w:r>
            <w:r>
              <w:rPr>
                <w:spacing w:val="-11"/>
                <w:w w:val="115"/>
                <w:sz w:val="16"/>
              </w:rPr>
              <w:t> </w:t>
            </w:r>
            <w:r>
              <w:rPr>
                <w:spacing w:val="-2"/>
                <w:w w:val="115"/>
                <w:sz w:val="16"/>
              </w:rPr>
              <w:t>a</w:t>
            </w:r>
            <w:r>
              <w:rPr>
                <w:spacing w:val="-11"/>
                <w:w w:val="115"/>
                <w:sz w:val="16"/>
              </w:rPr>
              <w:t> </w:t>
            </w:r>
            <w:r>
              <w:rPr>
                <w:spacing w:val="-2"/>
                <w:w w:val="115"/>
                <w:sz w:val="16"/>
              </w:rPr>
              <w:t>las</w:t>
            </w:r>
            <w:r>
              <w:rPr>
                <w:spacing w:val="-10"/>
                <w:w w:val="115"/>
                <w:sz w:val="16"/>
              </w:rPr>
              <w:t> </w:t>
            </w:r>
            <w:r>
              <w:rPr>
                <w:spacing w:val="-2"/>
                <w:w w:val="115"/>
                <w:sz w:val="16"/>
              </w:rPr>
              <w:t>necesidades</w:t>
            </w:r>
            <w:r>
              <w:rPr>
                <w:spacing w:val="-11"/>
                <w:w w:val="115"/>
                <w:sz w:val="16"/>
              </w:rPr>
              <w:t> </w:t>
            </w:r>
            <w:r>
              <w:rPr>
                <w:spacing w:val="-2"/>
                <w:w w:val="115"/>
                <w:sz w:val="16"/>
              </w:rPr>
              <w:t>de </w:t>
            </w:r>
            <w:r>
              <w:rPr>
                <w:w w:val="115"/>
                <w:sz w:val="16"/>
              </w:rPr>
              <w:t>los</w:t>
            </w:r>
            <w:r>
              <w:rPr>
                <w:spacing w:val="-7"/>
                <w:w w:val="115"/>
                <w:sz w:val="16"/>
              </w:rPr>
              <w:t> </w:t>
            </w:r>
            <w:r>
              <w:rPr>
                <w:w w:val="115"/>
                <w:sz w:val="16"/>
              </w:rPr>
              <w:t>estudiantes?</w:t>
            </w:r>
          </w:p>
          <w:p>
            <w:pPr>
              <w:pStyle w:val="TableParagraph"/>
              <w:spacing w:line="259" w:lineRule="auto" w:before="118"/>
              <w:ind w:left="108" w:right="95"/>
              <w:rPr>
                <w:sz w:val="16"/>
              </w:rPr>
            </w:pPr>
            <w:r>
              <w:rPr>
                <w:spacing w:val="-2"/>
                <w:w w:val="115"/>
                <w:sz w:val="16"/>
              </w:rPr>
              <w:t>¿Qué</w:t>
            </w:r>
            <w:r>
              <w:rPr>
                <w:spacing w:val="-11"/>
                <w:w w:val="115"/>
                <w:sz w:val="16"/>
              </w:rPr>
              <w:t> </w:t>
            </w:r>
            <w:r>
              <w:rPr>
                <w:spacing w:val="-2"/>
                <w:w w:val="115"/>
                <w:sz w:val="16"/>
              </w:rPr>
              <w:t>estrategias</w:t>
            </w:r>
            <w:r>
              <w:rPr>
                <w:spacing w:val="-11"/>
                <w:w w:val="115"/>
                <w:sz w:val="16"/>
              </w:rPr>
              <w:t> </w:t>
            </w:r>
            <w:r>
              <w:rPr>
                <w:spacing w:val="-2"/>
                <w:w w:val="115"/>
                <w:sz w:val="16"/>
              </w:rPr>
              <w:t>permiten</w:t>
            </w:r>
            <w:r>
              <w:rPr>
                <w:spacing w:val="-11"/>
                <w:w w:val="115"/>
                <w:sz w:val="16"/>
              </w:rPr>
              <w:t> </w:t>
            </w:r>
            <w:r>
              <w:rPr>
                <w:spacing w:val="-2"/>
                <w:w w:val="115"/>
                <w:sz w:val="16"/>
              </w:rPr>
              <w:t>evaluar</w:t>
            </w:r>
            <w:r>
              <w:rPr>
                <w:spacing w:val="-11"/>
                <w:w w:val="115"/>
                <w:sz w:val="16"/>
              </w:rPr>
              <w:t> </w:t>
            </w:r>
            <w:r>
              <w:rPr>
                <w:spacing w:val="-2"/>
                <w:w w:val="115"/>
                <w:sz w:val="16"/>
              </w:rPr>
              <w:t>los </w:t>
            </w:r>
            <w:r>
              <w:rPr>
                <w:w w:val="115"/>
                <w:sz w:val="16"/>
              </w:rPr>
              <w:t>distintos momentos del proceso de </w:t>
            </w:r>
            <w:r>
              <w:rPr>
                <w:spacing w:val="-2"/>
                <w:w w:val="115"/>
                <w:sz w:val="16"/>
              </w:rPr>
              <w:t>aprendizaje?</w:t>
            </w:r>
          </w:p>
          <w:p>
            <w:pPr>
              <w:pStyle w:val="TableParagraph"/>
              <w:spacing w:line="259" w:lineRule="auto" w:before="119"/>
              <w:ind w:left="108" w:right="95"/>
              <w:rPr>
                <w:sz w:val="16"/>
              </w:rPr>
            </w:pPr>
            <w:r>
              <w:rPr>
                <w:w w:val="110"/>
                <w:sz w:val="16"/>
              </w:rPr>
              <w:t>¿Qué</w:t>
            </w:r>
            <w:r>
              <w:rPr>
                <w:spacing w:val="-6"/>
                <w:w w:val="110"/>
                <w:sz w:val="16"/>
              </w:rPr>
              <w:t> </w:t>
            </w:r>
            <w:r>
              <w:rPr>
                <w:w w:val="110"/>
                <w:sz w:val="16"/>
              </w:rPr>
              <w:t>elementos</w:t>
            </w:r>
            <w:r>
              <w:rPr>
                <w:spacing w:val="-5"/>
                <w:w w:val="110"/>
                <w:sz w:val="16"/>
              </w:rPr>
              <w:t> </w:t>
            </w:r>
            <w:r>
              <w:rPr>
                <w:w w:val="110"/>
                <w:sz w:val="16"/>
              </w:rPr>
              <w:t>de</w:t>
            </w:r>
            <w:r>
              <w:rPr>
                <w:spacing w:val="-6"/>
                <w:w w:val="110"/>
                <w:sz w:val="16"/>
              </w:rPr>
              <w:t> </w:t>
            </w:r>
            <w:r>
              <w:rPr>
                <w:w w:val="110"/>
                <w:sz w:val="16"/>
              </w:rPr>
              <w:t>las</w:t>
            </w:r>
            <w:r>
              <w:rPr>
                <w:spacing w:val="-7"/>
                <w:w w:val="110"/>
                <w:sz w:val="16"/>
              </w:rPr>
              <w:t> </w:t>
            </w:r>
            <w:r>
              <w:rPr>
                <w:w w:val="110"/>
                <w:sz w:val="16"/>
              </w:rPr>
              <w:t>evaluaciones </w:t>
            </w:r>
            <w:r>
              <w:rPr>
                <w:w w:val="115"/>
                <w:sz w:val="16"/>
              </w:rPr>
              <w:t>aplicadas a los estudiantes son necesarios analizar para ajustar mi práctica</w:t>
            </w:r>
            <w:r>
              <w:rPr>
                <w:spacing w:val="-9"/>
                <w:w w:val="115"/>
                <w:sz w:val="16"/>
              </w:rPr>
              <w:t> </w:t>
            </w:r>
            <w:r>
              <w:rPr>
                <w:w w:val="115"/>
                <w:sz w:val="16"/>
              </w:rPr>
              <w:t>profesional?</w:t>
            </w:r>
          </w:p>
          <w:p>
            <w:pPr>
              <w:pStyle w:val="TableParagraph"/>
              <w:spacing w:line="259" w:lineRule="auto" w:before="120"/>
              <w:ind w:left="108" w:right="95"/>
              <w:rPr>
                <w:sz w:val="16"/>
              </w:rPr>
            </w:pPr>
            <w:r>
              <w:rPr>
                <w:w w:val="120"/>
                <w:sz w:val="16"/>
              </w:rPr>
              <w:t>¿Qué</w:t>
            </w:r>
            <w:r>
              <w:rPr>
                <w:spacing w:val="-16"/>
                <w:w w:val="120"/>
                <w:sz w:val="16"/>
              </w:rPr>
              <w:t> </w:t>
            </w:r>
            <w:r>
              <w:rPr>
                <w:w w:val="120"/>
                <w:sz w:val="16"/>
              </w:rPr>
              <w:t>estrategias</w:t>
            </w:r>
            <w:r>
              <w:rPr>
                <w:spacing w:val="-13"/>
                <w:w w:val="120"/>
                <w:sz w:val="16"/>
              </w:rPr>
              <w:t> </w:t>
            </w:r>
            <w:r>
              <w:rPr>
                <w:w w:val="120"/>
                <w:sz w:val="16"/>
              </w:rPr>
              <w:t>para</w:t>
            </w:r>
            <w:r>
              <w:rPr>
                <w:spacing w:val="-13"/>
                <w:w w:val="120"/>
                <w:sz w:val="16"/>
              </w:rPr>
              <w:t> </w:t>
            </w:r>
            <w:r>
              <w:rPr>
                <w:w w:val="120"/>
                <w:sz w:val="16"/>
              </w:rPr>
              <w:t>la </w:t>
            </w:r>
            <w:r>
              <w:rPr>
                <w:w w:val="115"/>
                <w:sz w:val="16"/>
              </w:rPr>
              <w:t>retroalimentación</w:t>
            </w:r>
            <w:r>
              <w:rPr>
                <w:spacing w:val="-4"/>
                <w:w w:val="115"/>
                <w:sz w:val="16"/>
              </w:rPr>
              <w:t> </w:t>
            </w:r>
            <w:r>
              <w:rPr>
                <w:w w:val="115"/>
                <w:sz w:val="16"/>
              </w:rPr>
              <w:t>se</w:t>
            </w:r>
            <w:r>
              <w:rPr>
                <w:spacing w:val="-4"/>
                <w:w w:val="115"/>
                <w:sz w:val="16"/>
              </w:rPr>
              <w:t> </w:t>
            </w:r>
            <w:r>
              <w:rPr>
                <w:w w:val="115"/>
                <w:sz w:val="16"/>
              </w:rPr>
              <w:t>implementan</w:t>
            </w:r>
            <w:r>
              <w:rPr>
                <w:spacing w:val="-2"/>
                <w:w w:val="115"/>
                <w:sz w:val="16"/>
              </w:rPr>
              <w:t> </w:t>
            </w:r>
            <w:r>
              <w:rPr>
                <w:w w:val="115"/>
                <w:sz w:val="16"/>
              </w:rPr>
              <w:t>en</w:t>
            </w:r>
            <w:r>
              <w:rPr>
                <w:spacing w:val="-2"/>
                <w:w w:val="115"/>
                <w:sz w:val="16"/>
              </w:rPr>
              <w:t> </w:t>
            </w:r>
            <w:r>
              <w:rPr>
                <w:w w:val="115"/>
                <w:sz w:val="16"/>
              </w:rPr>
              <w:t>el </w:t>
            </w:r>
            <w:r>
              <w:rPr>
                <w:w w:val="120"/>
                <w:sz w:val="16"/>
              </w:rPr>
              <w:t>aula</w:t>
            </w:r>
            <w:r>
              <w:rPr>
                <w:spacing w:val="-14"/>
                <w:w w:val="120"/>
                <w:sz w:val="16"/>
              </w:rPr>
              <w:t> </w:t>
            </w:r>
            <w:r>
              <w:rPr>
                <w:w w:val="120"/>
                <w:sz w:val="16"/>
              </w:rPr>
              <w:t>para</w:t>
            </w:r>
            <w:r>
              <w:rPr>
                <w:spacing w:val="-13"/>
                <w:w w:val="120"/>
                <w:sz w:val="16"/>
              </w:rPr>
              <w:t> </w:t>
            </w:r>
            <w:r>
              <w:rPr>
                <w:w w:val="120"/>
                <w:sz w:val="16"/>
              </w:rPr>
              <w:t>devolver</w:t>
            </w:r>
            <w:r>
              <w:rPr>
                <w:spacing w:val="-13"/>
                <w:w w:val="120"/>
                <w:sz w:val="16"/>
              </w:rPr>
              <w:t> </w:t>
            </w:r>
            <w:r>
              <w:rPr>
                <w:w w:val="120"/>
                <w:sz w:val="16"/>
              </w:rPr>
              <w:t>a</w:t>
            </w:r>
            <w:r>
              <w:rPr>
                <w:spacing w:val="-14"/>
                <w:w w:val="120"/>
                <w:sz w:val="16"/>
              </w:rPr>
              <w:t> </w:t>
            </w:r>
            <w:r>
              <w:rPr>
                <w:w w:val="120"/>
                <w:sz w:val="16"/>
              </w:rPr>
              <w:t>los</w:t>
            </w:r>
            <w:r>
              <w:rPr>
                <w:spacing w:val="-13"/>
                <w:w w:val="120"/>
                <w:sz w:val="16"/>
              </w:rPr>
              <w:t> </w:t>
            </w:r>
            <w:r>
              <w:rPr>
                <w:w w:val="120"/>
                <w:sz w:val="16"/>
              </w:rPr>
              <w:t>estudiantes información</w:t>
            </w:r>
            <w:r>
              <w:rPr>
                <w:spacing w:val="-9"/>
                <w:w w:val="120"/>
                <w:sz w:val="16"/>
              </w:rPr>
              <w:t> </w:t>
            </w:r>
            <w:r>
              <w:rPr>
                <w:w w:val="120"/>
                <w:sz w:val="16"/>
              </w:rPr>
              <w:t>sobre</w:t>
            </w:r>
            <w:r>
              <w:rPr>
                <w:spacing w:val="-7"/>
                <w:w w:val="120"/>
                <w:sz w:val="16"/>
              </w:rPr>
              <w:t> </w:t>
            </w:r>
            <w:r>
              <w:rPr>
                <w:w w:val="120"/>
                <w:sz w:val="16"/>
              </w:rPr>
              <w:t>su</w:t>
            </w:r>
            <w:r>
              <w:rPr>
                <w:spacing w:val="-8"/>
                <w:w w:val="120"/>
                <w:sz w:val="16"/>
              </w:rPr>
              <w:t> </w:t>
            </w:r>
            <w:r>
              <w:rPr>
                <w:w w:val="120"/>
                <w:sz w:val="16"/>
              </w:rPr>
              <w:t>proceso</w:t>
            </w:r>
            <w:r>
              <w:rPr>
                <w:spacing w:val="-8"/>
                <w:w w:val="120"/>
                <w:sz w:val="16"/>
              </w:rPr>
              <w:t> </w:t>
            </w:r>
            <w:r>
              <w:rPr>
                <w:w w:val="120"/>
                <w:sz w:val="16"/>
              </w:rPr>
              <w:t>de aprendizaje</w:t>
            </w:r>
            <w:r>
              <w:rPr>
                <w:spacing w:val="-10"/>
                <w:w w:val="120"/>
                <w:sz w:val="16"/>
              </w:rPr>
              <w:t> </w:t>
            </w:r>
            <w:r>
              <w:rPr>
                <w:w w:val="120"/>
                <w:sz w:val="16"/>
              </w:rPr>
              <w:t>y</w:t>
            </w:r>
            <w:r>
              <w:rPr>
                <w:spacing w:val="-10"/>
                <w:w w:val="120"/>
                <w:sz w:val="16"/>
              </w:rPr>
              <w:t> </w:t>
            </w:r>
            <w:r>
              <w:rPr>
                <w:w w:val="120"/>
                <w:sz w:val="16"/>
              </w:rPr>
              <w:t>que</w:t>
            </w:r>
            <w:r>
              <w:rPr>
                <w:spacing w:val="-12"/>
                <w:w w:val="120"/>
                <w:sz w:val="16"/>
              </w:rPr>
              <w:t> </w:t>
            </w:r>
            <w:r>
              <w:rPr>
                <w:w w:val="120"/>
                <w:sz w:val="16"/>
              </w:rPr>
              <w:t>a</w:t>
            </w:r>
            <w:r>
              <w:rPr>
                <w:spacing w:val="-10"/>
                <w:w w:val="120"/>
                <w:sz w:val="16"/>
              </w:rPr>
              <w:t> </w:t>
            </w:r>
            <w:r>
              <w:rPr>
                <w:w w:val="120"/>
                <w:sz w:val="16"/>
              </w:rPr>
              <w:t>la</w:t>
            </w:r>
            <w:r>
              <w:rPr>
                <w:spacing w:val="-10"/>
                <w:w w:val="120"/>
                <w:sz w:val="16"/>
              </w:rPr>
              <w:t> </w:t>
            </w:r>
            <w:r>
              <w:rPr>
                <w:w w:val="120"/>
                <w:sz w:val="16"/>
              </w:rPr>
              <w:t>vez</w:t>
            </w:r>
            <w:r>
              <w:rPr>
                <w:spacing w:val="-9"/>
                <w:w w:val="120"/>
                <w:sz w:val="16"/>
              </w:rPr>
              <w:t> </w:t>
            </w:r>
            <w:r>
              <w:rPr>
                <w:w w:val="120"/>
                <w:sz w:val="16"/>
              </w:rPr>
              <w:t>permita</w:t>
            </w:r>
          </w:p>
          <w:p>
            <w:pPr>
              <w:pStyle w:val="TableParagraph"/>
              <w:spacing w:line="168" w:lineRule="exact" w:before="1"/>
              <w:ind w:left="108"/>
              <w:rPr>
                <w:sz w:val="16"/>
              </w:rPr>
            </w:pPr>
            <w:r>
              <w:rPr>
                <w:w w:val="115"/>
                <w:sz w:val="16"/>
              </w:rPr>
              <w:t>valorar</w:t>
            </w:r>
            <w:r>
              <w:rPr>
                <w:spacing w:val="-11"/>
                <w:w w:val="115"/>
                <w:sz w:val="16"/>
              </w:rPr>
              <w:t> </w:t>
            </w:r>
            <w:r>
              <w:rPr>
                <w:w w:val="115"/>
                <w:sz w:val="16"/>
              </w:rPr>
              <w:t>mi</w:t>
            </w:r>
            <w:r>
              <w:rPr>
                <w:spacing w:val="-8"/>
                <w:w w:val="115"/>
                <w:sz w:val="16"/>
              </w:rPr>
              <w:t> </w:t>
            </w:r>
            <w:r>
              <w:rPr>
                <w:spacing w:val="-2"/>
                <w:w w:val="115"/>
                <w:sz w:val="16"/>
              </w:rPr>
              <w:t>práctica?</w:t>
            </w:r>
          </w:p>
        </w:tc>
        <w:tc>
          <w:tcPr>
            <w:tcW w:w="4088" w:type="dxa"/>
            <w:vMerge w:val="restart"/>
            <w:tcBorders>
              <w:top w:val="nil"/>
            </w:tcBorders>
          </w:tcPr>
          <w:p>
            <w:pPr>
              <w:pStyle w:val="TableParagraph"/>
              <w:spacing w:line="256" w:lineRule="auto"/>
              <w:ind w:left="108" w:right="67"/>
              <w:rPr>
                <w:sz w:val="16"/>
              </w:rPr>
            </w:pPr>
            <w:r>
              <w:rPr>
                <w:w w:val="110"/>
                <w:sz w:val="16"/>
              </w:rPr>
              <w:t>-Conceptualización de la profesión docente, sus </w:t>
            </w:r>
            <w:r>
              <w:rPr>
                <w:w w:val="115"/>
                <w:sz w:val="16"/>
              </w:rPr>
              <w:t>funciones y competencias en el ámbito social.</w:t>
            </w:r>
          </w:p>
          <w:p>
            <w:pPr>
              <w:pStyle w:val="TableParagraph"/>
              <w:spacing w:line="259" w:lineRule="auto" w:before="122"/>
              <w:ind w:left="108" w:right="243"/>
              <w:rPr>
                <w:sz w:val="16"/>
              </w:rPr>
            </w:pPr>
            <w:r>
              <w:rPr>
                <w:w w:val="115"/>
                <w:sz w:val="16"/>
              </w:rPr>
              <w:t>-Valoración de la función docente en la construcción del conocimiento y en el </w:t>
            </w:r>
            <w:r>
              <w:rPr>
                <w:w w:val="110"/>
                <w:sz w:val="16"/>
              </w:rPr>
              <w:t>desarrollo</w:t>
            </w:r>
            <w:r>
              <w:rPr>
                <w:spacing w:val="-2"/>
                <w:w w:val="110"/>
                <w:sz w:val="16"/>
              </w:rPr>
              <w:t> </w:t>
            </w:r>
            <w:r>
              <w:rPr>
                <w:w w:val="110"/>
                <w:sz w:val="16"/>
              </w:rPr>
              <w:t>social</w:t>
            </w:r>
            <w:r>
              <w:rPr>
                <w:spacing w:val="-2"/>
                <w:w w:val="110"/>
                <w:sz w:val="16"/>
              </w:rPr>
              <w:t> </w:t>
            </w:r>
            <w:r>
              <w:rPr>
                <w:w w:val="110"/>
                <w:sz w:val="16"/>
              </w:rPr>
              <w:t>y</w:t>
            </w:r>
            <w:r>
              <w:rPr>
                <w:spacing w:val="-3"/>
                <w:w w:val="110"/>
                <w:sz w:val="16"/>
              </w:rPr>
              <w:t> </w:t>
            </w:r>
            <w:r>
              <w:rPr>
                <w:w w:val="110"/>
                <w:sz w:val="16"/>
              </w:rPr>
              <w:t>afectivo</w:t>
            </w:r>
            <w:r>
              <w:rPr>
                <w:spacing w:val="-2"/>
                <w:w w:val="110"/>
                <w:sz w:val="16"/>
              </w:rPr>
              <w:t> </w:t>
            </w:r>
            <w:r>
              <w:rPr>
                <w:w w:val="110"/>
                <w:sz w:val="16"/>
              </w:rPr>
              <w:t>de</w:t>
            </w:r>
            <w:r>
              <w:rPr>
                <w:spacing w:val="-1"/>
                <w:w w:val="110"/>
                <w:sz w:val="16"/>
              </w:rPr>
              <w:t> </w:t>
            </w:r>
            <w:r>
              <w:rPr>
                <w:w w:val="110"/>
                <w:sz w:val="16"/>
              </w:rPr>
              <w:t>los estudiantes.</w:t>
            </w:r>
          </w:p>
        </w:tc>
      </w:tr>
      <w:tr>
        <w:trPr>
          <w:trHeight w:val="7306" w:hRule="atLeast"/>
        </w:trPr>
        <w:tc>
          <w:tcPr>
            <w:tcW w:w="1541" w:type="dxa"/>
            <w:vMerge/>
            <w:tcBorders>
              <w:top w:val="nil"/>
            </w:tcBorders>
          </w:tcPr>
          <w:p>
            <w:pPr>
              <w:rPr>
                <w:sz w:val="2"/>
                <w:szCs w:val="2"/>
              </w:rPr>
            </w:pPr>
          </w:p>
        </w:tc>
        <w:tc>
          <w:tcPr>
            <w:tcW w:w="3653" w:type="dxa"/>
          </w:tcPr>
          <w:p>
            <w:pPr>
              <w:pStyle w:val="TableParagraph"/>
              <w:spacing w:line="259" w:lineRule="auto"/>
              <w:ind w:left="108"/>
              <w:rPr>
                <w:sz w:val="16"/>
              </w:rPr>
            </w:pPr>
            <w:r>
              <w:rPr>
                <w:spacing w:val="-2"/>
                <w:w w:val="115"/>
                <w:sz w:val="16"/>
              </w:rPr>
              <w:t>Acciones</w:t>
            </w:r>
            <w:r>
              <w:rPr>
                <w:spacing w:val="-9"/>
                <w:w w:val="115"/>
                <w:sz w:val="16"/>
              </w:rPr>
              <w:t> </w:t>
            </w:r>
            <w:r>
              <w:rPr>
                <w:spacing w:val="-2"/>
                <w:w w:val="115"/>
                <w:sz w:val="16"/>
              </w:rPr>
              <w:t>para</w:t>
            </w:r>
            <w:r>
              <w:rPr>
                <w:spacing w:val="-10"/>
                <w:w w:val="115"/>
                <w:sz w:val="16"/>
              </w:rPr>
              <w:t> </w:t>
            </w:r>
            <w:r>
              <w:rPr>
                <w:spacing w:val="-2"/>
                <w:w w:val="115"/>
                <w:sz w:val="16"/>
              </w:rPr>
              <w:t>ajustar</w:t>
            </w:r>
            <w:r>
              <w:rPr>
                <w:spacing w:val="-7"/>
                <w:w w:val="115"/>
                <w:sz w:val="16"/>
              </w:rPr>
              <w:t> </w:t>
            </w:r>
            <w:r>
              <w:rPr>
                <w:spacing w:val="-2"/>
                <w:w w:val="115"/>
                <w:sz w:val="16"/>
              </w:rPr>
              <w:t>la</w:t>
            </w:r>
            <w:r>
              <w:rPr>
                <w:spacing w:val="-6"/>
                <w:w w:val="115"/>
                <w:sz w:val="16"/>
              </w:rPr>
              <w:t> </w:t>
            </w:r>
            <w:r>
              <w:rPr>
                <w:spacing w:val="-2"/>
                <w:w w:val="115"/>
                <w:sz w:val="16"/>
              </w:rPr>
              <w:t>práctica</w:t>
            </w:r>
            <w:r>
              <w:rPr>
                <w:spacing w:val="-8"/>
                <w:w w:val="115"/>
                <w:sz w:val="16"/>
              </w:rPr>
              <w:t> </w:t>
            </w:r>
            <w:r>
              <w:rPr>
                <w:spacing w:val="-2"/>
                <w:w w:val="115"/>
                <w:sz w:val="16"/>
              </w:rPr>
              <w:t>docente</w:t>
            </w:r>
            <w:r>
              <w:rPr>
                <w:spacing w:val="-8"/>
                <w:w w:val="115"/>
                <w:sz w:val="16"/>
              </w:rPr>
              <w:t> </w:t>
            </w:r>
            <w:r>
              <w:rPr>
                <w:spacing w:val="-2"/>
                <w:w w:val="115"/>
                <w:sz w:val="16"/>
              </w:rPr>
              <w:t>y uso</w:t>
            </w:r>
            <w:r>
              <w:rPr>
                <w:spacing w:val="-6"/>
                <w:w w:val="115"/>
                <w:sz w:val="16"/>
              </w:rPr>
              <w:t> </w:t>
            </w:r>
            <w:r>
              <w:rPr>
                <w:spacing w:val="-2"/>
                <w:w w:val="115"/>
                <w:sz w:val="16"/>
              </w:rPr>
              <w:t>de</w:t>
            </w:r>
            <w:r>
              <w:rPr>
                <w:spacing w:val="-8"/>
                <w:w w:val="115"/>
                <w:sz w:val="16"/>
              </w:rPr>
              <w:t> </w:t>
            </w:r>
            <w:r>
              <w:rPr>
                <w:spacing w:val="-2"/>
                <w:w w:val="115"/>
                <w:sz w:val="16"/>
              </w:rPr>
              <w:t>estrategias</w:t>
            </w:r>
            <w:r>
              <w:rPr>
                <w:spacing w:val="-9"/>
                <w:w w:val="115"/>
                <w:sz w:val="16"/>
              </w:rPr>
              <w:t> </w:t>
            </w:r>
            <w:r>
              <w:rPr>
                <w:spacing w:val="-2"/>
                <w:w w:val="115"/>
                <w:sz w:val="16"/>
              </w:rPr>
              <w:t>de</w:t>
            </w:r>
            <w:r>
              <w:rPr>
                <w:spacing w:val="-8"/>
                <w:w w:val="115"/>
                <w:sz w:val="16"/>
              </w:rPr>
              <w:t> </w:t>
            </w:r>
            <w:r>
              <w:rPr>
                <w:spacing w:val="-2"/>
                <w:w w:val="115"/>
                <w:sz w:val="16"/>
              </w:rPr>
              <w:t>evaluación</w:t>
            </w:r>
            <w:r>
              <w:rPr>
                <w:spacing w:val="-8"/>
                <w:w w:val="115"/>
                <w:sz w:val="16"/>
              </w:rPr>
              <w:t> </w:t>
            </w:r>
            <w:r>
              <w:rPr>
                <w:spacing w:val="-2"/>
                <w:w w:val="115"/>
                <w:sz w:val="16"/>
              </w:rPr>
              <w:t>formativa </w:t>
            </w:r>
            <w:r>
              <w:rPr>
                <w:w w:val="115"/>
                <w:sz w:val="16"/>
              </w:rPr>
              <w:t>(autoevaluación,</w:t>
            </w:r>
            <w:r>
              <w:rPr>
                <w:spacing w:val="-13"/>
                <w:w w:val="115"/>
                <w:sz w:val="16"/>
              </w:rPr>
              <w:t> </w:t>
            </w:r>
            <w:r>
              <w:rPr>
                <w:w w:val="115"/>
                <w:sz w:val="16"/>
              </w:rPr>
              <w:t>coevaluación, heteroevaluación) con sus estudiantes y acciones de retroalimentación del aprendizaje y de la práctica docente.</w:t>
            </w:r>
          </w:p>
        </w:tc>
        <w:tc>
          <w:tcPr>
            <w:tcW w:w="3466" w:type="dxa"/>
            <w:vMerge/>
            <w:tcBorders>
              <w:top w:val="nil"/>
            </w:tcBorders>
          </w:tcPr>
          <w:p>
            <w:pPr>
              <w:rPr>
                <w:sz w:val="2"/>
                <w:szCs w:val="2"/>
              </w:rPr>
            </w:pPr>
          </w:p>
        </w:tc>
        <w:tc>
          <w:tcPr>
            <w:tcW w:w="4088"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541"/>
        <w:gridCol w:w="3653"/>
        <w:gridCol w:w="3466"/>
        <w:gridCol w:w="4088"/>
      </w:tblGrid>
      <w:tr>
        <w:trPr>
          <w:trHeight w:val="318" w:hRule="atLeast"/>
        </w:trPr>
        <w:tc>
          <w:tcPr>
            <w:tcW w:w="5194" w:type="dxa"/>
            <w:gridSpan w:val="2"/>
            <w:shd w:val="clear" w:color="auto" w:fill="C9E8DF"/>
          </w:tcPr>
          <w:p>
            <w:pPr>
              <w:pStyle w:val="TableParagraph"/>
              <w:spacing w:line="168" w:lineRule="exact"/>
              <w:ind w:left="7"/>
              <w:jc w:val="center"/>
              <w:rPr>
                <w:rFonts w:ascii="Arial"/>
                <w:b/>
                <w:sz w:val="16"/>
              </w:rPr>
            </w:pPr>
            <w:r>
              <w:rPr>
                <w:rFonts w:ascii="Arial"/>
                <w:b/>
                <w:spacing w:val="-2"/>
                <w:w w:val="110"/>
                <w:sz w:val="16"/>
              </w:rPr>
              <w:t>DIMENSIONES</w:t>
            </w:r>
          </w:p>
        </w:tc>
        <w:tc>
          <w:tcPr>
            <w:tcW w:w="3466" w:type="dxa"/>
            <w:vMerge w:val="restart"/>
            <w:tcBorders>
              <w:bottom w:val="nil"/>
            </w:tcBorders>
            <w:shd w:val="clear" w:color="auto" w:fill="C9E8DF"/>
          </w:tcPr>
          <w:p>
            <w:pPr>
              <w:pStyle w:val="TableParagraph"/>
              <w:spacing w:before="11"/>
              <w:ind w:left="0"/>
              <w:rPr>
                <w:rFonts w:ascii="Arial"/>
                <w:b/>
                <w:sz w:val="16"/>
              </w:rPr>
            </w:pPr>
          </w:p>
          <w:p>
            <w:pPr>
              <w:pStyle w:val="TableParagraph"/>
              <w:spacing w:line="259" w:lineRule="auto" w:before="0"/>
              <w:ind w:left="837" w:right="95"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088" w:type="dxa"/>
            <w:vMerge w:val="restart"/>
            <w:tcBorders>
              <w:bottom w:val="nil"/>
            </w:tcBorders>
            <w:shd w:val="clear" w:color="auto" w:fill="C9E8DF"/>
          </w:tcPr>
          <w:p>
            <w:pPr>
              <w:pStyle w:val="TableParagraph"/>
              <w:spacing w:before="11"/>
              <w:ind w:left="0"/>
              <w:rPr>
                <w:rFonts w:ascii="Arial"/>
                <w:b/>
                <w:sz w:val="16"/>
              </w:rPr>
            </w:pPr>
          </w:p>
          <w:p>
            <w:pPr>
              <w:pStyle w:val="TableParagraph"/>
              <w:spacing w:line="259" w:lineRule="auto" w:before="0"/>
              <w:ind w:left="826" w:right="67"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194" w:type="dxa"/>
            <w:gridSpan w:val="2"/>
            <w:shd w:val="clear" w:color="auto" w:fill="C9E8DF"/>
          </w:tcPr>
          <w:p>
            <w:pPr>
              <w:pStyle w:val="TableParagraph"/>
              <w:spacing w:line="168" w:lineRule="exact"/>
              <w:ind w:left="852"/>
              <w:rPr>
                <w:rFonts w:ascii="Arial"/>
                <w:i/>
                <w:sz w:val="16"/>
              </w:rPr>
            </w:pPr>
            <w:r>
              <w:rPr>
                <w:rFonts w:ascii="Arial"/>
                <w:i/>
                <w:w w:val="110"/>
                <w:sz w:val="16"/>
              </w:rPr>
              <w:t>Saberes</w:t>
            </w:r>
            <w:r>
              <w:rPr>
                <w:rFonts w:ascii="Arial"/>
                <w:i/>
                <w:spacing w:val="7"/>
                <w:w w:val="110"/>
                <w:sz w:val="16"/>
              </w:rPr>
              <w:t> </w:t>
            </w:r>
            <w:r>
              <w:rPr>
                <w:rFonts w:ascii="Arial"/>
                <w:i/>
                <w:w w:val="110"/>
                <w:sz w:val="16"/>
              </w:rPr>
              <w:t>y</w:t>
            </w:r>
            <w:r>
              <w:rPr>
                <w:rFonts w:ascii="Arial"/>
                <w:i/>
                <w:spacing w:val="5"/>
                <w:w w:val="110"/>
                <w:sz w:val="16"/>
              </w:rPr>
              <w:t> </w:t>
            </w:r>
            <w:r>
              <w:rPr>
                <w:rFonts w:ascii="Arial"/>
                <w:i/>
                <w:w w:val="110"/>
                <w:sz w:val="16"/>
              </w:rPr>
              <w:t>conocimientos</w:t>
            </w:r>
            <w:r>
              <w:rPr>
                <w:rFonts w:ascii="Arial"/>
                <w:i/>
                <w:spacing w:val="3"/>
                <w:w w:val="110"/>
                <w:sz w:val="16"/>
              </w:rPr>
              <w:t> </w:t>
            </w:r>
            <w:r>
              <w:rPr>
                <w:rFonts w:ascii="Arial"/>
                <w:i/>
                <w:w w:val="110"/>
                <w:sz w:val="16"/>
              </w:rPr>
              <w:t>que</w:t>
            </w:r>
            <w:r>
              <w:rPr>
                <w:rFonts w:ascii="Arial"/>
                <w:i/>
                <w:spacing w:val="2"/>
                <w:w w:val="110"/>
                <w:sz w:val="16"/>
              </w:rPr>
              <w:t> </w:t>
            </w:r>
            <w:r>
              <w:rPr>
                <w:rFonts w:ascii="Arial"/>
                <w:i/>
                <w:w w:val="110"/>
                <w:sz w:val="16"/>
              </w:rPr>
              <w:t>se</w:t>
            </w:r>
            <w:r>
              <w:rPr>
                <w:rFonts w:ascii="Arial"/>
                <w:i/>
                <w:spacing w:val="5"/>
                <w:w w:val="110"/>
                <w:sz w:val="16"/>
              </w:rPr>
              <w:t> </w:t>
            </w:r>
            <w:r>
              <w:rPr>
                <w:rFonts w:ascii="Arial"/>
                <w:i/>
                <w:spacing w:val="-2"/>
                <w:w w:val="110"/>
                <w:sz w:val="16"/>
              </w:rPr>
              <w:t>involucran</w:t>
            </w:r>
          </w:p>
        </w:tc>
        <w:tc>
          <w:tcPr>
            <w:tcW w:w="3466" w:type="dxa"/>
            <w:vMerge/>
            <w:tcBorders>
              <w:top w:val="nil"/>
              <w:bottom w:val="nil"/>
            </w:tcBorders>
            <w:shd w:val="clear" w:color="auto" w:fill="C9E8DF"/>
          </w:tcPr>
          <w:p>
            <w:pPr>
              <w:rPr>
                <w:sz w:val="2"/>
                <w:szCs w:val="2"/>
              </w:rPr>
            </w:pPr>
          </w:p>
        </w:tc>
        <w:tc>
          <w:tcPr>
            <w:tcW w:w="4088" w:type="dxa"/>
            <w:vMerge/>
            <w:tcBorders>
              <w:top w:val="nil"/>
              <w:bottom w:val="nil"/>
            </w:tcBorders>
            <w:shd w:val="clear" w:color="auto" w:fill="C9E8DF"/>
          </w:tcPr>
          <w:p>
            <w:pPr>
              <w:rPr>
                <w:sz w:val="2"/>
                <w:szCs w:val="2"/>
              </w:rPr>
            </w:pPr>
          </w:p>
        </w:tc>
      </w:tr>
      <w:tr>
        <w:trPr>
          <w:trHeight w:val="714" w:hRule="atLeast"/>
        </w:trPr>
        <w:tc>
          <w:tcPr>
            <w:tcW w:w="1541" w:type="dxa"/>
          </w:tcPr>
          <w:p>
            <w:pPr>
              <w:pStyle w:val="TableParagraph"/>
              <w:spacing w:before="0"/>
              <w:ind w:left="0"/>
              <w:rPr>
                <w:rFonts w:ascii="Times New Roman"/>
                <w:sz w:val="16"/>
              </w:rPr>
            </w:pPr>
          </w:p>
        </w:tc>
        <w:tc>
          <w:tcPr>
            <w:tcW w:w="3653" w:type="dxa"/>
          </w:tcPr>
          <w:p>
            <w:pPr>
              <w:pStyle w:val="TableParagraph"/>
              <w:spacing w:before="0"/>
              <w:ind w:left="0"/>
              <w:rPr>
                <w:rFonts w:ascii="Times New Roman"/>
                <w:sz w:val="16"/>
              </w:rPr>
            </w:pPr>
          </w:p>
        </w:tc>
        <w:tc>
          <w:tcPr>
            <w:tcW w:w="3466" w:type="dxa"/>
            <w:tcBorders>
              <w:top w:val="nil"/>
            </w:tcBorders>
          </w:tcPr>
          <w:p>
            <w:pPr>
              <w:pStyle w:val="TableParagraph"/>
              <w:spacing w:line="256" w:lineRule="auto"/>
              <w:ind w:left="108" w:right="468"/>
              <w:rPr>
                <w:sz w:val="16"/>
              </w:rPr>
            </w:pPr>
            <w:r>
              <w:rPr>
                <w:w w:val="120"/>
                <w:sz w:val="16"/>
              </w:rPr>
              <w:t>¿Qué</w:t>
            </w:r>
            <w:r>
              <w:rPr>
                <w:spacing w:val="-14"/>
                <w:w w:val="120"/>
                <w:sz w:val="16"/>
              </w:rPr>
              <w:t> </w:t>
            </w:r>
            <w:r>
              <w:rPr>
                <w:w w:val="120"/>
                <w:sz w:val="16"/>
              </w:rPr>
              <w:t>actitudes</w:t>
            </w:r>
            <w:r>
              <w:rPr>
                <w:spacing w:val="-13"/>
                <w:w w:val="120"/>
                <w:sz w:val="16"/>
              </w:rPr>
              <w:t> </w:t>
            </w:r>
            <w:r>
              <w:rPr>
                <w:w w:val="120"/>
                <w:sz w:val="16"/>
              </w:rPr>
              <w:t>hacen</w:t>
            </w:r>
            <w:r>
              <w:rPr>
                <w:spacing w:val="-13"/>
                <w:w w:val="120"/>
                <w:sz w:val="16"/>
              </w:rPr>
              <w:t> </w:t>
            </w:r>
            <w:r>
              <w:rPr>
                <w:w w:val="120"/>
                <w:sz w:val="16"/>
              </w:rPr>
              <w:t>posible</w:t>
            </w:r>
            <w:r>
              <w:rPr>
                <w:spacing w:val="-14"/>
                <w:w w:val="120"/>
                <w:sz w:val="16"/>
              </w:rPr>
              <w:t> </w:t>
            </w:r>
            <w:r>
              <w:rPr>
                <w:w w:val="120"/>
                <w:sz w:val="16"/>
              </w:rPr>
              <w:t>una </w:t>
            </w:r>
            <w:r>
              <w:rPr>
                <w:w w:val="115"/>
                <w:sz w:val="16"/>
              </w:rPr>
              <w:t>retroalimentación</w:t>
            </w:r>
            <w:r>
              <w:rPr>
                <w:spacing w:val="-13"/>
                <w:w w:val="115"/>
                <w:sz w:val="16"/>
              </w:rPr>
              <w:t> </w:t>
            </w:r>
            <w:r>
              <w:rPr>
                <w:w w:val="115"/>
                <w:sz w:val="16"/>
              </w:rPr>
              <w:t>emocionalmente</w:t>
            </w:r>
          </w:p>
          <w:p>
            <w:pPr>
              <w:pStyle w:val="TableParagraph"/>
              <w:spacing w:line="168" w:lineRule="exact" w:before="2"/>
              <w:ind w:left="108"/>
              <w:rPr>
                <w:sz w:val="16"/>
              </w:rPr>
            </w:pPr>
            <w:r>
              <w:rPr>
                <w:spacing w:val="-2"/>
                <w:w w:val="115"/>
                <w:sz w:val="16"/>
              </w:rPr>
              <w:t>positiva?</w:t>
            </w:r>
          </w:p>
        </w:tc>
        <w:tc>
          <w:tcPr>
            <w:tcW w:w="4088" w:type="dxa"/>
            <w:tcBorders>
              <w:top w:val="nil"/>
            </w:tcBorders>
          </w:tcPr>
          <w:p>
            <w:pPr>
              <w:pStyle w:val="TableParagraph"/>
              <w:spacing w:before="0"/>
              <w:ind w:left="0"/>
              <w:rPr>
                <w:rFonts w:ascii="Times New Roman"/>
                <w:sz w:val="16"/>
              </w:rPr>
            </w:pPr>
          </w:p>
        </w:tc>
      </w:tr>
      <w:tr>
        <w:trPr>
          <w:trHeight w:val="1113" w:hRule="atLeast"/>
        </w:trPr>
        <w:tc>
          <w:tcPr>
            <w:tcW w:w="1541" w:type="dxa"/>
            <w:vMerge w:val="restart"/>
          </w:tcPr>
          <w:p>
            <w:pPr>
              <w:pStyle w:val="TableParagraph"/>
              <w:spacing w:line="259" w:lineRule="auto"/>
              <w:ind w:right="437"/>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los </w:t>
            </w:r>
            <w:r>
              <w:rPr>
                <w:rFonts w:ascii="Arial" w:hAnsi="Arial"/>
                <w:b/>
                <w:spacing w:val="-2"/>
                <w:w w:val="110"/>
                <w:sz w:val="16"/>
              </w:rPr>
              <w:t>recursos</w:t>
            </w:r>
            <w:r>
              <w:rPr>
                <w:rFonts w:ascii="Arial" w:hAnsi="Arial"/>
                <w:b/>
                <w:spacing w:val="-11"/>
                <w:w w:val="110"/>
                <w:sz w:val="16"/>
              </w:rPr>
              <w:t> </w:t>
            </w:r>
            <w:r>
              <w:rPr>
                <w:rFonts w:ascii="Arial" w:hAnsi="Arial"/>
                <w:b/>
                <w:spacing w:val="-2"/>
                <w:w w:val="110"/>
                <w:sz w:val="16"/>
              </w:rPr>
              <w:t>de </w:t>
            </w:r>
            <w:r>
              <w:rPr>
                <w:rFonts w:ascii="Arial" w:hAnsi="Arial"/>
                <w:b/>
                <w:w w:val="110"/>
                <w:sz w:val="16"/>
              </w:rPr>
              <w:t>apoyo a la </w:t>
            </w:r>
            <w:r>
              <w:rPr>
                <w:rFonts w:ascii="Arial" w:hAnsi="Arial"/>
                <w:b/>
                <w:spacing w:val="-2"/>
                <w:w w:val="110"/>
                <w:sz w:val="16"/>
              </w:rPr>
              <w:t>práctica docente</w:t>
            </w:r>
          </w:p>
        </w:tc>
        <w:tc>
          <w:tcPr>
            <w:tcW w:w="3653" w:type="dxa"/>
          </w:tcPr>
          <w:p>
            <w:pPr>
              <w:pStyle w:val="TableParagraph"/>
              <w:spacing w:line="259" w:lineRule="auto"/>
              <w:ind w:left="108" w:right="124"/>
              <w:rPr>
                <w:sz w:val="16"/>
              </w:rPr>
            </w:pPr>
            <w:r>
              <w:rPr>
                <w:w w:val="115"/>
                <w:sz w:val="16"/>
              </w:rPr>
              <w:t>Procesos y</w:t>
            </w:r>
            <w:r>
              <w:rPr>
                <w:spacing w:val="-4"/>
                <w:w w:val="115"/>
                <w:sz w:val="16"/>
              </w:rPr>
              <w:t> </w:t>
            </w:r>
            <w:r>
              <w:rPr>
                <w:w w:val="115"/>
                <w:sz w:val="16"/>
              </w:rPr>
              <w:t>estrategias de</w:t>
            </w:r>
            <w:r>
              <w:rPr>
                <w:spacing w:val="-4"/>
                <w:w w:val="115"/>
                <w:sz w:val="16"/>
              </w:rPr>
              <w:t> </w:t>
            </w:r>
            <w:r>
              <w:rPr>
                <w:w w:val="115"/>
                <w:sz w:val="16"/>
              </w:rPr>
              <w:t>selección, transformación y adaptación de los </w:t>
            </w:r>
            <w:r>
              <w:rPr>
                <w:w w:val="110"/>
                <w:sz w:val="16"/>
              </w:rPr>
              <w:t>recursos para su enseñanza, conocimiento </w:t>
            </w:r>
            <w:r>
              <w:rPr>
                <w:w w:val="115"/>
                <w:sz w:val="16"/>
              </w:rPr>
              <w:t>y representación sobre el campo de</w:t>
            </w:r>
          </w:p>
          <w:p>
            <w:pPr>
              <w:pStyle w:val="TableParagraph"/>
              <w:spacing w:line="168" w:lineRule="exact" w:before="0"/>
              <w:ind w:left="108"/>
              <w:rPr>
                <w:sz w:val="16"/>
              </w:rPr>
            </w:pPr>
            <w:r>
              <w:rPr>
                <w:w w:val="115"/>
                <w:sz w:val="16"/>
              </w:rPr>
              <w:t>formación</w:t>
            </w:r>
            <w:r>
              <w:rPr>
                <w:spacing w:val="-7"/>
                <w:w w:val="115"/>
                <w:sz w:val="16"/>
              </w:rPr>
              <w:t> </w:t>
            </w:r>
            <w:r>
              <w:rPr>
                <w:w w:val="115"/>
                <w:sz w:val="16"/>
              </w:rPr>
              <w:t>o</w:t>
            </w:r>
            <w:r>
              <w:rPr>
                <w:spacing w:val="-7"/>
                <w:w w:val="115"/>
                <w:sz w:val="16"/>
              </w:rPr>
              <w:t> </w:t>
            </w:r>
            <w:r>
              <w:rPr>
                <w:w w:val="115"/>
                <w:sz w:val="16"/>
              </w:rPr>
              <w:t>disciplina</w:t>
            </w:r>
            <w:r>
              <w:rPr>
                <w:spacing w:val="-4"/>
                <w:w w:val="115"/>
                <w:sz w:val="16"/>
              </w:rPr>
              <w:t> </w:t>
            </w:r>
            <w:r>
              <w:rPr>
                <w:w w:val="115"/>
                <w:sz w:val="16"/>
              </w:rPr>
              <w:t>que</w:t>
            </w:r>
            <w:r>
              <w:rPr>
                <w:spacing w:val="-10"/>
                <w:w w:val="115"/>
                <w:sz w:val="16"/>
              </w:rPr>
              <w:t> </w:t>
            </w:r>
            <w:r>
              <w:rPr>
                <w:spacing w:val="-2"/>
                <w:w w:val="115"/>
                <w:sz w:val="16"/>
              </w:rPr>
              <w:t>enseña.</w:t>
            </w:r>
          </w:p>
        </w:tc>
        <w:tc>
          <w:tcPr>
            <w:tcW w:w="3466" w:type="dxa"/>
            <w:vMerge w:val="restart"/>
          </w:tcPr>
          <w:p>
            <w:pPr>
              <w:pStyle w:val="TableParagraph"/>
              <w:spacing w:line="259" w:lineRule="auto"/>
              <w:ind w:left="108" w:right="95"/>
              <w:rPr>
                <w:sz w:val="16"/>
              </w:rPr>
            </w:pPr>
            <w:r>
              <w:rPr>
                <w:w w:val="115"/>
                <w:sz w:val="16"/>
              </w:rPr>
              <w:t>¿Cómo</w:t>
            </w:r>
            <w:r>
              <w:rPr>
                <w:spacing w:val="-13"/>
                <w:w w:val="115"/>
                <w:sz w:val="16"/>
              </w:rPr>
              <w:t> </w:t>
            </w:r>
            <w:r>
              <w:rPr>
                <w:w w:val="115"/>
                <w:sz w:val="16"/>
              </w:rPr>
              <w:t>potenciar</w:t>
            </w:r>
            <w:r>
              <w:rPr>
                <w:spacing w:val="-13"/>
                <w:w w:val="115"/>
                <w:sz w:val="16"/>
              </w:rPr>
              <w:t> </w:t>
            </w:r>
            <w:r>
              <w:rPr>
                <w:w w:val="115"/>
                <w:sz w:val="16"/>
              </w:rPr>
              <w:t>el</w:t>
            </w:r>
            <w:r>
              <w:rPr>
                <w:spacing w:val="-11"/>
                <w:w w:val="115"/>
                <w:sz w:val="16"/>
              </w:rPr>
              <w:t> </w:t>
            </w:r>
            <w:r>
              <w:rPr>
                <w:w w:val="115"/>
                <w:sz w:val="16"/>
              </w:rPr>
              <w:t>diseño</w:t>
            </w:r>
            <w:r>
              <w:rPr>
                <w:spacing w:val="-12"/>
                <w:w w:val="115"/>
                <w:sz w:val="16"/>
              </w:rPr>
              <w:t> </w:t>
            </w:r>
            <w:r>
              <w:rPr>
                <w:w w:val="115"/>
                <w:sz w:val="16"/>
              </w:rPr>
              <w:t>y</w:t>
            </w:r>
            <w:r>
              <w:rPr>
                <w:spacing w:val="-13"/>
                <w:w w:val="115"/>
                <w:sz w:val="16"/>
              </w:rPr>
              <w:t> </w:t>
            </w:r>
            <w:r>
              <w:rPr>
                <w:w w:val="115"/>
                <w:sz w:val="16"/>
              </w:rPr>
              <w:t>uso</w:t>
            </w:r>
            <w:r>
              <w:rPr>
                <w:spacing w:val="-12"/>
                <w:w w:val="115"/>
                <w:sz w:val="16"/>
              </w:rPr>
              <w:t> </w:t>
            </w:r>
            <w:r>
              <w:rPr>
                <w:w w:val="115"/>
                <w:sz w:val="16"/>
              </w:rPr>
              <w:t>de </w:t>
            </w:r>
            <w:r>
              <w:rPr>
                <w:w w:val="110"/>
                <w:sz w:val="16"/>
              </w:rPr>
              <w:t>recursos</w:t>
            </w:r>
            <w:r>
              <w:rPr>
                <w:spacing w:val="-1"/>
                <w:w w:val="110"/>
                <w:sz w:val="16"/>
              </w:rPr>
              <w:t> </w:t>
            </w:r>
            <w:r>
              <w:rPr>
                <w:w w:val="110"/>
                <w:sz w:val="16"/>
              </w:rPr>
              <w:t>y</w:t>
            </w:r>
            <w:r>
              <w:rPr>
                <w:spacing w:val="-6"/>
                <w:w w:val="110"/>
                <w:sz w:val="16"/>
              </w:rPr>
              <w:t> </w:t>
            </w:r>
            <w:r>
              <w:rPr>
                <w:w w:val="110"/>
                <w:sz w:val="16"/>
              </w:rPr>
              <w:t>materiales</w:t>
            </w:r>
            <w:r>
              <w:rPr>
                <w:spacing w:val="-1"/>
                <w:w w:val="110"/>
                <w:sz w:val="16"/>
              </w:rPr>
              <w:t> </w:t>
            </w:r>
            <w:r>
              <w:rPr>
                <w:w w:val="110"/>
                <w:sz w:val="16"/>
              </w:rPr>
              <w:t>en</w:t>
            </w:r>
            <w:r>
              <w:rPr>
                <w:spacing w:val="-4"/>
                <w:w w:val="110"/>
                <w:sz w:val="16"/>
              </w:rPr>
              <w:t> </w:t>
            </w:r>
            <w:r>
              <w:rPr>
                <w:w w:val="110"/>
                <w:sz w:val="16"/>
              </w:rPr>
              <w:t>el</w:t>
            </w:r>
            <w:r>
              <w:rPr>
                <w:spacing w:val="-5"/>
                <w:w w:val="110"/>
                <w:sz w:val="16"/>
              </w:rPr>
              <w:t> </w:t>
            </w:r>
            <w:r>
              <w:rPr>
                <w:w w:val="110"/>
                <w:sz w:val="16"/>
              </w:rPr>
              <w:t>aula para </w:t>
            </w:r>
            <w:r>
              <w:rPr>
                <w:w w:val="115"/>
                <w:sz w:val="16"/>
              </w:rPr>
              <w:t>fortalecer la práctica docente y favorecer el aprendizaje de los </w:t>
            </w:r>
            <w:r>
              <w:rPr>
                <w:spacing w:val="-2"/>
                <w:w w:val="115"/>
                <w:sz w:val="16"/>
              </w:rPr>
              <w:t>estudiantes?</w:t>
            </w:r>
          </w:p>
          <w:p>
            <w:pPr>
              <w:pStyle w:val="TableParagraph"/>
              <w:spacing w:line="259" w:lineRule="auto" w:before="121"/>
              <w:ind w:left="108" w:right="156"/>
              <w:rPr>
                <w:sz w:val="16"/>
              </w:rPr>
            </w:pPr>
            <w:r>
              <w:rPr>
                <w:w w:val="115"/>
                <w:sz w:val="16"/>
              </w:rPr>
              <w:t>¿Cómo organizo los recursos y</w:t>
            </w:r>
            <w:r>
              <w:rPr>
                <w:spacing w:val="-1"/>
                <w:w w:val="115"/>
                <w:sz w:val="16"/>
              </w:rPr>
              <w:t> </w:t>
            </w:r>
            <w:r>
              <w:rPr>
                <w:w w:val="115"/>
                <w:sz w:val="16"/>
              </w:rPr>
              <w:t>los materiales a implementar en mi práctica</w:t>
            </w:r>
            <w:r>
              <w:rPr>
                <w:spacing w:val="-13"/>
                <w:w w:val="115"/>
                <w:sz w:val="16"/>
              </w:rPr>
              <w:t> </w:t>
            </w:r>
            <w:r>
              <w:rPr>
                <w:w w:val="115"/>
                <w:sz w:val="16"/>
              </w:rPr>
              <w:t>para</w:t>
            </w:r>
            <w:r>
              <w:rPr>
                <w:spacing w:val="-13"/>
                <w:w w:val="115"/>
                <w:sz w:val="16"/>
              </w:rPr>
              <w:t> </w:t>
            </w:r>
            <w:r>
              <w:rPr>
                <w:w w:val="115"/>
                <w:sz w:val="16"/>
              </w:rPr>
              <w:t>lograr</w:t>
            </w:r>
            <w:r>
              <w:rPr>
                <w:spacing w:val="-13"/>
                <w:w w:val="115"/>
                <w:sz w:val="16"/>
              </w:rPr>
              <w:t> </w:t>
            </w:r>
            <w:r>
              <w:rPr>
                <w:w w:val="115"/>
                <w:sz w:val="16"/>
              </w:rPr>
              <w:t>la</w:t>
            </w:r>
            <w:r>
              <w:rPr>
                <w:spacing w:val="-13"/>
                <w:w w:val="115"/>
                <w:sz w:val="16"/>
              </w:rPr>
              <w:t> </w:t>
            </w:r>
            <w:r>
              <w:rPr>
                <w:w w:val="115"/>
                <w:sz w:val="16"/>
              </w:rPr>
              <w:t>progresión</w:t>
            </w:r>
            <w:r>
              <w:rPr>
                <w:spacing w:val="-12"/>
                <w:w w:val="115"/>
                <w:sz w:val="16"/>
              </w:rPr>
              <w:t> </w:t>
            </w:r>
            <w:r>
              <w:rPr>
                <w:w w:val="115"/>
                <w:sz w:val="16"/>
              </w:rPr>
              <w:t>del </w:t>
            </w:r>
            <w:r>
              <w:rPr>
                <w:spacing w:val="-2"/>
                <w:w w:val="115"/>
                <w:sz w:val="16"/>
              </w:rPr>
              <w:t>aprendizaje?</w:t>
            </w:r>
          </w:p>
          <w:p>
            <w:pPr>
              <w:pStyle w:val="TableParagraph"/>
              <w:spacing w:line="259" w:lineRule="auto" w:before="119"/>
              <w:ind w:left="108" w:right="188"/>
              <w:rPr>
                <w:sz w:val="16"/>
              </w:rPr>
            </w:pPr>
            <w:r>
              <w:rPr>
                <w:w w:val="110"/>
                <w:sz w:val="16"/>
              </w:rPr>
              <w:t>¿Qué estrategias se implementan para la selección, adaptación y transformación de recursos para la enseñanza y sean acodes a las necesidades de los estudiantes?</w:t>
            </w:r>
          </w:p>
          <w:p>
            <w:pPr>
              <w:pStyle w:val="TableParagraph"/>
              <w:spacing w:line="259" w:lineRule="auto" w:before="119"/>
              <w:ind w:left="108" w:right="465"/>
              <w:rPr>
                <w:sz w:val="16"/>
              </w:rPr>
            </w:pPr>
            <w:r>
              <w:rPr>
                <w:w w:val="115"/>
                <w:sz w:val="16"/>
              </w:rPr>
              <w:t>¿Cómo</w:t>
            </w:r>
            <w:r>
              <w:rPr>
                <w:spacing w:val="-13"/>
                <w:w w:val="115"/>
                <w:sz w:val="16"/>
              </w:rPr>
              <w:t> </w:t>
            </w:r>
            <w:r>
              <w:rPr>
                <w:w w:val="115"/>
                <w:sz w:val="16"/>
              </w:rPr>
              <w:t>a</w:t>
            </w:r>
            <w:r>
              <w:rPr>
                <w:spacing w:val="-12"/>
                <w:w w:val="115"/>
                <w:sz w:val="16"/>
              </w:rPr>
              <w:t> </w:t>
            </w:r>
            <w:r>
              <w:rPr>
                <w:w w:val="115"/>
                <w:sz w:val="16"/>
              </w:rPr>
              <w:t>partir</w:t>
            </w:r>
            <w:r>
              <w:rPr>
                <w:spacing w:val="-11"/>
                <w:w w:val="115"/>
                <w:sz w:val="16"/>
              </w:rPr>
              <w:t> </w:t>
            </w:r>
            <w:r>
              <w:rPr>
                <w:w w:val="115"/>
                <w:sz w:val="16"/>
              </w:rPr>
              <w:t>de</w:t>
            </w:r>
            <w:r>
              <w:rPr>
                <w:spacing w:val="-12"/>
                <w:w w:val="115"/>
                <w:sz w:val="16"/>
              </w:rPr>
              <w:t> </w:t>
            </w:r>
            <w:r>
              <w:rPr>
                <w:w w:val="115"/>
                <w:sz w:val="16"/>
              </w:rPr>
              <w:t>los</w:t>
            </w:r>
            <w:r>
              <w:rPr>
                <w:spacing w:val="-11"/>
                <w:w w:val="115"/>
                <w:sz w:val="16"/>
              </w:rPr>
              <w:t> </w:t>
            </w:r>
            <w:r>
              <w:rPr>
                <w:w w:val="115"/>
                <w:sz w:val="16"/>
              </w:rPr>
              <w:t>enfoques</w:t>
            </w:r>
            <w:r>
              <w:rPr>
                <w:spacing w:val="-10"/>
                <w:w w:val="115"/>
                <w:sz w:val="16"/>
              </w:rPr>
              <w:t> </w:t>
            </w:r>
            <w:r>
              <w:rPr>
                <w:w w:val="115"/>
                <w:sz w:val="16"/>
              </w:rPr>
              <w:t>del campo formativo o disciplina se </w:t>
            </w:r>
            <w:r>
              <w:rPr>
                <w:spacing w:val="-2"/>
                <w:w w:val="115"/>
                <w:sz w:val="16"/>
              </w:rPr>
              <w:t>adaptan</w:t>
            </w:r>
            <w:r>
              <w:rPr>
                <w:spacing w:val="-8"/>
                <w:w w:val="115"/>
                <w:sz w:val="16"/>
              </w:rPr>
              <w:t> </w:t>
            </w:r>
            <w:r>
              <w:rPr>
                <w:spacing w:val="-2"/>
                <w:w w:val="115"/>
                <w:sz w:val="16"/>
              </w:rPr>
              <w:t>o</w:t>
            </w:r>
            <w:r>
              <w:rPr>
                <w:spacing w:val="-9"/>
                <w:w w:val="115"/>
                <w:sz w:val="16"/>
              </w:rPr>
              <w:t> </w:t>
            </w:r>
            <w:r>
              <w:rPr>
                <w:spacing w:val="-2"/>
                <w:w w:val="115"/>
                <w:sz w:val="16"/>
              </w:rPr>
              <w:t>transforman</w:t>
            </w:r>
            <w:r>
              <w:rPr>
                <w:spacing w:val="-8"/>
                <w:w w:val="115"/>
                <w:sz w:val="16"/>
              </w:rPr>
              <w:t> </w:t>
            </w:r>
            <w:r>
              <w:rPr>
                <w:spacing w:val="-2"/>
                <w:w w:val="115"/>
                <w:sz w:val="16"/>
              </w:rPr>
              <w:t>los</w:t>
            </w:r>
            <w:r>
              <w:rPr>
                <w:spacing w:val="-6"/>
                <w:w w:val="115"/>
                <w:sz w:val="16"/>
              </w:rPr>
              <w:t> </w:t>
            </w:r>
            <w:r>
              <w:rPr>
                <w:spacing w:val="-2"/>
                <w:w w:val="115"/>
                <w:sz w:val="16"/>
              </w:rPr>
              <w:t>recursos </w:t>
            </w:r>
            <w:r>
              <w:rPr>
                <w:w w:val="115"/>
                <w:sz w:val="16"/>
              </w:rPr>
              <w:t>disponibles para la enseñanza?</w:t>
            </w:r>
          </w:p>
          <w:p>
            <w:pPr>
              <w:pStyle w:val="TableParagraph"/>
              <w:spacing w:line="259" w:lineRule="auto" w:before="119"/>
              <w:ind w:left="108" w:right="95"/>
              <w:rPr>
                <w:sz w:val="16"/>
              </w:rPr>
            </w:pPr>
            <w:r>
              <w:rPr>
                <w:w w:val="110"/>
                <w:sz w:val="16"/>
              </w:rPr>
              <w:t>¿Cuáles</w:t>
            </w:r>
            <w:r>
              <w:rPr>
                <w:spacing w:val="-11"/>
                <w:w w:val="110"/>
                <w:sz w:val="16"/>
              </w:rPr>
              <w:t> </w:t>
            </w:r>
            <w:r>
              <w:rPr>
                <w:w w:val="110"/>
                <w:sz w:val="16"/>
              </w:rPr>
              <w:t>son</w:t>
            </w:r>
            <w:r>
              <w:rPr>
                <w:spacing w:val="-12"/>
                <w:w w:val="110"/>
                <w:sz w:val="16"/>
              </w:rPr>
              <w:t> </w:t>
            </w:r>
            <w:r>
              <w:rPr>
                <w:w w:val="110"/>
                <w:sz w:val="16"/>
              </w:rPr>
              <w:t>los</w:t>
            </w:r>
            <w:r>
              <w:rPr>
                <w:spacing w:val="-11"/>
                <w:w w:val="110"/>
                <w:sz w:val="16"/>
              </w:rPr>
              <w:t> </w:t>
            </w:r>
            <w:r>
              <w:rPr>
                <w:w w:val="110"/>
                <w:sz w:val="16"/>
              </w:rPr>
              <w:t>desafíos</w:t>
            </w:r>
            <w:r>
              <w:rPr>
                <w:spacing w:val="-9"/>
                <w:w w:val="110"/>
                <w:sz w:val="16"/>
              </w:rPr>
              <w:t> </w:t>
            </w:r>
            <w:r>
              <w:rPr>
                <w:w w:val="110"/>
                <w:sz w:val="16"/>
              </w:rPr>
              <w:t>que</w:t>
            </w:r>
            <w:r>
              <w:rPr>
                <w:spacing w:val="-11"/>
                <w:w w:val="110"/>
                <w:sz w:val="16"/>
              </w:rPr>
              <w:t> </w:t>
            </w:r>
            <w:r>
              <w:rPr>
                <w:w w:val="110"/>
                <w:sz w:val="16"/>
              </w:rPr>
              <w:t>plantea</w:t>
            </w:r>
            <w:r>
              <w:rPr>
                <w:spacing w:val="-9"/>
                <w:w w:val="110"/>
                <w:sz w:val="16"/>
              </w:rPr>
              <w:t> </w:t>
            </w:r>
            <w:r>
              <w:rPr>
                <w:w w:val="110"/>
                <w:sz w:val="16"/>
              </w:rPr>
              <w:t>el </w:t>
            </w:r>
            <w:r>
              <w:rPr>
                <w:w w:val="115"/>
                <w:sz w:val="16"/>
              </w:rPr>
              <w:t>mundo de la tecnológica en la educación</w:t>
            </w:r>
            <w:r>
              <w:rPr>
                <w:spacing w:val="-13"/>
                <w:w w:val="115"/>
                <w:sz w:val="16"/>
              </w:rPr>
              <w:t> </w:t>
            </w:r>
            <w:r>
              <w:rPr>
                <w:w w:val="115"/>
                <w:sz w:val="16"/>
              </w:rPr>
              <w:t>y</w:t>
            </w:r>
            <w:r>
              <w:rPr>
                <w:spacing w:val="-13"/>
                <w:w w:val="115"/>
                <w:sz w:val="16"/>
              </w:rPr>
              <w:t> </w:t>
            </w:r>
            <w:r>
              <w:rPr>
                <w:w w:val="115"/>
                <w:sz w:val="16"/>
              </w:rPr>
              <w:t>que</w:t>
            </w:r>
            <w:r>
              <w:rPr>
                <w:spacing w:val="-13"/>
                <w:w w:val="115"/>
                <w:sz w:val="16"/>
              </w:rPr>
              <w:t> </w:t>
            </w:r>
            <w:r>
              <w:rPr>
                <w:w w:val="115"/>
                <w:sz w:val="16"/>
              </w:rPr>
              <w:t>cambios</w:t>
            </w:r>
            <w:r>
              <w:rPr>
                <w:spacing w:val="-13"/>
                <w:w w:val="115"/>
                <w:sz w:val="16"/>
              </w:rPr>
              <w:t> </w:t>
            </w:r>
            <w:r>
              <w:rPr>
                <w:w w:val="115"/>
                <w:sz w:val="16"/>
              </w:rPr>
              <w:t>implica</w:t>
            </w:r>
            <w:r>
              <w:rPr>
                <w:spacing w:val="-12"/>
                <w:w w:val="115"/>
                <w:sz w:val="16"/>
              </w:rPr>
              <w:t> </w:t>
            </w:r>
            <w:r>
              <w:rPr>
                <w:w w:val="115"/>
                <w:sz w:val="16"/>
              </w:rPr>
              <w:t>en</w:t>
            </w:r>
            <w:r>
              <w:rPr>
                <w:spacing w:val="-13"/>
                <w:w w:val="115"/>
                <w:sz w:val="16"/>
              </w:rPr>
              <w:t> </w:t>
            </w:r>
            <w:r>
              <w:rPr>
                <w:w w:val="115"/>
                <w:sz w:val="16"/>
              </w:rPr>
              <w:t>la práctica</w:t>
            </w:r>
            <w:r>
              <w:rPr>
                <w:spacing w:val="-9"/>
                <w:w w:val="115"/>
                <w:sz w:val="16"/>
              </w:rPr>
              <w:t> </w:t>
            </w:r>
            <w:r>
              <w:rPr>
                <w:w w:val="115"/>
                <w:sz w:val="16"/>
              </w:rPr>
              <w:t>docente?</w:t>
            </w:r>
          </w:p>
          <w:p>
            <w:pPr>
              <w:pStyle w:val="TableParagraph"/>
              <w:spacing w:line="259" w:lineRule="auto" w:before="120"/>
              <w:ind w:left="108" w:right="95"/>
              <w:rPr>
                <w:sz w:val="16"/>
              </w:rPr>
            </w:pPr>
            <w:r>
              <w:rPr>
                <w:w w:val="110"/>
                <w:sz w:val="16"/>
              </w:rPr>
              <w:t>¿Qué estrategias y recursos permiten el </w:t>
            </w:r>
            <w:r>
              <w:rPr>
                <w:w w:val="115"/>
                <w:sz w:val="16"/>
              </w:rPr>
              <w:t>uso de la tecnología en condiciones poco favorables para su uso?</w:t>
            </w:r>
          </w:p>
          <w:p>
            <w:pPr>
              <w:pStyle w:val="TableParagraph"/>
              <w:spacing w:line="259" w:lineRule="auto" w:before="121"/>
              <w:ind w:left="108" w:right="95"/>
              <w:rPr>
                <w:sz w:val="16"/>
              </w:rPr>
            </w:pPr>
            <w:r>
              <w:rPr>
                <w:w w:val="115"/>
                <w:sz w:val="16"/>
              </w:rPr>
              <w:t>¿Qué recursos, herramientas y materiales</w:t>
            </w:r>
            <w:r>
              <w:rPr>
                <w:spacing w:val="-13"/>
                <w:w w:val="115"/>
                <w:sz w:val="16"/>
              </w:rPr>
              <w:t> </w:t>
            </w:r>
            <w:r>
              <w:rPr>
                <w:w w:val="115"/>
                <w:sz w:val="16"/>
              </w:rPr>
              <w:t>promueven</w:t>
            </w:r>
            <w:r>
              <w:rPr>
                <w:spacing w:val="-13"/>
                <w:w w:val="115"/>
                <w:sz w:val="16"/>
              </w:rPr>
              <w:t> </w:t>
            </w:r>
            <w:r>
              <w:rPr>
                <w:w w:val="115"/>
                <w:sz w:val="16"/>
              </w:rPr>
              <w:t>la</w:t>
            </w:r>
            <w:r>
              <w:rPr>
                <w:spacing w:val="-13"/>
                <w:w w:val="115"/>
                <w:sz w:val="16"/>
              </w:rPr>
              <w:t> </w:t>
            </w:r>
            <w:r>
              <w:rPr>
                <w:w w:val="115"/>
                <w:sz w:val="16"/>
              </w:rPr>
              <w:t>incorporación de tecnologías que</w:t>
            </w:r>
            <w:r>
              <w:rPr>
                <w:spacing w:val="-4"/>
                <w:w w:val="115"/>
                <w:sz w:val="16"/>
              </w:rPr>
              <w:t> </w:t>
            </w:r>
            <w:r>
              <w:rPr>
                <w:w w:val="115"/>
                <w:sz w:val="16"/>
              </w:rPr>
              <w:t>facilitan el</w:t>
            </w:r>
            <w:r>
              <w:rPr>
                <w:spacing w:val="-5"/>
                <w:w w:val="115"/>
                <w:sz w:val="16"/>
              </w:rPr>
              <w:t> </w:t>
            </w:r>
            <w:r>
              <w:rPr>
                <w:w w:val="115"/>
                <w:sz w:val="16"/>
              </w:rPr>
              <w:t>proceso de enseñanza en el aula?</w:t>
            </w:r>
          </w:p>
          <w:p>
            <w:pPr>
              <w:pStyle w:val="TableParagraph"/>
              <w:spacing w:line="256" w:lineRule="auto" w:before="120"/>
              <w:ind w:left="108" w:right="95"/>
              <w:rPr>
                <w:sz w:val="16"/>
              </w:rPr>
            </w:pPr>
            <w:r>
              <w:rPr>
                <w:w w:val="115"/>
                <w:sz w:val="16"/>
              </w:rPr>
              <w:t>¿A partir de qué estrategias se identifican</w:t>
            </w:r>
            <w:r>
              <w:rPr>
                <w:spacing w:val="-13"/>
                <w:w w:val="115"/>
                <w:sz w:val="16"/>
              </w:rPr>
              <w:t> </w:t>
            </w:r>
            <w:r>
              <w:rPr>
                <w:w w:val="115"/>
                <w:sz w:val="16"/>
              </w:rPr>
              <w:t>y</w:t>
            </w:r>
            <w:r>
              <w:rPr>
                <w:spacing w:val="-13"/>
                <w:w w:val="115"/>
                <w:sz w:val="16"/>
              </w:rPr>
              <w:t> </w:t>
            </w:r>
            <w:r>
              <w:rPr>
                <w:w w:val="115"/>
                <w:sz w:val="16"/>
              </w:rPr>
              <w:t>disminuyen</w:t>
            </w:r>
            <w:r>
              <w:rPr>
                <w:spacing w:val="-13"/>
                <w:w w:val="115"/>
                <w:sz w:val="16"/>
              </w:rPr>
              <w:t> </w:t>
            </w:r>
            <w:r>
              <w:rPr>
                <w:w w:val="115"/>
                <w:sz w:val="16"/>
              </w:rPr>
              <w:t>las</w:t>
            </w:r>
            <w:r>
              <w:rPr>
                <w:spacing w:val="-13"/>
                <w:w w:val="115"/>
                <w:sz w:val="16"/>
              </w:rPr>
              <w:t> </w:t>
            </w:r>
            <w:r>
              <w:rPr>
                <w:w w:val="115"/>
                <w:sz w:val="16"/>
              </w:rPr>
              <w:t>brechas</w:t>
            </w:r>
          </w:p>
          <w:p>
            <w:pPr>
              <w:pStyle w:val="TableParagraph"/>
              <w:spacing w:line="168" w:lineRule="exact" w:before="3"/>
              <w:ind w:left="108"/>
              <w:rPr>
                <w:sz w:val="16"/>
              </w:rPr>
            </w:pPr>
            <w:r>
              <w:rPr>
                <w:w w:val="110"/>
                <w:sz w:val="16"/>
              </w:rPr>
              <w:t>generadas</w:t>
            </w:r>
            <w:r>
              <w:rPr>
                <w:spacing w:val="2"/>
                <w:w w:val="110"/>
                <w:sz w:val="16"/>
              </w:rPr>
              <w:t> </w:t>
            </w:r>
            <w:r>
              <w:rPr>
                <w:w w:val="110"/>
                <w:sz w:val="16"/>
              </w:rPr>
              <w:t>por</w:t>
            </w:r>
            <w:r>
              <w:rPr>
                <w:spacing w:val="2"/>
                <w:w w:val="110"/>
                <w:sz w:val="16"/>
              </w:rPr>
              <w:t> </w:t>
            </w:r>
            <w:r>
              <w:rPr>
                <w:w w:val="110"/>
                <w:sz w:val="16"/>
              </w:rPr>
              <w:t>el</w:t>
            </w:r>
            <w:r>
              <w:rPr>
                <w:spacing w:val="4"/>
                <w:w w:val="110"/>
                <w:sz w:val="16"/>
              </w:rPr>
              <w:t> </w:t>
            </w:r>
            <w:r>
              <w:rPr>
                <w:w w:val="110"/>
                <w:sz w:val="16"/>
              </w:rPr>
              <w:t>uso</w:t>
            </w:r>
            <w:r>
              <w:rPr>
                <w:spacing w:val="5"/>
                <w:w w:val="110"/>
                <w:sz w:val="16"/>
              </w:rPr>
              <w:t> </w:t>
            </w:r>
            <w:r>
              <w:rPr>
                <w:w w:val="110"/>
                <w:sz w:val="16"/>
              </w:rPr>
              <w:t>de</w:t>
            </w:r>
            <w:r>
              <w:rPr>
                <w:spacing w:val="3"/>
                <w:w w:val="110"/>
                <w:sz w:val="16"/>
              </w:rPr>
              <w:t> </w:t>
            </w:r>
            <w:r>
              <w:rPr>
                <w:w w:val="110"/>
                <w:sz w:val="16"/>
              </w:rPr>
              <w:t>la</w:t>
            </w:r>
            <w:r>
              <w:rPr>
                <w:spacing w:val="3"/>
                <w:w w:val="110"/>
                <w:sz w:val="16"/>
              </w:rPr>
              <w:t> </w:t>
            </w:r>
            <w:r>
              <w:rPr>
                <w:w w:val="110"/>
                <w:sz w:val="16"/>
              </w:rPr>
              <w:t>tecnología</w:t>
            </w:r>
            <w:r>
              <w:rPr>
                <w:spacing w:val="4"/>
                <w:w w:val="110"/>
                <w:sz w:val="16"/>
              </w:rPr>
              <w:t> </w:t>
            </w:r>
            <w:r>
              <w:rPr>
                <w:spacing w:val="-5"/>
                <w:w w:val="110"/>
                <w:sz w:val="16"/>
              </w:rPr>
              <w:t>en</w:t>
            </w:r>
          </w:p>
        </w:tc>
        <w:tc>
          <w:tcPr>
            <w:tcW w:w="4088" w:type="dxa"/>
            <w:vMerge w:val="restart"/>
          </w:tcPr>
          <w:p>
            <w:pPr>
              <w:pStyle w:val="TableParagraph"/>
              <w:spacing w:line="259" w:lineRule="auto"/>
              <w:ind w:left="108" w:right="243"/>
              <w:rPr>
                <w:sz w:val="16"/>
              </w:rPr>
            </w:pPr>
            <w:r>
              <w:rPr>
                <w:spacing w:val="-2"/>
                <w:w w:val="115"/>
                <w:sz w:val="16"/>
              </w:rPr>
              <w:t>-Generación</w:t>
            </w:r>
            <w:r>
              <w:rPr>
                <w:spacing w:val="-4"/>
                <w:w w:val="115"/>
                <w:sz w:val="16"/>
              </w:rPr>
              <w:t> </w:t>
            </w:r>
            <w:r>
              <w:rPr>
                <w:spacing w:val="-2"/>
                <w:w w:val="115"/>
                <w:sz w:val="16"/>
              </w:rPr>
              <w:t>de</w:t>
            </w:r>
            <w:r>
              <w:rPr>
                <w:spacing w:val="-7"/>
                <w:w w:val="115"/>
                <w:sz w:val="16"/>
              </w:rPr>
              <w:t> </w:t>
            </w:r>
            <w:r>
              <w:rPr>
                <w:spacing w:val="-2"/>
                <w:w w:val="115"/>
                <w:sz w:val="16"/>
              </w:rPr>
              <w:t>ambientes de</w:t>
            </w:r>
            <w:r>
              <w:rPr>
                <w:spacing w:val="-7"/>
                <w:w w:val="115"/>
                <w:sz w:val="16"/>
              </w:rPr>
              <w:t> </w:t>
            </w:r>
            <w:r>
              <w:rPr>
                <w:spacing w:val="-2"/>
                <w:w w:val="115"/>
                <w:sz w:val="16"/>
              </w:rPr>
              <w:t>aprendizaje</w:t>
            </w:r>
            <w:r>
              <w:rPr>
                <w:spacing w:val="-4"/>
                <w:w w:val="115"/>
                <w:sz w:val="16"/>
              </w:rPr>
              <w:t> </w:t>
            </w:r>
            <w:r>
              <w:rPr>
                <w:spacing w:val="-2"/>
                <w:w w:val="115"/>
                <w:sz w:val="16"/>
              </w:rPr>
              <w:t>que </w:t>
            </w:r>
            <w:r>
              <w:rPr>
                <w:w w:val="115"/>
                <w:sz w:val="16"/>
              </w:rPr>
              <w:t>favorezcan</w:t>
            </w:r>
            <w:r>
              <w:rPr>
                <w:spacing w:val="-9"/>
                <w:w w:val="115"/>
                <w:sz w:val="16"/>
              </w:rPr>
              <w:t> </w:t>
            </w:r>
            <w:r>
              <w:rPr>
                <w:w w:val="115"/>
                <w:sz w:val="16"/>
              </w:rPr>
              <w:t>el</w:t>
            </w:r>
            <w:r>
              <w:rPr>
                <w:spacing w:val="-5"/>
                <w:w w:val="115"/>
                <w:sz w:val="16"/>
              </w:rPr>
              <w:t> </w:t>
            </w:r>
            <w:r>
              <w:rPr>
                <w:w w:val="115"/>
                <w:sz w:val="16"/>
              </w:rPr>
              <w:t>desarrollo</w:t>
            </w:r>
            <w:r>
              <w:rPr>
                <w:spacing w:val="-5"/>
                <w:w w:val="115"/>
                <w:sz w:val="16"/>
              </w:rPr>
              <w:t> </w:t>
            </w:r>
            <w:r>
              <w:rPr>
                <w:w w:val="115"/>
                <w:sz w:val="16"/>
              </w:rPr>
              <w:t>de</w:t>
            </w:r>
            <w:r>
              <w:rPr>
                <w:spacing w:val="-6"/>
                <w:w w:val="115"/>
                <w:sz w:val="16"/>
              </w:rPr>
              <w:t> </w:t>
            </w:r>
            <w:r>
              <w:rPr>
                <w:w w:val="115"/>
                <w:sz w:val="16"/>
              </w:rPr>
              <w:t>las</w:t>
            </w:r>
            <w:r>
              <w:rPr>
                <w:spacing w:val="-10"/>
                <w:w w:val="115"/>
                <w:sz w:val="16"/>
              </w:rPr>
              <w:t> </w:t>
            </w:r>
            <w:r>
              <w:rPr>
                <w:w w:val="115"/>
                <w:sz w:val="16"/>
              </w:rPr>
              <w:t>actividades</w:t>
            </w:r>
            <w:r>
              <w:rPr>
                <w:spacing w:val="-4"/>
                <w:w w:val="115"/>
                <w:sz w:val="16"/>
              </w:rPr>
              <w:t> </w:t>
            </w:r>
            <w:r>
              <w:rPr>
                <w:w w:val="115"/>
                <w:sz w:val="16"/>
              </w:rPr>
              <w:t>de enseñanza-aprendizaje, atendiendo a las características</w:t>
            </w:r>
            <w:r>
              <w:rPr>
                <w:spacing w:val="-13"/>
                <w:w w:val="115"/>
                <w:sz w:val="16"/>
              </w:rPr>
              <w:t> </w:t>
            </w:r>
            <w:r>
              <w:rPr>
                <w:w w:val="115"/>
                <w:sz w:val="16"/>
              </w:rPr>
              <w:t>o</w:t>
            </w:r>
            <w:r>
              <w:rPr>
                <w:spacing w:val="-13"/>
                <w:w w:val="115"/>
                <w:sz w:val="16"/>
              </w:rPr>
              <w:t> </w:t>
            </w:r>
            <w:r>
              <w:rPr>
                <w:w w:val="115"/>
                <w:sz w:val="16"/>
              </w:rPr>
              <w:t>recursos</w:t>
            </w:r>
            <w:r>
              <w:rPr>
                <w:spacing w:val="-13"/>
                <w:w w:val="115"/>
                <w:sz w:val="16"/>
              </w:rPr>
              <w:t> </w:t>
            </w:r>
            <w:r>
              <w:rPr>
                <w:w w:val="115"/>
                <w:sz w:val="16"/>
              </w:rPr>
              <w:t>que</w:t>
            </w:r>
            <w:r>
              <w:rPr>
                <w:spacing w:val="-13"/>
                <w:w w:val="115"/>
                <w:sz w:val="16"/>
              </w:rPr>
              <w:t> </w:t>
            </w:r>
            <w:r>
              <w:rPr>
                <w:w w:val="115"/>
                <w:sz w:val="16"/>
              </w:rPr>
              <w:t>éstas</w:t>
            </w:r>
            <w:r>
              <w:rPr>
                <w:spacing w:val="-12"/>
                <w:w w:val="115"/>
                <w:sz w:val="16"/>
              </w:rPr>
              <w:t> </w:t>
            </w:r>
            <w:r>
              <w:rPr>
                <w:w w:val="115"/>
                <w:sz w:val="16"/>
              </w:rPr>
              <w:t>requieren para su efectivo desarrollo</w:t>
            </w:r>
          </w:p>
          <w:p>
            <w:pPr>
              <w:pStyle w:val="TableParagraph"/>
              <w:spacing w:line="259" w:lineRule="auto" w:before="121"/>
              <w:ind w:left="108" w:right="67"/>
              <w:rPr>
                <w:sz w:val="16"/>
              </w:rPr>
            </w:pPr>
            <w:r>
              <w:rPr>
                <w:w w:val="115"/>
                <w:sz w:val="16"/>
              </w:rPr>
              <w:t>-Análisis</w:t>
            </w:r>
            <w:r>
              <w:rPr>
                <w:spacing w:val="-1"/>
                <w:w w:val="115"/>
                <w:sz w:val="16"/>
              </w:rPr>
              <w:t> </w:t>
            </w:r>
            <w:r>
              <w:rPr>
                <w:w w:val="115"/>
                <w:sz w:val="16"/>
              </w:rPr>
              <w:t>para la selección y</w:t>
            </w:r>
            <w:r>
              <w:rPr>
                <w:spacing w:val="-4"/>
                <w:w w:val="115"/>
                <w:sz w:val="16"/>
              </w:rPr>
              <w:t> </w:t>
            </w:r>
            <w:r>
              <w:rPr>
                <w:w w:val="115"/>
                <w:sz w:val="16"/>
              </w:rPr>
              <w:t>adecuación de </w:t>
            </w:r>
            <w:r>
              <w:rPr>
                <w:spacing w:val="-2"/>
                <w:w w:val="115"/>
                <w:sz w:val="16"/>
              </w:rPr>
              <w:t>materiales y</w:t>
            </w:r>
            <w:r>
              <w:rPr>
                <w:spacing w:val="-6"/>
                <w:w w:val="115"/>
                <w:sz w:val="16"/>
              </w:rPr>
              <w:t> </w:t>
            </w:r>
            <w:r>
              <w:rPr>
                <w:spacing w:val="-2"/>
                <w:w w:val="115"/>
                <w:sz w:val="16"/>
              </w:rPr>
              <w:t>actividades</w:t>
            </w:r>
            <w:r>
              <w:rPr>
                <w:spacing w:val="-5"/>
                <w:w w:val="115"/>
                <w:sz w:val="16"/>
              </w:rPr>
              <w:t> </w:t>
            </w:r>
            <w:r>
              <w:rPr>
                <w:spacing w:val="-2"/>
                <w:w w:val="115"/>
                <w:sz w:val="16"/>
              </w:rPr>
              <w:t>diversas</w:t>
            </w:r>
            <w:r>
              <w:rPr>
                <w:spacing w:val="-5"/>
                <w:w w:val="115"/>
                <w:sz w:val="16"/>
              </w:rPr>
              <w:t> </w:t>
            </w:r>
            <w:r>
              <w:rPr>
                <w:spacing w:val="-2"/>
                <w:w w:val="115"/>
                <w:sz w:val="16"/>
              </w:rPr>
              <w:t>que</w:t>
            </w:r>
            <w:r>
              <w:rPr>
                <w:spacing w:val="-3"/>
                <w:w w:val="115"/>
                <w:sz w:val="16"/>
              </w:rPr>
              <w:t> </w:t>
            </w:r>
            <w:r>
              <w:rPr>
                <w:spacing w:val="-2"/>
                <w:w w:val="115"/>
                <w:sz w:val="16"/>
              </w:rPr>
              <w:t>permitan </w:t>
            </w:r>
            <w:r>
              <w:rPr>
                <w:w w:val="115"/>
                <w:sz w:val="16"/>
              </w:rPr>
              <w:t>abarcar un amplio abanico de aprendizajes cognitivos, afectivos y sociales</w:t>
            </w:r>
          </w:p>
          <w:p>
            <w:pPr>
              <w:pStyle w:val="TableParagraph"/>
              <w:spacing w:line="259" w:lineRule="auto" w:before="119"/>
              <w:ind w:left="108" w:right="67"/>
              <w:rPr>
                <w:sz w:val="16"/>
              </w:rPr>
            </w:pPr>
            <w:r>
              <w:rPr>
                <w:w w:val="115"/>
                <w:sz w:val="16"/>
              </w:rPr>
              <w:t>-Diseño e implementación de materiales y recursos educativos didácticos como apoyo pedagógico que refuerzan la actuación del </w:t>
            </w:r>
            <w:r>
              <w:rPr>
                <w:spacing w:val="-2"/>
                <w:w w:val="115"/>
                <w:sz w:val="16"/>
              </w:rPr>
              <w:t>docente,</w:t>
            </w:r>
            <w:r>
              <w:rPr>
                <w:spacing w:val="-5"/>
                <w:w w:val="115"/>
                <w:sz w:val="16"/>
              </w:rPr>
              <w:t> </w:t>
            </w:r>
            <w:r>
              <w:rPr>
                <w:spacing w:val="-2"/>
                <w:w w:val="115"/>
                <w:sz w:val="16"/>
              </w:rPr>
              <w:t>optimizando</w:t>
            </w:r>
            <w:r>
              <w:rPr>
                <w:spacing w:val="-5"/>
                <w:w w:val="115"/>
                <w:sz w:val="16"/>
              </w:rPr>
              <w:t> </w:t>
            </w:r>
            <w:r>
              <w:rPr>
                <w:spacing w:val="-2"/>
                <w:w w:val="115"/>
                <w:sz w:val="16"/>
              </w:rPr>
              <w:t>el</w:t>
            </w:r>
            <w:r>
              <w:rPr>
                <w:spacing w:val="-8"/>
                <w:w w:val="115"/>
                <w:sz w:val="16"/>
              </w:rPr>
              <w:t> </w:t>
            </w:r>
            <w:r>
              <w:rPr>
                <w:spacing w:val="-2"/>
                <w:w w:val="115"/>
                <w:sz w:val="16"/>
              </w:rPr>
              <w:t>proceso</w:t>
            </w:r>
            <w:r>
              <w:rPr>
                <w:spacing w:val="-5"/>
                <w:w w:val="115"/>
                <w:sz w:val="16"/>
              </w:rPr>
              <w:t> </w:t>
            </w:r>
            <w:r>
              <w:rPr>
                <w:spacing w:val="-2"/>
                <w:w w:val="115"/>
                <w:sz w:val="16"/>
              </w:rPr>
              <w:t>de</w:t>
            </w:r>
            <w:r>
              <w:rPr>
                <w:spacing w:val="-7"/>
                <w:w w:val="115"/>
                <w:sz w:val="16"/>
              </w:rPr>
              <w:t> </w:t>
            </w:r>
            <w:r>
              <w:rPr>
                <w:spacing w:val="-2"/>
                <w:w w:val="115"/>
                <w:sz w:val="16"/>
              </w:rPr>
              <w:t>enseñanza- aprendizaje.</w:t>
            </w:r>
          </w:p>
          <w:p>
            <w:pPr>
              <w:pStyle w:val="TableParagraph"/>
              <w:spacing w:line="259" w:lineRule="auto" w:before="119"/>
              <w:ind w:left="108" w:right="67"/>
              <w:rPr>
                <w:sz w:val="16"/>
              </w:rPr>
            </w:pPr>
            <w:r>
              <w:rPr>
                <w:spacing w:val="-2"/>
                <w:w w:val="115"/>
                <w:sz w:val="16"/>
              </w:rPr>
              <w:t>-</w:t>
            </w:r>
            <w:r>
              <w:rPr>
                <w:spacing w:val="-4"/>
                <w:w w:val="115"/>
                <w:sz w:val="16"/>
              </w:rPr>
              <w:t> </w:t>
            </w:r>
            <w:r>
              <w:rPr>
                <w:spacing w:val="-2"/>
                <w:w w:val="115"/>
                <w:sz w:val="16"/>
              </w:rPr>
              <w:t>Identificación</w:t>
            </w:r>
            <w:r>
              <w:rPr>
                <w:spacing w:val="-7"/>
                <w:w w:val="115"/>
                <w:sz w:val="16"/>
              </w:rPr>
              <w:t> </w:t>
            </w:r>
            <w:r>
              <w:rPr>
                <w:spacing w:val="-2"/>
                <w:w w:val="115"/>
                <w:sz w:val="16"/>
              </w:rPr>
              <w:t>de</w:t>
            </w:r>
            <w:r>
              <w:rPr>
                <w:spacing w:val="-7"/>
                <w:w w:val="115"/>
                <w:sz w:val="16"/>
              </w:rPr>
              <w:t> </w:t>
            </w:r>
            <w:r>
              <w:rPr>
                <w:spacing w:val="-2"/>
                <w:w w:val="115"/>
                <w:sz w:val="16"/>
              </w:rPr>
              <w:t>recursos</w:t>
            </w:r>
            <w:r>
              <w:rPr>
                <w:spacing w:val="-6"/>
                <w:w w:val="115"/>
                <w:sz w:val="16"/>
              </w:rPr>
              <w:t> </w:t>
            </w:r>
            <w:r>
              <w:rPr>
                <w:spacing w:val="-2"/>
                <w:w w:val="115"/>
                <w:sz w:val="16"/>
              </w:rPr>
              <w:t>que</w:t>
            </w:r>
            <w:r>
              <w:rPr>
                <w:spacing w:val="-7"/>
                <w:w w:val="115"/>
                <w:sz w:val="16"/>
              </w:rPr>
              <w:t> </w:t>
            </w:r>
            <w:r>
              <w:rPr>
                <w:spacing w:val="-2"/>
                <w:w w:val="115"/>
                <w:sz w:val="16"/>
              </w:rPr>
              <w:t>respondan</w:t>
            </w:r>
            <w:r>
              <w:rPr>
                <w:spacing w:val="-9"/>
                <w:w w:val="115"/>
                <w:sz w:val="16"/>
              </w:rPr>
              <w:t> </w:t>
            </w:r>
            <w:r>
              <w:rPr>
                <w:spacing w:val="-2"/>
                <w:w w:val="115"/>
                <w:sz w:val="16"/>
              </w:rPr>
              <w:t>a</w:t>
            </w:r>
            <w:r>
              <w:rPr>
                <w:spacing w:val="-7"/>
                <w:w w:val="115"/>
                <w:sz w:val="16"/>
              </w:rPr>
              <w:t> </w:t>
            </w:r>
            <w:r>
              <w:rPr>
                <w:spacing w:val="-2"/>
                <w:w w:val="115"/>
                <w:sz w:val="16"/>
              </w:rPr>
              <w:t>los </w:t>
            </w:r>
            <w:r>
              <w:rPr>
                <w:w w:val="115"/>
                <w:sz w:val="16"/>
              </w:rPr>
              <w:t>requerimientos de</w:t>
            </w:r>
            <w:r>
              <w:rPr>
                <w:spacing w:val="-2"/>
                <w:w w:val="115"/>
                <w:sz w:val="16"/>
              </w:rPr>
              <w:t> </w:t>
            </w:r>
            <w:r>
              <w:rPr>
                <w:w w:val="115"/>
                <w:sz w:val="16"/>
              </w:rPr>
              <w:t>los estudiantes motivando</w:t>
            </w:r>
            <w:r>
              <w:rPr>
                <w:spacing w:val="-3"/>
                <w:w w:val="115"/>
                <w:sz w:val="16"/>
              </w:rPr>
              <w:t> </w:t>
            </w:r>
            <w:r>
              <w:rPr>
                <w:w w:val="115"/>
                <w:sz w:val="16"/>
              </w:rPr>
              <w:t>y despertando su interés, permitiendo la articulación de los contenidos teóricos con las situaciones</w:t>
            </w:r>
            <w:r>
              <w:rPr>
                <w:spacing w:val="-5"/>
                <w:w w:val="115"/>
                <w:sz w:val="16"/>
              </w:rPr>
              <w:t> </w:t>
            </w:r>
            <w:r>
              <w:rPr>
                <w:w w:val="115"/>
                <w:sz w:val="16"/>
              </w:rPr>
              <w:t>prácticas.</w:t>
            </w:r>
          </w:p>
          <w:p>
            <w:pPr>
              <w:pStyle w:val="TableParagraph"/>
              <w:spacing w:line="259" w:lineRule="auto" w:before="120"/>
              <w:ind w:left="108" w:right="132"/>
              <w:rPr>
                <w:sz w:val="16"/>
              </w:rPr>
            </w:pPr>
            <w:r>
              <w:rPr>
                <w:spacing w:val="-2"/>
                <w:w w:val="115"/>
                <w:sz w:val="16"/>
              </w:rPr>
              <w:t>-Compromiso</w:t>
            </w:r>
            <w:r>
              <w:rPr>
                <w:spacing w:val="-8"/>
                <w:w w:val="115"/>
                <w:sz w:val="16"/>
              </w:rPr>
              <w:t> </w:t>
            </w:r>
            <w:r>
              <w:rPr>
                <w:spacing w:val="-2"/>
                <w:w w:val="115"/>
                <w:sz w:val="16"/>
              </w:rPr>
              <w:t>de</w:t>
            </w:r>
            <w:r>
              <w:rPr>
                <w:spacing w:val="-7"/>
                <w:w w:val="115"/>
                <w:sz w:val="16"/>
              </w:rPr>
              <w:t> </w:t>
            </w:r>
            <w:r>
              <w:rPr>
                <w:spacing w:val="-2"/>
                <w:w w:val="115"/>
                <w:sz w:val="16"/>
              </w:rPr>
              <w:t>los</w:t>
            </w:r>
            <w:r>
              <w:rPr>
                <w:spacing w:val="-5"/>
                <w:w w:val="115"/>
                <w:sz w:val="16"/>
              </w:rPr>
              <w:t> </w:t>
            </w:r>
            <w:r>
              <w:rPr>
                <w:spacing w:val="-2"/>
                <w:w w:val="115"/>
                <w:sz w:val="16"/>
              </w:rPr>
              <w:t>docentes</w:t>
            </w:r>
            <w:r>
              <w:rPr>
                <w:spacing w:val="-10"/>
                <w:w w:val="115"/>
                <w:sz w:val="16"/>
              </w:rPr>
              <w:t> </w:t>
            </w:r>
            <w:r>
              <w:rPr>
                <w:spacing w:val="-2"/>
                <w:w w:val="115"/>
                <w:sz w:val="16"/>
              </w:rPr>
              <w:t>y</w:t>
            </w:r>
            <w:r>
              <w:rPr>
                <w:spacing w:val="-7"/>
                <w:w w:val="115"/>
                <w:sz w:val="16"/>
              </w:rPr>
              <w:t> </w:t>
            </w:r>
            <w:r>
              <w:rPr>
                <w:spacing w:val="-2"/>
                <w:w w:val="115"/>
                <w:sz w:val="16"/>
              </w:rPr>
              <w:t>la</w:t>
            </w:r>
            <w:r>
              <w:rPr>
                <w:spacing w:val="-7"/>
                <w:w w:val="115"/>
                <w:sz w:val="16"/>
              </w:rPr>
              <w:t> </w:t>
            </w:r>
            <w:r>
              <w:rPr>
                <w:spacing w:val="-2"/>
                <w:w w:val="115"/>
                <w:sz w:val="16"/>
              </w:rPr>
              <w:t>actualización </w:t>
            </w:r>
            <w:r>
              <w:rPr>
                <w:w w:val="115"/>
                <w:sz w:val="16"/>
              </w:rPr>
              <w:t>sobre</w:t>
            </w:r>
            <w:r>
              <w:rPr>
                <w:spacing w:val="-1"/>
                <w:w w:val="115"/>
                <w:sz w:val="16"/>
              </w:rPr>
              <w:t> </w:t>
            </w:r>
            <w:r>
              <w:rPr>
                <w:w w:val="115"/>
                <w:sz w:val="16"/>
              </w:rPr>
              <w:t>el</w:t>
            </w:r>
            <w:r>
              <w:rPr>
                <w:spacing w:val="-3"/>
                <w:w w:val="115"/>
                <w:sz w:val="16"/>
              </w:rPr>
              <w:t> </w:t>
            </w:r>
            <w:r>
              <w:rPr>
                <w:w w:val="115"/>
                <w:sz w:val="16"/>
              </w:rPr>
              <w:t>manejo de</w:t>
            </w:r>
            <w:r>
              <w:rPr>
                <w:spacing w:val="-1"/>
                <w:w w:val="115"/>
                <w:sz w:val="16"/>
              </w:rPr>
              <w:t> </w:t>
            </w:r>
            <w:r>
              <w:rPr>
                <w:w w:val="115"/>
                <w:sz w:val="16"/>
              </w:rPr>
              <w:t>las</w:t>
            </w:r>
            <w:r>
              <w:rPr>
                <w:spacing w:val="-3"/>
                <w:w w:val="115"/>
                <w:sz w:val="16"/>
              </w:rPr>
              <w:t> </w:t>
            </w:r>
            <w:r>
              <w:rPr>
                <w:w w:val="115"/>
                <w:sz w:val="16"/>
              </w:rPr>
              <w:t>nuevas</w:t>
            </w:r>
            <w:r>
              <w:rPr>
                <w:spacing w:val="-3"/>
                <w:w w:val="115"/>
                <w:sz w:val="16"/>
              </w:rPr>
              <w:t> </w:t>
            </w:r>
            <w:r>
              <w:rPr>
                <w:w w:val="115"/>
                <w:sz w:val="16"/>
              </w:rPr>
              <w:t>tecnologías ya sea en</w:t>
            </w:r>
            <w:r>
              <w:rPr>
                <w:spacing w:val="-3"/>
                <w:w w:val="115"/>
                <w:sz w:val="16"/>
              </w:rPr>
              <w:t> </w:t>
            </w:r>
            <w:r>
              <w:rPr>
                <w:w w:val="115"/>
                <w:sz w:val="16"/>
              </w:rPr>
              <w:t>el</w:t>
            </w:r>
            <w:r>
              <w:rPr>
                <w:spacing w:val="-4"/>
                <w:w w:val="115"/>
                <w:sz w:val="16"/>
              </w:rPr>
              <w:t> </w:t>
            </w:r>
            <w:r>
              <w:rPr>
                <w:w w:val="115"/>
                <w:sz w:val="16"/>
              </w:rPr>
              <w:t>uso</w:t>
            </w:r>
            <w:r>
              <w:rPr>
                <w:spacing w:val="-2"/>
                <w:w w:val="115"/>
                <w:sz w:val="16"/>
              </w:rPr>
              <w:t> </w:t>
            </w:r>
            <w:r>
              <w:rPr>
                <w:w w:val="115"/>
                <w:sz w:val="16"/>
              </w:rPr>
              <w:t>o</w:t>
            </w:r>
            <w:r>
              <w:rPr>
                <w:spacing w:val="-4"/>
                <w:w w:val="115"/>
                <w:sz w:val="16"/>
              </w:rPr>
              <w:t> </w:t>
            </w:r>
            <w:r>
              <w:rPr>
                <w:w w:val="115"/>
                <w:sz w:val="16"/>
              </w:rPr>
              <w:t>desarrollo</w:t>
            </w:r>
            <w:r>
              <w:rPr>
                <w:spacing w:val="-4"/>
                <w:w w:val="115"/>
                <w:sz w:val="16"/>
              </w:rPr>
              <w:t> </w:t>
            </w:r>
            <w:r>
              <w:rPr>
                <w:w w:val="115"/>
                <w:sz w:val="16"/>
              </w:rPr>
              <w:t>de</w:t>
            </w:r>
            <w:r>
              <w:rPr>
                <w:spacing w:val="-3"/>
                <w:w w:val="115"/>
                <w:sz w:val="16"/>
              </w:rPr>
              <w:t> </w:t>
            </w:r>
            <w:r>
              <w:rPr>
                <w:w w:val="115"/>
                <w:sz w:val="16"/>
              </w:rPr>
              <w:t>recursos informáticos con o sin conexión a Internet que permitan articular los elementos que intervienen en las clases con la simulación, fortaleciendo el aprendizaje significativo.</w:t>
            </w:r>
          </w:p>
          <w:p>
            <w:pPr>
              <w:pStyle w:val="TableParagraph"/>
              <w:spacing w:line="259" w:lineRule="auto" w:before="119"/>
              <w:ind w:left="108" w:right="67"/>
              <w:rPr>
                <w:sz w:val="16"/>
              </w:rPr>
            </w:pPr>
            <w:r>
              <w:rPr>
                <w:w w:val="115"/>
                <w:sz w:val="16"/>
              </w:rPr>
              <w:t>-Adquisición</w:t>
            </w:r>
            <w:r>
              <w:rPr>
                <w:spacing w:val="-3"/>
                <w:w w:val="115"/>
                <w:sz w:val="16"/>
              </w:rPr>
              <w:t> </w:t>
            </w:r>
            <w:r>
              <w:rPr>
                <w:w w:val="115"/>
                <w:sz w:val="16"/>
              </w:rPr>
              <w:t>de</w:t>
            </w:r>
            <w:r>
              <w:rPr>
                <w:spacing w:val="-3"/>
                <w:w w:val="115"/>
                <w:sz w:val="16"/>
              </w:rPr>
              <w:t> </w:t>
            </w:r>
            <w:r>
              <w:rPr>
                <w:w w:val="115"/>
                <w:sz w:val="16"/>
              </w:rPr>
              <w:t>las</w:t>
            </w:r>
            <w:r>
              <w:rPr>
                <w:spacing w:val="-4"/>
                <w:w w:val="115"/>
                <w:sz w:val="16"/>
              </w:rPr>
              <w:t> </w:t>
            </w:r>
            <w:r>
              <w:rPr>
                <w:w w:val="115"/>
                <w:sz w:val="16"/>
              </w:rPr>
              <w:t>nuevas</w:t>
            </w:r>
            <w:r>
              <w:rPr>
                <w:spacing w:val="-4"/>
                <w:w w:val="115"/>
                <w:sz w:val="16"/>
              </w:rPr>
              <w:t> </w:t>
            </w:r>
            <w:r>
              <w:rPr>
                <w:w w:val="115"/>
                <w:sz w:val="16"/>
              </w:rPr>
              <w:t>competencias</w:t>
            </w:r>
            <w:r>
              <w:rPr>
                <w:spacing w:val="-1"/>
                <w:w w:val="115"/>
                <w:sz w:val="16"/>
              </w:rPr>
              <w:t> </w:t>
            </w:r>
            <w:r>
              <w:rPr>
                <w:w w:val="115"/>
                <w:sz w:val="16"/>
              </w:rPr>
              <w:t>para la enseñanza en línea y su</w:t>
            </w:r>
            <w:r>
              <w:rPr>
                <w:spacing w:val="-5"/>
                <w:w w:val="115"/>
                <w:sz w:val="16"/>
              </w:rPr>
              <w:t> </w:t>
            </w:r>
            <w:r>
              <w:rPr>
                <w:w w:val="115"/>
                <w:sz w:val="16"/>
              </w:rPr>
              <w:t>adaptación</w:t>
            </w:r>
            <w:r>
              <w:rPr>
                <w:spacing w:val="-3"/>
                <w:w w:val="115"/>
                <w:sz w:val="16"/>
              </w:rPr>
              <w:t> </w:t>
            </w:r>
            <w:r>
              <w:rPr>
                <w:w w:val="115"/>
                <w:sz w:val="16"/>
              </w:rPr>
              <w:t>para asegurar interacciones significativas e integradas</w:t>
            </w:r>
            <w:r>
              <w:rPr>
                <w:spacing w:val="-10"/>
                <w:w w:val="115"/>
                <w:sz w:val="16"/>
              </w:rPr>
              <w:t> </w:t>
            </w:r>
            <w:r>
              <w:rPr>
                <w:w w:val="115"/>
                <w:sz w:val="16"/>
              </w:rPr>
              <w:t>del</w:t>
            </w:r>
            <w:r>
              <w:rPr>
                <w:spacing w:val="-11"/>
                <w:w w:val="115"/>
                <w:sz w:val="16"/>
              </w:rPr>
              <w:t> </w:t>
            </w:r>
            <w:r>
              <w:rPr>
                <w:w w:val="115"/>
                <w:sz w:val="16"/>
              </w:rPr>
              <w:t>estudiante</w:t>
            </w:r>
            <w:r>
              <w:rPr>
                <w:spacing w:val="-13"/>
                <w:w w:val="115"/>
                <w:sz w:val="16"/>
              </w:rPr>
              <w:t> </w:t>
            </w:r>
            <w:r>
              <w:rPr>
                <w:w w:val="115"/>
                <w:sz w:val="16"/>
              </w:rPr>
              <w:t>con</w:t>
            </w:r>
            <w:r>
              <w:rPr>
                <w:spacing w:val="-13"/>
                <w:w w:val="115"/>
                <w:sz w:val="16"/>
              </w:rPr>
              <w:t> </w:t>
            </w:r>
            <w:r>
              <w:rPr>
                <w:w w:val="115"/>
                <w:sz w:val="16"/>
              </w:rPr>
              <w:t>el</w:t>
            </w:r>
            <w:r>
              <w:rPr>
                <w:spacing w:val="-10"/>
                <w:w w:val="115"/>
                <w:sz w:val="16"/>
              </w:rPr>
              <w:t> </w:t>
            </w:r>
            <w:r>
              <w:rPr>
                <w:w w:val="115"/>
                <w:sz w:val="16"/>
              </w:rPr>
              <w:t>contenido,</w:t>
            </w:r>
            <w:r>
              <w:rPr>
                <w:spacing w:val="-11"/>
                <w:w w:val="115"/>
                <w:sz w:val="16"/>
              </w:rPr>
              <w:t> </w:t>
            </w:r>
            <w:r>
              <w:rPr>
                <w:w w:val="115"/>
                <w:sz w:val="16"/>
              </w:rPr>
              <w:t>con sus compañeros y con los docentes.</w:t>
            </w:r>
          </w:p>
        </w:tc>
      </w:tr>
      <w:tr>
        <w:trPr>
          <w:trHeight w:val="1312" w:hRule="atLeast"/>
        </w:trPr>
        <w:tc>
          <w:tcPr>
            <w:tcW w:w="1541" w:type="dxa"/>
            <w:vMerge/>
            <w:tcBorders>
              <w:top w:val="nil"/>
            </w:tcBorders>
          </w:tcPr>
          <w:p>
            <w:pPr>
              <w:rPr>
                <w:sz w:val="2"/>
                <w:szCs w:val="2"/>
              </w:rPr>
            </w:pPr>
          </w:p>
        </w:tc>
        <w:tc>
          <w:tcPr>
            <w:tcW w:w="3653" w:type="dxa"/>
          </w:tcPr>
          <w:p>
            <w:pPr>
              <w:pStyle w:val="TableParagraph"/>
              <w:spacing w:line="259" w:lineRule="auto"/>
              <w:ind w:left="108" w:right="124"/>
              <w:rPr>
                <w:sz w:val="16"/>
              </w:rPr>
            </w:pPr>
            <w:r>
              <w:rPr>
                <w:w w:val="115"/>
                <w:sz w:val="16"/>
              </w:rPr>
              <w:t>Acciones</w:t>
            </w:r>
            <w:r>
              <w:rPr>
                <w:spacing w:val="-11"/>
                <w:w w:val="115"/>
                <w:sz w:val="16"/>
              </w:rPr>
              <w:t> </w:t>
            </w:r>
            <w:r>
              <w:rPr>
                <w:w w:val="115"/>
                <w:sz w:val="16"/>
              </w:rPr>
              <w:t>para</w:t>
            </w:r>
            <w:r>
              <w:rPr>
                <w:spacing w:val="-10"/>
                <w:w w:val="115"/>
                <w:sz w:val="16"/>
              </w:rPr>
              <w:t> </w:t>
            </w:r>
            <w:r>
              <w:rPr>
                <w:w w:val="115"/>
                <w:sz w:val="16"/>
              </w:rPr>
              <w:t>propiciar</w:t>
            </w:r>
            <w:r>
              <w:rPr>
                <w:spacing w:val="-11"/>
                <w:w w:val="115"/>
                <w:sz w:val="16"/>
              </w:rPr>
              <w:t> </w:t>
            </w:r>
            <w:r>
              <w:rPr>
                <w:w w:val="115"/>
                <w:sz w:val="16"/>
              </w:rPr>
              <w:t>un</w:t>
            </w:r>
            <w:r>
              <w:rPr>
                <w:spacing w:val="-12"/>
                <w:w w:val="115"/>
                <w:sz w:val="16"/>
              </w:rPr>
              <w:t> </w:t>
            </w:r>
            <w:r>
              <w:rPr>
                <w:w w:val="115"/>
                <w:sz w:val="16"/>
              </w:rPr>
              <w:t>ambiente</w:t>
            </w:r>
            <w:r>
              <w:rPr>
                <w:spacing w:val="-10"/>
                <w:w w:val="115"/>
                <w:sz w:val="16"/>
              </w:rPr>
              <w:t> </w:t>
            </w:r>
            <w:r>
              <w:rPr>
                <w:w w:val="115"/>
                <w:sz w:val="16"/>
              </w:rPr>
              <w:t>que </w:t>
            </w:r>
            <w:r>
              <w:rPr>
                <w:w w:val="110"/>
                <w:sz w:val="16"/>
              </w:rPr>
              <w:t>favorezca el aprendizaje considerando los </w:t>
            </w:r>
            <w:r>
              <w:rPr>
                <w:w w:val="115"/>
                <w:sz w:val="16"/>
              </w:rPr>
              <w:t>objetivos de aprendizaje, estrategias y técnicas,</w:t>
            </w:r>
            <w:r>
              <w:rPr>
                <w:spacing w:val="-3"/>
                <w:w w:val="115"/>
                <w:sz w:val="16"/>
              </w:rPr>
              <w:t> </w:t>
            </w:r>
            <w:r>
              <w:rPr>
                <w:w w:val="115"/>
                <w:sz w:val="16"/>
              </w:rPr>
              <w:t>así</w:t>
            </w:r>
            <w:r>
              <w:rPr>
                <w:spacing w:val="-2"/>
                <w:w w:val="115"/>
                <w:sz w:val="16"/>
              </w:rPr>
              <w:t> </w:t>
            </w:r>
            <w:r>
              <w:rPr>
                <w:w w:val="115"/>
                <w:sz w:val="16"/>
              </w:rPr>
              <w:t>como, espacios y</w:t>
            </w:r>
            <w:r>
              <w:rPr>
                <w:spacing w:val="-5"/>
                <w:w w:val="115"/>
                <w:sz w:val="16"/>
              </w:rPr>
              <w:t> </w:t>
            </w:r>
            <w:r>
              <w:rPr>
                <w:w w:val="115"/>
                <w:sz w:val="16"/>
              </w:rPr>
              <w:t>tiempos para su desarrollo para acercar al</w:t>
            </w:r>
          </w:p>
          <w:p>
            <w:pPr>
              <w:pStyle w:val="TableParagraph"/>
              <w:spacing w:line="168" w:lineRule="exact" w:before="0"/>
              <w:ind w:left="108"/>
              <w:rPr>
                <w:sz w:val="16"/>
              </w:rPr>
            </w:pPr>
            <w:r>
              <w:rPr>
                <w:w w:val="115"/>
                <w:sz w:val="16"/>
              </w:rPr>
              <w:t>estudiante</w:t>
            </w:r>
            <w:r>
              <w:rPr>
                <w:spacing w:val="-12"/>
                <w:w w:val="115"/>
                <w:sz w:val="16"/>
              </w:rPr>
              <w:t> </w:t>
            </w:r>
            <w:r>
              <w:rPr>
                <w:w w:val="115"/>
                <w:sz w:val="16"/>
              </w:rPr>
              <w:t>al</w:t>
            </w:r>
            <w:r>
              <w:rPr>
                <w:spacing w:val="-10"/>
                <w:w w:val="115"/>
                <w:sz w:val="16"/>
              </w:rPr>
              <w:t> </w:t>
            </w:r>
            <w:r>
              <w:rPr>
                <w:spacing w:val="-2"/>
                <w:w w:val="115"/>
                <w:sz w:val="16"/>
              </w:rPr>
              <w:t>conocimiento.</w:t>
            </w:r>
          </w:p>
        </w:tc>
        <w:tc>
          <w:tcPr>
            <w:tcW w:w="3466" w:type="dxa"/>
            <w:vMerge/>
            <w:tcBorders>
              <w:top w:val="nil"/>
            </w:tcBorders>
          </w:tcPr>
          <w:p>
            <w:pPr>
              <w:rPr>
                <w:sz w:val="2"/>
                <w:szCs w:val="2"/>
              </w:rPr>
            </w:pPr>
          </w:p>
        </w:tc>
        <w:tc>
          <w:tcPr>
            <w:tcW w:w="4088" w:type="dxa"/>
            <w:vMerge/>
            <w:tcBorders>
              <w:top w:val="nil"/>
            </w:tcBorders>
          </w:tcPr>
          <w:p>
            <w:pPr>
              <w:rPr>
                <w:sz w:val="2"/>
                <w:szCs w:val="2"/>
              </w:rPr>
            </w:pPr>
          </w:p>
        </w:tc>
      </w:tr>
      <w:tr>
        <w:trPr>
          <w:trHeight w:val="1113" w:hRule="atLeast"/>
        </w:trPr>
        <w:tc>
          <w:tcPr>
            <w:tcW w:w="1541" w:type="dxa"/>
            <w:vMerge/>
            <w:tcBorders>
              <w:top w:val="nil"/>
            </w:tcBorders>
          </w:tcPr>
          <w:p>
            <w:pPr>
              <w:rPr>
                <w:sz w:val="2"/>
                <w:szCs w:val="2"/>
              </w:rPr>
            </w:pPr>
          </w:p>
        </w:tc>
        <w:tc>
          <w:tcPr>
            <w:tcW w:w="3653" w:type="dxa"/>
          </w:tcPr>
          <w:p>
            <w:pPr>
              <w:pStyle w:val="TableParagraph"/>
              <w:spacing w:line="259" w:lineRule="auto"/>
              <w:ind w:left="108" w:right="71"/>
              <w:rPr>
                <w:sz w:val="16"/>
              </w:rPr>
            </w:pPr>
            <w:r>
              <w:rPr>
                <w:w w:val="110"/>
                <w:sz w:val="16"/>
              </w:rPr>
              <w:t>Manejo de las tecnologías disponibles para </w:t>
            </w:r>
            <w:r>
              <w:rPr>
                <w:w w:val="115"/>
                <w:sz w:val="16"/>
              </w:rPr>
              <w:t>el aprendizaje y pedagogía de la virtualidad para la mejora de la actividad docente y aplicación de modelos híbridos</w:t>
            </w:r>
          </w:p>
          <w:p>
            <w:pPr>
              <w:pStyle w:val="TableParagraph"/>
              <w:spacing w:line="168" w:lineRule="exact" w:before="0"/>
              <w:ind w:left="108"/>
              <w:rPr>
                <w:sz w:val="16"/>
              </w:rPr>
            </w:pPr>
            <w:r>
              <w:rPr>
                <w:w w:val="110"/>
                <w:sz w:val="16"/>
              </w:rPr>
              <w:t>en</w:t>
            </w:r>
            <w:r>
              <w:rPr>
                <w:spacing w:val="-4"/>
                <w:w w:val="110"/>
                <w:sz w:val="16"/>
              </w:rPr>
              <w:t> </w:t>
            </w:r>
            <w:r>
              <w:rPr>
                <w:w w:val="110"/>
                <w:sz w:val="16"/>
              </w:rPr>
              <w:t>la</w:t>
            </w:r>
            <w:r>
              <w:rPr>
                <w:spacing w:val="-1"/>
                <w:w w:val="110"/>
                <w:sz w:val="16"/>
              </w:rPr>
              <w:t> </w:t>
            </w:r>
            <w:r>
              <w:rPr>
                <w:spacing w:val="-2"/>
                <w:w w:val="110"/>
                <w:sz w:val="16"/>
              </w:rPr>
              <w:t>enseñanza.</w:t>
            </w:r>
          </w:p>
        </w:tc>
        <w:tc>
          <w:tcPr>
            <w:tcW w:w="3466" w:type="dxa"/>
            <w:vMerge/>
            <w:tcBorders>
              <w:top w:val="nil"/>
            </w:tcBorders>
          </w:tcPr>
          <w:p>
            <w:pPr>
              <w:rPr>
                <w:sz w:val="2"/>
                <w:szCs w:val="2"/>
              </w:rPr>
            </w:pPr>
          </w:p>
        </w:tc>
        <w:tc>
          <w:tcPr>
            <w:tcW w:w="4088" w:type="dxa"/>
            <w:vMerge/>
            <w:tcBorders>
              <w:top w:val="nil"/>
            </w:tcBorders>
          </w:tcPr>
          <w:p>
            <w:pPr>
              <w:rPr>
                <w:sz w:val="2"/>
                <w:szCs w:val="2"/>
              </w:rPr>
            </w:pPr>
          </w:p>
        </w:tc>
      </w:tr>
      <w:tr>
        <w:trPr>
          <w:trHeight w:val="3746" w:hRule="atLeast"/>
        </w:trPr>
        <w:tc>
          <w:tcPr>
            <w:tcW w:w="1541" w:type="dxa"/>
            <w:vMerge/>
            <w:tcBorders>
              <w:top w:val="nil"/>
            </w:tcBorders>
          </w:tcPr>
          <w:p>
            <w:pPr>
              <w:rPr>
                <w:sz w:val="2"/>
                <w:szCs w:val="2"/>
              </w:rPr>
            </w:pPr>
          </w:p>
        </w:tc>
        <w:tc>
          <w:tcPr>
            <w:tcW w:w="3653" w:type="dxa"/>
          </w:tcPr>
          <w:p>
            <w:pPr>
              <w:pStyle w:val="TableParagraph"/>
              <w:spacing w:line="259" w:lineRule="auto" w:before="128"/>
              <w:ind w:left="108"/>
              <w:rPr>
                <w:sz w:val="16"/>
              </w:rPr>
            </w:pPr>
            <w:r>
              <w:rPr>
                <w:w w:val="110"/>
                <w:sz w:val="16"/>
              </w:rPr>
              <w:t>Acciones</w:t>
            </w:r>
            <w:r>
              <w:rPr>
                <w:spacing w:val="-2"/>
                <w:w w:val="110"/>
                <w:sz w:val="16"/>
              </w:rPr>
              <w:t> </w:t>
            </w:r>
            <w:r>
              <w:rPr>
                <w:w w:val="110"/>
                <w:sz w:val="16"/>
              </w:rPr>
              <w:t>para</w:t>
            </w:r>
            <w:r>
              <w:rPr>
                <w:spacing w:val="-1"/>
                <w:w w:val="110"/>
                <w:sz w:val="16"/>
              </w:rPr>
              <w:t> </w:t>
            </w:r>
            <w:r>
              <w:rPr>
                <w:w w:val="110"/>
                <w:sz w:val="16"/>
              </w:rPr>
              <w:t>la elaboración,</w:t>
            </w:r>
            <w:r>
              <w:rPr>
                <w:spacing w:val="-3"/>
                <w:w w:val="110"/>
                <w:sz w:val="16"/>
              </w:rPr>
              <w:t> </w:t>
            </w:r>
            <w:r>
              <w:rPr>
                <w:w w:val="110"/>
                <w:sz w:val="16"/>
              </w:rPr>
              <w:t>adecuación</w:t>
            </w:r>
            <w:r>
              <w:rPr>
                <w:spacing w:val="-3"/>
                <w:w w:val="110"/>
                <w:sz w:val="16"/>
              </w:rPr>
              <w:t> </w:t>
            </w:r>
            <w:r>
              <w:rPr>
                <w:w w:val="110"/>
                <w:sz w:val="16"/>
              </w:rPr>
              <w:t>y </w:t>
            </w:r>
            <w:r>
              <w:rPr>
                <w:w w:val="115"/>
                <w:sz w:val="16"/>
              </w:rPr>
              <w:t>aprovechamiento de medios</w:t>
            </w:r>
          </w:p>
          <w:p>
            <w:pPr>
              <w:pStyle w:val="TableParagraph"/>
              <w:spacing w:line="259" w:lineRule="auto" w:before="1"/>
              <w:ind w:left="108"/>
              <w:rPr>
                <w:sz w:val="16"/>
              </w:rPr>
            </w:pPr>
            <w:r>
              <w:rPr>
                <w:w w:val="115"/>
                <w:sz w:val="16"/>
              </w:rPr>
              <w:t>y recursos didácticos para apoyar la </w:t>
            </w:r>
            <w:r>
              <w:rPr>
                <w:spacing w:val="-2"/>
                <w:w w:val="115"/>
                <w:sz w:val="16"/>
              </w:rPr>
              <w:t>enseñanza</w:t>
            </w:r>
            <w:r>
              <w:rPr>
                <w:spacing w:val="-11"/>
                <w:w w:val="115"/>
                <w:sz w:val="16"/>
              </w:rPr>
              <w:t> </w:t>
            </w:r>
            <w:r>
              <w:rPr>
                <w:spacing w:val="-2"/>
                <w:w w:val="115"/>
                <w:sz w:val="16"/>
              </w:rPr>
              <w:t>y</w:t>
            </w:r>
            <w:r>
              <w:rPr>
                <w:spacing w:val="-12"/>
                <w:w w:val="115"/>
                <w:sz w:val="16"/>
              </w:rPr>
              <w:t> </w:t>
            </w:r>
            <w:r>
              <w:rPr>
                <w:spacing w:val="-2"/>
                <w:w w:val="115"/>
                <w:sz w:val="16"/>
              </w:rPr>
              <w:t>que</w:t>
            </w:r>
            <w:r>
              <w:rPr>
                <w:spacing w:val="-11"/>
                <w:w w:val="115"/>
                <w:sz w:val="16"/>
              </w:rPr>
              <w:t> </w:t>
            </w:r>
            <w:r>
              <w:rPr>
                <w:spacing w:val="-2"/>
                <w:w w:val="115"/>
                <w:sz w:val="16"/>
              </w:rPr>
              <w:t>facilitan</w:t>
            </w:r>
            <w:r>
              <w:rPr>
                <w:spacing w:val="-11"/>
                <w:w w:val="115"/>
                <w:sz w:val="16"/>
              </w:rPr>
              <w:t> </w:t>
            </w:r>
            <w:r>
              <w:rPr>
                <w:spacing w:val="-2"/>
                <w:w w:val="115"/>
                <w:sz w:val="16"/>
              </w:rPr>
              <w:t>el</w:t>
            </w:r>
            <w:r>
              <w:rPr>
                <w:spacing w:val="-11"/>
                <w:w w:val="115"/>
                <w:sz w:val="16"/>
              </w:rPr>
              <w:t> </w:t>
            </w:r>
            <w:r>
              <w:rPr>
                <w:spacing w:val="-2"/>
                <w:w w:val="115"/>
                <w:sz w:val="16"/>
              </w:rPr>
              <w:t>proceso</w:t>
            </w:r>
            <w:r>
              <w:rPr>
                <w:spacing w:val="-11"/>
                <w:w w:val="115"/>
                <w:sz w:val="16"/>
              </w:rPr>
              <w:t> </w:t>
            </w:r>
            <w:r>
              <w:rPr>
                <w:spacing w:val="-2"/>
                <w:w w:val="115"/>
                <w:sz w:val="16"/>
              </w:rPr>
              <w:t>de aprendizaje.</w:t>
            </w:r>
          </w:p>
        </w:tc>
        <w:tc>
          <w:tcPr>
            <w:tcW w:w="3466" w:type="dxa"/>
            <w:vMerge/>
            <w:tcBorders>
              <w:top w:val="nil"/>
            </w:tcBorders>
          </w:tcPr>
          <w:p>
            <w:pPr>
              <w:rPr>
                <w:sz w:val="2"/>
                <w:szCs w:val="2"/>
              </w:rPr>
            </w:pPr>
          </w:p>
        </w:tc>
        <w:tc>
          <w:tcPr>
            <w:tcW w:w="4088"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541"/>
        <w:gridCol w:w="3653"/>
        <w:gridCol w:w="3466"/>
        <w:gridCol w:w="4088"/>
      </w:tblGrid>
      <w:tr>
        <w:trPr>
          <w:trHeight w:val="318" w:hRule="atLeast"/>
        </w:trPr>
        <w:tc>
          <w:tcPr>
            <w:tcW w:w="5194" w:type="dxa"/>
            <w:gridSpan w:val="2"/>
            <w:shd w:val="clear" w:color="auto" w:fill="C9E8DF"/>
          </w:tcPr>
          <w:p>
            <w:pPr>
              <w:pStyle w:val="TableParagraph"/>
              <w:spacing w:line="168" w:lineRule="exact"/>
              <w:ind w:left="7"/>
              <w:jc w:val="center"/>
              <w:rPr>
                <w:rFonts w:ascii="Arial"/>
                <w:b/>
                <w:sz w:val="16"/>
              </w:rPr>
            </w:pPr>
            <w:r>
              <w:rPr>
                <w:rFonts w:ascii="Arial"/>
                <w:b/>
                <w:spacing w:val="-2"/>
                <w:w w:val="110"/>
                <w:sz w:val="16"/>
              </w:rPr>
              <w:t>DIMENSIONES</w:t>
            </w:r>
          </w:p>
        </w:tc>
        <w:tc>
          <w:tcPr>
            <w:tcW w:w="3466" w:type="dxa"/>
            <w:vMerge w:val="restart"/>
            <w:tcBorders>
              <w:bottom w:val="nil"/>
            </w:tcBorders>
            <w:shd w:val="clear" w:color="auto" w:fill="C9E8DF"/>
          </w:tcPr>
          <w:p>
            <w:pPr>
              <w:pStyle w:val="TableParagraph"/>
              <w:spacing w:before="11"/>
              <w:ind w:left="0"/>
              <w:rPr>
                <w:rFonts w:ascii="Arial"/>
                <w:b/>
                <w:sz w:val="16"/>
              </w:rPr>
            </w:pPr>
          </w:p>
          <w:p>
            <w:pPr>
              <w:pStyle w:val="TableParagraph"/>
              <w:spacing w:line="259" w:lineRule="auto" w:before="0"/>
              <w:ind w:left="837" w:right="95"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088" w:type="dxa"/>
            <w:vMerge w:val="restart"/>
            <w:tcBorders>
              <w:bottom w:val="nil"/>
            </w:tcBorders>
            <w:shd w:val="clear" w:color="auto" w:fill="C9E8DF"/>
          </w:tcPr>
          <w:p>
            <w:pPr>
              <w:pStyle w:val="TableParagraph"/>
              <w:spacing w:before="11"/>
              <w:ind w:left="0"/>
              <w:rPr>
                <w:rFonts w:ascii="Arial"/>
                <w:b/>
                <w:sz w:val="16"/>
              </w:rPr>
            </w:pPr>
          </w:p>
          <w:p>
            <w:pPr>
              <w:pStyle w:val="TableParagraph"/>
              <w:spacing w:line="259" w:lineRule="auto" w:before="0"/>
              <w:ind w:left="826" w:right="67"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194" w:type="dxa"/>
            <w:gridSpan w:val="2"/>
            <w:shd w:val="clear" w:color="auto" w:fill="C9E8DF"/>
          </w:tcPr>
          <w:p>
            <w:pPr>
              <w:pStyle w:val="TableParagraph"/>
              <w:spacing w:line="168" w:lineRule="exact"/>
              <w:ind w:left="852"/>
              <w:rPr>
                <w:rFonts w:ascii="Arial"/>
                <w:i/>
                <w:sz w:val="16"/>
              </w:rPr>
            </w:pPr>
            <w:r>
              <w:rPr>
                <w:rFonts w:ascii="Arial"/>
                <w:i/>
                <w:w w:val="110"/>
                <w:sz w:val="16"/>
              </w:rPr>
              <w:t>Saberes</w:t>
            </w:r>
            <w:r>
              <w:rPr>
                <w:rFonts w:ascii="Arial"/>
                <w:i/>
                <w:spacing w:val="7"/>
                <w:w w:val="110"/>
                <w:sz w:val="16"/>
              </w:rPr>
              <w:t> </w:t>
            </w:r>
            <w:r>
              <w:rPr>
                <w:rFonts w:ascii="Arial"/>
                <w:i/>
                <w:w w:val="110"/>
                <w:sz w:val="16"/>
              </w:rPr>
              <w:t>y</w:t>
            </w:r>
            <w:r>
              <w:rPr>
                <w:rFonts w:ascii="Arial"/>
                <w:i/>
                <w:spacing w:val="5"/>
                <w:w w:val="110"/>
                <w:sz w:val="16"/>
              </w:rPr>
              <w:t> </w:t>
            </w:r>
            <w:r>
              <w:rPr>
                <w:rFonts w:ascii="Arial"/>
                <w:i/>
                <w:w w:val="110"/>
                <w:sz w:val="16"/>
              </w:rPr>
              <w:t>conocimientos</w:t>
            </w:r>
            <w:r>
              <w:rPr>
                <w:rFonts w:ascii="Arial"/>
                <w:i/>
                <w:spacing w:val="3"/>
                <w:w w:val="110"/>
                <w:sz w:val="16"/>
              </w:rPr>
              <w:t> </w:t>
            </w:r>
            <w:r>
              <w:rPr>
                <w:rFonts w:ascii="Arial"/>
                <w:i/>
                <w:w w:val="110"/>
                <w:sz w:val="16"/>
              </w:rPr>
              <w:t>que</w:t>
            </w:r>
            <w:r>
              <w:rPr>
                <w:rFonts w:ascii="Arial"/>
                <w:i/>
                <w:spacing w:val="2"/>
                <w:w w:val="110"/>
                <w:sz w:val="16"/>
              </w:rPr>
              <w:t> </w:t>
            </w:r>
            <w:r>
              <w:rPr>
                <w:rFonts w:ascii="Arial"/>
                <w:i/>
                <w:w w:val="110"/>
                <w:sz w:val="16"/>
              </w:rPr>
              <w:t>se</w:t>
            </w:r>
            <w:r>
              <w:rPr>
                <w:rFonts w:ascii="Arial"/>
                <w:i/>
                <w:spacing w:val="5"/>
                <w:w w:val="110"/>
                <w:sz w:val="16"/>
              </w:rPr>
              <w:t> </w:t>
            </w:r>
            <w:r>
              <w:rPr>
                <w:rFonts w:ascii="Arial"/>
                <w:i/>
                <w:spacing w:val="-2"/>
                <w:w w:val="110"/>
                <w:sz w:val="16"/>
              </w:rPr>
              <w:t>involucran</w:t>
            </w:r>
          </w:p>
        </w:tc>
        <w:tc>
          <w:tcPr>
            <w:tcW w:w="3466" w:type="dxa"/>
            <w:vMerge/>
            <w:tcBorders>
              <w:top w:val="nil"/>
              <w:bottom w:val="nil"/>
            </w:tcBorders>
            <w:shd w:val="clear" w:color="auto" w:fill="C9E8DF"/>
          </w:tcPr>
          <w:p>
            <w:pPr>
              <w:rPr>
                <w:sz w:val="2"/>
                <w:szCs w:val="2"/>
              </w:rPr>
            </w:pPr>
          </w:p>
        </w:tc>
        <w:tc>
          <w:tcPr>
            <w:tcW w:w="4088" w:type="dxa"/>
            <w:vMerge/>
            <w:tcBorders>
              <w:top w:val="nil"/>
              <w:bottom w:val="nil"/>
            </w:tcBorders>
            <w:shd w:val="clear" w:color="auto" w:fill="C9E8DF"/>
          </w:tcPr>
          <w:p>
            <w:pPr>
              <w:rPr>
                <w:sz w:val="2"/>
                <w:szCs w:val="2"/>
              </w:rPr>
            </w:pPr>
          </w:p>
        </w:tc>
      </w:tr>
      <w:tr>
        <w:trPr>
          <w:trHeight w:val="2743" w:hRule="atLeast"/>
        </w:trPr>
        <w:tc>
          <w:tcPr>
            <w:tcW w:w="1541" w:type="dxa"/>
          </w:tcPr>
          <w:p>
            <w:pPr>
              <w:pStyle w:val="TableParagraph"/>
              <w:spacing w:before="0"/>
              <w:ind w:left="0"/>
              <w:rPr>
                <w:rFonts w:ascii="Times New Roman"/>
                <w:sz w:val="16"/>
              </w:rPr>
            </w:pPr>
          </w:p>
        </w:tc>
        <w:tc>
          <w:tcPr>
            <w:tcW w:w="3653" w:type="dxa"/>
          </w:tcPr>
          <w:p>
            <w:pPr>
              <w:pStyle w:val="TableParagraph"/>
              <w:spacing w:before="0"/>
              <w:ind w:left="0"/>
              <w:rPr>
                <w:rFonts w:ascii="Times New Roman"/>
                <w:sz w:val="16"/>
              </w:rPr>
            </w:pPr>
          </w:p>
        </w:tc>
        <w:tc>
          <w:tcPr>
            <w:tcW w:w="3466" w:type="dxa"/>
            <w:tcBorders>
              <w:top w:val="nil"/>
            </w:tcBorders>
          </w:tcPr>
          <w:p>
            <w:pPr>
              <w:pStyle w:val="TableParagraph"/>
              <w:spacing w:line="256" w:lineRule="auto" w:before="10"/>
              <w:ind w:left="108" w:right="465"/>
              <w:rPr>
                <w:sz w:val="16"/>
              </w:rPr>
            </w:pPr>
            <w:r>
              <w:rPr>
                <w:w w:val="110"/>
                <w:sz w:val="16"/>
              </w:rPr>
              <w:t>los</w:t>
            </w:r>
            <w:r>
              <w:rPr>
                <w:spacing w:val="-13"/>
                <w:w w:val="110"/>
                <w:sz w:val="16"/>
              </w:rPr>
              <w:t> </w:t>
            </w:r>
            <w:r>
              <w:rPr>
                <w:w w:val="110"/>
                <w:sz w:val="16"/>
              </w:rPr>
              <w:t>procesos</w:t>
            </w:r>
            <w:r>
              <w:rPr>
                <w:spacing w:val="-12"/>
                <w:w w:val="110"/>
                <w:sz w:val="16"/>
              </w:rPr>
              <w:t> </w:t>
            </w:r>
            <w:r>
              <w:rPr>
                <w:w w:val="110"/>
                <w:sz w:val="16"/>
              </w:rPr>
              <w:t>de</w:t>
            </w:r>
            <w:r>
              <w:rPr>
                <w:spacing w:val="-12"/>
                <w:w w:val="110"/>
                <w:sz w:val="16"/>
              </w:rPr>
              <w:t> </w:t>
            </w:r>
            <w:r>
              <w:rPr>
                <w:w w:val="110"/>
                <w:sz w:val="16"/>
              </w:rPr>
              <w:t>enseñanza</w:t>
            </w:r>
            <w:r>
              <w:rPr>
                <w:spacing w:val="-12"/>
                <w:w w:val="110"/>
                <w:sz w:val="16"/>
              </w:rPr>
              <w:t> </w:t>
            </w:r>
            <w:r>
              <w:rPr>
                <w:w w:val="110"/>
                <w:sz w:val="16"/>
              </w:rPr>
              <w:t>y </w:t>
            </w:r>
            <w:r>
              <w:rPr>
                <w:spacing w:val="-2"/>
                <w:w w:val="110"/>
                <w:sz w:val="16"/>
              </w:rPr>
              <w:t>aprendizaje?</w:t>
            </w:r>
          </w:p>
          <w:p>
            <w:pPr>
              <w:pStyle w:val="TableParagraph"/>
              <w:spacing w:line="259" w:lineRule="auto" w:before="122"/>
              <w:ind w:left="108" w:right="313"/>
              <w:rPr>
                <w:sz w:val="16"/>
              </w:rPr>
            </w:pPr>
            <w:r>
              <w:rPr>
                <w:w w:val="115"/>
                <w:sz w:val="16"/>
              </w:rPr>
              <w:t>¿Qué</w:t>
            </w:r>
            <w:r>
              <w:rPr>
                <w:spacing w:val="-13"/>
                <w:w w:val="115"/>
                <w:sz w:val="16"/>
              </w:rPr>
              <w:t> </w:t>
            </w:r>
            <w:r>
              <w:rPr>
                <w:w w:val="115"/>
                <w:sz w:val="16"/>
              </w:rPr>
              <w:t>actitudes</w:t>
            </w:r>
            <w:r>
              <w:rPr>
                <w:spacing w:val="-13"/>
                <w:w w:val="115"/>
                <w:sz w:val="16"/>
              </w:rPr>
              <w:t> </w:t>
            </w:r>
            <w:r>
              <w:rPr>
                <w:w w:val="115"/>
                <w:sz w:val="16"/>
              </w:rPr>
              <w:t>reflejan</w:t>
            </w:r>
            <w:r>
              <w:rPr>
                <w:spacing w:val="-13"/>
                <w:w w:val="115"/>
                <w:sz w:val="16"/>
              </w:rPr>
              <w:t> </w:t>
            </w:r>
            <w:r>
              <w:rPr>
                <w:w w:val="115"/>
                <w:sz w:val="16"/>
              </w:rPr>
              <w:t>un</w:t>
            </w:r>
            <w:r>
              <w:rPr>
                <w:spacing w:val="-13"/>
                <w:w w:val="115"/>
                <w:sz w:val="16"/>
              </w:rPr>
              <w:t> </w:t>
            </w:r>
            <w:r>
              <w:rPr>
                <w:w w:val="115"/>
                <w:sz w:val="16"/>
              </w:rPr>
              <w:t>interés</w:t>
            </w:r>
            <w:r>
              <w:rPr>
                <w:spacing w:val="-12"/>
                <w:w w:val="115"/>
                <w:sz w:val="16"/>
              </w:rPr>
              <w:t> </w:t>
            </w:r>
            <w:r>
              <w:rPr>
                <w:w w:val="115"/>
                <w:sz w:val="16"/>
              </w:rPr>
              <w:t>por incluir las tecnologías en la práctica docente como recurso para la enseñanza y el aprendizaje?</w:t>
            </w:r>
          </w:p>
        </w:tc>
        <w:tc>
          <w:tcPr>
            <w:tcW w:w="4088" w:type="dxa"/>
            <w:tcBorders>
              <w:top w:val="nil"/>
            </w:tcBorders>
          </w:tcPr>
          <w:p>
            <w:pPr>
              <w:pStyle w:val="TableParagraph"/>
              <w:spacing w:line="259" w:lineRule="auto"/>
              <w:ind w:left="108" w:right="98"/>
              <w:rPr>
                <w:sz w:val="16"/>
              </w:rPr>
            </w:pPr>
            <w:r>
              <w:rPr>
                <w:w w:val="115"/>
                <w:sz w:val="16"/>
              </w:rPr>
              <w:t>-Reconocimiento e incorporación del ámbito digital en</w:t>
            </w:r>
            <w:r>
              <w:rPr>
                <w:spacing w:val="-4"/>
                <w:w w:val="115"/>
                <w:sz w:val="16"/>
              </w:rPr>
              <w:t> </w:t>
            </w:r>
            <w:r>
              <w:rPr>
                <w:w w:val="115"/>
                <w:sz w:val="16"/>
              </w:rPr>
              <w:t>los</w:t>
            </w:r>
            <w:r>
              <w:rPr>
                <w:spacing w:val="-2"/>
                <w:w w:val="115"/>
                <w:sz w:val="16"/>
              </w:rPr>
              <w:t> </w:t>
            </w:r>
            <w:r>
              <w:rPr>
                <w:w w:val="115"/>
                <w:sz w:val="16"/>
              </w:rPr>
              <w:t>procesos</w:t>
            </w:r>
            <w:r>
              <w:rPr>
                <w:spacing w:val="-2"/>
                <w:w w:val="115"/>
                <w:sz w:val="16"/>
              </w:rPr>
              <w:t> </w:t>
            </w:r>
            <w:r>
              <w:rPr>
                <w:w w:val="115"/>
                <w:sz w:val="16"/>
              </w:rPr>
              <w:t>de</w:t>
            </w:r>
            <w:r>
              <w:rPr>
                <w:spacing w:val="-1"/>
                <w:w w:val="115"/>
                <w:sz w:val="16"/>
              </w:rPr>
              <w:t> </w:t>
            </w:r>
            <w:r>
              <w:rPr>
                <w:w w:val="115"/>
                <w:sz w:val="16"/>
              </w:rPr>
              <w:t>la</w:t>
            </w:r>
            <w:r>
              <w:rPr>
                <w:spacing w:val="-1"/>
                <w:w w:val="115"/>
                <w:sz w:val="16"/>
              </w:rPr>
              <w:t> </w:t>
            </w:r>
            <w:r>
              <w:rPr>
                <w:w w:val="115"/>
                <w:sz w:val="16"/>
              </w:rPr>
              <w:t>enseñanza</w:t>
            </w:r>
            <w:r>
              <w:rPr>
                <w:spacing w:val="-1"/>
                <w:w w:val="115"/>
                <w:sz w:val="16"/>
              </w:rPr>
              <w:t> </w:t>
            </w:r>
            <w:r>
              <w:rPr>
                <w:w w:val="115"/>
                <w:sz w:val="16"/>
              </w:rPr>
              <w:t>y</w:t>
            </w:r>
            <w:r>
              <w:rPr>
                <w:spacing w:val="-1"/>
                <w:w w:val="115"/>
                <w:sz w:val="16"/>
              </w:rPr>
              <w:t> </w:t>
            </w:r>
            <w:r>
              <w:rPr>
                <w:w w:val="115"/>
                <w:sz w:val="16"/>
              </w:rPr>
              <w:t>el </w:t>
            </w:r>
            <w:r>
              <w:rPr>
                <w:spacing w:val="-2"/>
                <w:w w:val="115"/>
                <w:sz w:val="16"/>
              </w:rPr>
              <w:t>aprendizaje</w:t>
            </w:r>
            <w:r>
              <w:rPr>
                <w:spacing w:val="-11"/>
                <w:w w:val="115"/>
                <w:sz w:val="16"/>
              </w:rPr>
              <w:t> </w:t>
            </w:r>
            <w:r>
              <w:rPr>
                <w:spacing w:val="-2"/>
                <w:w w:val="115"/>
                <w:sz w:val="16"/>
              </w:rPr>
              <w:t>y</w:t>
            </w:r>
            <w:r>
              <w:rPr>
                <w:spacing w:val="-11"/>
                <w:w w:val="115"/>
                <w:sz w:val="16"/>
              </w:rPr>
              <w:t> </w:t>
            </w:r>
            <w:r>
              <w:rPr>
                <w:spacing w:val="-2"/>
                <w:w w:val="115"/>
                <w:sz w:val="16"/>
              </w:rPr>
              <w:t>los</w:t>
            </w:r>
            <w:r>
              <w:rPr>
                <w:spacing w:val="-11"/>
                <w:w w:val="115"/>
                <w:sz w:val="16"/>
              </w:rPr>
              <w:t> </w:t>
            </w:r>
            <w:r>
              <w:rPr>
                <w:spacing w:val="-2"/>
                <w:w w:val="115"/>
                <w:sz w:val="16"/>
              </w:rPr>
              <w:t>nuevos</w:t>
            </w:r>
            <w:r>
              <w:rPr>
                <w:spacing w:val="-11"/>
                <w:w w:val="115"/>
                <w:sz w:val="16"/>
              </w:rPr>
              <w:t> </w:t>
            </w:r>
            <w:r>
              <w:rPr>
                <w:spacing w:val="-2"/>
                <w:w w:val="115"/>
                <w:sz w:val="16"/>
              </w:rPr>
              <w:t>roles</w:t>
            </w:r>
            <w:r>
              <w:rPr>
                <w:spacing w:val="-10"/>
                <w:w w:val="115"/>
                <w:sz w:val="16"/>
              </w:rPr>
              <w:t> </w:t>
            </w:r>
            <w:r>
              <w:rPr>
                <w:spacing w:val="-2"/>
                <w:w w:val="115"/>
                <w:sz w:val="16"/>
              </w:rPr>
              <w:t>del</w:t>
            </w:r>
            <w:r>
              <w:rPr>
                <w:spacing w:val="-11"/>
                <w:w w:val="115"/>
                <w:sz w:val="16"/>
              </w:rPr>
              <w:t> </w:t>
            </w:r>
            <w:r>
              <w:rPr>
                <w:spacing w:val="-2"/>
                <w:w w:val="115"/>
                <w:sz w:val="16"/>
              </w:rPr>
              <w:t>docente</w:t>
            </w:r>
            <w:r>
              <w:rPr>
                <w:spacing w:val="-11"/>
                <w:w w:val="115"/>
                <w:sz w:val="16"/>
              </w:rPr>
              <w:t> </w:t>
            </w:r>
            <w:r>
              <w:rPr>
                <w:spacing w:val="-2"/>
                <w:w w:val="115"/>
                <w:sz w:val="16"/>
              </w:rPr>
              <w:t>y</w:t>
            </w:r>
            <w:r>
              <w:rPr>
                <w:spacing w:val="-11"/>
                <w:w w:val="115"/>
                <w:sz w:val="16"/>
              </w:rPr>
              <w:t> </w:t>
            </w:r>
            <w:r>
              <w:rPr>
                <w:spacing w:val="-2"/>
                <w:w w:val="115"/>
                <w:sz w:val="16"/>
              </w:rPr>
              <w:t>el estudiante.</w:t>
            </w:r>
          </w:p>
          <w:p>
            <w:pPr>
              <w:pStyle w:val="TableParagraph"/>
              <w:spacing w:line="259" w:lineRule="auto" w:before="120"/>
              <w:ind w:left="108" w:right="98"/>
              <w:rPr>
                <w:sz w:val="16"/>
              </w:rPr>
            </w:pPr>
            <w:r>
              <w:rPr>
                <w:w w:val="115"/>
                <w:sz w:val="16"/>
              </w:rPr>
              <w:t>-Conocimiento</w:t>
            </w:r>
            <w:r>
              <w:rPr>
                <w:spacing w:val="-13"/>
                <w:w w:val="115"/>
                <w:sz w:val="16"/>
              </w:rPr>
              <w:t> </w:t>
            </w:r>
            <w:r>
              <w:rPr>
                <w:w w:val="115"/>
                <w:sz w:val="16"/>
              </w:rPr>
              <w:t>de</w:t>
            </w:r>
            <w:r>
              <w:rPr>
                <w:spacing w:val="-13"/>
                <w:w w:val="115"/>
                <w:sz w:val="16"/>
              </w:rPr>
              <w:t> </w:t>
            </w:r>
            <w:r>
              <w:rPr>
                <w:w w:val="115"/>
                <w:sz w:val="16"/>
              </w:rPr>
              <w:t>las</w:t>
            </w:r>
            <w:r>
              <w:rPr>
                <w:spacing w:val="-13"/>
                <w:w w:val="115"/>
                <w:sz w:val="16"/>
              </w:rPr>
              <w:t> </w:t>
            </w:r>
            <w:r>
              <w:rPr>
                <w:w w:val="115"/>
                <w:sz w:val="16"/>
              </w:rPr>
              <w:t>capacidades</w:t>
            </w:r>
            <w:r>
              <w:rPr>
                <w:spacing w:val="-13"/>
                <w:w w:val="115"/>
                <w:sz w:val="16"/>
              </w:rPr>
              <w:t> </w:t>
            </w:r>
            <w:r>
              <w:rPr>
                <w:w w:val="115"/>
                <w:sz w:val="16"/>
              </w:rPr>
              <w:t>autónomas del estudiante y las estrategias de acompañamiento en el aula para el logro del aprendizaje</w:t>
            </w:r>
            <w:r>
              <w:rPr>
                <w:spacing w:val="-13"/>
                <w:w w:val="115"/>
                <w:sz w:val="16"/>
              </w:rPr>
              <w:t> </w:t>
            </w:r>
            <w:r>
              <w:rPr>
                <w:w w:val="115"/>
                <w:sz w:val="16"/>
              </w:rPr>
              <w:t>a</w:t>
            </w:r>
            <w:r>
              <w:rPr>
                <w:spacing w:val="-13"/>
                <w:w w:val="115"/>
                <w:sz w:val="16"/>
              </w:rPr>
              <w:t> </w:t>
            </w:r>
            <w:r>
              <w:rPr>
                <w:w w:val="115"/>
                <w:sz w:val="16"/>
              </w:rPr>
              <w:t>través</w:t>
            </w:r>
            <w:r>
              <w:rPr>
                <w:spacing w:val="-13"/>
                <w:w w:val="115"/>
                <w:sz w:val="16"/>
              </w:rPr>
              <w:t> </w:t>
            </w:r>
            <w:r>
              <w:rPr>
                <w:w w:val="115"/>
                <w:sz w:val="16"/>
              </w:rPr>
              <w:t>de</w:t>
            </w:r>
            <w:r>
              <w:rPr>
                <w:spacing w:val="-13"/>
                <w:w w:val="115"/>
                <w:sz w:val="16"/>
              </w:rPr>
              <w:t> </w:t>
            </w:r>
            <w:r>
              <w:rPr>
                <w:w w:val="115"/>
                <w:sz w:val="16"/>
              </w:rPr>
              <w:t>la</w:t>
            </w:r>
            <w:r>
              <w:rPr>
                <w:spacing w:val="-12"/>
                <w:w w:val="115"/>
                <w:sz w:val="16"/>
              </w:rPr>
              <w:t> </w:t>
            </w:r>
            <w:r>
              <w:rPr>
                <w:w w:val="115"/>
                <w:sz w:val="16"/>
              </w:rPr>
              <w:t>mediación</w:t>
            </w:r>
            <w:r>
              <w:rPr>
                <w:spacing w:val="-13"/>
                <w:w w:val="115"/>
                <w:sz w:val="16"/>
              </w:rPr>
              <w:t> </w:t>
            </w:r>
            <w:r>
              <w:rPr>
                <w:w w:val="115"/>
                <w:sz w:val="16"/>
              </w:rPr>
              <w:t>digital</w:t>
            </w:r>
            <w:r>
              <w:rPr>
                <w:spacing w:val="-13"/>
                <w:w w:val="115"/>
                <w:sz w:val="16"/>
              </w:rPr>
              <w:t> </w:t>
            </w:r>
            <w:r>
              <w:rPr>
                <w:w w:val="115"/>
                <w:sz w:val="16"/>
              </w:rPr>
              <w:t>y</w:t>
            </w:r>
            <w:r>
              <w:rPr>
                <w:spacing w:val="-13"/>
                <w:w w:val="115"/>
                <w:sz w:val="16"/>
              </w:rPr>
              <w:t> </w:t>
            </w:r>
            <w:r>
              <w:rPr>
                <w:w w:val="115"/>
                <w:sz w:val="16"/>
              </w:rPr>
              <w:t>a </w:t>
            </w:r>
            <w:r>
              <w:rPr>
                <w:spacing w:val="-2"/>
                <w:w w:val="115"/>
                <w:sz w:val="16"/>
              </w:rPr>
              <w:t>distancia.</w:t>
            </w:r>
          </w:p>
          <w:p>
            <w:pPr>
              <w:pStyle w:val="TableParagraph"/>
              <w:spacing w:line="200" w:lineRule="atLeast" w:before="85"/>
              <w:ind w:left="108" w:right="98"/>
              <w:rPr>
                <w:sz w:val="16"/>
              </w:rPr>
            </w:pPr>
            <w:r>
              <w:rPr>
                <w:w w:val="110"/>
                <w:sz w:val="16"/>
              </w:rPr>
              <w:t>-Análisis de las necesidades de equipamiento y </w:t>
            </w:r>
            <w:r>
              <w:rPr>
                <w:w w:val="115"/>
                <w:sz w:val="16"/>
              </w:rPr>
              <w:t>conectividad para la implementación de los modelos</w:t>
            </w:r>
            <w:r>
              <w:rPr>
                <w:spacing w:val="-7"/>
                <w:w w:val="115"/>
                <w:sz w:val="16"/>
              </w:rPr>
              <w:t> </w:t>
            </w:r>
            <w:r>
              <w:rPr>
                <w:w w:val="115"/>
                <w:sz w:val="16"/>
              </w:rPr>
              <w:t>híbridos.</w:t>
            </w:r>
          </w:p>
        </w:tc>
      </w:tr>
    </w:tbl>
    <w:p>
      <w:pPr>
        <w:pStyle w:val="BodyText"/>
        <w:rPr>
          <w:rFonts w:ascii="Arial"/>
          <w:b/>
          <w:sz w:val="16"/>
        </w:rPr>
      </w:pPr>
    </w:p>
    <w:p>
      <w:pPr>
        <w:pStyle w:val="BodyText"/>
        <w:spacing w:before="83"/>
        <w:rPr>
          <w:rFonts w:ascii="Arial"/>
          <w:b/>
          <w:sz w:val="16"/>
        </w:rPr>
      </w:pPr>
    </w:p>
    <w:p>
      <w:pPr>
        <w:spacing w:before="0"/>
        <w:ind w:left="338" w:right="0" w:firstLine="0"/>
        <w:jc w:val="left"/>
        <w:rPr>
          <w:rFonts w:ascii="Arial" w:hAnsi="Arial"/>
          <w:b/>
          <w:sz w:val="16"/>
        </w:rPr>
      </w:pPr>
      <w:r>
        <w:rPr>
          <w:rFonts w:ascii="Arial" w:hAnsi="Arial"/>
          <w:b/>
          <w:w w:val="110"/>
          <w:sz w:val="16"/>
        </w:rPr>
        <w:t>Núcleo</w:t>
      </w:r>
      <w:r>
        <w:rPr>
          <w:rFonts w:ascii="Arial" w:hAnsi="Arial"/>
          <w:b/>
          <w:spacing w:val="-6"/>
          <w:w w:val="110"/>
          <w:sz w:val="16"/>
        </w:rPr>
        <w:t> </w:t>
      </w:r>
      <w:r>
        <w:rPr>
          <w:rFonts w:ascii="Arial" w:hAnsi="Arial"/>
          <w:b/>
          <w:w w:val="110"/>
          <w:sz w:val="16"/>
        </w:rPr>
        <w:t>III.</w:t>
      </w:r>
      <w:r>
        <w:rPr>
          <w:rFonts w:ascii="Arial" w:hAnsi="Arial"/>
          <w:b/>
          <w:spacing w:val="-6"/>
          <w:w w:val="110"/>
          <w:sz w:val="16"/>
        </w:rPr>
        <w:t> </w:t>
      </w:r>
      <w:r>
        <w:rPr>
          <w:rFonts w:ascii="Arial" w:hAnsi="Arial"/>
          <w:b/>
          <w:w w:val="110"/>
          <w:sz w:val="16"/>
        </w:rPr>
        <w:t>Saberes</w:t>
      </w:r>
      <w:r>
        <w:rPr>
          <w:rFonts w:ascii="Arial" w:hAnsi="Arial"/>
          <w:b/>
          <w:spacing w:val="-7"/>
          <w:w w:val="110"/>
          <w:sz w:val="16"/>
        </w:rPr>
        <w:t> </w:t>
      </w:r>
      <w:r>
        <w:rPr>
          <w:rFonts w:ascii="Arial" w:hAnsi="Arial"/>
          <w:b/>
          <w:w w:val="110"/>
          <w:sz w:val="16"/>
        </w:rPr>
        <w:t>y</w:t>
      </w:r>
      <w:r>
        <w:rPr>
          <w:rFonts w:ascii="Arial" w:hAnsi="Arial"/>
          <w:b/>
          <w:spacing w:val="-5"/>
          <w:w w:val="110"/>
          <w:sz w:val="16"/>
        </w:rPr>
        <w:t> </w:t>
      </w:r>
      <w:r>
        <w:rPr>
          <w:rFonts w:ascii="Arial" w:hAnsi="Arial"/>
          <w:b/>
          <w:w w:val="110"/>
          <w:sz w:val="16"/>
        </w:rPr>
        <w:t>conocimientos</w:t>
      </w:r>
      <w:r>
        <w:rPr>
          <w:rFonts w:ascii="Arial" w:hAnsi="Arial"/>
          <w:b/>
          <w:spacing w:val="-5"/>
          <w:w w:val="110"/>
          <w:sz w:val="16"/>
        </w:rPr>
        <w:t> </w:t>
      </w:r>
      <w:r>
        <w:rPr>
          <w:rFonts w:ascii="Arial" w:hAnsi="Arial"/>
          <w:b/>
          <w:w w:val="110"/>
          <w:sz w:val="16"/>
        </w:rPr>
        <w:t>para</w:t>
      </w:r>
      <w:r>
        <w:rPr>
          <w:rFonts w:ascii="Arial" w:hAnsi="Arial"/>
          <w:b/>
          <w:spacing w:val="-6"/>
          <w:w w:val="110"/>
          <w:sz w:val="16"/>
        </w:rPr>
        <w:t> </w:t>
      </w:r>
      <w:r>
        <w:rPr>
          <w:rFonts w:ascii="Arial" w:hAnsi="Arial"/>
          <w:b/>
          <w:w w:val="110"/>
          <w:sz w:val="16"/>
        </w:rPr>
        <w:t>la</w:t>
      </w:r>
      <w:r>
        <w:rPr>
          <w:rFonts w:ascii="Arial" w:hAnsi="Arial"/>
          <w:b/>
          <w:spacing w:val="-7"/>
          <w:w w:val="110"/>
          <w:sz w:val="16"/>
        </w:rPr>
        <w:t> </w:t>
      </w:r>
      <w:r>
        <w:rPr>
          <w:rFonts w:ascii="Arial" w:hAnsi="Arial"/>
          <w:b/>
          <w:w w:val="110"/>
          <w:sz w:val="16"/>
        </w:rPr>
        <w:t>mejora</w:t>
      </w:r>
      <w:r>
        <w:rPr>
          <w:rFonts w:ascii="Arial" w:hAnsi="Arial"/>
          <w:b/>
          <w:spacing w:val="-6"/>
          <w:w w:val="110"/>
          <w:sz w:val="16"/>
        </w:rPr>
        <w:t> </w:t>
      </w:r>
      <w:r>
        <w:rPr>
          <w:rFonts w:ascii="Arial" w:hAnsi="Arial"/>
          <w:b/>
          <w:w w:val="110"/>
          <w:sz w:val="16"/>
        </w:rPr>
        <w:t>en</w:t>
      </w:r>
      <w:r>
        <w:rPr>
          <w:rFonts w:ascii="Arial" w:hAnsi="Arial"/>
          <w:b/>
          <w:spacing w:val="-8"/>
          <w:w w:val="110"/>
          <w:sz w:val="16"/>
        </w:rPr>
        <w:t> </w:t>
      </w:r>
      <w:r>
        <w:rPr>
          <w:rFonts w:ascii="Arial" w:hAnsi="Arial"/>
          <w:b/>
          <w:spacing w:val="-2"/>
          <w:w w:val="110"/>
          <w:sz w:val="16"/>
        </w:rPr>
        <w:t>colaboración</w:t>
      </w:r>
    </w:p>
    <w:p>
      <w:pPr>
        <w:pStyle w:val="BodyText"/>
        <w:spacing w:before="91"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764"/>
        <w:gridCol w:w="3559"/>
        <w:gridCol w:w="3528"/>
        <w:gridCol w:w="3895"/>
      </w:tblGrid>
      <w:tr>
        <w:trPr>
          <w:trHeight w:val="318" w:hRule="atLeast"/>
        </w:trPr>
        <w:tc>
          <w:tcPr>
            <w:tcW w:w="5323" w:type="dxa"/>
            <w:gridSpan w:val="2"/>
            <w:shd w:val="clear" w:color="auto" w:fill="C9E8DF"/>
          </w:tcPr>
          <w:p>
            <w:pPr>
              <w:pStyle w:val="TableParagraph"/>
              <w:spacing w:line="168" w:lineRule="exact"/>
              <w:ind w:left="8"/>
              <w:jc w:val="center"/>
              <w:rPr>
                <w:rFonts w:ascii="Arial"/>
                <w:b/>
                <w:sz w:val="16"/>
              </w:rPr>
            </w:pPr>
            <w:r>
              <w:rPr>
                <w:rFonts w:ascii="Arial"/>
                <w:b/>
                <w:spacing w:val="-2"/>
                <w:w w:val="110"/>
                <w:sz w:val="16"/>
              </w:rPr>
              <w:t>DIMENSIONES</w:t>
            </w:r>
          </w:p>
        </w:tc>
        <w:tc>
          <w:tcPr>
            <w:tcW w:w="3528" w:type="dxa"/>
            <w:vMerge w:val="restart"/>
            <w:shd w:val="clear" w:color="auto" w:fill="C9E8DF"/>
          </w:tcPr>
          <w:p>
            <w:pPr>
              <w:pStyle w:val="TableParagraph"/>
              <w:spacing w:before="11"/>
              <w:ind w:left="0"/>
              <w:rPr>
                <w:rFonts w:ascii="Arial"/>
                <w:b/>
                <w:sz w:val="16"/>
              </w:rPr>
            </w:pPr>
          </w:p>
          <w:p>
            <w:pPr>
              <w:pStyle w:val="TableParagraph"/>
              <w:spacing w:line="259" w:lineRule="auto" w:before="0"/>
              <w:ind w:left="867" w:right="83"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895" w:type="dxa"/>
            <w:vMerge w:val="restart"/>
            <w:shd w:val="clear" w:color="auto" w:fill="C9E8DF"/>
          </w:tcPr>
          <w:p>
            <w:pPr>
              <w:pStyle w:val="TableParagraph"/>
              <w:spacing w:before="11"/>
              <w:ind w:left="0"/>
              <w:rPr>
                <w:rFonts w:ascii="Arial"/>
                <w:b/>
                <w:sz w:val="16"/>
              </w:rPr>
            </w:pPr>
          </w:p>
          <w:p>
            <w:pPr>
              <w:pStyle w:val="TableParagraph"/>
              <w:spacing w:line="259" w:lineRule="auto" w:before="0"/>
              <w:ind w:left="730" w:right="93"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9" w:hRule="atLeast"/>
        </w:trPr>
        <w:tc>
          <w:tcPr>
            <w:tcW w:w="5323" w:type="dxa"/>
            <w:gridSpan w:val="2"/>
            <w:shd w:val="clear" w:color="auto" w:fill="C9E8DF"/>
          </w:tcPr>
          <w:p>
            <w:pPr>
              <w:pStyle w:val="TableParagraph"/>
              <w:spacing w:line="168" w:lineRule="exact" w:before="131"/>
              <w:ind w:left="917"/>
              <w:rPr>
                <w:rFonts w:ascii="Arial"/>
                <w:i/>
                <w:sz w:val="16"/>
              </w:rPr>
            </w:pPr>
            <w:r>
              <w:rPr>
                <w:rFonts w:ascii="Arial"/>
                <w:i/>
                <w:w w:val="110"/>
                <w:sz w:val="16"/>
              </w:rPr>
              <w:t>Saberes</w:t>
            </w:r>
            <w:r>
              <w:rPr>
                <w:rFonts w:ascii="Arial"/>
                <w:i/>
                <w:spacing w:val="7"/>
                <w:w w:val="110"/>
                <w:sz w:val="16"/>
              </w:rPr>
              <w:t> </w:t>
            </w:r>
            <w:r>
              <w:rPr>
                <w:rFonts w:ascii="Arial"/>
                <w:i/>
                <w:w w:val="110"/>
                <w:sz w:val="16"/>
              </w:rPr>
              <w:t>y</w:t>
            </w:r>
            <w:r>
              <w:rPr>
                <w:rFonts w:ascii="Arial"/>
                <w:i/>
                <w:spacing w:val="5"/>
                <w:w w:val="110"/>
                <w:sz w:val="16"/>
              </w:rPr>
              <w:t> </w:t>
            </w:r>
            <w:r>
              <w:rPr>
                <w:rFonts w:ascii="Arial"/>
                <w:i/>
                <w:w w:val="110"/>
                <w:sz w:val="16"/>
              </w:rPr>
              <w:t>conocimientos</w:t>
            </w:r>
            <w:r>
              <w:rPr>
                <w:rFonts w:ascii="Arial"/>
                <w:i/>
                <w:spacing w:val="3"/>
                <w:w w:val="110"/>
                <w:sz w:val="16"/>
              </w:rPr>
              <w:t> </w:t>
            </w:r>
            <w:r>
              <w:rPr>
                <w:rFonts w:ascii="Arial"/>
                <w:i/>
                <w:w w:val="110"/>
                <w:sz w:val="16"/>
              </w:rPr>
              <w:t>que</w:t>
            </w:r>
            <w:r>
              <w:rPr>
                <w:rFonts w:ascii="Arial"/>
                <w:i/>
                <w:spacing w:val="2"/>
                <w:w w:val="110"/>
                <w:sz w:val="16"/>
              </w:rPr>
              <w:t> </w:t>
            </w:r>
            <w:r>
              <w:rPr>
                <w:rFonts w:ascii="Arial"/>
                <w:i/>
                <w:w w:val="110"/>
                <w:sz w:val="16"/>
              </w:rPr>
              <w:t>se</w:t>
            </w:r>
            <w:r>
              <w:rPr>
                <w:rFonts w:ascii="Arial"/>
                <w:i/>
                <w:spacing w:val="5"/>
                <w:w w:val="110"/>
                <w:sz w:val="16"/>
              </w:rPr>
              <w:t> </w:t>
            </w:r>
            <w:r>
              <w:rPr>
                <w:rFonts w:ascii="Arial"/>
                <w:i/>
                <w:spacing w:val="-2"/>
                <w:w w:val="110"/>
                <w:sz w:val="16"/>
              </w:rPr>
              <w:t>involucran</w:t>
            </w:r>
          </w:p>
        </w:tc>
        <w:tc>
          <w:tcPr>
            <w:tcW w:w="3528" w:type="dxa"/>
            <w:vMerge/>
            <w:tcBorders>
              <w:top w:val="nil"/>
            </w:tcBorders>
            <w:shd w:val="clear" w:color="auto" w:fill="C9E8DF"/>
          </w:tcPr>
          <w:p>
            <w:pPr>
              <w:rPr>
                <w:sz w:val="2"/>
                <w:szCs w:val="2"/>
              </w:rPr>
            </w:pPr>
          </w:p>
        </w:tc>
        <w:tc>
          <w:tcPr>
            <w:tcW w:w="3895" w:type="dxa"/>
            <w:vMerge/>
            <w:tcBorders>
              <w:top w:val="nil"/>
            </w:tcBorders>
            <w:shd w:val="clear" w:color="auto" w:fill="C9E8DF"/>
          </w:tcPr>
          <w:p>
            <w:pPr>
              <w:rPr>
                <w:sz w:val="2"/>
                <w:szCs w:val="2"/>
              </w:rPr>
            </w:pPr>
          </w:p>
        </w:tc>
      </w:tr>
      <w:tr>
        <w:trPr>
          <w:trHeight w:val="1113" w:hRule="atLeast"/>
        </w:trPr>
        <w:tc>
          <w:tcPr>
            <w:tcW w:w="1764" w:type="dxa"/>
            <w:vMerge w:val="restart"/>
          </w:tcPr>
          <w:p>
            <w:pPr>
              <w:pStyle w:val="TableParagraph"/>
              <w:spacing w:line="259" w:lineRule="auto"/>
              <w:ind w:right="143"/>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vinculación</w:t>
            </w:r>
            <w:r>
              <w:rPr>
                <w:rFonts w:ascii="Arial" w:hAnsi="Arial"/>
                <w:b/>
                <w:spacing w:val="-7"/>
                <w:w w:val="110"/>
                <w:sz w:val="16"/>
              </w:rPr>
              <w:t> </w:t>
            </w:r>
            <w:r>
              <w:rPr>
                <w:rFonts w:ascii="Arial" w:hAnsi="Arial"/>
                <w:b/>
                <w:w w:val="110"/>
                <w:sz w:val="16"/>
              </w:rPr>
              <w:t>y </w:t>
            </w:r>
            <w:r>
              <w:rPr>
                <w:rFonts w:ascii="Arial" w:hAnsi="Arial"/>
                <w:b/>
                <w:spacing w:val="-2"/>
                <w:w w:val="110"/>
                <w:sz w:val="16"/>
              </w:rPr>
              <w:t>colaboración </w:t>
            </w:r>
            <w:r>
              <w:rPr>
                <w:rFonts w:ascii="Arial" w:hAnsi="Arial"/>
                <w:b/>
                <w:w w:val="110"/>
                <w:sz w:val="16"/>
              </w:rPr>
              <w:t>interna</w:t>
            </w:r>
            <w:r>
              <w:rPr>
                <w:rFonts w:ascii="Arial" w:hAnsi="Arial"/>
                <w:b/>
                <w:spacing w:val="-13"/>
                <w:w w:val="110"/>
                <w:sz w:val="16"/>
              </w:rPr>
              <w:t> </w:t>
            </w:r>
            <w:r>
              <w:rPr>
                <w:rFonts w:ascii="Arial" w:hAnsi="Arial"/>
                <w:b/>
                <w:w w:val="110"/>
                <w:sz w:val="16"/>
              </w:rPr>
              <w:t>con</w:t>
            </w:r>
            <w:r>
              <w:rPr>
                <w:rFonts w:ascii="Arial" w:hAnsi="Arial"/>
                <w:b/>
                <w:spacing w:val="-11"/>
                <w:w w:val="110"/>
                <w:sz w:val="16"/>
              </w:rPr>
              <w:t> </w:t>
            </w:r>
            <w:r>
              <w:rPr>
                <w:rFonts w:ascii="Arial" w:hAnsi="Arial"/>
                <w:b/>
                <w:w w:val="110"/>
                <w:sz w:val="16"/>
              </w:rPr>
              <w:t>la </w:t>
            </w:r>
            <w:r>
              <w:rPr>
                <w:rFonts w:ascii="Arial" w:hAnsi="Arial"/>
                <w:b/>
                <w:spacing w:val="-2"/>
                <w:w w:val="110"/>
                <w:sz w:val="16"/>
              </w:rPr>
              <w:t>comunidad escolar</w:t>
            </w:r>
          </w:p>
        </w:tc>
        <w:tc>
          <w:tcPr>
            <w:tcW w:w="3559" w:type="dxa"/>
          </w:tcPr>
          <w:p>
            <w:pPr>
              <w:pStyle w:val="TableParagraph"/>
              <w:spacing w:line="259" w:lineRule="auto"/>
              <w:ind w:left="108"/>
              <w:rPr>
                <w:sz w:val="16"/>
              </w:rPr>
            </w:pPr>
            <w:r>
              <w:rPr>
                <w:w w:val="115"/>
                <w:sz w:val="16"/>
              </w:rPr>
              <w:t>Procesos para el reconocimiento de las </w:t>
            </w:r>
            <w:r>
              <w:rPr>
                <w:spacing w:val="-2"/>
                <w:w w:val="115"/>
                <w:sz w:val="16"/>
              </w:rPr>
              <w:t>características</w:t>
            </w:r>
            <w:r>
              <w:rPr>
                <w:spacing w:val="-7"/>
                <w:w w:val="115"/>
                <w:sz w:val="16"/>
              </w:rPr>
              <w:t> </w:t>
            </w:r>
            <w:r>
              <w:rPr>
                <w:spacing w:val="-2"/>
                <w:w w:val="115"/>
                <w:sz w:val="16"/>
              </w:rPr>
              <w:t>y</w:t>
            </w:r>
            <w:r>
              <w:rPr>
                <w:spacing w:val="-8"/>
                <w:w w:val="115"/>
                <w:sz w:val="16"/>
              </w:rPr>
              <w:t> </w:t>
            </w:r>
            <w:r>
              <w:rPr>
                <w:spacing w:val="-2"/>
                <w:w w:val="115"/>
                <w:sz w:val="16"/>
              </w:rPr>
              <w:t>condiciones</w:t>
            </w:r>
            <w:r>
              <w:rPr>
                <w:spacing w:val="-7"/>
                <w:w w:val="115"/>
                <w:sz w:val="16"/>
              </w:rPr>
              <w:t> </w:t>
            </w:r>
            <w:r>
              <w:rPr>
                <w:spacing w:val="-2"/>
                <w:w w:val="115"/>
                <w:sz w:val="16"/>
              </w:rPr>
              <w:t>del</w:t>
            </w:r>
            <w:r>
              <w:rPr>
                <w:spacing w:val="-5"/>
                <w:w w:val="115"/>
                <w:sz w:val="16"/>
              </w:rPr>
              <w:t> </w:t>
            </w:r>
            <w:r>
              <w:rPr>
                <w:spacing w:val="-2"/>
                <w:w w:val="115"/>
                <w:sz w:val="16"/>
              </w:rPr>
              <w:t>contexto </w:t>
            </w:r>
            <w:r>
              <w:rPr>
                <w:w w:val="115"/>
                <w:sz w:val="16"/>
              </w:rPr>
              <w:t>social,</w:t>
            </w:r>
            <w:r>
              <w:rPr>
                <w:spacing w:val="-6"/>
                <w:w w:val="115"/>
                <w:sz w:val="16"/>
              </w:rPr>
              <w:t> </w:t>
            </w:r>
            <w:r>
              <w:rPr>
                <w:w w:val="115"/>
                <w:sz w:val="16"/>
              </w:rPr>
              <w:t>escolar</w:t>
            </w:r>
            <w:r>
              <w:rPr>
                <w:spacing w:val="-8"/>
                <w:w w:val="115"/>
                <w:sz w:val="16"/>
              </w:rPr>
              <w:t> </w:t>
            </w:r>
            <w:r>
              <w:rPr>
                <w:w w:val="115"/>
                <w:sz w:val="16"/>
              </w:rPr>
              <w:t>y</w:t>
            </w:r>
            <w:r>
              <w:rPr>
                <w:spacing w:val="-7"/>
                <w:w w:val="115"/>
                <w:sz w:val="16"/>
              </w:rPr>
              <w:t> </w:t>
            </w:r>
            <w:r>
              <w:rPr>
                <w:w w:val="115"/>
                <w:sz w:val="16"/>
              </w:rPr>
              <w:t>familiar</w:t>
            </w:r>
            <w:r>
              <w:rPr>
                <w:spacing w:val="-8"/>
                <w:w w:val="115"/>
                <w:sz w:val="16"/>
              </w:rPr>
              <w:t> </w:t>
            </w:r>
            <w:r>
              <w:rPr>
                <w:w w:val="115"/>
                <w:sz w:val="16"/>
              </w:rPr>
              <w:t>que</w:t>
            </w:r>
            <w:r>
              <w:rPr>
                <w:spacing w:val="-5"/>
                <w:w w:val="115"/>
                <w:sz w:val="16"/>
              </w:rPr>
              <w:t> </w:t>
            </w:r>
            <w:r>
              <w:rPr>
                <w:w w:val="115"/>
                <w:sz w:val="16"/>
              </w:rPr>
              <w:t>posibilitan</w:t>
            </w:r>
            <w:r>
              <w:rPr>
                <w:spacing w:val="-9"/>
                <w:w w:val="115"/>
                <w:sz w:val="16"/>
              </w:rPr>
              <w:t> </w:t>
            </w:r>
            <w:r>
              <w:rPr>
                <w:w w:val="115"/>
                <w:sz w:val="16"/>
              </w:rPr>
              <w:t>o limitan el proceso de aprendizaje en el</w:t>
            </w:r>
          </w:p>
          <w:p>
            <w:pPr>
              <w:pStyle w:val="TableParagraph"/>
              <w:spacing w:line="168" w:lineRule="exact" w:before="0"/>
              <w:ind w:left="108"/>
              <w:rPr>
                <w:sz w:val="16"/>
              </w:rPr>
            </w:pPr>
            <w:r>
              <w:rPr>
                <w:spacing w:val="-4"/>
                <w:w w:val="105"/>
                <w:sz w:val="16"/>
              </w:rPr>
              <w:t>aula.</w:t>
            </w:r>
          </w:p>
        </w:tc>
        <w:tc>
          <w:tcPr>
            <w:tcW w:w="3528" w:type="dxa"/>
            <w:vMerge w:val="restart"/>
          </w:tcPr>
          <w:p>
            <w:pPr>
              <w:pStyle w:val="TableParagraph"/>
              <w:spacing w:line="259" w:lineRule="auto"/>
              <w:ind w:left="106" w:right="83"/>
              <w:rPr>
                <w:sz w:val="16"/>
              </w:rPr>
            </w:pPr>
            <w:r>
              <w:rPr>
                <w:w w:val="110"/>
                <w:sz w:val="16"/>
              </w:rPr>
              <w:t>¿Cómo</w:t>
            </w:r>
            <w:r>
              <w:rPr>
                <w:spacing w:val="-5"/>
                <w:w w:val="110"/>
                <w:sz w:val="16"/>
              </w:rPr>
              <w:t> </w:t>
            </w:r>
            <w:r>
              <w:rPr>
                <w:w w:val="110"/>
                <w:sz w:val="16"/>
              </w:rPr>
              <w:t>se</w:t>
            </w:r>
            <w:r>
              <w:rPr>
                <w:spacing w:val="-6"/>
                <w:w w:val="110"/>
                <w:sz w:val="16"/>
              </w:rPr>
              <w:t> </w:t>
            </w:r>
            <w:r>
              <w:rPr>
                <w:w w:val="110"/>
                <w:sz w:val="16"/>
              </w:rPr>
              <w:t>articulan</w:t>
            </w:r>
            <w:r>
              <w:rPr>
                <w:spacing w:val="-6"/>
                <w:w w:val="110"/>
                <w:sz w:val="16"/>
              </w:rPr>
              <w:t> </w:t>
            </w:r>
            <w:r>
              <w:rPr>
                <w:w w:val="110"/>
                <w:sz w:val="16"/>
              </w:rPr>
              <w:t>los</w:t>
            </w:r>
            <w:r>
              <w:rPr>
                <w:spacing w:val="-5"/>
                <w:w w:val="110"/>
                <w:sz w:val="16"/>
              </w:rPr>
              <w:t> </w:t>
            </w:r>
            <w:r>
              <w:rPr>
                <w:w w:val="110"/>
                <w:sz w:val="16"/>
              </w:rPr>
              <w:t>saberes</w:t>
            </w:r>
            <w:r>
              <w:rPr>
                <w:spacing w:val="-2"/>
                <w:w w:val="110"/>
                <w:sz w:val="16"/>
              </w:rPr>
              <w:t> </w:t>
            </w:r>
            <w:r>
              <w:rPr>
                <w:w w:val="110"/>
                <w:sz w:val="16"/>
              </w:rPr>
              <w:t>docentes </w:t>
            </w:r>
            <w:r>
              <w:rPr>
                <w:w w:val="115"/>
                <w:sz w:val="16"/>
              </w:rPr>
              <w:t>sobre el contexto (creencias o preconcepciones) con la información </w:t>
            </w:r>
            <w:r>
              <w:rPr>
                <w:spacing w:val="-2"/>
                <w:w w:val="115"/>
                <w:sz w:val="16"/>
              </w:rPr>
              <w:t>disponible</w:t>
            </w:r>
            <w:r>
              <w:rPr>
                <w:spacing w:val="-6"/>
                <w:w w:val="115"/>
                <w:sz w:val="16"/>
              </w:rPr>
              <w:t> </w:t>
            </w:r>
            <w:r>
              <w:rPr>
                <w:spacing w:val="-2"/>
                <w:w w:val="115"/>
                <w:sz w:val="16"/>
              </w:rPr>
              <w:t>sobre</w:t>
            </w:r>
            <w:r>
              <w:rPr>
                <w:spacing w:val="-6"/>
                <w:w w:val="115"/>
                <w:sz w:val="16"/>
              </w:rPr>
              <w:t> </w:t>
            </w:r>
            <w:r>
              <w:rPr>
                <w:spacing w:val="-2"/>
                <w:w w:val="115"/>
                <w:sz w:val="16"/>
              </w:rPr>
              <w:t>el</w:t>
            </w:r>
            <w:r>
              <w:rPr>
                <w:spacing w:val="-7"/>
                <w:w w:val="115"/>
                <w:sz w:val="16"/>
              </w:rPr>
              <w:t> </w:t>
            </w:r>
            <w:r>
              <w:rPr>
                <w:spacing w:val="-2"/>
                <w:w w:val="115"/>
                <w:sz w:val="16"/>
              </w:rPr>
              <w:t>contexto</w:t>
            </w:r>
            <w:r>
              <w:rPr>
                <w:spacing w:val="-7"/>
                <w:w w:val="115"/>
                <w:sz w:val="16"/>
              </w:rPr>
              <w:t> </w:t>
            </w:r>
            <w:r>
              <w:rPr>
                <w:spacing w:val="-2"/>
                <w:w w:val="115"/>
                <w:sz w:val="16"/>
              </w:rPr>
              <w:t>y</w:t>
            </w:r>
            <w:r>
              <w:rPr>
                <w:spacing w:val="-8"/>
                <w:w w:val="115"/>
                <w:sz w:val="16"/>
              </w:rPr>
              <w:t> </w:t>
            </w:r>
            <w:r>
              <w:rPr>
                <w:spacing w:val="-2"/>
                <w:w w:val="115"/>
                <w:sz w:val="16"/>
              </w:rPr>
              <w:t>las</w:t>
            </w:r>
            <w:r>
              <w:rPr>
                <w:spacing w:val="-7"/>
                <w:w w:val="115"/>
                <w:sz w:val="16"/>
              </w:rPr>
              <w:t> </w:t>
            </w:r>
            <w:r>
              <w:rPr>
                <w:spacing w:val="-2"/>
                <w:w w:val="115"/>
                <w:sz w:val="16"/>
              </w:rPr>
              <w:t>formas </w:t>
            </w:r>
            <w:r>
              <w:rPr>
                <w:w w:val="115"/>
                <w:sz w:val="16"/>
              </w:rPr>
              <w:t>de colaboración en la comunidad </w:t>
            </w:r>
            <w:r>
              <w:rPr>
                <w:spacing w:val="-2"/>
                <w:w w:val="115"/>
                <w:sz w:val="16"/>
              </w:rPr>
              <w:t>escolar?</w:t>
            </w:r>
          </w:p>
          <w:p>
            <w:pPr>
              <w:pStyle w:val="TableParagraph"/>
              <w:spacing w:line="259" w:lineRule="auto" w:before="118"/>
              <w:ind w:left="106" w:right="795"/>
              <w:jc w:val="both"/>
              <w:rPr>
                <w:sz w:val="16"/>
              </w:rPr>
            </w:pPr>
            <w:r>
              <w:rPr>
                <w:spacing w:val="-2"/>
                <w:w w:val="115"/>
                <w:sz w:val="16"/>
              </w:rPr>
              <w:t>¿Qué</w:t>
            </w:r>
            <w:r>
              <w:rPr>
                <w:spacing w:val="-11"/>
                <w:w w:val="115"/>
                <w:sz w:val="16"/>
              </w:rPr>
              <w:t> </w:t>
            </w:r>
            <w:r>
              <w:rPr>
                <w:spacing w:val="-2"/>
                <w:w w:val="115"/>
                <w:sz w:val="16"/>
              </w:rPr>
              <w:t>implicaciones</w:t>
            </w:r>
            <w:r>
              <w:rPr>
                <w:spacing w:val="-11"/>
                <w:w w:val="115"/>
                <w:sz w:val="16"/>
              </w:rPr>
              <w:t> </w:t>
            </w:r>
            <w:r>
              <w:rPr>
                <w:spacing w:val="-2"/>
                <w:w w:val="115"/>
                <w:sz w:val="16"/>
              </w:rPr>
              <w:t>tiene</w:t>
            </w:r>
            <w:r>
              <w:rPr>
                <w:spacing w:val="-11"/>
                <w:w w:val="115"/>
                <w:sz w:val="16"/>
              </w:rPr>
              <w:t> </w:t>
            </w:r>
            <w:r>
              <w:rPr>
                <w:spacing w:val="-2"/>
                <w:w w:val="115"/>
                <w:sz w:val="16"/>
              </w:rPr>
              <w:t>para</w:t>
            </w:r>
            <w:r>
              <w:rPr>
                <w:spacing w:val="-11"/>
                <w:w w:val="115"/>
                <w:sz w:val="16"/>
              </w:rPr>
              <w:t> </w:t>
            </w:r>
            <w:r>
              <w:rPr>
                <w:spacing w:val="-2"/>
                <w:w w:val="115"/>
                <w:sz w:val="16"/>
              </w:rPr>
              <w:t>el aprendizaje</w:t>
            </w:r>
            <w:r>
              <w:rPr>
                <w:spacing w:val="-11"/>
                <w:w w:val="115"/>
                <w:sz w:val="16"/>
              </w:rPr>
              <w:t> </w:t>
            </w:r>
            <w:r>
              <w:rPr>
                <w:spacing w:val="-2"/>
                <w:w w:val="115"/>
                <w:sz w:val="16"/>
              </w:rPr>
              <w:t>de</w:t>
            </w:r>
            <w:r>
              <w:rPr>
                <w:spacing w:val="-11"/>
                <w:w w:val="115"/>
                <w:sz w:val="16"/>
              </w:rPr>
              <w:t> </w:t>
            </w:r>
            <w:r>
              <w:rPr>
                <w:spacing w:val="-2"/>
                <w:w w:val="115"/>
                <w:sz w:val="16"/>
              </w:rPr>
              <w:t>los</w:t>
            </w:r>
            <w:r>
              <w:rPr>
                <w:spacing w:val="-11"/>
                <w:w w:val="115"/>
                <w:sz w:val="16"/>
              </w:rPr>
              <w:t> </w:t>
            </w:r>
            <w:r>
              <w:rPr>
                <w:spacing w:val="-2"/>
                <w:w w:val="115"/>
                <w:sz w:val="16"/>
              </w:rPr>
              <w:t>estudiantes</w:t>
            </w:r>
            <w:r>
              <w:rPr>
                <w:spacing w:val="-11"/>
                <w:w w:val="115"/>
                <w:sz w:val="16"/>
              </w:rPr>
              <w:t> </w:t>
            </w:r>
            <w:r>
              <w:rPr>
                <w:spacing w:val="-2"/>
                <w:w w:val="115"/>
                <w:sz w:val="16"/>
              </w:rPr>
              <w:t>la </w:t>
            </w:r>
            <w:r>
              <w:rPr>
                <w:w w:val="115"/>
                <w:sz w:val="16"/>
              </w:rPr>
              <w:t>articulación</w:t>
            </w:r>
            <w:r>
              <w:rPr>
                <w:spacing w:val="-7"/>
                <w:w w:val="115"/>
                <w:sz w:val="16"/>
              </w:rPr>
              <w:t> </w:t>
            </w:r>
            <w:r>
              <w:rPr>
                <w:w w:val="115"/>
                <w:sz w:val="16"/>
              </w:rPr>
              <w:t>del</w:t>
            </w:r>
            <w:r>
              <w:rPr>
                <w:spacing w:val="-8"/>
                <w:w w:val="115"/>
                <w:sz w:val="16"/>
              </w:rPr>
              <w:t> </w:t>
            </w:r>
            <w:r>
              <w:rPr>
                <w:w w:val="115"/>
                <w:sz w:val="16"/>
              </w:rPr>
              <w:t>contexto</w:t>
            </w:r>
            <w:r>
              <w:rPr>
                <w:spacing w:val="-8"/>
                <w:w w:val="115"/>
                <w:sz w:val="16"/>
              </w:rPr>
              <w:t> </w:t>
            </w:r>
            <w:r>
              <w:rPr>
                <w:w w:val="115"/>
                <w:sz w:val="16"/>
              </w:rPr>
              <w:t>con</w:t>
            </w:r>
            <w:r>
              <w:rPr>
                <w:spacing w:val="-9"/>
                <w:w w:val="115"/>
                <w:sz w:val="16"/>
              </w:rPr>
              <w:t> </w:t>
            </w:r>
            <w:r>
              <w:rPr>
                <w:w w:val="115"/>
                <w:sz w:val="16"/>
              </w:rPr>
              <w:t>las prácticas</w:t>
            </w:r>
            <w:r>
              <w:rPr>
                <w:spacing w:val="-5"/>
                <w:w w:val="115"/>
                <w:sz w:val="16"/>
              </w:rPr>
              <w:t> </w:t>
            </w:r>
            <w:r>
              <w:rPr>
                <w:w w:val="115"/>
                <w:sz w:val="16"/>
              </w:rPr>
              <w:t>docentes?</w:t>
            </w:r>
          </w:p>
          <w:p>
            <w:pPr>
              <w:pStyle w:val="TableParagraph"/>
              <w:spacing w:line="259" w:lineRule="auto" w:before="121"/>
              <w:ind w:left="106" w:right="83"/>
              <w:rPr>
                <w:sz w:val="16"/>
              </w:rPr>
            </w:pPr>
            <w:r>
              <w:rPr>
                <w:w w:val="115"/>
                <w:sz w:val="16"/>
              </w:rPr>
              <w:t>¿Qué actitudes y valores se requieren </w:t>
            </w:r>
            <w:r>
              <w:rPr>
                <w:spacing w:val="-2"/>
                <w:w w:val="115"/>
                <w:sz w:val="16"/>
              </w:rPr>
              <w:t>para</w:t>
            </w:r>
            <w:r>
              <w:rPr>
                <w:spacing w:val="-10"/>
                <w:w w:val="115"/>
                <w:sz w:val="16"/>
              </w:rPr>
              <w:t> </w:t>
            </w:r>
            <w:r>
              <w:rPr>
                <w:spacing w:val="-2"/>
                <w:w w:val="115"/>
                <w:sz w:val="16"/>
              </w:rPr>
              <w:t>reconocer</w:t>
            </w:r>
            <w:r>
              <w:rPr>
                <w:spacing w:val="-11"/>
                <w:w w:val="115"/>
                <w:sz w:val="16"/>
              </w:rPr>
              <w:t> </w:t>
            </w:r>
            <w:r>
              <w:rPr>
                <w:spacing w:val="-2"/>
                <w:w w:val="115"/>
                <w:sz w:val="16"/>
              </w:rPr>
              <w:t>y</w:t>
            </w:r>
            <w:r>
              <w:rPr>
                <w:spacing w:val="-10"/>
                <w:w w:val="115"/>
                <w:sz w:val="16"/>
              </w:rPr>
              <w:t> </w:t>
            </w:r>
            <w:r>
              <w:rPr>
                <w:spacing w:val="-2"/>
                <w:w w:val="115"/>
                <w:sz w:val="16"/>
              </w:rPr>
              <w:t>respetar</w:t>
            </w:r>
            <w:r>
              <w:rPr>
                <w:spacing w:val="-9"/>
                <w:w w:val="115"/>
                <w:sz w:val="16"/>
              </w:rPr>
              <w:t> </w:t>
            </w:r>
            <w:r>
              <w:rPr>
                <w:spacing w:val="-2"/>
                <w:w w:val="115"/>
                <w:sz w:val="16"/>
              </w:rPr>
              <w:t>la</w:t>
            </w:r>
            <w:r>
              <w:rPr>
                <w:spacing w:val="-10"/>
                <w:w w:val="115"/>
                <w:sz w:val="16"/>
              </w:rPr>
              <w:t> </w:t>
            </w:r>
            <w:r>
              <w:rPr>
                <w:spacing w:val="-2"/>
                <w:w w:val="115"/>
                <w:sz w:val="16"/>
              </w:rPr>
              <w:t>cultura</w:t>
            </w:r>
            <w:r>
              <w:rPr>
                <w:spacing w:val="-10"/>
                <w:w w:val="115"/>
                <w:sz w:val="16"/>
              </w:rPr>
              <w:t> </w:t>
            </w:r>
            <w:r>
              <w:rPr>
                <w:spacing w:val="-2"/>
                <w:w w:val="115"/>
                <w:sz w:val="16"/>
              </w:rPr>
              <w:t>y</w:t>
            </w:r>
            <w:r>
              <w:rPr>
                <w:spacing w:val="-10"/>
                <w:w w:val="115"/>
                <w:sz w:val="16"/>
              </w:rPr>
              <w:t> </w:t>
            </w:r>
            <w:r>
              <w:rPr>
                <w:spacing w:val="-2"/>
                <w:w w:val="115"/>
                <w:sz w:val="16"/>
              </w:rPr>
              <w:t>las </w:t>
            </w:r>
            <w:r>
              <w:rPr>
                <w:w w:val="115"/>
                <w:sz w:val="16"/>
              </w:rPr>
              <w:t>costumbres de la comunidad escolar?</w:t>
            </w:r>
          </w:p>
          <w:p>
            <w:pPr>
              <w:pStyle w:val="TableParagraph"/>
              <w:spacing w:line="256" w:lineRule="auto" w:before="121"/>
              <w:ind w:left="106" w:right="356"/>
              <w:rPr>
                <w:sz w:val="16"/>
              </w:rPr>
            </w:pPr>
            <w:r>
              <w:rPr>
                <w:w w:val="115"/>
                <w:sz w:val="16"/>
              </w:rPr>
              <w:t>¿Qué</w:t>
            </w:r>
            <w:r>
              <w:rPr>
                <w:spacing w:val="-13"/>
                <w:w w:val="115"/>
                <w:sz w:val="16"/>
              </w:rPr>
              <w:t> </w:t>
            </w:r>
            <w:r>
              <w:rPr>
                <w:w w:val="115"/>
                <w:sz w:val="16"/>
              </w:rPr>
              <w:t>actitudes</w:t>
            </w:r>
            <w:r>
              <w:rPr>
                <w:spacing w:val="-13"/>
                <w:w w:val="115"/>
                <w:sz w:val="16"/>
              </w:rPr>
              <w:t> </w:t>
            </w:r>
            <w:r>
              <w:rPr>
                <w:w w:val="115"/>
                <w:sz w:val="16"/>
              </w:rPr>
              <w:t>en</w:t>
            </w:r>
            <w:r>
              <w:rPr>
                <w:spacing w:val="-13"/>
                <w:w w:val="115"/>
                <w:sz w:val="16"/>
              </w:rPr>
              <w:t> </w:t>
            </w:r>
            <w:r>
              <w:rPr>
                <w:w w:val="115"/>
                <w:sz w:val="16"/>
              </w:rPr>
              <w:t>la</w:t>
            </w:r>
            <w:r>
              <w:rPr>
                <w:spacing w:val="-13"/>
                <w:w w:val="115"/>
                <w:sz w:val="16"/>
              </w:rPr>
              <w:t> </w:t>
            </w:r>
            <w:r>
              <w:rPr>
                <w:w w:val="115"/>
                <w:sz w:val="16"/>
              </w:rPr>
              <w:t>práctica</w:t>
            </w:r>
            <w:r>
              <w:rPr>
                <w:spacing w:val="-12"/>
                <w:w w:val="115"/>
                <w:sz w:val="16"/>
              </w:rPr>
              <w:t> </w:t>
            </w:r>
            <w:r>
              <w:rPr>
                <w:w w:val="115"/>
                <w:sz w:val="16"/>
              </w:rPr>
              <w:t>docente </w:t>
            </w:r>
            <w:r>
              <w:rPr>
                <w:w w:val="120"/>
                <w:sz w:val="16"/>
              </w:rPr>
              <w:t>permiten motivar a la comunidad</w:t>
            </w:r>
          </w:p>
        </w:tc>
        <w:tc>
          <w:tcPr>
            <w:tcW w:w="3895" w:type="dxa"/>
            <w:vMerge w:val="restart"/>
          </w:tcPr>
          <w:p>
            <w:pPr>
              <w:pStyle w:val="TableParagraph"/>
              <w:spacing w:line="259" w:lineRule="auto"/>
              <w:ind w:left="109" w:right="93"/>
              <w:rPr>
                <w:sz w:val="16"/>
              </w:rPr>
            </w:pPr>
            <w:r>
              <w:rPr>
                <w:w w:val="115"/>
                <w:sz w:val="16"/>
              </w:rPr>
              <w:t>-Valoración argumentada de rasgos del </w:t>
            </w:r>
            <w:r>
              <w:rPr>
                <w:w w:val="110"/>
                <w:sz w:val="16"/>
              </w:rPr>
              <w:t>contexto</w:t>
            </w:r>
            <w:r>
              <w:rPr>
                <w:spacing w:val="-2"/>
                <w:w w:val="110"/>
                <w:sz w:val="16"/>
              </w:rPr>
              <w:t> </w:t>
            </w:r>
            <w:r>
              <w:rPr>
                <w:w w:val="110"/>
                <w:sz w:val="16"/>
              </w:rPr>
              <w:t>social,</w:t>
            </w:r>
            <w:r>
              <w:rPr>
                <w:spacing w:val="-3"/>
                <w:w w:val="110"/>
                <w:sz w:val="16"/>
              </w:rPr>
              <w:t> </w:t>
            </w:r>
            <w:r>
              <w:rPr>
                <w:w w:val="110"/>
                <w:sz w:val="16"/>
              </w:rPr>
              <w:t>escolar</w:t>
            </w:r>
            <w:r>
              <w:rPr>
                <w:spacing w:val="-2"/>
                <w:w w:val="110"/>
                <w:sz w:val="16"/>
              </w:rPr>
              <w:t> </w:t>
            </w:r>
            <w:r>
              <w:rPr>
                <w:w w:val="110"/>
                <w:sz w:val="16"/>
              </w:rPr>
              <w:t>y</w:t>
            </w:r>
            <w:r>
              <w:rPr>
                <w:spacing w:val="-3"/>
                <w:w w:val="110"/>
                <w:sz w:val="16"/>
              </w:rPr>
              <w:t> </w:t>
            </w:r>
            <w:r>
              <w:rPr>
                <w:w w:val="110"/>
                <w:sz w:val="16"/>
              </w:rPr>
              <w:t>familiar,</w:t>
            </w:r>
            <w:r>
              <w:rPr>
                <w:spacing w:val="-2"/>
                <w:w w:val="110"/>
                <w:sz w:val="16"/>
              </w:rPr>
              <w:t> </w:t>
            </w:r>
            <w:r>
              <w:rPr>
                <w:w w:val="110"/>
                <w:sz w:val="16"/>
              </w:rPr>
              <w:t>así</w:t>
            </w:r>
            <w:r>
              <w:rPr>
                <w:spacing w:val="-2"/>
                <w:w w:val="110"/>
                <w:sz w:val="16"/>
              </w:rPr>
              <w:t> </w:t>
            </w:r>
            <w:r>
              <w:rPr>
                <w:w w:val="110"/>
                <w:sz w:val="16"/>
              </w:rPr>
              <w:t>como</w:t>
            </w:r>
            <w:r>
              <w:rPr>
                <w:spacing w:val="-2"/>
                <w:w w:val="110"/>
                <w:sz w:val="16"/>
              </w:rPr>
              <w:t> </w:t>
            </w:r>
            <w:r>
              <w:rPr>
                <w:w w:val="110"/>
                <w:sz w:val="16"/>
              </w:rPr>
              <w:t>de </w:t>
            </w:r>
            <w:r>
              <w:rPr>
                <w:w w:val="115"/>
                <w:sz w:val="16"/>
              </w:rPr>
              <w:t>las características culturales,</w:t>
            </w:r>
            <w:r>
              <w:rPr>
                <w:spacing w:val="-1"/>
                <w:w w:val="115"/>
                <w:sz w:val="16"/>
              </w:rPr>
              <w:t> </w:t>
            </w:r>
            <w:r>
              <w:rPr>
                <w:w w:val="115"/>
                <w:sz w:val="16"/>
              </w:rPr>
              <w:t>económicas, geográficas que pueden incidir en las prácticas educativas y su influencia en el </w:t>
            </w:r>
            <w:r>
              <w:rPr>
                <w:spacing w:val="-2"/>
                <w:w w:val="115"/>
                <w:sz w:val="16"/>
              </w:rPr>
              <w:t>aprendizaje.</w:t>
            </w:r>
          </w:p>
          <w:p>
            <w:pPr>
              <w:pStyle w:val="TableParagraph"/>
              <w:spacing w:line="259" w:lineRule="auto" w:before="118"/>
              <w:ind w:left="109" w:right="157"/>
              <w:rPr>
                <w:sz w:val="16"/>
              </w:rPr>
            </w:pPr>
            <w:r>
              <w:rPr>
                <w:w w:val="115"/>
                <w:sz w:val="16"/>
              </w:rPr>
              <w:t>-Evaluación</w:t>
            </w:r>
            <w:r>
              <w:rPr>
                <w:spacing w:val="-5"/>
                <w:w w:val="115"/>
                <w:sz w:val="16"/>
              </w:rPr>
              <w:t> </w:t>
            </w:r>
            <w:r>
              <w:rPr>
                <w:w w:val="115"/>
                <w:sz w:val="16"/>
              </w:rPr>
              <w:t>de</w:t>
            </w:r>
            <w:r>
              <w:rPr>
                <w:spacing w:val="-7"/>
                <w:w w:val="115"/>
                <w:sz w:val="16"/>
              </w:rPr>
              <w:t> </w:t>
            </w:r>
            <w:r>
              <w:rPr>
                <w:w w:val="115"/>
                <w:sz w:val="16"/>
              </w:rPr>
              <w:t>las</w:t>
            </w:r>
            <w:r>
              <w:rPr>
                <w:spacing w:val="-3"/>
                <w:w w:val="115"/>
                <w:sz w:val="16"/>
              </w:rPr>
              <w:t> </w:t>
            </w:r>
            <w:r>
              <w:rPr>
                <w:w w:val="115"/>
                <w:sz w:val="16"/>
              </w:rPr>
              <w:t>posibilidades</w:t>
            </w:r>
            <w:r>
              <w:rPr>
                <w:spacing w:val="-3"/>
                <w:w w:val="115"/>
                <w:sz w:val="16"/>
              </w:rPr>
              <w:t> </w:t>
            </w:r>
            <w:r>
              <w:rPr>
                <w:w w:val="115"/>
                <w:sz w:val="16"/>
              </w:rPr>
              <w:t>y</w:t>
            </w:r>
            <w:r>
              <w:rPr>
                <w:spacing w:val="-5"/>
                <w:w w:val="115"/>
                <w:sz w:val="16"/>
              </w:rPr>
              <w:t> </w:t>
            </w:r>
            <w:r>
              <w:rPr>
                <w:w w:val="115"/>
                <w:sz w:val="16"/>
              </w:rPr>
              <w:t>retos</w:t>
            </w:r>
            <w:r>
              <w:rPr>
                <w:spacing w:val="-3"/>
                <w:w w:val="115"/>
                <w:sz w:val="16"/>
              </w:rPr>
              <w:t> </w:t>
            </w:r>
            <w:r>
              <w:rPr>
                <w:w w:val="115"/>
                <w:sz w:val="16"/>
              </w:rPr>
              <w:t>que ofrece el contexto para generar una cultura </w:t>
            </w:r>
            <w:r>
              <w:rPr>
                <w:w w:val="110"/>
                <w:sz w:val="16"/>
              </w:rPr>
              <w:t>escolar de</w:t>
            </w:r>
            <w:r>
              <w:rPr>
                <w:spacing w:val="-2"/>
                <w:w w:val="110"/>
                <w:sz w:val="16"/>
              </w:rPr>
              <w:t> </w:t>
            </w:r>
            <w:r>
              <w:rPr>
                <w:w w:val="110"/>
                <w:sz w:val="16"/>
              </w:rPr>
              <w:t>colaboración</w:t>
            </w:r>
            <w:r>
              <w:rPr>
                <w:spacing w:val="-2"/>
                <w:w w:val="110"/>
                <w:sz w:val="16"/>
              </w:rPr>
              <w:t> </w:t>
            </w:r>
            <w:r>
              <w:rPr>
                <w:w w:val="110"/>
                <w:sz w:val="16"/>
              </w:rPr>
              <w:t>basada en el</w:t>
            </w:r>
            <w:r>
              <w:rPr>
                <w:spacing w:val="-1"/>
                <w:w w:val="110"/>
                <w:sz w:val="16"/>
              </w:rPr>
              <w:t> </w:t>
            </w:r>
            <w:r>
              <w:rPr>
                <w:w w:val="110"/>
                <w:sz w:val="16"/>
              </w:rPr>
              <w:t>respeto </w:t>
            </w:r>
            <w:r>
              <w:rPr>
                <w:w w:val="115"/>
                <w:sz w:val="16"/>
              </w:rPr>
              <w:t>a las diferencias y el apoyo mutuo.</w:t>
            </w:r>
          </w:p>
          <w:p>
            <w:pPr>
              <w:pStyle w:val="TableParagraph"/>
              <w:spacing w:line="259" w:lineRule="auto" w:before="121"/>
              <w:ind w:left="109" w:right="93"/>
              <w:rPr>
                <w:sz w:val="16"/>
              </w:rPr>
            </w:pPr>
            <w:r>
              <w:rPr>
                <w:w w:val="115"/>
                <w:sz w:val="16"/>
              </w:rPr>
              <w:t>-Estrategias y procedimientos de toma de decisiones</w:t>
            </w:r>
            <w:r>
              <w:rPr>
                <w:spacing w:val="-4"/>
                <w:w w:val="115"/>
                <w:sz w:val="16"/>
              </w:rPr>
              <w:t> </w:t>
            </w:r>
            <w:r>
              <w:rPr>
                <w:w w:val="115"/>
                <w:sz w:val="16"/>
              </w:rPr>
              <w:t>para</w:t>
            </w:r>
            <w:r>
              <w:rPr>
                <w:spacing w:val="-6"/>
                <w:w w:val="115"/>
                <w:sz w:val="16"/>
              </w:rPr>
              <w:t> </w:t>
            </w:r>
            <w:r>
              <w:rPr>
                <w:w w:val="115"/>
                <w:sz w:val="16"/>
              </w:rPr>
              <w:t>situar</w:t>
            </w:r>
            <w:r>
              <w:rPr>
                <w:spacing w:val="-5"/>
                <w:w w:val="115"/>
                <w:sz w:val="16"/>
              </w:rPr>
              <w:t> </w:t>
            </w:r>
            <w:r>
              <w:rPr>
                <w:w w:val="115"/>
                <w:sz w:val="16"/>
              </w:rPr>
              <w:t>las</w:t>
            </w:r>
            <w:r>
              <w:rPr>
                <w:spacing w:val="-7"/>
                <w:w w:val="115"/>
                <w:sz w:val="16"/>
              </w:rPr>
              <w:t> </w:t>
            </w:r>
            <w:r>
              <w:rPr>
                <w:w w:val="115"/>
                <w:sz w:val="16"/>
              </w:rPr>
              <w:t>prácticas</w:t>
            </w:r>
            <w:r>
              <w:rPr>
                <w:spacing w:val="-4"/>
                <w:w w:val="115"/>
                <w:sz w:val="16"/>
              </w:rPr>
              <w:t> </w:t>
            </w:r>
            <w:r>
              <w:rPr>
                <w:w w:val="115"/>
                <w:sz w:val="16"/>
              </w:rPr>
              <w:t>docentes</w:t>
            </w:r>
            <w:r>
              <w:rPr>
                <w:w w:val="115"/>
                <w:sz w:val="16"/>
              </w:rPr>
              <w:t> y de gestión de acuerdo con las </w:t>
            </w:r>
            <w:r>
              <w:rPr>
                <w:spacing w:val="-2"/>
                <w:w w:val="115"/>
                <w:sz w:val="16"/>
              </w:rPr>
              <w:t>características</w:t>
            </w:r>
            <w:r>
              <w:rPr>
                <w:spacing w:val="-10"/>
                <w:w w:val="115"/>
                <w:sz w:val="16"/>
              </w:rPr>
              <w:t> </w:t>
            </w:r>
            <w:r>
              <w:rPr>
                <w:spacing w:val="-2"/>
                <w:w w:val="115"/>
                <w:sz w:val="16"/>
              </w:rPr>
              <w:t>de</w:t>
            </w:r>
            <w:r>
              <w:rPr>
                <w:spacing w:val="-9"/>
                <w:w w:val="115"/>
                <w:sz w:val="16"/>
              </w:rPr>
              <w:t> </w:t>
            </w:r>
            <w:r>
              <w:rPr>
                <w:spacing w:val="-2"/>
                <w:w w:val="115"/>
                <w:sz w:val="16"/>
              </w:rPr>
              <w:t>diversidad</w:t>
            </w:r>
            <w:r>
              <w:rPr>
                <w:spacing w:val="-9"/>
                <w:w w:val="115"/>
                <w:sz w:val="16"/>
              </w:rPr>
              <w:t> </w:t>
            </w:r>
            <w:r>
              <w:rPr>
                <w:spacing w:val="-2"/>
                <w:w w:val="115"/>
                <w:sz w:val="16"/>
              </w:rPr>
              <w:t>contextual</w:t>
            </w:r>
            <w:r>
              <w:rPr>
                <w:spacing w:val="-8"/>
                <w:w w:val="115"/>
                <w:sz w:val="16"/>
              </w:rPr>
              <w:t> </w:t>
            </w:r>
            <w:r>
              <w:rPr>
                <w:spacing w:val="-2"/>
                <w:w w:val="115"/>
                <w:sz w:val="16"/>
              </w:rPr>
              <w:t>de</w:t>
            </w:r>
            <w:r>
              <w:rPr>
                <w:spacing w:val="-11"/>
                <w:w w:val="115"/>
                <w:sz w:val="16"/>
              </w:rPr>
              <w:t> </w:t>
            </w:r>
            <w:r>
              <w:rPr>
                <w:spacing w:val="-2"/>
                <w:w w:val="115"/>
                <w:sz w:val="16"/>
              </w:rPr>
              <w:t>las escuelas.</w:t>
            </w:r>
          </w:p>
        </w:tc>
      </w:tr>
      <w:tr>
        <w:trPr>
          <w:trHeight w:val="1509" w:hRule="atLeast"/>
        </w:trPr>
        <w:tc>
          <w:tcPr>
            <w:tcW w:w="1764" w:type="dxa"/>
            <w:vMerge/>
            <w:tcBorders>
              <w:top w:val="nil"/>
            </w:tcBorders>
          </w:tcPr>
          <w:p>
            <w:pPr>
              <w:rPr>
                <w:sz w:val="2"/>
                <w:szCs w:val="2"/>
              </w:rPr>
            </w:pPr>
          </w:p>
        </w:tc>
        <w:tc>
          <w:tcPr>
            <w:tcW w:w="3559" w:type="dxa"/>
          </w:tcPr>
          <w:p>
            <w:pPr>
              <w:pStyle w:val="TableParagraph"/>
              <w:spacing w:line="259" w:lineRule="auto"/>
              <w:ind w:left="108" w:right="122"/>
              <w:rPr>
                <w:sz w:val="16"/>
              </w:rPr>
            </w:pPr>
            <w:r>
              <w:rPr>
                <w:w w:val="115"/>
                <w:sz w:val="16"/>
              </w:rPr>
              <w:t>Participación e intercambio colectivo sobre</w:t>
            </w:r>
            <w:r>
              <w:rPr>
                <w:spacing w:val="-10"/>
                <w:w w:val="115"/>
                <w:sz w:val="16"/>
              </w:rPr>
              <w:t> </w:t>
            </w:r>
            <w:r>
              <w:rPr>
                <w:w w:val="115"/>
                <w:sz w:val="16"/>
              </w:rPr>
              <w:t>las</w:t>
            </w:r>
            <w:r>
              <w:rPr>
                <w:spacing w:val="-11"/>
                <w:w w:val="115"/>
                <w:sz w:val="16"/>
              </w:rPr>
              <w:t> </w:t>
            </w:r>
            <w:r>
              <w:rPr>
                <w:w w:val="115"/>
                <w:sz w:val="16"/>
              </w:rPr>
              <w:t>prácticas</w:t>
            </w:r>
            <w:r>
              <w:rPr>
                <w:spacing w:val="-11"/>
                <w:w w:val="115"/>
                <w:sz w:val="16"/>
              </w:rPr>
              <w:t> </w:t>
            </w:r>
            <w:r>
              <w:rPr>
                <w:w w:val="115"/>
                <w:sz w:val="16"/>
              </w:rPr>
              <w:t>docentes</w:t>
            </w:r>
            <w:r>
              <w:rPr>
                <w:spacing w:val="-7"/>
                <w:w w:val="115"/>
                <w:sz w:val="16"/>
              </w:rPr>
              <w:t> </w:t>
            </w:r>
            <w:r>
              <w:rPr>
                <w:w w:val="115"/>
                <w:sz w:val="16"/>
              </w:rPr>
              <w:t>y</w:t>
            </w:r>
            <w:r>
              <w:rPr>
                <w:spacing w:val="-14"/>
                <w:w w:val="115"/>
                <w:sz w:val="16"/>
              </w:rPr>
              <w:t> </w:t>
            </w:r>
            <w:r>
              <w:rPr>
                <w:w w:val="115"/>
                <w:sz w:val="16"/>
              </w:rPr>
              <w:t>su</w:t>
            </w:r>
            <w:r>
              <w:rPr>
                <w:spacing w:val="-8"/>
                <w:w w:val="115"/>
                <w:sz w:val="16"/>
              </w:rPr>
              <w:t> </w:t>
            </w:r>
            <w:r>
              <w:rPr>
                <w:w w:val="115"/>
                <w:sz w:val="16"/>
              </w:rPr>
              <w:t>mejora a partir del análisis de las condiciones contextuales</w:t>
            </w:r>
            <w:r>
              <w:rPr>
                <w:spacing w:val="-13"/>
                <w:w w:val="115"/>
                <w:sz w:val="16"/>
              </w:rPr>
              <w:t> </w:t>
            </w:r>
            <w:r>
              <w:rPr>
                <w:w w:val="115"/>
                <w:sz w:val="16"/>
              </w:rPr>
              <w:t>y</w:t>
            </w:r>
            <w:r>
              <w:rPr>
                <w:spacing w:val="-13"/>
                <w:w w:val="115"/>
                <w:sz w:val="16"/>
              </w:rPr>
              <w:t> </w:t>
            </w:r>
            <w:r>
              <w:rPr>
                <w:w w:val="115"/>
                <w:sz w:val="16"/>
              </w:rPr>
              <w:t>factores</w:t>
            </w:r>
            <w:r>
              <w:rPr>
                <w:spacing w:val="-13"/>
                <w:w w:val="115"/>
                <w:sz w:val="16"/>
              </w:rPr>
              <w:t> </w:t>
            </w:r>
            <w:r>
              <w:rPr>
                <w:w w:val="115"/>
                <w:sz w:val="16"/>
              </w:rPr>
              <w:t>que</w:t>
            </w:r>
            <w:r>
              <w:rPr>
                <w:spacing w:val="-13"/>
                <w:w w:val="115"/>
                <w:sz w:val="16"/>
              </w:rPr>
              <w:t> </w:t>
            </w:r>
            <w:r>
              <w:rPr>
                <w:w w:val="115"/>
                <w:sz w:val="16"/>
              </w:rPr>
              <w:t>influyen</w:t>
            </w:r>
            <w:r>
              <w:rPr>
                <w:spacing w:val="-12"/>
                <w:w w:val="115"/>
                <w:sz w:val="16"/>
              </w:rPr>
              <w:t> </w:t>
            </w:r>
            <w:r>
              <w:rPr>
                <w:w w:val="115"/>
                <w:sz w:val="16"/>
              </w:rPr>
              <w:t>en</w:t>
            </w:r>
            <w:r>
              <w:rPr>
                <w:spacing w:val="-13"/>
                <w:w w:val="115"/>
                <w:sz w:val="16"/>
              </w:rPr>
              <w:t> </w:t>
            </w:r>
            <w:r>
              <w:rPr>
                <w:w w:val="115"/>
                <w:sz w:val="16"/>
              </w:rPr>
              <w:t>la enseñanza, considerando situaciones emergentes que influyen en la</w:t>
            </w:r>
          </w:p>
          <w:p>
            <w:pPr>
              <w:pStyle w:val="TableParagraph"/>
              <w:spacing w:line="167" w:lineRule="exact" w:before="0"/>
              <w:ind w:left="108"/>
              <w:rPr>
                <w:sz w:val="16"/>
              </w:rPr>
            </w:pPr>
            <w:r>
              <w:rPr>
                <w:w w:val="110"/>
                <w:sz w:val="16"/>
              </w:rPr>
              <w:t>enseñanza</w:t>
            </w:r>
            <w:r>
              <w:rPr>
                <w:spacing w:val="-6"/>
                <w:w w:val="110"/>
                <w:sz w:val="16"/>
              </w:rPr>
              <w:t> </w:t>
            </w:r>
            <w:r>
              <w:rPr>
                <w:w w:val="110"/>
                <w:sz w:val="16"/>
              </w:rPr>
              <w:t>y</w:t>
            </w:r>
            <w:r>
              <w:rPr>
                <w:spacing w:val="-10"/>
                <w:w w:val="110"/>
                <w:sz w:val="16"/>
              </w:rPr>
              <w:t> </w:t>
            </w:r>
            <w:r>
              <w:rPr>
                <w:w w:val="110"/>
                <w:sz w:val="16"/>
              </w:rPr>
              <w:t>el</w:t>
            </w:r>
            <w:r>
              <w:rPr>
                <w:spacing w:val="-9"/>
                <w:w w:val="110"/>
                <w:sz w:val="16"/>
              </w:rPr>
              <w:t> </w:t>
            </w:r>
            <w:r>
              <w:rPr>
                <w:spacing w:val="-2"/>
                <w:w w:val="110"/>
                <w:sz w:val="16"/>
              </w:rPr>
              <w:t>aprendizaje.</w:t>
            </w:r>
          </w:p>
        </w:tc>
        <w:tc>
          <w:tcPr>
            <w:tcW w:w="3528" w:type="dxa"/>
            <w:vMerge/>
            <w:tcBorders>
              <w:top w:val="nil"/>
            </w:tcBorders>
          </w:tcPr>
          <w:p>
            <w:pPr>
              <w:rPr>
                <w:sz w:val="2"/>
                <w:szCs w:val="2"/>
              </w:rPr>
            </w:pPr>
          </w:p>
        </w:tc>
        <w:tc>
          <w:tcPr>
            <w:tcW w:w="3895" w:type="dxa"/>
            <w:vMerge/>
            <w:tcBorders>
              <w:top w:val="nil"/>
            </w:tcBorders>
          </w:tcPr>
          <w:p>
            <w:pPr>
              <w:rPr>
                <w:sz w:val="2"/>
                <w:szCs w:val="2"/>
              </w:rPr>
            </w:pPr>
          </w:p>
        </w:tc>
      </w:tr>
      <w:tr>
        <w:trPr>
          <w:trHeight w:val="916" w:hRule="atLeast"/>
        </w:trPr>
        <w:tc>
          <w:tcPr>
            <w:tcW w:w="1764" w:type="dxa"/>
            <w:vMerge/>
            <w:tcBorders>
              <w:top w:val="nil"/>
            </w:tcBorders>
          </w:tcPr>
          <w:p>
            <w:pPr>
              <w:rPr>
                <w:sz w:val="2"/>
                <w:szCs w:val="2"/>
              </w:rPr>
            </w:pPr>
          </w:p>
        </w:tc>
        <w:tc>
          <w:tcPr>
            <w:tcW w:w="3559" w:type="dxa"/>
          </w:tcPr>
          <w:p>
            <w:pPr>
              <w:pStyle w:val="TableParagraph"/>
              <w:spacing w:line="259" w:lineRule="auto"/>
              <w:ind w:left="108" w:right="122"/>
              <w:rPr>
                <w:sz w:val="16"/>
              </w:rPr>
            </w:pPr>
            <w:r>
              <w:rPr>
                <w:w w:val="115"/>
                <w:sz w:val="16"/>
              </w:rPr>
              <w:t>Estrategias de comunicación, escucha </w:t>
            </w:r>
            <w:r>
              <w:rPr>
                <w:spacing w:val="-2"/>
                <w:w w:val="115"/>
                <w:sz w:val="16"/>
              </w:rPr>
              <w:t>activa,</w:t>
            </w:r>
            <w:r>
              <w:rPr>
                <w:spacing w:val="-7"/>
                <w:w w:val="115"/>
                <w:sz w:val="16"/>
              </w:rPr>
              <w:t> </w:t>
            </w:r>
            <w:r>
              <w:rPr>
                <w:spacing w:val="-2"/>
                <w:w w:val="115"/>
                <w:sz w:val="16"/>
              </w:rPr>
              <w:t>respeto</w:t>
            </w:r>
            <w:r>
              <w:rPr>
                <w:spacing w:val="-9"/>
                <w:w w:val="115"/>
                <w:sz w:val="16"/>
              </w:rPr>
              <w:t> </w:t>
            </w:r>
            <w:r>
              <w:rPr>
                <w:spacing w:val="-2"/>
                <w:w w:val="115"/>
                <w:sz w:val="16"/>
              </w:rPr>
              <w:t>a</w:t>
            </w:r>
            <w:r>
              <w:rPr>
                <w:spacing w:val="-8"/>
                <w:w w:val="115"/>
                <w:sz w:val="16"/>
              </w:rPr>
              <w:t> </w:t>
            </w:r>
            <w:r>
              <w:rPr>
                <w:spacing w:val="-2"/>
                <w:w w:val="115"/>
                <w:sz w:val="16"/>
              </w:rPr>
              <w:t>la</w:t>
            </w:r>
            <w:r>
              <w:rPr>
                <w:spacing w:val="-6"/>
                <w:w w:val="115"/>
                <w:sz w:val="16"/>
              </w:rPr>
              <w:t> </w:t>
            </w:r>
            <w:r>
              <w:rPr>
                <w:spacing w:val="-2"/>
                <w:w w:val="115"/>
                <w:sz w:val="16"/>
              </w:rPr>
              <w:t>diversidad</w:t>
            </w:r>
            <w:r>
              <w:rPr>
                <w:spacing w:val="-10"/>
                <w:w w:val="115"/>
                <w:sz w:val="16"/>
              </w:rPr>
              <w:t> </w:t>
            </w:r>
            <w:r>
              <w:rPr>
                <w:spacing w:val="-2"/>
                <w:w w:val="115"/>
                <w:sz w:val="16"/>
              </w:rPr>
              <w:t>de</w:t>
            </w:r>
            <w:r>
              <w:rPr>
                <w:spacing w:val="-8"/>
                <w:w w:val="115"/>
                <w:sz w:val="16"/>
              </w:rPr>
              <w:t> </w:t>
            </w:r>
            <w:r>
              <w:rPr>
                <w:spacing w:val="-2"/>
                <w:w w:val="115"/>
                <w:sz w:val="16"/>
              </w:rPr>
              <w:t>ideas</w:t>
            </w:r>
            <w:r>
              <w:rPr>
                <w:spacing w:val="-6"/>
                <w:w w:val="115"/>
                <w:sz w:val="16"/>
              </w:rPr>
              <w:t> </w:t>
            </w:r>
            <w:r>
              <w:rPr>
                <w:spacing w:val="-2"/>
                <w:w w:val="115"/>
                <w:sz w:val="16"/>
              </w:rPr>
              <w:t>y la</w:t>
            </w:r>
            <w:r>
              <w:rPr>
                <w:spacing w:val="-9"/>
                <w:w w:val="115"/>
                <w:sz w:val="16"/>
              </w:rPr>
              <w:t> </w:t>
            </w:r>
            <w:r>
              <w:rPr>
                <w:spacing w:val="-2"/>
                <w:w w:val="115"/>
                <w:sz w:val="16"/>
              </w:rPr>
              <w:t>responsabilidad</w:t>
            </w:r>
            <w:r>
              <w:rPr>
                <w:spacing w:val="-11"/>
                <w:w w:val="115"/>
                <w:sz w:val="16"/>
              </w:rPr>
              <w:t> </w:t>
            </w:r>
            <w:r>
              <w:rPr>
                <w:spacing w:val="-2"/>
                <w:w w:val="115"/>
                <w:sz w:val="16"/>
              </w:rPr>
              <w:t>colectiva</w:t>
            </w:r>
            <w:r>
              <w:rPr>
                <w:spacing w:val="-9"/>
                <w:w w:val="115"/>
                <w:sz w:val="16"/>
              </w:rPr>
              <w:t> </w:t>
            </w:r>
            <w:r>
              <w:rPr>
                <w:spacing w:val="-2"/>
                <w:w w:val="115"/>
                <w:sz w:val="16"/>
              </w:rPr>
              <w:t>orientadas</w:t>
            </w:r>
            <w:r>
              <w:rPr>
                <w:spacing w:val="-10"/>
                <w:w w:val="115"/>
                <w:sz w:val="16"/>
              </w:rPr>
              <w:t> </w:t>
            </w:r>
            <w:r>
              <w:rPr>
                <w:spacing w:val="-2"/>
                <w:w w:val="115"/>
                <w:sz w:val="16"/>
              </w:rPr>
              <w:t>a</w:t>
            </w:r>
          </w:p>
          <w:p>
            <w:pPr>
              <w:pStyle w:val="TableParagraph"/>
              <w:spacing w:line="170" w:lineRule="exact" w:before="0"/>
              <w:ind w:left="108"/>
              <w:rPr>
                <w:sz w:val="16"/>
              </w:rPr>
            </w:pPr>
            <w:r>
              <w:rPr>
                <w:w w:val="110"/>
                <w:sz w:val="16"/>
              </w:rPr>
              <w:t>fortalecer</w:t>
            </w:r>
            <w:r>
              <w:rPr>
                <w:spacing w:val="13"/>
                <w:w w:val="110"/>
                <w:sz w:val="16"/>
              </w:rPr>
              <w:t> </w:t>
            </w:r>
            <w:r>
              <w:rPr>
                <w:w w:val="110"/>
                <w:sz w:val="16"/>
              </w:rPr>
              <w:t>el</w:t>
            </w:r>
            <w:r>
              <w:rPr>
                <w:spacing w:val="10"/>
                <w:w w:val="110"/>
                <w:sz w:val="16"/>
              </w:rPr>
              <w:t> </w:t>
            </w:r>
            <w:r>
              <w:rPr>
                <w:w w:val="110"/>
                <w:sz w:val="16"/>
              </w:rPr>
              <w:t>aprendizaje</w:t>
            </w:r>
            <w:r>
              <w:rPr>
                <w:spacing w:val="9"/>
                <w:w w:val="110"/>
                <w:sz w:val="16"/>
              </w:rPr>
              <w:t> </w:t>
            </w:r>
            <w:r>
              <w:rPr>
                <w:spacing w:val="-2"/>
                <w:w w:val="110"/>
                <w:sz w:val="16"/>
              </w:rPr>
              <w:t>colaborativo.</w:t>
            </w:r>
          </w:p>
        </w:tc>
        <w:tc>
          <w:tcPr>
            <w:tcW w:w="3528" w:type="dxa"/>
            <w:vMerge/>
            <w:tcBorders>
              <w:top w:val="nil"/>
            </w:tcBorders>
          </w:tcPr>
          <w:p>
            <w:pPr>
              <w:rPr>
                <w:sz w:val="2"/>
                <w:szCs w:val="2"/>
              </w:rPr>
            </w:pPr>
          </w:p>
        </w:tc>
        <w:tc>
          <w:tcPr>
            <w:tcW w:w="3895"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764"/>
        <w:gridCol w:w="3559"/>
        <w:gridCol w:w="3528"/>
        <w:gridCol w:w="3895"/>
      </w:tblGrid>
      <w:tr>
        <w:trPr>
          <w:trHeight w:val="318" w:hRule="atLeast"/>
        </w:trPr>
        <w:tc>
          <w:tcPr>
            <w:tcW w:w="5323" w:type="dxa"/>
            <w:gridSpan w:val="2"/>
            <w:shd w:val="clear" w:color="auto" w:fill="C9E8DF"/>
          </w:tcPr>
          <w:p>
            <w:pPr>
              <w:pStyle w:val="TableParagraph"/>
              <w:spacing w:line="168" w:lineRule="exact"/>
              <w:ind w:left="8"/>
              <w:jc w:val="center"/>
              <w:rPr>
                <w:rFonts w:ascii="Arial"/>
                <w:b/>
                <w:sz w:val="16"/>
              </w:rPr>
            </w:pPr>
            <w:r>
              <w:rPr>
                <w:rFonts w:ascii="Arial"/>
                <w:b/>
                <w:spacing w:val="-2"/>
                <w:w w:val="110"/>
                <w:sz w:val="16"/>
              </w:rPr>
              <w:t>DIMENSIONES</w:t>
            </w:r>
          </w:p>
        </w:tc>
        <w:tc>
          <w:tcPr>
            <w:tcW w:w="3528" w:type="dxa"/>
            <w:vMerge w:val="restart"/>
            <w:tcBorders>
              <w:bottom w:val="nil"/>
            </w:tcBorders>
            <w:shd w:val="clear" w:color="auto" w:fill="C9E8DF"/>
          </w:tcPr>
          <w:p>
            <w:pPr>
              <w:pStyle w:val="TableParagraph"/>
              <w:spacing w:before="11"/>
              <w:ind w:left="0"/>
              <w:rPr>
                <w:rFonts w:ascii="Arial"/>
                <w:b/>
                <w:sz w:val="16"/>
              </w:rPr>
            </w:pPr>
          </w:p>
          <w:p>
            <w:pPr>
              <w:pStyle w:val="TableParagraph"/>
              <w:spacing w:line="259" w:lineRule="auto" w:before="0"/>
              <w:ind w:left="867" w:right="83"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895" w:type="dxa"/>
            <w:vMerge w:val="restart"/>
            <w:tcBorders>
              <w:bottom w:val="nil"/>
            </w:tcBorders>
            <w:shd w:val="clear" w:color="auto" w:fill="C9E8DF"/>
          </w:tcPr>
          <w:p>
            <w:pPr>
              <w:pStyle w:val="TableParagraph"/>
              <w:spacing w:before="11"/>
              <w:ind w:left="0"/>
              <w:rPr>
                <w:rFonts w:ascii="Arial"/>
                <w:b/>
                <w:sz w:val="16"/>
              </w:rPr>
            </w:pPr>
          </w:p>
          <w:p>
            <w:pPr>
              <w:pStyle w:val="TableParagraph"/>
              <w:spacing w:line="259" w:lineRule="auto" w:before="0"/>
              <w:ind w:left="730" w:right="93"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323" w:type="dxa"/>
            <w:gridSpan w:val="2"/>
            <w:shd w:val="clear" w:color="auto" w:fill="C9E8DF"/>
          </w:tcPr>
          <w:p>
            <w:pPr>
              <w:pStyle w:val="TableParagraph"/>
              <w:spacing w:line="168" w:lineRule="exact"/>
              <w:ind w:left="917"/>
              <w:rPr>
                <w:rFonts w:ascii="Arial"/>
                <w:i/>
                <w:sz w:val="16"/>
              </w:rPr>
            </w:pPr>
            <w:r>
              <w:rPr>
                <w:rFonts w:ascii="Arial"/>
                <w:i/>
                <w:w w:val="110"/>
                <w:sz w:val="16"/>
              </w:rPr>
              <w:t>Saberes</w:t>
            </w:r>
            <w:r>
              <w:rPr>
                <w:rFonts w:ascii="Arial"/>
                <w:i/>
                <w:spacing w:val="7"/>
                <w:w w:val="110"/>
                <w:sz w:val="16"/>
              </w:rPr>
              <w:t> </w:t>
            </w:r>
            <w:r>
              <w:rPr>
                <w:rFonts w:ascii="Arial"/>
                <w:i/>
                <w:w w:val="110"/>
                <w:sz w:val="16"/>
              </w:rPr>
              <w:t>y</w:t>
            </w:r>
            <w:r>
              <w:rPr>
                <w:rFonts w:ascii="Arial"/>
                <w:i/>
                <w:spacing w:val="5"/>
                <w:w w:val="110"/>
                <w:sz w:val="16"/>
              </w:rPr>
              <w:t> </w:t>
            </w:r>
            <w:r>
              <w:rPr>
                <w:rFonts w:ascii="Arial"/>
                <w:i/>
                <w:w w:val="110"/>
                <w:sz w:val="16"/>
              </w:rPr>
              <w:t>conocimientos</w:t>
            </w:r>
            <w:r>
              <w:rPr>
                <w:rFonts w:ascii="Arial"/>
                <w:i/>
                <w:spacing w:val="3"/>
                <w:w w:val="110"/>
                <w:sz w:val="16"/>
              </w:rPr>
              <w:t> </w:t>
            </w:r>
            <w:r>
              <w:rPr>
                <w:rFonts w:ascii="Arial"/>
                <w:i/>
                <w:w w:val="110"/>
                <w:sz w:val="16"/>
              </w:rPr>
              <w:t>que</w:t>
            </w:r>
            <w:r>
              <w:rPr>
                <w:rFonts w:ascii="Arial"/>
                <w:i/>
                <w:spacing w:val="2"/>
                <w:w w:val="110"/>
                <w:sz w:val="16"/>
              </w:rPr>
              <w:t> </w:t>
            </w:r>
            <w:r>
              <w:rPr>
                <w:rFonts w:ascii="Arial"/>
                <w:i/>
                <w:w w:val="110"/>
                <w:sz w:val="16"/>
              </w:rPr>
              <w:t>se</w:t>
            </w:r>
            <w:r>
              <w:rPr>
                <w:rFonts w:ascii="Arial"/>
                <w:i/>
                <w:spacing w:val="5"/>
                <w:w w:val="110"/>
                <w:sz w:val="16"/>
              </w:rPr>
              <w:t> </w:t>
            </w:r>
            <w:r>
              <w:rPr>
                <w:rFonts w:ascii="Arial"/>
                <w:i/>
                <w:spacing w:val="-2"/>
                <w:w w:val="110"/>
                <w:sz w:val="16"/>
              </w:rPr>
              <w:t>involucran</w:t>
            </w:r>
          </w:p>
        </w:tc>
        <w:tc>
          <w:tcPr>
            <w:tcW w:w="3528" w:type="dxa"/>
            <w:vMerge/>
            <w:tcBorders>
              <w:top w:val="nil"/>
              <w:bottom w:val="nil"/>
            </w:tcBorders>
            <w:shd w:val="clear" w:color="auto" w:fill="C9E8DF"/>
          </w:tcPr>
          <w:p>
            <w:pPr>
              <w:rPr>
                <w:sz w:val="2"/>
                <w:szCs w:val="2"/>
              </w:rPr>
            </w:pPr>
          </w:p>
        </w:tc>
        <w:tc>
          <w:tcPr>
            <w:tcW w:w="3895" w:type="dxa"/>
            <w:vMerge/>
            <w:tcBorders>
              <w:top w:val="nil"/>
              <w:bottom w:val="nil"/>
            </w:tcBorders>
            <w:shd w:val="clear" w:color="auto" w:fill="C9E8DF"/>
          </w:tcPr>
          <w:p>
            <w:pPr>
              <w:rPr>
                <w:sz w:val="2"/>
                <w:szCs w:val="2"/>
              </w:rPr>
            </w:pPr>
          </w:p>
        </w:tc>
      </w:tr>
      <w:tr>
        <w:trPr>
          <w:trHeight w:val="7671" w:hRule="atLeast"/>
        </w:trPr>
        <w:tc>
          <w:tcPr>
            <w:tcW w:w="1764" w:type="dxa"/>
          </w:tcPr>
          <w:p>
            <w:pPr>
              <w:pStyle w:val="TableParagraph"/>
              <w:spacing w:before="0"/>
              <w:ind w:left="0"/>
              <w:rPr>
                <w:rFonts w:ascii="Times New Roman"/>
                <w:sz w:val="16"/>
              </w:rPr>
            </w:pPr>
          </w:p>
        </w:tc>
        <w:tc>
          <w:tcPr>
            <w:tcW w:w="3559" w:type="dxa"/>
          </w:tcPr>
          <w:p>
            <w:pPr>
              <w:pStyle w:val="TableParagraph"/>
              <w:spacing w:line="259" w:lineRule="auto"/>
              <w:ind w:left="108" w:right="126"/>
              <w:rPr>
                <w:sz w:val="16"/>
              </w:rPr>
            </w:pPr>
            <w:r>
              <w:rPr>
                <w:w w:val="115"/>
                <w:sz w:val="16"/>
              </w:rPr>
              <w:t>Orientación a las familias para el </w:t>
            </w:r>
            <w:r>
              <w:rPr>
                <w:spacing w:val="-2"/>
                <w:w w:val="115"/>
                <w:sz w:val="16"/>
              </w:rPr>
              <w:t>aprendizaje</w:t>
            </w:r>
            <w:r>
              <w:rPr>
                <w:spacing w:val="-5"/>
                <w:w w:val="115"/>
                <w:sz w:val="16"/>
              </w:rPr>
              <w:t> </w:t>
            </w:r>
            <w:r>
              <w:rPr>
                <w:spacing w:val="-2"/>
                <w:w w:val="115"/>
                <w:sz w:val="16"/>
              </w:rPr>
              <w:t>continuo</w:t>
            </w:r>
            <w:r>
              <w:rPr>
                <w:spacing w:val="-4"/>
                <w:w w:val="115"/>
                <w:sz w:val="16"/>
              </w:rPr>
              <w:t> </w:t>
            </w:r>
            <w:r>
              <w:rPr>
                <w:spacing w:val="-2"/>
                <w:w w:val="115"/>
                <w:sz w:val="16"/>
              </w:rPr>
              <w:t>de</w:t>
            </w:r>
            <w:r>
              <w:rPr>
                <w:spacing w:val="-5"/>
                <w:w w:val="115"/>
                <w:sz w:val="16"/>
              </w:rPr>
              <w:t> </w:t>
            </w:r>
            <w:r>
              <w:rPr>
                <w:spacing w:val="-2"/>
                <w:w w:val="115"/>
                <w:sz w:val="16"/>
              </w:rPr>
              <w:t>los</w:t>
            </w:r>
            <w:r>
              <w:rPr>
                <w:spacing w:val="-3"/>
                <w:w w:val="115"/>
                <w:sz w:val="16"/>
              </w:rPr>
              <w:t> </w:t>
            </w:r>
            <w:r>
              <w:rPr>
                <w:spacing w:val="-2"/>
                <w:w w:val="115"/>
                <w:sz w:val="16"/>
              </w:rPr>
              <w:t>estudiantes, </w:t>
            </w:r>
            <w:r>
              <w:rPr>
                <w:w w:val="115"/>
                <w:sz w:val="16"/>
              </w:rPr>
              <w:t>la formación integral y el aprendizaje para la vida.</w:t>
            </w:r>
          </w:p>
        </w:tc>
        <w:tc>
          <w:tcPr>
            <w:tcW w:w="3528" w:type="dxa"/>
            <w:tcBorders>
              <w:top w:val="nil"/>
            </w:tcBorders>
          </w:tcPr>
          <w:p>
            <w:pPr>
              <w:pStyle w:val="TableParagraph"/>
              <w:spacing w:line="259" w:lineRule="auto" w:before="10"/>
              <w:ind w:left="106" w:right="97"/>
              <w:rPr>
                <w:sz w:val="16"/>
              </w:rPr>
            </w:pPr>
            <w:r>
              <w:rPr>
                <w:w w:val="110"/>
                <w:sz w:val="16"/>
              </w:rPr>
              <w:t>escolar para la comunicación, </w:t>
            </w:r>
            <w:r>
              <w:rPr>
                <w:w w:val="115"/>
                <w:sz w:val="16"/>
              </w:rPr>
              <w:t>socialización, participación y </w:t>
            </w:r>
            <w:r>
              <w:rPr>
                <w:spacing w:val="-2"/>
                <w:w w:val="115"/>
                <w:sz w:val="16"/>
              </w:rPr>
              <w:t>colaboración?</w:t>
            </w:r>
          </w:p>
          <w:p>
            <w:pPr>
              <w:pStyle w:val="TableParagraph"/>
              <w:spacing w:line="259" w:lineRule="auto" w:before="119"/>
              <w:ind w:left="106" w:right="97"/>
              <w:rPr>
                <w:sz w:val="16"/>
              </w:rPr>
            </w:pPr>
            <w:r>
              <w:rPr>
                <w:w w:val="110"/>
                <w:sz w:val="16"/>
              </w:rPr>
              <w:t>¿Qué</w:t>
            </w:r>
            <w:r>
              <w:rPr>
                <w:spacing w:val="-5"/>
                <w:w w:val="110"/>
                <w:sz w:val="16"/>
              </w:rPr>
              <w:t> </w:t>
            </w:r>
            <w:r>
              <w:rPr>
                <w:w w:val="110"/>
                <w:sz w:val="16"/>
              </w:rPr>
              <w:t>características</w:t>
            </w:r>
            <w:r>
              <w:rPr>
                <w:spacing w:val="-6"/>
                <w:w w:val="110"/>
                <w:sz w:val="16"/>
              </w:rPr>
              <w:t> </w:t>
            </w:r>
            <w:r>
              <w:rPr>
                <w:w w:val="110"/>
                <w:sz w:val="16"/>
              </w:rPr>
              <w:t>tienen</w:t>
            </w:r>
            <w:r>
              <w:rPr>
                <w:spacing w:val="-5"/>
                <w:w w:val="110"/>
                <w:sz w:val="16"/>
              </w:rPr>
              <w:t> </w:t>
            </w:r>
            <w:r>
              <w:rPr>
                <w:w w:val="110"/>
                <w:sz w:val="16"/>
              </w:rPr>
              <w:t>las</w:t>
            </w:r>
            <w:r>
              <w:rPr>
                <w:spacing w:val="-6"/>
                <w:w w:val="110"/>
                <w:sz w:val="16"/>
              </w:rPr>
              <w:t> </w:t>
            </w:r>
            <w:r>
              <w:rPr>
                <w:w w:val="110"/>
                <w:sz w:val="16"/>
              </w:rPr>
              <w:t>acciones </w:t>
            </w:r>
            <w:r>
              <w:rPr>
                <w:w w:val="115"/>
                <w:sz w:val="16"/>
              </w:rPr>
              <w:t>que promueven la participación en la comunidad escolar y de qué manera influyen</w:t>
            </w:r>
            <w:r>
              <w:rPr>
                <w:spacing w:val="-8"/>
                <w:w w:val="115"/>
                <w:sz w:val="16"/>
              </w:rPr>
              <w:t> </w:t>
            </w:r>
            <w:r>
              <w:rPr>
                <w:w w:val="115"/>
                <w:sz w:val="16"/>
              </w:rPr>
              <w:t>en</w:t>
            </w:r>
            <w:r>
              <w:rPr>
                <w:spacing w:val="-8"/>
                <w:w w:val="115"/>
                <w:sz w:val="16"/>
              </w:rPr>
              <w:t> </w:t>
            </w:r>
            <w:r>
              <w:rPr>
                <w:w w:val="115"/>
                <w:sz w:val="16"/>
              </w:rPr>
              <w:t>el</w:t>
            </w:r>
            <w:r>
              <w:rPr>
                <w:spacing w:val="-7"/>
                <w:w w:val="115"/>
                <w:sz w:val="16"/>
              </w:rPr>
              <w:t> </w:t>
            </w:r>
            <w:r>
              <w:rPr>
                <w:w w:val="115"/>
                <w:sz w:val="16"/>
              </w:rPr>
              <w:t>desarrollo</w:t>
            </w:r>
            <w:r>
              <w:rPr>
                <w:spacing w:val="-7"/>
                <w:w w:val="115"/>
                <w:sz w:val="16"/>
              </w:rPr>
              <w:t> </w:t>
            </w:r>
            <w:r>
              <w:rPr>
                <w:w w:val="115"/>
                <w:sz w:val="16"/>
              </w:rPr>
              <w:t>de</w:t>
            </w:r>
            <w:r>
              <w:rPr>
                <w:spacing w:val="-8"/>
                <w:w w:val="115"/>
                <w:sz w:val="16"/>
              </w:rPr>
              <w:t> </w:t>
            </w:r>
            <w:r>
              <w:rPr>
                <w:w w:val="115"/>
                <w:sz w:val="16"/>
              </w:rPr>
              <w:t>habilidades </w:t>
            </w:r>
            <w:r>
              <w:rPr>
                <w:spacing w:val="-2"/>
                <w:w w:val="115"/>
                <w:sz w:val="16"/>
              </w:rPr>
              <w:t>colaborativas?</w:t>
            </w:r>
          </w:p>
          <w:p>
            <w:pPr>
              <w:pStyle w:val="TableParagraph"/>
              <w:spacing w:line="259" w:lineRule="auto" w:before="121"/>
              <w:ind w:left="106" w:right="97"/>
              <w:rPr>
                <w:sz w:val="16"/>
              </w:rPr>
            </w:pPr>
            <w:r>
              <w:rPr>
                <w:w w:val="115"/>
                <w:sz w:val="16"/>
              </w:rPr>
              <w:t>¿Qué características e implicaciones tiene la participación docente en </w:t>
            </w:r>
            <w:r>
              <w:rPr>
                <w:spacing w:val="-2"/>
                <w:w w:val="115"/>
                <w:sz w:val="16"/>
              </w:rPr>
              <w:t>actividades</w:t>
            </w:r>
            <w:r>
              <w:rPr>
                <w:spacing w:val="-8"/>
                <w:w w:val="115"/>
                <w:sz w:val="16"/>
              </w:rPr>
              <w:t> </w:t>
            </w:r>
            <w:r>
              <w:rPr>
                <w:spacing w:val="-2"/>
                <w:w w:val="115"/>
                <w:sz w:val="16"/>
              </w:rPr>
              <w:t>orientadas</w:t>
            </w:r>
            <w:r>
              <w:rPr>
                <w:spacing w:val="-11"/>
                <w:w w:val="115"/>
                <w:sz w:val="16"/>
              </w:rPr>
              <w:t> </w:t>
            </w:r>
            <w:r>
              <w:rPr>
                <w:spacing w:val="-2"/>
                <w:w w:val="115"/>
                <w:sz w:val="16"/>
              </w:rPr>
              <w:t>al</w:t>
            </w:r>
            <w:r>
              <w:rPr>
                <w:spacing w:val="-11"/>
                <w:w w:val="115"/>
                <w:sz w:val="16"/>
              </w:rPr>
              <w:t> </w:t>
            </w:r>
            <w:r>
              <w:rPr>
                <w:spacing w:val="-2"/>
                <w:w w:val="115"/>
                <w:sz w:val="16"/>
              </w:rPr>
              <w:t>aprendizaje</w:t>
            </w:r>
            <w:r>
              <w:rPr>
                <w:spacing w:val="-9"/>
                <w:w w:val="115"/>
                <w:sz w:val="16"/>
              </w:rPr>
              <w:t> </w:t>
            </w:r>
            <w:r>
              <w:rPr>
                <w:spacing w:val="-2"/>
                <w:w w:val="115"/>
                <w:sz w:val="16"/>
              </w:rPr>
              <w:t>de </w:t>
            </w:r>
            <w:r>
              <w:rPr>
                <w:w w:val="115"/>
                <w:sz w:val="16"/>
              </w:rPr>
              <w:t>los</w:t>
            </w:r>
            <w:r>
              <w:rPr>
                <w:spacing w:val="-7"/>
                <w:w w:val="115"/>
                <w:sz w:val="16"/>
              </w:rPr>
              <w:t> </w:t>
            </w:r>
            <w:r>
              <w:rPr>
                <w:w w:val="115"/>
                <w:sz w:val="16"/>
              </w:rPr>
              <w:t>estudiantes?</w:t>
            </w:r>
          </w:p>
          <w:p>
            <w:pPr>
              <w:pStyle w:val="TableParagraph"/>
              <w:spacing w:line="259" w:lineRule="auto" w:before="120"/>
              <w:ind w:left="106" w:right="97"/>
              <w:rPr>
                <w:sz w:val="16"/>
              </w:rPr>
            </w:pPr>
            <w:r>
              <w:rPr>
                <w:w w:val="115"/>
                <w:sz w:val="16"/>
              </w:rPr>
              <w:t>¿De qué manera se pueden desarrollar formas de participación no presencial que contribuyan a fomentar la </w:t>
            </w:r>
            <w:r>
              <w:rPr>
                <w:spacing w:val="-2"/>
                <w:w w:val="115"/>
                <w:sz w:val="16"/>
              </w:rPr>
              <w:t>colaboración</w:t>
            </w:r>
            <w:r>
              <w:rPr>
                <w:spacing w:val="-10"/>
                <w:w w:val="115"/>
                <w:sz w:val="16"/>
              </w:rPr>
              <w:t> </w:t>
            </w:r>
            <w:r>
              <w:rPr>
                <w:spacing w:val="-2"/>
                <w:w w:val="115"/>
                <w:sz w:val="16"/>
              </w:rPr>
              <w:t>orientada</w:t>
            </w:r>
            <w:r>
              <w:rPr>
                <w:spacing w:val="-8"/>
                <w:w w:val="115"/>
                <w:sz w:val="16"/>
              </w:rPr>
              <w:t> </w:t>
            </w:r>
            <w:r>
              <w:rPr>
                <w:spacing w:val="-2"/>
                <w:w w:val="115"/>
                <w:sz w:val="16"/>
              </w:rPr>
              <w:t>a</w:t>
            </w:r>
            <w:r>
              <w:rPr>
                <w:spacing w:val="-6"/>
                <w:w w:val="115"/>
                <w:sz w:val="16"/>
              </w:rPr>
              <w:t> </w:t>
            </w:r>
            <w:r>
              <w:rPr>
                <w:spacing w:val="-2"/>
                <w:w w:val="115"/>
                <w:sz w:val="16"/>
              </w:rPr>
              <w:t>la</w:t>
            </w:r>
            <w:r>
              <w:rPr>
                <w:spacing w:val="-8"/>
                <w:w w:val="115"/>
                <w:sz w:val="16"/>
              </w:rPr>
              <w:t> </w:t>
            </w:r>
            <w:r>
              <w:rPr>
                <w:spacing w:val="-2"/>
                <w:w w:val="115"/>
                <w:sz w:val="16"/>
              </w:rPr>
              <w:t>mejora</w:t>
            </w:r>
            <w:r>
              <w:rPr>
                <w:spacing w:val="-6"/>
                <w:w w:val="115"/>
                <w:sz w:val="16"/>
              </w:rPr>
              <w:t> </w:t>
            </w:r>
            <w:r>
              <w:rPr>
                <w:spacing w:val="-2"/>
                <w:w w:val="115"/>
                <w:sz w:val="16"/>
              </w:rPr>
              <w:t>de</w:t>
            </w:r>
            <w:r>
              <w:rPr>
                <w:spacing w:val="-8"/>
                <w:w w:val="115"/>
                <w:sz w:val="16"/>
              </w:rPr>
              <w:t> </w:t>
            </w:r>
            <w:r>
              <w:rPr>
                <w:spacing w:val="-2"/>
                <w:w w:val="115"/>
                <w:sz w:val="16"/>
              </w:rPr>
              <w:t>los </w:t>
            </w:r>
            <w:r>
              <w:rPr>
                <w:w w:val="115"/>
                <w:sz w:val="16"/>
              </w:rPr>
              <w:t>aprendizajes, formación integral de los estudiantes y la mejora de la operación de la escuela?</w:t>
            </w:r>
          </w:p>
          <w:p>
            <w:pPr>
              <w:pStyle w:val="TableParagraph"/>
              <w:spacing w:line="259" w:lineRule="auto" w:before="119"/>
              <w:ind w:left="106" w:right="97"/>
              <w:rPr>
                <w:sz w:val="16"/>
              </w:rPr>
            </w:pPr>
            <w:r>
              <w:rPr>
                <w:w w:val="115"/>
                <w:sz w:val="16"/>
              </w:rPr>
              <w:t>¿Qué estrategias de comunicación son adecuadas para promover la colaboración</w:t>
            </w:r>
            <w:r>
              <w:rPr>
                <w:spacing w:val="-13"/>
                <w:w w:val="115"/>
                <w:sz w:val="16"/>
              </w:rPr>
              <w:t> </w:t>
            </w:r>
            <w:r>
              <w:rPr>
                <w:w w:val="115"/>
                <w:sz w:val="16"/>
              </w:rPr>
              <w:t>de</w:t>
            </w:r>
            <w:r>
              <w:rPr>
                <w:spacing w:val="-13"/>
                <w:w w:val="115"/>
                <w:sz w:val="16"/>
              </w:rPr>
              <w:t> </w:t>
            </w:r>
            <w:r>
              <w:rPr>
                <w:w w:val="115"/>
                <w:sz w:val="16"/>
              </w:rPr>
              <w:t>todos</w:t>
            </w:r>
            <w:r>
              <w:rPr>
                <w:spacing w:val="-13"/>
                <w:w w:val="115"/>
                <w:sz w:val="16"/>
              </w:rPr>
              <w:t> </w:t>
            </w:r>
            <w:r>
              <w:rPr>
                <w:w w:val="115"/>
                <w:sz w:val="16"/>
              </w:rPr>
              <w:t>los</w:t>
            </w:r>
            <w:r>
              <w:rPr>
                <w:spacing w:val="-13"/>
                <w:w w:val="115"/>
                <w:sz w:val="16"/>
              </w:rPr>
              <w:t> </w:t>
            </w:r>
            <w:r>
              <w:rPr>
                <w:w w:val="115"/>
                <w:sz w:val="16"/>
              </w:rPr>
              <w:t>integrantes</w:t>
            </w:r>
            <w:r>
              <w:rPr>
                <w:spacing w:val="-12"/>
                <w:w w:val="115"/>
                <w:sz w:val="16"/>
              </w:rPr>
              <w:t> </w:t>
            </w:r>
            <w:r>
              <w:rPr>
                <w:w w:val="115"/>
                <w:sz w:val="16"/>
              </w:rPr>
              <w:t>de la comunidad escolar, en la formación integral de los estudiantes y la mejora del funcionamiento escolar?</w:t>
            </w:r>
          </w:p>
          <w:p>
            <w:pPr>
              <w:pStyle w:val="TableParagraph"/>
              <w:spacing w:line="259" w:lineRule="auto" w:before="118"/>
              <w:ind w:left="106" w:right="181"/>
              <w:rPr>
                <w:sz w:val="16"/>
              </w:rPr>
            </w:pPr>
            <w:r>
              <w:rPr>
                <w:w w:val="115"/>
                <w:sz w:val="16"/>
              </w:rPr>
              <w:t>¿Qué tipo de estrategia comunicativa permite</w:t>
            </w:r>
            <w:r>
              <w:rPr>
                <w:spacing w:val="-1"/>
                <w:w w:val="115"/>
                <w:sz w:val="16"/>
              </w:rPr>
              <w:t> </w:t>
            </w:r>
            <w:r>
              <w:rPr>
                <w:w w:val="115"/>
                <w:sz w:val="16"/>
              </w:rPr>
              <w:t>impulsar</w:t>
            </w:r>
            <w:r>
              <w:rPr>
                <w:spacing w:val="-2"/>
                <w:w w:val="115"/>
                <w:sz w:val="16"/>
              </w:rPr>
              <w:t> </w:t>
            </w:r>
            <w:r>
              <w:rPr>
                <w:w w:val="115"/>
                <w:sz w:val="16"/>
              </w:rPr>
              <w:t>una</w:t>
            </w:r>
            <w:r>
              <w:rPr>
                <w:spacing w:val="-1"/>
                <w:w w:val="115"/>
                <w:sz w:val="16"/>
              </w:rPr>
              <w:t> </w:t>
            </w:r>
            <w:r>
              <w:rPr>
                <w:w w:val="115"/>
                <w:sz w:val="16"/>
              </w:rPr>
              <w:t>cultura</w:t>
            </w:r>
            <w:r>
              <w:rPr>
                <w:spacing w:val="-3"/>
                <w:w w:val="115"/>
                <w:sz w:val="16"/>
              </w:rPr>
              <w:t> </w:t>
            </w:r>
            <w:r>
              <w:rPr>
                <w:w w:val="115"/>
                <w:sz w:val="16"/>
              </w:rPr>
              <w:t>de</w:t>
            </w:r>
            <w:r>
              <w:rPr>
                <w:spacing w:val="-1"/>
                <w:w w:val="115"/>
                <w:sz w:val="16"/>
              </w:rPr>
              <w:t> </w:t>
            </w:r>
            <w:r>
              <w:rPr>
                <w:w w:val="115"/>
                <w:sz w:val="16"/>
              </w:rPr>
              <w:t>trabajo colaborativo</w:t>
            </w:r>
            <w:r>
              <w:rPr>
                <w:spacing w:val="-13"/>
                <w:w w:val="115"/>
                <w:sz w:val="16"/>
              </w:rPr>
              <w:t> </w:t>
            </w:r>
            <w:r>
              <w:rPr>
                <w:w w:val="115"/>
                <w:sz w:val="16"/>
              </w:rPr>
              <w:t>entre</w:t>
            </w:r>
            <w:r>
              <w:rPr>
                <w:spacing w:val="-13"/>
                <w:w w:val="115"/>
                <w:sz w:val="16"/>
              </w:rPr>
              <w:t> </w:t>
            </w:r>
            <w:r>
              <w:rPr>
                <w:w w:val="115"/>
                <w:sz w:val="16"/>
              </w:rPr>
              <w:t>los</w:t>
            </w:r>
            <w:r>
              <w:rPr>
                <w:spacing w:val="-13"/>
                <w:w w:val="115"/>
                <w:sz w:val="16"/>
              </w:rPr>
              <w:t> </w:t>
            </w:r>
            <w:r>
              <w:rPr>
                <w:w w:val="115"/>
                <w:sz w:val="16"/>
              </w:rPr>
              <w:t>diferentes</w:t>
            </w:r>
            <w:r>
              <w:rPr>
                <w:spacing w:val="-13"/>
                <w:w w:val="115"/>
                <w:sz w:val="16"/>
              </w:rPr>
              <w:t> </w:t>
            </w:r>
            <w:r>
              <w:rPr>
                <w:w w:val="115"/>
                <w:sz w:val="16"/>
              </w:rPr>
              <w:t>actores educativos que integran la comunidad </w:t>
            </w:r>
            <w:r>
              <w:rPr>
                <w:spacing w:val="-2"/>
                <w:w w:val="115"/>
                <w:sz w:val="16"/>
              </w:rPr>
              <w:t>escolar?</w:t>
            </w:r>
          </w:p>
          <w:p>
            <w:pPr>
              <w:pStyle w:val="TableParagraph"/>
              <w:spacing w:line="259" w:lineRule="auto" w:before="121"/>
              <w:ind w:left="106" w:right="97"/>
              <w:rPr>
                <w:sz w:val="16"/>
              </w:rPr>
            </w:pPr>
            <w:r>
              <w:rPr>
                <w:w w:val="115"/>
                <w:sz w:val="16"/>
              </w:rPr>
              <w:t>¿Qué acciones propician el establecimiento de puentes de </w:t>
            </w:r>
            <w:r>
              <w:rPr>
                <w:spacing w:val="-2"/>
                <w:w w:val="115"/>
                <w:sz w:val="16"/>
              </w:rPr>
              <w:t>comunicación</w:t>
            </w:r>
            <w:r>
              <w:rPr>
                <w:spacing w:val="-3"/>
                <w:w w:val="115"/>
                <w:sz w:val="16"/>
              </w:rPr>
              <w:t> </w:t>
            </w:r>
            <w:r>
              <w:rPr>
                <w:spacing w:val="-2"/>
                <w:w w:val="115"/>
                <w:sz w:val="16"/>
              </w:rPr>
              <w:t>efectivos</w:t>
            </w:r>
            <w:r>
              <w:rPr>
                <w:spacing w:val="-4"/>
                <w:w w:val="115"/>
                <w:sz w:val="16"/>
              </w:rPr>
              <w:t> </w:t>
            </w:r>
            <w:r>
              <w:rPr>
                <w:spacing w:val="-2"/>
                <w:w w:val="115"/>
                <w:sz w:val="16"/>
              </w:rPr>
              <w:t>entre</w:t>
            </w:r>
            <w:r>
              <w:rPr>
                <w:spacing w:val="-5"/>
                <w:w w:val="115"/>
                <w:sz w:val="16"/>
              </w:rPr>
              <w:t> </w:t>
            </w:r>
            <w:r>
              <w:rPr>
                <w:spacing w:val="-2"/>
                <w:w w:val="115"/>
                <w:sz w:val="16"/>
              </w:rPr>
              <w:t>diversos </w:t>
            </w:r>
            <w:r>
              <w:rPr>
                <w:w w:val="115"/>
                <w:sz w:val="16"/>
              </w:rPr>
              <w:t>actores</w:t>
            </w:r>
            <w:r>
              <w:rPr>
                <w:spacing w:val="-7"/>
                <w:w w:val="115"/>
                <w:sz w:val="16"/>
              </w:rPr>
              <w:t> </w:t>
            </w:r>
            <w:r>
              <w:rPr>
                <w:w w:val="115"/>
                <w:sz w:val="16"/>
              </w:rPr>
              <w:t>de</w:t>
            </w:r>
            <w:r>
              <w:rPr>
                <w:spacing w:val="-9"/>
                <w:w w:val="115"/>
                <w:sz w:val="16"/>
              </w:rPr>
              <w:t> </w:t>
            </w:r>
            <w:r>
              <w:rPr>
                <w:w w:val="115"/>
                <w:sz w:val="16"/>
              </w:rPr>
              <w:t>la</w:t>
            </w:r>
            <w:r>
              <w:rPr>
                <w:spacing w:val="-9"/>
                <w:w w:val="115"/>
                <w:sz w:val="16"/>
              </w:rPr>
              <w:t> </w:t>
            </w:r>
            <w:r>
              <w:rPr>
                <w:w w:val="115"/>
                <w:sz w:val="16"/>
              </w:rPr>
              <w:t>comunidad</w:t>
            </w:r>
            <w:r>
              <w:rPr>
                <w:spacing w:val="-9"/>
                <w:w w:val="115"/>
                <w:sz w:val="16"/>
              </w:rPr>
              <w:t> </w:t>
            </w:r>
            <w:r>
              <w:rPr>
                <w:w w:val="115"/>
                <w:sz w:val="16"/>
              </w:rPr>
              <w:t>escolar</w:t>
            </w:r>
            <w:r>
              <w:rPr>
                <w:spacing w:val="-8"/>
                <w:w w:val="115"/>
                <w:sz w:val="16"/>
              </w:rPr>
              <w:t> </w:t>
            </w:r>
            <w:r>
              <w:rPr>
                <w:w w:val="115"/>
                <w:sz w:val="16"/>
              </w:rPr>
              <w:t>para</w:t>
            </w:r>
          </w:p>
          <w:p>
            <w:pPr>
              <w:pStyle w:val="TableParagraph"/>
              <w:spacing w:line="168" w:lineRule="exact" w:before="0"/>
              <w:ind w:left="106"/>
              <w:rPr>
                <w:sz w:val="16"/>
              </w:rPr>
            </w:pPr>
            <w:r>
              <w:rPr>
                <w:w w:val="115"/>
                <w:sz w:val="16"/>
              </w:rPr>
              <w:t>propiciar</w:t>
            </w:r>
            <w:r>
              <w:rPr>
                <w:spacing w:val="-8"/>
                <w:w w:val="115"/>
                <w:sz w:val="16"/>
              </w:rPr>
              <w:t> </w:t>
            </w:r>
            <w:r>
              <w:rPr>
                <w:w w:val="115"/>
                <w:sz w:val="16"/>
              </w:rPr>
              <w:t>el</w:t>
            </w:r>
            <w:r>
              <w:rPr>
                <w:spacing w:val="-7"/>
                <w:w w:val="115"/>
                <w:sz w:val="16"/>
              </w:rPr>
              <w:t> </w:t>
            </w:r>
            <w:r>
              <w:rPr>
                <w:w w:val="115"/>
                <w:sz w:val="16"/>
              </w:rPr>
              <w:t>trabajo</w:t>
            </w:r>
            <w:r>
              <w:rPr>
                <w:spacing w:val="-10"/>
                <w:w w:val="115"/>
                <w:sz w:val="16"/>
              </w:rPr>
              <w:t> </w:t>
            </w:r>
            <w:r>
              <w:rPr>
                <w:spacing w:val="-2"/>
                <w:w w:val="115"/>
                <w:sz w:val="16"/>
              </w:rPr>
              <w:t>colaborativo?</w:t>
            </w:r>
          </w:p>
        </w:tc>
        <w:tc>
          <w:tcPr>
            <w:tcW w:w="3895" w:type="dxa"/>
            <w:tcBorders>
              <w:top w:val="nil"/>
            </w:tcBorders>
          </w:tcPr>
          <w:p>
            <w:pPr>
              <w:pStyle w:val="TableParagraph"/>
              <w:spacing w:line="259" w:lineRule="auto"/>
              <w:ind w:left="109" w:right="93"/>
              <w:rPr>
                <w:sz w:val="16"/>
              </w:rPr>
            </w:pPr>
            <w:r>
              <w:rPr>
                <w:w w:val="115"/>
                <w:sz w:val="16"/>
              </w:rPr>
              <w:t>-Análisis de ámbitos y estrategias de participación de los diferentes actores </w:t>
            </w:r>
            <w:r>
              <w:rPr>
                <w:w w:val="110"/>
                <w:sz w:val="16"/>
              </w:rPr>
              <w:t>educativos (estudiantes, docentes, directivos, </w:t>
            </w:r>
            <w:r>
              <w:rPr>
                <w:w w:val="115"/>
                <w:sz w:val="16"/>
              </w:rPr>
              <w:t>familias)</w:t>
            </w:r>
            <w:r>
              <w:rPr>
                <w:spacing w:val="-3"/>
                <w:w w:val="115"/>
                <w:sz w:val="16"/>
              </w:rPr>
              <w:t> </w:t>
            </w:r>
            <w:r>
              <w:rPr>
                <w:w w:val="115"/>
                <w:sz w:val="16"/>
              </w:rPr>
              <w:t>para</w:t>
            </w:r>
            <w:r>
              <w:rPr>
                <w:spacing w:val="-2"/>
                <w:w w:val="115"/>
                <w:sz w:val="16"/>
              </w:rPr>
              <w:t> </w:t>
            </w:r>
            <w:r>
              <w:rPr>
                <w:w w:val="115"/>
                <w:sz w:val="16"/>
              </w:rPr>
              <w:t>movilizar</w:t>
            </w:r>
            <w:r>
              <w:rPr>
                <w:spacing w:val="-8"/>
                <w:w w:val="115"/>
                <w:sz w:val="16"/>
              </w:rPr>
              <w:t> </w:t>
            </w:r>
            <w:r>
              <w:rPr>
                <w:w w:val="115"/>
                <w:sz w:val="16"/>
              </w:rPr>
              <w:t>acciones</w:t>
            </w:r>
            <w:r>
              <w:rPr>
                <w:spacing w:val="-2"/>
                <w:w w:val="115"/>
                <w:sz w:val="16"/>
              </w:rPr>
              <w:t> </w:t>
            </w:r>
            <w:r>
              <w:rPr>
                <w:w w:val="115"/>
                <w:sz w:val="16"/>
              </w:rPr>
              <w:t>sostenidas de colaboración en la comunidad escolar.</w:t>
            </w:r>
          </w:p>
          <w:p>
            <w:pPr>
              <w:pStyle w:val="TableParagraph"/>
              <w:spacing w:line="259" w:lineRule="auto" w:before="118"/>
              <w:ind w:left="109" w:right="93"/>
              <w:rPr>
                <w:sz w:val="16"/>
              </w:rPr>
            </w:pPr>
            <w:r>
              <w:rPr>
                <w:w w:val="115"/>
                <w:sz w:val="16"/>
              </w:rPr>
              <w:t>-Procesos de construcción de formas de participación en el contexto escolar y su implicación para el aprendizaje de los </w:t>
            </w:r>
            <w:r>
              <w:rPr>
                <w:spacing w:val="-2"/>
                <w:w w:val="115"/>
                <w:sz w:val="16"/>
              </w:rPr>
              <w:t>estudiantes,</w:t>
            </w:r>
            <w:r>
              <w:rPr>
                <w:spacing w:val="-6"/>
                <w:w w:val="115"/>
                <w:sz w:val="16"/>
              </w:rPr>
              <w:t> </w:t>
            </w:r>
            <w:r>
              <w:rPr>
                <w:spacing w:val="-2"/>
                <w:w w:val="115"/>
                <w:sz w:val="16"/>
              </w:rPr>
              <w:t>en</w:t>
            </w:r>
            <w:r>
              <w:rPr>
                <w:spacing w:val="-7"/>
                <w:w w:val="115"/>
                <w:sz w:val="16"/>
              </w:rPr>
              <w:t> </w:t>
            </w:r>
            <w:r>
              <w:rPr>
                <w:spacing w:val="-2"/>
                <w:w w:val="115"/>
                <w:sz w:val="16"/>
              </w:rPr>
              <w:t>la</w:t>
            </w:r>
            <w:r>
              <w:rPr>
                <w:spacing w:val="-7"/>
                <w:w w:val="115"/>
                <w:sz w:val="16"/>
              </w:rPr>
              <w:t> </w:t>
            </w:r>
            <w:r>
              <w:rPr>
                <w:spacing w:val="-2"/>
                <w:w w:val="115"/>
                <w:sz w:val="16"/>
              </w:rPr>
              <w:t>interacción</w:t>
            </w:r>
            <w:r>
              <w:rPr>
                <w:spacing w:val="-11"/>
                <w:w w:val="115"/>
                <w:sz w:val="16"/>
              </w:rPr>
              <w:t> </w:t>
            </w:r>
            <w:r>
              <w:rPr>
                <w:spacing w:val="-2"/>
                <w:w w:val="115"/>
                <w:sz w:val="16"/>
              </w:rPr>
              <w:t>escuela-familia, </w:t>
            </w:r>
            <w:r>
              <w:rPr>
                <w:w w:val="115"/>
                <w:sz w:val="16"/>
              </w:rPr>
              <w:t>escuela</w:t>
            </w:r>
            <w:r>
              <w:rPr>
                <w:spacing w:val="-9"/>
                <w:w w:val="115"/>
                <w:sz w:val="16"/>
              </w:rPr>
              <w:t> </w:t>
            </w:r>
            <w:r>
              <w:rPr>
                <w:w w:val="115"/>
                <w:sz w:val="16"/>
              </w:rPr>
              <w:t>comunidad.</w:t>
            </w:r>
          </w:p>
          <w:p>
            <w:pPr>
              <w:pStyle w:val="TableParagraph"/>
              <w:spacing w:line="259" w:lineRule="auto" w:before="121"/>
              <w:ind w:left="109" w:right="93"/>
              <w:rPr>
                <w:sz w:val="16"/>
              </w:rPr>
            </w:pPr>
            <w:r>
              <w:rPr>
                <w:w w:val="115"/>
                <w:sz w:val="16"/>
              </w:rPr>
              <w:t>-Estrategias de comunicación efectiva (diálogo reflexivo, diálogo orientado a consensos,</w:t>
            </w:r>
            <w:r>
              <w:rPr>
                <w:spacing w:val="-8"/>
                <w:w w:val="115"/>
                <w:sz w:val="16"/>
              </w:rPr>
              <w:t> </w:t>
            </w:r>
            <w:r>
              <w:rPr>
                <w:w w:val="115"/>
                <w:sz w:val="16"/>
              </w:rPr>
              <w:t>escucha</w:t>
            </w:r>
            <w:r>
              <w:rPr>
                <w:spacing w:val="-9"/>
                <w:w w:val="115"/>
                <w:sz w:val="16"/>
              </w:rPr>
              <w:t> </w:t>
            </w:r>
            <w:r>
              <w:rPr>
                <w:w w:val="115"/>
                <w:sz w:val="16"/>
              </w:rPr>
              <w:t>activa,</w:t>
            </w:r>
            <w:r>
              <w:rPr>
                <w:spacing w:val="-8"/>
                <w:w w:val="115"/>
                <w:sz w:val="16"/>
              </w:rPr>
              <w:t> </w:t>
            </w:r>
            <w:r>
              <w:rPr>
                <w:w w:val="115"/>
                <w:sz w:val="16"/>
              </w:rPr>
              <w:t>respeto, pensamiento crítico, técnicas de </w:t>
            </w:r>
            <w:r>
              <w:rPr>
                <w:spacing w:val="-2"/>
                <w:w w:val="115"/>
                <w:sz w:val="16"/>
              </w:rPr>
              <w:t>comunicación clara, suficiente, oportuna) </w:t>
            </w:r>
            <w:r>
              <w:rPr>
                <w:w w:val="115"/>
                <w:sz w:val="16"/>
              </w:rPr>
              <w:t>dirigidas</w:t>
            </w:r>
            <w:r>
              <w:rPr>
                <w:spacing w:val="-6"/>
                <w:w w:val="115"/>
                <w:sz w:val="16"/>
              </w:rPr>
              <w:t> </w:t>
            </w:r>
            <w:r>
              <w:rPr>
                <w:w w:val="115"/>
                <w:sz w:val="16"/>
              </w:rPr>
              <w:t>a diferentes</w:t>
            </w:r>
            <w:r>
              <w:rPr>
                <w:spacing w:val="-4"/>
                <w:w w:val="115"/>
                <w:sz w:val="16"/>
              </w:rPr>
              <w:t> </w:t>
            </w:r>
            <w:r>
              <w:rPr>
                <w:w w:val="115"/>
                <w:sz w:val="16"/>
              </w:rPr>
              <w:t>actores</w:t>
            </w:r>
            <w:r>
              <w:rPr>
                <w:spacing w:val="-4"/>
                <w:w w:val="115"/>
                <w:sz w:val="16"/>
              </w:rPr>
              <w:t> </w:t>
            </w:r>
            <w:r>
              <w:rPr>
                <w:w w:val="115"/>
                <w:sz w:val="16"/>
              </w:rPr>
              <w:t>educativos (estudiantes, pares,</w:t>
            </w:r>
            <w:r>
              <w:rPr>
                <w:spacing w:val="-1"/>
                <w:w w:val="115"/>
                <w:sz w:val="16"/>
              </w:rPr>
              <w:t> </w:t>
            </w:r>
            <w:r>
              <w:rPr>
                <w:w w:val="115"/>
                <w:sz w:val="16"/>
              </w:rPr>
              <w:t>familias) para la construcción de acuerdos y metas </w:t>
            </w:r>
            <w:r>
              <w:rPr>
                <w:spacing w:val="-2"/>
                <w:w w:val="115"/>
                <w:sz w:val="16"/>
              </w:rPr>
              <w:t>compartidas.</w:t>
            </w:r>
          </w:p>
          <w:p>
            <w:pPr>
              <w:pStyle w:val="TableParagraph"/>
              <w:spacing w:line="259" w:lineRule="auto" w:before="120"/>
              <w:ind w:left="109" w:right="93"/>
              <w:rPr>
                <w:sz w:val="16"/>
              </w:rPr>
            </w:pPr>
            <w:r>
              <w:rPr>
                <w:w w:val="115"/>
                <w:sz w:val="16"/>
              </w:rPr>
              <w:t>-Comparación de las características y </w:t>
            </w:r>
            <w:r>
              <w:rPr>
                <w:spacing w:val="-2"/>
                <w:w w:val="115"/>
                <w:sz w:val="16"/>
              </w:rPr>
              <w:t>funcionalidad</w:t>
            </w:r>
            <w:r>
              <w:rPr>
                <w:spacing w:val="-3"/>
                <w:w w:val="115"/>
                <w:sz w:val="16"/>
              </w:rPr>
              <w:t> </w:t>
            </w:r>
            <w:r>
              <w:rPr>
                <w:spacing w:val="-2"/>
                <w:w w:val="115"/>
                <w:sz w:val="16"/>
              </w:rPr>
              <w:t>de herramientas, dispositivos y </w:t>
            </w:r>
            <w:r>
              <w:rPr>
                <w:w w:val="110"/>
                <w:sz w:val="16"/>
              </w:rPr>
              <w:t>recursos no presenciales para</w:t>
            </w:r>
            <w:r>
              <w:rPr>
                <w:spacing w:val="-1"/>
                <w:w w:val="110"/>
                <w:sz w:val="16"/>
              </w:rPr>
              <w:t> </w:t>
            </w:r>
            <w:r>
              <w:rPr>
                <w:w w:val="110"/>
                <w:sz w:val="16"/>
              </w:rPr>
              <w:t>orientar su uso </w:t>
            </w:r>
            <w:r>
              <w:rPr>
                <w:w w:val="115"/>
                <w:sz w:val="16"/>
              </w:rPr>
              <w:t>pertinente</w:t>
            </w:r>
            <w:r>
              <w:rPr>
                <w:spacing w:val="-13"/>
                <w:w w:val="115"/>
                <w:sz w:val="16"/>
              </w:rPr>
              <w:t> </w:t>
            </w:r>
            <w:r>
              <w:rPr>
                <w:w w:val="115"/>
                <w:sz w:val="16"/>
              </w:rPr>
              <w:t>en</w:t>
            </w:r>
            <w:r>
              <w:rPr>
                <w:spacing w:val="-13"/>
                <w:w w:val="115"/>
                <w:sz w:val="16"/>
              </w:rPr>
              <w:t> </w:t>
            </w:r>
            <w:r>
              <w:rPr>
                <w:w w:val="115"/>
                <w:sz w:val="16"/>
              </w:rPr>
              <w:t>acciones</w:t>
            </w:r>
            <w:r>
              <w:rPr>
                <w:spacing w:val="-13"/>
                <w:w w:val="115"/>
                <w:sz w:val="16"/>
              </w:rPr>
              <w:t> </w:t>
            </w:r>
            <w:r>
              <w:rPr>
                <w:w w:val="115"/>
                <w:sz w:val="16"/>
              </w:rPr>
              <w:t>de</w:t>
            </w:r>
            <w:r>
              <w:rPr>
                <w:spacing w:val="-12"/>
                <w:w w:val="115"/>
                <w:sz w:val="16"/>
              </w:rPr>
              <w:t> </w:t>
            </w:r>
            <w:r>
              <w:rPr>
                <w:w w:val="115"/>
                <w:sz w:val="16"/>
              </w:rPr>
              <w:t>colaboración</w:t>
            </w:r>
            <w:r>
              <w:rPr>
                <w:spacing w:val="-13"/>
                <w:w w:val="115"/>
                <w:sz w:val="16"/>
              </w:rPr>
              <w:t> </w:t>
            </w:r>
            <w:r>
              <w:rPr>
                <w:w w:val="115"/>
                <w:sz w:val="16"/>
              </w:rPr>
              <w:t>de</w:t>
            </w:r>
            <w:r>
              <w:rPr>
                <w:spacing w:val="-12"/>
                <w:w w:val="115"/>
                <w:sz w:val="16"/>
              </w:rPr>
              <w:t> </w:t>
            </w:r>
            <w:r>
              <w:rPr>
                <w:w w:val="115"/>
                <w:sz w:val="16"/>
              </w:rPr>
              <w:t>la comunidad</w:t>
            </w:r>
            <w:r>
              <w:rPr>
                <w:spacing w:val="-13"/>
                <w:w w:val="115"/>
                <w:sz w:val="16"/>
              </w:rPr>
              <w:t> </w:t>
            </w:r>
            <w:r>
              <w:rPr>
                <w:w w:val="115"/>
                <w:sz w:val="16"/>
              </w:rPr>
              <w:t>escolar.</w:t>
            </w:r>
          </w:p>
          <w:p>
            <w:pPr>
              <w:pStyle w:val="TableParagraph"/>
              <w:spacing w:line="259" w:lineRule="auto" w:before="117"/>
              <w:ind w:left="109" w:right="93"/>
              <w:rPr>
                <w:sz w:val="16"/>
              </w:rPr>
            </w:pPr>
            <w:r>
              <w:rPr>
                <w:spacing w:val="-2"/>
                <w:w w:val="115"/>
                <w:sz w:val="16"/>
              </w:rPr>
              <w:t>-Características</w:t>
            </w:r>
            <w:r>
              <w:rPr>
                <w:spacing w:val="-3"/>
                <w:w w:val="115"/>
                <w:sz w:val="16"/>
              </w:rPr>
              <w:t> </w:t>
            </w:r>
            <w:r>
              <w:rPr>
                <w:spacing w:val="-2"/>
                <w:w w:val="115"/>
                <w:sz w:val="16"/>
              </w:rPr>
              <w:t>de</w:t>
            </w:r>
            <w:r>
              <w:rPr>
                <w:spacing w:val="-5"/>
                <w:w w:val="115"/>
                <w:sz w:val="16"/>
              </w:rPr>
              <w:t> </w:t>
            </w:r>
            <w:r>
              <w:rPr>
                <w:spacing w:val="-2"/>
                <w:w w:val="115"/>
                <w:sz w:val="16"/>
              </w:rPr>
              <w:t>la</w:t>
            </w:r>
            <w:r>
              <w:rPr>
                <w:spacing w:val="-3"/>
                <w:w w:val="115"/>
                <w:sz w:val="16"/>
              </w:rPr>
              <w:t> </w:t>
            </w:r>
            <w:r>
              <w:rPr>
                <w:spacing w:val="-2"/>
                <w:w w:val="115"/>
                <w:sz w:val="16"/>
              </w:rPr>
              <w:t>difusión</w:t>
            </w:r>
            <w:r>
              <w:rPr>
                <w:spacing w:val="-10"/>
                <w:w w:val="115"/>
                <w:sz w:val="16"/>
              </w:rPr>
              <w:t> </w:t>
            </w:r>
            <w:r>
              <w:rPr>
                <w:spacing w:val="-2"/>
                <w:w w:val="115"/>
                <w:sz w:val="16"/>
              </w:rPr>
              <w:t>de</w:t>
            </w:r>
            <w:r>
              <w:rPr>
                <w:spacing w:val="-5"/>
                <w:w w:val="115"/>
                <w:sz w:val="16"/>
              </w:rPr>
              <w:t> </w:t>
            </w:r>
            <w:r>
              <w:rPr>
                <w:spacing w:val="-2"/>
                <w:w w:val="115"/>
                <w:sz w:val="16"/>
              </w:rPr>
              <w:t>información </w:t>
            </w:r>
            <w:r>
              <w:rPr>
                <w:w w:val="115"/>
                <w:sz w:val="16"/>
              </w:rPr>
              <w:t>en</w:t>
            </w:r>
            <w:r>
              <w:rPr>
                <w:spacing w:val="-11"/>
                <w:w w:val="115"/>
                <w:sz w:val="16"/>
              </w:rPr>
              <w:t> </w:t>
            </w:r>
            <w:r>
              <w:rPr>
                <w:w w:val="115"/>
                <w:sz w:val="16"/>
              </w:rPr>
              <w:t>los</w:t>
            </w:r>
            <w:r>
              <w:rPr>
                <w:spacing w:val="-10"/>
                <w:w w:val="115"/>
                <w:sz w:val="16"/>
              </w:rPr>
              <w:t> </w:t>
            </w:r>
            <w:r>
              <w:rPr>
                <w:w w:val="115"/>
                <w:sz w:val="16"/>
              </w:rPr>
              <w:t>diferentes</w:t>
            </w:r>
            <w:r>
              <w:rPr>
                <w:spacing w:val="-9"/>
                <w:w w:val="115"/>
                <w:sz w:val="16"/>
              </w:rPr>
              <w:t> </w:t>
            </w:r>
            <w:r>
              <w:rPr>
                <w:w w:val="115"/>
                <w:sz w:val="16"/>
              </w:rPr>
              <w:t>espacios</w:t>
            </w:r>
            <w:r>
              <w:rPr>
                <w:spacing w:val="-12"/>
                <w:w w:val="115"/>
                <w:sz w:val="16"/>
              </w:rPr>
              <w:t> </w:t>
            </w:r>
            <w:r>
              <w:rPr>
                <w:w w:val="115"/>
                <w:sz w:val="16"/>
              </w:rPr>
              <w:t>y</w:t>
            </w:r>
            <w:r>
              <w:rPr>
                <w:spacing w:val="-13"/>
                <w:w w:val="115"/>
                <w:sz w:val="16"/>
              </w:rPr>
              <w:t> </w:t>
            </w:r>
            <w:r>
              <w:rPr>
                <w:w w:val="115"/>
                <w:sz w:val="16"/>
              </w:rPr>
              <w:t>audiencias</w:t>
            </w:r>
            <w:r>
              <w:rPr>
                <w:spacing w:val="-12"/>
                <w:w w:val="115"/>
                <w:sz w:val="16"/>
              </w:rPr>
              <w:t> </w:t>
            </w:r>
            <w:r>
              <w:rPr>
                <w:w w:val="115"/>
                <w:sz w:val="16"/>
              </w:rPr>
              <w:t>de</w:t>
            </w:r>
            <w:r>
              <w:rPr>
                <w:spacing w:val="-11"/>
                <w:w w:val="115"/>
                <w:sz w:val="16"/>
              </w:rPr>
              <w:t> </w:t>
            </w:r>
            <w:r>
              <w:rPr>
                <w:w w:val="115"/>
                <w:sz w:val="16"/>
              </w:rPr>
              <w:t>la comunidad escolar para que sea clara, oportuna, suficiente y contribuya al trabajo </w:t>
            </w:r>
            <w:r>
              <w:rPr>
                <w:spacing w:val="-2"/>
                <w:w w:val="115"/>
                <w:sz w:val="16"/>
              </w:rPr>
              <w:t>colaborativo.</w:t>
            </w:r>
          </w:p>
          <w:p>
            <w:pPr>
              <w:pStyle w:val="TableParagraph"/>
              <w:spacing w:line="259" w:lineRule="auto" w:before="120"/>
              <w:ind w:left="109" w:right="93"/>
              <w:rPr>
                <w:sz w:val="16"/>
              </w:rPr>
            </w:pPr>
            <w:r>
              <w:rPr>
                <w:w w:val="115"/>
                <w:sz w:val="16"/>
              </w:rPr>
              <w:t>-Estrategias de comunicación, establecimiento</w:t>
            </w:r>
            <w:r>
              <w:rPr>
                <w:spacing w:val="-13"/>
                <w:w w:val="115"/>
                <w:sz w:val="16"/>
              </w:rPr>
              <w:t> </w:t>
            </w:r>
            <w:r>
              <w:rPr>
                <w:w w:val="115"/>
                <w:sz w:val="16"/>
              </w:rPr>
              <w:t>de</w:t>
            </w:r>
            <w:r>
              <w:rPr>
                <w:spacing w:val="-13"/>
                <w:w w:val="115"/>
                <w:sz w:val="16"/>
              </w:rPr>
              <w:t> </w:t>
            </w:r>
            <w:r>
              <w:rPr>
                <w:w w:val="115"/>
                <w:sz w:val="16"/>
              </w:rPr>
              <w:t>contextos</w:t>
            </w:r>
            <w:r>
              <w:rPr>
                <w:spacing w:val="-13"/>
                <w:w w:val="115"/>
                <w:sz w:val="16"/>
              </w:rPr>
              <w:t> </w:t>
            </w:r>
            <w:r>
              <w:rPr>
                <w:w w:val="115"/>
                <w:sz w:val="16"/>
              </w:rPr>
              <w:t>y</w:t>
            </w:r>
            <w:r>
              <w:rPr>
                <w:spacing w:val="-12"/>
                <w:w w:val="115"/>
                <w:sz w:val="16"/>
              </w:rPr>
              <w:t> </w:t>
            </w:r>
            <w:r>
              <w:rPr>
                <w:w w:val="115"/>
                <w:sz w:val="16"/>
              </w:rPr>
              <w:t>liderazgo</w:t>
            </w:r>
            <w:r>
              <w:rPr>
                <w:spacing w:val="-13"/>
                <w:w w:val="115"/>
                <w:sz w:val="16"/>
              </w:rPr>
              <w:t> </w:t>
            </w:r>
            <w:r>
              <w:rPr>
                <w:w w:val="115"/>
                <w:sz w:val="16"/>
              </w:rPr>
              <w:t>que impulsan</w:t>
            </w:r>
            <w:r>
              <w:rPr>
                <w:spacing w:val="-13"/>
                <w:w w:val="115"/>
                <w:sz w:val="16"/>
              </w:rPr>
              <w:t> </w:t>
            </w:r>
            <w:r>
              <w:rPr>
                <w:w w:val="115"/>
                <w:sz w:val="16"/>
              </w:rPr>
              <w:t>la</w:t>
            </w:r>
            <w:r>
              <w:rPr>
                <w:spacing w:val="-13"/>
                <w:w w:val="115"/>
                <w:sz w:val="16"/>
              </w:rPr>
              <w:t> </w:t>
            </w:r>
            <w:r>
              <w:rPr>
                <w:w w:val="115"/>
                <w:sz w:val="16"/>
              </w:rPr>
              <w:t>colaboración</w:t>
            </w:r>
            <w:r>
              <w:rPr>
                <w:spacing w:val="-13"/>
                <w:w w:val="115"/>
                <w:sz w:val="16"/>
              </w:rPr>
              <w:t> </w:t>
            </w:r>
            <w:r>
              <w:rPr>
                <w:w w:val="115"/>
                <w:sz w:val="16"/>
              </w:rPr>
              <w:t>de</w:t>
            </w:r>
            <w:r>
              <w:rPr>
                <w:spacing w:val="-13"/>
                <w:w w:val="115"/>
                <w:sz w:val="16"/>
              </w:rPr>
              <w:t> </w:t>
            </w:r>
            <w:r>
              <w:rPr>
                <w:w w:val="115"/>
                <w:sz w:val="16"/>
              </w:rPr>
              <w:t>las</w:t>
            </w:r>
            <w:r>
              <w:rPr>
                <w:spacing w:val="-10"/>
                <w:w w:val="115"/>
                <w:sz w:val="16"/>
              </w:rPr>
              <w:t> </w:t>
            </w:r>
            <w:r>
              <w:rPr>
                <w:w w:val="115"/>
                <w:sz w:val="16"/>
              </w:rPr>
              <w:t>familias</w:t>
            </w:r>
            <w:r>
              <w:rPr>
                <w:spacing w:val="-11"/>
                <w:w w:val="115"/>
                <w:sz w:val="16"/>
              </w:rPr>
              <w:t> </w:t>
            </w:r>
            <w:r>
              <w:rPr>
                <w:w w:val="115"/>
                <w:sz w:val="16"/>
              </w:rPr>
              <w:t>en</w:t>
            </w:r>
            <w:r>
              <w:rPr>
                <w:spacing w:val="-12"/>
                <w:w w:val="115"/>
                <w:sz w:val="16"/>
              </w:rPr>
              <w:t> </w:t>
            </w:r>
            <w:r>
              <w:rPr>
                <w:w w:val="115"/>
                <w:sz w:val="16"/>
              </w:rPr>
              <w:t>la trayectoria escolar, aprendizaje y formación integral de los estudiantes, así como en la</w:t>
            </w:r>
          </w:p>
          <w:p>
            <w:pPr>
              <w:pStyle w:val="TableParagraph"/>
              <w:spacing w:line="168" w:lineRule="exact" w:before="1"/>
              <w:ind w:left="109"/>
              <w:rPr>
                <w:sz w:val="16"/>
              </w:rPr>
            </w:pPr>
            <w:r>
              <w:rPr>
                <w:w w:val="115"/>
                <w:sz w:val="16"/>
              </w:rPr>
              <w:t>mejora</w:t>
            </w:r>
            <w:r>
              <w:rPr>
                <w:spacing w:val="6"/>
                <w:w w:val="115"/>
                <w:sz w:val="16"/>
              </w:rPr>
              <w:t> </w:t>
            </w:r>
            <w:r>
              <w:rPr>
                <w:w w:val="115"/>
                <w:sz w:val="16"/>
              </w:rPr>
              <w:t>del</w:t>
            </w:r>
            <w:r>
              <w:rPr>
                <w:spacing w:val="2"/>
                <w:w w:val="115"/>
                <w:sz w:val="16"/>
              </w:rPr>
              <w:t> </w:t>
            </w:r>
            <w:r>
              <w:rPr>
                <w:w w:val="115"/>
                <w:sz w:val="16"/>
              </w:rPr>
              <w:t>funcionamiento</w:t>
            </w:r>
            <w:r>
              <w:rPr>
                <w:spacing w:val="2"/>
                <w:w w:val="115"/>
                <w:sz w:val="16"/>
              </w:rPr>
              <w:t> </w:t>
            </w:r>
            <w:r>
              <w:rPr>
                <w:spacing w:val="-2"/>
                <w:w w:val="115"/>
                <w:sz w:val="16"/>
              </w:rPr>
              <w:t>escolar.</w:t>
            </w:r>
          </w:p>
        </w:tc>
      </w:tr>
    </w:tbl>
    <w:p>
      <w:pPr>
        <w:pStyle w:val="TableParagraph"/>
        <w:spacing w:after="0" w:line="168" w:lineRule="exact"/>
        <w:rPr>
          <w:sz w:val="16"/>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764"/>
        <w:gridCol w:w="3559"/>
        <w:gridCol w:w="3528"/>
        <w:gridCol w:w="3895"/>
      </w:tblGrid>
      <w:tr>
        <w:trPr>
          <w:trHeight w:val="318" w:hRule="atLeast"/>
        </w:trPr>
        <w:tc>
          <w:tcPr>
            <w:tcW w:w="5323" w:type="dxa"/>
            <w:gridSpan w:val="2"/>
            <w:shd w:val="clear" w:color="auto" w:fill="C9E8DF"/>
          </w:tcPr>
          <w:p>
            <w:pPr>
              <w:pStyle w:val="TableParagraph"/>
              <w:spacing w:line="168" w:lineRule="exact"/>
              <w:ind w:left="8"/>
              <w:jc w:val="center"/>
              <w:rPr>
                <w:rFonts w:ascii="Arial"/>
                <w:b/>
                <w:sz w:val="16"/>
              </w:rPr>
            </w:pPr>
            <w:r>
              <w:rPr>
                <w:rFonts w:ascii="Arial"/>
                <w:b/>
                <w:spacing w:val="-2"/>
                <w:w w:val="110"/>
                <w:sz w:val="16"/>
              </w:rPr>
              <w:t>DIMENSIONES</w:t>
            </w:r>
          </w:p>
        </w:tc>
        <w:tc>
          <w:tcPr>
            <w:tcW w:w="3528" w:type="dxa"/>
            <w:vMerge w:val="restart"/>
            <w:tcBorders>
              <w:bottom w:val="nil"/>
            </w:tcBorders>
            <w:shd w:val="clear" w:color="auto" w:fill="C9E8DF"/>
          </w:tcPr>
          <w:p>
            <w:pPr>
              <w:pStyle w:val="TableParagraph"/>
              <w:spacing w:before="11"/>
              <w:ind w:left="0"/>
              <w:rPr>
                <w:rFonts w:ascii="Arial"/>
                <w:b/>
                <w:sz w:val="16"/>
              </w:rPr>
            </w:pPr>
          </w:p>
          <w:p>
            <w:pPr>
              <w:pStyle w:val="TableParagraph"/>
              <w:spacing w:line="259" w:lineRule="auto" w:before="0"/>
              <w:ind w:left="867" w:right="83"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895" w:type="dxa"/>
            <w:vMerge w:val="restart"/>
            <w:tcBorders>
              <w:bottom w:val="nil"/>
            </w:tcBorders>
            <w:shd w:val="clear" w:color="auto" w:fill="C9E8DF"/>
          </w:tcPr>
          <w:p>
            <w:pPr>
              <w:pStyle w:val="TableParagraph"/>
              <w:spacing w:before="11"/>
              <w:ind w:left="0"/>
              <w:rPr>
                <w:rFonts w:ascii="Arial"/>
                <w:b/>
                <w:sz w:val="16"/>
              </w:rPr>
            </w:pPr>
          </w:p>
          <w:p>
            <w:pPr>
              <w:pStyle w:val="TableParagraph"/>
              <w:spacing w:line="259" w:lineRule="auto" w:before="0"/>
              <w:ind w:left="730" w:right="93"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323" w:type="dxa"/>
            <w:gridSpan w:val="2"/>
            <w:shd w:val="clear" w:color="auto" w:fill="C9E8DF"/>
          </w:tcPr>
          <w:p>
            <w:pPr>
              <w:pStyle w:val="TableParagraph"/>
              <w:spacing w:line="168" w:lineRule="exact"/>
              <w:ind w:left="917"/>
              <w:rPr>
                <w:rFonts w:ascii="Arial"/>
                <w:i/>
                <w:sz w:val="16"/>
              </w:rPr>
            </w:pPr>
            <w:r>
              <w:rPr>
                <w:rFonts w:ascii="Arial"/>
                <w:i/>
                <w:w w:val="110"/>
                <w:sz w:val="16"/>
              </w:rPr>
              <w:t>Saberes</w:t>
            </w:r>
            <w:r>
              <w:rPr>
                <w:rFonts w:ascii="Arial"/>
                <w:i/>
                <w:spacing w:val="7"/>
                <w:w w:val="110"/>
                <w:sz w:val="16"/>
              </w:rPr>
              <w:t> </w:t>
            </w:r>
            <w:r>
              <w:rPr>
                <w:rFonts w:ascii="Arial"/>
                <w:i/>
                <w:w w:val="110"/>
                <w:sz w:val="16"/>
              </w:rPr>
              <w:t>y</w:t>
            </w:r>
            <w:r>
              <w:rPr>
                <w:rFonts w:ascii="Arial"/>
                <w:i/>
                <w:spacing w:val="5"/>
                <w:w w:val="110"/>
                <w:sz w:val="16"/>
              </w:rPr>
              <w:t> </w:t>
            </w:r>
            <w:r>
              <w:rPr>
                <w:rFonts w:ascii="Arial"/>
                <w:i/>
                <w:w w:val="110"/>
                <w:sz w:val="16"/>
              </w:rPr>
              <w:t>conocimientos</w:t>
            </w:r>
            <w:r>
              <w:rPr>
                <w:rFonts w:ascii="Arial"/>
                <w:i/>
                <w:spacing w:val="3"/>
                <w:w w:val="110"/>
                <w:sz w:val="16"/>
              </w:rPr>
              <w:t> </w:t>
            </w:r>
            <w:r>
              <w:rPr>
                <w:rFonts w:ascii="Arial"/>
                <w:i/>
                <w:w w:val="110"/>
                <w:sz w:val="16"/>
              </w:rPr>
              <w:t>que</w:t>
            </w:r>
            <w:r>
              <w:rPr>
                <w:rFonts w:ascii="Arial"/>
                <w:i/>
                <w:spacing w:val="2"/>
                <w:w w:val="110"/>
                <w:sz w:val="16"/>
              </w:rPr>
              <w:t> </w:t>
            </w:r>
            <w:r>
              <w:rPr>
                <w:rFonts w:ascii="Arial"/>
                <w:i/>
                <w:w w:val="110"/>
                <w:sz w:val="16"/>
              </w:rPr>
              <w:t>se</w:t>
            </w:r>
            <w:r>
              <w:rPr>
                <w:rFonts w:ascii="Arial"/>
                <w:i/>
                <w:spacing w:val="5"/>
                <w:w w:val="110"/>
                <w:sz w:val="16"/>
              </w:rPr>
              <w:t> </w:t>
            </w:r>
            <w:r>
              <w:rPr>
                <w:rFonts w:ascii="Arial"/>
                <w:i/>
                <w:spacing w:val="-2"/>
                <w:w w:val="110"/>
                <w:sz w:val="16"/>
              </w:rPr>
              <w:t>involucran</w:t>
            </w:r>
          </w:p>
        </w:tc>
        <w:tc>
          <w:tcPr>
            <w:tcW w:w="3528" w:type="dxa"/>
            <w:vMerge/>
            <w:tcBorders>
              <w:top w:val="nil"/>
              <w:bottom w:val="nil"/>
            </w:tcBorders>
            <w:shd w:val="clear" w:color="auto" w:fill="C9E8DF"/>
          </w:tcPr>
          <w:p>
            <w:pPr>
              <w:rPr>
                <w:sz w:val="2"/>
                <w:szCs w:val="2"/>
              </w:rPr>
            </w:pPr>
          </w:p>
        </w:tc>
        <w:tc>
          <w:tcPr>
            <w:tcW w:w="3895" w:type="dxa"/>
            <w:vMerge/>
            <w:tcBorders>
              <w:top w:val="nil"/>
              <w:bottom w:val="nil"/>
            </w:tcBorders>
            <w:shd w:val="clear" w:color="auto" w:fill="C9E8DF"/>
          </w:tcPr>
          <w:p>
            <w:pPr>
              <w:rPr>
                <w:sz w:val="2"/>
                <w:szCs w:val="2"/>
              </w:rPr>
            </w:pPr>
          </w:p>
        </w:tc>
      </w:tr>
      <w:tr>
        <w:trPr>
          <w:trHeight w:val="2743" w:hRule="atLeast"/>
        </w:trPr>
        <w:tc>
          <w:tcPr>
            <w:tcW w:w="1764" w:type="dxa"/>
          </w:tcPr>
          <w:p>
            <w:pPr>
              <w:pStyle w:val="TableParagraph"/>
              <w:spacing w:before="0"/>
              <w:ind w:left="0"/>
              <w:rPr>
                <w:rFonts w:ascii="Times New Roman"/>
                <w:sz w:val="16"/>
              </w:rPr>
            </w:pPr>
          </w:p>
        </w:tc>
        <w:tc>
          <w:tcPr>
            <w:tcW w:w="3559" w:type="dxa"/>
          </w:tcPr>
          <w:p>
            <w:pPr>
              <w:pStyle w:val="TableParagraph"/>
              <w:spacing w:before="0"/>
              <w:ind w:left="0"/>
              <w:rPr>
                <w:rFonts w:ascii="Times New Roman"/>
                <w:sz w:val="16"/>
              </w:rPr>
            </w:pPr>
          </w:p>
        </w:tc>
        <w:tc>
          <w:tcPr>
            <w:tcW w:w="3528" w:type="dxa"/>
            <w:tcBorders>
              <w:top w:val="nil"/>
            </w:tcBorders>
          </w:tcPr>
          <w:p>
            <w:pPr>
              <w:pStyle w:val="TableParagraph"/>
              <w:spacing w:line="259" w:lineRule="auto"/>
              <w:ind w:left="106" w:right="97"/>
              <w:rPr>
                <w:sz w:val="16"/>
              </w:rPr>
            </w:pPr>
            <w:r>
              <w:rPr>
                <w:w w:val="115"/>
                <w:sz w:val="16"/>
              </w:rPr>
              <w:t>¿Qué habilidades docentes propician la </w:t>
            </w:r>
            <w:r>
              <w:rPr>
                <w:spacing w:val="-2"/>
                <w:w w:val="115"/>
                <w:sz w:val="16"/>
              </w:rPr>
              <w:t>colaboración</w:t>
            </w:r>
            <w:r>
              <w:rPr>
                <w:spacing w:val="-6"/>
                <w:w w:val="115"/>
                <w:sz w:val="16"/>
              </w:rPr>
              <w:t> </w:t>
            </w:r>
            <w:r>
              <w:rPr>
                <w:spacing w:val="-2"/>
                <w:w w:val="115"/>
                <w:sz w:val="16"/>
              </w:rPr>
              <w:t>de</w:t>
            </w:r>
            <w:r>
              <w:rPr>
                <w:spacing w:val="-8"/>
                <w:w w:val="115"/>
                <w:sz w:val="16"/>
              </w:rPr>
              <w:t> </w:t>
            </w:r>
            <w:r>
              <w:rPr>
                <w:spacing w:val="-2"/>
                <w:w w:val="115"/>
                <w:sz w:val="16"/>
              </w:rPr>
              <w:t>los</w:t>
            </w:r>
            <w:r>
              <w:rPr>
                <w:spacing w:val="-7"/>
                <w:w w:val="115"/>
                <w:sz w:val="16"/>
              </w:rPr>
              <w:t> </w:t>
            </w:r>
            <w:r>
              <w:rPr>
                <w:spacing w:val="-2"/>
                <w:w w:val="115"/>
                <w:sz w:val="16"/>
              </w:rPr>
              <w:t>padres</w:t>
            </w:r>
            <w:r>
              <w:rPr>
                <w:spacing w:val="-7"/>
                <w:w w:val="115"/>
                <w:sz w:val="16"/>
              </w:rPr>
              <w:t> </w:t>
            </w:r>
            <w:r>
              <w:rPr>
                <w:spacing w:val="-2"/>
                <w:w w:val="115"/>
                <w:sz w:val="16"/>
              </w:rPr>
              <w:t>de</w:t>
            </w:r>
            <w:r>
              <w:rPr>
                <w:spacing w:val="-8"/>
                <w:w w:val="115"/>
                <w:sz w:val="16"/>
              </w:rPr>
              <w:t> </w:t>
            </w:r>
            <w:r>
              <w:rPr>
                <w:spacing w:val="-2"/>
                <w:w w:val="115"/>
                <w:sz w:val="16"/>
              </w:rPr>
              <w:t>familia</w:t>
            </w:r>
            <w:r>
              <w:rPr>
                <w:spacing w:val="-6"/>
                <w:w w:val="115"/>
                <w:sz w:val="16"/>
              </w:rPr>
              <w:t> </w:t>
            </w:r>
            <w:r>
              <w:rPr>
                <w:spacing w:val="-2"/>
                <w:w w:val="115"/>
                <w:sz w:val="16"/>
              </w:rPr>
              <w:t>con </w:t>
            </w:r>
            <w:r>
              <w:rPr>
                <w:w w:val="115"/>
                <w:sz w:val="16"/>
              </w:rPr>
              <w:t>las</w:t>
            </w:r>
            <w:r>
              <w:rPr>
                <w:spacing w:val="-1"/>
                <w:w w:val="115"/>
                <w:sz w:val="16"/>
              </w:rPr>
              <w:t> </w:t>
            </w:r>
            <w:r>
              <w:rPr>
                <w:w w:val="115"/>
                <w:sz w:val="16"/>
              </w:rPr>
              <w:t>actividades</w:t>
            </w:r>
            <w:r>
              <w:rPr>
                <w:spacing w:val="-1"/>
                <w:w w:val="115"/>
                <w:sz w:val="16"/>
              </w:rPr>
              <w:t> </w:t>
            </w:r>
            <w:r>
              <w:rPr>
                <w:w w:val="115"/>
                <w:sz w:val="16"/>
              </w:rPr>
              <w:t>escolares y</w:t>
            </w:r>
            <w:r>
              <w:rPr>
                <w:spacing w:val="-2"/>
                <w:w w:val="115"/>
                <w:sz w:val="16"/>
              </w:rPr>
              <w:t> </w:t>
            </w:r>
            <w:r>
              <w:rPr>
                <w:w w:val="115"/>
                <w:sz w:val="16"/>
              </w:rPr>
              <w:t>con</w:t>
            </w:r>
            <w:r>
              <w:rPr>
                <w:spacing w:val="-2"/>
                <w:w w:val="115"/>
                <w:sz w:val="16"/>
              </w:rPr>
              <w:t> </w:t>
            </w:r>
            <w:r>
              <w:rPr>
                <w:w w:val="115"/>
                <w:sz w:val="16"/>
              </w:rPr>
              <w:t>el aprendizaje de sus hijos?</w:t>
            </w:r>
          </w:p>
          <w:p>
            <w:pPr>
              <w:pStyle w:val="TableParagraph"/>
              <w:spacing w:line="259" w:lineRule="auto" w:before="120"/>
              <w:ind w:left="106" w:right="97"/>
              <w:rPr>
                <w:sz w:val="16"/>
              </w:rPr>
            </w:pPr>
            <w:r>
              <w:rPr>
                <w:w w:val="110"/>
                <w:sz w:val="16"/>
              </w:rPr>
              <w:t>¿Cómo acciones docentes fortalecen la </w:t>
            </w:r>
            <w:r>
              <w:rPr>
                <w:w w:val="115"/>
                <w:sz w:val="16"/>
              </w:rPr>
              <w:t>colaboración</w:t>
            </w:r>
            <w:r>
              <w:rPr>
                <w:spacing w:val="-2"/>
                <w:w w:val="115"/>
                <w:sz w:val="16"/>
              </w:rPr>
              <w:t> </w:t>
            </w:r>
            <w:r>
              <w:rPr>
                <w:w w:val="115"/>
                <w:sz w:val="16"/>
              </w:rPr>
              <w:t>entre</w:t>
            </w:r>
            <w:r>
              <w:rPr>
                <w:spacing w:val="-4"/>
                <w:w w:val="115"/>
                <w:sz w:val="16"/>
              </w:rPr>
              <w:t> </w:t>
            </w:r>
            <w:r>
              <w:rPr>
                <w:w w:val="115"/>
                <w:sz w:val="16"/>
              </w:rPr>
              <w:t>padres</w:t>
            </w:r>
            <w:r>
              <w:rPr>
                <w:spacing w:val="-3"/>
                <w:w w:val="115"/>
                <w:sz w:val="16"/>
              </w:rPr>
              <w:t> </w:t>
            </w:r>
            <w:r>
              <w:rPr>
                <w:w w:val="115"/>
                <w:sz w:val="16"/>
              </w:rPr>
              <w:t>de</w:t>
            </w:r>
            <w:r>
              <w:rPr>
                <w:spacing w:val="-2"/>
                <w:w w:val="115"/>
                <w:sz w:val="16"/>
              </w:rPr>
              <w:t> </w:t>
            </w:r>
            <w:r>
              <w:rPr>
                <w:w w:val="115"/>
                <w:sz w:val="16"/>
              </w:rPr>
              <w:t>familia y escuela para la mejora de los aprendizajes de los estudiantes?</w:t>
            </w:r>
          </w:p>
          <w:p>
            <w:pPr>
              <w:pStyle w:val="TableParagraph"/>
              <w:spacing w:line="259" w:lineRule="auto" w:before="120"/>
              <w:ind w:left="106" w:right="97"/>
              <w:rPr>
                <w:sz w:val="16"/>
              </w:rPr>
            </w:pPr>
            <w:r>
              <w:rPr>
                <w:w w:val="115"/>
                <w:sz w:val="16"/>
              </w:rPr>
              <w:t>¿Cómo se pueden establecer metas comunes entre padres de familia y </w:t>
            </w:r>
            <w:r>
              <w:rPr>
                <w:spacing w:val="-2"/>
                <w:w w:val="115"/>
                <w:sz w:val="16"/>
              </w:rPr>
              <w:t>docentes</w:t>
            </w:r>
            <w:r>
              <w:rPr>
                <w:spacing w:val="-6"/>
                <w:w w:val="115"/>
                <w:sz w:val="16"/>
              </w:rPr>
              <w:t> </w:t>
            </w:r>
            <w:r>
              <w:rPr>
                <w:spacing w:val="-2"/>
                <w:w w:val="115"/>
                <w:sz w:val="16"/>
              </w:rPr>
              <w:t>o</w:t>
            </w:r>
            <w:r>
              <w:rPr>
                <w:spacing w:val="-7"/>
                <w:w w:val="115"/>
                <w:sz w:val="16"/>
              </w:rPr>
              <w:t> </w:t>
            </w:r>
            <w:r>
              <w:rPr>
                <w:spacing w:val="-2"/>
                <w:w w:val="115"/>
                <w:sz w:val="16"/>
              </w:rPr>
              <w:t>personal</w:t>
            </w:r>
            <w:r>
              <w:rPr>
                <w:spacing w:val="-9"/>
                <w:w w:val="115"/>
                <w:sz w:val="16"/>
              </w:rPr>
              <w:t> </w:t>
            </w:r>
            <w:r>
              <w:rPr>
                <w:spacing w:val="-2"/>
                <w:w w:val="115"/>
                <w:sz w:val="16"/>
              </w:rPr>
              <w:t>directivo</w:t>
            </w:r>
            <w:r>
              <w:rPr>
                <w:spacing w:val="-12"/>
                <w:w w:val="115"/>
                <w:sz w:val="16"/>
              </w:rPr>
              <w:t> </w:t>
            </w:r>
            <w:r>
              <w:rPr>
                <w:spacing w:val="-2"/>
                <w:w w:val="115"/>
                <w:sz w:val="16"/>
              </w:rPr>
              <w:t>sobre</w:t>
            </w:r>
            <w:r>
              <w:rPr>
                <w:spacing w:val="-8"/>
                <w:w w:val="115"/>
                <w:sz w:val="16"/>
              </w:rPr>
              <w:t> </w:t>
            </w:r>
            <w:r>
              <w:rPr>
                <w:spacing w:val="-2"/>
                <w:w w:val="115"/>
                <w:sz w:val="16"/>
              </w:rPr>
              <w:t>la</w:t>
            </w:r>
          </w:p>
          <w:p>
            <w:pPr>
              <w:pStyle w:val="TableParagraph"/>
              <w:spacing w:line="167" w:lineRule="exact" w:before="0"/>
              <w:ind w:left="106"/>
              <w:rPr>
                <w:sz w:val="16"/>
              </w:rPr>
            </w:pPr>
            <w:r>
              <w:rPr>
                <w:w w:val="115"/>
                <w:sz w:val="16"/>
              </w:rPr>
              <w:t>formación</w:t>
            </w:r>
            <w:r>
              <w:rPr>
                <w:spacing w:val="-11"/>
                <w:w w:val="115"/>
                <w:sz w:val="16"/>
              </w:rPr>
              <w:t> </w:t>
            </w:r>
            <w:r>
              <w:rPr>
                <w:w w:val="115"/>
                <w:sz w:val="16"/>
              </w:rPr>
              <w:t>de</w:t>
            </w:r>
            <w:r>
              <w:rPr>
                <w:spacing w:val="-11"/>
                <w:w w:val="115"/>
                <w:sz w:val="16"/>
              </w:rPr>
              <w:t> </w:t>
            </w:r>
            <w:r>
              <w:rPr>
                <w:w w:val="115"/>
                <w:sz w:val="16"/>
              </w:rPr>
              <w:t>los</w:t>
            </w:r>
            <w:r>
              <w:rPr>
                <w:spacing w:val="-9"/>
                <w:w w:val="115"/>
                <w:sz w:val="16"/>
              </w:rPr>
              <w:t> </w:t>
            </w:r>
            <w:r>
              <w:rPr>
                <w:spacing w:val="-2"/>
                <w:w w:val="115"/>
                <w:sz w:val="16"/>
              </w:rPr>
              <w:t>estudiantes?</w:t>
            </w:r>
          </w:p>
        </w:tc>
        <w:tc>
          <w:tcPr>
            <w:tcW w:w="3895" w:type="dxa"/>
            <w:tcBorders>
              <w:top w:val="nil"/>
            </w:tcBorders>
          </w:tcPr>
          <w:p>
            <w:pPr>
              <w:pStyle w:val="TableParagraph"/>
              <w:spacing w:line="259" w:lineRule="auto"/>
              <w:ind w:left="109" w:right="93"/>
              <w:rPr>
                <w:sz w:val="16"/>
              </w:rPr>
            </w:pPr>
            <w:r>
              <w:rPr>
                <w:w w:val="115"/>
                <w:sz w:val="16"/>
              </w:rPr>
              <w:t>-Estrategias de orientación para formar corresponsabilidad y colaboración de las </w:t>
            </w:r>
            <w:r>
              <w:rPr>
                <w:w w:val="110"/>
                <w:sz w:val="16"/>
              </w:rPr>
              <w:t>familias en</w:t>
            </w:r>
            <w:r>
              <w:rPr>
                <w:spacing w:val="-3"/>
                <w:w w:val="110"/>
                <w:sz w:val="16"/>
              </w:rPr>
              <w:t> </w:t>
            </w:r>
            <w:r>
              <w:rPr>
                <w:w w:val="110"/>
                <w:sz w:val="16"/>
              </w:rPr>
              <w:t>el</w:t>
            </w:r>
            <w:r>
              <w:rPr>
                <w:spacing w:val="-4"/>
                <w:w w:val="110"/>
                <w:sz w:val="16"/>
              </w:rPr>
              <w:t> </w:t>
            </w:r>
            <w:r>
              <w:rPr>
                <w:w w:val="110"/>
                <w:sz w:val="16"/>
              </w:rPr>
              <w:t>cuidado</w:t>
            </w:r>
            <w:r>
              <w:rPr>
                <w:spacing w:val="-1"/>
                <w:w w:val="110"/>
                <w:sz w:val="16"/>
              </w:rPr>
              <w:t> </w:t>
            </w:r>
            <w:r>
              <w:rPr>
                <w:w w:val="110"/>
                <w:sz w:val="16"/>
              </w:rPr>
              <w:t>de</w:t>
            </w:r>
            <w:r>
              <w:rPr>
                <w:spacing w:val="-3"/>
                <w:w w:val="110"/>
                <w:sz w:val="16"/>
              </w:rPr>
              <w:t> </w:t>
            </w:r>
            <w:r>
              <w:rPr>
                <w:w w:val="110"/>
                <w:sz w:val="16"/>
              </w:rPr>
              <w:t>la</w:t>
            </w:r>
            <w:r>
              <w:rPr>
                <w:spacing w:val="-3"/>
                <w:w w:val="110"/>
                <w:sz w:val="16"/>
              </w:rPr>
              <w:t> </w:t>
            </w:r>
            <w:r>
              <w:rPr>
                <w:w w:val="110"/>
                <w:sz w:val="16"/>
              </w:rPr>
              <w:t>salud</w:t>
            </w:r>
            <w:r>
              <w:rPr>
                <w:spacing w:val="-3"/>
                <w:w w:val="110"/>
                <w:sz w:val="16"/>
              </w:rPr>
              <w:t> </w:t>
            </w:r>
            <w:r>
              <w:rPr>
                <w:w w:val="110"/>
                <w:sz w:val="16"/>
              </w:rPr>
              <w:t>física y</w:t>
            </w:r>
            <w:r>
              <w:rPr>
                <w:spacing w:val="-5"/>
                <w:w w:val="110"/>
                <w:sz w:val="16"/>
              </w:rPr>
              <w:t> </w:t>
            </w:r>
            <w:r>
              <w:rPr>
                <w:w w:val="110"/>
                <w:sz w:val="16"/>
              </w:rPr>
              <w:t>socio </w:t>
            </w:r>
            <w:r>
              <w:rPr>
                <w:w w:val="115"/>
                <w:sz w:val="16"/>
              </w:rPr>
              <w:t>emocional de los estudiantes.</w:t>
            </w:r>
          </w:p>
        </w:tc>
      </w:tr>
      <w:tr>
        <w:trPr>
          <w:trHeight w:val="1113" w:hRule="atLeast"/>
        </w:trPr>
        <w:tc>
          <w:tcPr>
            <w:tcW w:w="1764" w:type="dxa"/>
            <w:vMerge w:val="restart"/>
          </w:tcPr>
          <w:p>
            <w:pPr>
              <w:pStyle w:val="TableParagraph"/>
              <w:spacing w:line="259" w:lineRule="auto"/>
              <w:ind w:right="143"/>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vinculación</w:t>
            </w:r>
            <w:r>
              <w:rPr>
                <w:rFonts w:ascii="Arial" w:hAnsi="Arial"/>
                <w:b/>
                <w:spacing w:val="-7"/>
                <w:w w:val="110"/>
                <w:sz w:val="16"/>
              </w:rPr>
              <w:t> </w:t>
            </w:r>
            <w:r>
              <w:rPr>
                <w:rFonts w:ascii="Arial" w:hAnsi="Arial"/>
                <w:b/>
                <w:w w:val="110"/>
                <w:sz w:val="16"/>
              </w:rPr>
              <w:t>y </w:t>
            </w:r>
            <w:r>
              <w:rPr>
                <w:rFonts w:ascii="Arial" w:hAnsi="Arial"/>
                <w:b/>
                <w:spacing w:val="-2"/>
                <w:w w:val="110"/>
                <w:sz w:val="16"/>
              </w:rPr>
              <w:t>colaboración </w:t>
            </w:r>
            <w:r>
              <w:rPr>
                <w:rFonts w:ascii="Arial" w:hAnsi="Arial"/>
                <w:b/>
                <w:w w:val="110"/>
                <w:sz w:val="16"/>
              </w:rPr>
              <w:t>externa</w:t>
            </w:r>
            <w:r>
              <w:rPr>
                <w:rFonts w:ascii="Arial" w:hAnsi="Arial"/>
                <w:b/>
                <w:spacing w:val="-11"/>
                <w:w w:val="110"/>
                <w:sz w:val="16"/>
              </w:rPr>
              <w:t> </w:t>
            </w:r>
            <w:r>
              <w:rPr>
                <w:rFonts w:ascii="Arial" w:hAnsi="Arial"/>
                <w:b/>
                <w:w w:val="110"/>
                <w:sz w:val="16"/>
              </w:rPr>
              <w:t>en</w:t>
            </w:r>
            <w:r>
              <w:rPr>
                <w:rFonts w:ascii="Arial" w:hAnsi="Arial"/>
                <w:b/>
                <w:spacing w:val="-10"/>
                <w:w w:val="110"/>
                <w:sz w:val="16"/>
              </w:rPr>
              <w:t> </w:t>
            </w:r>
            <w:r>
              <w:rPr>
                <w:rFonts w:ascii="Arial" w:hAnsi="Arial"/>
                <w:b/>
                <w:w w:val="110"/>
                <w:sz w:val="16"/>
              </w:rPr>
              <w:t>apoyo a la formación </w:t>
            </w:r>
            <w:r>
              <w:rPr>
                <w:rFonts w:ascii="Arial" w:hAnsi="Arial"/>
                <w:b/>
                <w:spacing w:val="-2"/>
                <w:w w:val="110"/>
                <w:sz w:val="16"/>
              </w:rPr>
              <w:t>integral</w:t>
            </w:r>
          </w:p>
        </w:tc>
        <w:tc>
          <w:tcPr>
            <w:tcW w:w="3559" w:type="dxa"/>
          </w:tcPr>
          <w:p>
            <w:pPr>
              <w:pStyle w:val="TableParagraph"/>
              <w:spacing w:line="259" w:lineRule="auto"/>
              <w:ind w:left="108" w:right="312"/>
              <w:rPr>
                <w:sz w:val="16"/>
              </w:rPr>
            </w:pPr>
            <w:r>
              <w:rPr>
                <w:w w:val="115"/>
                <w:sz w:val="16"/>
              </w:rPr>
              <w:t>Estrategias para la vinculación y articulación</w:t>
            </w:r>
            <w:r>
              <w:rPr>
                <w:spacing w:val="-13"/>
                <w:w w:val="115"/>
                <w:sz w:val="16"/>
              </w:rPr>
              <w:t> </w:t>
            </w:r>
            <w:r>
              <w:rPr>
                <w:w w:val="115"/>
                <w:sz w:val="16"/>
              </w:rPr>
              <w:t>con</w:t>
            </w:r>
            <w:r>
              <w:rPr>
                <w:spacing w:val="-13"/>
                <w:w w:val="115"/>
                <w:sz w:val="16"/>
              </w:rPr>
              <w:t> </w:t>
            </w:r>
            <w:r>
              <w:rPr>
                <w:w w:val="115"/>
                <w:sz w:val="16"/>
              </w:rPr>
              <w:t>otros</w:t>
            </w:r>
            <w:r>
              <w:rPr>
                <w:spacing w:val="-13"/>
                <w:w w:val="115"/>
                <w:sz w:val="16"/>
              </w:rPr>
              <w:t> </w:t>
            </w:r>
            <w:r>
              <w:rPr>
                <w:w w:val="115"/>
                <w:sz w:val="16"/>
              </w:rPr>
              <w:t>tipos</w:t>
            </w:r>
            <w:r>
              <w:rPr>
                <w:spacing w:val="-13"/>
                <w:w w:val="115"/>
                <w:sz w:val="16"/>
              </w:rPr>
              <w:t> </w:t>
            </w:r>
            <w:r>
              <w:rPr>
                <w:w w:val="115"/>
                <w:sz w:val="16"/>
              </w:rPr>
              <w:t>educativos, instituciones y organismos para emprender</w:t>
            </w:r>
            <w:r>
              <w:rPr>
                <w:spacing w:val="-2"/>
                <w:w w:val="115"/>
                <w:sz w:val="16"/>
              </w:rPr>
              <w:t> </w:t>
            </w:r>
            <w:r>
              <w:rPr>
                <w:w w:val="115"/>
                <w:sz w:val="16"/>
              </w:rPr>
              <w:t>proyectos</w:t>
            </w:r>
            <w:r>
              <w:rPr>
                <w:spacing w:val="-2"/>
                <w:w w:val="115"/>
                <w:sz w:val="16"/>
              </w:rPr>
              <w:t> </w:t>
            </w:r>
            <w:r>
              <w:rPr>
                <w:w w:val="115"/>
                <w:sz w:val="16"/>
              </w:rPr>
              <w:t>de</w:t>
            </w:r>
            <w:r>
              <w:rPr>
                <w:spacing w:val="-5"/>
                <w:w w:val="115"/>
                <w:sz w:val="16"/>
              </w:rPr>
              <w:t> </w:t>
            </w:r>
            <w:r>
              <w:rPr>
                <w:w w:val="115"/>
                <w:sz w:val="16"/>
              </w:rPr>
              <w:t>colaboración</w:t>
            </w:r>
          </w:p>
          <w:p>
            <w:pPr>
              <w:pStyle w:val="TableParagraph"/>
              <w:spacing w:line="168" w:lineRule="exact" w:before="0"/>
              <w:ind w:left="108"/>
              <w:rPr>
                <w:sz w:val="16"/>
              </w:rPr>
            </w:pPr>
            <w:r>
              <w:rPr>
                <w:w w:val="115"/>
                <w:sz w:val="16"/>
              </w:rPr>
              <w:t>que</w:t>
            </w:r>
            <w:r>
              <w:rPr>
                <w:spacing w:val="-13"/>
                <w:w w:val="115"/>
                <w:sz w:val="16"/>
              </w:rPr>
              <w:t> </w:t>
            </w:r>
            <w:r>
              <w:rPr>
                <w:w w:val="115"/>
                <w:sz w:val="16"/>
              </w:rPr>
              <w:t>enriquezcan</w:t>
            </w:r>
            <w:r>
              <w:rPr>
                <w:spacing w:val="-13"/>
                <w:w w:val="115"/>
                <w:sz w:val="16"/>
              </w:rPr>
              <w:t> </w:t>
            </w:r>
            <w:r>
              <w:rPr>
                <w:w w:val="115"/>
                <w:sz w:val="16"/>
              </w:rPr>
              <w:t>el</w:t>
            </w:r>
            <w:r>
              <w:rPr>
                <w:spacing w:val="-13"/>
                <w:w w:val="115"/>
                <w:sz w:val="16"/>
              </w:rPr>
              <w:t> </w:t>
            </w:r>
            <w:r>
              <w:rPr>
                <w:spacing w:val="-2"/>
                <w:w w:val="115"/>
                <w:sz w:val="16"/>
              </w:rPr>
              <w:t>aprendizaje.</w:t>
            </w:r>
          </w:p>
        </w:tc>
        <w:tc>
          <w:tcPr>
            <w:tcW w:w="3528" w:type="dxa"/>
            <w:vMerge w:val="restart"/>
          </w:tcPr>
          <w:p>
            <w:pPr>
              <w:pStyle w:val="TableParagraph"/>
              <w:spacing w:line="259" w:lineRule="auto"/>
              <w:ind w:left="106" w:right="128"/>
              <w:jc w:val="both"/>
              <w:rPr>
                <w:sz w:val="16"/>
              </w:rPr>
            </w:pPr>
            <w:r>
              <w:rPr>
                <w:w w:val="115"/>
                <w:sz w:val="16"/>
              </w:rPr>
              <w:t>¿De</w:t>
            </w:r>
            <w:r>
              <w:rPr>
                <w:spacing w:val="-9"/>
                <w:w w:val="115"/>
                <w:sz w:val="16"/>
              </w:rPr>
              <w:t> </w:t>
            </w:r>
            <w:r>
              <w:rPr>
                <w:w w:val="115"/>
                <w:sz w:val="16"/>
              </w:rPr>
              <w:t>qué</w:t>
            </w:r>
            <w:r>
              <w:rPr>
                <w:spacing w:val="-9"/>
                <w:w w:val="115"/>
                <w:sz w:val="16"/>
              </w:rPr>
              <w:t> </w:t>
            </w:r>
            <w:r>
              <w:rPr>
                <w:w w:val="115"/>
                <w:sz w:val="16"/>
              </w:rPr>
              <w:t>manera</w:t>
            </w:r>
            <w:r>
              <w:rPr>
                <w:spacing w:val="-9"/>
                <w:w w:val="115"/>
                <w:sz w:val="16"/>
              </w:rPr>
              <w:t> </w:t>
            </w:r>
            <w:r>
              <w:rPr>
                <w:w w:val="115"/>
                <w:sz w:val="16"/>
              </w:rPr>
              <w:t>se</w:t>
            </w:r>
            <w:r>
              <w:rPr>
                <w:spacing w:val="-9"/>
                <w:w w:val="115"/>
                <w:sz w:val="16"/>
              </w:rPr>
              <w:t> </w:t>
            </w:r>
            <w:r>
              <w:rPr>
                <w:w w:val="115"/>
                <w:sz w:val="16"/>
              </w:rPr>
              <w:t>obtiene</w:t>
            </w:r>
            <w:r>
              <w:rPr>
                <w:spacing w:val="-8"/>
                <w:w w:val="115"/>
                <w:sz w:val="16"/>
              </w:rPr>
              <w:t> </w:t>
            </w:r>
            <w:r>
              <w:rPr>
                <w:w w:val="115"/>
                <w:sz w:val="16"/>
              </w:rPr>
              <w:t>información </w:t>
            </w:r>
            <w:r>
              <w:rPr>
                <w:spacing w:val="-2"/>
                <w:w w:val="115"/>
                <w:sz w:val="16"/>
              </w:rPr>
              <w:t>fidedigna</w:t>
            </w:r>
            <w:r>
              <w:rPr>
                <w:spacing w:val="-8"/>
                <w:w w:val="115"/>
                <w:sz w:val="16"/>
              </w:rPr>
              <w:t> </w:t>
            </w:r>
            <w:r>
              <w:rPr>
                <w:spacing w:val="-2"/>
                <w:w w:val="115"/>
                <w:sz w:val="16"/>
              </w:rPr>
              <w:t>y</w:t>
            </w:r>
            <w:r>
              <w:rPr>
                <w:spacing w:val="-11"/>
                <w:w w:val="115"/>
                <w:sz w:val="16"/>
              </w:rPr>
              <w:t> </w:t>
            </w:r>
            <w:r>
              <w:rPr>
                <w:spacing w:val="-2"/>
                <w:w w:val="115"/>
                <w:sz w:val="16"/>
              </w:rPr>
              <w:t>relevante</w:t>
            </w:r>
            <w:r>
              <w:rPr>
                <w:spacing w:val="-10"/>
                <w:w w:val="115"/>
                <w:sz w:val="16"/>
              </w:rPr>
              <w:t> </w:t>
            </w:r>
            <w:r>
              <w:rPr>
                <w:spacing w:val="-2"/>
                <w:w w:val="115"/>
                <w:sz w:val="16"/>
              </w:rPr>
              <w:t>sobre</w:t>
            </w:r>
            <w:r>
              <w:rPr>
                <w:spacing w:val="-10"/>
                <w:w w:val="115"/>
                <w:sz w:val="16"/>
              </w:rPr>
              <w:t> </w:t>
            </w:r>
            <w:r>
              <w:rPr>
                <w:spacing w:val="-2"/>
                <w:w w:val="115"/>
                <w:sz w:val="16"/>
              </w:rPr>
              <w:t>las</w:t>
            </w:r>
            <w:r>
              <w:rPr>
                <w:spacing w:val="-11"/>
                <w:w w:val="115"/>
                <w:sz w:val="16"/>
              </w:rPr>
              <w:t> </w:t>
            </w:r>
            <w:r>
              <w:rPr>
                <w:spacing w:val="-2"/>
                <w:w w:val="115"/>
                <w:sz w:val="16"/>
              </w:rPr>
              <w:t>instancias </w:t>
            </w:r>
            <w:r>
              <w:rPr>
                <w:w w:val="115"/>
                <w:sz w:val="16"/>
              </w:rPr>
              <w:t>externas a la escuela?</w:t>
            </w:r>
          </w:p>
          <w:p>
            <w:pPr>
              <w:pStyle w:val="TableParagraph"/>
              <w:spacing w:line="259" w:lineRule="auto" w:before="119"/>
              <w:ind w:left="106" w:right="83"/>
              <w:rPr>
                <w:sz w:val="16"/>
              </w:rPr>
            </w:pPr>
            <w:r>
              <w:rPr>
                <w:w w:val="115"/>
                <w:sz w:val="16"/>
              </w:rPr>
              <w:t>¿Qué implicaciones puede tener la </w:t>
            </w:r>
            <w:r>
              <w:rPr>
                <w:spacing w:val="-2"/>
                <w:w w:val="115"/>
                <w:sz w:val="16"/>
              </w:rPr>
              <w:t>vinculación</w:t>
            </w:r>
            <w:r>
              <w:rPr>
                <w:spacing w:val="-11"/>
                <w:w w:val="115"/>
                <w:sz w:val="16"/>
              </w:rPr>
              <w:t> </w:t>
            </w:r>
            <w:r>
              <w:rPr>
                <w:spacing w:val="-2"/>
                <w:w w:val="115"/>
                <w:sz w:val="16"/>
              </w:rPr>
              <w:t>con</w:t>
            </w:r>
            <w:r>
              <w:rPr>
                <w:spacing w:val="-9"/>
                <w:w w:val="115"/>
                <w:sz w:val="16"/>
              </w:rPr>
              <w:t> </w:t>
            </w:r>
            <w:r>
              <w:rPr>
                <w:spacing w:val="-2"/>
                <w:w w:val="115"/>
                <w:sz w:val="16"/>
              </w:rPr>
              <w:t>instancias</w:t>
            </w:r>
            <w:r>
              <w:rPr>
                <w:spacing w:val="-7"/>
                <w:w w:val="115"/>
                <w:sz w:val="16"/>
              </w:rPr>
              <w:t> </w:t>
            </w:r>
            <w:r>
              <w:rPr>
                <w:spacing w:val="-2"/>
                <w:w w:val="115"/>
                <w:sz w:val="16"/>
              </w:rPr>
              <w:t>externas</w:t>
            </w:r>
            <w:r>
              <w:rPr>
                <w:spacing w:val="-7"/>
                <w:w w:val="115"/>
                <w:sz w:val="16"/>
              </w:rPr>
              <w:t> </w:t>
            </w:r>
            <w:r>
              <w:rPr>
                <w:spacing w:val="-2"/>
                <w:w w:val="115"/>
                <w:sz w:val="16"/>
              </w:rPr>
              <w:t>en</w:t>
            </w:r>
            <w:r>
              <w:rPr>
                <w:spacing w:val="-11"/>
                <w:w w:val="115"/>
                <w:sz w:val="16"/>
              </w:rPr>
              <w:t> </w:t>
            </w:r>
            <w:r>
              <w:rPr>
                <w:spacing w:val="-2"/>
                <w:w w:val="115"/>
                <w:sz w:val="16"/>
              </w:rPr>
              <w:t>la </w:t>
            </w:r>
            <w:r>
              <w:rPr>
                <w:w w:val="115"/>
                <w:sz w:val="16"/>
              </w:rPr>
              <w:t>operación</w:t>
            </w:r>
            <w:r>
              <w:rPr>
                <w:spacing w:val="-13"/>
                <w:w w:val="115"/>
                <w:sz w:val="16"/>
              </w:rPr>
              <w:t> </w:t>
            </w:r>
            <w:r>
              <w:rPr>
                <w:w w:val="115"/>
                <w:sz w:val="16"/>
              </w:rPr>
              <w:t>escolar</w:t>
            </w:r>
            <w:r>
              <w:rPr>
                <w:spacing w:val="-13"/>
                <w:w w:val="115"/>
                <w:sz w:val="16"/>
              </w:rPr>
              <w:t> </w:t>
            </w:r>
            <w:r>
              <w:rPr>
                <w:w w:val="115"/>
                <w:sz w:val="16"/>
              </w:rPr>
              <w:t>y</w:t>
            </w:r>
            <w:r>
              <w:rPr>
                <w:spacing w:val="-13"/>
                <w:w w:val="115"/>
                <w:sz w:val="16"/>
              </w:rPr>
              <w:t> </w:t>
            </w:r>
            <w:r>
              <w:rPr>
                <w:w w:val="115"/>
                <w:sz w:val="16"/>
              </w:rPr>
              <w:t>en</w:t>
            </w:r>
            <w:r>
              <w:rPr>
                <w:spacing w:val="-13"/>
                <w:w w:val="115"/>
                <w:sz w:val="16"/>
              </w:rPr>
              <w:t> </w:t>
            </w:r>
            <w:r>
              <w:rPr>
                <w:w w:val="115"/>
                <w:sz w:val="16"/>
              </w:rPr>
              <w:t>el</w:t>
            </w:r>
            <w:r>
              <w:rPr>
                <w:spacing w:val="-12"/>
                <w:w w:val="115"/>
                <w:sz w:val="16"/>
              </w:rPr>
              <w:t> </w:t>
            </w:r>
            <w:r>
              <w:rPr>
                <w:w w:val="115"/>
                <w:sz w:val="16"/>
              </w:rPr>
              <w:t>aprendizaje</w:t>
            </w:r>
            <w:r>
              <w:rPr>
                <w:spacing w:val="-13"/>
                <w:w w:val="115"/>
                <w:sz w:val="16"/>
              </w:rPr>
              <w:t> </w:t>
            </w:r>
            <w:r>
              <w:rPr>
                <w:w w:val="115"/>
                <w:sz w:val="16"/>
              </w:rPr>
              <w:t>de los</w:t>
            </w:r>
            <w:r>
              <w:rPr>
                <w:spacing w:val="-7"/>
                <w:w w:val="115"/>
                <w:sz w:val="16"/>
              </w:rPr>
              <w:t> </w:t>
            </w:r>
            <w:r>
              <w:rPr>
                <w:w w:val="115"/>
                <w:sz w:val="16"/>
              </w:rPr>
              <w:t>estudiantes?</w:t>
            </w:r>
          </w:p>
          <w:p>
            <w:pPr>
              <w:pStyle w:val="TableParagraph"/>
              <w:spacing w:line="259" w:lineRule="auto" w:before="120"/>
              <w:ind w:left="106" w:right="83"/>
              <w:rPr>
                <w:sz w:val="16"/>
              </w:rPr>
            </w:pPr>
            <w:r>
              <w:rPr>
                <w:w w:val="115"/>
                <w:sz w:val="16"/>
              </w:rPr>
              <w:t>¿Cómo se articulan proyectos de </w:t>
            </w:r>
            <w:r>
              <w:rPr>
                <w:spacing w:val="-2"/>
                <w:w w:val="115"/>
                <w:sz w:val="16"/>
              </w:rPr>
              <w:t>docencia</w:t>
            </w:r>
            <w:r>
              <w:rPr>
                <w:spacing w:val="-10"/>
                <w:w w:val="115"/>
                <w:sz w:val="16"/>
              </w:rPr>
              <w:t> </w:t>
            </w:r>
            <w:r>
              <w:rPr>
                <w:spacing w:val="-2"/>
                <w:w w:val="115"/>
                <w:sz w:val="16"/>
              </w:rPr>
              <w:t>con</w:t>
            </w:r>
            <w:r>
              <w:rPr>
                <w:spacing w:val="-12"/>
                <w:w w:val="115"/>
                <w:sz w:val="16"/>
              </w:rPr>
              <w:t> </w:t>
            </w:r>
            <w:r>
              <w:rPr>
                <w:spacing w:val="-2"/>
                <w:w w:val="115"/>
                <w:sz w:val="16"/>
              </w:rPr>
              <w:t>instancias</w:t>
            </w:r>
            <w:r>
              <w:rPr>
                <w:spacing w:val="-11"/>
                <w:w w:val="115"/>
                <w:sz w:val="16"/>
              </w:rPr>
              <w:t> </w:t>
            </w:r>
            <w:r>
              <w:rPr>
                <w:spacing w:val="-2"/>
                <w:w w:val="115"/>
                <w:sz w:val="16"/>
              </w:rPr>
              <w:t>educativas</w:t>
            </w:r>
            <w:r>
              <w:rPr>
                <w:spacing w:val="-8"/>
                <w:w w:val="115"/>
                <w:sz w:val="16"/>
              </w:rPr>
              <w:t> </w:t>
            </w:r>
            <w:r>
              <w:rPr>
                <w:spacing w:val="-2"/>
                <w:w w:val="115"/>
                <w:sz w:val="16"/>
              </w:rPr>
              <w:t>de</w:t>
            </w:r>
            <w:r>
              <w:rPr>
                <w:spacing w:val="-12"/>
                <w:w w:val="115"/>
                <w:sz w:val="16"/>
              </w:rPr>
              <w:t> </w:t>
            </w:r>
            <w:r>
              <w:rPr>
                <w:spacing w:val="-2"/>
                <w:w w:val="115"/>
                <w:sz w:val="16"/>
              </w:rPr>
              <w:t>la localidad?</w:t>
            </w:r>
          </w:p>
          <w:p>
            <w:pPr>
              <w:pStyle w:val="TableParagraph"/>
              <w:spacing w:line="259" w:lineRule="auto" w:before="119"/>
              <w:ind w:left="106" w:right="402"/>
              <w:jc w:val="both"/>
              <w:rPr>
                <w:sz w:val="16"/>
              </w:rPr>
            </w:pPr>
            <w:r>
              <w:rPr>
                <w:w w:val="115"/>
                <w:sz w:val="16"/>
              </w:rPr>
              <w:t>¿Cómo</w:t>
            </w:r>
            <w:r>
              <w:rPr>
                <w:spacing w:val="-13"/>
                <w:w w:val="115"/>
                <w:sz w:val="16"/>
              </w:rPr>
              <w:t> </w:t>
            </w:r>
            <w:r>
              <w:rPr>
                <w:w w:val="115"/>
                <w:sz w:val="16"/>
              </w:rPr>
              <w:t>se</w:t>
            </w:r>
            <w:r>
              <w:rPr>
                <w:spacing w:val="-13"/>
                <w:w w:val="115"/>
                <w:sz w:val="16"/>
              </w:rPr>
              <w:t> </w:t>
            </w:r>
            <w:r>
              <w:rPr>
                <w:w w:val="115"/>
                <w:sz w:val="16"/>
              </w:rPr>
              <w:t>puede</w:t>
            </w:r>
            <w:r>
              <w:rPr>
                <w:spacing w:val="-13"/>
                <w:w w:val="115"/>
                <w:sz w:val="16"/>
              </w:rPr>
              <w:t> </w:t>
            </w:r>
            <w:r>
              <w:rPr>
                <w:w w:val="115"/>
                <w:sz w:val="16"/>
              </w:rPr>
              <w:t>fortalecer</w:t>
            </w:r>
            <w:r>
              <w:rPr>
                <w:spacing w:val="-13"/>
                <w:w w:val="115"/>
                <w:sz w:val="16"/>
              </w:rPr>
              <w:t> </w:t>
            </w:r>
            <w:r>
              <w:rPr>
                <w:w w:val="115"/>
                <w:sz w:val="16"/>
              </w:rPr>
              <w:t>el</w:t>
            </w:r>
            <w:r>
              <w:rPr>
                <w:spacing w:val="-12"/>
                <w:w w:val="115"/>
                <w:sz w:val="16"/>
              </w:rPr>
              <w:t> </w:t>
            </w:r>
            <w:r>
              <w:rPr>
                <w:w w:val="115"/>
                <w:sz w:val="16"/>
              </w:rPr>
              <w:t>vínculo entre</w:t>
            </w:r>
            <w:r>
              <w:rPr>
                <w:spacing w:val="-13"/>
                <w:w w:val="115"/>
                <w:sz w:val="16"/>
              </w:rPr>
              <w:t> </w:t>
            </w:r>
            <w:r>
              <w:rPr>
                <w:w w:val="115"/>
                <w:sz w:val="16"/>
              </w:rPr>
              <w:t>los</w:t>
            </w:r>
            <w:r>
              <w:rPr>
                <w:spacing w:val="-13"/>
                <w:w w:val="115"/>
                <w:sz w:val="16"/>
              </w:rPr>
              <w:t> </w:t>
            </w:r>
            <w:r>
              <w:rPr>
                <w:w w:val="115"/>
                <w:sz w:val="16"/>
              </w:rPr>
              <w:t>docentes</w:t>
            </w:r>
            <w:r>
              <w:rPr>
                <w:spacing w:val="-13"/>
                <w:w w:val="115"/>
                <w:sz w:val="16"/>
              </w:rPr>
              <w:t> </w:t>
            </w:r>
            <w:r>
              <w:rPr>
                <w:w w:val="115"/>
                <w:sz w:val="16"/>
              </w:rPr>
              <w:t>y</w:t>
            </w:r>
            <w:r>
              <w:rPr>
                <w:spacing w:val="-13"/>
                <w:w w:val="115"/>
                <w:sz w:val="16"/>
              </w:rPr>
              <w:t> </w:t>
            </w:r>
            <w:r>
              <w:rPr>
                <w:w w:val="115"/>
                <w:sz w:val="16"/>
              </w:rPr>
              <w:t>la</w:t>
            </w:r>
            <w:r>
              <w:rPr>
                <w:spacing w:val="-12"/>
                <w:w w:val="115"/>
                <w:sz w:val="16"/>
              </w:rPr>
              <w:t> </w:t>
            </w:r>
            <w:r>
              <w:rPr>
                <w:w w:val="115"/>
                <w:sz w:val="16"/>
              </w:rPr>
              <w:t>comunidad</w:t>
            </w:r>
            <w:r>
              <w:rPr>
                <w:spacing w:val="-13"/>
                <w:w w:val="115"/>
                <w:sz w:val="16"/>
              </w:rPr>
              <w:t> </w:t>
            </w:r>
            <w:r>
              <w:rPr>
                <w:w w:val="115"/>
                <w:sz w:val="16"/>
              </w:rPr>
              <w:t>en contextos</w:t>
            </w:r>
            <w:r>
              <w:rPr>
                <w:spacing w:val="-13"/>
                <w:w w:val="115"/>
                <w:sz w:val="16"/>
              </w:rPr>
              <w:t> </w:t>
            </w:r>
            <w:r>
              <w:rPr>
                <w:w w:val="115"/>
                <w:sz w:val="16"/>
              </w:rPr>
              <w:t>que</w:t>
            </w:r>
            <w:r>
              <w:rPr>
                <w:spacing w:val="-13"/>
                <w:w w:val="115"/>
                <w:sz w:val="16"/>
              </w:rPr>
              <w:t> </w:t>
            </w:r>
            <w:r>
              <w:rPr>
                <w:w w:val="115"/>
                <w:sz w:val="16"/>
              </w:rPr>
              <w:t>resultan</w:t>
            </w:r>
            <w:r>
              <w:rPr>
                <w:spacing w:val="-13"/>
                <w:w w:val="115"/>
                <w:sz w:val="16"/>
              </w:rPr>
              <w:t> </w:t>
            </w:r>
            <w:r>
              <w:rPr>
                <w:w w:val="115"/>
                <w:sz w:val="16"/>
              </w:rPr>
              <w:t>adversos</w:t>
            </w:r>
            <w:r>
              <w:rPr>
                <w:spacing w:val="-13"/>
                <w:w w:val="115"/>
                <w:sz w:val="16"/>
              </w:rPr>
              <w:t> </w:t>
            </w:r>
            <w:r>
              <w:rPr>
                <w:w w:val="115"/>
                <w:sz w:val="16"/>
              </w:rPr>
              <w:t>o</w:t>
            </w:r>
            <w:r>
              <w:rPr>
                <w:spacing w:val="-12"/>
                <w:w w:val="115"/>
                <w:sz w:val="16"/>
              </w:rPr>
              <w:t> </w:t>
            </w:r>
            <w:r>
              <w:rPr>
                <w:w w:val="115"/>
                <w:sz w:val="16"/>
              </w:rPr>
              <w:t>de alto</w:t>
            </w:r>
            <w:r>
              <w:rPr>
                <w:spacing w:val="-11"/>
                <w:w w:val="115"/>
                <w:sz w:val="16"/>
              </w:rPr>
              <w:t> </w:t>
            </w:r>
            <w:r>
              <w:rPr>
                <w:w w:val="115"/>
                <w:sz w:val="16"/>
              </w:rPr>
              <w:t>riesgo?</w:t>
            </w:r>
          </w:p>
          <w:p>
            <w:pPr>
              <w:pStyle w:val="TableParagraph"/>
              <w:spacing w:line="259" w:lineRule="auto" w:before="120"/>
              <w:ind w:left="106" w:right="83"/>
              <w:rPr>
                <w:sz w:val="16"/>
              </w:rPr>
            </w:pPr>
            <w:r>
              <w:rPr>
                <w:w w:val="115"/>
                <w:sz w:val="16"/>
              </w:rPr>
              <w:t>¿Qué beneficios representa la vinculación</w:t>
            </w:r>
            <w:r>
              <w:rPr>
                <w:spacing w:val="-13"/>
                <w:w w:val="115"/>
                <w:sz w:val="16"/>
              </w:rPr>
              <w:t> </w:t>
            </w:r>
            <w:r>
              <w:rPr>
                <w:w w:val="115"/>
                <w:sz w:val="16"/>
              </w:rPr>
              <w:t>docente-escuela-comunidad para el funcionamiento de la escuela y para el sector social?</w:t>
            </w:r>
          </w:p>
          <w:p>
            <w:pPr>
              <w:pStyle w:val="TableParagraph"/>
              <w:spacing w:line="259" w:lineRule="auto" w:before="120"/>
              <w:ind w:left="106" w:right="83"/>
              <w:rPr>
                <w:sz w:val="16"/>
              </w:rPr>
            </w:pPr>
            <w:r>
              <w:rPr>
                <w:w w:val="110"/>
                <w:sz w:val="16"/>
              </w:rPr>
              <w:t>¿Cómo se</w:t>
            </w:r>
            <w:r>
              <w:rPr>
                <w:spacing w:val="-1"/>
                <w:w w:val="110"/>
                <w:sz w:val="16"/>
              </w:rPr>
              <w:t> </w:t>
            </w:r>
            <w:r>
              <w:rPr>
                <w:w w:val="110"/>
                <w:sz w:val="16"/>
              </w:rPr>
              <w:t>construyen proyectos de </w:t>
            </w:r>
            <w:r>
              <w:rPr>
                <w:w w:val="115"/>
                <w:sz w:val="16"/>
              </w:rPr>
              <w:t>vinculación con la comunidad que favorezcan el aprendizaje de los</w:t>
            </w:r>
          </w:p>
          <w:p>
            <w:pPr>
              <w:pStyle w:val="TableParagraph"/>
              <w:spacing w:line="167" w:lineRule="exact" w:before="0"/>
              <w:ind w:left="106"/>
              <w:rPr>
                <w:sz w:val="16"/>
              </w:rPr>
            </w:pPr>
            <w:r>
              <w:rPr>
                <w:spacing w:val="-2"/>
                <w:w w:val="115"/>
                <w:sz w:val="16"/>
              </w:rPr>
              <w:t>estudiantes?</w:t>
            </w:r>
          </w:p>
        </w:tc>
        <w:tc>
          <w:tcPr>
            <w:tcW w:w="3895" w:type="dxa"/>
            <w:vMerge w:val="restart"/>
          </w:tcPr>
          <w:p>
            <w:pPr>
              <w:pStyle w:val="TableParagraph"/>
              <w:spacing w:line="259" w:lineRule="auto"/>
              <w:ind w:left="109" w:right="93"/>
              <w:rPr>
                <w:sz w:val="16"/>
              </w:rPr>
            </w:pPr>
            <w:r>
              <w:rPr>
                <w:w w:val="115"/>
                <w:sz w:val="16"/>
              </w:rPr>
              <w:t>-Estrategias</w:t>
            </w:r>
            <w:r>
              <w:rPr>
                <w:spacing w:val="-8"/>
                <w:w w:val="115"/>
                <w:sz w:val="16"/>
              </w:rPr>
              <w:t> </w:t>
            </w:r>
            <w:r>
              <w:rPr>
                <w:w w:val="115"/>
                <w:sz w:val="16"/>
              </w:rPr>
              <w:t>de</w:t>
            </w:r>
            <w:r>
              <w:rPr>
                <w:spacing w:val="-7"/>
                <w:w w:val="115"/>
                <w:sz w:val="16"/>
              </w:rPr>
              <w:t> </w:t>
            </w:r>
            <w:r>
              <w:rPr>
                <w:w w:val="115"/>
                <w:sz w:val="16"/>
              </w:rPr>
              <w:t>búsqueda</w:t>
            </w:r>
            <w:r>
              <w:rPr>
                <w:spacing w:val="-7"/>
                <w:w w:val="115"/>
                <w:sz w:val="16"/>
              </w:rPr>
              <w:t> </w:t>
            </w:r>
            <w:r>
              <w:rPr>
                <w:w w:val="115"/>
                <w:sz w:val="16"/>
              </w:rPr>
              <w:t>de</w:t>
            </w:r>
            <w:r>
              <w:rPr>
                <w:spacing w:val="-7"/>
                <w:w w:val="115"/>
                <w:sz w:val="16"/>
              </w:rPr>
              <w:t> </w:t>
            </w:r>
            <w:r>
              <w:rPr>
                <w:w w:val="115"/>
                <w:sz w:val="16"/>
              </w:rPr>
              <w:t>información </w:t>
            </w:r>
            <w:r>
              <w:rPr>
                <w:w w:val="110"/>
                <w:sz w:val="16"/>
              </w:rPr>
              <w:t>sobre</w:t>
            </w:r>
            <w:r>
              <w:rPr>
                <w:spacing w:val="-5"/>
                <w:w w:val="110"/>
                <w:sz w:val="16"/>
              </w:rPr>
              <w:t> </w:t>
            </w:r>
            <w:r>
              <w:rPr>
                <w:w w:val="110"/>
                <w:sz w:val="16"/>
              </w:rPr>
              <w:t>instancias</w:t>
            </w:r>
            <w:r>
              <w:rPr>
                <w:spacing w:val="-6"/>
                <w:w w:val="110"/>
                <w:sz w:val="16"/>
              </w:rPr>
              <w:t> </w:t>
            </w:r>
            <w:r>
              <w:rPr>
                <w:w w:val="110"/>
                <w:sz w:val="16"/>
              </w:rPr>
              <w:t>externas</w:t>
            </w:r>
            <w:r>
              <w:rPr>
                <w:spacing w:val="-6"/>
                <w:w w:val="110"/>
                <w:sz w:val="16"/>
              </w:rPr>
              <w:t> </w:t>
            </w:r>
            <w:r>
              <w:rPr>
                <w:w w:val="110"/>
                <w:sz w:val="16"/>
              </w:rPr>
              <w:t>a</w:t>
            </w:r>
            <w:r>
              <w:rPr>
                <w:spacing w:val="-5"/>
                <w:w w:val="110"/>
                <w:sz w:val="16"/>
              </w:rPr>
              <w:t> </w:t>
            </w:r>
            <w:r>
              <w:rPr>
                <w:w w:val="110"/>
                <w:sz w:val="16"/>
              </w:rPr>
              <w:t>la</w:t>
            </w:r>
            <w:r>
              <w:rPr>
                <w:spacing w:val="-8"/>
                <w:w w:val="110"/>
                <w:sz w:val="16"/>
              </w:rPr>
              <w:t> </w:t>
            </w:r>
            <w:r>
              <w:rPr>
                <w:w w:val="110"/>
                <w:sz w:val="16"/>
              </w:rPr>
              <w:t>escuela</w:t>
            </w:r>
            <w:r>
              <w:rPr>
                <w:spacing w:val="-5"/>
                <w:w w:val="110"/>
                <w:sz w:val="16"/>
              </w:rPr>
              <w:t> </w:t>
            </w:r>
            <w:r>
              <w:rPr>
                <w:w w:val="110"/>
                <w:sz w:val="16"/>
              </w:rPr>
              <w:t>y</w:t>
            </w:r>
            <w:r>
              <w:rPr>
                <w:spacing w:val="-5"/>
                <w:w w:val="110"/>
                <w:sz w:val="16"/>
              </w:rPr>
              <w:t> </w:t>
            </w:r>
            <w:r>
              <w:rPr>
                <w:w w:val="110"/>
                <w:sz w:val="16"/>
              </w:rPr>
              <w:t>de </w:t>
            </w:r>
            <w:r>
              <w:rPr>
                <w:w w:val="115"/>
                <w:sz w:val="16"/>
              </w:rPr>
              <w:t>experiencias de colaboración que han documentado vínculos de colaboración orientados a la formación integral de los estudiantes y a la mejora escolar.</w:t>
            </w:r>
          </w:p>
          <w:p>
            <w:pPr>
              <w:pStyle w:val="TableParagraph"/>
              <w:spacing w:line="259" w:lineRule="auto" w:before="119"/>
              <w:ind w:left="109" w:right="93"/>
              <w:rPr>
                <w:sz w:val="16"/>
              </w:rPr>
            </w:pPr>
            <w:r>
              <w:rPr>
                <w:w w:val="115"/>
                <w:sz w:val="16"/>
              </w:rPr>
              <w:t>-Evaluación</w:t>
            </w:r>
            <w:r>
              <w:rPr>
                <w:spacing w:val="-9"/>
                <w:w w:val="115"/>
                <w:sz w:val="16"/>
              </w:rPr>
              <w:t> </w:t>
            </w:r>
            <w:r>
              <w:rPr>
                <w:w w:val="115"/>
                <w:sz w:val="16"/>
              </w:rPr>
              <w:t>de</w:t>
            </w:r>
            <w:r>
              <w:rPr>
                <w:spacing w:val="-11"/>
                <w:w w:val="115"/>
                <w:sz w:val="16"/>
              </w:rPr>
              <w:t> </w:t>
            </w:r>
            <w:r>
              <w:rPr>
                <w:w w:val="115"/>
                <w:sz w:val="16"/>
              </w:rPr>
              <w:t>los</w:t>
            </w:r>
            <w:r>
              <w:rPr>
                <w:spacing w:val="-10"/>
                <w:w w:val="115"/>
                <w:sz w:val="16"/>
              </w:rPr>
              <w:t> </w:t>
            </w:r>
            <w:r>
              <w:rPr>
                <w:w w:val="115"/>
                <w:sz w:val="16"/>
              </w:rPr>
              <w:t>beneficios</w:t>
            </w:r>
            <w:r>
              <w:rPr>
                <w:spacing w:val="-12"/>
                <w:w w:val="115"/>
                <w:sz w:val="16"/>
              </w:rPr>
              <w:t> </w:t>
            </w:r>
            <w:r>
              <w:rPr>
                <w:w w:val="115"/>
                <w:sz w:val="16"/>
              </w:rPr>
              <w:t>que</w:t>
            </w:r>
            <w:r>
              <w:rPr>
                <w:spacing w:val="-9"/>
                <w:w w:val="115"/>
                <w:sz w:val="16"/>
              </w:rPr>
              <w:t> </w:t>
            </w:r>
            <w:r>
              <w:rPr>
                <w:w w:val="115"/>
                <w:sz w:val="16"/>
              </w:rPr>
              <w:t>representa el vínculo de la escuela con instancias </w:t>
            </w:r>
            <w:r>
              <w:rPr>
                <w:w w:val="110"/>
                <w:sz w:val="16"/>
              </w:rPr>
              <w:t>externas (agencias, organismos, instituciones,</w:t>
            </w:r>
          </w:p>
          <w:p>
            <w:pPr>
              <w:pStyle w:val="TableParagraph"/>
              <w:spacing w:line="193" w:lineRule="exact" w:before="0"/>
              <w:ind w:left="109"/>
              <w:rPr>
                <w:rFonts w:ascii="Arial"/>
                <w:position w:val="-3"/>
                <w:sz w:val="19"/>
              </w:rPr>
            </w:pPr>
            <w:r>
              <w:rPr>
                <w:rFonts w:ascii="Arial"/>
                <w:position w:val="-3"/>
                <w:sz w:val="19"/>
              </w:rPr>
              <w:drawing>
                <wp:inline distT="0" distB="0" distL="0" distR="0">
                  <wp:extent cx="1953764" cy="122681"/>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1" cstate="print"/>
                          <a:stretch>
                            <a:fillRect/>
                          </a:stretch>
                        </pic:blipFill>
                        <pic:spPr>
                          <a:xfrm>
                            <a:off x="0" y="0"/>
                            <a:ext cx="1953764" cy="122681"/>
                          </a:xfrm>
                          <a:prstGeom prst="rect">
                            <a:avLst/>
                          </a:prstGeom>
                        </pic:spPr>
                      </pic:pic>
                    </a:graphicData>
                  </a:graphic>
                </wp:inline>
              </w:drawing>
            </w:r>
            <w:r>
              <w:rPr>
                <w:rFonts w:ascii="Arial"/>
                <w:position w:val="-3"/>
                <w:sz w:val="19"/>
              </w:rPr>
            </w:r>
          </w:p>
          <w:p>
            <w:pPr>
              <w:pStyle w:val="TableParagraph"/>
              <w:spacing w:line="259" w:lineRule="auto" w:before="5"/>
              <w:ind w:left="109" w:right="93"/>
              <w:rPr>
                <w:sz w:val="16"/>
              </w:rPr>
            </w:pPr>
            <w:r>
              <w:rPr>
                <w:w w:val="115"/>
                <w:sz w:val="16"/>
              </w:rPr>
              <w:t>estudiantes,</w:t>
            </w:r>
            <w:r>
              <w:rPr>
                <w:spacing w:val="-10"/>
                <w:w w:val="115"/>
                <w:sz w:val="16"/>
              </w:rPr>
              <w:t> </w:t>
            </w:r>
            <w:r>
              <w:rPr>
                <w:w w:val="115"/>
                <w:sz w:val="16"/>
              </w:rPr>
              <w:t>para</w:t>
            </w:r>
            <w:r>
              <w:rPr>
                <w:spacing w:val="-11"/>
                <w:w w:val="115"/>
                <w:sz w:val="16"/>
              </w:rPr>
              <w:t> </w:t>
            </w:r>
            <w:r>
              <w:rPr>
                <w:w w:val="115"/>
                <w:sz w:val="16"/>
              </w:rPr>
              <w:t>la</w:t>
            </w:r>
            <w:r>
              <w:rPr>
                <w:spacing w:val="-11"/>
                <w:w w:val="115"/>
                <w:sz w:val="16"/>
              </w:rPr>
              <w:t> </w:t>
            </w:r>
            <w:r>
              <w:rPr>
                <w:w w:val="115"/>
                <w:sz w:val="16"/>
              </w:rPr>
              <w:t>actualización</w:t>
            </w:r>
            <w:r>
              <w:rPr>
                <w:spacing w:val="-11"/>
                <w:w w:val="115"/>
                <w:sz w:val="16"/>
              </w:rPr>
              <w:t> </w:t>
            </w:r>
            <w:r>
              <w:rPr>
                <w:w w:val="115"/>
                <w:sz w:val="16"/>
              </w:rPr>
              <w:t>de</w:t>
            </w:r>
            <w:r>
              <w:rPr>
                <w:spacing w:val="-11"/>
                <w:w w:val="115"/>
                <w:sz w:val="16"/>
              </w:rPr>
              <w:t> </w:t>
            </w:r>
            <w:r>
              <w:rPr>
                <w:w w:val="115"/>
                <w:sz w:val="16"/>
              </w:rPr>
              <w:t>los </w:t>
            </w:r>
            <w:r>
              <w:rPr>
                <w:spacing w:val="-2"/>
                <w:w w:val="115"/>
                <w:sz w:val="16"/>
              </w:rPr>
              <w:t>actores</w:t>
            </w:r>
            <w:r>
              <w:rPr>
                <w:spacing w:val="-11"/>
                <w:w w:val="115"/>
                <w:sz w:val="16"/>
              </w:rPr>
              <w:t> </w:t>
            </w:r>
            <w:r>
              <w:rPr>
                <w:spacing w:val="-2"/>
                <w:w w:val="115"/>
                <w:sz w:val="16"/>
              </w:rPr>
              <w:t>educativos</w:t>
            </w:r>
            <w:r>
              <w:rPr>
                <w:spacing w:val="-11"/>
                <w:w w:val="115"/>
                <w:sz w:val="16"/>
              </w:rPr>
              <w:t> </w:t>
            </w:r>
            <w:r>
              <w:rPr>
                <w:spacing w:val="-2"/>
                <w:w w:val="115"/>
                <w:sz w:val="16"/>
              </w:rPr>
              <w:t>y</w:t>
            </w:r>
            <w:r>
              <w:rPr>
                <w:spacing w:val="-11"/>
                <w:w w:val="115"/>
                <w:sz w:val="16"/>
              </w:rPr>
              <w:t> </w:t>
            </w:r>
            <w:r>
              <w:rPr>
                <w:spacing w:val="-2"/>
                <w:w w:val="115"/>
                <w:sz w:val="16"/>
              </w:rPr>
              <w:t>para</w:t>
            </w:r>
            <w:r>
              <w:rPr>
                <w:spacing w:val="-11"/>
                <w:w w:val="115"/>
                <w:sz w:val="16"/>
              </w:rPr>
              <w:t> </w:t>
            </w:r>
            <w:r>
              <w:rPr>
                <w:spacing w:val="-2"/>
                <w:w w:val="115"/>
                <w:sz w:val="16"/>
              </w:rPr>
              <w:t>la</w:t>
            </w:r>
            <w:r>
              <w:rPr>
                <w:spacing w:val="-10"/>
                <w:w w:val="115"/>
                <w:sz w:val="16"/>
              </w:rPr>
              <w:t> </w:t>
            </w:r>
            <w:r>
              <w:rPr>
                <w:spacing w:val="-2"/>
                <w:w w:val="115"/>
                <w:sz w:val="16"/>
              </w:rPr>
              <w:t>mejora</w:t>
            </w:r>
            <w:r>
              <w:rPr>
                <w:spacing w:val="-11"/>
                <w:w w:val="115"/>
                <w:sz w:val="16"/>
              </w:rPr>
              <w:t> </w:t>
            </w:r>
            <w:r>
              <w:rPr>
                <w:spacing w:val="-2"/>
                <w:w w:val="115"/>
                <w:sz w:val="16"/>
              </w:rPr>
              <w:t>de</w:t>
            </w:r>
            <w:r>
              <w:rPr>
                <w:spacing w:val="-10"/>
                <w:w w:val="115"/>
                <w:sz w:val="16"/>
              </w:rPr>
              <w:t> </w:t>
            </w:r>
            <w:r>
              <w:rPr>
                <w:spacing w:val="-2"/>
                <w:w w:val="115"/>
                <w:sz w:val="16"/>
              </w:rPr>
              <w:t>la </w:t>
            </w:r>
            <w:r>
              <w:rPr>
                <w:w w:val="115"/>
                <w:sz w:val="16"/>
              </w:rPr>
              <w:t>operación</w:t>
            </w:r>
            <w:r>
              <w:rPr>
                <w:spacing w:val="-13"/>
                <w:w w:val="115"/>
                <w:sz w:val="16"/>
              </w:rPr>
              <w:t> </w:t>
            </w:r>
            <w:r>
              <w:rPr>
                <w:w w:val="115"/>
                <w:sz w:val="16"/>
              </w:rPr>
              <w:t>escolar.</w:t>
            </w:r>
          </w:p>
          <w:p>
            <w:pPr>
              <w:pStyle w:val="TableParagraph"/>
              <w:spacing w:line="259" w:lineRule="auto" w:before="119"/>
              <w:ind w:left="109" w:right="128"/>
              <w:rPr>
                <w:sz w:val="16"/>
              </w:rPr>
            </w:pPr>
            <w:r>
              <w:rPr>
                <w:w w:val="115"/>
                <w:sz w:val="16"/>
              </w:rPr>
              <w:t>-Estrategias</w:t>
            </w:r>
            <w:r>
              <w:rPr>
                <w:spacing w:val="-13"/>
                <w:w w:val="115"/>
                <w:sz w:val="16"/>
              </w:rPr>
              <w:t> </w:t>
            </w:r>
            <w:r>
              <w:rPr>
                <w:w w:val="115"/>
                <w:sz w:val="16"/>
              </w:rPr>
              <w:t>y</w:t>
            </w:r>
            <w:r>
              <w:rPr>
                <w:spacing w:val="-13"/>
                <w:w w:val="115"/>
                <w:sz w:val="16"/>
              </w:rPr>
              <w:t> </w:t>
            </w:r>
            <w:r>
              <w:rPr>
                <w:w w:val="115"/>
                <w:sz w:val="16"/>
              </w:rPr>
              <w:t>procesos</w:t>
            </w:r>
            <w:r>
              <w:rPr>
                <w:spacing w:val="-13"/>
                <w:w w:val="115"/>
                <w:sz w:val="16"/>
              </w:rPr>
              <w:t> </w:t>
            </w:r>
            <w:r>
              <w:rPr>
                <w:w w:val="115"/>
                <w:sz w:val="16"/>
              </w:rPr>
              <w:t>de</w:t>
            </w:r>
            <w:r>
              <w:rPr>
                <w:spacing w:val="-13"/>
                <w:w w:val="115"/>
                <w:sz w:val="16"/>
              </w:rPr>
              <w:t> </w:t>
            </w:r>
            <w:r>
              <w:rPr>
                <w:w w:val="115"/>
                <w:sz w:val="16"/>
              </w:rPr>
              <w:t>vinculación</w:t>
            </w:r>
            <w:r>
              <w:rPr>
                <w:spacing w:val="-12"/>
                <w:w w:val="115"/>
                <w:sz w:val="16"/>
              </w:rPr>
              <w:t> </w:t>
            </w:r>
            <w:r>
              <w:rPr>
                <w:w w:val="115"/>
                <w:sz w:val="16"/>
              </w:rPr>
              <w:t>sector social,</w:t>
            </w:r>
            <w:r>
              <w:rPr>
                <w:spacing w:val="-1"/>
                <w:w w:val="115"/>
                <w:sz w:val="16"/>
              </w:rPr>
              <w:t> </w:t>
            </w:r>
            <w:r>
              <w:rPr>
                <w:w w:val="115"/>
                <w:sz w:val="16"/>
              </w:rPr>
              <w:t>productivo</w:t>
            </w:r>
            <w:r>
              <w:rPr>
                <w:spacing w:val="-3"/>
                <w:w w:val="115"/>
                <w:sz w:val="16"/>
              </w:rPr>
              <w:t> </w:t>
            </w:r>
            <w:r>
              <w:rPr>
                <w:w w:val="115"/>
                <w:sz w:val="16"/>
              </w:rPr>
              <w:t>y</w:t>
            </w:r>
            <w:r>
              <w:rPr>
                <w:spacing w:val="-2"/>
                <w:w w:val="115"/>
                <w:sz w:val="16"/>
              </w:rPr>
              <w:t> </w:t>
            </w:r>
            <w:r>
              <w:rPr>
                <w:w w:val="115"/>
                <w:sz w:val="16"/>
              </w:rPr>
              <w:t>empresarial</w:t>
            </w:r>
            <w:r>
              <w:rPr>
                <w:spacing w:val="-3"/>
                <w:w w:val="115"/>
                <w:sz w:val="16"/>
              </w:rPr>
              <w:t> </w:t>
            </w:r>
            <w:r>
              <w:rPr>
                <w:w w:val="115"/>
                <w:sz w:val="16"/>
              </w:rPr>
              <w:t>con</w:t>
            </w:r>
            <w:r>
              <w:rPr>
                <w:spacing w:val="-2"/>
                <w:w w:val="115"/>
                <w:sz w:val="16"/>
              </w:rPr>
              <w:t> </w:t>
            </w:r>
            <w:r>
              <w:rPr>
                <w:w w:val="115"/>
                <w:sz w:val="16"/>
              </w:rPr>
              <w:t>el</w:t>
            </w:r>
            <w:r>
              <w:rPr>
                <w:spacing w:val="-3"/>
                <w:w w:val="115"/>
                <w:sz w:val="16"/>
              </w:rPr>
              <w:t> </w:t>
            </w:r>
            <w:r>
              <w:rPr>
                <w:w w:val="115"/>
                <w:sz w:val="16"/>
              </w:rPr>
              <w:t>fin</w:t>
            </w:r>
            <w:r>
              <w:rPr>
                <w:spacing w:val="-4"/>
                <w:w w:val="115"/>
                <w:sz w:val="16"/>
              </w:rPr>
              <w:t> </w:t>
            </w:r>
            <w:r>
              <w:rPr>
                <w:w w:val="115"/>
                <w:sz w:val="16"/>
              </w:rPr>
              <w:t>de identificar</w:t>
            </w:r>
            <w:r>
              <w:rPr>
                <w:spacing w:val="-11"/>
                <w:w w:val="115"/>
                <w:sz w:val="16"/>
              </w:rPr>
              <w:t> </w:t>
            </w:r>
            <w:r>
              <w:rPr>
                <w:w w:val="115"/>
                <w:sz w:val="16"/>
              </w:rPr>
              <w:t>oportunidades</w:t>
            </w:r>
            <w:r>
              <w:rPr>
                <w:spacing w:val="-8"/>
                <w:w w:val="115"/>
                <w:sz w:val="16"/>
              </w:rPr>
              <w:t> </w:t>
            </w:r>
            <w:r>
              <w:rPr>
                <w:w w:val="115"/>
                <w:sz w:val="16"/>
              </w:rPr>
              <w:t>de</w:t>
            </w:r>
            <w:r>
              <w:rPr>
                <w:spacing w:val="-10"/>
                <w:w w:val="115"/>
                <w:sz w:val="16"/>
              </w:rPr>
              <w:t> </w:t>
            </w:r>
            <w:r>
              <w:rPr>
                <w:w w:val="115"/>
                <w:sz w:val="16"/>
              </w:rPr>
              <w:t>vinculación</w:t>
            </w:r>
            <w:r>
              <w:rPr>
                <w:spacing w:val="-10"/>
                <w:w w:val="115"/>
                <w:sz w:val="16"/>
              </w:rPr>
              <w:t> </w:t>
            </w:r>
            <w:r>
              <w:rPr>
                <w:w w:val="115"/>
                <w:sz w:val="16"/>
              </w:rPr>
              <w:t>para proyectos de colaboración orientados a la formación integral o la mejora de operación </w:t>
            </w:r>
            <w:r>
              <w:rPr>
                <w:spacing w:val="-2"/>
                <w:w w:val="115"/>
                <w:sz w:val="16"/>
              </w:rPr>
              <w:t>escolar.</w:t>
            </w:r>
          </w:p>
          <w:p>
            <w:pPr>
              <w:pStyle w:val="TableParagraph"/>
              <w:spacing w:line="259" w:lineRule="auto" w:before="121"/>
              <w:ind w:left="109" w:right="93"/>
              <w:rPr>
                <w:sz w:val="16"/>
              </w:rPr>
            </w:pPr>
            <w:r>
              <w:rPr>
                <w:w w:val="115"/>
                <w:sz w:val="16"/>
              </w:rPr>
              <w:t>-Análisis de la construcción social de la relación escuela-sociedad, con el fin de</w:t>
            </w:r>
            <w:r>
              <w:rPr>
                <w:w w:val="115"/>
                <w:sz w:val="16"/>
              </w:rPr>
              <w:t> </w:t>
            </w:r>
            <w:r>
              <w:rPr>
                <w:spacing w:val="-2"/>
                <w:w w:val="115"/>
                <w:sz w:val="16"/>
              </w:rPr>
              <w:t>definir</w:t>
            </w:r>
            <w:r>
              <w:rPr>
                <w:spacing w:val="-5"/>
                <w:w w:val="115"/>
                <w:sz w:val="16"/>
              </w:rPr>
              <w:t> </w:t>
            </w:r>
            <w:r>
              <w:rPr>
                <w:spacing w:val="-2"/>
                <w:w w:val="115"/>
                <w:sz w:val="16"/>
              </w:rPr>
              <w:t>líneas</w:t>
            </w:r>
            <w:r>
              <w:rPr>
                <w:spacing w:val="-4"/>
                <w:w w:val="115"/>
                <w:sz w:val="16"/>
              </w:rPr>
              <w:t> </w:t>
            </w:r>
            <w:r>
              <w:rPr>
                <w:spacing w:val="-2"/>
                <w:w w:val="115"/>
                <w:sz w:val="16"/>
              </w:rPr>
              <w:t>de</w:t>
            </w:r>
            <w:r>
              <w:rPr>
                <w:spacing w:val="-8"/>
                <w:w w:val="115"/>
                <w:sz w:val="16"/>
              </w:rPr>
              <w:t> </w:t>
            </w:r>
            <w:r>
              <w:rPr>
                <w:spacing w:val="-2"/>
                <w:w w:val="115"/>
                <w:sz w:val="16"/>
              </w:rPr>
              <w:t>actuación</w:t>
            </w:r>
            <w:r>
              <w:rPr>
                <w:spacing w:val="-6"/>
                <w:w w:val="115"/>
                <w:sz w:val="16"/>
              </w:rPr>
              <w:t> </w:t>
            </w:r>
            <w:r>
              <w:rPr>
                <w:spacing w:val="-2"/>
                <w:w w:val="115"/>
                <w:sz w:val="16"/>
              </w:rPr>
              <w:t>(de</w:t>
            </w:r>
            <w:r>
              <w:rPr>
                <w:spacing w:val="-8"/>
                <w:w w:val="115"/>
                <w:sz w:val="16"/>
              </w:rPr>
              <w:t> </w:t>
            </w:r>
            <w:r>
              <w:rPr>
                <w:spacing w:val="-2"/>
                <w:w w:val="115"/>
                <w:sz w:val="16"/>
              </w:rPr>
              <w:t>acuerdo</w:t>
            </w:r>
            <w:r>
              <w:rPr>
                <w:spacing w:val="-7"/>
                <w:w w:val="115"/>
                <w:sz w:val="16"/>
              </w:rPr>
              <w:t> </w:t>
            </w:r>
            <w:r>
              <w:rPr>
                <w:spacing w:val="-2"/>
                <w:w w:val="115"/>
                <w:sz w:val="16"/>
              </w:rPr>
              <w:t>con</w:t>
            </w:r>
            <w:r>
              <w:rPr>
                <w:spacing w:val="-8"/>
                <w:w w:val="115"/>
                <w:sz w:val="16"/>
              </w:rPr>
              <w:t> </w:t>
            </w:r>
            <w:r>
              <w:rPr>
                <w:spacing w:val="-2"/>
                <w:w w:val="115"/>
                <w:sz w:val="16"/>
              </w:rPr>
              <w:t>su </w:t>
            </w:r>
            <w:r>
              <w:rPr>
                <w:w w:val="115"/>
                <w:sz w:val="16"/>
              </w:rPr>
              <w:t>ámbito de competencia) para establecer</w:t>
            </w:r>
          </w:p>
        </w:tc>
      </w:tr>
      <w:tr>
        <w:trPr>
          <w:trHeight w:val="3965" w:hRule="atLeast"/>
        </w:trPr>
        <w:tc>
          <w:tcPr>
            <w:tcW w:w="1764" w:type="dxa"/>
            <w:vMerge/>
            <w:tcBorders>
              <w:top w:val="nil"/>
            </w:tcBorders>
          </w:tcPr>
          <w:p>
            <w:pPr>
              <w:rPr>
                <w:sz w:val="2"/>
                <w:szCs w:val="2"/>
              </w:rPr>
            </w:pPr>
          </w:p>
        </w:tc>
        <w:tc>
          <w:tcPr>
            <w:tcW w:w="3559" w:type="dxa"/>
          </w:tcPr>
          <w:p>
            <w:pPr>
              <w:pStyle w:val="TableParagraph"/>
              <w:spacing w:line="259" w:lineRule="auto" w:before="131"/>
              <w:ind w:left="108" w:right="126"/>
              <w:rPr>
                <w:sz w:val="16"/>
              </w:rPr>
            </w:pPr>
            <w:r>
              <w:rPr>
                <w:w w:val="115"/>
                <w:sz w:val="16"/>
              </w:rPr>
              <w:t>Estrategias</w:t>
            </w:r>
            <w:r>
              <w:rPr>
                <w:spacing w:val="-7"/>
                <w:w w:val="115"/>
                <w:sz w:val="16"/>
              </w:rPr>
              <w:t> </w:t>
            </w:r>
            <w:r>
              <w:rPr>
                <w:w w:val="115"/>
                <w:sz w:val="16"/>
              </w:rPr>
              <w:t>para</w:t>
            </w:r>
            <w:r>
              <w:rPr>
                <w:spacing w:val="-7"/>
                <w:w w:val="115"/>
                <w:sz w:val="16"/>
              </w:rPr>
              <w:t> </w:t>
            </w:r>
            <w:r>
              <w:rPr>
                <w:w w:val="115"/>
                <w:sz w:val="16"/>
              </w:rPr>
              <w:t>el</w:t>
            </w:r>
            <w:r>
              <w:rPr>
                <w:spacing w:val="-10"/>
                <w:w w:val="115"/>
                <w:sz w:val="16"/>
              </w:rPr>
              <w:t> </w:t>
            </w:r>
            <w:r>
              <w:rPr>
                <w:w w:val="115"/>
                <w:sz w:val="16"/>
              </w:rPr>
              <w:t>aprovechamiento</w:t>
            </w:r>
            <w:r>
              <w:rPr>
                <w:spacing w:val="-8"/>
                <w:w w:val="115"/>
                <w:sz w:val="16"/>
              </w:rPr>
              <w:t> </w:t>
            </w:r>
            <w:r>
              <w:rPr>
                <w:w w:val="115"/>
                <w:sz w:val="16"/>
              </w:rPr>
              <w:t>de los elementos que proporciona el entorno para la definición de acciones que</w:t>
            </w:r>
            <w:r>
              <w:rPr>
                <w:spacing w:val="-13"/>
                <w:w w:val="115"/>
                <w:sz w:val="16"/>
              </w:rPr>
              <w:t> </w:t>
            </w:r>
            <w:r>
              <w:rPr>
                <w:w w:val="115"/>
                <w:sz w:val="16"/>
              </w:rPr>
              <w:t>promuevan</w:t>
            </w:r>
            <w:r>
              <w:rPr>
                <w:spacing w:val="-13"/>
                <w:w w:val="115"/>
                <w:sz w:val="16"/>
              </w:rPr>
              <w:t> </w:t>
            </w:r>
            <w:r>
              <w:rPr>
                <w:w w:val="115"/>
                <w:sz w:val="16"/>
              </w:rPr>
              <w:t>cambios</w:t>
            </w:r>
            <w:r>
              <w:rPr>
                <w:spacing w:val="-13"/>
                <w:w w:val="115"/>
                <w:sz w:val="16"/>
              </w:rPr>
              <w:t> </w:t>
            </w:r>
            <w:r>
              <w:rPr>
                <w:w w:val="115"/>
                <w:sz w:val="16"/>
              </w:rPr>
              <w:t>institucionales, así</w:t>
            </w:r>
            <w:r>
              <w:rPr>
                <w:spacing w:val="-6"/>
                <w:w w:val="115"/>
                <w:sz w:val="16"/>
              </w:rPr>
              <w:t> </w:t>
            </w:r>
            <w:r>
              <w:rPr>
                <w:w w:val="115"/>
                <w:sz w:val="16"/>
              </w:rPr>
              <w:t>como</w:t>
            </w:r>
            <w:r>
              <w:rPr>
                <w:spacing w:val="-4"/>
                <w:w w:val="115"/>
                <w:sz w:val="16"/>
              </w:rPr>
              <w:t> </w:t>
            </w:r>
            <w:r>
              <w:rPr>
                <w:w w:val="115"/>
                <w:sz w:val="16"/>
              </w:rPr>
              <w:t>en</w:t>
            </w:r>
            <w:r>
              <w:rPr>
                <w:spacing w:val="-8"/>
                <w:w w:val="115"/>
                <w:sz w:val="16"/>
              </w:rPr>
              <w:t> </w:t>
            </w:r>
            <w:r>
              <w:rPr>
                <w:w w:val="115"/>
                <w:sz w:val="16"/>
              </w:rPr>
              <w:t>la</w:t>
            </w:r>
            <w:r>
              <w:rPr>
                <w:spacing w:val="-5"/>
                <w:w w:val="115"/>
                <w:sz w:val="16"/>
              </w:rPr>
              <w:t> </w:t>
            </w:r>
            <w:r>
              <w:rPr>
                <w:w w:val="115"/>
                <w:sz w:val="16"/>
              </w:rPr>
              <w:t>vinculación</w:t>
            </w:r>
            <w:r>
              <w:rPr>
                <w:spacing w:val="-5"/>
                <w:w w:val="115"/>
                <w:sz w:val="16"/>
              </w:rPr>
              <w:t> </w:t>
            </w:r>
            <w:r>
              <w:rPr>
                <w:w w:val="115"/>
                <w:sz w:val="16"/>
              </w:rPr>
              <w:t>con</w:t>
            </w:r>
            <w:r>
              <w:rPr>
                <w:spacing w:val="-5"/>
                <w:w w:val="115"/>
                <w:sz w:val="16"/>
              </w:rPr>
              <w:t> </w:t>
            </w:r>
            <w:r>
              <w:rPr>
                <w:w w:val="115"/>
                <w:sz w:val="16"/>
              </w:rPr>
              <w:t>sectores sociales</w:t>
            </w:r>
            <w:r>
              <w:rPr>
                <w:spacing w:val="-8"/>
                <w:w w:val="115"/>
                <w:sz w:val="16"/>
              </w:rPr>
              <w:t> </w:t>
            </w:r>
            <w:r>
              <w:rPr>
                <w:w w:val="115"/>
                <w:sz w:val="16"/>
              </w:rPr>
              <w:t>y</w:t>
            </w:r>
            <w:r>
              <w:rPr>
                <w:spacing w:val="-7"/>
                <w:w w:val="115"/>
                <w:sz w:val="16"/>
              </w:rPr>
              <w:t> </w:t>
            </w:r>
            <w:r>
              <w:rPr>
                <w:w w:val="115"/>
                <w:sz w:val="16"/>
              </w:rPr>
              <w:t>organizaciones</w:t>
            </w:r>
            <w:r>
              <w:rPr>
                <w:spacing w:val="-5"/>
                <w:w w:val="115"/>
                <w:sz w:val="16"/>
              </w:rPr>
              <w:t> </w:t>
            </w:r>
            <w:r>
              <w:rPr>
                <w:w w:val="115"/>
                <w:sz w:val="16"/>
              </w:rPr>
              <w:t>externas</w:t>
            </w:r>
            <w:r>
              <w:rPr>
                <w:spacing w:val="-8"/>
                <w:w w:val="115"/>
                <w:sz w:val="16"/>
              </w:rPr>
              <w:t> </w:t>
            </w:r>
            <w:r>
              <w:rPr>
                <w:w w:val="115"/>
                <w:sz w:val="16"/>
              </w:rPr>
              <w:t>a</w:t>
            </w:r>
            <w:r>
              <w:rPr>
                <w:spacing w:val="-7"/>
                <w:w w:val="115"/>
                <w:sz w:val="16"/>
              </w:rPr>
              <w:t> </w:t>
            </w:r>
            <w:r>
              <w:rPr>
                <w:w w:val="115"/>
                <w:sz w:val="16"/>
              </w:rPr>
              <w:t>fin de</w:t>
            </w:r>
            <w:r>
              <w:rPr>
                <w:spacing w:val="-7"/>
                <w:w w:val="115"/>
                <w:sz w:val="16"/>
              </w:rPr>
              <w:t> </w:t>
            </w:r>
            <w:r>
              <w:rPr>
                <w:w w:val="115"/>
                <w:sz w:val="16"/>
              </w:rPr>
              <w:t>incorporar</w:t>
            </w:r>
            <w:r>
              <w:rPr>
                <w:spacing w:val="-8"/>
                <w:w w:val="115"/>
                <w:sz w:val="16"/>
              </w:rPr>
              <w:t> </w:t>
            </w:r>
            <w:r>
              <w:rPr>
                <w:w w:val="115"/>
                <w:sz w:val="16"/>
              </w:rPr>
              <w:t>mejoras</w:t>
            </w:r>
            <w:r>
              <w:rPr>
                <w:spacing w:val="-5"/>
                <w:w w:val="115"/>
                <w:sz w:val="16"/>
              </w:rPr>
              <w:t> </w:t>
            </w:r>
            <w:r>
              <w:rPr>
                <w:w w:val="115"/>
                <w:sz w:val="16"/>
              </w:rPr>
              <w:t>en</w:t>
            </w:r>
            <w:r>
              <w:rPr>
                <w:spacing w:val="-8"/>
                <w:w w:val="115"/>
                <w:sz w:val="16"/>
              </w:rPr>
              <w:t> </w:t>
            </w:r>
            <w:r>
              <w:rPr>
                <w:w w:val="115"/>
                <w:sz w:val="16"/>
              </w:rPr>
              <w:t>el</w:t>
            </w:r>
            <w:r>
              <w:rPr>
                <w:spacing w:val="-6"/>
                <w:w w:val="115"/>
                <w:sz w:val="16"/>
              </w:rPr>
              <w:t> </w:t>
            </w:r>
            <w:r>
              <w:rPr>
                <w:w w:val="115"/>
                <w:sz w:val="16"/>
              </w:rPr>
              <w:t>desempeño de los estudiantes.</w:t>
            </w:r>
          </w:p>
        </w:tc>
        <w:tc>
          <w:tcPr>
            <w:tcW w:w="3528" w:type="dxa"/>
            <w:vMerge/>
            <w:tcBorders>
              <w:top w:val="nil"/>
            </w:tcBorders>
          </w:tcPr>
          <w:p>
            <w:pPr>
              <w:rPr>
                <w:sz w:val="2"/>
                <w:szCs w:val="2"/>
              </w:rPr>
            </w:pPr>
          </w:p>
        </w:tc>
        <w:tc>
          <w:tcPr>
            <w:tcW w:w="3895"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764"/>
        <w:gridCol w:w="3559"/>
        <w:gridCol w:w="3528"/>
        <w:gridCol w:w="3895"/>
      </w:tblGrid>
      <w:tr>
        <w:trPr>
          <w:trHeight w:val="318" w:hRule="atLeast"/>
        </w:trPr>
        <w:tc>
          <w:tcPr>
            <w:tcW w:w="5323" w:type="dxa"/>
            <w:gridSpan w:val="2"/>
            <w:shd w:val="clear" w:color="auto" w:fill="C9E8DF"/>
          </w:tcPr>
          <w:p>
            <w:pPr>
              <w:pStyle w:val="TableParagraph"/>
              <w:spacing w:line="168" w:lineRule="exact"/>
              <w:ind w:left="8"/>
              <w:jc w:val="center"/>
              <w:rPr>
                <w:rFonts w:ascii="Arial"/>
                <w:b/>
                <w:sz w:val="16"/>
              </w:rPr>
            </w:pPr>
            <w:r>
              <w:rPr>
                <w:rFonts w:ascii="Arial"/>
                <w:b/>
                <w:spacing w:val="-2"/>
                <w:w w:val="110"/>
                <w:sz w:val="16"/>
              </w:rPr>
              <w:t>DIMENSIONES</w:t>
            </w:r>
          </w:p>
        </w:tc>
        <w:tc>
          <w:tcPr>
            <w:tcW w:w="3528" w:type="dxa"/>
            <w:vMerge w:val="restart"/>
            <w:tcBorders>
              <w:bottom w:val="nil"/>
            </w:tcBorders>
            <w:shd w:val="clear" w:color="auto" w:fill="C9E8DF"/>
          </w:tcPr>
          <w:p>
            <w:pPr>
              <w:pStyle w:val="TableParagraph"/>
              <w:spacing w:before="11"/>
              <w:ind w:left="0"/>
              <w:rPr>
                <w:rFonts w:ascii="Arial"/>
                <w:b/>
                <w:sz w:val="16"/>
              </w:rPr>
            </w:pPr>
          </w:p>
          <w:p>
            <w:pPr>
              <w:pStyle w:val="TableParagraph"/>
              <w:spacing w:line="259" w:lineRule="auto" w:before="0"/>
              <w:ind w:left="867" w:right="83"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895" w:type="dxa"/>
            <w:vMerge w:val="restart"/>
            <w:tcBorders>
              <w:bottom w:val="nil"/>
            </w:tcBorders>
            <w:shd w:val="clear" w:color="auto" w:fill="C9E8DF"/>
          </w:tcPr>
          <w:p>
            <w:pPr>
              <w:pStyle w:val="TableParagraph"/>
              <w:spacing w:before="11"/>
              <w:ind w:left="0"/>
              <w:rPr>
                <w:rFonts w:ascii="Arial"/>
                <w:b/>
                <w:sz w:val="16"/>
              </w:rPr>
            </w:pPr>
          </w:p>
          <w:p>
            <w:pPr>
              <w:pStyle w:val="TableParagraph"/>
              <w:spacing w:line="259" w:lineRule="auto" w:before="0"/>
              <w:ind w:left="730" w:right="93"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323" w:type="dxa"/>
            <w:gridSpan w:val="2"/>
            <w:shd w:val="clear" w:color="auto" w:fill="C9E8DF"/>
          </w:tcPr>
          <w:p>
            <w:pPr>
              <w:pStyle w:val="TableParagraph"/>
              <w:spacing w:line="168" w:lineRule="exact"/>
              <w:ind w:left="917"/>
              <w:rPr>
                <w:rFonts w:ascii="Arial"/>
                <w:i/>
                <w:sz w:val="16"/>
              </w:rPr>
            </w:pPr>
            <w:r>
              <w:rPr>
                <w:rFonts w:ascii="Arial"/>
                <w:i/>
                <w:w w:val="110"/>
                <w:sz w:val="16"/>
              </w:rPr>
              <w:t>Saberes</w:t>
            </w:r>
            <w:r>
              <w:rPr>
                <w:rFonts w:ascii="Arial"/>
                <w:i/>
                <w:spacing w:val="7"/>
                <w:w w:val="110"/>
                <w:sz w:val="16"/>
              </w:rPr>
              <w:t> </w:t>
            </w:r>
            <w:r>
              <w:rPr>
                <w:rFonts w:ascii="Arial"/>
                <w:i/>
                <w:w w:val="110"/>
                <w:sz w:val="16"/>
              </w:rPr>
              <w:t>y</w:t>
            </w:r>
            <w:r>
              <w:rPr>
                <w:rFonts w:ascii="Arial"/>
                <w:i/>
                <w:spacing w:val="5"/>
                <w:w w:val="110"/>
                <w:sz w:val="16"/>
              </w:rPr>
              <w:t> </w:t>
            </w:r>
            <w:r>
              <w:rPr>
                <w:rFonts w:ascii="Arial"/>
                <w:i/>
                <w:w w:val="110"/>
                <w:sz w:val="16"/>
              </w:rPr>
              <w:t>conocimientos</w:t>
            </w:r>
            <w:r>
              <w:rPr>
                <w:rFonts w:ascii="Arial"/>
                <w:i/>
                <w:spacing w:val="3"/>
                <w:w w:val="110"/>
                <w:sz w:val="16"/>
              </w:rPr>
              <w:t> </w:t>
            </w:r>
            <w:r>
              <w:rPr>
                <w:rFonts w:ascii="Arial"/>
                <w:i/>
                <w:w w:val="110"/>
                <w:sz w:val="16"/>
              </w:rPr>
              <w:t>que</w:t>
            </w:r>
            <w:r>
              <w:rPr>
                <w:rFonts w:ascii="Arial"/>
                <w:i/>
                <w:spacing w:val="2"/>
                <w:w w:val="110"/>
                <w:sz w:val="16"/>
              </w:rPr>
              <w:t> </w:t>
            </w:r>
            <w:r>
              <w:rPr>
                <w:rFonts w:ascii="Arial"/>
                <w:i/>
                <w:w w:val="110"/>
                <w:sz w:val="16"/>
              </w:rPr>
              <w:t>se</w:t>
            </w:r>
            <w:r>
              <w:rPr>
                <w:rFonts w:ascii="Arial"/>
                <w:i/>
                <w:spacing w:val="5"/>
                <w:w w:val="110"/>
                <w:sz w:val="16"/>
              </w:rPr>
              <w:t> </w:t>
            </w:r>
            <w:r>
              <w:rPr>
                <w:rFonts w:ascii="Arial"/>
                <w:i/>
                <w:spacing w:val="-2"/>
                <w:w w:val="110"/>
                <w:sz w:val="16"/>
              </w:rPr>
              <w:t>involucran</w:t>
            </w:r>
          </w:p>
        </w:tc>
        <w:tc>
          <w:tcPr>
            <w:tcW w:w="3528" w:type="dxa"/>
            <w:vMerge/>
            <w:tcBorders>
              <w:top w:val="nil"/>
              <w:bottom w:val="nil"/>
            </w:tcBorders>
            <w:shd w:val="clear" w:color="auto" w:fill="C9E8DF"/>
          </w:tcPr>
          <w:p>
            <w:pPr>
              <w:rPr>
                <w:sz w:val="2"/>
                <w:szCs w:val="2"/>
              </w:rPr>
            </w:pPr>
          </w:p>
        </w:tc>
        <w:tc>
          <w:tcPr>
            <w:tcW w:w="3895" w:type="dxa"/>
            <w:vMerge/>
            <w:tcBorders>
              <w:top w:val="nil"/>
              <w:bottom w:val="nil"/>
            </w:tcBorders>
            <w:shd w:val="clear" w:color="auto" w:fill="C9E8DF"/>
          </w:tcPr>
          <w:p>
            <w:pPr>
              <w:rPr>
                <w:sz w:val="2"/>
                <w:szCs w:val="2"/>
              </w:rPr>
            </w:pPr>
          </w:p>
        </w:tc>
      </w:tr>
      <w:tr>
        <w:trPr>
          <w:trHeight w:val="3019" w:hRule="atLeast"/>
        </w:trPr>
        <w:tc>
          <w:tcPr>
            <w:tcW w:w="1764" w:type="dxa"/>
          </w:tcPr>
          <w:p>
            <w:pPr>
              <w:pStyle w:val="TableParagraph"/>
              <w:spacing w:before="0"/>
              <w:ind w:left="0"/>
              <w:rPr>
                <w:rFonts w:ascii="Times New Roman"/>
                <w:sz w:val="16"/>
              </w:rPr>
            </w:pPr>
          </w:p>
        </w:tc>
        <w:tc>
          <w:tcPr>
            <w:tcW w:w="3559" w:type="dxa"/>
          </w:tcPr>
          <w:p>
            <w:pPr>
              <w:pStyle w:val="TableParagraph"/>
              <w:spacing w:before="0"/>
              <w:ind w:left="0"/>
              <w:rPr>
                <w:rFonts w:ascii="Times New Roman"/>
                <w:sz w:val="16"/>
              </w:rPr>
            </w:pPr>
          </w:p>
        </w:tc>
        <w:tc>
          <w:tcPr>
            <w:tcW w:w="3528" w:type="dxa"/>
            <w:tcBorders>
              <w:top w:val="nil"/>
            </w:tcBorders>
          </w:tcPr>
          <w:p>
            <w:pPr>
              <w:pStyle w:val="TableParagraph"/>
              <w:spacing w:line="259" w:lineRule="auto"/>
              <w:ind w:left="106" w:right="97"/>
              <w:rPr>
                <w:sz w:val="16"/>
              </w:rPr>
            </w:pPr>
            <w:r>
              <w:rPr>
                <w:w w:val="115"/>
                <w:sz w:val="16"/>
              </w:rPr>
              <w:t>¿Cómo desarrollar una actitud de apertura y empatía hacia instancias </w:t>
            </w:r>
            <w:r>
              <w:rPr>
                <w:w w:val="110"/>
                <w:sz w:val="16"/>
              </w:rPr>
              <w:t>externas</w:t>
            </w:r>
            <w:r>
              <w:rPr>
                <w:spacing w:val="-6"/>
                <w:w w:val="110"/>
                <w:sz w:val="16"/>
              </w:rPr>
              <w:t> </w:t>
            </w:r>
            <w:r>
              <w:rPr>
                <w:w w:val="110"/>
                <w:sz w:val="16"/>
              </w:rPr>
              <w:t>a</w:t>
            </w:r>
            <w:r>
              <w:rPr>
                <w:spacing w:val="-5"/>
                <w:w w:val="110"/>
                <w:sz w:val="16"/>
              </w:rPr>
              <w:t> </w:t>
            </w:r>
            <w:r>
              <w:rPr>
                <w:w w:val="110"/>
                <w:sz w:val="16"/>
              </w:rPr>
              <w:t>la</w:t>
            </w:r>
            <w:r>
              <w:rPr>
                <w:spacing w:val="-5"/>
                <w:w w:val="110"/>
                <w:sz w:val="16"/>
              </w:rPr>
              <w:t> </w:t>
            </w:r>
            <w:r>
              <w:rPr>
                <w:w w:val="110"/>
                <w:sz w:val="16"/>
              </w:rPr>
              <w:t>escuela</w:t>
            </w:r>
            <w:r>
              <w:rPr>
                <w:spacing w:val="-4"/>
                <w:w w:val="110"/>
                <w:sz w:val="16"/>
              </w:rPr>
              <w:t> </w:t>
            </w:r>
            <w:r>
              <w:rPr>
                <w:w w:val="110"/>
                <w:sz w:val="16"/>
              </w:rPr>
              <w:t>para</w:t>
            </w:r>
            <w:r>
              <w:rPr>
                <w:spacing w:val="-5"/>
                <w:w w:val="110"/>
                <w:sz w:val="16"/>
              </w:rPr>
              <w:t> </w:t>
            </w:r>
            <w:r>
              <w:rPr>
                <w:w w:val="110"/>
                <w:sz w:val="16"/>
              </w:rPr>
              <w:t>favorecer</w:t>
            </w:r>
            <w:r>
              <w:rPr>
                <w:spacing w:val="-4"/>
                <w:w w:val="110"/>
                <w:sz w:val="16"/>
              </w:rPr>
              <w:t> </w:t>
            </w:r>
            <w:r>
              <w:rPr>
                <w:w w:val="110"/>
                <w:sz w:val="16"/>
              </w:rPr>
              <w:t>una </w:t>
            </w:r>
            <w:r>
              <w:rPr>
                <w:w w:val="115"/>
                <w:sz w:val="16"/>
              </w:rPr>
              <w:t>práctica</w:t>
            </w:r>
            <w:r>
              <w:rPr>
                <w:spacing w:val="-8"/>
                <w:w w:val="115"/>
                <w:sz w:val="16"/>
              </w:rPr>
              <w:t> </w:t>
            </w:r>
            <w:r>
              <w:rPr>
                <w:w w:val="115"/>
                <w:sz w:val="16"/>
              </w:rPr>
              <w:t>docente</w:t>
            </w:r>
            <w:r>
              <w:rPr>
                <w:spacing w:val="-8"/>
                <w:w w:val="115"/>
                <w:sz w:val="16"/>
              </w:rPr>
              <w:t> </w:t>
            </w:r>
            <w:r>
              <w:rPr>
                <w:w w:val="115"/>
                <w:sz w:val="16"/>
              </w:rPr>
              <w:t>y</w:t>
            </w:r>
            <w:r>
              <w:rPr>
                <w:spacing w:val="-10"/>
                <w:w w:val="115"/>
                <w:sz w:val="16"/>
              </w:rPr>
              <w:t> </w:t>
            </w:r>
            <w:r>
              <w:rPr>
                <w:w w:val="115"/>
                <w:sz w:val="16"/>
              </w:rPr>
              <w:t>la</w:t>
            </w:r>
            <w:r>
              <w:rPr>
                <w:spacing w:val="-8"/>
                <w:w w:val="115"/>
                <w:sz w:val="16"/>
              </w:rPr>
              <w:t> </w:t>
            </w:r>
            <w:r>
              <w:rPr>
                <w:w w:val="115"/>
                <w:sz w:val="16"/>
              </w:rPr>
              <w:t>formación</w:t>
            </w:r>
            <w:r>
              <w:rPr>
                <w:spacing w:val="-8"/>
                <w:w w:val="115"/>
                <w:sz w:val="16"/>
              </w:rPr>
              <w:t> </w:t>
            </w:r>
            <w:r>
              <w:rPr>
                <w:w w:val="115"/>
                <w:sz w:val="16"/>
              </w:rPr>
              <w:t>integral del</w:t>
            </w:r>
            <w:r>
              <w:rPr>
                <w:spacing w:val="-7"/>
                <w:w w:val="115"/>
                <w:sz w:val="16"/>
              </w:rPr>
              <w:t> </w:t>
            </w:r>
            <w:r>
              <w:rPr>
                <w:w w:val="115"/>
                <w:sz w:val="16"/>
              </w:rPr>
              <w:t>estudiante?</w:t>
            </w:r>
          </w:p>
        </w:tc>
        <w:tc>
          <w:tcPr>
            <w:tcW w:w="3895" w:type="dxa"/>
            <w:tcBorders>
              <w:top w:val="nil"/>
            </w:tcBorders>
          </w:tcPr>
          <w:p>
            <w:pPr>
              <w:pStyle w:val="TableParagraph"/>
              <w:spacing w:line="256" w:lineRule="auto" w:before="10"/>
              <w:ind w:left="109" w:right="93"/>
              <w:rPr>
                <w:sz w:val="16"/>
              </w:rPr>
            </w:pPr>
            <w:r>
              <w:rPr>
                <w:w w:val="115"/>
                <w:sz w:val="16"/>
              </w:rPr>
              <w:t>comunicación</w:t>
            </w:r>
            <w:r>
              <w:rPr>
                <w:spacing w:val="-3"/>
                <w:w w:val="115"/>
                <w:sz w:val="16"/>
              </w:rPr>
              <w:t> </w:t>
            </w:r>
            <w:r>
              <w:rPr>
                <w:w w:val="115"/>
                <w:sz w:val="16"/>
              </w:rPr>
              <w:t>efectiva</w:t>
            </w:r>
            <w:r>
              <w:rPr>
                <w:spacing w:val="-3"/>
                <w:w w:val="115"/>
                <w:sz w:val="16"/>
              </w:rPr>
              <w:t> </w:t>
            </w:r>
            <w:r>
              <w:rPr>
                <w:w w:val="115"/>
                <w:sz w:val="16"/>
              </w:rPr>
              <w:t>que</w:t>
            </w:r>
            <w:r>
              <w:rPr>
                <w:spacing w:val="-3"/>
                <w:w w:val="115"/>
                <w:sz w:val="16"/>
              </w:rPr>
              <w:t> </w:t>
            </w:r>
            <w:r>
              <w:rPr>
                <w:w w:val="115"/>
                <w:sz w:val="16"/>
              </w:rPr>
              <w:t>permita</w:t>
            </w:r>
            <w:r>
              <w:rPr>
                <w:spacing w:val="-2"/>
                <w:w w:val="115"/>
                <w:sz w:val="16"/>
              </w:rPr>
              <w:t> </w:t>
            </w:r>
            <w:r>
              <w:rPr>
                <w:w w:val="115"/>
                <w:sz w:val="16"/>
              </w:rPr>
              <w:t>construir vínculos de colaboración con la comunidad.</w:t>
            </w:r>
          </w:p>
          <w:p>
            <w:pPr>
              <w:pStyle w:val="TableParagraph"/>
              <w:spacing w:line="259" w:lineRule="auto" w:before="122"/>
              <w:ind w:left="109" w:right="103"/>
              <w:rPr>
                <w:sz w:val="16"/>
              </w:rPr>
            </w:pPr>
            <w:r>
              <w:rPr>
                <w:w w:val="115"/>
                <w:sz w:val="16"/>
              </w:rPr>
              <w:t>-Comparación de las características que tienen diversos modelos de vinculación con</w:t>
            </w:r>
            <w:r>
              <w:rPr>
                <w:w w:val="115"/>
                <w:sz w:val="16"/>
              </w:rPr>
              <w:t> la comunidad para identificar las que se </w:t>
            </w:r>
            <w:r>
              <w:rPr>
                <w:spacing w:val="-2"/>
                <w:w w:val="115"/>
                <w:sz w:val="16"/>
              </w:rPr>
              <w:t>adapten</w:t>
            </w:r>
            <w:r>
              <w:rPr>
                <w:spacing w:val="-7"/>
                <w:w w:val="115"/>
                <w:sz w:val="16"/>
              </w:rPr>
              <w:t> </w:t>
            </w:r>
            <w:r>
              <w:rPr>
                <w:spacing w:val="-2"/>
                <w:w w:val="115"/>
                <w:sz w:val="16"/>
              </w:rPr>
              <w:t>mejor</w:t>
            </w:r>
            <w:r>
              <w:rPr>
                <w:spacing w:val="-8"/>
                <w:w w:val="115"/>
                <w:sz w:val="16"/>
              </w:rPr>
              <w:t> </w:t>
            </w:r>
            <w:r>
              <w:rPr>
                <w:spacing w:val="-2"/>
                <w:w w:val="115"/>
                <w:sz w:val="16"/>
              </w:rPr>
              <w:t>a</w:t>
            </w:r>
            <w:r>
              <w:rPr>
                <w:spacing w:val="-7"/>
                <w:w w:val="115"/>
                <w:sz w:val="16"/>
              </w:rPr>
              <w:t> </w:t>
            </w:r>
            <w:r>
              <w:rPr>
                <w:spacing w:val="-2"/>
                <w:w w:val="115"/>
                <w:sz w:val="16"/>
              </w:rPr>
              <w:t>las</w:t>
            </w:r>
            <w:r>
              <w:rPr>
                <w:spacing w:val="-8"/>
                <w:w w:val="115"/>
                <w:sz w:val="16"/>
              </w:rPr>
              <w:t> </w:t>
            </w:r>
            <w:r>
              <w:rPr>
                <w:spacing w:val="-2"/>
                <w:w w:val="115"/>
                <w:sz w:val="16"/>
              </w:rPr>
              <w:t>necesidades</w:t>
            </w:r>
            <w:r>
              <w:rPr>
                <w:spacing w:val="-4"/>
                <w:w w:val="115"/>
                <w:sz w:val="16"/>
              </w:rPr>
              <w:t> </w:t>
            </w:r>
            <w:r>
              <w:rPr>
                <w:spacing w:val="-2"/>
                <w:w w:val="115"/>
                <w:sz w:val="16"/>
              </w:rPr>
              <w:t>del</w:t>
            </w:r>
            <w:r>
              <w:rPr>
                <w:spacing w:val="-5"/>
                <w:w w:val="115"/>
                <w:sz w:val="16"/>
              </w:rPr>
              <w:t> </w:t>
            </w:r>
            <w:r>
              <w:rPr>
                <w:spacing w:val="-2"/>
                <w:w w:val="115"/>
                <w:sz w:val="16"/>
              </w:rPr>
              <w:t>contexto escolar.</w:t>
            </w:r>
          </w:p>
          <w:p>
            <w:pPr>
              <w:pStyle w:val="TableParagraph"/>
              <w:spacing w:line="259" w:lineRule="auto" w:before="121"/>
              <w:ind w:left="109" w:right="93"/>
              <w:rPr>
                <w:sz w:val="16"/>
              </w:rPr>
            </w:pPr>
            <w:r>
              <w:rPr>
                <w:w w:val="115"/>
                <w:sz w:val="16"/>
              </w:rPr>
              <w:t>-Diseño</w:t>
            </w:r>
            <w:r>
              <w:rPr>
                <w:spacing w:val="-5"/>
                <w:w w:val="115"/>
                <w:sz w:val="16"/>
              </w:rPr>
              <w:t> </w:t>
            </w:r>
            <w:r>
              <w:rPr>
                <w:w w:val="115"/>
                <w:sz w:val="16"/>
              </w:rPr>
              <w:t>de</w:t>
            </w:r>
            <w:r>
              <w:rPr>
                <w:spacing w:val="-6"/>
                <w:w w:val="115"/>
                <w:sz w:val="16"/>
              </w:rPr>
              <w:t> </w:t>
            </w:r>
            <w:r>
              <w:rPr>
                <w:w w:val="115"/>
                <w:sz w:val="16"/>
              </w:rPr>
              <w:t>proyectos</w:t>
            </w:r>
            <w:r>
              <w:rPr>
                <w:spacing w:val="-7"/>
                <w:w w:val="115"/>
                <w:sz w:val="16"/>
              </w:rPr>
              <w:t> </w:t>
            </w:r>
            <w:r>
              <w:rPr>
                <w:w w:val="115"/>
                <w:sz w:val="16"/>
              </w:rPr>
              <w:t>de</w:t>
            </w:r>
            <w:r>
              <w:rPr>
                <w:spacing w:val="-6"/>
                <w:w w:val="115"/>
                <w:sz w:val="16"/>
              </w:rPr>
              <w:t> </w:t>
            </w:r>
            <w:r>
              <w:rPr>
                <w:w w:val="115"/>
                <w:sz w:val="16"/>
              </w:rPr>
              <w:t>colaboración</w:t>
            </w:r>
            <w:r>
              <w:rPr>
                <w:spacing w:val="-8"/>
                <w:w w:val="115"/>
                <w:sz w:val="16"/>
              </w:rPr>
              <w:t> </w:t>
            </w:r>
            <w:r>
              <w:rPr>
                <w:w w:val="115"/>
                <w:sz w:val="16"/>
              </w:rPr>
              <w:t>con</w:t>
            </w:r>
            <w:r>
              <w:rPr>
                <w:spacing w:val="-6"/>
                <w:w w:val="115"/>
                <w:sz w:val="16"/>
              </w:rPr>
              <w:t> </w:t>
            </w:r>
            <w:r>
              <w:rPr>
                <w:w w:val="115"/>
                <w:sz w:val="16"/>
              </w:rPr>
              <w:t>la comunidad a partir del análisis colectivo currículo, las condiciones del contexto y las expectativas</w:t>
            </w:r>
            <w:r>
              <w:rPr>
                <w:spacing w:val="-13"/>
                <w:w w:val="115"/>
                <w:sz w:val="16"/>
              </w:rPr>
              <w:t> </w:t>
            </w:r>
            <w:r>
              <w:rPr>
                <w:w w:val="115"/>
                <w:sz w:val="16"/>
              </w:rPr>
              <w:t>de</w:t>
            </w:r>
            <w:r>
              <w:rPr>
                <w:spacing w:val="-13"/>
                <w:w w:val="115"/>
                <w:sz w:val="16"/>
              </w:rPr>
              <w:t> </w:t>
            </w:r>
            <w:r>
              <w:rPr>
                <w:w w:val="115"/>
                <w:sz w:val="16"/>
              </w:rPr>
              <w:t>los</w:t>
            </w:r>
            <w:r>
              <w:rPr>
                <w:spacing w:val="-13"/>
                <w:w w:val="115"/>
                <w:sz w:val="16"/>
              </w:rPr>
              <w:t> </w:t>
            </w:r>
            <w:r>
              <w:rPr>
                <w:w w:val="115"/>
                <w:sz w:val="16"/>
              </w:rPr>
              <w:t>participantes</w:t>
            </w:r>
            <w:r>
              <w:rPr>
                <w:spacing w:val="-13"/>
                <w:w w:val="115"/>
                <w:sz w:val="16"/>
              </w:rPr>
              <w:t> </w:t>
            </w:r>
            <w:r>
              <w:rPr>
                <w:w w:val="115"/>
                <w:sz w:val="16"/>
              </w:rPr>
              <w:t>con</w:t>
            </w:r>
            <w:r>
              <w:rPr>
                <w:spacing w:val="-12"/>
                <w:w w:val="115"/>
                <w:sz w:val="16"/>
              </w:rPr>
              <w:t> </w:t>
            </w:r>
            <w:r>
              <w:rPr>
                <w:w w:val="115"/>
                <w:sz w:val="16"/>
              </w:rPr>
              <w:t>el</w:t>
            </w:r>
            <w:r>
              <w:rPr>
                <w:spacing w:val="-13"/>
                <w:w w:val="115"/>
                <w:sz w:val="16"/>
              </w:rPr>
              <w:t> </w:t>
            </w:r>
            <w:r>
              <w:rPr>
                <w:w w:val="115"/>
                <w:sz w:val="16"/>
              </w:rPr>
              <w:t>fin</w:t>
            </w:r>
            <w:r>
              <w:rPr>
                <w:spacing w:val="-13"/>
                <w:w w:val="115"/>
                <w:sz w:val="16"/>
              </w:rPr>
              <w:t> </w:t>
            </w:r>
            <w:r>
              <w:rPr>
                <w:w w:val="115"/>
                <w:sz w:val="16"/>
              </w:rPr>
              <w:t>de impulsar la mejora de aprendizajes, la formación integral y el desarrollo</w:t>
            </w:r>
          </w:p>
          <w:p>
            <w:pPr>
              <w:pStyle w:val="TableParagraph"/>
              <w:spacing w:line="166" w:lineRule="exact" w:before="0"/>
              <w:ind w:left="109"/>
              <w:rPr>
                <w:sz w:val="16"/>
              </w:rPr>
            </w:pPr>
            <w:r>
              <w:rPr>
                <w:spacing w:val="-2"/>
                <w:w w:val="115"/>
                <w:sz w:val="16"/>
              </w:rPr>
              <w:t>comunitario.</w:t>
            </w:r>
          </w:p>
        </w:tc>
      </w:tr>
      <w:tr>
        <w:trPr>
          <w:trHeight w:val="913" w:hRule="atLeast"/>
        </w:trPr>
        <w:tc>
          <w:tcPr>
            <w:tcW w:w="1764" w:type="dxa"/>
            <w:vMerge w:val="restart"/>
          </w:tcPr>
          <w:p>
            <w:pPr>
              <w:pStyle w:val="TableParagraph"/>
              <w:spacing w:line="259" w:lineRule="auto"/>
              <w:ind w:right="143"/>
              <w:rPr>
                <w:rFonts w:ascii="Arial" w:hAnsi="Arial"/>
                <w:b/>
                <w:sz w:val="16"/>
              </w:rPr>
            </w:pPr>
            <w:r>
              <w:rPr>
                <w:rFonts w:ascii="Arial" w:hAnsi="Arial"/>
                <w:b/>
                <w:w w:val="110"/>
                <w:sz w:val="16"/>
              </w:rPr>
              <w:t>La</w:t>
            </w:r>
            <w:r>
              <w:rPr>
                <w:rFonts w:ascii="Arial" w:hAnsi="Arial"/>
                <w:b/>
                <w:spacing w:val="-1"/>
                <w:w w:val="110"/>
                <w:sz w:val="16"/>
              </w:rPr>
              <w:t> </w:t>
            </w:r>
            <w:r>
              <w:rPr>
                <w:rFonts w:ascii="Arial" w:hAnsi="Arial"/>
                <w:b/>
                <w:w w:val="110"/>
                <w:sz w:val="16"/>
              </w:rPr>
              <w:t>mejora continua</w:t>
            </w:r>
            <w:r>
              <w:rPr>
                <w:rFonts w:ascii="Arial" w:hAnsi="Arial"/>
                <w:b/>
                <w:spacing w:val="-1"/>
                <w:w w:val="110"/>
                <w:sz w:val="16"/>
              </w:rPr>
              <w:t> </w:t>
            </w:r>
            <w:r>
              <w:rPr>
                <w:rFonts w:ascii="Arial" w:hAnsi="Arial"/>
                <w:b/>
                <w:w w:val="110"/>
                <w:sz w:val="16"/>
              </w:rPr>
              <w:t>en </w:t>
            </w:r>
            <w:r>
              <w:rPr>
                <w:rFonts w:ascii="Arial" w:hAnsi="Arial"/>
                <w:b/>
                <w:spacing w:val="-2"/>
                <w:w w:val="110"/>
                <w:sz w:val="16"/>
              </w:rPr>
              <w:t>colaboración</w:t>
            </w:r>
          </w:p>
        </w:tc>
        <w:tc>
          <w:tcPr>
            <w:tcW w:w="3559" w:type="dxa"/>
          </w:tcPr>
          <w:p>
            <w:pPr>
              <w:pStyle w:val="TableParagraph"/>
              <w:spacing w:line="259" w:lineRule="auto"/>
              <w:ind w:left="108"/>
              <w:rPr>
                <w:sz w:val="16"/>
              </w:rPr>
            </w:pPr>
            <w:r>
              <w:rPr>
                <w:w w:val="115"/>
                <w:sz w:val="16"/>
              </w:rPr>
              <w:t>Acciones de colaboración con la </w:t>
            </w:r>
            <w:r>
              <w:rPr>
                <w:spacing w:val="-2"/>
                <w:w w:val="115"/>
                <w:sz w:val="16"/>
              </w:rPr>
              <w:t>comunidad</w:t>
            </w:r>
            <w:r>
              <w:rPr>
                <w:spacing w:val="-10"/>
                <w:w w:val="115"/>
                <w:sz w:val="16"/>
              </w:rPr>
              <w:t> </w:t>
            </w:r>
            <w:r>
              <w:rPr>
                <w:spacing w:val="-2"/>
                <w:w w:val="115"/>
                <w:sz w:val="16"/>
              </w:rPr>
              <w:t>escolar</w:t>
            </w:r>
            <w:r>
              <w:rPr>
                <w:spacing w:val="-6"/>
                <w:w w:val="115"/>
                <w:sz w:val="16"/>
              </w:rPr>
              <w:t> </w:t>
            </w:r>
            <w:r>
              <w:rPr>
                <w:spacing w:val="-2"/>
                <w:w w:val="115"/>
                <w:sz w:val="16"/>
              </w:rPr>
              <w:t>para</w:t>
            </w:r>
            <w:r>
              <w:rPr>
                <w:spacing w:val="-8"/>
                <w:w w:val="115"/>
                <w:sz w:val="16"/>
              </w:rPr>
              <w:t> </w:t>
            </w:r>
            <w:r>
              <w:rPr>
                <w:spacing w:val="-2"/>
                <w:w w:val="115"/>
                <w:sz w:val="16"/>
              </w:rPr>
              <w:t>el</w:t>
            </w:r>
            <w:r>
              <w:rPr>
                <w:spacing w:val="-6"/>
                <w:w w:val="115"/>
                <w:sz w:val="16"/>
              </w:rPr>
              <w:t> </w:t>
            </w:r>
            <w:r>
              <w:rPr>
                <w:spacing w:val="-2"/>
                <w:w w:val="115"/>
                <w:sz w:val="16"/>
              </w:rPr>
              <w:t>desarrollo</w:t>
            </w:r>
            <w:r>
              <w:rPr>
                <w:spacing w:val="-6"/>
                <w:w w:val="115"/>
                <w:sz w:val="16"/>
              </w:rPr>
              <w:t> </w:t>
            </w:r>
            <w:r>
              <w:rPr>
                <w:spacing w:val="-2"/>
                <w:w w:val="115"/>
                <w:sz w:val="16"/>
              </w:rPr>
              <w:t>de </w:t>
            </w:r>
            <w:r>
              <w:rPr>
                <w:w w:val="115"/>
                <w:sz w:val="16"/>
              </w:rPr>
              <w:t>alternativas enfocadas en la mejora</w:t>
            </w:r>
          </w:p>
          <w:p>
            <w:pPr>
              <w:pStyle w:val="TableParagraph"/>
              <w:spacing w:line="167" w:lineRule="exact" w:before="0"/>
              <w:ind w:left="108"/>
              <w:rPr>
                <w:sz w:val="16"/>
              </w:rPr>
            </w:pPr>
            <w:r>
              <w:rPr>
                <w:spacing w:val="-2"/>
                <w:w w:val="105"/>
                <w:sz w:val="16"/>
              </w:rPr>
              <w:t>escolar.</w:t>
            </w:r>
          </w:p>
        </w:tc>
        <w:tc>
          <w:tcPr>
            <w:tcW w:w="3528" w:type="dxa"/>
            <w:vMerge w:val="restart"/>
          </w:tcPr>
          <w:p>
            <w:pPr>
              <w:pStyle w:val="TableParagraph"/>
              <w:spacing w:line="259" w:lineRule="auto"/>
              <w:ind w:left="106" w:right="83"/>
              <w:rPr>
                <w:sz w:val="16"/>
              </w:rPr>
            </w:pPr>
            <w:r>
              <w:rPr>
                <w:w w:val="110"/>
                <w:sz w:val="16"/>
              </w:rPr>
              <w:t>¿Qué</w:t>
            </w:r>
            <w:r>
              <w:rPr>
                <w:spacing w:val="-2"/>
                <w:w w:val="110"/>
                <w:sz w:val="16"/>
              </w:rPr>
              <w:t> </w:t>
            </w:r>
            <w:r>
              <w:rPr>
                <w:w w:val="110"/>
                <w:sz w:val="16"/>
              </w:rPr>
              <w:t>actitudes y</w:t>
            </w:r>
            <w:r>
              <w:rPr>
                <w:spacing w:val="-4"/>
                <w:w w:val="110"/>
                <w:sz w:val="16"/>
              </w:rPr>
              <w:t> </w:t>
            </w:r>
            <w:r>
              <w:rPr>
                <w:w w:val="110"/>
                <w:sz w:val="16"/>
              </w:rPr>
              <w:t>valores</w:t>
            </w:r>
            <w:r>
              <w:rPr>
                <w:spacing w:val="-3"/>
                <w:w w:val="110"/>
                <w:sz w:val="16"/>
              </w:rPr>
              <w:t> </w:t>
            </w:r>
            <w:r>
              <w:rPr>
                <w:w w:val="110"/>
                <w:sz w:val="16"/>
              </w:rPr>
              <w:t>se</w:t>
            </w:r>
            <w:r>
              <w:rPr>
                <w:spacing w:val="-2"/>
                <w:w w:val="110"/>
                <w:sz w:val="16"/>
              </w:rPr>
              <w:t> </w:t>
            </w:r>
            <w:r>
              <w:rPr>
                <w:w w:val="110"/>
                <w:sz w:val="16"/>
              </w:rPr>
              <w:t>requieren</w:t>
            </w:r>
            <w:r>
              <w:rPr>
                <w:spacing w:val="-2"/>
                <w:w w:val="110"/>
                <w:sz w:val="16"/>
              </w:rPr>
              <w:t> </w:t>
            </w:r>
            <w:r>
              <w:rPr>
                <w:w w:val="110"/>
                <w:sz w:val="16"/>
              </w:rPr>
              <w:t>en </w:t>
            </w:r>
            <w:r>
              <w:rPr>
                <w:w w:val="115"/>
                <w:sz w:val="16"/>
              </w:rPr>
              <w:t>el</w:t>
            </w:r>
            <w:r>
              <w:rPr>
                <w:spacing w:val="-13"/>
                <w:w w:val="115"/>
                <w:sz w:val="16"/>
              </w:rPr>
              <w:t> </w:t>
            </w:r>
            <w:r>
              <w:rPr>
                <w:w w:val="115"/>
                <w:sz w:val="16"/>
              </w:rPr>
              <w:t>docente</w:t>
            </w:r>
            <w:r>
              <w:rPr>
                <w:spacing w:val="-12"/>
                <w:w w:val="115"/>
                <w:sz w:val="16"/>
              </w:rPr>
              <w:t> </w:t>
            </w:r>
            <w:r>
              <w:rPr>
                <w:w w:val="115"/>
                <w:sz w:val="16"/>
              </w:rPr>
              <w:t>para</w:t>
            </w:r>
            <w:r>
              <w:rPr>
                <w:spacing w:val="-12"/>
                <w:w w:val="115"/>
                <w:sz w:val="16"/>
              </w:rPr>
              <w:t> </w:t>
            </w:r>
            <w:r>
              <w:rPr>
                <w:w w:val="115"/>
                <w:sz w:val="16"/>
              </w:rPr>
              <w:t>reconocer</w:t>
            </w:r>
            <w:r>
              <w:rPr>
                <w:spacing w:val="-13"/>
                <w:w w:val="115"/>
                <w:sz w:val="16"/>
              </w:rPr>
              <w:t> </w:t>
            </w:r>
            <w:r>
              <w:rPr>
                <w:w w:val="115"/>
                <w:sz w:val="16"/>
              </w:rPr>
              <w:t>su</w:t>
            </w:r>
            <w:r>
              <w:rPr>
                <w:spacing w:val="-11"/>
                <w:w w:val="115"/>
                <w:sz w:val="16"/>
              </w:rPr>
              <w:t> </w:t>
            </w:r>
            <w:r>
              <w:rPr>
                <w:w w:val="115"/>
                <w:sz w:val="16"/>
              </w:rPr>
              <w:t>lugar</w:t>
            </w:r>
            <w:r>
              <w:rPr>
                <w:spacing w:val="-13"/>
                <w:w w:val="115"/>
                <w:sz w:val="16"/>
              </w:rPr>
              <w:t> </w:t>
            </w:r>
            <w:r>
              <w:rPr>
                <w:w w:val="115"/>
                <w:sz w:val="16"/>
              </w:rPr>
              <w:t>y</w:t>
            </w:r>
            <w:r>
              <w:rPr>
                <w:spacing w:val="-13"/>
                <w:w w:val="115"/>
                <w:sz w:val="16"/>
              </w:rPr>
              <w:t> </w:t>
            </w:r>
            <w:r>
              <w:rPr>
                <w:w w:val="115"/>
                <w:sz w:val="16"/>
              </w:rPr>
              <w:t>ser parte de un colectivo que comparte metas en común?</w:t>
            </w:r>
          </w:p>
          <w:p>
            <w:pPr>
              <w:pStyle w:val="TableParagraph"/>
              <w:spacing w:line="259" w:lineRule="auto" w:before="120"/>
              <w:ind w:left="106" w:right="83"/>
              <w:rPr>
                <w:sz w:val="16"/>
              </w:rPr>
            </w:pPr>
            <w:r>
              <w:rPr>
                <w:w w:val="110"/>
                <w:sz w:val="16"/>
              </w:rPr>
              <w:t>¿Qué actitudes favorecen interacciones </w:t>
            </w:r>
            <w:r>
              <w:rPr>
                <w:w w:val="115"/>
                <w:sz w:val="16"/>
              </w:rPr>
              <w:t>docentes receptivas, adaptables, solidarias, colectivas y</w:t>
            </w:r>
            <w:r>
              <w:rPr>
                <w:spacing w:val="-3"/>
                <w:w w:val="115"/>
                <w:sz w:val="16"/>
              </w:rPr>
              <w:t> </w:t>
            </w:r>
            <w:r>
              <w:rPr>
                <w:w w:val="115"/>
                <w:sz w:val="16"/>
              </w:rPr>
              <w:t>cooperativas?</w:t>
            </w:r>
          </w:p>
          <w:p>
            <w:pPr>
              <w:pStyle w:val="TableParagraph"/>
              <w:spacing w:line="259" w:lineRule="auto" w:before="119"/>
              <w:ind w:left="106" w:right="83"/>
              <w:rPr>
                <w:sz w:val="16"/>
              </w:rPr>
            </w:pPr>
            <w:r>
              <w:rPr>
                <w:w w:val="115"/>
                <w:sz w:val="16"/>
              </w:rPr>
              <w:t>¿Cómo se puede construir una visión compartida de la enseñanza, el aprendizaje</w:t>
            </w:r>
            <w:r>
              <w:rPr>
                <w:spacing w:val="-13"/>
                <w:w w:val="115"/>
                <w:sz w:val="16"/>
              </w:rPr>
              <w:t> </w:t>
            </w:r>
            <w:r>
              <w:rPr>
                <w:w w:val="115"/>
                <w:sz w:val="16"/>
              </w:rPr>
              <w:t>y</w:t>
            </w:r>
            <w:r>
              <w:rPr>
                <w:spacing w:val="-13"/>
                <w:w w:val="115"/>
                <w:sz w:val="16"/>
              </w:rPr>
              <w:t> </w:t>
            </w:r>
            <w:r>
              <w:rPr>
                <w:w w:val="115"/>
                <w:sz w:val="16"/>
              </w:rPr>
              <w:t>la</w:t>
            </w:r>
            <w:r>
              <w:rPr>
                <w:spacing w:val="-13"/>
                <w:w w:val="115"/>
                <w:sz w:val="16"/>
              </w:rPr>
              <w:t> </w:t>
            </w:r>
            <w:r>
              <w:rPr>
                <w:w w:val="115"/>
                <w:sz w:val="16"/>
              </w:rPr>
              <w:t>formación</w:t>
            </w:r>
            <w:r>
              <w:rPr>
                <w:spacing w:val="-13"/>
                <w:w w:val="115"/>
                <w:sz w:val="16"/>
              </w:rPr>
              <w:t> </w:t>
            </w:r>
            <w:r>
              <w:rPr>
                <w:w w:val="115"/>
                <w:sz w:val="16"/>
              </w:rPr>
              <w:t>integral</w:t>
            </w:r>
            <w:r>
              <w:rPr>
                <w:spacing w:val="-12"/>
                <w:w w:val="115"/>
                <w:sz w:val="16"/>
              </w:rPr>
              <w:t> </w:t>
            </w:r>
            <w:r>
              <w:rPr>
                <w:w w:val="115"/>
                <w:sz w:val="16"/>
              </w:rPr>
              <w:t>de</w:t>
            </w:r>
            <w:r>
              <w:rPr>
                <w:spacing w:val="-13"/>
                <w:w w:val="115"/>
                <w:sz w:val="16"/>
              </w:rPr>
              <w:t> </w:t>
            </w:r>
            <w:r>
              <w:rPr>
                <w:w w:val="115"/>
                <w:sz w:val="16"/>
              </w:rPr>
              <w:t>los estudiantes,</w:t>
            </w:r>
            <w:r>
              <w:rPr>
                <w:spacing w:val="-13"/>
                <w:w w:val="115"/>
                <w:sz w:val="16"/>
              </w:rPr>
              <w:t> </w:t>
            </w:r>
            <w:r>
              <w:rPr>
                <w:w w:val="115"/>
                <w:sz w:val="16"/>
              </w:rPr>
              <w:t>considerando</w:t>
            </w:r>
            <w:r>
              <w:rPr>
                <w:spacing w:val="-12"/>
                <w:w w:val="115"/>
                <w:sz w:val="16"/>
              </w:rPr>
              <w:t> </w:t>
            </w:r>
            <w:r>
              <w:rPr>
                <w:w w:val="115"/>
                <w:sz w:val="16"/>
              </w:rPr>
              <w:t>las</w:t>
            </w:r>
            <w:r>
              <w:rPr>
                <w:spacing w:val="-12"/>
                <w:w w:val="115"/>
                <w:sz w:val="16"/>
              </w:rPr>
              <w:t> </w:t>
            </w:r>
            <w:r>
              <w:rPr>
                <w:w w:val="115"/>
                <w:sz w:val="16"/>
              </w:rPr>
              <w:t>diferentes</w:t>
            </w:r>
          </w:p>
          <w:p>
            <w:pPr>
              <w:pStyle w:val="TableParagraph"/>
              <w:spacing w:line="193" w:lineRule="exact" w:before="0"/>
              <w:ind w:left="106"/>
              <w:rPr>
                <w:rFonts w:ascii="Arial"/>
                <w:position w:val="-3"/>
                <w:sz w:val="19"/>
              </w:rPr>
            </w:pPr>
            <w:r>
              <w:rPr>
                <w:rFonts w:ascii="Arial"/>
                <w:position w:val="-3"/>
                <w:sz w:val="19"/>
              </w:rPr>
              <w:drawing>
                <wp:inline distT="0" distB="0" distL="0" distR="0">
                  <wp:extent cx="1777082" cy="122681"/>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2" cstate="print"/>
                          <a:stretch>
                            <a:fillRect/>
                          </a:stretch>
                        </pic:blipFill>
                        <pic:spPr>
                          <a:xfrm>
                            <a:off x="0" y="0"/>
                            <a:ext cx="1777082" cy="122681"/>
                          </a:xfrm>
                          <a:prstGeom prst="rect">
                            <a:avLst/>
                          </a:prstGeom>
                        </pic:spPr>
                      </pic:pic>
                    </a:graphicData>
                  </a:graphic>
                </wp:inline>
              </w:drawing>
            </w:r>
            <w:r>
              <w:rPr>
                <w:rFonts w:ascii="Arial"/>
                <w:position w:val="-3"/>
                <w:sz w:val="19"/>
              </w:rPr>
            </w:r>
          </w:p>
          <w:p>
            <w:pPr>
              <w:pStyle w:val="TableParagraph"/>
              <w:spacing w:before="6"/>
              <w:ind w:left="106"/>
              <w:rPr>
                <w:sz w:val="16"/>
              </w:rPr>
            </w:pPr>
            <w:r>
              <w:rPr>
                <w:w w:val="115"/>
                <w:sz w:val="16"/>
              </w:rPr>
              <w:t>comunidad</w:t>
            </w:r>
            <w:r>
              <w:rPr>
                <w:spacing w:val="16"/>
                <w:w w:val="115"/>
                <w:sz w:val="16"/>
              </w:rPr>
              <w:t> </w:t>
            </w:r>
            <w:r>
              <w:rPr>
                <w:spacing w:val="-2"/>
                <w:w w:val="115"/>
                <w:sz w:val="16"/>
              </w:rPr>
              <w:t>escolar?</w:t>
            </w:r>
          </w:p>
          <w:p>
            <w:pPr>
              <w:pStyle w:val="TableParagraph"/>
              <w:spacing w:line="259" w:lineRule="auto" w:before="135"/>
              <w:ind w:left="106" w:right="118"/>
              <w:rPr>
                <w:sz w:val="16"/>
              </w:rPr>
            </w:pPr>
            <w:r>
              <w:rPr>
                <w:w w:val="115"/>
                <w:sz w:val="16"/>
              </w:rPr>
              <w:t>¿De qué manera se puede hacer una retroalimentación colaborativa que derive</w:t>
            </w:r>
            <w:r>
              <w:rPr>
                <w:spacing w:val="-13"/>
                <w:w w:val="115"/>
                <w:sz w:val="16"/>
              </w:rPr>
              <w:t> </w:t>
            </w:r>
            <w:r>
              <w:rPr>
                <w:w w:val="115"/>
                <w:sz w:val="16"/>
              </w:rPr>
              <w:t>de</w:t>
            </w:r>
            <w:r>
              <w:rPr>
                <w:spacing w:val="-13"/>
                <w:w w:val="115"/>
                <w:sz w:val="16"/>
              </w:rPr>
              <w:t> </w:t>
            </w:r>
            <w:r>
              <w:rPr>
                <w:w w:val="115"/>
                <w:sz w:val="16"/>
              </w:rPr>
              <w:t>información</w:t>
            </w:r>
            <w:r>
              <w:rPr>
                <w:spacing w:val="-13"/>
                <w:w w:val="115"/>
                <w:sz w:val="16"/>
              </w:rPr>
              <w:t> </w:t>
            </w:r>
            <w:r>
              <w:rPr>
                <w:w w:val="115"/>
                <w:sz w:val="16"/>
              </w:rPr>
              <w:t>fidedigna,</w:t>
            </w:r>
            <w:r>
              <w:rPr>
                <w:spacing w:val="-13"/>
                <w:w w:val="115"/>
                <w:sz w:val="16"/>
              </w:rPr>
              <w:t> </w:t>
            </w:r>
            <w:r>
              <w:rPr>
                <w:w w:val="115"/>
                <w:sz w:val="16"/>
              </w:rPr>
              <w:t>que</w:t>
            </w:r>
            <w:r>
              <w:rPr>
                <w:spacing w:val="-12"/>
                <w:w w:val="115"/>
                <w:sz w:val="16"/>
              </w:rPr>
              <w:t> </w:t>
            </w:r>
            <w:r>
              <w:rPr>
                <w:w w:val="115"/>
                <w:sz w:val="16"/>
              </w:rPr>
              <w:t>sea clara, oportuna y útil para las prácticas </w:t>
            </w:r>
            <w:r>
              <w:rPr>
                <w:spacing w:val="-2"/>
                <w:w w:val="115"/>
                <w:sz w:val="16"/>
              </w:rPr>
              <w:t>docentes?</w:t>
            </w:r>
          </w:p>
          <w:p>
            <w:pPr>
              <w:pStyle w:val="TableParagraph"/>
              <w:spacing w:line="259" w:lineRule="auto" w:before="121"/>
              <w:ind w:left="106" w:right="165"/>
              <w:jc w:val="both"/>
              <w:rPr>
                <w:sz w:val="16"/>
              </w:rPr>
            </w:pPr>
            <w:r>
              <w:rPr>
                <w:w w:val="115"/>
                <w:sz w:val="16"/>
              </w:rPr>
              <w:t>¿Cómo</w:t>
            </w:r>
            <w:r>
              <w:rPr>
                <w:spacing w:val="-13"/>
                <w:w w:val="115"/>
                <w:sz w:val="16"/>
              </w:rPr>
              <w:t> </w:t>
            </w:r>
            <w:r>
              <w:rPr>
                <w:w w:val="115"/>
                <w:sz w:val="16"/>
              </w:rPr>
              <w:t>desarrollar</w:t>
            </w:r>
            <w:r>
              <w:rPr>
                <w:spacing w:val="-13"/>
                <w:w w:val="115"/>
                <w:sz w:val="16"/>
              </w:rPr>
              <w:t> </w:t>
            </w:r>
            <w:r>
              <w:rPr>
                <w:w w:val="115"/>
                <w:sz w:val="16"/>
              </w:rPr>
              <w:t>una</w:t>
            </w:r>
            <w:r>
              <w:rPr>
                <w:spacing w:val="-13"/>
                <w:w w:val="115"/>
                <w:sz w:val="16"/>
              </w:rPr>
              <w:t> </w:t>
            </w:r>
            <w:r>
              <w:rPr>
                <w:w w:val="115"/>
                <w:sz w:val="16"/>
              </w:rPr>
              <w:t>actitud</w:t>
            </w:r>
            <w:r>
              <w:rPr>
                <w:spacing w:val="-13"/>
                <w:w w:val="115"/>
                <w:sz w:val="16"/>
              </w:rPr>
              <w:t> </w:t>
            </w:r>
            <w:r>
              <w:rPr>
                <w:w w:val="115"/>
                <w:sz w:val="16"/>
              </w:rPr>
              <w:t>receptiva ante</w:t>
            </w:r>
            <w:r>
              <w:rPr>
                <w:spacing w:val="-10"/>
                <w:w w:val="115"/>
                <w:sz w:val="16"/>
              </w:rPr>
              <w:t> </w:t>
            </w:r>
            <w:r>
              <w:rPr>
                <w:w w:val="115"/>
                <w:sz w:val="16"/>
              </w:rPr>
              <w:t>la</w:t>
            </w:r>
            <w:r>
              <w:rPr>
                <w:spacing w:val="-10"/>
                <w:w w:val="115"/>
                <w:sz w:val="16"/>
              </w:rPr>
              <w:t> </w:t>
            </w:r>
            <w:r>
              <w:rPr>
                <w:w w:val="115"/>
                <w:sz w:val="16"/>
              </w:rPr>
              <w:t>retroalimentación</w:t>
            </w:r>
            <w:r>
              <w:rPr>
                <w:spacing w:val="-12"/>
                <w:w w:val="115"/>
                <w:sz w:val="16"/>
              </w:rPr>
              <w:t> </w:t>
            </w:r>
            <w:r>
              <w:rPr>
                <w:w w:val="115"/>
                <w:sz w:val="16"/>
              </w:rPr>
              <w:t>de</w:t>
            </w:r>
            <w:r>
              <w:rPr>
                <w:spacing w:val="-10"/>
                <w:w w:val="115"/>
                <w:sz w:val="16"/>
              </w:rPr>
              <w:t> </w:t>
            </w:r>
            <w:r>
              <w:rPr>
                <w:w w:val="115"/>
                <w:sz w:val="16"/>
              </w:rPr>
              <w:t>un</w:t>
            </w:r>
            <w:r>
              <w:rPr>
                <w:spacing w:val="-10"/>
                <w:w w:val="115"/>
                <w:sz w:val="16"/>
              </w:rPr>
              <w:t> </w:t>
            </w:r>
            <w:r>
              <w:rPr>
                <w:w w:val="115"/>
                <w:sz w:val="16"/>
              </w:rPr>
              <w:t>colega</w:t>
            </w:r>
            <w:r>
              <w:rPr>
                <w:spacing w:val="-8"/>
                <w:w w:val="115"/>
                <w:sz w:val="16"/>
              </w:rPr>
              <w:t> </w:t>
            </w:r>
            <w:r>
              <w:rPr>
                <w:w w:val="115"/>
                <w:sz w:val="16"/>
              </w:rPr>
              <w:t>y valorar</w:t>
            </w:r>
            <w:r>
              <w:rPr>
                <w:spacing w:val="-13"/>
                <w:w w:val="115"/>
                <w:sz w:val="16"/>
              </w:rPr>
              <w:t> </w:t>
            </w:r>
            <w:r>
              <w:rPr>
                <w:w w:val="115"/>
                <w:sz w:val="16"/>
              </w:rPr>
              <w:t>posibles</w:t>
            </w:r>
            <w:r>
              <w:rPr>
                <w:spacing w:val="-13"/>
                <w:w w:val="115"/>
                <w:sz w:val="16"/>
              </w:rPr>
              <w:t> </w:t>
            </w:r>
            <w:r>
              <w:rPr>
                <w:w w:val="115"/>
                <w:sz w:val="16"/>
              </w:rPr>
              <w:t>cambios</w:t>
            </w:r>
            <w:r>
              <w:rPr>
                <w:spacing w:val="-13"/>
                <w:w w:val="115"/>
                <w:sz w:val="16"/>
              </w:rPr>
              <w:t> </w:t>
            </w:r>
            <w:r>
              <w:rPr>
                <w:w w:val="115"/>
                <w:sz w:val="16"/>
              </w:rPr>
              <w:t>en</w:t>
            </w:r>
            <w:r>
              <w:rPr>
                <w:spacing w:val="-13"/>
                <w:w w:val="115"/>
                <w:sz w:val="16"/>
              </w:rPr>
              <w:t> </w:t>
            </w:r>
            <w:r>
              <w:rPr>
                <w:w w:val="115"/>
                <w:sz w:val="16"/>
              </w:rPr>
              <w:t>la</w:t>
            </w:r>
            <w:r>
              <w:rPr>
                <w:spacing w:val="-12"/>
                <w:w w:val="115"/>
                <w:sz w:val="16"/>
              </w:rPr>
              <w:t> </w:t>
            </w:r>
            <w:r>
              <w:rPr>
                <w:w w:val="115"/>
                <w:sz w:val="16"/>
              </w:rPr>
              <w:t>práctica?</w:t>
            </w:r>
          </w:p>
        </w:tc>
        <w:tc>
          <w:tcPr>
            <w:tcW w:w="3895" w:type="dxa"/>
            <w:vMerge w:val="restart"/>
          </w:tcPr>
          <w:p>
            <w:pPr>
              <w:pStyle w:val="TableParagraph"/>
              <w:spacing w:line="259" w:lineRule="auto"/>
              <w:ind w:left="109" w:right="112"/>
              <w:rPr>
                <w:sz w:val="16"/>
              </w:rPr>
            </w:pPr>
            <w:r>
              <w:rPr>
                <w:w w:val="115"/>
                <w:sz w:val="16"/>
              </w:rPr>
              <w:t>-Desarrollo de estrategias para el trabajo colaborativo que permita la comprensión y valoración de la importancia de la responsabilidad individual y compartida, la participación comprometida, y la</w:t>
            </w:r>
            <w:r>
              <w:rPr>
                <w:spacing w:val="40"/>
                <w:w w:val="115"/>
                <w:sz w:val="16"/>
              </w:rPr>
              <w:t> </w:t>
            </w:r>
            <w:r>
              <w:rPr>
                <w:spacing w:val="-2"/>
                <w:w w:val="115"/>
                <w:sz w:val="16"/>
              </w:rPr>
              <w:t>reciprocidad</w:t>
            </w:r>
            <w:r>
              <w:rPr>
                <w:spacing w:val="-5"/>
                <w:w w:val="115"/>
                <w:sz w:val="16"/>
              </w:rPr>
              <w:t> </w:t>
            </w:r>
            <w:r>
              <w:rPr>
                <w:spacing w:val="-2"/>
                <w:w w:val="115"/>
                <w:sz w:val="16"/>
              </w:rPr>
              <w:t>para</w:t>
            </w:r>
            <w:r>
              <w:rPr>
                <w:spacing w:val="-3"/>
                <w:w w:val="115"/>
                <w:sz w:val="16"/>
              </w:rPr>
              <w:t> </w:t>
            </w:r>
            <w:r>
              <w:rPr>
                <w:spacing w:val="-2"/>
                <w:w w:val="115"/>
                <w:sz w:val="16"/>
              </w:rPr>
              <w:t>la</w:t>
            </w:r>
            <w:r>
              <w:rPr>
                <w:spacing w:val="-5"/>
                <w:w w:val="115"/>
                <w:sz w:val="16"/>
              </w:rPr>
              <w:t> </w:t>
            </w:r>
            <w:r>
              <w:rPr>
                <w:spacing w:val="-2"/>
                <w:w w:val="115"/>
                <w:sz w:val="16"/>
              </w:rPr>
              <w:t>consecución</w:t>
            </w:r>
            <w:r>
              <w:rPr>
                <w:spacing w:val="-5"/>
                <w:w w:val="115"/>
                <w:sz w:val="16"/>
              </w:rPr>
              <w:t> </w:t>
            </w:r>
            <w:r>
              <w:rPr>
                <w:spacing w:val="-2"/>
                <w:w w:val="115"/>
                <w:sz w:val="16"/>
              </w:rPr>
              <w:t>de</w:t>
            </w:r>
            <w:r>
              <w:rPr>
                <w:spacing w:val="-5"/>
                <w:w w:val="115"/>
                <w:sz w:val="16"/>
              </w:rPr>
              <w:t> </w:t>
            </w:r>
            <w:r>
              <w:rPr>
                <w:spacing w:val="-2"/>
                <w:w w:val="115"/>
                <w:sz w:val="16"/>
              </w:rPr>
              <w:t>objetivos </w:t>
            </w:r>
            <w:r>
              <w:rPr>
                <w:w w:val="115"/>
                <w:sz w:val="16"/>
              </w:rPr>
              <w:t>comunes en la escuela.</w:t>
            </w:r>
          </w:p>
          <w:p>
            <w:pPr>
              <w:pStyle w:val="TableParagraph"/>
              <w:spacing w:line="259" w:lineRule="auto" w:before="119"/>
              <w:ind w:left="109" w:right="93"/>
              <w:rPr>
                <w:sz w:val="16"/>
              </w:rPr>
            </w:pPr>
            <w:r>
              <w:rPr>
                <w:w w:val="115"/>
                <w:sz w:val="16"/>
              </w:rPr>
              <w:t>-Aplicación</w:t>
            </w:r>
            <w:r>
              <w:rPr>
                <w:spacing w:val="-10"/>
                <w:w w:val="115"/>
                <w:sz w:val="16"/>
              </w:rPr>
              <w:t> </w:t>
            </w:r>
            <w:r>
              <w:rPr>
                <w:w w:val="115"/>
                <w:sz w:val="16"/>
              </w:rPr>
              <w:t>de</w:t>
            </w:r>
            <w:r>
              <w:rPr>
                <w:spacing w:val="-10"/>
                <w:w w:val="115"/>
                <w:sz w:val="16"/>
              </w:rPr>
              <w:t> </w:t>
            </w:r>
            <w:r>
              <w:rPr>
                <w:w w:val="115"/>
                <w:sz w:val="16"/>
              </w:rPr>
              <w:t>estrategias</w:t>
            </w:r>
            <w:r>
              <w:rPr>
                <w:spacing w:val="-11"/>
                <w:w w:val="115"/>
                <w:sz w:val="16"/>
              </w:rPr>
              <w:t> </w:t>
            </w:r>
            <w:r>
              <w:rPr>
                <w:w w:val="115"/>
                <w:sz w:val="16"/>
              </w:rPr>
              <w:t>y</w:t>
            </w:r>
            <w:r>
              <w:rPr>
                <w:spacing w:val="-10"/>
                <w:w w:val="115"/>
                <w:sz w:val="16"/>
              </w:rPr>
              <w:t> </w:t>
            </w:r>
            <w:r>
              <w:rPr>
                <w:w w:val="115"/>
                <w:sz w:val="16"/>
              </w:rPr>
              <w:t>procesos</w:t>
            </w:r>
            <w:r>
              <w:rPr>
                <w:spacing w:val="-11"/>
                <w:w w:val="115"/>
                <w:sz w:val="16"/>
              </w:rPr>
              <w:t> </w:t>
            </w:r>
            <w:r>
              <w:rPr>
                <w:w w:val="115"/>
                <w:sz w:val="16"/>
              </w:rPr>
              <w:t>para</w:t>
            </w:r>
            <w:r>
              <w:rPr>
                <w:spacing w:val="-10"/>
                <w:w w:val="115"/>
                <w:sz w:val="16"/>
              </w:rPr>
              <w:t> </w:t>
            </w:r>
            <w:r>
              <w:rPr>
                <w:w w:val="115"/>
                <w:sz w:val="16"/>
              </w:rPr>
              <w:t>la participación en espacios de diálogo </w:t>
            </w:r>
            <w:r>
              <w:rPr>
                <w:w w:val="110"/>
                <w:sz w:val="16"/>
              </w:rPr>
              <w:t>profesional que favorezcan la colaboración, la reflexión,</w:t>
            </w:r>
            <w:r>
              <w:rPr>
                <w:spacing w:val="9"/>
                <w:w w:val="110"/>
                <w:sz w:val="16"/>
              </w:rPr>
              <w:t> </w:t>
            </w:r>
            <w:r>
              <w:rPr>
                <w:w w:val="110"/>
                <w:sz w:val="16"/>
              </w:rPr>
              <w:t>el</w:t>
            </w:r>
            <w:r>
              <w:rPr>
                <w:spacing w:val="7"/>
                <w:w w:val="110"/>
                <w:sz w:val="16"/>
              </w:rPr>
              <w:t> </w:t>
            </w:r>
            <w:r>
              <w:rPr>
                <w:w w:val="110"/>
                <w:sz w:val="16"/>
              </w:rPr>
              <w:t>aprendizaje</w:t>
            </w:r>
            <w:r>
              <w:rPr>
                <w:spacing w:val="9"/>
                <w:w w:val="110"/>
                <w:sz w:val="16"/>
              </w:rPr>
              <w:t> </w:t>
            </w:r>
            <w:r>
              <w:rPr>
                <w:w w:val="110"/>
                <w:sz w:val="16"/>
              </w:rPr>
              <w:t>individual</w:t>
            </w:r>
            <w:r>
              <w:rPr>
                <w:spacing w:val="10"/>
                <w:w w:val="110"/>
                <w:sz w:val="16"/>
              </w:rPr>
              <w:t> </w:t>
            </w:r>
            <w:r>
              <w:rPr>
                <w:w w:val="110"/>
                <w:sz w:val="16"/>
              </w:rPr>
              <w:t>y</w:t>
            </w:r>
            <w:r>
              <w:rPr>
                <w:spacing w:val="5"/>
                <w:w w:val="110"/>
                <w:sz w:val="16"/>
              </w:rPr>
              <w:t> </w:t>
            </w:r>
            <w:r>
              <w:rPr>
                <w:spacing w:val="-2"/>
                <w:w w:val="110"/>
                <w:sz w:val="16"/>
              </w:rPr>
              <w:t>colectivo.</w:t>
            </w:r>
          </w:p>
          <w:p>
            <w:pPr>
              <w:pStyle w:val="TableParagraph"/>
              <w:spacing w:line="259" w:lineRule="auto" w:before="120"/>
              <w:ind w:left="109" w:right="93"/>
              <w:rPr>
                <w:sz w:val="16"/>
              </w:rPr>
            </w:pPr>
            <w:r>
              <w:rPr>
                <w:w w:val="115"/>
                <w:sz w:val="16"/>
              </w:rPr>
              <w:t>-Desarrollo de acciones que propicien </w:t>
            </w:r>
            <w:r>
              <w:rPr>
                <w:w w:val="110"/>
                <w:sz w:val="16"/>
              </w:rPr>
              <w:t>espacios para el</w:t>
            </w:r>
            <w:r>
              <w:rPr>
                <w:spacing w:val="-4"/>
                <w:w w:val="110"/>
                <w:sz w:val="16"/>
              </w:rPr>
              <w:t> </w:t>
            </w:r>
            <w:r>
              <w:rPr>
                <w:w w:val="110"/>
                <w:sz w:val="16"/>
              </w:rPr>
              <w:t>dialogo,</w:t>
            </w:r>
            <w:r>
              <w:rPr>
                <w:spacing w:val="-2"/>
                <w:w w:val="110"/>
                <w:sz w:val="16"/>
              </w:rPr>
              <w:t> </w:t>
            </w:r>
            <w:r>
              <w:rPr>
                <w:w w:val="110"/>
                <w:sz w:val="16"/>
              </w:rPr>
              <w:t>la deliberación</w:t>
            </w:r>
            <w:r>
              <w:rPr>
                <w:spacing w:val="-5"/>
                <w:w w:val="110"/>
                <w:sz w:val="16"/>
              </w:rPr>
              <w:t> </w:t>
            </w:r>
            <w:r>
              <w:rPr>
                <w:w w:val="110"/>
                <w:sz w:val="16"/>
              </w:rPr>
              <w:t>y</w:t>
            </w:r>
            <w:r>
              <w:rPr>
                <w:spacing w:val="-3"/>
                <w:w w:val="110"/>
                <w:sz w:val="16"/>
              </w:rPr>
              <w:t> </w:t>
            </w:r>
            <w:r>
              <w:rPr>
                <w:w w:val="110"/>
                <w:sz w:val="16"/>
              </w:rPr>
              <w:t>el </w:t>
            </w:r>
            <w:r>
              <w:rPr>
                <w:w w:val="115"/>
                <w:sz w:val="16"/>
              </w:rPr>
              <w:t>aprendizaje experiencial entre docentes como medio para la conformación de una comunidad de aprendizaje.</w:t>
            </w:r>
          </w:p>
          <w:p>
            <w:pPr>
              <w:pStyle w:val="TableParagraph"/>
              <w:spacing w:line="259" w:lineRule="auto" w:before="121"/>
              <w:ind w:left="109" w:right="93"/>
              <w:rPr>
                <w:sz w:val="16"/>
              </w:rPr>
            </w:pPr>
            <w:r>
              <w:rPr>
                <w:w w:val="115"/>
                <w:sz w:val="16"/>
              </w:rPr>
              <w:t>-Implementación de procesos de conformación y consolidación de comunidades de aprendizaje como espacio para el análisis, la resignificación de </w:t>
            </w:r>
            <w:r>
              <w:rPr>
                <w:w w:val="110"/>
                <w:sz w:val="16"/>
              </w:rPr>
              <w:t>percepciones, representaciones, y</w:t>
            </w:r>
            <w:r>
              <w:rPr>
                <w:spacing w:val="-1"/>
                <w:w w:val="110"/>
                <w:sz w:val="16"/>
              </w:rPr>
              <w:t> </w:t>
            </w:r>
            <w:r>
              <w:rPr>
                <w:w w:val="110"/>
                <w:sz w:val="16"/>
              </w:rPr>
              <w:t>emociones,</w:t>
            </w:r>
          </w:p>
          <w:p>
            <w:pPr>
              <w:pStyle w:val="TableParagraph"/>
              <w:spacing w:line="168" w:lineRule="exact" w:before="0"/>
              <w:ind w:left="109"/>
              <w:rPr>
                <w:sz w:val="16"/>
              </w:rPr>
            </w:pPr>
            <w:r>
              <w:rPr>
                <w:w w:val="115"/>
                <w:sz w:val="16"/>
              </w:rPr>
              <w:t>para</w:t>
            </w:r>
            <w:r>
              <w:rPr>
                <w:spacing w:val="-12"/>
                <w:w w:val="115"/>
                <w:sz w:val="16"/>
              </w:rPr>
              <w:t> </w:t>
            </w:r>
            <w:r>
              <w:rPr>
                <w:w w:val="115"/>
                <w:sz w:val="16"/>
              </w:rPr>
              <w:t>mejorar</w:t>
            </w:r>
            <w:r>
              <w:rPr>
                <w:spacing w:val="-12"/>
                <w:w w:val="115"/>
                <w:sz w:val="16"/>
              </w:rPr>
              <w:t> </w:t>
            </w:r>
            <w:r>
              <w:rPr>
                <w:w w:val="115"/>
                <w:sz w:val="16"/>
              </w:rPr>
              <w:t>la</w:t>
            </w:r>
            <w:r>
              <w:rPr>
                <w:spacing w:val="-12"/>
                <w:w w:val="115"/>
                <w:sz w:val="16"/>
              </w:rPr>
              <w:t> </w:t>
            </w:r>
            <w:r>
              <w:rPr>
                <w:w w:val="115"/>
                <w:sz w:val="16"/>
              </w:rPr>
              <w:t>práctica</w:t>
            </w:r>
            <w:r>
              <w:rPr>
                <w:spacing w:val="-11"/>
                <w:w w:val="115"/>
                <w:sz w:val="16"/>
              </w:rPr>
              <w:t> </w:t>
            </w:r>
            <w:r>
              <w:rPr>
                <w:w w:val="115"/>
                <w:sz w:val="16"/>
              </w:rPr>
              <w:t>de</w:t>
            </w:r>
            <w:r>
              <w:rPr>
                <w:spacing w:val="-12"/>
                <w:w w:val="115"/>
                <w:sz w:val="16"/>
              </w:rPr>
              <w:t> </w:t>
            </w:r>
            <w:r>
              <w:rPr>
                <w:spacing w:val="-2"/>
                <w:w w:val="115"/>
                <w:sz w:val="16"/>
              </w:rPr>
              <w:t>docente.</w:t>
            </w:r>
          </w:p>
        </w:tc>
      </w:tr>
      <w:tr>
        <w:trPr>
          <w:trHeight w:val="916" w:hRule="atLeast"/>
        </w:trPr>
        <w:tc>
          <w:tcPr>
            <w:tcW w:w="1764" w:type="dxa"/>
            <w:vMerge/>
            <w:tcBorders>
              <w:top w:val="nil"/>
            </w:tcBorders>
          </w:tcPr>
          <w:p>
            <w:pPr>
              <w:rPr>
                <w:sz w:val="2"/>
                <w:szCs w:val="2"/>
              </w:rPr>
            </w:pPr>
          </w:p>
        </w:tc>
        <w:tc>
          <w:tcPr>
            <w:tcW w:w="3559" w:type="dxa"/>
          </w:tcPr>
          <w:p>
            <w:pPr>
              <w:pStyle w:val="TableParagraph"/>
              <w:spacing w:line="200" w:lineRule="atLeast" w:before="97"/>
              <w:ind w:left="108"/>
              <w:rPr>
                <w:sz w:val="16"/>
              </w:rPr>
            </w:pPr>
            <w:r>
              <w:rPr>
                <w:w w:val="115"/>
                <w:sz w:val="16"/>
              </w:rPr>
              <w:t>Acciones</w:t>
            </w:r>
            <w:r>
              <w:rPr>
                <w:spacing w:val="-12"/>
                <w:w w:val="115"/>
                <w:sz w:val="16"/>
              </w:rPr>
              <w:t> </w:t>
            </w:r>
            <w:r>
              <w:rPr>
                <w:w w:val="115"/>
                <w:sz w:val="16"/>
              </w:rPr>
              <w:t>de</w:t>
            </w:r>
            <w:r>
              <w:rPr>
                <w:spacing w:val="-11"/>
                <w:w w:val="115"/>
                <w:sz w:val="16"/>
              </w:rPr>
              <w:t> </w:t>
            </w:r>
            <w:r>
              <w:rPr>
                <w:w w:val="115"/>
                <w:sz w:val="16"/>
              </w:rPr>
              <w:t>recuperación,</w:t>
            </w:r>
            <w:r>
              <w:rPr>
                <w:spacing w:val="-10"/>
                <w:w w:val="115"/>
                <w:sz w:val="16"/>
              </w:rPr>
              <w:t> </w:t>
            </w:r>
            <w:r>
              <w:rPr>
                <w:w w:val="115"/>
                <w:sz w:val="16"/>
              </w:rPr>
              <w:t>valoración</w:t>
            </w:r>
            <w:r>
              <w:rPr>
                <w:spacing w:val="-11"/>
                <w:w w:val="115"/>
                <w:sz w:val="16"/>
              </w:rPr>
              <w:t> </w:t>
            </w:r>
            <w:r>
              <w:rPr>
                <w:w w:val="115"/>
                <w:sz w:val="16"/>
              </w:rPr>
              <w:t>y sistematización de evidencias de </w:t>
            </w:r>
            <w:r>
              <w:rPr>
                <w:spacing w:val="-2"/>
                <w:w w:val="115"/>
                <w:sz w:val="16"/>
              </w:rPr>
              <w:t>aprendizaje</w:t>
            </w:r>
            <w:r>
              <w:rPr>
                <w:spacing w:val="-6"/>
                <w:w w:val="115"/>
                <w:sz w:val="16"/>
              </w:rPr>
              <w:t> </w:t>
            </w:r>
            <w:r>
              <w:rPr>
                <w:spacing w:val="-2"/>
                <w:w w:val="115"/>
                <w:sz w:val="16"/>
              </w:rPr>
              <w:t>para</w:t>
            </w:r>
            <w:r>
              <w:rPr>
                <w:spacing w:val="-6"/>
                <w:w w:val="115"/>
                <w:sz w:val="16"/>
              </w:rPr>
              <w:t> </w:t>
            </w:r>
            <w:r>
              <w:rPr>
                <w:spacing w:val="-2"/>
                <w:w w:val="115"/>
                <w:sz w:val="16"/>
              </w:rPr>
              <w:t>identificar</w:t>
            </w:r>
            <w:r>
              <w:rPr>
                <w:spacing w:val="-7"/>
                <w:w w:val="115"/>
                <w:sz w:val="16"/>
              </w:rPr>
              <w:t> </w:t>
            </w:r>
            <w:r>
              <w:rPr>
                <w:spacing w:val="-2"/>
                <w:w w:val="115"/>
                <w:sz w:val="16"/>
              </w:rPr>
              <w:t>aspectos</w:t>
            </w:r>
            <w:r>
              <w:rPr>
                <w:spacing w:val="-5"/>
                <w:w w:val="115"/>
                <w:sz w:val="16"/>
              </w:rPr>
              <w:t> </w:t>
            </w:r>
            <w:r>
              <w:rPr>
                <w:spacing w:val="-2"/>
                <w:w w:val="115"/>
                <w:sz w:val="16"/>
              </w:rPr>
              <w:t>de </w:t>
            </w:r>
            <w:r>
              <w:rPr>
                <w:w w:val="115"/>
                <w:sz w:val="16"/>
              </w:rPr>
              <w:t>mejora en la práctica docente.</w:t>
            </w:r>
          </w:p>
        </w:tc>
        <w:tc>
          <w:tcPr>
            <w:tcW w:w="3528" w:type="dxa"/>
            <w:vMerge/>
            <w:tcBorders>
              <w:top w:val="nil"/>
            </w:tcBorders>
          </w:tcPr>
          <w:p>
            <w:pPr>
              <w:rPr>
                <w:sz w:val="2"/>
                <w:szCs w:val="2"/>
              </w:rPr>
            </w:pPr>
          </w:p>
        </w:tc>
        <w:tc>
          <w:tcPr>
            <w:tcW w:w="3895" w:type="dxa"/>
            <w:vMerge/>
            <w:tcBorders>
              <w:top w:val="nil"/>
            </w:tcBorders>
          </w:tcPr>
          <w:p>
            <w:pPr>
              <w:rPr>
                <w:sz w:val="2"/>
                <w:szCs w:val="2"/>
              </w:rPr>
            </w:pPr>
          </w:p>
        </w:tc>
      </w:tr>
      <w:tr>
        <w:trPr>
          <w:trHeight w:val="3000" w:hRule="atLeast"/>
        </w:trPr>
        <w:tc>
          <w:tcPr>
            <w:tcW w:w="1764" w:type="dxa"/>
            <w:vMerge/>
            <w:tcBorders>
              <w:top w:val="nil"/>
            </w:tcBorders>
          </w:tcPr>
          <w:p>
            <w:pPr>
              <w:rPr>
                <w:sz w:val="2"/>
                <w:szCs w:val="2"/>
              </w:rPr>
            </w:pPr>
          </w:p>
        </w:tc>
        <w:tc>
          <w:tcPr>
            <w:tcW w:w="3559" w:type="dxa"/>
          </w:tcPr>
          <w:p>
            <w:pPr>
              <w:pStyle w:val="TableParagraph"/>
              <w:spacing w:line="259" w:lineRule="auto" w:before="128"/>
              <w:ind w:left="108"/>
              <w:rPr>
                <w:sz w:val="16"/>
              </w:rPr>
            </w:pPr>
            <w:r>
              <w:rPr>
                <w:w w:val="115"/>
                <w:sz w:val="16"/>
              </w:rPr>
              <w:t>Conformación de comunidades profesionales de aprendizaje para la atención y solución de problemas, la </w:t>
            </w:r>
            <w:r>
              <w:rPr>
                <w:w w:val="110"/>
                <w:sz w:val="16"/>
              </w:rPr>
              <w:t>mejora en los procesos institucionales, el </w:t>
            </w:r>
            <w:r>
              <w:rPr>
                <w:w w:val="115"/>
                <w:sz w:val="16"/>
              </w:rPr>
              <w:t>acompañamiento y la reflexión de la práctica que permitan fortalecer los vínculos entre la comunidad escolar.</w:t>
            </w:r>
          </w:p>
        </w:tc>
        <w:tc>
          <w:tcPr>
            <w:tcW w:w="3528" w:type="dxa"/>
            <w:vMerge/>
            <w:tcBorders>
              <w:top w:val="nil"/>
            </w:tcBorders>
          </w:tcPr>
          <w:p>
            <w:pPr>
              <w:rPr>
                <w:sz w:val="2"/>
                <w:szCs w:val="2"/>
              </w:rPr>
            </w:pPr>
          </w:p>
        </w:tc>
        <w:tc>
          <w:tcPr>
            <w:tcW w:w="3895"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764"/>
        <w:gridCol w:w="3559"/>
        <w:gridCol w:w="3528"/>
        <w:gridCol w:w="3895"/>
      </w:tblGrid>
      <w:tr>
        <w:trPr>
          <w:trHeight w:val="318" w:hRule="atLeast"/>
        </w:trPr>
        <w:tc>
          <w:tcPr>
            <w:tcW w:w="5323" w:type="dxa"/>
            <w:gridSpan w:val="2"/>
            <w:shd w:val="clear" w:color="auto" w:fill="C9E8DF"/>
          </w:tcPr>
          <w:p>
            <w:pPr>
              <w:pStyle w:val="TableParagraph"/>
              <w:spacing w:line="168" w:lineRule="exact"/>
              <w:ind w:left="8"/>
              <w:jc w:val="center"/>
              <w:rPr>
                <w:rFonts w:ascii="Arial"/>
                <w:b/>
                <w:sz w:val="16"/>
              </w:rPr>
            </w:pPr>
            <w:r>
              <w:rPr>
                <w:rFonts w:ascii="Arial"/>
                <w:b/>
                <w:spacing w:val="-2"/>
                <w:w w:val="110"/>
                <w:sz w:val="16"/>
              </w:rPr>
              <w:t>DIMENSIONES</w:t>
            </w:r>
          </w:p>
        </w:tc>
        <w:tc>
          <w:tcPr>
            <w:tcW w:w="3528" w:type="dxa"/>
            <w:vMerge w:val="restart"/>
            <w:tcBorders>
              <w:bottom w:val="nil"/>
            </w:tcBorders>
            <w:shd w:val="clear" w:color="auto" w:fill="C9E8DF"/>
          </w:tcPr>
          <w:p>
            <w:pPr>
              <w:pStyle w:val="TableParagraph"/>
              <w:spacing w:before="11"/>
              <w:ind w:left="0"/>
              <w:rPr>
                <w:rFonts w:ascii="Arial"/>
                <w:b/>
                <w:sz w:val="16"/>
              </w:rPr>
            </w:pPr>
          </w:p>
          <w:p>
            <w:pPr>
              <w:pStyle w:val="TableParagraph"/>
              <w:spacing w:line="259" w:lineRule="auto" w:before="0"/>
              <w:ind w:left="867" w:right="83"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895" w:type="dxa"/>
            <w:vMerge w:val="restart"/>
            <w:tcBorders>
              <w:bottom w:val="nil"/>
            </w:tcBorders>
            <w:shd w:val="clear" w:color="auto" w:fill="C9E8DF"/>
          </w:tcPr>
          <w:p>
            <w:pPr>
              <w:pStyle w:val="TableParagraph"/>
              <w:spacing w:before="11"/>
              <w:ind w:left="0"/>
              <w:rPr>
                <w:rFonts w:ascii="Arial"/>
                <w:b/>
                <w:sz w:val="16"/>
              </w:rPr>
            </w:pPr>
          </w:p>
          <w:p>
            <w:pPr>
              <w:pStyle w:val="TableParagraph"/>
              <w:spacing w:line="259" w:lineRule="auto" w:before="0"/>
              <w:ind w:left="730" w:right="93"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323" w:type="dxa"/>
            <w:gridSpan w:val="2"/>
            <w:shd w:val="clear" w:color="auto" w:fill="C9E8DF"/>
          </w:tcPr>
          <w:p>
            <w:pPr>
              <w:pStyle w:val="TableParagraph"/>
              <w:spacing w:line="168" w:lineRule="exact"/>
              <w:ind w:left="917"/>
              <w:rPr>
                <w:rFonts w:ascii="Arial"/>
                <w:i/>
                <w:sz w:val="16"/>
              </w:rPr>
            </w:pPr>
            <w:r>
              <w:rPr>
                <w:rFonts w:ascii="Arial"/>
                <w:i/>
                <w:w w:val="110"/>
                <w:sz w:val="16"/>
              </w:rPr>
              <w:t>Saberes</w:t>
            </w:r>
            <w:r>
              <w:rPr>
                <w:rFonts w:ascii="Arial"/>
                <w:i/>
                <w:spacing w:val="7"/>
                <w:w w:val="110"/>
                <w:sz w:val="16"/>
              </w:rPr>
              <w:t> </w:t>
            </w:r>
            <w:r>
              <w:rPr>
                <w:rFonts w:ascii="Arial"/>
                <w:i/>
                <w:w w:val="110"/>
                <w:sz w:val="16"/>
              </w:rPr>
              <w:t>y</w:t>
            </w:r>
            <w:r>
              <w:rPr>
                <w:rFonts w:ascii="Arial"/>
                <w:i/>
                <w:spacing w:val="5"/>
                <w:w w:val="110"/>
                <w:sz w:val="16"/>
              </w:rPr>
              <w:t> </w:t>
            </w:r>
            <w:r>
              <w:rPr>
                <w:rFonts w:ascii="Arial"/>
                <w:i/>
                <w:w w:val="110"/>
                <w:sz w:val="16"/>
              </w:rPr>
              <w:t>conocimientos</w:t>
            </w:r>
            <w:r>
              <w:rPr>
                <w:rFonts w:ascii="Arial"/>
                <w:i/>
                <w:spacing w:val="3"/>
                <w:w w:val="110"/>
                <w:sz w:val="16"/>
              </w:rPr>
              <w:t> </w:t>
            </w:r>
            <w:r>
              <w:rPr>
                <w:rFonts w:ascii="Arial"/>
                <w:i/>
                <w:w w:val="110"/>
                <w:sz w:val="16"/>
              </w:rPr>
              <w:t>que</w:t>
            </w:r>
            <w:r>
              <w:rPr>
                <w:rFonts w:ascii="Arial"/>
                <w:i/>
                <w:spacing w:val="2"/>
                <w:w w:val="110"/>
                <w:sz w:val="16"/>
              </w:rPr>
              <w:t> </w:t>
            </w:r>
            <w:r>
              <w:rPr>
                <w:rFonts w:ascii="Arial"/>
                <w:i/>
                <w:w w:val="110"/>
                <w:sz w:val="16"/>
              </w:rPr>
              <w:t>se</w:t>
            </w:r>
            <w:r>
              <w:rPr>
                <w:rFonts w:ascii="Arial"/>
                <w:i/>
                <w:spacing w:val="5"/>
                <w:w w:val="110"/>
                <w:sz w:val="16"/>
              </w:rPr>
              <w:t> </w:t>
            </w:r>
            <w:r>
              <w:rPr>
                <w:rFonts w:ascii="Arial"/>
                <w:i/>
                <w:spacing w:val="-2"/>
                <w:w w:val="110"/>
                <w:sz w:val="16"/>
              </w:rPr>
              <w:t>involucran</w:t>
            </w:r>
          </w:p>
        </w:tc>
        <w:tc>
          <w:tcPr>
            <w:tcW w:w="3528" w:type="dxa"/>
            <w:vMerge/>
            <w:tcBorders>
              <w:top w:val="nil"/>
              <w:bottom w:val="nil"/>
            </w:tcBorders>
            <w:shd w:val="clear" w:color="auto" w:fill="C9E8DF"/>
          </w:tcPr>
          <w:p>
            <w:pPr>
              <w:rPr>
                <w:sz w:val="2"/>
                <w:szCs w:val="2"/>
              </w:rPr>
            </w:pPr>
          </w:p>
        </w:tc>
        <w:tc>
          <w:tcPr>
            <w:tcW w:w="3895" w:type="dxa"/>
            <w:vMerge/>
            <w:tcBorders>
              <w:top w:val="nil"/>
              <w:bottom w:val="nil"/>
            </w:tcBorders>
            <w:shd w:val="clear" w:color="auto" w:fill="C9E8DF"/>
          </w:tcPr>
          <w:p>
            <w:pPr>
              <w:rPr>
                <w:sz w:val="2"/>
                <w:szCs w:val="2"/>
              </w:rPr>
            </w:pPr>
          </w:p>
        </w:tc>
      </w:tr>
      <w:tr>
        <w:trPr>
          <w:trHeight w:val="5047" w:hRule="atLeast"/>
        </w:trPr>
        <w:tc>
          <w:tcPr>
            <w:tcW w:w="1764" w:type="dxa"/>
          </w:tcPr>
          <w:p>
            <w:pPr>
              <w:pStyle w:val="TableParagraph"/>
              <w:spacing w:before="0"/>
              <w:ind w:left="0"/>
              <w:rPr>
                <w:rFonts w:ascii="Times New Roman"/>
                <w:sz w:val="16"/>
              </w:rPr>
            </w:pPr>
          </w:p>
        </w:tc>
        <w:tc>
          <w:tcPr>
            <w:tcW w:w="3559" w:type="dxa"/>
          </w:tcPr>
          <w:p>
            <w:pPr>
              <w:pStyle w:val="TableParagraph"/>
              <w:spacing w:before="0"/>
              <w:ind w:left="0"/>
              <w:rPr>
                <w:rFonts w:ascii="Times New Roman"/>
                <w:sz w:val="16"/>
              </w:rPr>
            </w:pPr>
          </w:p>
        </w:tc>
        <w:tc>
          <w:tcPr>
            <w:tcW w:w="3528" w:type="dxa"/>
            <w:tcBorders>
              <w:top w:val="nil"/>
            </w:tcBorders>
          </w:tcPr>
          <w:p>
            <w:pPr>
              <w:pStyle w:val="TableParagraph"/>
              <w:spacing w:line="259" w:lineRule="auto"/>
              <w:ind w:left="106" w:right="181"/>
              <w:rPr>
                <w:sz w:val="16"/>
              </w:rPr>
            </w:pPr>
            <w:r>
              <w:rPr>
                <w:w w:val="110"/>
                <w:sz w:val="16"/>
              </w:rPr>
              <w:t>¿Cómo</w:t>
            </w:r>
            <w:r>
              <w:rPr>
                <w:spacing w:val="-4"/>
                <w:w w:val="110"/>
                <w:sz w:val="16"/>
              </w:rPr>
              <w:t> </w:t>
            </w:r>
            <w:r>
              <w:rPr>
                <w:w w:val="110"/>
                <w:sz w:val="16"/>
              </w:rPr>
              <w:t>se</w:t>
            </w:r>
            <w:r>
              <w:rPr>
                <w:spacing w:val="-2"/>
                <w:w w:val="110"/>
                <w:sz w:val="16"/>
              </w:rPr>
              <w:t> </w:t>
            </w:r>
            <w:r>
              <w:rPr>
                <w:w w:val="110"/>
                <w:sz w:val="16"/>
              </w:rPr>
              <w:t>pueden</w:t>
            </w:r>
            <w:r>
              <w:rPr>
                <w:spacing w:val="-2"/>
                <w:w w:val="110"/>
                <w:sz w:val="16"/>
              </w:rPr>
              <w:t> </w:t>
            </w:r>
            <w:r>
              <w:rPr>
                <w:w w:val="110"/>
                <w:sz w:val="16"/>
              </w:rPr>
              <w:t>generar</w:t>
            </w:r>
            <w:r>
              <w:rPr>
                <w:spacing w:val="-4"/>
                <w:w w:val="110"/>
                <w:sz w:val="16"/>
              </w:rPr>
              <w:t> </w:t>
            </w:r>
            <w:r>
              <w:rPr>
                <w:w w:val="110"/>
                <w:sz w:val="16"/>
              </w:rPr>
              <w:t>espacios de </w:t>
            </w:r>
            <w:r>
              <w:rPr>
                <w:w w:val="115"/>
                <w:sz w:val="16"/>
              </w:rPr>
              <w:t>reunión</w:t>
            </w:r>
            <w:r>
              <w:rPr>
                <w:spacing w:val="-6"/>
                <w:w w:val="115"/>
                <w:sz w:val="16"/>
              </w:rPr>
              <w:t> </w:t>
            </w:r>
            <w:r>
              <w:rPr>
                <w:w w:val="115"/>
                <w:sz w:val="16"/>
              </w:rPr>
              <w:t>entre</w:t>
            </w:r>
            <w:r>
              <w:rPr>
                <w:spacing w:val="-6"/>
                <w:w w:val="115"/>
                <w:sz w:val="16"/>
              </w:rPr>
              <w:t> </w:t>
            </w:r>
            <w:r>
              <w:rPr>
                <w:w w:val="115"/>
                <w:sz w:val="16"/>
              </w:rPr>
              <w:t>el</w:t>
            </w:r>
            <w:r>
              <w:rPr>
                <w:spacing w:val="-7"/>
                <w:w w:val="115"/>
                <w:sz w:val="16"/>
              </w:rPr>
              <w:t> </w:t>
            </w:r>
            <w:r>
              <w:rPr>
                <w:w w:val="115"/>
                <w:sz w:val="16"/>
              </w:rPr>
              <w:t>colectivo</w:t>
            </w:r>
            <w:r>
              <w:rPr>
                <w:spacing w:val="-7"/>
                <w:w w:val="115"/>
                <w:sz w:val="16"/>
              </w:rPr>
              <w:t> </w:t>
            </w:r>
            <w:r>
              <w:rPr>
                <w:w w:val="115"/>
                <w:sz w:val="16"/>
              </w:rPr>
              <w:t>docente</w:t>
            </w:r>
            <w:r>
              <w:rPr>
                <w:spacing w:val="-6"/>
                <w:w w:val="115"/>
                <w:sz w:val="16"/>
              </w:rPr>
              <w:t> </w:t>
            </w:r>
            <w:r>
              <w:rPr>
                <w:w w:val="115"/>
                <w:sz w:val="16"/>
              </w:rPr>
              <w:t>que se orienten a la solución efectiva de problemas puntuales de enseñanza y </w:t>
            </w:r>
            <w:r>
              <w:rPr>
                <w:spacing w:val="-2"/>
                <w:w w:val="115"/>
                <w:sz w:val="16"/>
              </w:rPr>
              <w:t>aprendizaje?</w:t>
            </w:r>
          </w:p>
        </w:tc>
        <w:tc>
          <w:tcPr>
            <w:tcW w:w="3895" w:type="dxa"/>
            <w:tcBorders>
              <w:top w:val="nil"/>
            </w:tcBorders>
          </w:tcPr>
          <w:p>
            <w:pPr>
              <w:pStyle w:val="TableParagraph"/>
              <w:spacing w:line="259" w:lineRule="auto"/>
              <w:ind w:left="109" w:right="93"/>
              <w:rPr>
                <w:sz w:val="16"/>
              </w:rPr>
            </w:pPr>
            <w:r>
              <w:rPr>
                <w:spacing w:val="-2"/>
                <w:w w:val="115"/>
                <w:sz w:val="16"/>
              </w:rPr>
              <w:t>-Desarrollo</w:t>
            </w:r>
            <w:r>
              <w:rPr>
                <w:spacing w:val="-8"/>
                <w:w w:val="115"/>
                <w:sz w:val="16"/>
              </w:rPr>
              <w:t> </w:t>
            </w:r>
            <w:r>
              <w:rPr>
                <w:spacing w:val="-2"/>
                <w:w w:val="115"/>
                <w:sz w:val="16"/>
              </w:rPr>
              <w:t>de</w:t>
            </w:r>
            <w:r>
              <w:rPr>
                <w:spacing w:val="-7"/>
                <w:w w:val="115"/>
                <w:sz w:val="16"/>
              </w:rPr>
              <w:t> </w:t>
            </w:r>
            <w:r>
              <w:rPr>
                <w:spacing w:val="-2"/>
                <w:w w:val="115"/>
                <w:sz w:val="16"/>
              </w:rPr>
              <w:t>estrategias</w:t>
            </w:r>
            <w:r>
              <w:rPr>
                <w:spacing w:val="-8"/>
                <w:w w:val="115"/>
                <w:sz w:val="16"/>
              </w:rPr>
              <w:t> </w:t>
            </w:r>
            <w:r>
              <w:rPr>
                <w:spacing w:val="-2"/>
                <w:w w:val="115"/>
                <w:sz w:val="16"/>
              </w:rPr>
              <w:t>comunicativas</w:t>
            </w:r>
            <w:r>
              <w:rPr>
                <w:spacing w:val="-8"/>
                <w:w w:val="115"/>
                <w:sz w:val="16"/>
              </w:rPr>
              <w:t> </w:t>
            </w:r>
            <w:r>
              <w:rPr>
                <w:spacing w:val="-2"/>
                <w:w w:val="115"/>
                <w:sz w:val="16"/>
              </w:rPr>
              <w:t>y</w:t>
            </w:r>
            <w:r>
              <w:rPr>
                <w:spacing w:val="-7"/>
                <w:w w:val="115"/>
                <w:sz w:val="16"/>
              </w:rPr>
              <w:t> </w:t>
            </w:r>
            <w:r>
              <w:rPr>
                <w:spacing w:val="-2"/>
                <w:w w:val="115"/>
                <w:sz w:val="16"/>
              </w:rPr>
              <w:t>de </w:t>
            </w:r>
            <w:r>
              <w:rPr>
                <w:w w:val="115"/>
                <w:sz w:val="16"/>
              </w:rPr>
              <w:t>liderazgo</w:t>
            </w:r>
            <w:r>
              <w:rPr>
                <w:spacing w:val="-6"/>
                <w:w w:val="115"/>
                <w:sz w:val="16"/>
              </w:rPr>
              <w:t> </w:t>
            </w:r>
            <w:r>
              <w:rPr>
                <w:w w:val="115"/>
                <w:sz w:val="16"/>
              </w:rPr>
              <w:t>para</w:t>
            </w:r>
            <w:r>
              <w:rPr>
                <w:spacing w:val="-4"/>
                <w:w w:val="115"/>
                <w:sz w:val="16"/>
              </w:rPr>
              <w:t> </w:t>
            </w:r>
            <w:r>
              <w:rPr>
                <w:w w:val="115"/>
                <w:sz w:val="16"/>
              </w:rPr>
              <w:t>la</w:t>
            </w:r>
            <w:r>
              <w:rPr>
                <w:spacing w:val="-4"/>
                <w:w w:val="115"/>
                <w:sz w:val="16"/>
              </w:rPr>
              <w:t> </w:t>
            </w:r>
            <w:r>
              <w:rPr>
                <w:w w:val="115"/>
                <w:sz w:val="16"/>
              </w:rPr>
              <w:t>construcción</w:t>
            </w:r>
            <w:r>
              <w:rPr>
                <w:spacing w:val="-9"/>
                <w:w w:val="115"/>
                <w:sz w:val="16"/>
              </w:rPr>
              <w:t> </w:t>
            </w:r>
            <w:r>
              <w:rPr>
                <w:w w:val="115"/>
                <w:sz w:val="16"/>
              </w:rPr>
              <w:t>de</w:t>
            </w:r>
            <w:r>
              <w:rPr>
                <w:spacing w:val="-4"/>
                <w:w w:val="115"/>
                <w:sz w:val="16"/>
              </w:rPr>
              <w:t> </w:t>
            </w:r>
            <w:r>
              <w:rPr>
                <w:w w:val="115"/>
                <w:sz w:val="16"/>
              </w:rPr>
              <w:t>consensos orientados a la formulación colaborativa de metas</w:t>
            </w:r>
            <w:r>
              <w:rPr>
                <w:spacing w:val="-11"/>
                <w:w w:val="115"/>
                <w:sz w:val="16"/>
              </w:rPr>
              <w:t> </w:t>
            </w:r>
            <w:r>
              <w:rPr>
                <w:w w:val="115"/>
                <w:sz w:val="16"/>
              </w:rPr>
              <w:t>comunes.</w:t>
            </w:r>
          </w:p>
          <w:p>
            <w:pPr>
              <w:pStyle w:val="TableParagraph"/>
              <w:spacing w:line="259" w:lineRule="auto" w:before="120"/>
              <w:ind w:left="109" w:right="128"/>
              <w:rPr>
                <w:sz w:val="16"/>
              </w:rPr>
            </w:pPr>
            <w:r>
              <w:rPr>
                <w:w w:val="115"/>
                <w:sz w:val="16"/>
              </w:rPr>
              <w:t>-Apropiación de los principios y propósitos del aprendizaje colaborativo entre pares mediante el enfoque de Comunidades Profesionales</w:t>
            </w:r>
            <w:r>
              <w:rPr>
                <w:spacing w:val="-11"/>
                <w:w w:val="115"/>
                <w:sz w:val="16"/>
              </w:rPr>
              <w:t> </w:t>
            </w:r>
            <w:r>
              <w:rPr>
                <w:w w:val="115"/>
                <w:sz w:val="16"/>
              </w:rPr>
              <w:t>de</w:t>
            </w:r>
            <w:r>
              <w:rPr>
                <w:spacing w:val="-10"/>
                <w:w w:val="115"/>
                <w:sz w:val="16"/>
              </w:rPr>
              <w:t> </w:t>
            </w:r>
            <w:r>
              <w:rPr>
                <w:w w:val="115"/>
                <w:sz w:val="16"/>
              </w:rPr>
              <w:t>Aprendizaje.</w:t>
            </w:r>
            <w:r>
              <w:rPr>
                <w:spacing w:val="-12"/>
                <w:w w:val="115"/>
                <w:sz w:val="16"/>
              </w:rPr>
              <w:t> </w:t>
            </w:r>
            <w:r>
              <w:rPr>
                <w:w w:val="115"/>
                <w:sz w:val="16"/>
              </w:rPr>
              <w:t>Sus</w:t>
            </w:r>
            <w:r>
              <w:rPr>
                <w:spacing w:val="-9"/>
                <w:w w:val="115"/>
                <w:sz w:val="16"/>
              </w:rPr>
              <w:t> </w:t>
            </w:r>
            <w:r>
              <w:rPr>
                <w:w w:val="115"/>
                <w:sz w:val="16"/>
              </w:rPr>
              <w:t>procesos </w:t>
            </w:r>
            <w:r>
              <w:rPr>
                <w:spacing w:val="-2"/>
                <w:w w:val="115"/>
                <w:sz w:val="16"/>
              </w:rPr>
              <w:t>de organización, investigación, comunicación </w:t>
            </w:r>
            <w:r>
              <w:rPr>
                <w:w w:val="115"/>
                <w:sz w:val="16"/>
              </w:rPr>
              <w:t>y</w:t>
            </w:r>
            <w:r>
              <w:rPr>
                <w:spacing w:val="-9"/>
                <w:w w:val="115"/>
                <w:sz w:val="16"/>
              </w:rPr>
              <w:t> </w:t>
            </w:r>
            <w:r>
              <w:rPr>
                <w:w w:val="115"/>
                <w:sz w:val="16"/>
              </w:rPr>
              <w:t>retroalimentación.</w:t>
            </w:r>
          </w:p>
          <w:p>
            <w:pPr>
              <w:pStyle w:val="TableParagraph"/>
              <w:spacing w:line="259" w:lineRule="auto" w:before="119"/>
              <w:ind w:left="109" w:right="157"/>
              <w:rPr>
                <w:sz w:val="16"/>
              </w:rPr>
            </w:pPr>
            <w:r>
              <w:rPr>
                <w:w w:val="115"/>
                <w:sz w:val="16"/>
              </w:rPr>
              <w:t>-Planificación y desarrollo de métodos de sistematización de la práctica que permitan </w:t>
            </w:r>
            <w:r>
              <w:rPr>
                <w:w w:val="110"/>
                <w:sz w:val="16"/>
              </w:rPr>
              <w:t>la</w:t>
            </w:r>
            <w:r>
              <w:rPr>
                <w:spacing w:val="-1"/>
                <w:w w:val="110"/>
                <w:sz w:val="16"/>
              </w:rPr>
              <w:t> </w:t>
            </w:r>
            <w:r>
              <w:rPr>
                <w:w w:val="110"/>
                <w:sz w:val="16"/>
              </w:rPr>
              <w:t>descripción,</w:t>
            </w:r>
            <w:r>
              <w:rPr>
                <w:spacing w:val="-3"/>
                <w:w w:val="110"/>
                <w:sz w:val="16"/>
              </w:rPr>
              <w:t> </w:t>
            </w:r>
            <w:r>
              <w:rPr>
                <w:w w:val="110"/>
                <w:sz w:val="16"/>
              </w:rPr>
              <w:t>el</w:t>
            </w:r>
            <w:r>
              <w:rPr>
                <w:spacing w:val="-5"/>
                <w:w w:val="110"/>
                <w:sz w:val="16"/>
              </w:rPr>
              <w:t> </w:t>
            </w:r>
            <w:r>
              <w:rPr>
                <w:w w:val="110"/>
                <w:sz w:val="16"/>
              </w:rPr>
              <w:t>análisis,</w:t>
            </w:r>
            <w:r>
              <w:rPr>
                <w:spacing w:val="-6"/>
                <w:w w:val="110"/>
                <w:sz w:val="16"/>
              </w:rPr>
              <w:t> </w:t>
            </w:r>
            <w:r>
              <w:rPr>
                <w:w w:val="110"/>
                <w:sz w:val="16"/>
              </w:rPr>
              <w:t>la</w:t>
            </w:r>
            <w:r>
              <w:rPr>
                <w:spacing w:val="-4"/>
                <w:w w:val="110"/>
                <w:sz w:val="16"/>
              </w:rPr>
              <w:t> </w:t>
            </w:r>
            <w:r>
              <w:rPr>
                <w:w w:val="110"/>
                <w:sz w:val="16"/>
              </w:rPr>
              <w:t>contrastación</w:t>
            </w:r>
            <w:r>
              <w:rPr>
                <w:spacing w:val="-6"/>
                <w:w w:val="110"/>
                <w:sz w:val="16"/>
              </w:rPr>
              <w:t> </w:t>
            </w:r>
            <w:r>
              <w:rPr>
                <w:w w:val="110"/>
                <w:sz w:val="16"/>
              </w:rPr>
              <w:t>y</w:t>
            </w:r>
            <w:r>
              <w:rPr>
                <w:spacing w:val="-4"/>
                <w:w w:val="110"/>
                <w:sz w:val="16"/>
              </w:rPr>
              <w:t> </w:t>
            </w:r>
            <w:r>
              <w:rPr>
                <w:w w:val="110"/>
                <w:sz w:val="16"/>
              </w:rPr>
              <w:t>la </w:t>
            </w:r>
            <w:r>
              <w:rPr>
                <w:w w:val="115"/>
                <w:sz w:val="16"/>
              </w:rPr>
              <w:t>resignificación de la propia práctica en colaboración con pares.</w:t>
            </w:r>
          </w:p>
          <w:p>
            <w:pPr>
              <w:pStyle w:val="TableParagraph"/>
              <w:spacing w:line="259" w:lineRule="auto" w:before="120"/>
              <w:ind w:left="109" w:right="114"/>
              <w:rPr>
                <w:sz w:val="16"/>
              </w:rPr>
            </w:pPr>
            <w:r>
              <w:rPr>
                <w:w w:val="115"/>
                <w:sz w:val="16"/>
              </w:rPr>
              <w:t>-Implementación de estrategias que</w:t>
            </w:r>
            <w:r>
              <w:rPr>
                <w:spacing w:val="40"/>
                <w:w w:val="115"/>
                <w:sz w:val="16"/>
              </w:rPr>
              <w:t> </w:t>
            </w:r>
            <w:r>
              <w:rPr>
                <w:w w:val="115"/>
                <w:sz w:val="16"/>
              </w:rPr>
              <w:t>permitan</w:t>
            </w:r>
            <w:r>
              <w:rPr>
                <w:spacing w:val="-7"/>
                <w:w w:val="115"/>
                <w:sz w:val="16"/>
              </w:rPr>
              <w:t> </w:t>
            </w:r>
            <w:r>
              <w:rPr>
                <w:w w:val="115"/>
                <w:sz w:val="16"/>
              </w:rPr>
              <w:t>focalizar</w:t>
            </w:r>
            <w:r>
              <w:rPr>
                <w:spacing w:val="-3"/>
                <w:w w:val="115"/>
                <w:sz w:val="16"/>
              </w:rPr>
              <w:t> </w:t>
            </w:r>
            <w:r>
              <w:rPr>
                <w:w w:val="115"/>
                <w:sz w:val="16"/>
              </w:rPr>
              <w:t>el</w:t>
            </w:r>
            <w:r>
              <w:rPr>
                <w:spacing w:val="-6"/>
                <w:w w:val="115"/>
                <w:sz w:val="16"/>
              </w:rPr>
              <w:t> </w:t>
            </w:r>
            <w:r>
              <w:rPr>
                <w:w w:val="115"/>
                <w:sz w:val="16"/>
              </w:rPr>
              <w:t>trabajo</w:t>
            </w:r>
            <w:r>
              <w:rPr>
                <w:spacing w:val="-6"/>
                <w:w w:val="115"/>
                <w:sz w:val="16"/>
              </w:rPr>
              <w:t> </w:t>
            </w:r>
            <w:r>
              <w:rPr>
                <w:w w:val="115"/>
                <w:sz w:val="16"/>
              </w:rPr>
              <w:t>colaborativo</w:t>
            </w:r>
            <w:r>
              <w:rPr>
                <w:spacing w:val="-3"/>
                <w:w w:val="115"/>
                <w:sz w:val="16"/>
              </w:rPr>
              <w:t> </w:t>
            </w:r>
            <w:r>
              <w:rPr>
                <w:w w:val="115"/>
                <w:sz w:val="16"/>
              </w:rPr>
              <w:t>que se realiza en (Comités de participación, </w:t>
            </w:r>
            <w:r>
              <w:rPr>
                <w:w w:val="110"/>
                <w:sz w:val="16"/>
              </w:rPr>
              <w:t>Cuerpos colegiados, Consejo Técnico) para la </w:t>
            </w:r>
            <w:r>
              <w:rPr>
                <w:w w:val="115"/>
                <w:sz w:val="16"/>
              </w:rPr>
              <w:t>construcción de consensos y metas compartidas</w:t>
            </w:r>
            <w:r>
              <w:rPr>
                <w:spacing w:val="-12"/>
                <w:w w:val="115"/>
                <w:sz w:val="16"/>
              </w:rPr>
              <w:t> </w:t>
            </w:r>
            <w:r>
              <w:rPr>
                <w:w w:val="115"/>
                <w:sz w:val="16"/>
              </w:rPr>
              <w:t>centradas</w:t>
            </w:r>
            <w:r>
              <w:rPr>
                <w:spacing w:val="-9"/>
                <w:w w:val="115"/>
                <w:sz w:val="16"/>
              </w:rPr>
              <w:t> </w:t>
            </w:r>
            <w:r>
              <w:rPr>
                <w:w w:val="115"/>
                <w:sz w:val="16"/>
              </w:rPr>
              <w:t>en</w:t>
            </w:r>
            <w:r>
              <w:rPr>
                <w:spacing w:val="-13"/>
                <w:w w:val="115"/>
                <w:sz w:val="16"/>
              </w:rPr>
              <w:t> </w:t>
            </w:r>
            <w:r>
              <w:rPr>
                <w:w w:val="115"/>
                <w:sz w:val="16"/>
              </w:rPr>
              <w:t>la</w:t>
            </w:r>
            <w:r>
              <w:rPr>
                <w:spacing w:val="-10"/>
                <w:w w:val="115"/>
                <w:sz w:val="16"/>
              </w:rPr>
              <w:t> </w:t>
            </w:r>
            <w:r>
              <w:rPr>
                <w:w w:val="115"/>
                <w:sz w:val="16"/>
              </w:rPr>
              <w:t>solución</w:t>
            </w:r>
            <w:r>
              <w:rPr>
                <w:spacing w:val="-13"/>
                <w:w w:val="115"/>
                <w:sz w:val="16"/>
              </w:rPr>
              <w:t> </w:t>
            </w:r>
            <w:r>
              <w:rPr>
                <w:w w:val="115"/>
                <w:sz w:val="16"/>
              </w:rPr>
              <w:t>puntual de</w:t>
            </w:r>
            <w:r>
              <w:rPr>
                <w:spacing w:val="-7"/>
                <w:w w:val="115"/>
                <w:sz w:val="16"/>
              </w:rPr>
              <w:t> </w:t>
            </w:r>
            <w:r>
              <w:rPr>
                <w:w w:val="115"/>
                <w:sz w:val="16"/>
              </w:rPr>
              <w:t>situaciones</w:t>
            </w:r>
            <w:r>
              <w:rPr>
                <w:spacing w:val="-8"/>
                <w:w w:val="115"/>
                <w:sz w:val="16"/>
              </w:rPr>
              <w:t> </w:t>
            </w:r>
            <w:r>
              <w:rPr>
                <w:w w:val="115"/>
                <w:sz w:val="16"/>
              </w:rPr>
              <w:t>de</w:t>
            </w:r>
            <w:r>
              <w:rPr>
                <w:spacing w:val="-7"/>
                <w:w w:val="115"/>
                <w:sz w:val="16"/>
              </w:rPr>
              <w:t> </w:t>
            </w:r>
            <w:r>
              <w:rPr>
                <w:w w:val="115"/>
                <w:sz w:val="16"/>
              </w:rPr>
              <w:t>enseñanza</w:t>
            </w:r>
            <w:r>
              <w:rPr>
                <w:spacing w:val="-7"/>
                <w:w w:val="115"/>
                <w:sz w:val="16"/>
              </w:rPr>
              <w:t> </w:t>
            </w:r>
            <w:r>
              <w:rPr>
                <w:w w:val="115"/>
                <w:sz w:val="16"/>
              </w:rPr>
              <w:t>y</w:t>
            </w:r>
            <w:r>
              <w:rPr>
                <w:spacing w:val="-9"/>
                <w:w w:val="115"/>
                <w:sz w:val="16"/>
              </w:rPr>
              <w:t> </w:t>
            </w:r>
            <w:r>
              <w:rPr>
                <w:w w:val="115"/>
                <w:sz w:val="16"/>
              </w:rPr>
              <w:t>aprendizaje</w:t>
            </w:r>
            <w:r>
              <w:rPr>
                <w:spacing w:val="-9"/>
                <w:w w:val="115"/>
                <w:sz w:val="16"/>
              </w:rPr>
              <w:t> </w:t>
            </w:r>
            <w:r>
              <w:rPr>
                <w:w w:val="115"/>
                <w:sz w:val="16"/>
              </w:rPr>
              <w:t>o</w:t>
            </w:r>
          </w:p>
          <w:p>
            <w:pPr>
              <w:pStyle w:val="TableParagraph"/>
              <w:spacing w:line="167" w:lineRule="exact" w:before="0"/>
              <w:ind w:left="109"/>
              <w:rPr>
                <w:sz w:val="16"/>
              </w:rPr>
            </w:pPr>
            <w:r>
              <w:rPr>
                <w:w w:val="115"/>
                <w:sz w:val="16"/>
              </w:rPr>
              <w:t>de</w:t>
            </w:r>
            <w:r>
              <w:rPr>
                <w:spacing w:val="-11"/>
                <w:w w:val="115"/>
                <w:sz w:val="16"/>
              </w:rPr>
              <w:t> </w:t>
            </w:r>
            <w:r>
              <w:rPr>
                <w:w w:val="115"/>
                <w:sz w:val="16"/>
              </w:rPr>
              <w:t>mejora</w:t>
            </w:r>
            <w:r>
              <w:rPr>
                <w:spacing w:val="-9"/>
                <w:w w:val="115"/>
                <w:sz w:val="16"/>
              </w:rPr>
              <w:t> </w:t>
            </w:r>
            <w:r>
              <w:rPr>
                <w:w w:val="115"/>
                <w:sz w:val="16"/>
              </w:rPr>
              <w:t>de</w:t>
            </w:r>
            <w:r>
              <w:rPr>
                <w:spacing w:val="-13"/>
                <w:w w:val="115"/>
                <w:sz w:val="16"/>
              </w:rPr>
              <w:t> </w:t>
            </w:r>
            <w:r>
              <w:rPr>
                <w:w w:val="115"/>
                <w:sz w:val="16"/>
              </w:rPr>
              <w:t>la</w:t>
            </w:r>
            <w:r>
              <w:rPr>
                <w:spacing w:val="-11"/>
                <w:w w:val="115"/>
                <w:sz w:val="16"/>
              </w:rPr>
              <w:t> </w:t>
            </w:r>
            <w:r>
              <w:rPr>
                <w:w w:val="115"/>
                <w:sz w:val="16"/>
              </w:rPr>
              <w:t>operación</w:t>
            </w:r>
            <w:r>
              <w:rPr>
                <w:spacing w:val="-12"/>
                <w:w w:val="115"/>
                <w:sz w:val="16"/>
              </w:rPr>
              <w:t> </w:t>
            </w:r>
            <w:r>
              <w:rPr>
                <w:spacing w:val="-2"/>
                <w:w w:val="115"/>
                <w:sz w:val="16"/>
              </w:rPr>
              <w:t>escolar.</w:t>
            </w:r>
          </w:p>
        </w:tc>
      </w:tr>
    </w:tbl>
    <w:p>
      <w:pPr>
        <w:pStyle w:val="BodyText"/>
        <w:spacing w:before="66"/>
        <w:rPr>
          <w:rFonts w:ascii="Arial"/>
          <w:b/>
          <w:sz w:val="16"/>
        </w:rPr>
      </w:pPr>
    </w:p>
    <w:p>
      <w:pPr>
        <w:spacing w:before="0"/>
        <w:ind w:left="338" w:right="0" w:firstLine="0"/>
        <w:jc w:val="left"/>
        <w:rPr>
          <w:rFonts w:ascii="Arial" w:hAnsi="Arial"/>
          <w:b/>
          <w:sz w:val="16"/>
        </w:rPr>
      </w:pPr>
      <w:r>
        <w:rPr>
          <w:rFonts w:ascii="Arial" w:hAnsi="Arial"/>
          <w:b/>
          <w:w w:val="110"/>
          <w:sz w:val="16"/>
        </w:rPr>
        <w:t>Núcleo</w:t>
      </w:r>
      <w:r>
        <w:rPr>
          <w:rFonts w:ascii="Arial" w:hAnsi="Arial"/>
          <w:b/>
          <w:spacing w:val="-7"/>
          <w:w w:val="110"/>
          <w:sz w:val="16"/>
        </w:rPr>
        <w:t> </w:t>
      </w:r>
      <w:r>
        <w:rPr>
          <w:rFonts w:ascii="Arial" w:hAnsi="Arial"/>
          <w:b/>
          <w:w w:val="110"/>
          <w:sz w:val="16"/>
        </w:rPr>
        <w:t>IV.</w:t>
      </w:r>
      <w:r>
        <w:rPr>
          <w:rFonts w:ascii="Arial" w:hAnsi="Arial"/>
          <w:b/>
          <w:spacing w:val="-8"/>
          <w:w w:val="110"/>
          <w:sz w:val="16"/>
        </w:rPr>
        <w:t> </w:t>
      </w:r>
      <w:r>
        <w:rPr>
          <w:rFonts w:ascii="Arial" w:hAnsi="Arial"/>
          <w:b/>
          <w:w w:val="110"/>
          <w:sz w:val="16"/>
        </w:rPr>
        <w:t>Saberes</w:t>
      </w:r>
      <w:r>
        <w:rPr>
          <w:rFonts w:ascii="Arial" w:hAnsi="Arial"/>
          <w:b/>
          <w:spacing w:val="-8"/>
          <w:w w:val="110"/>
          <w:sz w:val="16"/>
        </w:rPr>
        <w:t> </w:t>
      </w:r>
      <w:r>
        <w:rPr>
          <w:rFonts w:ascii="Arial" w:hAnsi="Arial"/>
          <w:b/>
          <w:w w:val="110"/>
          <w:sz w:val="16"/>
        </w:rPr>
        <w:t>y</w:t>
      </w:r>
      <w:r>
        <w:rPr>
          <w:rFonts w:ascii="Arial" w:hAnsi="Arial"/>
          <w:b/>
          <w:spacing w:val="-6"/>
          <w:w w:val="110"/>
          <w:sz w:val="16"/>
        </w:rPr>
        <w:t> </w:t>
      </w:r>
      <w:r>
        <w:rPr>
          <w:rFonts w:ascii="Arial" w:hAnsi="Arial"/>
          <w:b/>
          <w:w w:val="110"/>
          <w:sz w:val="16"/>
        </w:rPr>
        <w:t>conocimientos</w:t>
      </w:r>
      <w:r>
        <w:rPr>
          <w:rFonts w:ascii="Arial" w:hAnsi="Arial"/>
          <w:b/>
          <w:spacing w:val="-6"/>
          <w:w w:val="110"/>
          <w:sz w:val="16"/>
        </w:rPr>
        <w:t> </w:t>
      </w:r>
      <w:r>
        <w:rPr>
          <w:rFonts w:ascii="Arial" w:hAnsi="Arial"/>
          <w:b/>
          <w:w w:val="110"/>
          <w:sz w:val="16"/>
        </w:rPr>
        <w:t>de</w:t>
      </w:r>
      <w:r>
        <w:rPr>
          <w:rFonts w:ascii="Arial" w:hAnsi="Arial"/>
          <w:b/>
          <w:spacing w:val="-8"/>
          <w:w w:val="110"/>
          <w:sz w:val="16"/>
        </w:rPr>
        <w:t> </w:t>
      </w:r>
      <w:r>
        <w:rPr>
          <w:rFonts w:ascii="Arial" w:hAnsi="Arial"/>
          <w:b/>
          <w:w w:val="110"/>
          <w:sz w:val="16"/>
        </w:rPr>
        <w:t>la</w:t>
      </w:r>
      <w:r>
        <w:rPr>
          <w:rFonts w:ascii="Arial" w:hAnsi="Arial"/>
          <w:b/>
          <w:spacing w:val="-8"/>
          <w:w w:val="110"/>
          <w:sz w:val="16"/>
        </w:rPr>
        <w:t> </w:t>
      </w:r>
      <w:r>
        <w:rPr>
          <w:rFonts w:ascii="Arial" w:hAnsi="Arial"/>
          <w:b/>
          <w:w w:val="110"/>
          <w:sz w:val="16"/>
        </w:rPr>
        <w:t>práctica</w:t>
      </w:r>
      <w:r>
        <w:rPr>
          <w:rFonts w:ascii="Arial" w:hAnsi="Arial"/>
          <w:b/>
          <w:spacing w:val="-7"/>
          <w:w w:val="110"/>
          <w:sz w:val="16"/>
        </w:rPr>
        <w:t> </w:t>
      </w:r>
      <w:r>
        <w:rPr>
          <w:rFonts w:ascii="Arial" w:hAnsi="Arial"/>
          <w:b/>
          <w:w w:val="110"/>
          <w:sz w:val="16"/>
        </w:rPr>
        <w:t>y</w:t>
      </w:r>
      <w:r>
        <w:rPr>
          <w:rFonts w:ascii="Arial" w:hAnsi="Arial"/>
          <w:b/>
          <w:spacing w:val="-6"/>
          <w:w w:val="110"/>
          <w:sz w:val="16"/>
        </w:rPr>
        <w:t> </w:t>
      </w:r>
      <w:r>
        <w:rPr>
          <w:rFonts w:ascii="Arial" w:hAnsi="Arial"/>
          <w:b/>
          <w:w w:val="110"/>
          <w:sz w:val="16"/>
        </w:rPr>
        <w:t>la</w:t>
      </w:r>
      <w:r>
        <w:rPr>
          <w:rFonts w:ascii="Arial" w:hAnsi="Arial"/>
          <w:b/>
          <w:spacing w:val="-8"/>
          <w:w w:val="110"/>
          <w:sz w:val="16"/>
        </w:rPr>
        <w:t> </w:t>
      </w:r>
      <w:r>
        <w:rPr>
          <w:rFonts w:ascii="Arial" w:hAnsi="Arial"/>
          <w:b/>
          <w:spacing w:val="-2"/>
          <w:w w:val="110"/>
          <w:sz w:val="16"/>
        </w:rPr>
        <w:t>experiencia</w:t>
      </w:r>
    </w:p>
    <w:p>
      <w:pPr>
        <w:pStyle w:val="BodyText"/>
        <w:rPr>
          <w:rFonts w:ascii="Arial"/>
          <w:b/>
          <w:sz w:val="20"/>
        </w:rPr>
      </w:pPr>
    </w:p>
    <w:tbl>
      <w:tblPr>
        <w:tblW w:w="0" w:type="auto"/>
        <w:jc w:val="left"/>
        <w:tblInd w:w="34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0" w:type="dxa"/>
          <w:left w:w="0" w:type="dxa"/>
          <w:bottom w:w="0" w:type="dxa"/>
          <w:right w:w="0" w:type="dxa"/>
        </w:tblCellMar>
        <w:tblLook w:val="01E0"/>
      </w:tblPr>
      <w:tblGrid>
        <w:gridCol w:w="1438"/>
        <w:gridCol w:w="3773"/>
        <w:gridCol w:w="3782"/>
        <w:gridCol w:w="3753"/>
      </w:tblGrid>
      <w:tr>
        <w:trPr>
          <w:trHeight w:val="318" w:hRule="atLeast"/>
        </w:trPr>
        <w:tc>
          <w:tcPr>
            <w:tcW w:w="5211" w:type="dxa"/>
            <w:gridSpan w:val="2"/>
            <w:shd w:val="clear" w:color="auto" w:fill="C9E8DF"/>
          </w:tcPr>
          <w:p>
            <w:pPr>
              <w:pStyle w:val="TableParagraph"/>
              <w:spacing w:line="168" w:lineRule="exact"/>
              <w:ind w:left="5"/>
              <w:jc w:val="center"/>
              <w:rPr>
                <w:rFonts w:ascii="Arial"/>
                <w:b/>
                <w:sz w:val="16"/>
              </w:rPr>
            </w:pPr>
            <w:r>
              <w:rPr>
                <w:rFonts w:ascii="Arial"/>
                <w:b/>
                <w:spacing w:val="-2"/>
                <w:w w:val="110"/>
                <w:sz w:val="16"/>
              </w:rPr>
              <w:t>DIMENSIONES</w:t>
            </w:r>
          </w:p>
        </w:tc>
        <w:tc>
          <w:tcPr>
            <w:tcW w:w="3782" w:type="dxa"/>
            <w:vMerge w:val="restart"/>
            <w:shd w:val="clear" w:color="auto" w:fill="C9E8DF"/>
          </w:tcPr>
          <w:p>
            <w:pPr>
              <w:pStyle w:val="TableParagraph"/>
              <w:spacing w:before="11"/>
              <w:ind w:left="0"/>
              <w:rPr>
                <w:rFonts w:ascii="Arial"/>
                <w:b/>
                <w:sz w:val="16"/>
              </w:rPr>
            </w:pPr>
          </w:p>
          <w:p>
            <w:pPr>
              <w:pStyle w:val="TableParagraph"/>
              <w:spacing w:line="259" w:lineRule="auto" w:before="0"/>
              <w:ind w:left="993" w:right="97"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753" w:type="dxa"/>
            <w:vMerge w:val="restart"/>
            <w:shd w:val="clear" w:color="auto" w:fill="C9E8DF"/>
          </w:tcPr>
          <w:p>
            <w:pPr>
              <w:pStyle w:val="TableParagraph"/>
              <w:spacing w:before="11"/>
              <w:ind w:left="0"/>
              <w:rPr>
                <w:rFonts w:ascii="Arial"/>
                <w:b/>
                <w:sz w:val="16"/>
              </w:rPr>
            </w:pPr>
          </w:p>
          <w:p>
            <w:pPr>
              <w:pStyle w:val="TableParagraph"/>
              <w:spacing w:line="259" w:lineRule="auto" w:before="0"/>
              <w:ind w:left="660" w:right="42"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211" w:type="dxa"/>
            <w:gridSpan w:val="2"/>
            <w:shd w:val="clear" w:color="auto" w:fill="C9E8DF"/>
          </w:tcPr>
          <w:p>
            <w:pPr>
              <w:pStyle w:val="TableParagraph"/>
              <w:spacing w:line="168" w:lineRule="exact"/>
              <w:ind w:left="859"/>
              <w:rPr>
                <w:rFonts w:ascii="Arial"/>
                <w:i/>
                <w:sz w:val="16"/>
              </w:rPr>
            </w:pPr>
            <w:r>
              <w:rPr>
                <w:rFonts w:ascii="Arial"/>
                <w:i/>
                <w:w w:val="110"/>
                <w:sz w:val="16"/>
              </w:rPr>
              <w:t>Saberes</w:t>
            </w:r>
            <w:r>
              <w:rPr>
                <w:rFonts w:ascii="Arial"/>
                <w:i/>
                <w:spacing w:val="7"/>
                <w:w w:val="110"/>
                <w:sz w:val="16"/>
              </w:rPr>
              <w:t> </w:t>
            </w:r>
            <w:r>
              <w:rPr>
                <w:rFonts w:ascii="Arial"/>
                <w:i/>
                <w:w w:val="110"/>
                <w:sz w:val="16"/>
              </w:rPr>
              <w:t>y</w:t>
            </w:r>
            <w:r>
              <w:rPr>
                <w:rFonts w:ascii="Arial"/>
                <w:i/>
                <w:spacing w:val="5"/>
                <w:w w:val="110"/>
                <w:sz w:val="16"/>
              </w:rPr>
              <w:t> </w:t>
            </w:r>
            <w:r>
              <w:rPr>
                <w:rFonts w:ascii="Arial"/>
                <w:i/>
                <w:w w:val="110"/>
                <w:sz w:val="16"/>
              </w:rPr>
              <w:t>conocimientos</w:t>
            </w:r>
            <w:r>
              <w:rPr>
                <w:rFonts w:ascii="Arial"/>
                <w:i/>
                <w:spacing w:val="3"/>
                <w:w w:val="110"/>
                <w:sz w:val="16"/>
              </w:rPr>
              <w:t> </w:t>
            </w:r>
            <w:r>
              <w:rPr>
                <w:rFonts w:ascii="Arial"/>
                <w:i/>
                <w:w w:val="110"/>
                <w:sz w:val="16"/>
              </w:rPr>
              <w:t>que</w:t>
            </w:r>
            <w:r>
              <w:rPr>
                <w:rFonts w:ascii="Arial"/>
                <w:i/>
                <w:spacing w:val="2"/>
                <w:w w:val="110"/>
                <w:sz w:val="16"/>
              </w:rPr>
              <w:t> </w:t>
            </w:r>
            <w:r>
              <w:rPr>
                <w:rFonts w:ascii="Arial"/>
                <w:i/>
                <w:w w:val="110"/>
                <w:sz w:val="16"/>
              </w:rPr>
              <w:t>se</w:t>
            </w:r>
            <w:r>
              <w:rPr>
                <w:rFonts w:ascii="Arial"/>
                <w:i/>
                <w:spacing w:val="5"/>
                <w:w w:val="110"/>
                <w:sz w:val="16"/>
              </w:rPr>
              <w:t> </w:t>
            </w:r>
            <w:r>
              <w:rPr>
                <w:rFonts w:ascii="Arial"/>
                <w:i/>
                <w:spacing w:val="-2"/>
                <w:w w:val="110"/>
                <w:sz w:val="16"/>
              </w:rPr>
              <w:t>involucran</w:t>
            </w:r>
          </w:p>
        </w:tc>
        <w:tc>
          <w:tcPr>
            <w:tcW w:w="3782" w:type="dxa"/>
            <w:vMerge/>
            <w:tcBorders>
              <w:top w:val="nil"/>
            </w:tcBorders>
            <w:shd w:val="clear" w:color="auto" w:fill="C9E8DF"/>
          </w:tcPr>
          <w:p>
            <w:pPr>
              <w:rPr>
                <w:sz w:val="2"/>
                <w:szCs w:val="2"/>
              </w:rPr>
            </w:pPr>
          </w:p>
        </w:tc>
        <w:tc>
          <w:tcPr>
            <w:tcW w:w="3753" w:type="dxa"/>
            <w:vMerge/>
            <w:tcBorders>
              <w:top w:val="nil"/>
            </w:tcBorders>
            <w:shd w:val="clear" w:color="auto" w:fill="C9E8DF"/>
          </w:tcPr>
          <w:p>
            <w:pPr>
              <w:rPr>
                <w:sz w:val="2"/>
                <w:szCs w:val="2"/>
              </w:rPr>
            </w:pPr>
          </w:p>
        </w:tc>
      </w:tr>
      <w:tr>
        <w:trPr>
          <w:trHeight w:val="1113" w:hRule="atLeast"/>
        </w:trPr>
        <w:tc>
          <w:tcPr>
            <w:tcW w:w="1438" w:type="dxa"/>
            <w:vMerge w:val="restart"/>
          </w:tcPr>
          <w:p>
            <w:pPr>
              <w:pStyle w:val="TableParagraph"/>
              <w:spacing w:line="259" w:lineRule="auto"/>
              <w:ind w:right="130"/>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innovación</w:t>
            </w:r>
            <w:r>
              <w:rPr>
                <w:rFonts w:ascii="Arial" w:hAnsi="Arial"/>
                <w:b/>
                <w:spacing w:val="-13"/>
                <w:w w:val="110"/>
                <w:sz w:val="16"/>
              </w:rPr>
              <w:t> </w:t>
            </w:r>
            <w:r>
              <w:rPr>
                <w:rFonts w:ascii="Arial" w:hAnsi="Arial"/>
                <w:b/>
                <w:w w:val="110"/>
                <w:sz w:val="16"/>
              </w:rPr>
              <w:t>de la</w:t>
            </w:r>
            <w:r>
              <w:rPr>
                <w:rFonts w:ascii="Arial" w:hAnsi="Arial"/>
                <w:b/>
                <w:spacing w:val="-1"/>
                <w:w w:val="110"/>
                <w:sz w:val="16"/>
              </w:rPr>
              <w:t> </w:t>
            </w:r>
            <w:r>
              <w:rPr>
                <w:rFonts w:ascii="Arial" w:hAnsi="Arial"/>
                <w:b/>
                <w:w w:val="110"/>
                <w:sz w:val="16"/>
              </w:rPr>
              <w:t>práctica</w:t>
            </w:r>
          </w:p>
        </w:tc>
        <w:tc>
          <w:tcPr>
            <w:tcW w:w="3773" w:type="dxa"/>
          </w:tcPr>
          <w:p>
            <w:pPr>
              <w:pStyle w:val="TableParagraph"/>
              <w:spacing w:line="259" w:lineRule="auto"/>
              <w:ind w:right="128"/>
              <w:rPr>
                <w:sz w:val="16"/>
              </w:rPr>
            </w:pPr>
            <w:r>
              <w:rPr>
                <w:w w:val="115"/>
                <w:sz w:val="16"/>
              </w:rPr>
              <w:t>Estrategias</w:t>
            </w:r>
            <w:r>
              <w:rPr>
                <w:spacing w:val="-13"/>
                <w:w w:val="115"/>
                <w:sz w:val="16"/>
              </w:rPr>
              <w:t> </w:t>
            </w:r>
            <w:r>
              <w:rPr>
                <w:w w:val="115"/>
                <w:sz w:val="16"/>
              </w:rPr>
              <w:t>que</w:t>
            </w:r>
            <w:r>
              <w:rPr>
                <w:spacing w:val="-13"/>
                <w:w w:val="115"/>
                <w:sz w:val="16"/>
              </w:rPr>
              <w:t> </w:t>
            </w:r>
            <w:r>
              <w:rPr>
                <w:w w:val="115"/>
                <w:sz w:val="16"/>
              </w:rPr>
              <w:t>permitan</w:t>
            </w:r>
            <w:r>
              <w:rPr>
                <w:spacing w:val="-13"/>
                <w:w w:val="115"/>
                <w:sz w:val="16"/>
              </w:rPr>
              <w:t> </w:t>
            </w:r>
            <w:r>
              <w:rPr>
                <w:w w:val="115"/>
                <w:sz w:val="16"/>
              </w:rPr>
              <w:t>la</w:t>
            </w:r>
            <w:r>
              <w:rPr>
                <w:spacing w:val="-13"/>
                <w:w w:val="115"/>
                <w:sz w:val="16"/>
              </w:rPr>
              <w:t> </w:t>
            </w:r>
            <w:r>
              <w:rPr>
                <w:w w:val="115"/>
                <w:sz w:val="16"/>
              </w:rPr>
              <w:t>incorporación de</w:t>
            </w:r>
            <w:r>
              <w:rPr>
                <w:spacing w:val="-5"/>
                <w:w w:val="115"/>
                <w:sz w:val="16"/>
              </w:rPr>
              <w:t> </w:t>
            </w:r>
            <w:r>
              <w:rPr>
                <w:w w:val="115"/>
                <w:sz w:val="16"/>
              </w:rPr>
              <w:t>cambios</w:t>
            </w:r>
            <w:r>
              <w:rPr>
                <w:spacing w:val="-4"/>
                <w:w w:val="115"/>
                <w:sz w:val="16"/>
              </w:rPr>
              <w:t> </w:t>
            </w:r>
            <w:r>
              <w:rPr>
                <w:w w:val="115"/>
                <w:sz w:val="16"/>
              </w:rPr>
              <w:t>en</w:t>
            </w:r>
            <w:r>
              <w:rPr>
                <w:spacing w:val="-7"/>
                <w:w w:val="115"/>
                <w:sz w:val="16"/>
              </w:rPr>
              <w:t> </w:t>
            </w:r>
            <w:r>
              <w:rPr>
                <w:w w:val="115"/>
                <w:sz w:val="16"/>
              </w:rPr>
              <w:t>la</w:t>
            </w:r>
            <w:r>
              <w:rPr>
                <w:spacing w:val="-5"/>
                <w:w w:val="115"/>
                <w:sz w:val="16"/>
              </w:rPr>
              <w:t> </w:t>
            </w:r>
            <w:r>
              <w:rPr>
                <w:w w:val="115"/>
                <w:sz w:val="16"/>
              </w:rPr>
              <w:t>práctica</w:t>
            </w:r>
            <w:r>
              <w:rPr>
                <w:spacing w:val="-5"/>
                <w:w w:val="115"/>
                <w:sz w:val="16"/>
              </w:rPr>
              <w:t> </w:t>
            </w:r>
            <w:r>
              <w:rPr>
                <w:w w:val="115"/>
                <w:sz w:val="16"/>
              </w:rPr>
              <w:t>para</w:t>
            </w:r>
            <w:r>
              <w:rPr>
                <w:spacing w:val="-5"/>
                <w:w w:val="115"/>
                <w:sz w:val="16"/>
              </w:rPr>
              <w:t> </w:t>
            </w:r>
            <w:r>
              <w:rPr>
                <w:w w:val="115"/>
                <w:sz w:val="16"/>
              </w:rPr>
              <w:t>mejorar</w:t>
            </w:r>
            <w:r>
              <w:rPr>
                <w:spacing w:val="-4"/>
                <w:w w:val="115"/>
                <w:sz w:val="16"/>
              </w:rPr>
              <w:t> </w:t>
            </w:r>
            <w:r>
              <w:rPr>
                <w:w w:val="115"/>
                <w:sz w:val="16"/>
              </w:rPr>
              <w:t>el proceso de enseñanza y transformar el aprendizaje en algo apasionante y de</w:t>
            </w:r>
          </w:p>
          <w:p>
            <w:pPr>
              <w:pStyle w:val="TableParagraph"/>
              <w:spacing w:line="168" w:lineRule="exact" w:before="0"/>
              <w:rPr>
                <w:sz w:val="16"/>
              </w:rPr>
            </w:pPr>
            <w:r>
              <w:rPr>
                <w:w w:val="115"/>
                <w:sz w:val="16"/>
              </w:rPr>
              <w:t>disfrute</w:t>
            </w:r>
            <w:r>
              <w:rPr>
                <w:spacing w:val="-11"/>
                <w:w w:val="115"/>
                <w:sz w:val="16"/>
              </w:rPr>
              <w:t> </w:t>
            </w:r>
            <w:r>
              <w:rPr>
                <w:w w:val="115"/>
                <w:sz w:val="16"/>
              </w:rPr>
              <w:t>en</w:t>
            </w:r>
            <w:r>
              <w:rPr>
                <w:spacing w:val="-11"/>
                <w:w w:val="115"/>
                <w:sz w:val="16"/>
              </w:rPr>
              <w:t> </w:t>
            </w:r>
            <w:r>
              <w:rPr>
                <w:w w:val="115"/>
                <w:sz w:val="16"/>
              </w:rPr>
              <w:t>los</w:t>
            </w:r>
            <w:r>
              <w:rPr>
                <w:spacing w:val="-12"/>
                <w:w w:val="115"/>
                <w:sz w:val="16"/>
              </w:rPr>
              <w:t> </w:t>
            </w:r>
            <w:r>
              <w:rPr>
                <w:spacing w:val="-2"/>
                <w:w w:val="115"/>
                <w:sz w:val="16"/>
              </w:rPr>
              <w:t>estudiantes.</w:t>
            </w:r>
          </w:p>
        </w:tc>
        <w:tc>
          <w:tcPr>
            <w:tcW w:w="3782" w:type="dxa"/>
            <w:vMerge w:val="restart"/>
          </w:tcPr>
          <w:p>
            <w:pPr>
              <w:pStyle w:val="TableParagraph"/>
              <w:spacing w:line="259" w:lineRule="auto"/>
              <w:ind w:left="105" w:right="97"/>
              <w:rPr>
                <w:sz w:val="16"/>
              </w:rPr>
            </w:pPr>
            <w:r>
              <w:rPr>
                <w:w w:val="115"/>
                <w:sz w:val="16"/>
              </w:rPr>
              <w:t>¿Qué actitudes favorecen la implementación</w:t>
            </w:r>
            <w:r>
              <w:rPr>
                <w:spacing w:val="-13"/>
                <w:w w:val="115"/>
                <w:sz w:val="16"/>
              </w:rPr>
              <w:t> </w:t>
            </w:r>
            <w:r>
              <w:rPr>
                <w:w w:val="115"/>
                <w:sz w:val="16"/>
              </w:rPr>
              <w:t>de</w:t>
            </w:r>
            <w:r>
              <w:rPr>
                <w:spacing w:val="-13"/>
                <w:w w:val="115"/>
                <w:sz w:val="16"/>
              </w:rPr>
              <w:t> </w:t>
            </w:r>
            <w:r>
              <w:rPr>
                <w:w w:val="115"/>
                <w:sz w:val="16"/>
              </w:rPr>
              <w:t>cambios</w:t>
            </w:r>
            <w:r>
              <w:rPr>
                <w:spacing w:val="-12"/>
                <w:w w:val="115"/>
                <w:sz w:val="16"/>
              </w:rPr>
              <w:t> </w:t>
            </w:r>
            <w:r>
              <w:rPr>
                <w:w w:val="115"/>
                <w:sz w:val="16"/>
              </w:rPr>
              <w:t>y</w:t>
            </w:r>
            <w:r>
              <w:rPr>
                <w:spacing w:val="-13"/>
                <w:w w:val="115"/>
                <w:sz w:val="16"/>
              </w:rPr>
              <w:t> </w:t>
            </w:r>
            <w:r>
              <w:rPr>
                <w:w w:val="115"/>
                <w:sz w:val="16"/>
              </w:rPr>
              <w:t>nuevas prácticas</w:t>
            </w:r>
            <w:r>
              <w:rPr>
                <w:spacing w:val="-5"/>
                <w:w w:val="115"/>
                <w:sz w:val="16"/>
              </w:rPr>
              <w:t> </w:t>
            </w:r>
            <w:r>
              <w:rPr>
                <w:w w:val="115"/>
                <w:sz w:val="16"/>
              </w:rPr>
              <w:t>docentes?</w:t>
            </w:r>
          </w:p>
          <w:p>
            <w:pPr>
              <w:pStyle w:val="TableParagraph"/>
              <w:spacing w:line="259" w:lineRule="auto" w:before="120"/>
              <w:ind w:left="105" w:right="97"/>
              <w:rPr>
                <w:sz w:val="16"/>
              </w:rPr>
            </w:pPr>
            <w:r>
              <w:rPr>
                <w:w w:val="115"/>
                <w:sz w:val="16"/>
              </w:rPr>
              <w:t>¿Cómo</w:t>
            </w:r>
            <w:r>
              <w:rPr>
                <w:spacing w:val="-11"/>
                <w:w w:val="115"/>
                <w:sz w:val="16"/>
              </w:rPr>
              <w:t> </w:t>
            </w:r>
            <w:r>
              <w:rPr>
                <w:w w:val="115"/>
                <w:sz w:val="16"/>
              </w:rPr>
              <w:t>emprender</w:t>
            </w:r>
            <w:r>
              <w:rPr>
                <w:spacing w:val="-11"/>
                <w:w w:val="115"/>
                <w:sz w:val="16"/>
              </w:rPr>
              <w:t> </w:t>
            </w:r>
            <w:r>
              <w:rPr>
                <w:w w:val="115"/>
                <w:sz w:val="16"/>
              </w:rPr>
              <w:t>un</w:t>
            </w:r>
            <w:r>
              <w:rPr>
                <w:spacing w:val="-12"/>
                <w:w w:val="115"/>
                <w:sz w:val="16"/>
              </w:rPr>
              <w:t> </w:t>
            </w:r>
            <w:r>
              <w:rPr>
                <w:w w:val="115"/>
                <w:sz w:val="16"/>
              </w:rPr>
              <w:t>cambio</w:t>
            </w:r>
            <w:r>
              <w:rPr>
                <w:spacing w:val="-13"/>
                <w:w w:val="115"/>
                <w:sz w:val="16"/>
              </w:rPr>
              <w:t> </w:t>
            </w:r>
            <w:r>
              <w:rPr>
                <w:w w:val="115"/>
                <w:sz w:val="16"/>
              </w:rPr>
              <w:t>en</w:t>
            </w:r>
            <w:r>
              <w:rPr>
                <w:spacing w:val="-12"/>
                <w:w w:val="115"/>
                <w:sz w:val="16"/>
              </w:rPr>
              <w:t> </w:t>
            </w:r>
            <w:r>
              <w:rPr>
                <w:w w:val="115"/>
                <w:sz w:val="16"/>
              </w:rPr>
              <w:t>la</w:t>
            </w:r>
            <w:r>
              <w:rPr>
                <w:spacing w:val="-12"/>
                <w:w w:val="115"/>
                <w:sz w:val="16"/>
              </w:rPr>
              <w:t> </w:t>
            </w:r>
            <w:r>
              <w:rPr>
                <w:w w:val="115"/>
                <w:sz w:val="16"/>
              </w:rPr>
              <w:t>práctica docente que sea oportuno</w:t>
            </w:r>
            <w:r>
              <w:rPr>
                <w:spacing w:val="-1"/>
                <w:w w:val="115"/>
                <w:sz w:val="16"/>
              </w:rPr>
              <w:t> </w:t>
            </w:r>
            <w:r>
              <w:rPr>
                <w:w w:val="115"/>
                <w:sz w:val="16"/>
              </w:rPr>
              <w:t>para mejorar</w:t>
            </w:r>
            <w:r>
              <w:rPr>
                <w:spacing w:val="-1"/>
                <w:w w:val="115"/>
                <w:sz w:val="16"/>
              </w:rPr>
              <w:t> </w:t>
            </w:r>
            <w:r>
              <w:rPr>
                <w:w w:val="115"/>
                <w:sz w:val="16"/>
              </w:rPr>
              <w:t>los procesos enseñanza aprendizaje y</w:t>
            </w:r>
          </w:p>
          <w:p>
            <w:pPr>
              <w:pStyle w:val="TableParagraph"/>
              <w:spacing w:line="177" w:lineRule="exact" w:before="0"/>
              <w:ind w:left="105"/>
              <w:rPr>
                <w:sz w:val="16"/>
              </w:rPr>
            </w:pPr>
            <w:r>
              <w:rPr>
                <w:w w:val="115"/>
                <w:sz w:val="16"/>
              </w:rPr>
              <w:t>acompañamiento</w:t>
            </w:r>
            <w:r>
              <w:rPr>
                <w:spacing w:val="-12"/>
                <w:w w:val="115"/>
                <w:sz w:val="16"/>
              </w:rPr>
              <w:t> </w:t>
            </w:r>
            <w:r>
              <w:rPr>
                <w:w w:val="115"/>
                <w:sz w:val="16"/>
              </w:rPr>
              <w:t>a</w:t>
            </w:r>
            <w:r>
              <w:rPr>
                <w:spacing w:val="-9"/>
                <w:w w:val="115"/>
                <w:sz w:val="16"/>
              </w:rPr>
              <w:t> </w:t>
            </w:r>
            <w:r>
              <w:rPr>
                <w:w w:val="115"/>
                <w:sz w:val="16"/>
              </w:rPr>
              <w:t>los</w:t>
            </w:r>
            <w:r>
              <w:rPr>
                <w:spacing w:val="-11"/>
                <w:w w:val="115"/>
                <w:sz w:val="16"/>
              </w:rPr>
              <w:t> </w:t>
            </w:r>
            <w:r>
              <w:rPr>
                <w:spacing w:val="-2"/>
                <w:w w:val="115"/>
                <w:sz w:val="16"/>
              </w:rPr>
              <w:t>estudiantes?</w:t>
            </w:r>
          </w:p>
        </w:tc>
        <w:tc>
          <w:tcPr>
            <w:tcW w:w="3753" w:type="dxa"/>
            <w:vMerge w:val="restart"/>
          </w:tcPr>
          <w:p>
            <w:pPr>
              <w:pStyle w:val="TableParagraph"/>
              <w:spacing w:line="259" w:lineRule="auto"/>
              <w:ind w:left="108" w:right="42"/>
              <w:rPr>
                <w:sz w:val="16"/>
              </w:rPr>
            </w:pPr>
            <w:r>
              <w:rPr>
                <w:w w:val="110"/>
                <w:sz w:val="16"/>
              </w:rPr>
              <w:t>-Análisis de los procesos de cambio e innovación en el aula que contribuyan a la mejora de los aprendizajes.</w:t>
            </w:r>
          </w:p>
          <w:p>
            <w:pPr>
              <w:pStyle w:val="TableParagraph"/>
              <w:spacing w:line="259" w:lineRule="auto" w:before="120"/>
              <w:ind w:left="108" w:right="42"/>
              <w:rPr>
                <w:sz w:val="16"/>
              </w:rPr>
            </w:pPr>
            <w:r>
              <w:rPr>
                <w:w w:val="115"/>
                <w:sz w:val="16"/>
              </w:rPr>
              <w:t>-Valoración de las características y condiciones del contexto escolar que facilitan</w:t>
            </w:r>
            <w:r>
              <w:rPr>
                <w:spacing w:val="-10"/>
                <w:w w:val="115"/>
                <w:sz w:val="16"/>
              </w:rPr>
              <w:t> </w:t>
            </w:r>
            <w:r>
              <w:rPr>
                <w:w w:val="115"/>
                <w:sz w:val="16"/>
              </w:rPr>
              <w:t>o</w:t>
            </w:r>
            <w:r>
              <w:rPr>
                <w:spacing w:val="-7"/>
                <w:w w:val="115"/>
                <w:sz w:val="16"/>
              </w:rPr>
              <w:t> </w:t>
            </w:r>
            <w:r>
              <w:rPr>
                <w:w w:val="115"/>
                <w:sz w:val="16"/>
              </w:rPr>
              <w:t>determinan</w:t>
            </w:r>
            <w:r>
              <w:rPr>
                <w:spacing w:val="-8"/>
                <w:w w:val="115"/>
                <w:sz w:val="16"/>
              </w:rPr>
              <w:t> </w:t>
            </w:r>
            <w:r>
              <w:rPr>
                <w:w w:val="115"/>
                <w:sz w:val="16"/>
              </w:rPr>
              <w:t>la</w:t>
            </w:r>
            <w:r>
              <w:rPr>
                <w:spacing w:val="-6"/>
                <w:w w:val="115"/>
                <w:sz w:val="16"/>
              </w:rPr>
              <w:t> </w:t>
            </w:r>
            <w:r>
              <w:rPr>
                <w:w w:val="115"/>
                <w:sz w:val="16"/>
              </w:rPr>
              <w:t>propuesta</w:t>
            </w:r>
            <w:r>
              <w:rPr>
                <w:spacing w:val="-6"/>
                <w:w w:val="115"/>
                <w:sz w:val="16"/>
              </w:rPr>
              <w:t> </w:t>
            </w:r>
            <w:r>
              <w:rPr>
                <w:w w:val="115"/>
                <w:sz w:val="16"/>
              </w:rPr>
              <w:t>de</w:t>
            </w:r>
          </w:p>
          <w:p>
            <w:pPr>
              <w:pStyle w:val="TableParagraph"/>
              <w:spacing w:line="177" w:lineRule="exact" w:before="0"/>
              <w:ind w:left="108"/>
              <w:rPr>
                <w:sz w:val="16"/>
              </w:rPr>
            </w:pPr>
            <w:r>
              <w:rPr>
                <w:w w:val="110"/>
                <w:sz w:val="16"/>
              </w:rPr>
              <w:t>nuevas prácticas</w:t>
            </w:r>
            <w:r>
              <w:rPr>
                <w:spacing w:val="1"/>
                <w:w w:val="110"/>
                <w:sz w:val="16"/>
              </w:rPr>
              <w:t> </w:t>
            </w:r>
            <w:r>
              <w:rPr>
                <w:w w:val="110"/>
                <w:sz w:val="16"/>
              </w:rPr>
              <w:t>en</w:t>
            </w:r>
            <w:r>
              <w:rPr>
                <w:spacing w:val="-4"/>
                <w:w w:val="110"/>
                <w:sz w:val="16"/>
              </w:rPr>
              <w:t> </w:t>
            </w:r>
            <w:r>
              <w:rPr>
                <w:w w:val="110"/>
                <w:sz w:val="16"/>
              </w:rPr>
              <w:t>el</w:t>
            </w:r>
            <w:r>
              <w:rPr>
                <w:spacing w:val="-2"/>
                <w:w w:val="110"/>
                <w:sz w:val="16"/>
              </w:rPr>
              <w:t> aula.</w:t>
            </w:r>
          </w:p>
        </w:tc>
      </w:tr>
      <w:tr>
        <w:trPr>
          <w:trHeight w:val="515" w:hRule="atLeast"/>
        </w:trPr>
        <w:tc>
          <w:tcPr>
            <w:tcW w:w="1438" w:type="dxa"/>
            <w:vMerge/>
            <w:tcBorders>
              <w:top w:val="nil"/>
            </w:tcBorders>
          </w:tcPr>
          <w:p>
            <w:pPr>
              <w:rPr>
                <w:sz w:val="2"/>
                <w:szCs w:val="2"/>
              </w:rPr>
            </w:pPr>
          </w:p>
        </w:tc>
        <w:tc>
          <w:tcPr>
            <w:tcW w:w="3773" w:type="dxa"/>
          </w:tcPr>
          <w:p>
            <w:pPr>
              <w:pStyle w:val="TableParagraph"/>
              <w:spacing w:line="190" w:lineRule="atLeast" w:before="115"/>
              <w:ind w:right="128"/>
              <w:rPr>
                <w:sz w:val="16"/>
              </w:rPr>
            </w:pPr>
            <w:r>
              <w:rPr>
                <w:w w:val="115"/>
                <w:sz w:val="16"/>
              </w:rPr>
              <w:t>Acciones</w:t>
            </w:r>
            <w:r>
              <w:rPr>
                <w:spacing w:val="-2"/>
                <w:w w:val="115"/>
                <w:sz w:val="16"/>
              </w:rPr>
              <w:t> </w:t>
            </w:r>
            <w:r>
              <w:rPr>
                <w:w w:val="115"/>
                <w:sz w:val="16"/>
              </w:rPr>
              <w:t>innovadoras y</w:t>
            </w:r>
            <w:r>
              <w:rPr>
                <w:spacing w:val="-3"/>
                <w:w w:val="115"/>
                <w:sz w:val="16"/>
              </w:rPr>
              <w:t> </w:t>
            </w:r>
            <w:r>
              <w:rPr>
                <w:w w:val="115"/>
                <w:sz w:val="16"/>
              </w:rPr>
              <w:t>creativas para la resolución</w:t>
            </w:r>
            <w:r>
              <w:rPr>
                <w:spacing w:val="-13"/>
                <w:w w:val="115"/>
                <w:sz w:val="16"/>
              </w:rPr>
              <w:t> </w:t>
            </w:r>
            <w:r>
              <w:rPr>
                <w:w w:val="115"/>
                <w:sz w:val="16"/>
              </w:rPr>
              <w:t>de</w:t>
            </w:r>
            <w:r>
              <w:rPr>
                <w:spacing w:val="-13"/>
                <w:w w:val="115"/>
                <w:sz w:val="16"/>
              </w:rPr>
              <w:t> </w:t>
            </w:r>
            <w:r>
              <w:rPr>
                <w:w w:val="115"/>
                <w:sz w:val="16"/>
              </w:rPr>
              <w:t>situaciones</w:t>
            </w:r>
            <w:r>
              <w:rPr>
                <w:spacing w:val="-13"/>
                <w:w w:val="115"/>
                <w:sz w:val="16"/>
              </w:rPr>
              <w:t> </w:t>
            </w:r>
            <w:r>
              <w:rPr>
                <w:w w:val="115"/>
                <w:sz w:val="16"/>
              </w:rPr>
              <w:t>problemáticas</w:t>
            </w:r>
            <w:r>
              <w:rPr>
                <w:spacing w:val="-13"/>
                <w:w w:val="115"/>
                <w:sz w:val="16"/>
              </w:rPr>
              <w:t> </w:t>
            </w:r>
            <w:r>
              <w:rPr>
                <w:w w:val="115"/>
                <w:sz w:val="16"/>
              </w:rPr>
              <w:t>del</w:t>
            </w:r>
          </w:p>
        </w:tc>
        <w:tc>
          <w:tcPr>
            <w:tcW w:w="3782" w:type="dxa"/>
            <w:vMerge/>
            <w:tcBorders>
              <w:top w:val="nil"/>
            </w:tcBorders>
          </w:tcPr>
          <w:p>
            <w:pPr>
              <w:rPr>
                <w:sz w:val="2"/>
                <w:szCs w:val="2"/>
              </w:rPr>
            </w:pPr>
          </w:p>
        </w:tc>
        <w:tc>
          <w:tcPr>
            <w:tcW w:w="3753"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0" w:type="dxa"/>
          <w:left w:w="0" w:type="dxa"/>
          <w:bottom w:w="0" w:type="dxa"/>
          <w:right w:w="0" w:type="dxa"/>
        </w:tblCellMar>
        <w:tblLook w:val="01E0"/>
      </w:tblPr>
      <w:tblGrid>
        <w:gridCol w:w="1438"/>
        <w:gridCol w:w="3773"/>
        <w:gridCol w:w="3782"/>
        <w:gridCol w:w="3753"/>
      </w:tblGrid>
      <w:tr>
        <w:trPr>
          <w:trHeight w:val="318" w:hRule="atLeast"/>
        </w:trPr>
        <w:tc>
          <w:tcPr>
            <w:tcW w:w="5211" w:type="dxa"/>
            <w:gridSpan w:val="2"/>
            <w:shd w:val="clear" w:color="auto" w:fill="C9E8DF"/>
          </w:tcPr>
          <w:p>
            <w:pPr>
              <w:pStyle w:val="TableParagraph"/>
              <w:spacing w:line="168" w:lineRule="exact"/>
              <w:ind w:left="5"/>
              <w:jc w:val="center"/>
              <w:rPr>
                <w:rFonts w:ascii="Arial"/>
                <w:b/>
                <w:sz w:val="16"/>
              </w:rPr>
            </w:pPr>
            <w:r>
              <w:rPr>
                <w:rFonts w:ascii="Arial"/>
                <w:b/>
                <w:spacing w:val="-2"/>
                <w:w w:val="110"/>
                <w:sz w:val="16"/>
              </w:rPr>
              <w:t>DIMENSIONES</w:t>
            </w:r>
          </w:p>
        </w:tc>
        <w:tc>
          <w:tcPr>
            <w:tcW w:w="3782" w:type="dxa"/>
            <w:vMerge w:val="restart"/>
            <w:tcBorders>
              <w:bottom w:val="nil"/>
            </w:tcBorders>
            <w:shd w:val="clear" w:color="auto" w:fill="C9E8DF"/>
          </w:tcPr>
          <w:p>
            <w:pPr>
              <w:pStyle w:val="TableParagraph"/>
              <w:spacing w:before="11"/>
              <w:ind w:left="0"/>
              <w:rPr>
                <w:rFonts w:ascii="Arial"/>
                <w:b/>
                <w:sz w:val="16"/>
              </w:rPr>
            </w:pPr>
          </w:p>
          <w:p>
            <w:pPr>
              <w:pStyle w:val="TableParagraph"/>
              <w:spacing w:line="259" w:lineRule="auto" w:before="0"/>
              <w:ind w:left="993" w:right="97"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753" w:type="dxa"/>
            <w:vMerge w:val="restart"/>
            <w:tcBorders>
              <w:bottom w:val="nil"/>
            </w:tcBorders>
            <w:shd w:val="clear" w:color="auto" w:fill="C9E8DF"/>
          </w:tcPr>
          <w:p>
            <w:pPr>
              <w:pStyle w:val="TableParagraph"/>
              <w:spacing w:before="11"/>
              <w:ind w:left="0"/>
              <w:rPr>
                <w:rFonts w:ascii="Arial"/>
                <w:b/>
                <w:sz w:val="16"/>
              </w:rPr>
            </w:pPr>
          </w:p>
          <w:p>
            <w:pPr>
              <w:pStyle w:val="TableParagraph"/>
              <w:spacing w:line="259" w:lineRule="auto" w:before="0"/>
              <w:ind w:left="660" w:right="42"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211" w:type="dxa"/>
            <w:gridSpan w:val="2"/>
            <w:shd w:val="clear" w:color="auto" w:fill="C9E8DF"/>
          </w:tcPr>
          <w:p>
            <w:pPr>
              <w:pStyle w:val="TableParagraph"/>
              <w:spacing w:line="168" w:lineRule="exact"/>
              <w:ind w:left="859"/>
              <w:rPr>
                <w:rFonts w:ascii="Arial"/>
                <w:i/>
                <w:sz w:val="16"/>
              </w:rPr>
            </w:pPr>
            <w:r>
              <w:rPr>
                <w:rFonts w:ascii="Arial"/>
                <w:i/>
                <w:w w:val="110"/>
                <w:sz w:val="16"/>
              </w:rPr>
              <w:t>Saberes</w:t>
            </w:r>
            <w:r>
              <w:rPr>
                <w:rFonts w:ascii="Arial"/>
                <w:i/>
                <w:spacing w:val="7"/>
                <w:w w:val="110"/>
                <w:sz w:val="16"/>
              </w:rPr>
              <w:t> </w:t>
            </w:r>
            <w:r>
              <w:rPr>
                <w:rFonts w:ascii="Arial"/>
                <w:i/>
                <w:w w:val="110"/>
                <w:sz w:val="16"/>
              </w:rPr>
              <w:t>y</w:t>
            </w:r>
            <w:r>
              <w:rPr>
                <w:rFonts w:ascii="Arial"/>
                <w:i/>
                <w:spacing w:val="5"/>
                <w:w w:val="110"/>
                <w:sz w:val="16"/>
              </w:rPr>
              <w:t> </w:t>
            </w:r>
            <w:r>
              <w:rPr>
                <w:rFonts w:ascii="Arial"/>
                <w:i/>
                <w:w w:val="110"/>
                <w:sz w:val="16"/>
              </w:rPr>
              <w:t>conocimientos</w:t>
            </w:r>
            <w:r>
              <w:rPr>
                <w:rFonts w:ascii="Arial"/>
                <w:i/>
                <w:spacing w:val="3"/>
                <w:w w:val="110"/>
                <w:sz w:val="16"/>
              </w:rPr>
              <w:t> </w:t>
            </w:r>
            <w:r>
              <w:rPr>
                <w:rFonts w:ascii="Arial"/>
                <w:i/>
                <w:w w:val="110"/>
                <w:sz w:val="16"/>
              </w:rPr>
              <w:t>que</w:t>
            </w:r>
            <w:r>
              <w:rPr>
                <w:rFonts w:ascii="Arial"/>
                <w:i/>
                <w:spacing w:val="2"/>
                <w:w w:val="110"/>
                <w:sz w:val="16"/>
              </w:rPr>
              <w:t> </w:t>
            </w:r>
            <w:r>
              <w:rPr>
                <w:rFonts w:ascii="Arial"/>
                <w:i/>
                <w:w w:val="110"/>
                <w:sz w:val="16"/>
              </w:rPr>
              <w:t>se</w:t>
            </w:r>
            <w:r>
              <w:rPr>
                <w:rFonts w:ascii="Arial"/>
                <w:i/>
                <w:spacing w:val="5"/>
                <w:w w:val="110"/>
                <w:sz w:val="16"/>
              </w:rPr>
              <w:t> </w:t>
            </w:r>
            <w:r>
              <w:rPr>
                <w:rFonts w:ascii="Arial"/>
                <w:i/>
                <w:spacing w:val="-2"/>
                <w:w w:val="110"/>
                <w:sz w:val="16"/>
              </w:rPr>
              <w:t>involucran</w:t>
            </w:r>
          </w:p>
        </w:tc>
        <w:tc>
          <w:tcPr>
            <w:tcW w:w="3782" w:type="dxa"/>
            <w:vMerge/>
            <w:tcBorders>
              <w:top w:val="nil"/>
              <w:bottom w:val="nil"/>
            </w:tcBorders>
            <w:shd w:val="clear" w:color="auto" w:fill="C9E8DF"/>
          </w:tcPr>
          <w:p>
            <w:pPr>
              <w:rPr>
                <w:sz w:val="2"/>
                <w:szCs w:val="2"/>
              </w:rPr>
            </w:pPr>
          </w:p>
        </w:tc>
        <w:tc>
          <w:tcPr>
            <w:tcW w:w="3753" w:type="dxa"/>
            <w:vMerge/>
            <w:tcBorders>
              <w:top w:val="nil"/>
              <w:bottom w:val="nil"/>
            </w:tcBorders>
            <w:shd w:val="clear" w:color="auto" w:fill="C9E8DF"/>
          </w:tcPr>
          <w:p>
            <w:pPr>
              <w:rPr>
                <w:sz w:val="2"/>
                <w:szCs w:val="2"/>
              </w:rPr>
            </w:pPr>
          </w:p>
        </w:tc>
      </w:tr>
      <w:tr>
        <w:trPr>
          <w:trHeight w:val="5487" w:hRule="atLeast"/>
        </w:trPr>
        <w:tc>
          <w:tcPr>
            <w:tcW w:w="1438" w:type="dxa"/>
          </w:tcPr>
          <w:p>
            <w:pPr>
              <w:pStyle w:val="TableParagraph"/>
              <w:spacing w:before="0"/>
              <w:ind w:left="0"/>
              <w:rPr>
                <w:rFonts w:ascii="Times New Roman"/>
                <w:sz w:val="16"/>
              </w:rPr>
            </w:pPr>
          </w:p>
        </w:tc>
        <w:tc>
          <w:tcPr>
            <w:tcW w:w="3773" w:type="dxa"/>
          </w:tcPr>
          <w:p>
            <w:pPr>
              <w:pStyle w:val="TableParagraph"/>
              <w:spacing w:line="259" w:lineRule="auto" w:before="10"/>
              <w:ind w:right="128"/>
              <w:rPr>
                <w:sz w:val="16"/>
              </w:rPr>
            </w:pPr>
            <w:r>
              <w:rPr>
                <w:w w:val="115"/>
                <w:sz w:val="16"/>
              </w:rPr>
              <w:t>contexto</w:t>
            </w:r>
            <w:r>
              <w:rPr>
                <w:spacing w:val="-13"/>
                <w:w w:val="115"/>
                <w:sz w:val="16"/>
              </w:rPr>
              <w:t> </w:t>
            </w:r>
            <w:r>
              <w:rPr>
                <w:w w:val="115"/>
                <w:sz w:val="16"/>
              </w:rPr>
              <w:t>en</w:t>
            </w:r>
            <w:r>
              <w:rPr>
                <w:spacing w:val="-13"/>
                <w:w w:val="115"/>
                <w:sz w:val="16"/>
              </w:rPr>
              <w:t> </w:t>
            </w:r>
            <w:r>
              <w:rPr>
                <w:w w:val="115"/>
                <w:sz w:val="16"/>
              </w:rPr>
              <w:t>colaboración</w:t>
            </w:r>
            <w:r>
              <w:rPr>
                <w:spacing w:val="-13"/>
                <w:w w:val="115"/>
                <w:sz w:val="16"/>
              </w:rPr>
              <w:t> </w:t>
            </w:r>
            <w:r>
              <w:rPr>
                <w:w w:val="115"/>
                <w:sz w:val="16"/>
              </w:rPr>
              <w:t>con</w:t>
            </w:r>
            <w:r>
              <w:rPr>
                <w:spacing w:val="-13"/>
                <w:w w:val="115"/>
                <w:sz w:val="16"/>
              </w:rPr>
              <w:t> </w:t>
            </w:r>
            <w:r>
              <w:rPr>
                <w:w w:val="115"/>
                <w:sz w:val="16"/>
              </w:rPr>
              <w:t>otros</w:t>
            </w:r>
            <w:r>
              <w:rPr>
                <w:spacing w:val="-13"/>
                <w:w w:val="115"/>
                <w:sz w:val="16"/>
              </w:rPr>
              <w:t> </w:t>
            </w:r>
            <w:r>
              <w:rPr>
                <w:w w:val="115"/>
                <w:sz w:val="16"/>
              </w:rPr>
              <w:t>agentes educativos, así como situaciones que se presentan en las interacciones áulicas y </w:t>
            </w:r>
            <w:r>
              <w:rPr>
                <w:spacing w:val="-2"/>
                <w:w w:val="115"/>
                <w:sz w:val="16"/>
              </w:rPr>
              <w:t>escolares.</w:t>
            </w:r>
          </w:p>
        </w:tc>
        <w:tc>
          <w:tcPr>
            <w:tcW w:w="3782" w:type="dxa"/>
            <w:tcBorders>
              <w:top w:val="nil"/>
            </w:tcBorders>
          </w:tcPr>
          <w:p>
            <w:pPr>
              <w:pStyle w:val="TableParagraph"/>
              <w:spacing w:line="259" w:lineRule="auto"/>
              <w:ind w:left="105" w:right="68"/>
              <w:rPr>
                <w:sz w:val="16"/>
              </w:rPr>
            </w:pPr>
            <w:r>
              <w:rPr>
                <w:w w:val="115"/>
                <w:sz w:val="16"/>
              </w:rPr>
              <w:t>¿Qué características del contexto y </w:t>
            </w:r>
            <w:r>
              <w:rPr>
                <w:w w:val="110"/>
                <w:sz w:val="16"/>
              </w:rPr>
              <w:t>condiciones educativas es indispensable </w:t>
            </w:r>
            <w:r>
              <w:rPr>
                <w:w w:val="115"/>
                <w:sz w:val="16"/>
              </w:rPr>
              <w:t>valorar para proponer cambios en la adecuación</w:t>
            </w:r>
            <w:r>
              <w:rPr>
                <w:spacing w:val="-13"/>
                <w:w w:val="115"/>
                <w:sz w:val="16"/>
              </w:rPr>
              <w:t> </w:t>
            </w:r>
            <w:r>
              <w:rPr>
                <w:w w:val="115"/>
                <w:sz w:val="16"/>
              </w:rPr>
              <w:t>del</w:t>
            </w:r>
            <w:r>
              <w:rPr>
                <w:spacing w:val="-12"/>
                <w:w w:val="115"/>
                <w:sz w:val="16"/>
              </w:rPr>
              <w:t> </w:t>
            </w:r>
            <w:r>
              <w:rPr>
                <w:w w:val="115"/>
                <w:sz w:val="16"/>
              </w:rPr>
              <w:t>currículo</w:t>
            </w:r>
            <w:r>
              <w:rPr>
                <w:spacing w:val="-12"/>
                <w:w w:val="115"/>
                <w:sz w:val="16"/>
              </w:rPr>
              <w:t> </w:t>
            </w:r>
            <w:r>
              <w:rPr>
                <w:w w:val="115"/>
                <w:sz w:val="16"/>
              </w:rPr>
              <w:t>a</w:t>
            </w:r>
            <w:r>
              <w:rPr>
                <w:spacing w:val="-12"/>
                <w:w w:val="115"/>
                <w:sz w:val="16"/>
              </w:rPr>
              <w:t> </w:t>
            </w:r>
            <w:r>
              <w:rPr>
                <w:w w:val="115"/>
                <w:sz w:val="16"/>
              </w:rPr>
              <w:t>los</w:t>
            </w:r>
            <w:r>
              <w:rPr>
                <w:spacing w:val="-13"/>
                <w:w w:val="115"/>
                <w:sz w:val="16"/>
              </w:rPr>
              <w:t> </w:t>
            </w:r>
            <w:r>
              <w:rPr>
                <w:w w:val="115"/>
                <w:sz w:val="16"/>
              </w:rPr>
              <w:t>contextos </w:t>
            </w:r>
            <w:r>
              <w:rPr>
                <w:spacing w:val="-2"/>
                <w:w w:val="115"/>
                <w:sz w:val="16"/>
              </w:rPr>
              <w:t>específicos?</w:t>
            </w:r>
          </w:p>
          <w:p>
            <w:pPr>
              <w:pStyle w:val="TableParagraph"/>
              <w:spacing w:line="259" w:lineRule="auto" w:before="118"/>
              <w:ind w:left="105" w:right="68"/>
              <w:rPr>
                <w:sz w:val="16"/>
              </w:rPr>
            </w:pPr>
            <w:r>
              <w:rPr>
                <w:spacing w:val="-2"/>
                <w:w w:val="115"/>
                <w:sz w:val="16"/>
              </w:rPr>
              <w:t>¿Qué</w:t>
            </w:r>
            <w:r>
              <w:rPr>
                <w:spacing w:val="-10"/>
                <w:w w:val="115"/>
                <w:sz w:val="16"/>
              </w:rPr>
              <w:t> </w:t>
            </w:r>
            <w:r>
              <w:rPr>
                <w:spacing w:val="-2"/>
                <w:w w:val="115"/>
                <w:sz w:val="16"/>
              </w:rPr>
              <w:t>mecanismos</w:t>
            </w:r>
            <w:r>
              <w:rPr>
                <w:spacing w:val="-11"/>
                <w:w w:val="115"/>
                <w:sz w:val="16"/>
              </w:rPr>
              <w:t> </w:t>
            </w:r>
            <w:r>
              <w:rPr>
                <w:spacing w:val="-2"/>
                <w:w w:val="115"/>
                <w:sz w:val="16"/>
              </w:rPr>
              <w:t>y</w:t>
            </w:r>
            <w:r>
              <w:rPr>
                <w:spacing w:val="-10"/>
                <w:w w:val="115"/>
                <w:sz w:val="16"/>
              </w:rPr>
              <w:t> </w:t>
            </w:r>
            <w:r>
              <w:rPr>
                <w:spacing w:val="-2"/>
                <w:w w:val="115"/>
                <w:sz w:val="16"/>
              </w:rPr>
              <w:t>medios</w:t>
            </w:r>
            <w:r>
              <w:rPr>
                <w:spacing w:val="-11"/>
                <w:w w:val="115"/>
                <w:sz w:val="16"/>
              </w:rPr>
              <w:t> </w:t>
            </w:r>
            <w:r>
              <w:rPr>
                <w:spacing w:val="-2"/>
                <w:w w:val="115"/>
                <w:sz w:val="16"/>
              </w:rPr>
              <w:t>facilitan</w:t>
            </w:r>
            <w:r>
              <w:rPr>
                <w:spacing w:val="-10"/>
                <w:w w:val="115"/>
                <w:sz w:val="16"/>
              </w:rPr>
              <w:t> </w:t>
            </w:r>
            <w:r>
              <w:rPr>
                <w:spacing w:val="-2"/>
                <w:w w:val="115"/>
                <w:sz w:val="16"/>
              </w:rPr>
              <w:t>la </w:t>
            </w:r>
            <w:r>
              <w:rPr>
                <w:w w:val="115"/>
                <w:sz w:val="16"/>
              </w:rPr>
              <w:t>implementación de cambios para el aprendizaje de los estudiantes?</w:t>
            </w:r>
          </w:p>
          <w:p>
            <w:pPr>
              <w:pStyle w:val="TableParagraph"/>
              <w:spacing w:line="259" w:lineRule="auto" w:before="122"/>
              <w:ind w:left="105" w:right="68"/>
              <w:rPr>
                <w:sz w:val="16"/>
              </w:rPr>
            </w:pPr>
            <w:r>
              <w:rPr>
                <w:w w:val="110"/>
                <w:sz w:val="16"/>
              </w:rPr>
              <w:t>¿Qué implica realizar prácticas innovadoras </w:t>
            </w:r>
            <w:r>
              <w:rPr>
                <w:w w:val="115"/>
                <w:sz w:val="16"/>
              </w:rPr>
              <w:t>en el aula a partir de los contextos educativos</w:t>
            </w:r>
            <w:r>
              <w:rPr>
                <w:spacing w:val="-11"/>
                <w:w w:val="115"/>
                <w:sz w:val="16"/>
              </w:rPr>
              <w:t> </w:t>
            </w:r>
            <w:r>
              <w:rPr>
                <w:w w:val="115"/>
                <w:sz w:val="16"/>
              </w:rPr>
              <w:t>específicos?</w:t>
            </w:r>
          </w:p>
          <w:p>
            <w:pPr>
              <w:pStyle w:val="TableParagraph"/>
              <w:spacing w:line="259" w:lineRule="auto" w:before="119"/>
              <w:ind w:left="105" w:right="68"/>
              <w:rPr>
                <w:sz w:val="16"/>
              </w:rPr>
            </w:pPr>
            <w:r>
              <w:rPr>
                <w:spacing w:val="-2"/>
                <w:w w:val="115"/>
                <w:sz w:val="16"/>
              </w:rPr>
              <w:t>¿Qué</w:t>
            </w:r>
            <w:r>
              <w:rPr>
                <w:spacing w:val="-11"/>
                <w:w w:val="115"/>
                <w:sz w:val="16"/>
              </w:rPr>
              <w:t> </w:t>
            </w:r>
            <w:r>
              <w:rPr>
                <w:spacing w:val="-2"/>
                <w:w w:val="115"/>
                <w:sz w:val="16"/>
              </w:rPr>
              <w:t>detona</w:t>
            </w:r>
            <w:r>
              <w:rPr>
                <w:spacing w:val="-11"/>
                <w:w w:val="115"/>
                <w:sz w:val="16"/>
              </w:rPr>
              <w:t> </w:t>
            </w:r>
            <w:r>
              <w:rPr>
                <w:spacing w:val="-2"/>
                <w:w w:val="115"/>
                <w:sz w:val="16"/>
              </w:rPr>
              <w:t>el</w:t>
            </w:r>
            <w:r>
              <w:rPr>
                <w:spacing w:val="-11"/>
                <w:w w:val="115"/>
                <w:sz w:val="16"/>
              </w:rPr>
              <w:t> </w:t>
            </w:r>
            <w:r>
              <w:rPr>
                <w:spacing w:val="-2"/>
                <w:w w:val="115"/>
                <w:sz w:val="16"/>
              </w:rPr>
              <w:t>proponer</w:t>
            </w:r>
            <w:r>
              <w:rPr>
                <w:spacing w:val="-10"/>
                <w:w w:val="115"/>
                <w:sz w:val="16"/>
              </w:rPr>
              <w:t> </w:t>
            </w:r>
            <w:r>
              <w:rPr>
                <w:spacing w:val="-2"/>
                <w:w w:val="115"/>
                <w:sz w:val="16"/>
              </w:rPr>
              <w:t>nuevas</w:t>
            </w:r>
            <w:r>
              <w:rPr>
                <w:spacing w:val="-9"/>
                <w:w w:val="115"/>
                <w:sz w:val="16"/>
              </w:rPr>
              <w:t> </w:t>
            </w:r>
            <w:r>
              <w:rPr>
                <w:spacing w:val="-2"/>
                <w:w w:val="115"/>
                <w:sz w:val="16"/>
              </w:rPr>
              <w:t>prácticas </w:t>
            </w:r>
            <w:r>
              <w:rPr>
                <w:w w:val="115"/>
                <w:sz w:val="16"/>
              </w:rPr>
              <w:t>para la mejora continua, cambio, fortalecimiento o transformación de los procesos</w:t>
            </w:r>
            <w:r>
              <w:rPr>
                <w:spacing w:val="-1"/>
                <w:w w:val="115"/>
                <w:sz w:val="16"/>
              </w:rPr>
              <w:t> </w:t>
            </w:r>
            <w:r>
              <w:rPr>
                <w:w w:val="115"/>
                <w:sz w:val="16"/>
              </w:rPr>
              <w:t>de enseñanza y</w:t>
            </w:r>
            <w:r>
              <w:rPr>
                <w:spacing w:val="-2"/>
                <w:w w:val="115"/>
                <w:sz w:val="16"/>
              </w:rPr>
              <w:t> </w:t>
            </w:r>
            <w:r>
              <w:rPr>
                <w:w w:val="115"/>
                <w:sz w:val="16"/>
              </w:rPr>
              <w:t>aprendizaje?</w:t>
            </w:r>
          </w:p>
          <w:p>
            <w:pPr>
              <w:pStyle w:val="TableParagraph"/>
              <w:spacing w:line="259" w:lineRule="auto" w:before="120"/>
              <w:ind w:left="105" w:right="68"/>
              <w:rPr>
                <w:sz w:val="16"/>
              </w:rPr>
            </w:pPr>
            <w:r>
              <w:rPr>
                <w:w w:val="115"/>
                <w:sz w:val="16"/>
              </w:rPr>
              <w:t>¿Cómo enfrentar</w:t>
            </w:r>
            <w:r>
              <w:rPr>
                <w:spacing w:val="-1"/>
                <w:w w:val="115"/>
                <w:sz w:val="16"/>
              </w:rPr>
              <w:t> </w:t>
            </w:r>
            <w:r>
              <w:rPr>
                <w:w w:val="115"/>
                <w:sz w:val="16"/>
              </w:rPr>
              <w:t>desde la interacción</w:t>
            </w:r>
            <w:r>
              <w:rPr>
                <w:spacing w:val="-3"/>
                <w:w w:val="115"/>
                <w:sz w:val="16"/>
              </w:rPr>
              <w:t> </w:t>
            </w:r>
            <w:r>
              <w:rPr>
                <w:w w:val="115"/>
                <w:sz w:val="16"/>
              </w:rPr>
              <w:t>en el </w:t>
            </w:r>
            <w:r>
              <w:rPr>
                <w:spacing w:val="-2"/>
                <w:w w:val="115"/>
                <w:sz w:val="16"/>
              </w:rPr>
              <w:t>aula</w:t>
            </w:r>
            <w:r>
              <w:rPr>
                <w:spacing w:val="-9"/>
                <w:w w:val="115"/>
                <w:sz w:val="16"/>
              </w:rPr>
              <w:t> </w:t>
            </w:r>
            <w:r>
              <w:rPr>
                <w:spacing w:val="-2"/>
                <w:w w:val="115"/>
                <w:sz w:val="16"/>
              </w:rPr>
              <w:t>las</w:t>
            </w:r>
            <w:r>
              <w:rPr>
                <w:spacing w:val="-11"/>
                <w:w w:val="115"/>
                <w:sz w:val="16"/>
              </w:rPr>
              <w:t> </w:t>
            </w:r>
            <w:r>
              <w:rPr>
                <w:spacing w:val="-2"/>
                <w:w w:val="115"/>
                <w:sz w:val="16"/>
              </w:rPr>
              <w:t>problemáticas</w:t>
            </w:r>
            <w:r>
              <w:rPr>
                <w:spacing w:val="-11"/>
                <w:w w:val="115"/>
                <w:sz w:val="16"/>
              </w:rPr>
              <w:t> </w:t>
            </w:r>
            <w:r>
              <w:rPr>
                <w:spacing w:val="-2"/>
                <w:w w:val="115"/>
                <w:sz w:val="16"/>
              </w:rPr>
              <w:t>educativas</w:t>
            </w:r>
            <w:r>
              <w:rPr>
                <w:spacing w:val="-8"/>
                <w:w w:val="115"/>
                <w:sz w:val="16"/>
              </w:rPr>
              <w:t> </w:t>
            </w:r>
            <w:r>
              <w:rPr>
                <w:spacing w:val="-2"/>
                <w:w w:val="115"/>
                <w:sz w:val="16"/>
              </w:rPr>
              <w:t>en</w:t>
            </w:r>
            <w:r>
              <w:rPr>
                <w:spacing w:val="-12"/>
                <w:w w:val="115"/>
                <w:sz w:val="16"/>
              </w:rPr>
              <w:t> </w:t>
            </w:r>
            <w:r>
              <w:rPr>
                <w:spacing w:val="-2"/>
                <w:w w:val="115"/>
                <w:sz w:val="16"/>
              </w:rPr>
              <w:t>las</w:t>
            </w:r>
            <w:r>
              <w:rPr>
                <w:spacing w:val="-8"/>
                <w:w w:val="115"/>
                <w:sz w:val="16"/>
              </w:rPr>
              <w:t> </w:t>
            </w:r>
            <w:r>
              <w:rPr>
                <w:spacing w:val="-2"/>
                <w:w w:val="115"/>
                <w:sz w:val="16"/>
              </w:rPr>
              <w:t>que </w:t>
            </w:r>
            <w:r>
              <w:rPr>
                <w:w w:val="115"/>
                <w:sz w:val="16"/>
              </w:rPr>
              <w:t>se involucra generar ambientes y situaciones de</w:t>
            </w:r>
            <w:r>
              <w:rPr>
                <w:spacing w:val="-3"/>
                <w:w w:val="115"/>
                <w:sz w:val="16"/>
              </w:rPr>
              <w:t> </w:t>
            </w:r>
            <w:r>
              <w:rPr>
                <w:w w:val="115"/>
                <w:sz w:val="16"/>
              </w:rPr>
              <w:t>aprendizaje</w:t>
            </w:r>
            <w:r>
              <w:rPr>
                <w:spacing w:val="-1"/>
                <w:w w:val="115"/>
                <w:sz w:val="16"/>
              </w:rPr>
              <w:t> </w:t>
            </w:r>
            <w:r>
              <w:rPr>
                <w:w w:val="115"/>
                <w:sz w:val="16"/>
              </w:rPr>
              <w:t>que</w:t>
            </w:r>
            <w:r>
              <w:rPr>
                <w:spacing w:val="-1"/>
                <w:w w:val="115"/>
                <w:sz w:val="16"/>
              </w:rPr>
              <w:t> </w:t>
            </w:r>
            <w:r>
              <w:rPr>
                <w:w w:val="115"/>
                <w:sz w:val="16"/>
              </w:rPr>
              <w:t>propicien</w:t>
            </w:r>
            <w:r>
              <w:rPr>
                <w:spacing w:val="-1"/>
                <w:w w:val="115"/>
                <w:sz w:val="16"/>
              </w:rPr>
              <w:t> </w:t>
            </w:r>
            <w:r>
              <w:rPr>
                <w:w w:val="115"/>
                <w:sz w:val="16"/>
              </w:rPr>
              <w:t>la apropiación del currículo?</w:t>
            </w:r>
          </w:p>
          <w:p>
            <w:pPr>
              <w:pStyle w:val="TableParagraph"/>
              <w:spacing w:line="259" w:lineRule="auto" w:before="120"/>
              <w:ind w:left="105" w:right="68"/>
              <w:rPr>
                <w:sz w:val="16"/>
              </w:rPr>
            </w:pPr>
            <w:r>
              <w:rPr>
                <w:w w:val="115"/>
                <w:sz w:val="16"/>
              </w:rPr>
              <w:t>¿Qué nivel de responsabilidad se asume dentro</w:t>
            </w:r>
            <w:r>
              <w:rPr>
                <w:spacing w:val="-13"/>
                <w:w w:val="115"/>
                <w:sz w:val="16"/>
              </w:rPr>
              <w:t> </w:t>
            </w:r>
            <w:r>
              <w:rPr>
                <w:w w:val="115"/>
                <w:sz w:val="16"/>
              </w:rPr>
              <w:t>del</w:t>
            </w:r>
            <w:r>
              <w:rPr>
                <w:spacing w:val="-13"/>
                <w:w w:val="115"/>
                <w:sz w:val="16"/>
              </w:rPr>
              <w:t> </w:t>
            </w:r>
            <w:r>
              <w:rPr>
                <w:w w:val="115"/>
                <w:sz w:val="16"/>
              </w:rPr>
              <w:t>aula,</w:t>
            </w:r>
            <w:r>
              <w:rPr>
                <w:spacing w:val="-13"/>
                <w:w w:val="115"/>
                <w:sz w:val="16"/>
              </w:rPr>
              <w:t> </w:t>
            </w:r>
            <w:r>
              <w:rPr>
                <w:w w:val="115"/>
                <w:sz w:val="16"/>
              </w:rPr>
              <w:t>en</w:t>
            </w:r>
            <w:r>
              <w:rPr>
                <w:spacing w:val="-13"/>
                <w:w w:val="115"/>
                <w:sz w:val="16"/>
              </w:rPr>
              <w:t> </w:t>
            </w:r>
            <w:r>
              <w:rPr>
                <w:w w:val="115"/>
                <w:sz w:val="16"/>
              </w:rPr>
              <w:t>la</w:t>
            </w:r>
            <w:r>
              <w:rPr>
                <w:spacing w:val="-12"/>
                <w:w w:val="115"/>
                <w:sz w:val="16"/>
              </w:rPr>
              <w:t> </w:t>
            </w:r>
            <w:r>
              <w:rPr>
                <w:w w:val="115"/>
                <w:sz w:val="16"/>
              </w:rPr>
              <w:t>solución</w:t>
            </w:r>
            <w:r>
              <w:rPr>
                <w:spacing w:val="-14"/>
                <w:w w:val="115"/>
                <w:sz w:val="16"/>
              </w:rPr>
              <w:t> </w:t>
            </w:r>
            <w:r>
              <w:rPr>
                <w:w w:val="115"/>
                <w:sz w:val="16"/>
              </w:rPr>
              <w:t>de</w:t>
            </w:r>
            <w:r>
              <w:rPr>
                <w:spacing w:val="-13"/>
                <w:w w:val="115"/>
                <w:sz w:val="16"/>
              </w:rPr>
              <w:t> </w:t>
            </w:r>
            <w:r>
              <w:rPr>
                <w:w w:val="115"/>
                <w:sz w:val="16"/>
              </w:rPr>
              <w:t>problemas de aprendizaje y de enseñanza en</w:t>
            </w:r>
            <w:r>
              <w:rPr>
                <w:spacing w:val="-1"/>
                <w:w w:val="115"/>
                <w:sz w:val="16"/>
              </w:rPr>
              <w:t> </w:t>
            </w:r>
            <w:r>
              <w:rPr>
                <w:w w:val="115"/>
                <w:sz w:val="16"/>
              </w:rPr>
              <w:t>cada</w:t>
            </w:r>
          </w:p>
          <w:p>
            <w:pPr>
              <w:pStyle w:val="TableParagraph"/>
              <w:spacing w:line="167" w:lineRule="exact" w:before="0"/>
              <w:ind w:left="105"/>
              <w:rPr>
                <w:sz w:val="16"/>
              </w:rPr>
            </w:pPr>
            <w:r>
              <w:rPr>
                <w:w w:val="115"/>
                <w:sz w:val="16"/>
              </w:rPr>
              <w:t>contexto</w:t>
            </w:r>
            <w:r>
              <w:rPr>
                <w:spacing w:val="1"/>
                <w:w w:val="120"/>
                <w:sz w:val="16"/>
              </w:rPr>
              <w:t> </w:t>
            </w:r>
            <w:r>
              <w:rPr>
                <w:spacing w:val="-2"/>
                <w:w w:val="120"/>
                <w:sz w:val="16"/>
              </w:rPr>
              <w:t>escolar?</w:t>
            </w:r>
          </w:p>
        </w:tc>
        <w:tc>
          <w:tcPr>
            <w:tcW w:w="3753" w:type="dxa"/>
            <w:tcBorders>
              <w:top w:val="nil"/>
            </w:tcBorders>
          </w:tcPr>
          <w:p>
            <w:pPr>
              <w:pStyle w:val="TableParagraph"/>
              <w:spacing w:line="259" w:lineRule="auto"/>
              <w:ind w:left="108" w:right="93"/>
              <w:rPr>
                <w:sz w:val="16"/>
              </w:rPr>
            </w:pPr>
            <w:r>
              <w:rPr>
                <w:w w:val="115"/>
                <w:sz w:val="16"/>
              </w:rPr>
              <w:t>-Análisis y valoración de recursos disponibles y contribución de actores educativos</w:t>
            </w:r>
            <w:r>
              <w:rPr>
                <w:spacing w:val="-13"/>
                <w:w w:val="115"/>
                <w:sz w:val="16"/>
              </w:rPr>
              <w:t> </w:t>
            </w:r>
            <w:r>
              <w:rPr>
                <w:w w:val="115"/>
                <w:sz w:val="16"/>
              </w:rPr>
              <w:t>para</w:t>
            </w:r>
            <w:r>
              <w:rPr>
                <w:spacing w:val="-13"/>
                <w:w w:val="115"/>
                <w:sz w:val="16"/>
              </w:rPr>
              <w:t> </w:t>
            </w:r>
            <w:r>
              <w:rPr>
                <w:w w:val="115"/>
                <w:sz w:val="16"/>
              </w:rPr>
              <w:t>emprender</w:t>
            </w:r>
            <w:r>
              <w:rPr>
                <w:spacing w:val="-13"/>
                <w:w w:val="115"/>
                <w:sz w:val="16"/>
              </w:rPr>
              <w:t> </w:t>
            </w:r>
            <w:r>
              <w:rPr>
                <w:w w:val="115"/>
                <w:sz w:val="16"/>
              </w:rPr>
              <w:t>cambios</w:t>
            </w:r>
            <w:r>
              <w:rPr>
                <w:spacing w:val="-13"/>
                <w:w w:val="115"/>
                <w:sz w:val="16"/>
              </w:rPr>
              <w:t> </w:t>
            </w:r>
            <w:r>
              <w:rPr>
                <w:w w:val="115"/>
                <w:sz w:val="16"/>
              </w:rPr>
              <w:t>en</w:t>
            </w:r>
            <w:r>
              <w:rPr>
                <w:spacing w:val="-12"/>
                <w:w w:val="115"/>
                <w:sz w:val="16"/>
              </w:rPr>
              <w:t> </w:t>
            </w:r>
            <w:r>
              <w:rPr>
                <w:w w:val="115"/>
                <w:sz w:val="16"/>
              </w:rPr>
              <w:t>la mejora de</w:t>
            </w:r>
            <w:r>
              <w:rPr>
                <w:spacing w:val="-2"/>
                <w:w w:val="115"/>
                <w:sz w:val="16"/>
              </w:rPr>
              <w:t> </w:t>
            </w:r>
            <w:r>
              <w:rPr>
                <w:w w:val="115"/>
                <w:sz w:val="16"/>
              </w:rPr>
              <w:t>los</w:t>
            </w:r>
            <w:r>
              <w:rPr>
                <w:spacing w:val="-1"/>
                <w:w w:val="115"/>
                <w:sz w:val="16"/>
              </w:rPr>
              <w:t> </w:t>
            </w:r>
            <w:r>
              <w:rPr>
                <w:w w:val="115"/>
                <w:sz w:val="16"/>
              </w:rPr>
              <w:t>procesos</w:t>
            </w:r>
            <w:r>
              <w:rPr>
                <w:spacing w:val="-1"/>
                <w:w w:val="115"/>
                <w:sz w:val="16"/>
              </w:rPr>
              <w:t> </w:t>
            </w:r>
            <w:r>
              <w:rPr>
                <w:w w:val="115"/>
                <w:sz w:val="16"/>
              </w:rPr>
              <w:t>de enseñanza y aprendizaje y acompañamiento a los </w:t>
            </w:r>
            <w:r>
              <w:rPr>
                <w:spacing w:val="-2"/>
                <w:w w:val="115"/>
                <w:sz w:val="16"/>
              </w:rPr>
              <w:t>estudiantes.</w:t>
            </w:r>
          </w:p>
          <w:p>
            <w:pPr>
              <w:pStyle w:val="TableParagraph"/>
              <w:spacing w:line="259" w:lineRule="auto" w:before="119"/>
              <w:ind w:left="108" w:right="93"/>
              <w:rPr>
                <w:sz w:val="16"/>
              </w:rPr>
            </w:pPr>
            <w:r>
              <w:rPr>
                <w:w w:val="115"/>
                <w:sz w:val="16"/>
              </w:rPr>
              <w:t>-Implementación</w:t>
            </w:r>
            <w:r>
              <w:rPr>
                <w:spacing w:val="-13"/>
                <w:w w:val="115"/>
                <w:sz w:val="16"/>
              </w:rPr>
              <w:t> </w:t>
            </w:r>
            <w:r>
              <w:rPr>
                <w:w w:val="115"/>
                <w:sz w:val="16"/>
              </w:rPr>
              <w:t>de</w:t>
            </w:r>
            <w:r>
              <w:rPr>
                <w:spacing w:val="-13"/>
                <w:w w:val="115"/>
                <w:sz w:val="16"/>
              </w:rPr>
              <w:t> </w:t>
            </w:r>
            <w:r>
              <w:rPr>
                <w:w w:val="115"/>
                <w:sz w:val="16"/>
              </w:rPr>
              <w:t>prácticas</w:t>
            </w:r>
            <w:r>
              <w:rPr>
                <w:spacing w:val="-13"/>
                <w:w w:val="115"/>
                <w:sz w:val="16"/>
              </w:rPr>
              <w:t> </w:t>
            </w:r>
            <w:r>
              <w:rPr>
                <w:w w:val="115"/>
                <w:sz w:val="16"/>
              </w:rPr>
              <w:t>innovadoras el aula en correspondencia con los contextos</w:t>
            </w:r>
            <w:r>
              <w:rPr>
                <w:spacing w:val="-2"/>
                <w:w w:val="115"/>
                <w:sz w:val="16"/>
              </w:rPr>
              <w:t> </w:t>
            </w:r>
            <w:r>
              <w:rPr>
                <w:w w:val="115"/>
                <w:sz w:val="16"/>
              </w:rPr>
              <w:t>escolares específicos y en atención</w:t>
            </w:r>
            <w:r>
              <w:rPr>
                <w:spacing w:val="-2"/>
                <w:w w:val="115"/>
                <w:sz w:val="16"/>
              </w:rPr>
              <w:t> </w:t>
            </w:r>
            <w:r>
              <w:rPr>
                <w:w w:val="115"/>
                <w:sz w:val="16"/>
              </w:rPr>
              <w:t>a las necesidades educativas</w:t>
            </w:r>
            <w:r>
              <w:rPr>
                <w:spacing w:val="-1"/>
                <w:w w:val="115"/>
                <w:sz w:val="16"/>
              </w:rPr>
              <w:t> </w:t>
            </w:r>
            <w:r>
              <w:rPr>
                <w:w w:val="115"/>
                <w:sz w:val="16"/>
              </w:rPr>
              <w:t>de los</w:t>
            </w:r>
            <w:r>
              <w:rPr>
                <w:spacing w:val="-4"/>
                <w:w w:val="115"/>
                <w:sz w:val="16"/>
              </w:rPr>
              <w:t> </w:t>
            </w:r>
            <w:r>
              <w:rPr>
                <w:w w:val="115"/>
                <w:sz w:val="16"/>
              </w:rPr>
              <w:t>planteles</w:t>
            </w:r>
            <w:r>
              <w:rPr>
                <w:spacing w:val="-3"/>
                <w:w w:val="115"/>
                <w:sz w:val="16"/>
              </w:rPr>
              <w:t> </w:t>
            </w:r>
            <w:r>
              <w:rPr>
                <w:w w:val="115"/>
                <w:sz w:val="16"/>
              </w:rPr>
              <w:t>que</w:t>
            </w:r>
            <w:r>
              <w:rPr>
                <w:spacing w:val="-5"/>
                <w:w w:val="115"/>
                <w:sz w:val="16"/>
              </w:rPr>
              <w:t> </w:t>
            </w:r>
            <w:r>
              <w:rPr>
                <w:w w:val="115"/>
                <w:sz w:val="16"/>
              </w:rPr>
              <w:t>no</w:t>
            </w:r>
            <w:r>
              <w:rPr>
                <w:spacing w:val="-6"/>
                <w:w w:val="115"/>
                <w:sz w:val="16"/>
              </w:rPr>
              <w:t> </w:t>
            </w:r>
            <w:r>
              <w:rPr>
                <w:w w:val="115"/>
                <w:sz w:val="16"/>
              </w:rPr>
              <w:t>han</w:t>
            </w:r>
            <w:r>
              <w:rPr>
                <w:spacing w:val="-7"/>
                <w:w w:val="115"/>
                <w:sz w:val="16"/>
              </w:rPr>
              <w:t> </w:t>
            </w:r>
            <w:r>
              <w:rPr>
                <w:w w:val="115"/>
                <w:sz w:val="16"/>
              </w:rPr>
              <w:t>sido</w:t>
            </w:r>
            <w:r>
              <w:rPr>
                <w:spacing w:val="-6"/>
                <w:w w:val="115"/>
                <w:sz w:val="16"/>
              </w:rPr>
              <w:t> </w:t>
            </w:r>
            <w:r>
              <w:rPr>
                <w:w w:val="115"/>
                <w:sz w:val="16"/>
              </w:rPr>
              <w:t>superadas</w:t>
            </w:r>
            <w:r>
              <w:rPr>
                <w:spacing w:val="-6"/>
                <w:w w:val="115"/>
                <w:sz w:val="16"/>
              </w:rPr>
              <w:t> </w:t>
            </w:r>
            <w:r>
              <w:rPr>
                <w:w w:val="115"/>
                <w:sz w:val="16"/>
              </w:rPr>
              <w:t>o </w:t>
            </w:r>
            <w:r>
              <w:rPr>
                <w:spacing w:val="-2"/>
                <w:w w:val="115"/>
                <w:sz w:val="16"/>
              </w:rPr>
              <w:t>atendidas.</w:t>
            </w:r>
          </w:p>
        </w:tc>
      </w:tr>
      <w:tr>
        <w:trPr>
          <w:trHeight w:val="714" w:hRule="atLeast"/>
        </w:trPr>
        <w:tc>
          <w:tcPr>
            <w:tcW w:w="1438" w:type="dxa"/>
            <w:vMerge w:val="restart"/>
          </w:tcPr>
          <w:p>
            <w:pPr>
              <w:pStyle w:val="TableParagraph"/>
              <w:spacing w:line="259" w:lineRule="auto"/>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reflexión</w:t>
            </w:r>
            <w:r>
              <w:rPr>
                <w:rFonts w:ascii="Arial" w:hAnsi="Arial"/>
                <w:b/>
                <w:spacing w:val="-13"/>
                <w:w w:val="110"/>
                <w:sz w:val="16"/>
              </w:rPr>
              <w:t> </w:t>
            </w:r>
            <w:r>
              <w:rPr>
                <w:rFonts w:ascii="Arial" w:hAnsi="Arial"/>
                <w:b/>
                <w:w w:val="110"/>
                <w:sz w:val="16"/>
              </w:rPr>
              <w:t>de</w:t>
            </w:r>
            <w:r>
              <w:rPr>
                <w:rFonts w:ascii="Arial" w:hAnsi="Arial"/>
                <w:b/>
                <w:spacing w:val="-12"/>
                <w:w w:val="110"/>
                <w:sz w:val="16"/>
              </w:rPr>
              <w:t> </w:t>
            </w:r>
            <w:r>
              <w:rPr>
                <w:rFonts w:ascii="Arial" w:hAnsi="Arial"/>
                <w:b/>
                <w:w w:val="110"/>
                <w:sz w:val="16"/>
              </w:rPr>
              <w:t>la </w:t>
            </w:r>
            <w:r>
              <w:rPr>
                <w:rFonts w:ascii="Arial" w:hAnsi="Arial"/>
                <w:b/>
                <w:spacing w:val="-2"/>
                <w:w w:val="110"/>
                <w:sz w:val="16"/>
              </w:rPr>
              <w:t>práctica</w:t>
            </w:r>
          </w:p>
        </w:tc>
        <w:tc>
          <w:tcPr>
            <w:tcW w:w="3773" w:type="dxa"/>
          </w:tcPr>
          <w:p>
            <w:pPr>
              <w:pStyle w:val="TableParagraph"/>
              <w:spacing w:line="256" w:lineRule="auto"/>
              <w:ind w:right="128"/>
              <w:rPr>
                <w:sz w:val="16"/>
              </w:rPr>
            </w:pPr>
            <w:r>
              <w:rPr>
                <w:w w:val="115"/>
                <w:sz w:val="16"/>
              </w:rPr>
              <w:t>Procesos para el reconocimiento y </w:t>
            </w:r>
            <w:r>
              <w:rPr>
                <w:spacing w:val="-2"/>
                <w:w w:val="115"/>
                <w:sz w:val="16"/>
              </w:rPr>
              <w:t>valoración</w:t>
            </w:r>
            <w:r>
              <w:rPr>
                <w:spacing w:val="-9"/>
                <w:w w:val="115"/>
                <w:sz w:val="16"/>
              </w:rPr>
              <w:t> </w:t>
            </w:r>
            <w:r>
              <w:rPr>
                <w:spacing w:val="-2"/>
                <w:w w:val="115"/>
                <w:sz w:val="16"/>
              </w:rPr>
              <w:t>de</w:t>
            </w:r>
            <w:r>
              <w:rPr>
                <w:spacing w:val="-7"/>
                <w:w w:val="115"/>
                <w:sz w:val="16"/>
              </w:rPr>
              <w:t> </w:t>
            </w:r>
            <w:r>
              <w:rPr>
                <w:spacing w:val="-2"/>
                <w:w w:val="115"/>
                <w:sz w:val="16"/>
              </w:rPr>
              <w:t>la</w:t>
            </w:r>
            <w:r>
              <w:rPr>
                <w:spacing w:val="-5"/>
                <w:w w:val="115"/>
                <w:sz w:val="16"/>
              </w:rPr>
              <w:t> </w:t>
            </w:r>
            <w:r>
              <w:rPr>
                <w:spacing w:val="-2"/>
                <w:w w:val="115"/>
                <w:sz w:val="16"/>
              </w:rPr>
              <w:t>práctica</w:t>
            </w:r>
            <w:r>
              <w:rPr>
                <w:spacing w:val="-7"/>
                <w:w w:val="115"/>
                <w:sz w:val="16"/>
              </w:rPr>
              <w:t> </w:t>
            </w:r>
            <w:r>
              <w:rPr>
                <w:spacing w:val="-2"/>
                <w:w w:val="115"/>
                <w:sz w:val="16"/>
              </w:rPr>
              <w:t>docente</w:t>
            </w:r>
            <w:r>
              <w:rPr>
                <w:spacing w:val="-7"/>
                <w:w w:val="115"/>
                <w:sz w:val="16"/>
              </w:rPr>
              <w:t> </w:t>
            </w:r>
            <w:r>
              <w:rPr>
                <w:spacing w:val="-2"/>
                <w:w w:val="115"/>
                <w:sz w:val="16"/>
              </w:rPr>
              <w:t>para</w:t>
            </w:r>
            <w:r>
              <w:rPr>
                <w:spacing w:val="-7"/>
                <w:w w:val="115"/>
                <w:sz w:val="16"/>
              </w:rPr>
              <w:t> </w:t>
            </w:r>
            <w:r>
              <w:rPr>
                <w:spacing w:val="-2"/>
                <w:w w:val="115"/>
                <w:sz w:val="16"/>
              </w:rPr>
              <w:t>la</w:t>
            </w:r>
          </w:p>
          <w:p>
            <w:pPr>
              <w:pStyle w:val="TableParagraph"/>
              <w:spacing w:line="168" w:lineRule="exact" w:before="2"/>
              <w:rPr>
                <w:sz w:val="16"/>
              </w:rPr>
            </w:pPr>
            <w:r>
              <w:rPr>
                <w:w w:val="115"/>
                <w:sz w:val="16"/>
              </w:rPr>
              <w:t>mejora</w:t>
            </w:r>
            <w:r>
              <w:rPr>
                <w:spacing w:val="-5"/>
                <w:w w:val="115"/>
                <w:sz w:val="16"/>
              </w:rPr>
              <w:t> </w:t>
            </w:r>
            <w:r>
              <w:rPr>
                <w:spacing w:val="-2"/>
                <w:w w:val="115"/>
                <w:sz w:val="16"/>
              </w:rPr>
              <w:t>continua.</w:t>
            </w:r>
          </w:p>
        </w:tc>
        <w:tc>
          <w:tcPr>
            <w:tcW w:w="3782" w:type="dxa"/>
            <w:vMerge w:val="restart"/>
          </w:tcPr>
          <w:p>
            <w:pPr>
              <w:pStyle w:val="TableParagraph"/>
              <w:spacing w:line="259" w:lineRule="auto"/>
              <w:ind w:left="105" w:right="97"/>
              <w:rPr>
                <w:sz w:val="16"/>
              </w:rPr>
            </w:pPr>
            <w:r>
              <w:rPr>
                <w:w w:val="115"/>
                <w:sz w:val="16"/>
              </w:rPr>
              <w:t>¿Qué actitudes y valores del docente </w:t>
            </w:r>
            <w:r>
              <w:rPr>
                <w:w w:val="110"/>
                <w:sz w:val="16"/>
              </w:rPr>
              <w:t>favorecen</w:t>
            </w:r>
            <w:r>
              <w:rPr>
                <w:spacing w:val="-5"/>
                <w:w w:val="110"/>
                <w:sz w:val="16"/>
              </w:rPr>
              <w:t> </w:t>
            </w:r>
            <w:r>
              <w:rPr>
                <w:w w:val="110"/>
                <w:sz w:val="16"/>
              </w:rPr>
              <w:t>los</w:t>
            </w:r>
            <w:r>
              <w:rPr>
                <w:spacing w:val="-6"/>
                <w:w w:val="110"/>
                <w:sz w:val="16"/>
              </w:rPr>
              <w:t> </w:t>
            </w:r>
            <w:r>
              <w:rPr>
                <w:w w:val="110"/>
                <w:sz w:val="16"/>
              </w:rPr>
              <w:t>procesos</w:t>
            </w:r>
            <w:r>
              <w:rPr>
                <w:spacing w:val="-6"/>
                <w:w w:val="110"/>
                <w:sz w:val="16"/>
              </w:rPr>
              <w:t> </w:t>
            </w:r>
            <w:r>
              <w:rPr>
                <w:w w:val="110"/>
                <w:sz w:val="16"/>
              </w:rPr>
              <w:t>de</w:t>
            </w:r>
            <w:r>
              <w:rPr>
                <w:spacing w:val="-5"/>
                <w:w w:val="110"/>
                <w:sz w:val="16"/>
              </w:rPr>
              <w:t> </w:t>
            </w:r>
            <w:r>
              <w:rPr>
                <w:w w:val="110"/>
                <w:sz w:val="16"/>
              </w:rPr>
              <w:t>reflexión</w:t>
            </w:r>
            <w:r>
              <w:rPr>
                <w:spacing w:val="-5"/>
                <w:w w:val="110"/>
                <w:sz w:val="16"/>
              </w:rPr>
              <w:t> </w:t>
            </w:r>
            <w:r>
              <w:rPr>
                <w:w w:val="110"/>
                <w:sz w:val="16"/>
              </w:rPr>
              <w:t>sobre, </w:t>
            </w:r>
            <w:r>
              <w:rPr>
                <w:w w:val="115"/>
                <w:sz w:val="16"/>
              </w:rPr>
              <w:t>desde y para la mejora de la práctica?</w:t>
            </w:r>
          </w:p>
          <w:p>
            <w:pPr>
              <w:pStyle w:val="TableParagraph"/>
              <w:spacing w:line="259" w:lineRule="auto" w:before="119"/>
              <w:ind w:left="105" w:right="97"/>
              <w:rPr>
                <w:sz w:val="16"/>
              </w:rPr>
            </w:pPr>
            <w:r>
              <w:rPr>
                <w:spacing w:val="-2"/>
                <w:w w:val="115"/>
                <w:sz w:val="16"/>
              </w:rPr>
              <w:t>¿Qué</w:t>
            </w:r>
            <w:r>
              <w:rPr>
                <w:spacing w:val="-8"/>
                <w:w w:val="115"/>
                <w:sz w:val="16"/>
              </w:rPr>
              <w:t> </w:t>
            </w:r>
            <w:r>
              <w:rPr>
                <w:spacing w:val="-2"/>
                <w:w w:val="115"/>
                <w:sz w:val="16"/>
              </w:rPr>
              <w:t>estrategias</w:t>
            </w:r>
            <w:r>
              <w:rPr>
                <w:spacing w:val="-6"/>
                <w:w w:val="115"/>
                <w:sz w:val="16"/>
              </w:rPr>
              <w:t> </w:t>
            </w:r>
            <w:r>
              <w:rPr>
                <w:spacing w:val="-2"/>
                <w:w w:val="115"/>
                <w:sz w:val="16"/>
              </w:rPr>
              <w:t>de</w:t>
            </w:r>
            <w:r>
              <w:rPr>
                <w:spacing w:val="-8"/>
                <w:w w:val="115"/>
                <w:sz w:val="16"/>
              </w:rPr>
              <w:t> </w:t>
            </w:r>
            <w:r>
              <w:rPr>
                <w:spacing w:val="-2"/>
                <w:w w:val="115"/>
                <w:sz w:val="16"/>
              </w:rPr>
              <w:t>valoración</w:t>
            </w:r>
            <w:r>
              <w:rPr>
                <w:spacing w:val="-6"/>
                <w:w w:val="115"/>
                <w:sz w:val="16"/>
              </w:rPr>
              <w:t> </w:t>
            </w:r>
            <w:r>
              <w:rPr>
                <w:spacing w:val="-2"/>
                <w:w w:val="115"/>
                <w:sz w:val="16"/>
              </w:rPr>
              <w:t>permiten </w:t>
            </w:r>
            <w:r>
              <w:rPr>
                <w:w w:val="115"/>
                <w:sz w:val="16"/>
              </w:rPr>
              <w:t>reconocer si el desarrollo de la práctica docente es adecuado a los cambios </w:t>
            </w:r>
            <w:r>
              <w:rPr>
                <w:spacing w:val="-2"/>
                <w:w w:val="115"/>
                <w:sz w:val="16"/>
              </w:rPr>
              <w:t>educativos?</w:t>
            </w:r>
          </w:p>
          <w:p>
            <w:pPr>
              <w:pStyle w:val="TableParagraph"/>
              <w:spacing w:line="259" w:lineRule="auto" w:before="120"/>
              <w:ind w:left="105" w:right="97"/>
              <w:rPr>
                <w:sz w:val="16"/>
              </w:rPr>
            </w:pPr>
            <w:r>
              <w:rPr>
                <w:w w:val="110"/>
                <w:sz w:val="16"/>
              </w:rPr>
              <w:t>¿Cómo se generan procesos de reflexión sobre,</w:t>
            </w:r>
            <w:r>
              <w:rPr>
                <w:spacing w:val="-1"/>
                <w:w w:val="110"/>
                <w:sz w:val="16"/>
              </w:rPr>
              <w:t> </w:t>
            </w:r>
            <w:r>
              <w:rPr>
                <w:w w:val="110"/>
                <w:sz w:val="16"/>
              </w:rPr>
              <w:t>desde</w:t>
            </w:r>
            <w:r>
              <w:rPr>
                <w:spacing w:val="-2"/>
                <w:w w:val="110"/>
                <w:sz w:val="16"/>
              </w:rPr>
              <w:t> </w:t>
            </w:r>
            <w:r>
              <w:rPr>
                <w:w w:val="110"/>
                <w:sz w:val="16"/>
              </w:rPr>
              <w:t>y</w:t>
            </w:r>
            <w:r>
              <w:rPr>
                <w:spacing w:val="-2"/>
                <w:w w:val="110"/>
                <w:sz w:val="16"/>
              </w:rPr>
              <w:t> </w:t>
            </w:r>
            <w:r>
              <w:rPr>
                <w:w w:val="110"/>
                <w:sz w:val="16"/>
              </w:rPr>
              <w:t>para la</w:t>
            </w:r>
            <w:r>
              <w:rPr>
                <w:spacing w:val="-2"/>
                <w:w w:val="110"/>
                <w:sz w:val="16"/>
              </w:rPr>
              <w:t> </w:t>
            </w:r>
            <w:r>
              <w:rPr>
                <w:w w:val="110"/>
                <w:sz w:val="16"/>
              </w:rPr>
              <w:t>mejora</w:t>
            </w:r>
            <w:r>
              <w:rPr>
                <w:spacing w:val="-4"/>
                <w:w w:val="110"/>
                <w:sz w:val="16"/>
              </w:rPr>
              <w:t> </w:t>
            </w:r>
            <w:r>
              <w:rPr>
                <w:w w:val="110"/>
                <w:sz w:val="16"/>
              </w:rPr>
              <w:t>de</w:t>
            </w:r>
            <w:r>
              <w:rPr>
                <w:spacing w:val="-2"/>
                <w:w w:val="110"/>
                <w:sz w:val="16"/>
              </w:rPr>
              <w:t> </w:t>
            </w:r>
            <w:r>
              <w:rPr>
                <w:w w:val="110"/>
                <w:sz w:val="16"/>
              </w:rPr>
              <w:t>la práctica </w:t>
            </w:r>
            <w:r>
              <w:rPr>
                <w:spacing w:val="-2"/>
                <w:w w:val="110"/>
                <w:sz w:val="16"/>
              </w:rPr>
              <w:t>docente?</w:t>
            </w:r>
          </w:p>
        </w:tc>
        <w:tc>
          <w:tcPr>
            <w:tcW w:w="3753" w:type="dxa"/>
            <w:vMerge w:val="restart"/>
          </w:tcPr>
          <w:p>
            <w:pPr>
              <w:pStyle w:val="TableParagraph"/>
              <w:spacing w:line="259" w:lineRule="auto"/>
              <w:ind w:left="108" w:right="42"/>
              <w:rPr>
                <w:sz w:val="16"/>
              </w:rPr>
            </w:pPr>
            <w:r>
              <w:rPr>
                <w:w w:val="115"/>
                <w:sz w:val="16"/>
              </w:rPr>
              <w:t>-Orientaciones</w:t>
            </w:r>
            <w:r>
              <w:rPr>
                <w:spacing w:val="-1"/>
                <w:w w:val="115"/>
                <w:sz w:val="16"/>
              </w:rPr>
              <w:t> </w:t>
            </w:r>
            <w:r>
              <w:rPr>
                <w:w w:val="115"/>
                <w:sz w:val="16"/>
              </w:rPr>
              <w:t>para</w:t>
            </w:r>
            <w:r>
              <w:rPr>
                <w:spacing w:val="-1"/>
                <w:w w:val="115"/>
                <w:sz w:val="16"/>
              </w:rPr>
              <w:t> </w:t>
            </w:r>
            <w:r>
              <w:rPr>
                <w:w w:val="115"/>
                <w:sz w:val="16"/>
              </w:rPr>
              <w:t>la</w:t>
            </w:r>
            <w:r>
              <w:rPr>
                <w:spacing w:val="-3"/>
                <w:w w:val="115"/>
                <w:sz w:val="16"/>
              </w:rPr>
              <w:t> </w:t>
            </w:r>
            <w:r>
              <w:rPr>
                <w:w w:val="115"/>
                <w:sz w:val="16"/>
              </w:rPr>
              <w:t>reflexión</w:t>
            </w:r>
            <w:r>
              <w:rPr>
                <w:spacing w:val="-3"/>
                <w:w w:val="115"/>
                <w:sz w:val="16"/>
              </w:rPr>
              <w:t> </w:t>
            </w:r>
            <w:r>
              <w:rPr>
                <w:w w:val="115"/>
                <w:sz w:val="16"/>
              </w:rPr>
              <w:t>sobre, desde y para la mejora de la práctica docente</w:t>
            </w:r>
            <w:r>
              <w:rPr>
                <w:spacing w:val="-8"/>
                <w:w w:val="115"/>
                <w:sz w:val="16"/>
              </w:rPr>
              <w:t> </w:t>
            </w:r>
            <w:r>
              <w:rPr>
                <w:w w:val="115"/>
                <w:sz w:val="16"/>
              </w:rPr>
              <w:t>que</w:t>
            </w:r>
            <w:r>
              <w:rPr>
                <w:spacing w:val="-8"/>
                <w:w w:val="115"/>
                <w:sz w:val="16"/>
              </w:rPr>
              <w:t> </w:t>
            </w:r>
            <w:r>
              <w:rPr>
                <w:w w:val="115"/>
                <w:sz w:val="16"/>
              </w:rPr>
              <w:t>permita</w:t>
            </w:r>
            <w:r>
              <w:rPr>
                <w:spacing w:val="-9"/>
                <w:w w:val="115"/>
                <w:sz w:val="16"/>
              </w:rPr>
              <w:t> </w:t>
            </w:r>
            <w:r>
              <w:rPr>
                <w:w w:val="115"/>
                <w:sz w:val="16"/>
              </w:rPr>
              <w:t>la</w:t>
            </w:r>
            <w:r>
              <w:rPr>
                <w:spacing w:val="-8"/>
                <w:w w:val="115"/>
                <w:sz w:val="16"/>
              </w:rPr>
              <w:t> </w:t>
            </w:r>
            <w:r>
              <w:rPr>
                <w:w w:val="115"/>
                <w:sz w:val="16"/>
              </w:rPr>
              <w:t>concepción</w:t>
            </w:r>
            <w:r>
              <w:rPr>
                <w:spacing w:val="-8"/>
                <w:w w:val="115"/>
                <w:sz w:val="16"/>
              </w:rPr>
              <w:t> </w:t>
            </w:r>
            <w:r>
              <w:rPr>
                <w:w w:val="115"/>
                <w:sz w:val="16"/>
              </w:rPr>
              <w:t>del cambio</w:t>
            </w:r>
            <w:r>
              <w:rPr>
                <w:spacing w:val="-12"/>
                <w:w w:val="115"/>
                <w:sz w:val="16"/>
              </w:rPr>
              <w:t> </w:t>
            </w:r>
            <w:r>
              <w:rPr>
                <w:w w:val="115"/>
                <w:sz w:val="16"/>
              </w:rPr>
              <w:t>orientada</w:t>
            </w:r>
            <w:r>
              <w:rPr>
                <w:spacing w:val="-10"/>
                <w:w w:val="115"/>
                <w:sz w:val="16"/>
              </w:rPr>
              <w:t> </w:t>
            </w:r>
            <w:r>
              <w:rPr>
                <w:w w:val="115"/>
                <w:sz w:val="16"/>
              </w:rPr>
              <w:t>a</w:t>
            </w:r>
            <w:r>
              <w:rPr>
                <w:spacing w:val="-10"/>
                <w:w w:val="115"/>
                <w:sz w:val="16"/>
              </w:rPr>
              <w:t> </w:t>
            </w:r>
            <w:r>
              <w:rPr>
                <w:w w:val="115"/>
                <w:sz w:val="16"/>
              </w:rPr>
              <w:t>la</w:t>
            </w:r>
            <w:r>
              <w:rPr>
                <w:spacing w:val="-8"/>
                <w:w w:val="115"/>
                <w:sz w:val="16"/>
              </w:rPr>
              <w:t> </w:t>
            </w:r>
            <w:r>
              <w:rPr>
                <w:w w:val="115"/>
                <w:sz w:val="16"/>
              </w:rPr>
              <w:t>mejora</w:t>
            </w:r>
            <w:r>
              <w:rPr>
                <w:spacing w:val="-12"/>
                <w:w w:val="115"/>
                <w:sz w:val="16"/>
              </w:rPr>
              <w:t> </w:t>
            </w:r>
            <w:r>
              <w:rPr>
                <w:spacing w:val="-2"/>
                <w:w w:val="115"/>
                <w:sz w:val="16"/>
              </w:rPr>
              <w:t>continua.</w:t>
            </w:r>
          </w:p>
          <w:p>
            <w:pPr>
              <w:pStyle w:val="TableParagraph"/>
              <w:spacing w:line="259" w:lineRule="auto" w:before="120"/>
              <w:ind w:left="108" w:right="42"/>
              <w:rPr>
                <w:sz w:val="16"/>
              </w:rPr>
            </w:pPr>
            <w:r>
              <w:rPr>
                <w:w w:val="110"/>
                <w:sz w:val="16"/>
              </w:rPr>
              <w:t>-Desarrollo de procesos de autoevaluación y </w:t>
            </w:r>
            <w:r>
              <w:rPr>
                <w:spacing w:val="-2"/>
                <w:w w:val="115"/>
                <w:sz w:val="16"/>
              </w:rPr>
              <w:t>reflexión</w:t>
            </w:r>
            <w:r>
              <w:rPr>
                <w:spacing w:val="-10"/>
                <w:w w:val="115"/>
                <w:sz w:val="16"/>
              </w:rPr>
              <w:t> </w:t>
            </w:r>
            <w:r>
              <w:rPr>
                <w:spacing w:val="-2"/>
                <w:w w:val="115"/>
                <w:sz w:val="16"/>
              </w:rPr>
              <w:t>sobre,</w:t>
            </w:r>
            <w:r>
              <w:rPr>
                <w:spacing w:val="-7"/>
                <w:w w:val="115"/>
                <w:sz w:val="16"/>
              </w:rPr>
              <w:t> </w:t>
            </w:r>
            <w:r>
              <w:rPr>
                <w:spacing w:val="-2"/>
                <w:w w:val="115"/>
                <w:sz w:val="16"/>
              </w:rPr>
              <w:t>desde</w:t>
            </w:r>
            <w:r>
              <w:rPr>
                <w:spacing w:val="-8"/>
                <w:w w:val="115"/>
                <w:sz w:val="16"/>
              </w:rPr>
              <w:t> </w:t>
            </w:r>
            <w:r>
              <w:rPr>
                <w:spacing w:val="-2"/>
                <w:w w:val="115"/>
                <w:sz w:val="16"/>
              </w:rPr>
              <w:t>y</w:t>
            </w:r>
            <w:r>
              <w:rPr>
                <w:spacing w:val="-8"/>
                <w:w w:val="115"/>
                <w:sz w:val="16"/>
              </w:rPr>
              <w:t> </w:t>
            </w:r>
            <w:r>
              <w:rPr>
                <w:spacing w:val="-2"/>
                <w:w w:val="115"/>
                <w:sz w:val="16"/>
              </w:rPr>
              <w:t>para</w:t>
            </w:r>
            <w:r>
              <w:rPr>
                <w:spacing w:val="-6"/>
                <w:w w:val="115"/>
                <w:sz w:val="16"/>
              </w:rPr>
              <w:t> </w:t>
            </w:r>
            <w:r>
              <w:rPr>
                <w:spacing w:val="-2"/>
                <w:w w:val="115"/>
                <w:sz w:val="16"/>
              </w:rPr>
              <w:t>la</w:t>
            </w:r>
            <w:r>
              <w:rPr>
                <w:spacing w:val="-6"/>
                <w:w w:val="115"/>
                <w:sz w:val="16"/>
              </w:rPr>
              <w:t> </w:t>
            </w:r>
            <w:r>
              <w:rPr>
                <w:spacing w:val="-2"/>
                <w:w w:val="115"/>
                <w:sz w:val="16"/>
              </w:rPr>
              <w:t>mejora</w:t>
            </w:r>
            <w:r>
              <w:rPr>
                <w:spacing w:val="-8"/>
                <w:w w:val="115"/>
                <w:sz w:val="16"/>
              </w:rPr>
              <w:t> </w:t>
            </w:r>
            <w:r>
              <w:rPr>
                <w:spacing w:val="-2"/>
                <w:w w:val="115"/>
                <w:sz w:val="16"/>
              </w:rPr>
              <w:t>de</w:t>
            </w:r>
            <w:r>
              <w:rPr>
                <w:spacing w:val="-8"/>
                <w:w w:val="115"/>
                <w:sz w:val="16"/>
              </w:rPr>
              <w:t> </w:t>
            </w:r>
            <w:r>
              <w:rPr>
                <w:spacing w:val="-2"/>
                <w:w w:val="115"/>
                <w:sz w:val="16"/>
              </w:rPr>
              <w:t>la </w:t>
            </w:r>
            <w:r>
              <w:rPr>
                <w:w w:val="115"/>
                <w:sz w:val="16"/>
              </w:rPr>
              <w:t>práctica a partir del proceso metacognitivo que se experimenta.</w:t>
            </w:r>
          </w:p>
          <w:p>
            <w:pPr>
              <w:pStyle w:val="TableParagraph"/>
              <w:spacing w:line="256" w:lineRule="auto" w:before="120"/>
              <w:ind w:left="108" w:right="42"/>
              <w:rPr>
                <w:sz w:val="16"/>
              </w:rPr>
            </w:pPr>
            <w:r>
              <w:rPr>
                <w:w w:val="110"/>
                <w:sz w:val="16"/>
              </w:rPr>
              <w:t>-Desarrollo</w:t>
            </w:r>
            <w:r>
              <w:rPr>
                <w:spacing w:val="-1"/>
                <w:w w:val="110"/>
                <w:sz w:val="16"/>
              </w:rPr>
              <w:t> </w:t>
            </w:r>
            <w:r>
              <w:rPr>
                <w:w w:val="110"/>
                <w:sz w:val="16"/>
              </w:rPr>
              <w:t>de procesos</w:t>
            </w:r>
            <w:r>
              <w:rPr>
                <w:spacing w:val="-1"/>
                <w:w w:val="110"/>
                <w:sz w:val="16"/>
              </w:rPr>
              <w:t> </w:t>
            </w:r>
            <w:r>
              <w:rPr>
                <w:w w:val="110"/>
                <w:sz w:val="16"/>
              </w:rPr>
              <w:t>de reflexión para la selección</w:t>
            </w:r>
            <w:r>
              <w:rPr>
                <w:spacing w:val="4"/>
                <w:w w:val="110"/>
                <w:sz w:val="16"/>
              </w:rPr>
              <w:t> </w:t>
            </w:r>
            <w:r>
              <w:rPr>
                <w:w w:val="110"/>
                <w:sz w:val="16"/>
              </w:rPr>
              <w:t>de</w:t>
            </w:r>
            <w:r>
              <w:rPr>
                <w:spacing w:val="7"/>
                <w:w w:val="110"/>
                <w:sz w:val="16"/>
              </w:rPr>
              <w:t> </w:t>
            </w:r>
            <w:r>
              <w:rPr>
                <w:w w:val="110"/>
                <w:sz w:val="16"/>
              </w:rPr>
              <w:t>estrategias</w:t>
            </w:r>
            <w:r>
              <w:rPr>
                <w:spacing w:val="9"/>
                <w:w w:val="110"/>
                <w:sz w:val="16"/>
              </w:rPr>
              <w:t> </w:t>
            </w:r>
            <w:r>
              <w:rPr>
                <w:w w:val="110"/>
                <w:sz w:val="16"/>
              </w:rPr>
              <w:t>didácticas</w:t>
            </w:r>
            <w:r>
              <w:rPr>
                <w:spacing w:val="6"/>
                <w:w w:val="110"/>
                <w:sz w:val="16"/>
              </w:rPr>
              <w:t> </w:t>
            </w:r>
            <w:r>
              <w:rPr>
                <w:spacing w:val="-2"/>
                <w:w w:val="110"/>
                <w:sz w:val="16"/>
              </w:rPr>
              <w:t>acordes</w:t>
            </w:r>
          </w:p>
          <w:p>
            <w:pPr>
              <w:pStyle w:val="TableParagraph"/>
              <w:spacing w:before="2"/>
              <w:ind w:left="108"/>
              <w:rPr>
                <w:sz w:val="16"/>
              </w:rPr>
            </w:pPr>
            <w:r>
              <w:rPr>
                <w:w w:val="110"/>
                <w:sz w:val="16"/>
              </w:rPr>
              <w:t>con</w:t>
            </w:r>
            <w:r>
              <w:rPr>
                <w:spacing w:val="-6"/>
                <w:w w:val="110"/>
                <w:sz w:val="16"/>
              </w:rPr>
              <w:t> </w:t>
            </w:r>
            <w:r>
              <w:rPr>
                <w:w w:val="110"/>
                <w:sz w:val="16"/>
              </w:rPr>
              <w:t>las</w:t>
            </w:r>
            <w:r>
              <w:rPr>
                <w:spacing w:val="-6"/>
                <w:w w:val="110"/>
                <w:sz w:val="16"/>
              </w:rPr>
              <w:t> </w:t>
            </w:r>
            <w:r>
              <w:rPr>
                <w:w w:val="110"/>
                <w:sz w:val="16"/>
              </w:rPr>
              <w:t>necesidades</w:t>
            </w:r>
            <w:r>
              <w:rPr>
                <w:spacing w:val="-6"/>
                <w:w w:val="110"/>
                <w:sz w:val="16"/>
              </w:rPr>
              <w:t> </w:t>
            </w:r>
            <w:r>
              <w:rPr>
                <w:w w:val="110"/>
                <w:sz w:val="16"/>
              </w:rPr>
              <w:t>y</w:t>
            </w:r>
            <w:r>
              <w:rPr>
                <w:spacing w:val="-7"/>
                <w:w w:val="110"/>
                <w:sz w:val="16"/>
              </w:rPr>
              <w:t> </w:t>
            </w:r>
            <w:r>
              <w:rPr>
                <w:w w:val="110"/>
                <w:sz w:val="16"/>
              </w:rPr>
              <w:t>características</w:t>
            </w:r>
            <w:r>
              <w:rPr>
                <w:spacing w:val="-7"/>
                <w:w w:val="110"/>
                <w:sz w:val="16"/>
              </w:rPr>
              <w:t> </w:t>
            </w:r>
            <w:r>
              <w:rPr>
                <w:spacing w:val="-5"/>
                <w:w w:val="110"/>
                <w:sz w:val="16"/>
              </w:rPr>
              <w:t>del</w:t>
            </w:r>
          </w:p>
        </w:tc>
      </w:tr>
      <w:tr>
        <w:trPr>
          <w:trHeight w:val="1113" w:hRule="atLeast"/>
        </w:trPr>
        <w:tc>
          <w:tcPr>
            <w:tcW w:w="1438" w:type="dxa"/>
            <w:vMerge/>
            <w:tcBorders>
              <w:top w:val="nil"/>
            </w:tcBorders>
          </w:tcPr>
          <w:p>
            <w:pPr>
              <w:rPr>
                <w:sz w:val="2"/>
                <w:szCs w:val="2"/>
              </w:rPr>
            </w:pPr>
          </w:p>
        </w:tc>
        <w:tc>
          <w:tcPr>
            <w:tcW w:w="3773" w:type="dxa"/>
          </w:tcPr>
          <w:p>
            <w:pPr>
              <w:pStyle w:val="TableParagraph"/>
              <w:spacing w:line="259" w:lineRule="auto"/>
              <w:ind w:right="128"/>
              <w:rPr>
                <w:sz w:val="16"/>
              </w:rPr>
            </w:pPr>
            <w:r>
              <w:rPr>
                <w:w w:val="110"/>
                <w:sz w:val="16"/>
              </w:rPr>
              <w:t>Procesos de reflexión (individual y colectiva) </w:t>
            </w:r>
            <w:r>
              <w:rPr>
                <w:w w:val="115"/>
                <w:sz w:val="16"/>
              </w:rPr>
              <w:t>sobre y desde la práctica como parte del desarrollo profesional del docente y la formación</w:t>
            </w:r>
            <w:r>
              <w:rPr>
                <w:spacing w:val="-12"/>
                <w:w w:val="115"/>
                <w:sz w:val="16"/>
              </w:rPr>
              <w:t> </w:t>
            </w:r>
            <w:r>
              <w:rPr>
                <w:w w:val="115"/>
                <w:sz w:val="16"/>
              </w:rPr>
              <w:t>continua</w:t>
            </w:r>
            <w:r>
              <w:rPr>
                <w:spacing w:val="-12"/>
                <w:w w:val="115"/>
                <w:sz w:val="16"/>
              </w:rPr>
              <w:t> </w:t>
            </w:r>
            <w:r>
              <w:rPr>
                <w:w w:val="115"/>
                <w:sz w:val="16"/>
              </w:rPr>
              <w:t>para</w:t>
            </w:r>
            <w:r>
              <w:rPr>
                <w:spacing w:val="-12"/>
                <w:w w:val="115"/>
                <w:sz w:val="16"/>
              </w:rPr>
              <w:t> </w:t>
            </w:r>
            <w:r>
              <w:rPr>
                <w:w w:val="115"/>
                <w:sz w:val="16"/>
              </w:rPr>
              <w:t>resignificar,</w:t>
            </w:r>
            <w:r>
              <w:rPr>
                <w:spacing w:val="-13"/>
                <w:w w:val="115"/>
                <w:sz w:val="16"/>
              </w:rPr>
              <w:t> </w:t>
            </w:r>
            <w:r>
              <w:rPr>
                <w:w w:val="115"/>
                <w:sz w:val="16"/>
              </w:rPr>
              <w:t>actuar</w:t>
            </w:r>
          </w:p>
          <w:p>
            <w:pPr>
              <w:pStyle w:val="TableParagraph"/>
              <w:spacing w:line="168" w:lineRule="exact" w:before="0"/>
              <w:rPr>
                <w:sz w:val="16"/>
              </w:rPr>
            </w:pPr>
            <w:r>
              <w:rPr>
                <w:spacing w:val="-2"/>
                <w:w w:val="115"/>
                <w:sz w:val="16"/>
              </w:rPr>
              <w:t>y</w:t>
            </w:r>
            <w:r>
              <w:rPr>
                <w:spacing w:val="-7"/>
                <w:w w:val="115"/>
                <w:sz w:val="16"/>
              </w:rPr>
              <w:t> </w:t>
            </w:r>
            <w:r>
              <w:rPr>
                <w:spacing w:val="-2"/>
                <w:w w:val="115"/>
                <w:sz w:val="16"/>
              </w:rPr>
              <w:t>planear</w:t>
            </w:r>
            <w:r>
              <w:rPr>
                <w:spacing w:val="-8"/>
                <w:w w:val="115"/>
                <w:sz w:val="16"/>
              </w:rPr>
              <w:t> </w:t>
            </w:r>
            <w:r>
              <w:rPr>
                <w:spacing w:val="-2"/>
                <w:w w:val="115"/>
                <w:sz w:val="16"/>
              </w:rPr>
              <w:t>la</w:t>
            </w:r>
            <w:r>
              <w:rPr>
                <w:spacing w:val="-7"/>
                <w:w w:val="115"/>
                <w:sz w:val="16"/>
              </w:rPr>
              <w:t> </w:t>
            </w:r>
            <w:r>
              <w:rPr>
                <w:spacing w:val="-2"/>
                <w:w w:val="115"/>
                <w:sz w:val="16"/>
              </w:rPr>
              <w:t>mejora</w:t>
            </w:r>
            <w:r>
              <w:rPr>
                <w:spacing w:val="-7"/>
                <w:w w:val="115"/>
                <w:sz w:val="16"/>
              </w:rPr>
              <w:t> </w:t>
            </w:r>
            <w:r>
              <w:rPr>
                <w:spacing w:val="-2"/>
                <w:w w:val="115"/>
                <w:sz w:val="16"/>
              </w:rPr>
              <w:t>de</w:t>
            </w:r>
            <w:r>
              <w:rPr>
                <w:spacing w:val="-7"/>
                <w:w w:val="115"/>
                <w:sz w:val="16"/>
              </w:rPr>
              <w:t> </w:t>
            </w:r>
            <w:r>
              <w:rPr>
                <w:spacing w:val="-2"/>
                <w:w w:val="115"/>
                <w:sz w:val="16"/>
              </w:rPr>
              <w:t>la</w:t>
            </w:r>
            <w:r>
              <w:rPr>
                <w:spacing w:val="-6"/>
                <w:w w:val="115"/>
                <w:sz w:val="16"/>
              </w:rPr>
              <w:t> </w:t>
            </w:r>
            <w:r>
              <w:rPr>
                <w:spacing w:val="-2"/>
                <w:w w:val="115"/>
                <w:sz w:val="16"/>
              </w:rPr>
              <w:t>práctica.</w:t>
            </w:r>
          </w:p>
        </w:tc>
        <w:tc>
          <w:tcPr>
            <w:tcW w:w="3782" w:type="dxa"/>
            <w:vMerge/>
            <w:tcBorders>
              <w:top w:val="nil"/>
            </w:tcBorders>
          </w:tcPr>
          <w:p>
            <w:pPr>
              <w:rPr>
                <w:sz w:val="2"/>
                <w:szCs w:val="2"/>
              </w:rPr>
            </w:pPr>
          </w:p>
        </w:tc>
        <w:tc>
          <w:tcPr>
            <w:tcW w:w="3753" w:type="dxa"/>
            <w:vMerge/>
            <w:tcBorders>
              <w:top w:val="nil"/>
            </w:tcBorders>
          </w:tcPr>
          <w:p>
            <w:pPr>
              <w:rPr>
                <w:sz w:val="2"/>
                <w:szCs w:val="2"/>
              </w:rPr>
            </w:pPr>
          </w:p>
        </w:tc>
      </w:tr>
      <w:tr>
        <w:trPr>
          <w:trHeight w:val="717" w:hRule="atLeast"/>
        </w:trPr>
        <w:tc>
          <w:tcPr>
            <w:tcW w:w="1438" w:type="dxa"/>
            <w:vMerge/>
            <w:tcBorders>
              <w:top w:val="nil"/>
            </w:tcBorders>
          </w:tcPr>
          <w:p>
            <w:pPr>
              <w:rPr>
                <w:sz w:val="2"/>
                <w:szCs w:val="2"/>
              </w:rPr>
            </w:pPr>
          </w:p>
        </w:tc>
        <w:tc>
          <w:tcPr>
            <w:tcW w:w="3773" w:type="dxa"/>
          </w:tcPr>
          <w:p>
            <w:pPr>
              <w:pStyle w:val="TableParagraph"/>
              <w:rPr>
                <w:sz w:val="16"/>
              </w:rPr>
            </w:pPr>
            <w:r>
              <w:rPr>
                <w:w w:val="110"/>
                <w:sz w:val="16"/>
              </w:rPr>
              <w:t>Procesos</w:t>
            </w:r>
            <w:r>
              <w:rPr>
                <w:spacing w:val="-1"/>
                <w:w w:val="110"/>
                <w:sz w:val="16"/>
              </w:rPr>
              <w:t> </w:t>
            </w:r>
            <w:r>
              <w:rPr>
                <w:w w:val="110"/>
                <w:sz w:val="16"/>
              </w:rPr>
              <w:t>enfocados</w:t>
            </w:r>
            <w:r>
              <w:rPr>
                <w:spacing w:val="-4"/>
                <w:w w:val="110"/>
                <w:sz w:val="16"/>
              </w:rPr>
              <w:t> </w:t>
            </w:r>
            <w:r>
              <w:rPr>
                <w:w w:val="110"/>
                <w:sz w:val="16"/>
              </w:rPr>
              <w:t>en</w:t>
            </w:r>
            <w:r>
              <w:rPr>
                <w:spacing w:val="-4"/>
                <w:w w:val="110"/>
                <w:sz w:val="16"/>
              </w:rPr>
              <w:t> </w:t>
            </w:r>
            <w:r>
              <w:rPr>
                <w:w w:val="110"/>
                <w:sz w:val="16"/>
              </w:rPr>
              <w:t>el</w:t>
            </w:r>
            <w:r>
              <w:rPr>
                <w:spacing w:val="-1"/>
                <w:w w:val="110"/>
                <w:sz w:val="16"/>
              </w:rPr>
              <w:t> </w:t>
            </w:r>
            <w:r>
              <w:rPr>
                <w:w w:val="110"/>
                <w:sz w:val="16"/>
              </w:rPr>
              <w:t>desarrollo</w:t>
            </w:r>
            <w:r>
              <w:rPr>
                <w:spacing w:val="-5"/>
                <w:w w:val="110"/>
                <w:sz w:val="16"/>
              </w:rPr>
              <w:t> del</w:t>
            </w:r>
          </w:p>
          <w:p>
            <w:pPr>
              <w:pStyle w:val="TableParagraph"/>
              <w:spacing w:line="190" w:lineRule="atLeast" w:before="3"/>
              <w:ind w:right="182"/>
              <w:rPr>
                <w:sz w:val="16"/>
              </w:rPr>
            </w:pPr>
            <w:r>
              <w:rPr>
                <w:spacing w:val="-2"/>
                <w:w w:val="115"/>
                <w:sz w:val="16"/>
              </w:rPr>
              <w:t>pensamiento</w:t>
            </w:r>
            <w:r>
              <w:rPr>
                <w:spacing w:val="-4"/>
                <w:w w:val="115"/>
                <w:sz w:val="16"/>
              </w:rPr>
              <w:t> </w:t>
            </w:r>
            <w:r>
              <w:rPr>
                <w:spacing w:val="-2"/>
                <w:w w:val="115"/>
                <w:sz w:val="16"/>
              </w:rPr>
              <w:t>reflexivo,</w:t>
            </w:r>
            <w:r>
              <w:rPr>
                <w:spacing w:val="-7"/>
                <w:w w:val="115"/>
                <w:sz w:val="16"/>
              </w:rPr>
              <w:t> </w:t>
            </w:r>
            <w:r>
              <w:rPr>
                <w:spacing w:val="-2"/>
                <w:w w:val="115"/>
                <w:sz w:val="16"/>
              </w:rPr>
              <w:t>creativo</w:t>
            </w:r>
            <w:r>
              <w:rPr>
                <w:spacing w:val="-4"/>
                <w:w w:val="115"/>
                <w:sz w:val="16"/>
              </w:rPr>
              <w:t> </w:t>
            </w:r>
            <w:r>
              <w:rPr>
                <w:spacing w:val="-2"/>
                <w:w w:val="115"/>
                <w:sz w:val="16"/>
              </w:rPr>
              <w:t>y</w:t>
            </w:r>
            <w:r>
              <w:rPr>
                <w:spacing w:val="-7"/>
                <w:w w:val="115"/>
                <w:sz w:val="16"/>
              </w:rPr>
              <w:t> </w:t>
            </w:r>
            <w:r>
              <w:rPr>
                <w:spacing w:val="-2"/>
                <w:w w:val="115"/>
                <w:sz w:val="16"/>
              </w:rPr>
              <w:t>crítico </w:t>
            </w:r>
            <w:r>
              <w:rPr>
                <w:w w:val="115"/>
                <w:sz w:val="16"/>
              </w:rPr>
              <w:t>para promover relaciones solidarias.</w:t>
            </w:r>
          </w:p>
        </w:tc>
        <w:tc>
          <w:tcPr>
            <w:tcW w:w="3782" w:type="dxa"/>
            <w:vMerge/>
            <w:tcBorders>
              <w:top w:val="nil"/>
            </w:tcBorders>
          </w:tcPr>
          <w:p>
            <w:pPr>
              <w:rPr>
                <w:sz w:val="2"/>
                <w:szCs w:val="2"/>
              </w:rPr>
            </w:pPr>
          </w:p>
        </w:tc>
        <w:tc>
          <w:tcPr>
            <w:tcW w:w="3753"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0" w:type="dxa"/>
          <w:left w:w="0" w:type="dxa"/>
          <w:bottom w:w="0" w:type="dxa"/>
          <w:right w:w="0" w:type="dxa"/>
        </w:tblCellMar>
        <w:tblLook w:val="01E0"/>
      </w:tblPr>
      <w:tblGrid>
        <w:gridCol w:w="1438"/>
        <w:gridCol w:w="3773"/>
        <w:gridCol w:w="3782"/>
        <w:gridCol w:w="3753"/>
      </w:tblGrid>
      <w:tr>
        <w:trPr>
          <w:trHeight w:val="318" w:hRule="atLeast"/>
        </w:trPr>
        <w:tc>
          <w:tcPr>
            <w:tcW w:w="5211" w:type="dxa"/>
            <w:gridSpan w:val="2"/>
            <w:shd w:val="clear" w:color="auto" w:fill="C9E8DF"/>
          </w:tcPr>
          <w:p>
            <w:pPr>
              <w:pStyle w:val="TableParagraph"/>
              <w:spacing w:line="168" w:lineRule="exact"/>
              <w:ind w:left="5"/>
              <w:jc w:val="center"/>
              <w:rPr>
                <w:rFonts w:ascii="Arial"/>
                <w:b/>
                <w:sz w:val="16"/>
              </w:rPr>
            </w:pPr>
            <w:r>
              <w:rPr>
                <w:rFonts w:ascii="Arial"/>
                <w:b/>
                <w:spacing w:val="-2"/>
                <w:w w:val="110"/>
                <w:sz w:val="16"/>
              </w:rPr>
              <w:t>DIMENSIONES</w:t>
            </w:r>
          </w:p>
        </w:tc>
        <w:tc>
          <w:tcPr>
            <w:tcW w:w="3782" w:type="dxa"/>
            <w:vMerge w:val="restart"/>
            <w:tcBorders>
              <w:bottom w:val="nil"/>
            </w:tcBorders>
            <w:shd w:val="clear" w:color="auto" w:fill="C9E8DF"/>
          </w:tcPr>
          <w:p>
            <w:pPr>
              <w:pStyle w:val="TableParagraph"/>
              <w:spacing w:before="11"/>
              <w:ind w:left="0"/>
              <w:rPr>
                <w:rFonts w:ascii="Arial"/>
                <w:b/>
                <w:sz w:val="16"/>
              </w:rPr>
            </w:pPr>
          </w:p>
          <w:p>
            <w:pPr>
              <w:pStyle w:val="TableParagraph"/>
              <w:spacing w:line="259" w:lineRule="auto" w:before="0"/>
              <w:ind w:left="993" w:right="97"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753" w:type="dxa"/>
            <w:vMerge w:val="restart"/>
            <w:tcBorders>
              <w:bottom w:val="nil"/>
            </w:tcBorders>
            <w:shd w:val="clear" w:color="auto" w:fill="C9E8DF"/>
          </w:tcPr>
          <w:p>
            <w:pPr>
              <w:pStyle w:val="TableParagraph"/>
              <w:spacing w:before="11"/>
              <w:ind w:left="0"/>
              <w:rPr>
                <w:rFonts w:ascii="Arial"/>
                <w:b/>
                <w:sz w:val="16"/>
              </w:rPr>
            </w:pPr>
          </w:p>
          <w:p>
            <w:pPr>
              <w:pStyle w:val="TableParagraph"/>
              <w:spacing w:line="259" w:lineRule="auto" w:before="0"/>
              <w:ind w:left="660" w:right="42"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211" w:type="dxa"/>
            <w:gridSpan w:val="2"/>
            <w:shd w:val="clear" w:color="auto" w:fill="C9E8DF"/>
          </w:tcPr>
          <w:p>
            <w:pPr>
              <w:pStyle w:val="TableParagraph"/>
              <w:spacing w:line="168" w:lineRule="exact"/>
              <w:ind w:left="859"/>
              <w:rPr>
                <w:rFonts w:ascii="Arial"/>
                <w:i/>
                <w:sz w:val="16"/>
              </w:rPr>
            </w:pPr>
            <w:r>
              <w:rPr>
                <w:rFonts w:ascii="Arial"/>
                <w:i/>
                <w:w w:val="110"/>
                <w:sz w:val="16"/>
              </w:rPr>
              <w:t>Saberes</w:t>
            </w:r>
            <w:r>
              <w:rPr>
                <w:rFonts w:ascii="Arial"/>
                <w:i/>
                <w:spacing w:val="7"/>
                <w:w w:val="110"/>
                <w:sz w:val="16"/>
              </w:rPr>
              <w:t> </w:t>
            </w:r>
            <w:r>
              <w:rPr>
                <w:rFonts w:ascii="Arial"/>
                <w:i/>
                <w:w w:val="110"/>
                <w:sz w:val="16"/>
              </w:rPr>
              <w:t>y</w:t>
            </w:r>
            <w:r>
              <w:rPr>
                <w:rFonts w:ascii="Arial"/>
                <w:i/>
                <w:spacing w:val="5"/>
                <w:w w:val="110"/>
                <w:sz w:val="16"/>
              </w:rPr>
              <w:t> </w:t>
            </w:r>
            <w:r>
              <w:rPr>
                <w:rFonts w:ascii="Arial"/>
                <w:i/>
                <w:w w:val="110"/>
                <w:sz w:val="16"/>
              </w:rPr>
              <w:t>conocimientos</w:t>
            </w:r>
            <w:r>
              <w:rPr>
                <w:rFonts w:ascii="Arial"/>
                <w:i/>
                <w:spacing w:val="3"/>
                <w:w w:val="110"/>
                <w:sz w:val="16"/>
              </w:rPr>
              <w:t> </w:t>
            </w:r>
            <w:r>
              <w:rPr>
                <w:rFonts w:ascii="Arial"/>
                <w:i/>
                <w:w w:val="110"/>
                <w:sz w:val="16"/>
              </w:rPr>
              <w:t>que</w:t>
            </w:r>
            <w:r>
              <w:rPr>
                <w:rFonts w:ascii="Arial"/>
                <w:i/>
                <w:spacing w:val="2"/>
                <w:w w:val="110"/>
                <w:sz w:val="16"/>
              </w:rPr>
              <w:t> </w:t>
            </w:r>
            <w:r>
              <w:rPr>
                <w:rFonts w:ascii="Arial"/>
                <w:i/>
                <w:w w:val="110"/>
                <w:sz w:val="16"/>
              </w:rPr>
              <w:t>se</w:t>
            </w:r>
            <w:r>
              <w:rPr>
                <w:rFonts w:ascii="Arial"/>
                <w:i/>
                <w:spacing w:val="5"/>
                <w:w w:val="110"/>
                <w:sz w:val="16"/>
              </w:rPr>
              <w:t> </w:t>
            </w:r>
            <w:r>
              <w:rPr>
                <w:rFonts w:ascii="Arial"/>
                <w:i/>
                <w:spacing w:val="-2"/>
                <w:w w:val="110"/>
                <w:sz w:val="16"/>
              </w:rPr>
              <w:t>involucran</w:t>
            </w:r>
          </w:p>
        </w:tc>
        <w:tc>
          <w:tcPr>
            <w:tcW w:w="3782" w:type="dxa"/>
            <w:vMerge/>
            <w:tcBorders>
              <w:top w:val="nil"/>
              <w:bottom w:val="nil"/>
            </w:tcBorders>
            <w:shd w:val="clear" w:color="auto" w:fill="C9E8DF"/>
          </w:tcPr>
          <w:p>
            <w:pPr>
              <w:rPr>
                <w:sz w:val="2"/>
                <w:szCs w:val="2"/>
              </w:rPr>
            </w:pPr>
          </w:p>
        </w:tc>
        <w:tc>
          <w:tcPr>
            <w:tcW w:w="3753" w:type="dxa"/>
            <w:vMerge/>
            <w:tcBorders>
              <w:top w:val="nil"/>
              <w:bottom w:val="nil"/>
            </w:tcBorders>
            <w:shd w:val="clear" w:color="auto" w:fill="C9E8DF"/>
          </w:tcPr>
          <w:p>
            <w:pPr>
              <w:rPr>
                <w:sz w:val="2"/>
                <w:szCs w:val="2"/>
              </w:rPr>
            </w:pPr>
          </w:p>
        </w:tc>
      </w:tr>
      <w:tr>
        <w:trPr>
          <w:trHeight w:val="4452" w:hRule="atLeast"/>
        </w:trPr>
        <w:tc>
          <w:tcPr>
            <w:tcW w:w="1438" w:type="dxa"/>
          </w:tcPr>
          <w:p>
            <w:pPr>
              <w:pStyle w:val="TableParagraph"/>
              <w:spacing w:before="0"/>
              <w:ind w:left="0"/>
              <w:rPr>
                <w:rFonts w:ascii="Times New Roman"/>
                <w:sz w:val="16"/>
              </w:rPr>
            </w:pPr>
          </w:p>
        </w:tc>
        <w:tc>
          <w:tcPr>
            <w:tcW w:w="3773" w:type="dxa"/>
          </w:tcPr>
          <w:p>
            <w:pPr>
              <w:pStyle w:val="TableParagraph"/>
              <w:spacing w:line="259" w:lineRule="auto"/>
              <w:ind w:right="128"/>
              <w:rPr>
                <w:sz w:val="16"/>
              </w:rPr>
            </w:pPr>
            <w:r>
              <w:rPr>
                <w:w w:val="110"/>
                <w:sz w:val="16"/>
              </w:rPr>
              <w:t>Procesos</w:t>
            </w:r>
            <w:r>
              <w:rPr>
                <w:spacing w:val="-3"/>
                <w:w w:val="110"/>
                <w:sz w:val="16"/>
              </w:rPr>
              <w:t> </w:t>
            </w:r>
            <w:r>
              <w:rPr>
                <w:w w:val="110"/>
                <w:sz w:val="16"/>
              </w:rPr>
              <w:t>de</w:t>
            </w:r>
            <w:r>
              <w:rPr>
                <w:spacing w:val="-7"/>
                <w:w w:val="110"/>
                <w:sz w:val="16"/>
              </w:rPr>
              <w:t> </w:t>
            </w:r>
            <w:r>
              <w:rPr>
                <w:w w:val="110"/>
                <w:sz w:val="16"/>
              </w:rPr>
              <w:t>análisis</w:t>
            </w:r>
            <w:r>
              <w:rPr>
                <w:spacing w:val="-3"/>
                <w:w w:val="110"/>
                <w:sz w:val="16"/>
              </w:rPr>
              <w:t> </w:t>
            </w:r>
            <w:r>
              <w:rPr>
                <w:w w:val="110"/>
                <w:sz w:val="16"/>
              </w:rPr>
              <w:t>y</w:t>
            </w:r>
            <w:r>
              <w:rPr>
                <w:spacing w:val="-7"/>
                <w:w w:val="110"/>
                <w:sz w:val="16"/>
              </w:rPr>
              <w:t> </w:t>
            </w:r>
            <w:r>
              <w:rPr>
                <w:w w:val="110"/>
                <w:sz w:val="16"/>
              </w:rPr>
              <w:t>autoevaluación</w:t>
            </w:r>
            <w:r>
              <w:rPr>
                <w:spacing w:val="-5"/>
                <w:w w:val="110"/>
                <w:sz w:val="16"/>
              </w:rPr>
              <w:t> </w:t>
            </w:r>
            <w:r>
              <w:rPr>
                <w:w w:val="110"/>
                <w:sz w:val="16"/>
              </w:rPr>
              <w:t>sobre </w:t>
            </w:r>
            <w:r>
              <w:rPr>
                <w:w w:val="115"/>
                <w:sz w:val="16"/>
              </w:rPr>
              <w:t>el efecto de la práctica de enseñanza y retroalimentación de la atención a las necesidades, intereses</w:t>
            </w:r>
            <w:r>
              <w:rPr>
                <w:spacing w:val="-3"/>
                <w:w w:val="115"/>
                <w:sz w:val="16"/>
              </w:rPr>
              <w:t> </w:t>
            </w:r>
            <w:r>
              <w:rPr>
                <w:w w:val="115"/>
                <w:sz w:val="16"/>
              </w:rPr>
              <w:t>y</w:t>
            </w:r>
            <w:r>
              <w:rPr>
                <w:spacing w:val="-2"/>
                <w:w w:val="115"/>
                <w:sz w:val="16"/>
              </w:rPr>
              <w:t> </w:t>
            </w:r>
            <w:r>
              <w:rPr>
                <w:w w:val="115"/>
                <w:sz w:val="16"/>
              </w:rPr>
              <w:t>expectativas de </w:t>
            </w:r>
            <w:r>
              <w:rPr>
                <w:spacing w:val="-2"/>
                <w:w w:val="115"/>
                <w:sz w:val="16"/>
              </w:rPr>
              <w:t>aprendizaje.</w:t>
            </w:r>
          </w:p>
        </w:tc>
        <w:tc>
          <w:tcPr>
            <w:tcW w:w="3782" w:type="dxa"/>
            <w:tcBorders>
              <w:top w:val="nil"/>
            </w:tcBorders>
          </w:tcPr>
          <w:p>
            <w:pPr>
              <w:pStyle w:val="TableParagraph"/>
              <w:spacing w:line="259" w:lineRule="auto"/>
              <w:ind w:left="105" w:right="68"/>
              <w:rPr>
                <w:sz w:val="16"/>
              </w:rPr>
            </w:pPr>
            <w:r>
              <w:rPr>
                <w:w w:val="115"/>
                <w:sz w:val="16"/>
              </w:rPr>
              <w:t>¿Qué</w:t>
            </w:r>
            <w:r>
              <w:rPr>
                <w:spacing w:val="-1"/>
                <w:w w:val="115"/>
                <w:sz w:val="16"/>
              </w:rPr>
              <w:t> </w:t>
            </w:r>
            <w:r>
              <w:rPr>
                <w:w w:val="115"/>
                <w:sz w:val="16"/>
              </w:rPr>
              <w:t>rasgos de</w:t>
            </w:r>
            <w:r>
              <w:rPr>
                <w:spacing w:val="-3"/>
                <w:w w:val="115"/>
                <w:sz w:val="16"/>
              </w:rPr>
              <w:t> </w:t>
            </w:r>
            <w:r>
              <w:rPr>
                <w:w w:val="115"/>
                <w:sz w:val="16"/>
              </w:rPr>
              <w:t>la</w:t>
            </w:r>
            <w:r>
              <w:rPr>
                <w:spacing w:val="-1"/>
                <w:w w:val="115"/>
                <w:sz w:val="16"/>
              </w:rPr>
              <w:t> </w:t>
            </w:r>
            <w:r>
              <w:rPr>
                <w:w w:val="115"/>
                <w:sz w:val="16"/>
              </w:rPr>
              <w:t>reflexión</w:t>
            </w:r>
            <w:r>
              <w:rPr>
                <w:spacing w:val="-1"/>
                <w:w w:val="115"/>
                <w:sz w:val="16"/>
              </w:rPr>
              <w:t> </w:t>
            </w:r>
            <w:r>
              <w:rPr>
                <w:w w:val="115"/>
                <w:sz w:val="16"/>
              </w:rPr>
              <w:t>de</w:t>
            </w:r>
            <w:r>
              <w:rPr>
                <w:spacing w:val="-3"/>
                <w:w w:val="115"/>
                <w:sz w:val="16"/>
              </w:rPr>
              <w:t> </w:t>
            </w:r>
            <w:r>
              <w:rPr>
                <w:w w:val="115"/>
                <w:sz w:val="16"/>
              </w:rPr>
              <w:t>la práctica docente permite tomar decisiones y </w:t>
            </w:r>
            <w:r>
              <w:rPr>
                <w:spacing w:val="-2"/>
                <w:w w:val="115"/>
                <w:sz w:val="16"/>
              </w:rPr>
              <w:t>modificar</w:t>
            </w:r>
            <w:r>
              <w:rPr>
                <w:spacing w:val="-11"/>
                <w:w w:val="115"/>
                <w:sz w:val="16"/>
              </w:rPr>
              <w:t> </w:t>
            </w:r>
            <w:r>
              <w:rPr>
                <w:spacing w:val="-2"/>
                <w:w w:val="115"/>
                <w:sz w:val="16"/>
              </w:rPr>
              <w:t>procesos</w:t>
            </w:r>
            <w:r>
              <w:rPr>
                <w:spacing w:val="-11"/>
                <w:w w:val="115"/>
                <w:sz w:val="16"/>
              </w:rPr>
              <w:t> </w:t>
            </w:r>
            <w:r>
              <w:rPr>
                <w:spacing w:val="-2"/>
                <w:w w:val="115"/>
                <w:sz w:val="16"/>
              </w:rPr>
              <w:t>de</w:t>
            </w:r>
            <w:r>
              <w:rPr>
                <w:spacing w:val="-11"/>
                <w:w w:val="115"/>
                <w:sz w:val="16"/>
              </w:rPr>
              <w:t> </w:t>
            </w:r>
            <w:r>
              <w:rPr>
                <w:spacing w:val="-2"/>
                <w:w w:val="115"/>
                <w:sz w:val="16"/>
              </w:rPr>
              <w:t>enseñanza</w:t>
            </w:r>
            <w:r>
              <w:rPr>
                <w:spacing w:val="-9"/>
                <w:w w:val="115"/>
                <w:sz w:val="16"/>
              </w:rPr>
              <w:t> </w:t>
            </w:r>
            <w:r>
              <w:rPr>
                <w:spacing w:val="-2"/>
                <w:w w:val="115"/>
                <w:sz w:val="16"/>
              </w:rPr>
              <w:t>y</w:t>
            </w:r>
            <w:r>
              <w:rPr>
                <w:spacing w:val="-10"/>
                <w:w w:val="115"/>
                <w:sz w:val="16"/>
              </w:rPr>
              <w:t> </w:t>
            </w:r>
            <w:r>
              <w:rPr>
                <w:spacing w:val="-2"/>
                <w:w w:val="115"/>
                <w:sz w:val="16"/>
              </w:rPr>
              <w:t>el</w:t>
            </w:r>
            <w:r>
              <w:rPr>
                <w:spacing w:val="-11"/>
                <w:w w:val="115"/>
                <w:sz w:val="16"/>
              </w:rPr>
              <w:t> </w:t>
            </w:r>
            <w:r>
              <w:rPr>
                <w:spacing w:val="-2"/>
                <w:w w:val="115"/>
                <w:sz w:val="16"/>
              </w:rPr>
              <w:t>logro </w:t>
            </w:r>
            <w:r>
              <w:rPr>
                <w:w w:val="115"/>
                <w:sz w:val="16"/>
              </w:rPr>
              <w:t>de los objetivos educativos?</w:t>
            </w:r>
          </w:p>
          <w:p>
            <w:pPr>
              <w:pStyle w:val="TableParagraph"/>
              <w:spacing w:line="256" w:lineRule="auto" w:before="120"/>
              <w:ind w:left="105" w:right="68"/>
              <w:rPr>
                <w:sz w:val="16"/>
              </w:rPr>
            </w:pPr>
            <w:r>
              <w:rPr>
                <w:spacing w:val="-2"/>
                <w:w w:val="115"/>
                <w:sz w:val="16"/>
              </w:rPr>
              <w:t>¿Qué</w:t>
            </w:r>
            <w:r>
              <w:rPr>
                <w:spacing w:val="-5"/>
                <w:w w:val="115"/>
                <w:sz w:val="16"/>
              </w:rPr>
              <w:t> </w:t>
            </w:r>
            <w:r>
              <w:rPr>
                <w:spacing w:val="-2"/>
                <w:w w:val="115"/>
                <w:sz w:val="16"/>
              </w:rPr>
              <w:t>implica</w:t>
            </w:r>
            <w:r>
              <w:rPr>
                <w:spacing w:val="-5"/>
                <w:w w:val="115"/>
                <w:sz w:val="16"/>
              </w:rPr>
              <w:t> </w:t>
            </w:r>
            <w:r>
              <w:rPr>
                <w:spacing w:val="-2"/>
                <w:w w:val="115"/>
                <w:sz w:val="16"/>
              </w:rPr>
              <w:t>desarrollar</w:t>
            </w:r>
            <w:r>
              <w:rPr>
                <w:spacing w:val="-4"/>
                <w:w w:val="115"/>
                <w:sz w:val="16"/>
              </w:rPr>
              <w:t> </w:t>
            </w:r>
            <w:r>
              <w:rPr>
                <w:spacing w:val="-2"/>
                <w:w w:val="115"/>
                <w:sz w:val="16"/>
              </w:rPr>
              <w:t>el</w:t>
            </w:r>
            <w:r>
              <w:rPr>
                <w:spacing w:val="-6"/>
                <w:w w:val="115"/>
                <w:sz w:val="16"/>
              </w:rPr>
              <w:t> </w:t>
            </w:r>
            <w:r>
              <w:rPr>
                <w:spacing w:val="-2"/>
                <w:w w:val="115"/>
                <w:sz w:val="16"/>
              </w:rPr>
              <w:t>pensamiento </w:t>
            </w:r>
            <w:r>
              <w:rPr>
                <w:w w:val="115"/>
                <w:sz w:val="16"/>
              </w:rPr>
              <w:t>crítico en la práctica docente?</w:t>
            </w:r>
          </w:p>
          <w:p>
            <w:pPr>
              <w:pStyle w:val="TableParagraph"/>
              <w:spacing w:line="259" w:lineRule="auto" w:before="123"/>
              <w:ind w:left="105" w:right="120"/>
              <w:rPr>
                <w:sz w:val="16"/>
              </w:rPr>
            </w:pPr>
            <w:r>
              <w:rPr>
                <w:w w:val="115"/>
                <w:sz w:val="16"/>
              </w:rPr>
              <w:t>¿Cómo aprovechar la evaluación, comunicación</w:t>
            </w:r>
            <w:r>
              <w:rPr>
                <w:spacing w:val="-13"/>
                <w:w w:val="115"/>
                <w:sz w:val="16"/>
              </w:rPr>
              <w:t> </w:t>
            </w:r>
            <w:r>
              <w:rPr>
                <w:w w:val="115"/>
                <w:sz w:val="16"/>
              </w:rPr>
              <w:t>y</w:t>
            </w:r>
            <w:r>
              <w:rPr>
                <w:spacing w:val="-13"/>
                <w:w w:val="115"/>
                <w:sz w:val="16"/>
              </w:rPr>
              <w:t> </w:t>
            </w:r>
            <w:r>
              <w:rPr>
                <w:w w:val="115"/>
                <w:sz w:val="16"/>
              </w:rPr>
              <w:t>diálogo</w:t>
            </w:r>
            <w:r>
              <w:rPr>
                <w:spacing w:val="-13"/>
                <w:w w:val="115"/>
                <w:sz w:val="16"/>
              </w:rPr>
              <w:t> </w:t>
            </w:r>
            <w:r>
              <w:rPr>
                <w:w w:val="115"/>
                <w:sz w:val="16"/>
              </w:rPr>
              <w:t>con</w:t>
            </w:r>
            <w:r>
              <w:rPr>
                <w:spacing w:val="-13"/>
                <w:w w:val="115"/>
                <w:sz w:val="16"/>
              </w:rPr>
              <w:t> </w:t>
            </w:r>
            <w:r>
              <w:rPr>
                <w:w w:val="115"/>
                <w:sz w:val="16"/>
              </w:rPr>
              <w:t>los</w:t>
            </w:r>
            <w:r>
              <w:rPr>
                <w:spacing w:val="-12"/>
                <w:w w:val="115"/>
                <w:sz w:val="16"/>
              </w:rPr>
              <w:t> </w:t>
            </w:r>
            <w:r>
              <w:rPr>
                <w:w w:val="115"/>
                <w:sz w:val="16"/>
              </w:rPr>
              <w:t>estudiantes, entre pares y demás actores de la comunidad escolar para retroalimentar la práctica</w:t>
            </w:r>
            <w:r>
              <w:rPr>
                <w:spacing w:val="-9"/>
                <w:w w:val="115"/>
                <w:sz w:val="16"/>
              </w:rPr>
              <w:t> </w:t>
            </w:r>
            <w:r>
              <w:rPr>
                <w:w w:val="115"/>
                <w:sz w:val="16"/>
              </w:rPr>
              <w:t>docente?</w:t>
            </w:r>
          </w:p>
          <w:p>
            <w:pPr>
              <w:pStyle w:val="TableParagraph"/>
              <w:spacing w:line="259" w:lineRule="auto" w:before="120"/>
              <w:ind w:left="105" w:right="68"/>
              <w:rPr>
                <w:sz w:val="16"/>
              </w:rPr>
            </w:pPr>
            <w:r>
              <w:rPr>
                <w:w w:val="115"/>
                <w:sz w:val="16"/>
              </w:rPr>
              <w:t>¿Cómo incorporar el proceso de autoevaluación</w:t>
            </w:r>
            <w:r>
              <w:rPr>
                <w:spacing w:val="-13"/>
                <w:w w:val="115"/>
                <w:sz w:val="16"/>
              </w:rPr>
              <w:t> </w:t>
            </w:r>
            <w:r>
              <w:rPr>
                <w:w w:val="115"/>
                <w:sz w:val="16"/>
              </w:rPr>
              <w:t>como</w:t>
            </w:r>
            <w:r>
              <w:rPr>
                <w:spacing w:val="-11"/>
                <w:w w:val="115"/>
                <w:sz w:val="16"/>
              </w:rPr>
              <w:t> </w:t>
            </w:r>
            <w:r>
              <w:rPr>
                <w:w w:val="115"/>
                <w:sz w:val="16"/>
              </w:rPr>
              <w:t>una</w:t>
            </w:r>
            <w:r>
              <w:rPr>
                <w:spacing w:val="-11"/>
                <w:w w:val="115"/>
                <w:sz w:val="16"/>
              </w:rPr>
              <w:t> </w:t>
            </w:r>
            <w:r>
              <w:rPr>
                <w:w w:val="115"/>
                <w:sz w:val="16"/>
              </w:rPr>
              <w:t>forma</w:t>
            </w:r>
            <w:r>
              <w:rPr>
                <w:spacing w:val="-9"/>
                <w:w w:val="115"/>
                <w:sz w:val="16"/>
              </w:rPr>
              <w:t> </w:t>
            </w:r>
            <w:r>
              <w:rPr>
                <w:w w:val="115"/>
                <w:sz w:val="16"/>
              </w:rPr>
              <w:t>de</w:t>
            </w:r>
            <w:r>
              <w:rPr>
                <w:spacing w:val="-13"/>
                <w:w w:val="115"/>
                <w:sz w:val="16"/>
              </w:rPr>
              <w:t> </w:t>
            </w:r>
            <w:r>
              <w:rPr>
                <w:w w:val="115"/>
                <w:sz w:val="16"/>
              </w:rPr>
              <w:t>mejora continua de la práctica docente?</w:t>
            </w:r>
          </w:p>
        </w:tc>
        <w:tc>
          <w:tcPr>
            <w:tcW w:w="3753" w:type="dxa"/>
            <w:tcBorders>
              <w:top w:val="nil"/>
            </w:tcBorders>
          </w:tcPr>
          <w:p>
            <w:pPr>
              <w:pStyle w:val="TableParagraph"/>
              <w:spacing w:line="256" w:lineRule="auto" w:before="10"/>
              <w:ind w:left="108" w:right="93"/>
              <w:rPr>
                <w:sz w:val="16"/>
              </w:rPr>
            </w:pPr>
            <w:r>
              <w:rPr>
                <w:w w:val="110"/>
                <w:sz w:val="16"/>
              </w:rPr>
              <w:t>contexto y</w:t>
            </w:r>
            <w:r>
              <w:rPr>
                <w:spacing w:val="-3"/>
                <w:w w:val="110"/>
                <w:sz w:val="16"/>
              </w:rPr>
              <w:t> </w:t>
            </w:r>
            <w:r>
              <w:rPr>
                <w:w w:val="110"/>
                <w:sz w:val="16"/>
              </w:rPr>
              <w:t>las posibles</w:t>
            </w:r>
            <w:r>
              <w:rPr>
                <w:spacing w:val="-2"/>
                <w:w w:val="110"/>
                <w:sz w:val="16"/>
              </w:rPr>
              <w:t> </w:t>
            </w:r>
            <w:r>
              <w:rPr>
                <w:w w:val="110"/>
                <w:sz w:val="16"/>
              </w:rPr>
              <w:t>consecuencias</w:t>
            </w:r>
            <w:r>
              <w:rPr>
                <w:spacing w:val="-2"/>
                <w:w w:val="110"/>
                <w:sz w:val="16"/>
              </w:rPr>
              <w:t> </w:t>
            </w:r>
            <w:r>
              <w:rPr>
                <w:w w:val="110"/>
                <w:sz w:val="16"/>
              </w:rPr>
              <w:t>de</w:t>
            </w:r>
            <w:r>
              <w:rPr>
                <w:spacing w:val="-1"/>
                <w:w w:val="110"/>
                <w:sz w:val="16"/>
              </w:rPr>
              <w:t> </w:t>
            </w:r>
            <w:r>
              <w:rPr>
                <w:w w:val="110"/>
                <w:sz w:val="16"/>
              </w:rPr>
              <w:t>su </w:t>
            </w:r>
            <w:r>
              <w:rPr>
                <w:spacing w:val="-2"/>
                <w:w w:val="115"/>
                <w:sz w:val="16"/>
              </w:rPr>
              <w:t>implementación.</w:t>
            </w:r>
          </w:p>
          <w:p>
            <w:pPr>
              <w:pStyle w:val="TableParagraph"/>
              <w:spacing w:line="259" w:lineRule="auto" w:before="122"/>
              <w:ind w:left="108" w:right="93"/>
              <w:rPr>
                <w:sz w:val="16"/>
              </w:rPr>
            </w:pPr>
            <w:r>
              <w:rPr>
                <w:w w:val="110"/>
                <w:sz w:val="16"/>
              </w:rPr>
              <w:t>-Desarrollo</w:t>
            </w:r>
            <w:r>
              <w:rPr>
                <w:spacing w:val="-1"/>
                <w:w w:val="110"/>
                <w:sz w:val="16"/>
              </w:rPr>
              <w:t> </w:t>
            </w:r>
            <w:r>
              <w:rPr>
                <w:w w:val="110"/>
                <w:sz w:val="16"/>
              </w:rPr>
              <w:t>de procesos</w:t>
            </w:r>
            <w:r>
              <w:rPr>
                <w:spacing w:val="-1"/>
                <w:w w:val="110"/>
                <w:sz w:val="16"/>
              </w:rPr>
              <w:t> </w:t>
            </w:r>
            <w:r>
              <w:rPr>
                <w:w w:val="110"/>
                <w:sz w:val="16"/>
              </w:rPr>
              <w:t>de reflexión crítica a </w:t>
            </w:r>
            <w:r>
              <w:rPr>
                <w:w w:val="120"/>
                <w:sz w:val="16"/>
              </w:rPr>
              <w:t>partir del cuestionamiento de criterios </w:t>
            </w:r>
            <w:r>
              <w:rPr>
                <w:spacing w:val="-2"/>
                <w:w w:val="120"/>
                <w:sz w:val="16"/>
              </w:rPr>
              <w:t>éticos,</w:t>
            </w:r>
            <w:r>
              <w:rPr>
                <w:spacing w:val="-6"/>
                <w:w w:val="120"/>
                <w:sz w:val="16"/>
              </w:rPr>
              <w:t> </w:t>
            </w:r>
            <w:r>
              <w:rPr>
                <w:spacing w:val="-2"/>
                <w:w w:val="120"/>
                <w:sz w:val="16"/>
              </w:rPr>
              <w:t>normativos</w:t>
            </w:r>
            <w:r>
              <w:rPr>
                <w:spacing w:val="-6"/>
                <w:w w:val="120"/>
                <w:sz w:val="16"/>
              </w:rPr>
              <w:t> </w:t>
            </w:r>
            <w:r>
              <w:rPr>
                <w:spacing w:val="-2"/>
                <w:w w:val="120"/>
                <w:sz w:val="16"/>
              </w:rPr>
              <w:t>y</w:t>
            </w:r>
            <w:r>
              <w:rPr>
                <w:spacing w:val="-10"/>
                <w:w w:val="120"/>
                <w:sz w:val="16"/>
              </w:rPr>
              <w:t> </w:t>
            </w:r>
            <w:r>
              <w:rPr>
                <w:spacing w:val="-2"/>
                <w:w w:val="120"/>
                <w:sz w:val="16"/>
              </w:rPr>
              <w:t>morales</w:t>
            </w:r>
            <w:r>
              <w:rPr>
                <w:spacing w:val="-9"/>
                <w:w w:val="120"/>
                <w:sz w:val="16"/>
              </w:rPr>
              <w:t> </w:t>
            </w:r>
            <w:r>
              <w:rPr>
                <w:spacing w:val="-2"/>
                <w:w w:val="120"/>
                <w:sz w:val="16"/>
              </w:rPr>
              <w:t>relacionados </w:t>
            </w:r>
            <w:r>
              <w:rPr>
                <w:w w:val="120"/>
                <w:sz w:val="16"/>
              </w:rPr>
              <w:t>directa o indirectamente con la función educativa</w:t>
            </w:r>
            <w:r>
              <w:rPr>
                <w:spacing w:val="-11"/>
                <w:w w:val="120"/>
                <w:sz w:val="16"/>
              </w:rPr>
              <w:t> </w:t>
            </w:r>
            <w:r>
              <w:rPr>
                <w:w w:val="120"/>
                <w:sz w:val="16"/>
              </w:rPr>
              <w:t>que</w:t>
            </w:r>
            <w:r>
              <w:rPr>
                <w:spacing w:val="-11"/>
                <w:w w:val="120"/>
                <w:sz w:val="16"/>
              </w:rPr>
              <w:t> </w:t>
            </w:r>
            <w:r>
              <w:rPr>
                <w:w w:val="120"/>
                <w:sz w:val="16"/>
              </w:rPr>
              <w:t>se</w:t>
            </w:r>
            <w:r>
              <w:rPr>
                <w:spacing w:val="-13"/>
                <w:w w:val="120"/>
                <w:sz w:val="16"/>
              </w:rPr>
              <w:t> </w:t>
            </w:r>
            <w:r>
              <w:rPr>
                <w:w w:val="120"/>
                <w:sz w:val="16"/>
              </w:rPr>
              <w:t>desempeña.</w:t>
            </w:r>
          </w:p>
          <w:p>
            <w:pPr>
              <w:pStyle w:val="TableParagraph"/>
              <w:spacing w:line="259" w:lineRule="auto" w:before="121"/>
              <w:ind w:left="108" w:right="214"/>
              <w:rPr>
                <w:sz w:val="16"/>
              </w:rPr>
            </w:pPr>
            <w:r>
              <w:rPr>
                <w:w w:val="115"/>
                <w:sz w:val="16"/>
              </w:rPr>
              <w:t>-Desarrollo</w:t>
            </w:r>
            <w:r>
              <w:rPr>
                <w:spacing w:val="-13"/>
                <w:w w:val="115"/>
                <w:sz w:val="16"/>
              </w:rPr>
              <w:t> </w:t>
            </w:r>
            <w:r>
              <w:rPr>
                <w:w w:val="115"/>
                <w:sz w:val="16"/>
              </w:rPr>
              <w:t>de</w:t>
            </w:r>
            <w:r>
              <w:rPr>
                <w:spacing w:val="-13"/>
                <w:w w:val="115"/>
                <w:sz w:val="16"/>
              </w:rPr>
              <w:t> </w:t>
            </w:r>
            <w:r>
              <w:rPr>
                <w:w w:val="115"/>
                <w:sz w:val="16"/>
              </w:rPr>
              <w:t>proceso</w:t>
            </w:r>
            <w:r>
              <w:rPr>
                <w:spacing w:val="-13"/>
                <w:w w:val="115"/>
                <w:sz w:val="16"/>
              </w:rPr>
              <w:t> </w:t>
            </w:r>
            <w:r>
              <w:rPr>
                <w:w w:val="115"/>
                <w:sz w:val="16"/>
              </w:rPr>
              <w:t>de</w:t>
            </w:r>
            <w:r>
              <w:rPr>
                <w:spacing w:val="-13"/>
                <w:w w:val="115"/>
                <w:sz w:val="16"/>
              </w:rPr>
              <w:t> </w:t>
            </w:r>
            <w:r>
              <w:rPr>
                <w:w w:val="115"/>
                <w:sz w:val="16"/>
              </w:rPr>
              <w:t>reflexión</w:t>
            </w:r>
            <w:r>
              <w:rPr>
                <w:spacing w:val="-12"/>
                <w:w w:val="115"/>
                <w:sz w:val="16"/>
              </w:rPr>
              <w:t> </w:t>
            </w:r>
            <w:r>
              <w:rPr>
                <w:w w:val="115"/>
                <w:sz w:val="16"/>
              </w:rPr>
              <w:t>para</w:t>
            </w:r>
            <w:r>
              <w:rPr>
                <w:spacing w:val="-13"/>
                <w:w w:val="115"/>
                <w:sz w:val="16"/>
              </w:rPr>
              <w:t> </w:t>
            </w:r>
            <w:r>
              <w:rPr>
                <w:w w:val="115"/>
                <w:sz w:val="16"/>
              </w:rPr>
              <w:t>la mejora de la práctica que permiten </w:t>
            </w:r>
            <w:r>
              <w:rPr>
                <w:w w:val="110"/>
                <w:sz w:val="16"/>
              </w:rPr>
              <w:t>anticiparse</w:t>
            </w:r>
            <w:r>
              <w:rPr>
                <w:spacing w:val="-3"/>
                <w:w w:val="110"/>
                <w:sz w:val="16"/>
              </w:rPr>
              <w:t> </w:t>
            </w:r>
            <w:r>
              <w:rPr>
                <w:w w:val="110"/>
                <w:sz w:val="16"/>
              </w:rPr>
              <w:t>a los</w:t>
            </w:r>
            <w:r>
              <w:rPr>
                <w:spacing w:val="-2"/>
                <w:w w:val="110"/>
                <w:sz w:val="16"/>
              </w:rPr>
              <w:t> </w:t>
            </w:r>
            <w:r>
              <w:rPr>
                <w:w w:val="110"/>
                <w:sz w:val="16"/>
              </w:rPr>
              <w:t>problemas, necesidades</w:t>
            </w:r>
            <w:r>
              <w:rPr>
                <w:spacing w:val="-2"/>
                <w:w w:val="110"/>
                <w:sz w:val="16"/>
              </w:rPr>
              <w:t> </w:t>
            </w:r>
            <w:r>
              <w:rPr>
                <w:w w:val="110"/>
                <w:sz w:val="16"/>
              </w:rPr>
              <w:t>o </w:t>
            </w:r>
            <w:r>
              <w:rPr>
                <w:w w:val="115"/>
                <w:sz w:val="16"/>
              </w:rPr>
              <w:t>cambios en el ámbito de su intervención </w:t>
            </w:r>
            <w:r>
              <w:rPr>
                <w:spacing w:val="-2"/>
                <w:w w:val="115"/>
                <w:sz w:val="16"/>
              </w:rPr>
              <w:t>educativa.</w:t>
            </w:r>
          </w:p>
          <w:p>
            <w:pPr>
              <w:pStyle w:val="TableParagraph"/>
              <w:spacing w:line="259" w:lineRule="auto" w:before="120"/>
              <w:ind w:left="108" w:right="119"/>
              <w:rPr>
                <w:sz w:val="16"/>
              </w:rPr>
            </w:pPr>
            <w:r>
              <w:rPr>
                <w:w w:val="115"/>
                <w:sz w:val="16"/>
              </w:rPr>
              <w:t>-Identificación</w:t>
            </w:r>
            <w:r>
              <w:rPr>
                <w:spacing w:val="-3"/>
                <w:w w:val="115"/>
                <w:sz w:val="16"/>
              </w:rPr>
              <w:t> </w:t>
            </w:r>
            <w:r>
              <w:rPr>
                <w:w w:val="115"/>
                <w:sz w:val="16"/>
              </w:rPr>
              <w:t>y</w:t>
            </w:r>
            <w:r>
              <w:rPr>
                <w:spacing w:val="-1"/>
                <w:w w:val="115"/>
                <w:sz w:val="16"/>
              </w:rPr>
              <w:t> </w:t>
            </w:r>
            <w:r>
              <w:rPr>
                <w:w w:val="115"/>
                <w:sz w:val="16"/>
              </w:rPr>
              <w:t>valoración</w:t>
            </w:r>
            <w:r>
              <w:rPr>
                <w:spacing w:val="-3"/>
                <w:w w:val="115"/>
                <w:sz w:val="16"/>
              </w:rPr>
              <w:t> </w:t>
            </w:r>
            <w:r>
              <w:rPr>
                <w:w w:val="115"/>
                <w:sz w:val="16"/>
              </w:rPr>
              <w:t>de</w:t>
            </w:r>
            <w:r>
              <w:rPr>
                <w:spacing w:val="-3"/>
                <w:w w:val="115"/>
                <w:sz w:val="16"/>
              </w:rPr>
              <w:t> </w:t>
            </w:r>
            <w:r>
              <w:rPr>
                <w:w w:val="115"/>
                <w:sz w:val="16"/>
              </w:rPr>
              <w:t>las</w:t>
            </w:r>
            <w:r>
              <w:rPr>
                <w:spacing w:val="-2"/>
                <w:w w:val="115"/>
                <w:sz w:val="16"/>
              </w:rPr>
              <w:t> </w:t>
            </w:r>
            <w:r>
              <w:rPr>
                <w:w w:val="115"/>
                <w:sz w:val="16"/>
              </w:rPr>
              <w:t>áreas</w:t>
            </w:r>
            <w:r>
              <w:rPr>
                <w:spacing w:val="-2"/>
                <w:w w:val="115"/>
                <w:sz w:val="16"/>
              </w:rPr>
              <w:t> </w:t>
            </w:r>
            <w:r>
              <w:rPr>
                <w:w w:val="115"/>
                <w:sz w:val="16"/>
              </w:rPr>
              <w:t>de oportunidad a partir de detonadores de reflexión</w:t>
            </w:r>
            <w:r>
              <w:rPr>
                <w:spacing w:val="-13"/>
                <w:w w:val="115"/>
                <w:sz w:val="16"/>
              </w:rPr>
              <w:t> </w:t>
            </w:r>
            <w:r>
              <w:rPr>
                <w:w w:val="115"/>
                <w:sz w:val="16"/>
              </w:rPr>
              <w:t>que</w:t>
            </w:r>
            <w:r>
              <w:rPr>
                <w:spacing w:val="-13"/>
                <w:w w:val="115"/>
                <w:sz w:val="16"/>
              </w:rPr>
              <w:t> </w:t>
            </w:r>
            <w:r>
              <w:rPr>
                <w:w w:val="115"/>
                <w:sz w:val="16"/>
              </w:rPr>
              <w:t>posibilitan</w:t>
            </w:r>
            <w:r>
              <w:rPr>
                <w:spacing w:val="-13"/>
                <w:w w:val="115"/>
                <w:sz w:val="16"/>
              </w:rPr>
              <w:t> </w:t>
            </w:r>
            <w:r>
              <w:rPr>
                <w:w w:val="115"/>
                <w:sz w:val="16"/>
              </w:rPr>
              <w:t>mejoras,</w:t>
            </w:r>
            <w:r>
              <w:rPr>
                <w:spacing w:val="-13"/>
                <w:w w:val="115"/>
                <w:sz w:val="16"/>
              </w:rPr>
              <w:t> </w:t>
            </w:r>
            <w:r>
              <w:rPr>
                <w:w w:val="115"/>
                <w:sz w:val="16"/>
              </w:rPr>
              <w:t>cambios</w:t>
            </w:r>
            <w:r>
              <w:rPr>
                <w:spacing w:val="-12"/>
                <w:w w:val="115"/>
                <w:sz w:val="16"/>
              </w:rPr>
              <w:t> </w:t>
            </w:r>
            <w:r>
              <w:rPr>
                <w:w w:val="115"/>
                <w:sz w:val="16"/>
              </w:rPr>
              <w:t>y fortalecimiento de la práctica docente.</w:t>
            </w:r>
          </w:p>
          <w:p>
            <w:pPr>
              <w:pStyle w:val="TableParagraph"/>
              <w:spacing w:line="259" w:lineRule="auto" w:before="120"/>
              <w:ind w:left="108" w:right="93"/>
              <w:rPr>
                <w:sz w:val="16"/>
              </w:rPr>
            </w:pPr>
            <w:r>
              <w:rPr>
                <w:w w:val="115"/>
                <w:sz w:val="16"/>
              </w:rPr>
              <w:t>-Desarrollo del pensamiento crítico en la implementación de procesos de autoevaluación</w:t>
            </w:r>
            <w:r>
              <w:rPr>
                <w:spacing w:val="-13"/>
                <w:w w:val="115"/>
                <w:sz w:val="16"/>
              </w:rPr>
              <w:t> </w:t>
            </w:r>
            <w:r>
              <w:rPr>
                <w:w w:val="115"/>
                <w:sz w:val="16"/>
              </w:rPr>
              <w:t>que</w:t>
            </w:r>
            <w:r>
              <w:rPr>
                <w:spacing w:val="-13"/>
                <w:w w:val="115"/>
                <w:sz w:val="16"/>
              </w:rPr>
              <w:t> </w:t>
            </w:r>
            <w:r>
              <w:rPr>
                <w:w w:val="115"/>
                <w:sz w:val="16"/>
              </w:rPr>
              <w:t>contribuyan</w:t>
            </w:r>
            <w:r>
              <w:rPr>
                <w:spacing w:val="-13"/>
                <w:w w:val="115"/>
                <w:sz w:val="16"/>
              </w:rPr>
              <w:t> </w:t>
            </w:r>
            <w:r>
              <w:rPr>
                <w:w w:val="115"/>
                <w:sz w:val="16"/>
              </w:rPr>
              <w:t>a</w:t>
            </w:r>
            <w:r>
              <w:rPr>
                <w:spacing w:val="-13"/>
                <w:w w:val="115"/>
                <w:sz w:val="16"/>
              </w:rPr>
              <w:t> </w:t>
            </w:r>
            <w:r>
              <w:rPr>
                <w:w w:val="115"/>
                <w:sz w:val="16"/>
              </w:rPr>
              <w:t>la</w:t>
            </w:r>
            <w:r>
              <w:rPr>
                <w:spacing w:val="-12"/>
                <w:w w:val="115"/>
                <w:sz w:val="16"/>
              </w:rPr>
              <w:t> </w:t>
            </w:r>
            <w:r>
              <w:rPr>
                <w:w w:val="115"/>
                <w:sz w:val="16"/>
              </w:rPr>
              <w:t>mejora</w:t>
            </w:r>
          </w:p>
          <w:p>
            <w:pPr>
              <w:pStyle w:val="TableParagraph"/>
              <w:spacing w:line="168" w:lineRule="exact" w:before="0"/>
              <w:ind w:left="108"/>
              <w:rPr>
                <w:sz w:val="16"/>
              </w:rPr>
            </w:pPr>
            <w:r>
              <w:rPr>
                <w:w w:val="115"/>
                <w:sz w:val="16"/>
              </w:rPr>
              <w:t>de</w:t>
            </w:r>
            <w:r>
              <w:rPr>
                <w:spacing w:val="-13"/>
                <w:w w:val="115"/>
                <w:sz w:val="16"/>
              </w:rPr>
              <w:t> </w:t>
            </w:r>
            <w:r>
              <w:rPr>
                <w:w w:val="115"/>
                <w:sz w:val="16"/>
              </w:rPr>
              <w:t>la</w:t>
            </w:r>
            <w:r>
              <w:rPr>
                <w:spacing w:val="-11"/>
                <w:w w:val="115"/>
                <w:sz w:val="16"/>
              </w:rPr>
              <w:t> </w:t>
            </w:r>
            <w:r>
              <w:rPr>
                <w:w w:val="115"/>
                <w:sz w:val="16"/>
              </w:rPr>
              <w:t>práctica</w:t>
            </w:r>
            <w:r>
              <w:rPr>
                <w:spacing w:val="-10"/>
                <w:w w:val="115"/>
                <w:sz w:val="16"/>
              </w:rPr>
              <w:t> </w:t>
            </w:r>
            <w:r>
              <w:rPr>
                <w:spacing w:val="-2"/>
                <w:w w:val="115"/>
                <w:sz w:val="16"/>
              </w:rPr>
              <w:t>docente.</w:t>
            </w:r>
          </w:p>
        </w:tc>
      </w:tr>
      <w:tr>
        <w:trPr>
          <w:trHeight w:val="913" w:hRule="atLeast"/>
        </w:trPr>
        <w:tc>
          <w:tcPr>
            <w:tcW w:w="1438" w:type="dxa"/>
            <w:vMerge w:val="restart"/>
          </w:tcPr>
          <w:p>
            <w:pPr>
              <w:pStyle w:val="TableParagraph"/>
              <w:spacing w:line="259" w:lineRule="auto"/>
              <w:ind w:right="130"/>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práctica</w:t>
            </w:r>
            <w:r>
              <w:rPr>
                <w:rFonts w:ascii="Arial" w:hAnsi="Arial"/>
                <w:b/>
                <w:spacing w:val="-1"/>
                <w:w w:val="110"/>
                <w:sz w:val="16"/>
              </w:rPr>
              <w:t> </w:t>
            </w:r>
            <w:r>
              <w:rPr>
                <w:rFonts w:ascii="Arial" w:hAnsi="Arial"/>
                <w:b/>
                <w:w w:val="110"/>
                <w:sz w:val="16"/>
              </w:rPr>
              <w:t>y </w:t>
            </w:r>
            <w:r>
              <w:rPr>
                <w:rFonts w:ascii="Arial" w:hAnsi="Arial"/>
                <w:b/>
                <w:spacing w:val="-2"/>
                <w:w w:val="110"/>
                <w:sz w:val="16"/>
              </w:rPr>
              <w:t>experiencia</w:t>
            </w:r>
          </w:p>
        </w:tc>
        <w:tc>
          <w:tcPr>
            <w:tcW w:w="3773" w:type="dxa"/>
          </w:tcPr>
          <w:p>
            <w:pPr>
              <w:pStyle w:val="TableParagraph"/>
              <w:spacing w:line="259" w:lineRule="auto"/>
              <w:ind w:right="128"/>
              <w:rPr>
                <w:sz w:val="16"/>
              </w:rPr>
            </w:pPr>
            <w:r>
              <w:rPr>
                <w:w w:val="115"/>
                <w:sz w:val="16"/>
              </w:rPr>
              <w:t>Sistematización de la intervención </w:t>
            </w:r>
            <w:r>
              <w:rPr>
                <w:spacing w:val="-2"/>
                <w:w w:val="115"/>
                <w:sz w:val="16"/>
              </w:rPr>
              <w:t>educativa</w:t>
            </w:r>
            <w:r>
              <w:rPr>
                <w:spacing w:val="-9"/>
                <w:w w:val="115"/>
                <w:sz w:val="16"/>
              </w:rPr>
              <w:t> </w:t>
            </w:r>
            <w:r>
              <w:rPr>
                <w:spacing w:val="-2"/>
                <w:w w:val="115"/>
                <w:sz w:val="16"/>
              </w:rPr>
              <w:t>para</w:t>
            </w:r>
            <w:r>
              <w:rPr>
                <w:spacing w:val="-9"/>
                <w:w w:val="115"/>
                <w:sz w:val="16"/>
              </w:rPr>
              <w:t> </w:t>
            </w:r>
            <w:r>
              <w:rPr>
                <w:spacing w:val="-2"/>
                <w:w w:val="115"/>
                <w:sz w:val="16"/>
              </w:rPr>
              <w:t>la</w:t>
            </w:r>
            <w:r>
              <w:rPr>
                <w:spacing w:val="-9"/>
                <w:w w:val="115"/>
                <w:sz w:val="16"/>
              </w:rPr>
              <w:t> </w:t>
            </w:r>
            <w:r>
              <w:rPr>
                <w:spacing w:val="-2"/>
                <w:w w:val="115"/>
                <w:sz w:val="16"/>
              </w:rPr>
              <w:t>comprensión</w:t>
            </w:r>
            <w:r>
              <w:rPr>
                <w:spacing w:val="-9"/>
                <w:w w:val="115"/>
                <w:sz w:val="16"/>
              </w:rPr>
              <w:t> </w:t>
            </w:r>
            <w:r>
              <w:rPr>
                <w:spacing w:val="-2"/>
                <w:w w:val="115"/>
                <w:sz w:val="16"/>
              </w:rPr>
              <w:t>y</w:t>
            </w:r>
            <w:r>
              <w:rPr>
                <w:spacing w:val="-9"/>
                <w:w w:val="115"/>
                <w:sz w:val="16"/>
              </w:rPr>
              <w:t> </w:t>
            </w:r>
            <w:r>
              <w:rPr>
                <w:spacing w:val="-2"/>
                <w:w w:val="115"/>
                <w:sz w:val="16"/>
              </w:rPr>
              <w:t>análisis</w:t>
            </w:r>
            <w:r>
              <w:rPr>
                <w:spacing w:val="-10"/>
                <w:w w:val="115"/>
                <w:sz w:val="16"/>
              </w:rPr>
              <w:t> </w:t>
            </w:r>
            <w:r>
              <w:rPr>
                <w:spacing w:val="-2"/>
                <w:w w:val="115"/>
                <w:sz w:val="16"/>
              </w:rPr>
              <w:t>de </w:t>
            </w:r>
            <w:r>
              <w:rPr>
                <w:w w:val="115"/>
                <w:sz w:val="16"/>
              </w:rPr>
              <w:t>la práctica docente para incorporar</w:t>
            </w:r>
          </w:p>
          <w:p>
            <w:pPr>
              <w:pStyle w:val="TableParagraph"/>
              <w:spacing w:line="167" w:lineRule="exact" w:before="0"/>
              <w:rPr>
                <w:sz w:val="16"/>
              </w:rPr>
            </w:pPr>
            <w:r>
              <w:rPr>
                <w:w w:val="110"/>
                <w:sz w:val="16"/>
              </w:rPr>
              <w:t>acciones</w:t>
            </w:r>
            <w:r>
              <w:rPr>
                <w:spacing w:val="2"/>
                <w:w w:val="110"/>
                <w:sz w:val="16"/>
              </w:rPr>
              <w:t> </w:t>
            </w:r>
            <w:r>
              <w:rPr>
                <w:w w:val="110"/>
                <w:sz w:val="16"/>
              </w:rPr>
              <w:t>para</w:t>
            </w:r>
            <w:r>
              <w:rPr>
                <w:spacing w:val="3"/>
                <w:w w:val="110"/>
                <w:sz w:val="16"/>
              </w:rPr>
              <w:t> </w:t>
            </w:r>
            <w:r>
              <w:rPr>
                <w:w w:val="110"/>
                <w:sz w:val="16"/>
              </w:rPr>
              <w:t>la</w:t>
            </w:r>
            <w:r>
              <w:rPr>
                <w:spacing w:val="1"/>
                <w:w w:val="110"/>
                <w:sz w:val="16"/>
              </w:rPr>
              <w:t> </w:t>
            </w:r>
            <w:r>
              <w:rPr>
                <w:w w:val="110"/>
                <w:sz w:val="16"/>
              </w:rPr>
              <w:t>mejora </w:t>
            </w:r>
            <w:r>
              <w:rPr>
                <w:spacing w:val="-2"/>
                <w:w w:val="110"/>
                <w:sz w:val="16"/>
              </w:rPr>
              <w:t>continua.</w:t>
            </w:r>
          </w:p>
        </w:tc>
        <w:tc>
          <w:tcPr>
            <w:tcW w:w="3782" w:type="dxa"/>
            <w:vMerge w:val="restart"/>
          </w:tcPr>
          <w:p>
            <w:pPr>
              <w:pStyle w:val="TableParagraph"/>
              <w:spacing w:line="259" w:lineRule="auto"/>
              <w:ind w:left="105" w:right="97"/>
              <w:rPr>
                <w:sz w:val="16"/>
              </w:rPr>
            </w:pPr>
            <w:r>
              <w:rPr>
                <w:w w:val="115"/>
                <w:sz w:val="16"/>
              </w:rPr>
              <w:t>¿Como</w:t>
            </w:r>
            <w:r>
              <w:rPr>
                <w:spacing w:val="-2"/>
                <w:w w:val="115"/>
                <w:sz w:val="16"/>
              </w:rPr>
              <w:t> </w:t>
            </w:r>
            <w:r>
              <w:rPr>
                <w:w w:val="115"/>
                <w:sz w:val="16"/>
              </w:rPr>
              <w:t>a partir de las</w:t>
            </w:r>
            <w:r>
              <w:rPr>
                <w:spacing w:val="-2"/>
                <w:w w:val="115"/>
                <w:sz w:val="16"/>
              </w:rPr>
              <w:t> </w:t>
            </w:r>
            <w:r>
              <w:rPr>
                <w:w w:val="115"/>
                <w:sz w:val="16"/>
              </w:rPr>
              <w:t>experiencias en la práctica</w:t>
            </w:r>
            <w:r>
              <w:rPr>
                <w:spacing w:val="-13"/>
                <w:w w:val="115"/>
                <w:sz w:val="16"/>
              </w:rPr>
              <w:t> </w:t>
            </w:r>
            <w:r>
              <w:rPr>
                <w:w w:val="115"/>
                <w:sz w:val="16"/>
              </w:rPr>
              <w:t>docente</w:t>
            </w:r>
            <w:r>
              <w:rPr>
                <w:spacing w:val="-12"/>
                <w:w w:val="115"/>
                <w:sz w:val="16"/>
              </w:rPr>
              <w:t> </w:t>
            </w:r>
            <w:r>
              <w:rPr>
                <w:w w:val="115"/>
                <w:sz w:val="16"/>
              </w:rPr>
              <w:t>y</w:t>
            </w:r>
            <w:r>
              <w:rPr>
                <w:spacing w:val="-13"/>
                <w:w w:val="115"/>
                <w:sz w:val="16"/>
              </w:rPr>
              <w:t> </w:t>
            </w:r>
            <w:r>
              <w:rPr>
                <w:w w:val="115"/>
                <w:sz w:val="16"/>
              </w:rPr>
              <w:t>acompañamiento</w:t>
            </w:r>
            <w:r>
              <w:rPr>
                <w:spacing w:val="-11"/>
                <w:w w:val="115"/>
                <w:sz w:val="16"/>
              </w:rPr>
              <w:t> </w:t>
            </w:r>
            <w:r>
              <w:rPr>
                <w:w w:val="115"/>
                <w:sz w:val="16"/>
              </w:rPr>
              <w:t>a</w:t>
            </w:r>
            <w:r>
              <w:rPr>
                <w:spacing w:val="-12"/>
                <w:w w:val="115"/>
                <w:sz w:val="16"/>
              </w:rPr>
              <w:t> </w:t>
            </w:r>
            <w:r>
              <w:rPr>
                <w:w w:val="115"/>
                <w:sz w:val="16"/>
              </w:rPr>
              <w:t>los estudiantes se recupera el aprendizaje significativo</w:t>
            </w:r>
            <w:r>
              <w:rPr>
                <w:spacing w:val="-13"/>
                <w:w w:val="115"/>
                <w:sz w:val="16"/>
              </w:rPr>
              <w:t> </w:t>
            </w:r>
            <w:r>
              <w:rPr>
                <w:w w:val="115"/>
                <w:sz w:val="16"/>
              </w:rPr>
              <w:t>para</w:t>
            </w:r>
            <w:r>
              <w:rPr>
                <w:spacing w:val="-13"/>
                <w:w w:val="115"/>
                <w:sz w:val="16"/>
              </w:rPr>
              <w:t> </w:t>
            </w:r>
            <w:r>
              <w:rPr>
                <w:w w:val="115"/>
                <w:sz w:val="16"/>
              </w:rPr>
              <w:t>la</w:t>
            </w:r>
            <w:r>
              <w:rPr>
                <w:spacing w:val="-13"/>
                <w:w w:val="115"/>
                <w:sz w:val="16"/>
              </w:rPr>
              <w:t> </w:t>
            </w:r>
            <w:r>
              <w:rPr>
                <w:w w:val="115"/>
                <w:sz w:val="16"/>
              </w:rPr>
              <w:t>mejora</w:t>
            </w:r>
            <w:r>
              <w:rPr>
                <w:spacing w:val="-12"/>
                <w:w w:val="115"/>
                <w:sz w:val="16"/>
              </w:rPr>
              <w:t> </w:t>
            </w:r>
            <w:r>
              <w:rPr>
                <w:w w:val="115"/>
                <w:sz w:val="16"/>
              </w:rPr>
              <w:t>de</w:t>
            </w:r>
            <w:r>
              <w:rPr>
                <w:spacing w:val="-12"/>
                <w:w w:val="115"/>
                <w:sz w:val="16"/>
              </w:rPr>
              <w:t> </w:t>
            </w:r>
            <w:r>
              <w:rPr>
                <w:w w:val="115"/>
                <w:sz w:val="16"/>
              </w:rPr>
              <w:t>la</w:t>
            </w:r>
            <w:r>
              <w:rPr>
                <w:spacing w:val="-12"/>
                <w:w w:val="115"/>
                <w:sz w:val="16"/>
              </w:rPr>
              <w:t> </w:t>
            </w:r>
            <w:r>
              <w:rPr>
                <w:spacing w:val="-2"/>
                <w:w w:val="115"/>
                <w:sz w:val="16"/>
              </w:rPr>
              <w:t>práctica?</w:t>
            </w:r>
          </w:p>
          <w:p>
            <w:pPr>
              <w:pStyle w:val="TableParagraph"/>
              <w:spacing w:line="259" w:lineRule="auto" w:before="120"/>
              <w:ind w:left="105" w:right="97"/>
              <w:rPr>
                <w:sz w:val="16"/>
              </w:rPr>
            </w:pPr>
            <w:r>
              <w:rPr>
                <w:w w:val="115"/>
                <w:sz w:val="16"/>
              </w:rPr>
              <w:t>¿Qué</w:t>
            </w:r>
            <w:r>
              <w:rPr>
                <w:spacing w:val="-13"/>
                <w:w w:val="115"/>
                <w:sz w:val="16"/>
              </w:rPr>
              <w:t> </w:t>
            </w:r>
            <w:r>
              <w:rPr>
                <w:w w:val="115"/>
                <w:sz w:val="16"/>
              </w:rPr>
              <w:t>insumos,</w:t>
            </w:r>
            <w:r>
              <w:rPr>
                <w:spacing w:val="-13"/>
                <w:w w:val="115"/>
                <w:sz w:val="16"/>
              </w:rPr>
              <w:t> </w:t>
            </w:r>
            <w:r>
              <w:rPr>
                <w:w w:val="115"/>
                <w:sz w:val="16"/>
              </w:rPr>
              <w:t>resultado</w:t>
            </w:r>
            <w:r>
              <w:rPr>
                <w:spacing w:val="-11"/>
                <w:w w:val="115"/>
                <w:sz w:val="16"/>
              </w:rPr>
              <w:t> </w:t>
            </w:r>
            <w:r>
              <w:rPr>
                <w:w w:val="115"/>
                <w:sz w:val="16"/>
              </w:rPr>
              <w:t>del</w:t>
            </w:r>
            <w:r>
              <w:rPr>
                <w:spacing w:val="-13"/>
                <w:w w:val="115"/>
                <w:sz w:val="16"/>
              </w:rPr>
              <w:t> </w:t>
            </w:r>
            <w:r>
              <w:rPr>
                <w:w w:val="115"/>
                <w:sz w:val="16"/>
              </w:rPr>
              <w:t>análisis</w:t>
            </w:r>
            <w:r>
              <w:rPr>
                <w:spacing w:val="-10"/>
                <w:w w:val="115"/>
                <w:sz w:val="16"/>
              </w:rPr>
              <w:t> </w:t>
            </w:r>
            <w:r>
              <w:rPr>
                <w:w w:val="115"/>
                <w:sz w:val="16"/>
              </w:rPr>
              <w:t>de</w:t>
            </w:r>
            <w:r>
              <w:rPr>
                <w:spacing w:val="-12"/>
                <w:w w:val="115"/>
                <w:sz w:val="16"/>
              </w:rPr>
              <w:t> </w:t>
            </w:r>
            <w:r>
              <w:rPr>
                <w:w w:val="115"/>
                <w:sz w:val="16"/>
              </w:rPr>
              <w:t>la práctica docente son relevantes para la toma</w:t>
            </w:r>
            <w:r>
              <w:rPr>
                <w:spacing w:val="-12"/>
                <w:w w:val="115"/>
                <w:sz w:val="16"/>
              </w:rPr>
              <w:t> </w:t>
            </w:r>
            <w:r>
              <w:rPr>
                <w:w w:val="115"/>
                <w:sz w:val="16"/>
              </w:rPr>
              <w:t>de</w:t>
            </w:r>
            <w:r>
              <w:rPr>
                <w:spacing w:val="-12"/>
                <w:w w:val="115"/>
                <w:sz w:val="16"/>
              </w:rPr>
              <w:t> </w:t>
            </w:r>
            <w:r>
              <w:rPr>
                <w:w w:val="115"/>
                <w:sz w:val="16"/>
              </w:rPr>
              <w:t>decisiones</w:t>
            </w:r>
            <w:r>
              <w:rPr>
                <w:spacing w:val="-13"/>
                <w:w w:val="115"/>
                <w:sz w:val="16"/>
              </w:rPr>
              <w:t> </w:t>
            </w:r>
            <w:r>
              <w:rPr>
                <w:w w:val="115"/>
                <w:sz w:val="16"/>
              </w:rPr>
              <w:t>que</w:t>
            </w:r>
            <w:r>
              <w:rPr>
                <w:spacing w:val="-12"/>
                <w:w w:val="115"/>
                <w:sz w:val="16"/>
              </w:rPr>
              <w:t> </w:t>
            </w:r>
            <w:r>
              <w:rPr>
                <w:w w:val="115"/>
                <w:sz w:val="16"/>
              </w:rPr>
              <w:t>orienten</w:t>
            </w:r>
            <w:r>
              <w:rPr>
                <w:spacing w:val="-12"/>
                <w:w w:val="115"/>
                <w:sz w:val="16"/>
              </w:rPr>
              <w:t> </w:t>
            </w:r>
            <w:r>
              <w:rPr>
                <w:w w:val="115"/>
                <w:sz w:val="16"/>
              </w:rPr>
              <w:t>la</w:t>
            </w:r>
            <w:r>
              <w:rPr>
                <w:spacing w:val="-12"/>
                <w:w w:val="115"/>
                <w:sz w:val="16"/>
              </w:rPr>
              <w:t> </w:t>
            </w:r>
            <w:r>
              <w:rPr>
                <w:w w:val="115"/>
                <w:sz w:val="16"/>
              </w:rPr>
              <w:t>mejora continua en los procesos de enseñanza y </w:t>
            </w:r>
            <w:r>
              <w:rPr>
                <w:spacing w:val="-2"/>
                <w:w w:val="115"/>
                <w:sz w:val="16"/>
              </w:rPr>
              <w:t>aprendizaje?</w:t>
            </w:r>
          </w:p>
          <w:p>
            <w:pPr>
              <w:pStyle w:val="TableParagraph"/>
              <w:spacing w:line="259" w:lineRule="auto" w:before="118"/>
              <w:ind w:left="105" w:right="97"/>
              <w:rPr>
                <w:sz w:val="16"/>
              </w:rPr>
            </w:pPr>
            <w:r>
              <w:rPr>
                <w:w w:val="115"/>
                <w:sz w:val="16"/>
              </w:rPr>
              <w:t>¿Qué acciones permiten que la práctica </w:t>
            </w:r>
            <w:r>
              <w:rPr>
                <w:w w:val="110"/>
                <w:sz w:val="16"/>
              </w:rPr>
              <w:t>docente responda a necesidades educativas </w:t>
            </w:r>
            <w:r>
              <w:rPr>
                <w:w w:val="115"/>
                <w:sz w:val="16"/>
              </w:rPr>
              <w:t>reales del contexto educativo?</w:t>
            </w:r>
          </w:p>
          <w:p>
            <w:pPr>
              <w:pStyle w:val="TableParagraph"/>
              <w:spacing w:line="259" w:lineRule="auto" w:before="122"/>
              <w:ind w:left="105" w:right="97"/>
              <w:rPr>
                <w:sz w:val="16"/>
              </w:rPr>
            </w:pPr>
            <w:r>
              <w:rPr>
                <w:w w:val="115"/>
                <w:sz w:val="16"/>
              </w:rPr>
              <w:t>¿Cómo generar compromiso y una actitud </w:t>
            </w:r>
            <w:r>
              <w:rPr>
                <w:w w:val="110"/>
                <w:sz w:val="16"/>
              </w:rPr>
              <w:t>crítica, ética y responsable que haga posible </w:t>
            </w:r>
            <w:r>
              <w:rPr>
                <w:w w:val="115"/>
                <w:sz w:val="16"/>
              </w:rPr>
              <w:t>la mejora de la práctica?</w:t>
            </w:r>
          </w:p>
        </w:tc>
        <w:tc>
          <w:tcPr>
            <w:tcW w:w="3753" w:type="dxa"/>
            <w:vMerge w:val="restart"/>
          </w:tcPr>
          <w:p>
            <w:pPr>
              <w:pStyle w:val="TableParagraph"/>
              <w:spacing w:line="259" w:lineRule="auto"/>
              <w:ind w:left="108" w:right="238"/>
              <w:rPr>
                <w:sz w:val="16"/>
              </w:rPr>
            </w:pPr>
            <w:r>
              <w:rPr>
                <w:w w:val="115"/>
                <w:sz w:val="16"/>
              </w:rPr>
              <w:t>-El</w:t>
            </w:r>
            <w:r>
              <w:rPr>
                <w:spacing w:val="-13"/>
                <w:w w:val="115"/>
                <w:sz w:val="16"/>
              </w:rPr>
              <w:t> </w:t>
            </w:r>
            <w:r>
              <w:rPr>
                <w:w w:val="115"/>
                <w:sz w:val="16"/>
              </w:rPr>
              <w:t>desarrollo</w:t>
            </w:r>
            <w:r>
              <w:rPr>
                <w:spacing w:val="-13"/>
                <w:w w:val="115"/>
                <w:sz w:val="16"/>
              </w:rPr>
              <w:t> </w:t>
            </w:r>
            <w:r>
              <w:rPr>
                <w:w w:val="115"/>
                <w:sz w:val="16"/>
              </w:rPr>
              <w:t>de</w:t>
            </w:r>
            <w:r>
              <w:rPr>
                <w:spacing w:val="-13"/>
                <w:w w:val="115"/>
                <w:sz w:val="16"/>
              </w:rPr>
              <w:t> </w:t>
            </w:r>
            <w:r>
              <w:rPr>
                <w:w w:val="115"/>
                <w:sz w:val="16"/>
              </w:rPr>
              <w:t>una</w:t>
            </w:r>
            <w:r>
              <w:rPr>
                <w:spacing w:val="-13"/>
                <w:w w:val="115"/>
                <w:sz w:val="16"/>
              </w:rPr>
              <w:t> </w:t>
            </w:r>
            <w:r>
              <w:rPr>
                <w:w w:val="115"/>
                <w:sz w:val="16"/>
              </w:rPr>
              <w:t>actitud</w:t>
            </w:r>
            <w:r>
              <w:rPr>
                <w:spacing w:val="-12"/>
                <w:w w:val="115"/>
                <w:sz w:val="16"/>
              </w:rPr>
              <w:t> </w:t>
            </w:r>
            <w:r>
              <w:rPr>
                <w:w w:val="115"/>
                <w:sz w:val="16"/>
              </w:rPr>
              <w:t>crítica,</w:t>
            </w:r>
            <w:r>
              <w:rPr>
                <w:spacing w:val="-13"/>
                <w:w w:val="115"/>
                <w:sz w:val="16"/>
              </w:rPr>
              <w:t> </w:t>
            </w:r>
            <w:r>
              <w:rPr>
                <w:w w:val="115"/>
                <w:sz w:val="16"/>
              </w:rPr>
              <w:t>ética</w:t>
            </w:r>
            <w:r>
              <w:rPr>
                <w:spacing w:val="-13"/>
                <w:w w:val="115"/>
                <w:sz w:val="16"/>
              </w:rPr>
              <w:t> </w:t>
            </w:r>
            <w:r>
              <w:rPr>
                <w:w w:val="115"/>
                <w:sz w:val="16"/>
              </w:rPr>
              <w:t>y responsable en las acciones e </w:t>
            </w:r>
            <w:r>
              <w:rPr>
                <w:spacing w:val="-2"/>
                <w:w w:val="115"/>
                <w:sz w:val="16"/>
              </w:rPr>
              <w:t>intervenciones docentes relacionadas con </w:t>
            </w:r>
            <w:r>
              <w:rPr>
                <w:w w:val="115"/>
                <w:sz w:val="16"/>
              </w:rPr>
              <w:t>el proceso</w:t>
            </w:r>
            <w:r>
              <w:rPr>
                <w:spacing w:val="-2"/>
                <w:w w:val="115"/>
                <w:sz w:val="16"/>
              </w:rPr>
              <w:t> </w:t>
            </w:r>
            <w:r>
              <w:rPr>
                <w:w w:val="115"/>
                <w:sz w:val="16"/>
              </w:rPr>
              <w:t>de enseñanza y</w:t>
            </w:r>
            <w:r>
              <w:rPr>
                <w:spacing w:val="-3"/>
                <w:w w:val="115"/>
                <w:sz w:val="16"/>
              </w:rPr>
              <w:t> </w:t>
            </w:r>
            <w:r>
              <w:rPr>
                <w:w w:val="115"/>
                <w:sz w:val="16"/>
              </w:rPr>
              <w:t>aprendizaje y acompañamiento pedagógico de los </w:t>
            </w:r>
            <w:r>
              <w:rPr>
                <w:spacing w:val="-2"/>
                <w:w w:val="115"/>
                <w:sz w:val="16"/>
              </w:rPr>
              <w:t>estudiantes.</w:t>
            </w:r>
          </w:p>
          <w:p>
            <w:pPr>
              <w:pStyle w:val="TableParagraph"/>
              <w:spacing w:line="259" w:lineRule="auto" w:before="118"/>
              <w:ind w:left="108" w:right="42"/>
              <w:rPr>
                <w:sz w:val="16"/>
              </w:rPr>
            </w:pPr>
            <w:r>
              <w:rPr>
                <w:w w:val="115"/>
                <w:sz w:val="16"/>
              </w:rPr>
              <w:t>-Valoración del alcance de la práctica </w:t>
            </w:r>
            <w:r>
              <w:rPr>
                <w:spacing w:val="-2"/>
                <w:w w:val="115"/>
                <w:sz w:val="16"/>
              </w:rPr>
              <w:t>docente</w:t>
            </w:r>
            <w:r>
              <w:rPr>
                <w:spacing w:val="-8"/>
                <w:w w:val="115"/>
                <w:sz w:val="16"/>
              </w:rPr>
              <w:t> </w:t>
            </w:r>
            <w:r>
              <w:rPr>
                <w:spacing w:val="-2"/>
                <w:w w:val="115"/>
                <w:sz w:val="16"/>
              </w:rPr>
              <w:t>con</w:t>
            </w:r>
            <w:r>
              <w:rPr>
                <w:spacing w:val="-10"/>
                <w:w w:val="115"/>
                <w:sz w:val="16"/>
              </w:rPr>
              <w:t> </w:t>
            </w:r>
            <w:r>
              <w:rPr>
                <w:spacing w:val="-2"/>
                <w:w w:val="115"/>
                <w:sz w:val="16"/>
              </w:rPr>
              <w:t>relación</w:t>
            </w:r>
            <w:r>
              <w:rPr>
                <w:spacing w:val="-10"/>
                <w:w w:val="115"/>
                <w:sz w:val="16"/>
              </w:rPr>
              <w:t> </w:t>
            </w:r>
            <w:r>
              <w:rPr>
                <w:spacing w:val="-2"/>
                <w:w w:val="115"/>
                <w:sz w:val="16"/>
              </w:rPr>
              <w:t>a</w:t>
            </w:r>
            <w:r>
              <w:rPr>
                <w:spacing w:val="-6"/>
                <w:w w:val="115"/>
                <w:sz w:val="16"/>
              </w:rPr>
              <w:t> </w:t>
            </w:r>
            <w:r>
              <w:rPr>
                <w:spacing w:val="-2"/>
                <w:w w:val="115"/>
                <w:sz w:val="16"/>
              </w:rPr>
              <w:t>la</w:t>
            </w:r>
            <w:r>
              <w:rPr>
                <w:spacing w:val="-8"/>
                <w:w w:val="115"/>
                <w:sz w:val="16"/>
              </w:rPr>
              <w:t> </w:t>
            </w:r>
            <w:r>
              <w:rPr>
                <w:spacing w:val="-2"/>
                <w:w w:val="115"/>
                <w:sz w:val="16"/>
              </w:rPr>
              <w:t>gestión</w:t>
            </w:r>
            <w:r>
              <w:rPr>
                <w:spacing w:val="-8"/>
                <w:w w:val="115"/>
                <w:sz w:val="16"/>
              </w:rPr>
              <w:t> </w:t>
            </w:r>
            <w:r>
              <w:rPr>
                <w:spacing w:val="-2"/>
                <w:w w:val="115"/>
                <w:sz w:val="16"/>
              </w:rPr>
              <w:t>escolar</w:t>
            </w:r>
            <w:r>
              <w:rPr>
                <w:spacing w:val="-9"/>
                <w:w w:val="115"/>
                <w:sz w:val="16"/>
              </w:rPr>
              <w:t> </w:t>
            </w:r>
            <w:r>
              <w:rPr>
                <w:spacing w:val="-2"/>
                <w:w w:val="115"/>
                <w:sz w:val="16"/>
              </w:rPr>
              <w:t>y </w:t>
            </w:r>
            <w:r>
              <w:rPr>
                <w:w w:val="115"/>
                <w:sz w:val="16"/>
              </w:rPr>
              <w:t>con los vínculos de colaboración de la comunidad</w:t>
            </w:r>
            <w:r>
              <w:rPr>
                <w:spacing w:val="-13"/>
                <w:w w:val="115"/>
                <w:sz w:val="16"/>
              </w:rPr>
              <w:t> </w:t>
            </w:r>
            <w:r>
              <w:rPr>
                <w:w w:val="115"/>
                <w:sz w:val="16"/>
              </w:rPr>
              <w:t>educativa.</w:t>
            </w:r>
          </w:p>
          <w:p>
            <w:pPr>
              <w:pStyle w:val="TableParagraph"/>
              <w:spacing w:line="259" w:lineRule="auto" w:before="121"/>
              <w:ind w:left="108" w:right="268"/>
              <w:rPr>
                <w:sz w:val="16"/>
              </w:rPr>
            </w:pPr>
            <w:r>
              <w:rPr>
                <w:spacing w:val="-2"/>
                <w:w w:val="115"/>
                <w:sz w:val="16"/>
              </w:rPr>
              <w:t>-Análisis</w:t>
            </w:r>
            <w:r>
              <w:rPr>
                <w:spacing w:val="-7"/>
                <w:w w:val="115"/>
                <w:sz w:val="16"/>
              </w:rPr>
              <w:t> </w:t>
            </w:r>
            <w:r>
              <w:rPr>
                <w:spacing w:val="-2"/>
                <w:w w:val="115"/>
                <w:sz w:val="16"/>
              </w:rPr>
              <w:t>y</w:t>
            </w:r>
            <w:r>
              <w:rPr>
                <w:spacing w:val="-8"/>
                <w:w w:val="115"/>
                <w:sz w:val="16"/>
              </w:rPr>
              <w:t> </w:t>
            </w:r>
            <w:r>
              <w:rPr>
                <w:spacing w:val="-2"/>
                <w:w w:val="115"/>
                <w:sz w:val="16"/>
              </w:rPr>
              <w:t>adecuación</w:t>
            </w:r>
            <w:r>
              <w:rPr>
                <w:spacing w:val="-8"/>
                <w:w w:val="115"/>
                <w:sz w:val="16"/>
              </w:rPr>
              <w:t> </w:t>
            </w:r>
            <w:r>
              <w:rPr>
                <w:spacing w:val="-2"/>
                <w:w w:val="115"/>
                <w:sz w:val="16"/>
              </w:rPr>
              <w:t>de</w:t>
            </w:r>
            <w:r>
              <w:rPr>
                <w:spacing w:val="-6"/>
                <w:w w:val="115"/>
                <w:sz w:val="16"/>
              </w:rPr>
              <w:t> </w:t>
            </w:r>
            <w:r>
              <w:rPr>
                <w:spacing w:val="-2"/>
                <w:w w:val="115"/>
                <w:sz w:val="16"/>
              </w:rPr>
              <w:t>experiencias</w:t>
            </w:r>
            <w:r>
              <w:rPr>
                <w:spacing w:val="-4"/>
                <w:w w:val="115"/>
                <w:sz w:val="16"/>
              </w:rPr>
              <w:t> </w:t>
            </w:r>
            <w:r>
              <w:rPr>
                <w:spacing w:val="-2"/>
                <w:w w:val="115"/>
                <w:sz w:val="16"/>
              </w:rPr>
              <w:t>de </w:t>
            </w:r>
            <w:r>
              <w:rPr>
                <w:w w:val="115"/>
                <w:sz w:val="16"/>
              </w:rPr>
              <w:t>éxito</w:t>
            </w:r>
            <w:r>
              <w:rPr>
                <w:spacing w:val="-13"/>
                <w:w w:val="115"/>
                <w:sz w:val="16"/>
              </w:rPr>
              <w:t> </w:t>
            </w:r>
            <w:r>
              <w:rPr>
                <w:w w:val="115"/>
                <w:sz w:val="16"/>
              </w:rPr>
              <w:t>de</w:t>
            </w:r>
            <w:r>
              <w:rPr>
                <w:spacing w:val="-13"/>
                <w:w w:val="115"/>
                <w:sz w:val="16"/>
              </w:rPr>
              <w:t> </w:t>
            </w:r>
            <w:r>
              <w:rPr>
                <w:w w:val="115"/>
                <w:sz w:val="16"/>
              </w:rPr>
              <w:t>prácticas</w:t>
            </w:r>
            <w:r>
              <w:rPr>
                <w:spacing w:val="-13"/>
                <w:w w:val="115"/>
                <w:sz w:val="16"/>
              </w:rPr>
              <w:t> </w:t>
            </w:r>
            <w:r>
              <w:rPr>
                <w:w w:val="115"/>
                <w:sz w:val="16"/>
              </w:rPr>
              <w:t>docentes</w:t>
            </w:r>
            <w:r>
              <w:rPr>
                <w:spacing w:val="-13"/>
                <w:w w:val="115"/>
                <w:sz w:val="16"/>
              </w:rPr>
              <w:t> </w:t>
            </w:r>
            <w:r>
              <w:rPr>
                <w:w w:val="115"/>
                <w:sz w:val="16"/>
              </w:rPr>
              <w:t>en</w:t>
            </w:r>
            <w:r>
              <w:rPr>
                <w:spacing w:val="-12"/>
                <w:w w:val="115"/>
                <w:sz w:val="16"/>
              </w:rPr>
              <w:t> </w:t>
            </w:r>
            <w:r>
              <w:rPr>
                <w:w w:val="115"/>
                <w:sz w:val="16"/>
              </w:rPr>
              <w:t>el</w:t>
            </w:r>
            <w:r>
              <w:rPr>
                <w:spacing w:val="-13"/>
                <w:w w:val="115"/>
                <w:sz w:val="16"/>
              </w:rPr>
              <w:t> </w:t>
            </w:r>
            <w:r>
              <w:rPr>
                <w:w w:val="115"/>
                <w:sz w:val="16"/>
              </w:rPr>
              <w:t>aula</w:t>
            </w:r>
            <w:r>
              <w:rPr>
                <w:spacing w:val="-13"/>
                <w:w w:val="115"/>
                <w:sz w:val="16"/>
              </w:rPr>
              <w:t> </w:t>
            </w:r>
            <w:r>
              <w:rPr>
                <w:w w:val="115"/>
                <w:sz w:val="16"/>
              </w:rPr>
              <w:t>que se fundamentan en la investigación educativa,</w:t>
            </w:r>
            <w:r>
              <w:rPr>
                <w:spacing w:val="-3"/>
                <w:w w:val="115"/>
                <w:sz w:val="16"/>
              </w:rPr>
              <w:t> </w:t>
            </w:r>
            <w:r>
              <w:rPr>
                <w:w w:val="115"/>
                <w:sz w:val="16"/>
              </w:rPr>
              <w:t>para</w:t>
            </w:r>
            <w:r>
              <w:rPr>
                <w:spacing w:val="-1"/>
                <w:w w:val="115"/>
                <w:sz w:val="16"/>
              </w:rPr>
              <w:t> </w:t>
            </w:r>
            <w:r>
              <w:rPr>
                <w:w w:val="115"/>
                <w:sz w:val="16"/>
              </w:rPr>
              <w:t>la</w:t>
            </w:r>
            <w:r>
              <w:rPr>
                <w:spacing w:val="-1"/>
                <w:w w:val="115"/>
                <w:sz w:val="16"/>
              </w:rPr>
              <w:t> </w:t>
            </w:r>
            <w:r>
              <w:rPr>
                <w:w w:val="115"/>
                <w:sz w:val="16"/>
              </w:rPr>
              <w:t>mejora del proceso</w:t>
            </w:r>
            <w:r>
              <w:rPr>
                <w:spacing w:val="-2"/>
                <w:w w:val="115"/>
                <w:sz w:val="16"/>
              </w:rPr>
              <w:t> </w:t>
            </w:r>
            <w:r>
              <w:rPr>
                <w:w w:val="115"/>
                <w:sz w:val="16"/>
              </w:rPr>
              <w:t>de enseñanza y acompañamiento de la</w:t>
            </w:r>
          </w:p>
          <w:p>
            <w:pPr>
              <w:pStyle w:val="TableParagraph"/>
              <w:spacing w:line="168" w:lineRule="exact" w:before="0"/>
              <w:ind w:left="108"/>
              <w:rPr>
                <w:sz w:val="16"/>
              </w:rPr>
            </w:pPr>
            <w:r>
              <w:rPr>
                <w:w w:val="115"/>
                <w:sz w:val="16"/>
              </w:rPr>
              <w:t>comunidad</w:t>
            </w:r>
            <w:r>
              <w:rPr>
                <w:spacing w:val="16"/>
                <w:w w:val="115"/>
                <w:sz w:val="16"/>
              </w:rPr>
              <w:t> </w:t>
            </w:r>
            <w:r>
              <w:rPr>
                <w:spacing w:val="-2"/>
                <w:w w:val="115"/>
                <w:sz w:val="16"/>
              </w:rPr>
              <w:t>escolar.</w:t>
            </w:r>
          </w:p>
        </w:tc>
      </w:tr>
      <w:tr>
        <w:trPr>
          <w:trHeight w:val="1113" w:hRule="atLeast"/>
        </w:trPr>
        <w:tc>
          <w:tcPr>
            <w:tcW w:w="1438" w:type="dxa"/>
            <w:vMerge/>
            <w:tcBorders>
              <w:top w:val="nil"/>
            </w:tcBorders>
          </w:tcPr>
          <w:p>
            <w:pPr>
              <w:rPr>
                <w:sz w:val="2"/>
                <w:szCs w:val="2"/>
              </w:rPr>
            </w:pPr>
          </w:p>
        </w:tc>
        <w:tc>
          <w:tcPr>
            <w:tcW w:w="3773" w:type="dxa"/>
          </w:tcPr>
          <w:p>
            <w:pPr>
              <w:pStyle w:val="TableParagraph"/>
              <w:spacing w:line="259" w:lineRule="auto"/>
              <w:ind w:right="128"/>
              <w:rPr>
                <w:sz w:val="16"/>
              </w:rPr>
            </w:pPr>
            <w:r>
              <w:rPr>
                <w:w w:val="115"/>
                <w:sz w:val="16"/>
              </w:rPr>
              <w:t>Procesos enfocados en la búsqueda, </w:t>
            </w:r>
            <w:r>
              <w:rPr>
                <w:w w:val="110"/>
                <w:sz w:val="16"/>
              </w:rPr>
              <w:t>selección, análisis y uso de información que </w:t>
            </w:r>
            <w:r>
              <w:rPr>
                <w:w w:val="115"/>
                <w:sz w:val="16"/>
              </w:rPr>
              <w:t>promueva la definición e incorporación de acciones de mejora de la práctica y el</w:t>
            </w:r>
          </w:p>
          <w:p>
            <w:pPr>
              <w:pStyle w:val="TableParagraph"/>
              <w:spacing w:line="168" w:lineRule="exact" w:before="0"/>
              <w:rPr>
                <w:sz w:val="16"/>
              </w:rPr>
            </w:pPr>
            <w:r>
              <w:rPr>
                <w:w w:val="110"/>
                <w:sz w:val="16"/>
              </w:rPr>
              <w:t>aprendizaje</w:t>
            </w:r>
            <w:r>
              <w:rPr>
                <w:spacing w:val="1"/>
                <w:w w:val="110"/>
                <w:sz w:val="16"/>
              </w:rPr>
              <w:t> </w:t>
            </w:r>
            <w:r>
              <w:rPr>
                <w:w w:val="110"/>
                <w:sz w:val="16"/>
              </w:rPr>
              <w:t>de</w:t>
            </w:r>
            <w:r>
              <w:rPr>
                <w:spacing w:val="2"/>
                <w:w w:val="110"/>
                <w:sz w:val="16"/>
              </w:rPr>
              <w:t> </w:t>
            </w:r>
            <w:r>
              <w:rPr>
                <w:w w:val="110"/>
                <w:sz w:val="16"/>
              </w:rPr>
              <w:t>los</w:t>
            </w:r>
            <w:r>
              <w:rPr>
                <w:spacing w:val="4"/>
                <w:w w:val="110"/>
                <w:sz w:val="16"/>
              </w:rPr>
              <w:t> </w:t>
            </w:r>
            <w:r>
              <w:rPr>
                <w:spacing w:val="-2"/>
                <w:w w:val="110"/>
                <w:sz w:val="16"/>
              </w:rPr>
              <w:t>estudiantes.</w:t>
            </w:r>
          </w:p>
        </w:tc>
        <w:tc>
          <w:tcPr>
            <w:tcW w:w="3782" w:type="dxa"/>
            <w:vMerge/>
            <w:tcBorders>
              <w:top w:val="nil"/>
            </w:tcBorders>
          </w:tcPr>
          <w:p>
            <w:pPr>
              <w:rPr>
                <w:sz w:val="2"/>
                <w:szCs w:val="2"/>
              </w:rPr>
            </w:pPr>
          </w:p>
        </w:tc>
        <w:tc>
          <w:tcPr>
            <w:tcW w:w="3753" w:type="dxa"/>
            <w:vMerge/>
            <w:tcBorders>
              <w:top w:val="nil"/>
            </w:tcBorders>
          </w:tcPr>
          <w:p>
            <w:pPr>
              <w:rPr>
                <w:sz w:val="2"/>
                <w:szCs w:val="2"/>
              </w:rPr>
            </w:pPr>
          </w:p>
        </w:tc>
      </w:tr>
      <w:tr>
        <w:trPr>
          <w:trHeight w:val="1490" w:hRule="atLeast"/>
        </w:trPr>
        <w:tc>
          <w:tcPr>
            <w:tcW w:w="1438" w:type="dxa"/>
            <w:vMerge/>
            <w:tcBorders>
              <w:top w:val="nil"/>
            </w:tcBorders>
          </w:tcPr>
          <w:p>
            <w:pPr>
              <w:rPr>
                <w:sz w:val="2"/>
                <w:szCs w:val="2"/>
              </w:rPr>
            </w:pPr>
          </w:p>
        </w:tc>
        <w:tc>
          <w:tcPr>
            <w:tcW w:w="3773" w:type="dxa"/>
          </w:tcPr>
          <w:p>
            <w:pPr>
              <w:pStyle w:val="TableParagraph"/>
              <w:spacing w:line="259" w:lineRule="auto" w:before="131"/>
              <w:ind w:right="128"/>
              <w:rPr>
                <w:sz w:val="16"/>
              </w:rPr>
            </w:pPr>
            <w:r>
              <w:rPr>
                <w:w w:val="115"/>
                <w:sz w:val="16"/>
              </w:rPr>
              <w:t>Planeación de acciones de intervención pedagógica</w:t>
            </w:r>
            <w:r>
              <w:rPr>
                <w:spacing w:val="-13"/>
                <w:w w:val="115"/>
                <w:sz w:val="16"/>
              </w:rPr>
              <w:t> </w:t>
            </w:r>
            <w:r>
              <w:rPr>
                <w:w w:val="115"/>
                <w:sz w:val="16"/>
              </w:rPr>
              <w:t>en</w:t>
            </w:r>
            <w:r>
              <w:rPr>
                <w:spacing w:val="-13"/>
                <w:w w:val="115"/>
                <w:sz w:val="16"/>
              </w:rPr>
              <w:t> </w:t>
            </w:r>
            <w:r>
              <w:rPr>
                <w:w w:val="115"/>
                <w:sz w:val="16"/>
              </w:rPr>
              <w:t>el</w:t>
            </w:r>
            <w:r>
              <w:rPr>
                <w:spacing w:val="-13"/>
                <w:w w:val="115"/>
                <w:sz w:val="16"/>
              </w:rPr>
              <w:t> </w:t>
            </w:r>
            <w:r>
              <w:rPr>
                <w:w w:val="115"/>
                <w:sz w:val="16"/>
              </w:rPr>
              <w:t>aula</w:t>
            </w:r>
            <w:r>
              <w:rPr>
                <w:spacing w:val="-13"/>
                <w:w w:val="115"/>
                <w:sz w:val="16"/>
              </w:rPr>
              <w:t> </w:t>
            </w:r>
            <w:r>
              <w:rPr>
                <w:w w:val="115"/>
                <w:sz w:val="16"/>
              </w:rPr>
              <w:t>como</w:t>
            </w:r>
            <w:r>
              <w:rPr>
                <w:spacing w:val="-12"/>
                <w:w w:val="115"/>
                <w:sz w:val="16"/>
              </w:rPr>
              <w:t> </w:t>
            </w:r>
            <w:r>
              <w:rPr>
                <w:w w:val="115"/>
                <w:sz w:val="16"/>
              </w:rPr>
              <w:t>resultado</w:t>
            </w:r>
            <w:r>
              <w:rPr>
                <w:spacing w:val="-13"/>
                <w:w w:val="115"/>
                <w:sz w:val="16"/>
              </w:rPr>
              <w:t> </w:t>
            </w:r>
            <w:r>
              <w:rPr>
                <w:w w:val="115"/>
                <w:sz w:val="16"/>
              </w:rPr>
              <w:t>del análisis</w:t>
            </w:r>
            <w:r>
              <w:rPr>
                <w:spacing w:val="-1"/>
                <w:w w:val="115"/>
                <w:sz w:val="16"/>
              </w:rPr>
              <w:t> </w:t>
            </w:r>
            <w:r>
              <w:rPr>
                <w:w w:val="115"/>
                <w:sz w:val="16"/>
              </w:rPr>
              <w:t>con</w:t>
            </w:r>
            <w:r>
              <w:rPr>
                <w:spacing w:val="-2"/>
                <w:w w:val="115"/>
                <w:sz w:val="16"/>
              </w:rPr>
              <w:t> </w:t>
            </w:r>
            <w:r>
              <w:rPr>
                <w:w w:val="115"/>
                <w:sz w:val="16"/>
              </w:rPr>
              <w:t>el</w:t>
            </w:r>
            <w:r>
              <w:rPr>
                <w:spacing w:val="-1"/>
                <w:w w:val="115"/>
                <w:sz w:val="16"/>
              </w:rPr>
              <w:t> </w:t>
            </w:r>
            <w:r>
              <w:rPr>
                <w:w w:val="115"/>
                <w:sz w:val="16"/>
              </w:rPr>
              <w:t>colectivo</w:t>
            </w:r>
            <w:r>
              <w:rPr>
                <w:spacing w:val="-1"/>
                <w:w w:val="115"/>
                <w:sz w:val="16"/>
              </w:rPr>
              <w:t> </w:t>
            </w:r>
            <w:r>
              <w:rPr>
                <w:w w:val="115"/>
                <w:sz w:val="16"/>
              </w:rPr>
              <w:t>escolar de los procesos de mejora en colaboración.</w:t>
            </w:r>
          </w:p>
        </w:tc>
        <w:tc>
          <w:tcPr>
            <w:tcW w:w="3782" w:type="dxa"/>
            <w:vMerge/>
            <w:tcBorders>
              <w:top w:val="nil"/>
            </w:tcBorders>
          </w:tcPr>
          <w:p>
            <w:pPr>
              <w:rPr>
                <w:sz w:val="2"/>
                <w:szCs w:val="2"/>
              </w:rPr>
            </w:pPr>
          </w:p>
        </w:tc>
        <w:tc>
          <w:tcPr>
            <w:tcW w:w="3753"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rPr>
          <w:rFonts w:ascii="Arial"/>
          <w:b/>
          <w:sz w:val="16"/>
        </w:rPr>
      </w:pPr>
    </w:p>
    <w:p>
      <w:pPr>
        <w:pStyle w:val="BodyText"/>
        <w:rPr>
          <w:rFonts w:ascii="Arial"/>
          <w:b/>
          <w:sz w:val="16"/>
        </w:rPr>
      </w:pPr>
    </w:p>
    <w:p>
      <w:pPr>
        <w:pStyle w:val="BodyText"/>
        <w:spacing w:before="21"/>
        <w:rPr>
          <w:rFonts w:ascii="Arial"/>
          <w:b/>
          <w:sz w:val="16"/>
        </w:rPr>
      </w:pPr>
    </w:p>
    <w:p>
      <w:pPr>
        <w:spacing w:before="0"/>
        <w:ind w:left="338" w:right="0" w:firstLine="0"/>
        <w:jc w:val="left"/>
        <w:rPr>
          <w:rFonts w:ascii="Arial" w:hAnsi="Arial"/>
          <w:b/>
          <w:sz w:val="16"/>
        </w:rPr>
      </w:pPr>
      <w:r>
        <w:rPr>
          <w:rFonts w:ascii="Arial" w:hAnsi="Arial"/>
          <w:b/>
          <w:w w:val="110"/>
          <w:sz w:val="16"/>
        </w:rPr>
        <w:t>Núcleo</w:t>
      </w:r>
      <w:r>
        <w:rPr>
          <w:rFonts w:ascii="Arial" w:hAnsi="Arial"/>
          <w:b/>
          <w:spacing w:val="-6"/>
          <w:w w:val="110"/>
          <w:sz w:val="16"/>
        </w:rPr>
        <w:t> </w:t>
      </w:r>
      <w:r>
        <w:rPr>
          <w:rFonts w:ascii="Arial" w:hAnsi="Arial"/>
          <w:b/>
          <w:w w:val="110"/>
          <w:sz w:val="16"/>
        </w:rPr>
        <w:t>V.</w:t>
      </w:r>
      <w:r>
        <w:rPr>
          <w:rFonts w:ascii="Arial" w:hAnsi="Arial"/>
          <w:b/>
          <w:spacing w:val="-3"/>
          <w:w w:val="110"/>
          <w:sz w:val="16"/>
        </w:rPr>
        <w:t> </w:t>
      </w:r>
      <w:r>
        <w:rPr>
          <w:rFonts w:ascii="Arial" w:hAnsi="Arial"/>
          <w:b/>
          <w:w w:val="110"/>
          <w:sz w:val="16"/>
        </w:rPr>
        <w:t>Saberes</w:t>
      </w:r>
      <w:r>
        <w:rPr>
          <w:rFonts w:ascii="Arial" w:hAnsi="Arial"/>
          <w:b/>
          <w:spacing w:val="-4"/>
          <w:w w:val="110"/>
          <w:sz w:val="16"/>
        </w:rPr>
        <w:t> </w:t>
      </w:r>
      <w:r>
        <w:rPr>
          <w:rFonts w:ascii="Arial" w:hAnsi="Arial"/>
          <w:b/>
          <w:w w:val="110"/>
          <w:sz w:val="16"/>
        </w:rPr>
        <w:t>y</w:t>
      </w:r>
      <w:r>
        <w:rPr>
          <w:rFonts w:ascii="Arial" w:hAnsi="Arial"/>
          <w:b/>
          <w:spacing w:val="-2"/>
          <w:w w:val="110"/>
          <w:sz w:val="16"/>
        </w:rPr>
        <w:t> </w:t>
      </w:r>
      <w:r>
        <w:rPr>
          <w:rFonts w:ascii="Arial" w:hAnsi="Arial"/>
          <w:b/>
          <w:w w:val="110"/>
          <w:sz w:val="16"/>
        </w:rPr>
        <w:t>conocimientos</w:t>
      </w:r>
      <w:r>
        <w:rPr>
          <w:rFonts w:ascii="Arial" w:hAnsi="Arial"/>
          <w:b/>
          <w:spacing w:val="-2"/>
          <w:w w:val="110"/>
          <w:sz w:val="16"/>
        </w:rPr>
        <w:t> </w:t>
      </w:r>
      <w:r>
        <w:rPr>
          <w:rFonts w:ascii="Arial" w:hAnsi="Arial"/>
          <w:b/>
          <w:w w:val="110"/>
          <w:sz w:val="16"/>
        </w:rPr>
        <w:t>para</w:t>
      </w:r>
      <w:r>
        <w:rPr>
          <w:rFonts w:ascii="Arial" w:hAnsi="Arial"/>
          <w:b/>
          <w:spacing w:val="-3"/>
          <w:w w:val="110"/>
          <w:sz w:val="16"/>
        </w:rPr>
        <w:t> </w:t>
      </w:r>
      <w:r>
        <w:rPr>
          <w:rFonts w:ascii="Arial" w:hAnsi="Arial"/>
          <w:b/>
          <w:w w:val="110"/>
          <w:sz w:val="16"/>
        </w:rPr>
        <w:t>el</w:t>
      </w:r>
      <w:r>
        <w:rPr>
          <w:rFonts w:ascii="Arial" w:hAnsi="Arial"/>
          <w:b/>
          <w:spacing w:val="-2"/>
          <w:w w:val="110"/>
          <w:sz w:val="16"/>
        </w:rPr>
        <w:t> </w:t>
      </w:r>
      <w:r>
        <w:rPr>
          <w:rFonts w:ascii="Arial" w:hAnsi="Arial"/>
          <w:b/>
          <w:w w:val="110"/>
          <w:sz w:val="16"/>
        </w:rPr>
        <w:t>fortalecimiento</w:t>
      </w:r>
      <w:r>
        <w:rPr>
          <w:rFonts w:ascii="Arial" w:hAnsi="Arial"/>
          <w:b/>
          <w:spacing w:val="-2"/>
          <w:w w:val="110"/>
          <w:sz w:val="16"/>
        </w:rPr>
        <w:t> </w:t>
      </w:r>
      <w:r>
        <w:rPr>
          <w:rFonts w:ascii="Arial" w:hAnsi="Arial"/>
          <w:b/>
          <w:w w:val="110"/>
          <w:sz w:val="16"/>
        </w:rPr>
        <w:t>de</w:t>
      </w:r>
      <w:r>
        <w:rPr>
          <w:rFonts w:ascii="Arial" w:hAnsi="Arial"/>
          <w:b/>
          <w:spacing w:val="-3"/>
          <w:w w:val="110"/>
          <w:sz w:val="16"/>
        </w:rPr>
        <w:t> </w:t>
      </w:r>
      <w:r>
        <w:rPr>
          <w:rFonts w:ascii="Arial" w:hAnsi="Arial"/>
          <w:b/>
          <w:w w:val="110"/>
          <w:sz w:val="16"/>
        </w:rPr>
        <w:t>la</w:t>
      </w:r>
      <w:r>
        <w:rPr>
          <w:rFonts w:ascii="Arial" w:hAnsi="Arial"/>
          <w:b/>
          <w:spacing w:val="-4"/>
          <w:w w:val="110"/>
          <w:sz w:val="16"/>
        </w:rPr>
        <w:t> </w:t>
      </w:r>
      <w:r>
        <w:rPr>
          <w:rFonts w:ascii="Arial" w:hAnsi="Arial"/>
          <w:b/>
          <w:w w:val="110"/>
          <w:sz w:val="16"/>
        </w:rPr>
        <w:t>identidad</w:t>
      </w:r>
      <w:r>
        <w:rPr>
          <w:rFonts w:ascii="Arial" w:hAnsi="Arial"/>
          <w:b/>
          <w:spacing w:val="-2"/>
          <w:w w:val="110"/>
          <w:sz w:val="16"/>
        </w:rPr>
        <w:t> profesional</w:t>
      </w:r>
    </w:p>
    <w:p>
      <w:pPr>
        <w:pStyle w:val="BodyText"/>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899"/>
        <w:gridCol w:w="3750"/>
        <w:gridCol w:w="3368"/>
        <w:gridCol w:w="3733"/>
      </w:tblGrid>
      <w:tr>
        <w:trPr>
          <w:trHeight w:val="318" w:hRule="atLeast"/>
        </w:trPr>
        <w:tc>
          <w:tcPr>
            <w:tcW w:w="5649" w:type="dxa"/>
            <w:gridSpan w:val="2"/>
            <w:shd w:val="clear" w:color="auto" w:fill="C9E8DF"/>
          </w:tcPr>
          <w:p>
            <w:pPr>
              <w:pStyle w:val="TableParagraph"/>
              <w:spacing w:line="168" w:lineRule="exact"/>
              <w:ind w:left="8"/>
              <w:jc w:val="center"/>
              <w:rPr>
                <w:rFonts w:ascii="Arial"/>
                <w:b/>
                <w:sz w:val="16"/>
              </w:rPr>
            </w:pPr>
            <w:r>
              <w:rPr>
                <w:rFonts w:ascii="Arial"/>
                <w:b/>
                <w:spacing w:val="-2"/>
                <w:w w:val="110"/>
                <w:sz w:val="16"/>
              </w:rPr>
              <w:t>DIMENSIONES</w:t>
            </w:r>
          </w:p>
        </w:tc>
        <w:tc>
          <w:tcPr>
            <w:tcW w:w="3368" w:type="dxa"/>
            <w:vMerge w:val="restart"/>
            <w:shd w:val="clear" w:color="auto" w:fill="C9E8DF"/>
          </w:tcPr>
          <w:p>
            <w:pPr>
              <w:pStyle w:val="TableParagraph"/>
              <w:spacing w:before="11"/>
              <w:ind w:left="0"/>
              <w:rPr>
                <w:rFonts w:ascii="Arial"/>
                <w:b/>
                <w:sz w:val="16"/>
              </w:rPr>
            </w:pPr>
          </w:p>
          <w:p>
            <w:pPr>
              <w:pStyle w:val="TableParagraph"/>
              <w:spacing w:line="259" w:lineRule="auto" w:before="0"/>
              <w:ind w:left="788" w:right="59"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733" w:type="dxa"/>
            <w:vMerge w:val="restart"/>
            <w:shd w:val="clear" w:color="auto" w:fill="C9E8DF"/>
          </w:tcPr>
          <w:p>
            <w:pPr>
              <w:pStyle w:val="TableParagraph"/>
              <w:spacing w:before="11"/>
              <w:ind w:left="0"/>
              <w:rPr>
                <w:rFonts w:ascii="Arial"/>
                <w:b/>
                <w:sz w:val="16"/>
              </w:rPr>
            </w:pPr>
          </w:p>
          <w:p>
            <w:pPr>
              <w:pStyle w:val="TableParagraph"/>
              <w:spacing w:line="259" w:lineRule="auto" w:before="0"/>
              <w:ind w:left="644"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649" w:type="dxa"/>
            <w:gridSpan w:val="2"/>
            <w:shd w:val="clear" w:color="auto" w:fill="C9E8DF"/>
          </w:tcPr>
          <w:p>
            <w:pPr>
              <w:pStyle w:val="TableParagraph"/>
              <w:spacing w:line="168" w:lineRule="exact"/>
              <w:ind w:left="1077"/>
              <w:rPr>
                <w:rFonts w:ascii="Arial"/>
                <w:i/>
                <w:sz w:val="16"/>
              </w:rPr>
            </w:pPr>
            <w:r>
              <w:rPr>
                <w:rFonts w:ascii="Arial"/>
                <w:i/>
                <w:w w:val="110"/>
                <w:sz w:val="16"/>
              </w:rPr>
              <w:t>Saberes</w:t>
            </w:r>
            <w:r>
              <w:rPr>
                <w:rFonts w:ascii="Arial"/>
                <w:i/>
                <w:spacing w:val="7"/>
                <w:w w:val="110"/>
                <w:sz w:val="16"/>
              </w:rPr>
              <w:t> </w:t>
            </w:r>
            <w:r>
              <w:rPr>
                <w:rFonts w:ascii="Arial"/>
                <w:i/>
                <w:w w:val="110"/>
                <w:sz w:val="16"/>
              </w:rPr>
              <w:t>y</w:t>
            </w:r>
            <w:r>
              <w:rPr>
                <w:rFonts w:ascii="Arial"/>
                <w:i/>
                <w:spacing w:val="5"/>
                <w:w w:val="110"/>
                <w:sz w:val="16"/>
              </w:rPr>
              <w:t> </w:t>
            </w:r>
            <w:r>
              <w:rPr>
                <w:rFonts w:ascii="Arial"/>
                <w:i/>
                <w:w w:val="110"/>
                <w:sz w:val="16"/>
              </w:rPr>
              <w:t>conocimientos</w:t>
            </w:r>
            <w:r>
              <w:rPr>
                <w:rFonts w:ascii="Arial"/>
                <w:i/>
                <w:spacing w:val="3"/>
                <w:w w:val="110"/>
                <w:sz w:val="16"/>
              </w:rPr>
              <w:t> </w:t>
            </w:r>
            <w:r>
              <w:rPr>
                <w:rFonts w:ascii="Arial"/>
                <w:i/>
                <w:w w:val="110"/>
                <w:sz w:val="16"/>
              </w:rPr>
              <w:t>que</w:t>
            </w:r>
            <w:r>
              <w:rPr>
                <w:rFonts w:ascii="Arial"/>
                <w:i/>
                <w:spacing w:val="2"/>
                <w:w w:val="110"/>
                <w:sz w:val="16"/>
              </w:rPr>
              <w:t> </w:t>
            </w:r>
            <w:r>
              <w:rPr>
                <w:rFonts w:ascii="Arial"/>
                <w:i/>
                <w:w w:val="110"/>
                <w:sz w:val="16"/>
              </w:rPr>
              <w:t>se</w:t>
            </w:r>
            <w:r>
              <w:rPr>
                <w:rFonts w:ascii="Arial"/>
                <w:i/>
                <w:spacing w:val="5"/>
                <w:w w:val="110"/>
                <w:sz w:val="16"/>
              </w:rPr>
              <w:t> </w:t>
            </w:r>
            <w:r>
              <w:rPr>
                <w:rFonts w:ascii="Arial"/>
                <w:i/>
                <w:spacing w:val="-2"/>
                <w:w w:val="110"/>
                <w:sz w:val="16"/>
              </w:rPr>
              <w:t>involucran</w:t>
            </w:r>
          </w:p>
        </w:tc>
        <w:tc>
          <w:tcPr>
            <w:tcW w:w="3368" w:type="dxa"/>
            <w:vMerge/>
            <w:tcBorders>
              <w:top w:val="nil"/>
            </w:tcBorders>
            <w:shd w:val="clear" w:color="auto" w:fill="C9E8DF"/>
          </w:tcPr>
          <w:p>
            <w:pPr>
              <w:rPr>
                <w:sz w:val="2"/>
                <w:szCs w:val="2"/>
              </w:rPr>
            </w:pPr>
          </w:p>
        </w:tc>
        <w:tc>
          <w:tcPr>
            <w:tcW w:w="3733" w:type="dxa"/>
            <w:vMerge/>
            <w:tcBorders>
              <w:top w:val="nil"/>
            </w:tcBorders>
            <w:shd w:val="clear" w:color="auto" w:fill="C9E8DF"/>
          </w:tcPr>
          <w:p>
            <w:pPr>
              <w:rPr>
                <w:sz w:val="2"/>
                <w:szCs w:val="2"/>
              </w:rPr>
            </w:pPr>
          </w:p>
        </w:tc>
      </w:tr>
      <w:tr>
        <w:trPr>
          <w:trHeight w:val="1111" w:hRule="atLeast"/>
        </w:trPr>
        <w:tc>
          <w:tcPr>
            <w:tcW w:w="1899" w:type="dxa"/>
            <w:vMerge w:val="restart"/>
          </w:tcPr>
          <w:p>
            <w:pPr>
              <w:pStyle w:val="TableParagraph"/>
              <w:spacing w:line="256" w:lineRule="auto"/>
              <w:ind w:right="120"/>
              <w:rPr>
                <w:rFonts w:ascii="Arial" w:hAnsi="Arial"/>
                <w:b/>
                <w:sz w:val="16"/>
              </w:rPr>
            </w:pPr>
            <w:r>
              <w:rPr>
                <w:rFonts w:ascii="Arial" w:hAnsi="Arial"/>
                <w:b/>
                <w:w w:val="110"/>
                <w:sz w:val="16"/>
              </w:rPr>
              <w:t>Sobre</w:t>
            </w:r>
            <w:r>
              <w:rPr>
                <w:rFonts w:ascii="Arial" w:hAnsi="Arial"/>
                <w:b/>
                <w:spacing w:val="-13"/>
                <w:w w:val="110"/>
                <w:sz w:val="16"/>
              </w:rPr>
              <w:t> </w:t>
            </w:r>
            <w:r>
              <w:rPr>
                <w:rFonts w:ascii="Arial" w:hAnsi="Arial"/>
                <w:b/>
                <w:w w:val="110"/>
                <w:sz w:val="16"/>
              </w:rPr>
              <w:t>la</w:t>
            </w:r>
            <w:r>
              <w:rPr>
                <w:rFonts w:ascii="Arial" w:hAnsi="Arial"/>
                <w:b/>
                <w:spacing w:val="-12"/>
                <w:w w:val="110"/>
                <w:sz w:val="16"/>
              </w:rPr>
              <w:t> </w:t>
            </w:r>
            <w:r>
              <w:rPr>
                <w:rFonts w:ascii="Arial" w:hAnsi="Arial"/>
                <w:b/>
                <w:w w:val="110"/>
                <w:sz w:val="16"/>
              </w:rPr>
              <w:t>autonomía </w:t>
            </w:r>
            <w:r>
              <w:rPr>
                <w:rFonts w:ascii="Arial" w:hAnsi="Arial"/>
                <w:b/>
                <w:spacing w:val="-2"/>
                <w:w w:val="110"/>
                <w:sz w:val="16"/>
              </w:rPr>
              <w:t>docente</w:t>
            </w:r>
          </w:p>
        </w:tc>
        <w:tc>
          <w:tcPr>
            <w:tcW w:w="3750" w:type="dxa"/>
          </w:tcPr>
          <w:p>
            <w:pPr>
              <w:pStyle w:val="TableParagraph"/>
              <w:spacing w:line="259" w:lineRule="auto"/>
              <w:ind w:left="105"/>
              <w:rPr>
                <w:sz w:val="16"/>
              </w:rPr>
            </w:pPr>
            <w:r>
              <w:rPr>
                <w:w w:val="110"/>
                <w:sz w:val="16"/>
              </w:rPr>
              <w:t>Procesos que</w:t>
            </w:r>
            <w:r>
              <w:rPr>
                <w:spacing w:val="-1"/>
                <w:w w:val="110"/>
                <w:sz w:val="16"/>
              </w:rPr>
              <w:t> </w:t>
            </w:r>
            <w:r>
              <w:rPr>
                <w:w w:val="110"/>
                <w:sz w:val="16"/>
              </w:rPr>
              <w:t>promuevan el desarrollo de la </w:t>
            </w:r>
            <w:r>
              <w:rPr>
                <w:w w:val="115"/>
                <w:sz w:val="16"/>
              </w:rPr>
              <w:t>autonomía en la práctica docente que propicie la incorporación de estrategias diversas</w:t>
            </w:r>
            <w:r>
              <w:rPr>
                <w:spacing w:val="-2"/>
                <w:w w:val="115"/>
                <w:sz w:val="16"/>
              </w:rPr>
              <w:t> </w:t>
            </w:r>
            <w:r>
              <w:rPr>
                <w:w w:val="115"/>
                <w:sz w:val="16"/>
              </w:rPr>
              <w:t>que</w:t>
            </w:r>
            <w:r>
              <w:rPr>
                <w:spacing w:val="-1"/>
                <w:w w:val="115"/>
                <w:sz w:val="16"/>
              </w:rPr>
              <w:t> </w:t>
            </w:r>
            <w:r>
              <w:rPr>
                <w:w w:val="115"/>
                <w:sz w:val="16"/>
              </w:rPr>
              <w:t>incidan</w:t>
            </w:r>
            <w:r>
              <w:rPr>
                <w:spacing w:val="-1"/>
                <w:w w:val="115"/>
                <w:sz w:val="16"/>
              </w:rPr>
              <w:t> </w:t>
            </w:r>
            <w:r>
              <w:rPr>
                <w:w w:val="115"/>
                <w:sz w:val="16"/>
              </w:rPr>
              <w:t>en</w:t>
            </w:r>
            <w:r>
              <w:rPr>
                <w:spacing w:val="-1"/>
                <w:w w:val="115"/>
                <w:sz w:val="16"/>
              </w:rPr>
              <w:t> </w:t>
            </w:r>
            <w:r>
              <w:rPr>
                <w:w w:val="115"/>
                <w:sz w:val="16"/>
              </w:rPr>
              <w:t>el</w:t>
            </w:r>
            <w:r>
              <w:rPr>
                <w:spacing w:val="-2"/>
                <w:w w:val="115"/>
                <w:sz w:val="16"/>
              </w:rPr>
              <w:t> </w:t>
            </w:r>
            <w:r>
              <w:rPr>
                <w:w w:val="115"/>
                <w:sz w:val="16"/>
              </w:rPr>
              <w:t>aprendizaje</w:t>
            </w:r>
            <w:r>
              <w:rPr>
                <w:spacing w:val="-1"/>
                <w:w w:val="115"/>
                <w:sz w:val="16"/>
              </w:rPr>
              <w:t> </w:t>
            </w:r>
            <w:r>
              <w:rPr>
                <w:w w:val="115"/>
                <w:sz w:val="16"/>
              </w:rPr>
              <w:t>y</w:t>
            </w:r>
            <w:r>
              <w:rPr>
                <w:spacing w:val="-1"/>
                <w:w w:val="115"/>
                <w:sz w:val="16"/>
              </w:rPr>
              <w:t> </w:t>
            </w:r>
            <w:r>
              <w:rPr>
                <w:w w:val="115"/>
                <w:sz w:val="16"/>
              </w:rPr>
              <w:t>la</w:t>
            </w:r>
          </w:p>
          <w:p>
            <w:pPr>
              <w:pStyle w:val="TableParagraph"/>
              <w:spacing w:line="166" w:lineRule="exact" w:before="0"/>
              <w:ind w:left="105"/>
              <w:rPr>
                <w:sz w:val="16"/>
              </w:rPr>
            </w:pPr>
            <w:r>
              <w:rPr>
                <w:w w:val="110"/>
                <w:sz w:val="16"/>
              </w:rPr>
              <w:t>colaboración</w:t>
            </w:r>
            <w:r>
              <w:rPr>
                <w:spacing w:val="28"/>
                <w:w w:val="110"/>
                <w:sz w:val="16"/>
              </w:rPr>
              <w:t> </w:t>
            </w:r>
            <w:r>
              <w:rPr>
                <w:spacing w:val="-2"/>
                <w:w w:val="110"/>
                <w:sz w:val="16"/>
              </w:rPr>
              <w:t>escolar.</w:t>
            </w:r>
          </w:p>
        </w:tc>
        <w:tc>
          <w:tcPr>
            <w:tcW w:w="3368" w:type="dxa"/>
            <w:vMerge w:val="restart"/>
          </w:tcPr>
          <w:p>
            <w:pPr>
              <w:pStyle w:val="TableParagraph"/>
              <w:spacing w:line="256" w:lineRule="auto"/>
              <w:ind w:right="59"/>
              <w:rPr>
                <w:sz w:val="16"/>
              </w:rPr>
            </w:pPr>
            <w:r>
              <w:rPr>
                <w:w w:val="115"/>
                <w:sz w:val="16"/>
              </w:rPr>
              <w:t>¿Qué</w:t>
            </w:r>
            <w:r>
              <w:rPr>
                <w:spacing w:val="-11"/>
                <w:w w:val="115"/>
                <w:sz w:val="16"/>
              </w:rPr>
              <w:t> </w:t>
            </w:r>
            <w:r>
              <w:rPr>
                <w:w w:val="115"/>
                <w:sz w:val="16"/>
              </w:rPr>
              <w:t>actitudes</w:t>
            </w:r>
            <w:r>
              <w:rPr>
                <w:spacing w:val="-9"/>
                <w:w w:val="115"/>
                <w:sz w:val="16"/>
              </w:rPr>
              <w:t> </w:t>
            </w:r>
            <w:r>
              <w:rPr>
                <w:w w:val="115"/>
                <w:sz w:val="16"/>
              </w:rPr>
              <w:t>y</w:t>
            </w:r>
            <w:r>
              <w:rPr>
                <w:spacing w:val="-13"/>
                <w:w w:val="115"/>
                <w:sz w:val="16"/>
              </w:rPr>
              <w:t> </w:t>
            </w:r>
            <w:r>
              <w:rPr>
                <w:w w:val="115"/>
                <w:sz w:val="16"/>
              </w:rPr>
              <w:t>valores</w:t>
            </w:r>
            <w:r>
              <w:rPr>
                <w:spacing w:val="-12"/>
                <w:w w:val="115"/>
                <w:sz w:val="16"/>
              </w:rPr>
              <w:t> </w:t>
            </w:r>
            <w:r>
              <w:rPr>
                <w:w w:val="115"/>
                <w:sz w:val="16"/>
              </w:rPr>
              <w:t>conlleva</w:t>
            </w:r>
            <w:r>
              <w:rPr>
                <w:spacing w:val="-9"/>
                <w:w w:val="115"/>
                <w:sz w:val="16"/>
              </w:rPr>
              <w:t> </w:t>
            </w:r>
            <w:r>
              <w:rPr>
                <w:w w:val="115"/>
                <w:sz w:val="16"/>
              </w:rPr>
              <w:t>el </w:t>
            </w:r>
            <w:r>
              <w:rPr>
                <w:spacing w:val="-2"/>
                <w:w w:val="115"/>
                <w:sz w:val="16"/>
              </w:rPr>
              <w:t>desarrollo</w:t>
            </w:r>
            <w:r>
              <w:rPr>
                <w:spacing w:val="-5"/>
                <w:w w:val="115"/>
                <w:sz w:val="16"/>
              </w:rPr>
              <w:t> </w:t>
            </w:r>
            <w:r>
              <w:rPr>
                <w:spacing w:val="-2"/>
                <w:w w:val="115"/>
                <w:sz w:val="16"/>
              </w:rPr>
              <w:t>de</w:t>
            </w:r>
            <w:r>
              <w:rPr>
                <w:spacing w:val="-6"/>
                <w:w w:val="115"/>
                <w:sz w:val="16"/>
              </w:rPr>
              <w:t> </w:t>
            </w:r>
            <w:r>
              <w:rPr>
                <w:spacing w:val="-2"/>
                <w:w w:val="115"/>
                <w:sz w:val="16"/>
              </w:rPr>
              <w:t>la</w:t>
            </w:r>
            <w:r>
              <w:rPr>
                <w:spacing w:val="-6"/>
                <w:w w:val="115"/>
                <w:sz w:val="16"/>
              </w:rPr>
              <w:t> </w:t>
            </w:r>
            <w:r>
              <w:rPr>
                <w:spacing w:val="-2"/>
                <w:w w:val="115"/>
                <w:sz w:val="16"/>
              </w:rPr>
              <w:t>autonomía</w:t>
            </w:r>
            <w:r>
              <w:rPr>
                <w:spacing w:val="-6"/>
                <w:w w:val="115"/>
                <w:sz w:val="16"/>
              </w:rPr>
              <w:t> </w:t>
            </w:r>
            <w:r>
              <w:rPr>
                <w:spacing w:val="-2"/>
                <w:w w:val="115"/>
                <w:sz w:val="16"/>
              </w:rPr>
              <w:t>docente?</w:t>
            </w:r>
          </w:p>
          <w:p>
            <w:pPr>
              <w:pStyle w:val="TableParagraph"/>
              <w:spacing w:line="259" w:lineRule="auto" w:before="123"/>
              <w:ind w:right="59"/>
              <w:rPr>
                <w:sz w:val="16"/>
              </w:rPr>
            </w:pPr>
            <w:r>
              <w:rPr>
                <w:w w:val="110"/>
                <w:sz w:val="16"/>
              </w:rPr>
              <w:t>¿Cómo desarrollar la autonomía </w:t>
            </w:r>
            <w:r>
              <w:rPr>
                <w:w w:val="115"/>
                <w:sz w:val="16"/>
              </w:rPr>
              <w:t>profesional</w:t>
            </w:r>
            <w:r>
              <w:rPr>
                <w:spacing w:val="-7"/>
                <w:w w:val="115"/>
                <w:sz w:val="16"/>
              </w:rPr>
              <w:t> </w:t>
            </w:r>
            <w:r>
              <w:rPr>
                <w:w w:val="115"/>
                <w:sz w:val="16"/>
              </w:rPr>
              <w:t>docente?</w:t>
            </w:r>
          </w:p>
          <w:p>
            <w:pPr>
              <w:pStyle w:val="TableParagraph"/>
              <w:spacing w:line="259" w:lineRule="auto" w:before="119"/>
              <w:ind w:right="59"/>
              <w:rPr>
                <w:sz w:val="16"/>
              </w:rPr>
            </w:pPr>
            <w:r>
              <w:rPr>
                <w:spacing w:val="-2"/>
                <w:w w:val="115"/>
                <w:sz w:val="16"/>
              </w:rPr>
              <w:t>¿Como</w:t>
            </w:r>
            <w:r>
              <w:rPr>
                <w:spacing w:val="-8"/>
                <w:w w:val="115"/>
                <w:sz w:val="16"/>
              </w:rPr>
              <w:t> </w:t>
            </w:r>
            <w:r>
              <w:rPr>
                <w:spacing w:val="-2"/>
                <w:w w:val="115"/>
                <w:sz w:val="16"/>
              </w:rPr>
              <w:t>catalizar</w:t>
            </w:r>
            <w:r>
              <w:rPr>
                <w:spacing w:val="-8"/>
                <w:w w:val="115"/>
                <w:sz w:val="16"/>
              </w:rPr>
              <w:t> </w:t>
            </w:r>
            <w:r>
              <w:rPr>
                <w:spacing w:val="-2"/>
                <w:w w:val="115"/>
                <w:sz w:val="16"/>
              </w:rPr>
              <w:t>la</w:t>
            </w:r>
            <w:r>
              <w:rPr>
                <w:spacing w:val="-7"/>
                <w:w w:val="115"/>
                <w:sz w:val="16"/>
              </w:rPr>
              <w:t> </w:t>
            </w:r>
            <w:r>
              <w:rPr>
                <w:spacing w:val="-2"/>
                <w:w w:val="115"/>
                <w:sz w:val="16"/>
              </w:rPr>
              <w:t>identidad</w:t>
            </w:r>
            <w:r>
              <w:rPr>
                <w:spacing w:val="-7"/>
                <w:w w:val="115"/>
                <w:sz w:val="16"/>
              </w:rPr>
              <w:t> </w:t>
            </w:r>
            <w:r>
              <w:rPr>
                <w:spacing w:val="-2"/>
                <w:w w:val="115"/>
                <w:sz w:val="16"/>
              </w:rPr>
              <w:t>docente</w:t>
            </w:r>
            <w:r>
              <w:rPr>
                <w:spacing w:val="-7"/>
                <w:w w:val="115"/>
                <w:sz w:val="16"/>
              </w:rPr>
              <w:t> </w:t>
            </w:r>
            <w:r>
              <w:rPr>
                <w:spacing w:val="-2"/>
                <w:w w:val="115"/>
                <w:sz w:val="16"/>
              </w:rPr>
              <w:t>a </w:t>
            </w:r>
            <w:r>
              <w:rPr>
                <w:w w:val="115"/>
                <w:sz w:val="16"/>
              </w:rPr>
              <w:t>partir de la autovaloración, el compromiso ético y el sentido de </w:t>
            </w:r>
            <w:r>
              <w:rPr>
                <w:spacing w:val="-2"/>
                <w:w w:val="115"/>
                <w:sz w:val="16"/>
              </w:rPr>
              <w:t>pertenencia?</w:t>
            </w:r>
          </w:p>
          <w:p>
            <w:pPr>
              <w:pStyle w:val="TableParagraph"/>
              <w:spacing w:line="259" w:lineRule="auto" w:before="119"/>
              <w:ind w:right="59"/>
              <w:rPr>
                <w:sz w:val="16"/>
              </w:rPr>
            </w:pPr>
            <w:r>
              <w:rPr>
                <w:w w:val="115"/>
                <w:sz w:val="16"/>
              </w:rPr>
              <w:t>¿Qué habilidades, herramientas y </w:t>
            </w:r>
            <w:r>
              <w:rPr>
                <w:w w:val="110"/>
                <w:sz w:val="16"/>
              </w:rPr>
              <w:t>recursos se requieren para diseñar un </w:t>
            </w:r>
            <w:r>
              <w:rPr>
                <w:w w:val="115"/>
                <w:sz w:val="16"/>
              </w:rPr>
              <w:t>trayecto formativo de manera autónoma, que</w:t>
            </w:r>
            <w:r>
              <w:rPr>
                <w:spacing w:val="-3"/>
                <w:w w:val="115"/>
                <w:sz w:val="16"/>
              </w:rPr>
              <w:t> </w:t>
            </w:r>
            <w:r>
              <w:rPr>
                <w:w w:val="115"/>
                <w:sz w:val="16"/>
              </w:rPr>
              <w:t>sea pertinente con</w:t>
            </w:r>
            <w:r>
              <w:rPr>
                <w:spacing w:val="-2"/>
                <w:w w:val="115"/>
                <w:sz w:val="16"/>
              </w:rPr>
              <w:t> </w:t>
            </w:r>
            <w:r>
              <w:rPr>
                <w:w w:val="115"/>
                <w:sz w:val="16"/>
              </w:rPr>
              <w:t>el contexto y las necesidades de</w:t>
            </w:r>
            <w:r>
              <w:rPr>
                <w:spacing w:val="-1"/>
                <w:w w:val="115"/>
                <w:sz w:val="16"/>
              </w:rPr>
              <w:t> </w:t>
            </w:r>
            <w:r>
              <w:rPr>
                <w:w w:val="115"/>
                <w:sz w:val="16"/>
              </w:rPr>
              <w:t>los </w:t>
            </w:r>
            <w:r>
              <w:rPr>
                <w:spacing w:val="-2"/>
                <w:w w:val="115"/>
                <w:sz w:val="16"/>
              </w:rPr>
              <w:t>estudiantes?</w:t>
            </w:r>
          </w:p>
        </w:tc>
        <w:tc>
          <w:tcPr>
            <w:tcW w:w="3733" w:type="dxa"/>
            <w:vMerge w:val="restart"/>
          </w:tcPr>
          <w:p>
            <w:pPr>
              <w:pStyle w:val="TableParagraph"/>
              <w:spacing w:before="11"/>
              <w:ind w:left="0"/>
              <w:rPr>
                <w:rFonts w:ascii="Arial"/>
                <w:b/>
                <w:sz w:val="8"/>
              </w:rPr>
            </w:pPr>
          </w:p>
          <w:p>
            <w:pPr>
              <w:pStyle w:val="TableParagraph"/>
              <w:spacing w:line="220" w:lineRule="exact" w:before="0"/>
              <w:ind w:left="104"/>
              <w:rPr>
                <w:rFonts w:ascii="Arial"/>
                <w:position w:val="-3"/>
                <w:sz w:val="20"/>
              </w:rPr>
            </w:pPr>
            <w:r>
              <w:rPr>
                <w:rFonts w:ascii="Arial"/>
                <w:position w:val="-3"/>
                <w:sz w:val="20"/>
              </w:rPr>
              <w:drawing>
                <wp:inline distT="0" distB="0" distL="0" distR="0">
                  <wp:extent cx="2192908" cy="140208"/>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3" cstate="print"/>
                          <a:stretch>
                            <a:fillRect/>
                          </a:stretch>
                        </pic:blipFill>
                        <pic:spPr>
                          <a:xfrm>
                            <a:off x="0" y="0"/>
                            <a:ext cx="2192908" cy="140208"/>
                          </a:xfrm>
                          <a:prstGeom prst="rect">
                            <a:avLst/>
                          </a:prstGeom>
                        </pic:spPr>
                      </pic:pic>
                    </a:graphicData>
                  </a:graphic>
                </wp:inline>
              </w:drawing>
            </w:r>
            <w:r>
              <w:rPr>
                <w:rFonts w:ascii="Arial"/>
                <w:position w:val="-3"/>
                <w:sz w:val="20"/>
              </w:rPr>
            </w:r>
          </w:p>
          <w:p>
            <w:pPr>
              <w:pStyle w:val="TableParagraph"/>
              <w:spacing w:line="259" w:lineRule="auto" w:before="4"/>
              <w:ind w:left="104" w:right="79"/>
              <w:rPr>
                <w:sz w:val="16"/>
              </w:rPr>
            </w:pPr>
            <w:r>
              <w:rPr>
                <w:w w:val="115"/>
                <w:sz w:val="16"/>
              </w:rPr>
              <w:t>profesional (dimensión individual, dimensión</w:t>
            </w:r>
            <w:r>
              <w:rPr>
                <w:spacing w:val="-8"/>
                <w:w w:val="115"/>
                <w:sz w:val="16"/>
              </w:rPr>
              <w:t> </w:t>
            </w:r>
            <w:r>
              <w:rPr>
                <w:w w:val="115"/>
                <w:sz w:val="16"/>
              </w:rPr>
              <w:t>social</w:t>
            </w:r>
            <w:r>
              <w:rPr>
                <w:spacing w:val="-7"/>
                <w:w w:val="115"/>
                <w:sz w:val="16"/>
              </w:rPr>
              <w:t> </w:t>
            </w:r>
            <w:r>
              <w:rPr>
                <w:w w:val="115"/>
                <w:sz w:val="16"/>
              </w:rPr>
              <w:t>y</w:t>
            </w:r>
            <w:r>
              <w:rPr>
                <w:spacing w:val="-10"/>
                <w:w w:val="115"/>
                <w:sz w:val="16"/>
              </w:rPr>
              <w:t> </w:t>
            </w:r>
            <w:r>
              <w:rPr>
                <w:w w:val="115"/>
                <w:sz w:val="16"/>
              </w:rPr>
              <w:t>dimensión</w:t>
            </w:r>
            <w:r>
              <w:rPr>
                <w:spacing w:val="-10"/>
                <w:w w:val="115"/>
                <w:sz w:val="16"/>
              </w:rPr>
              <w:t> </w:t>
            </w:r>
            <w:r>
              <w:rPr>
                <w:w w:val="115"/>
                <w:sz w:val="16"/>
              </w:rPr>
              <w:t>institucional- escolar)</w:t>
            </w:r>
            <w:r>
              <w:rPr>
                <w:spacing w:val="-3"/>
                <w:w w:val="115"/>
                <w:sz w:val="16"/>
              </w:rPr>
              <w:t> </w:t>
            </w:r>
            <w:r>
              <w:rPr>
                <w:w w:val="115"/>
                <w:sz w:val="16"/>
              </w:rPr>
              <w:t>para</w:t>
            </w:r>
            <w:r>
              <w:rPr>
                <w:spacing w:val="-4"/>
                <w:w w:val="115"/>
                <w:sz w:val="16"/>
              </w:rPr>
              <w:t> </w:t>
            </w:r>
            <w:r>
              <w:rPr>
                <w:w w:val="115"/>
                <w:sz w:val="16"/>
              </w:rPr>
              <w:t>atender</w:t>
            </w:r>
            <w:r>
              <w:rPr>
                <w:spacing w:val="-3"/>
                <w:w w:val="115"/>
                <w:sz w:val="16"/>
              </w:rPr>
              <w:t> </w:t>
            </w:r>
            <w:r>
              <w:rPr>
                <w:w w:val="115"/>
                <w:sz w:val="16"/>
              </w:rPr>
              <w:t>las</w:t>
            </w:r>
            <w:r>
              <w:rPr>
                <w:spacing w:val="-1"/>
                <w:w w:val="115"/>
                <w:sz w:val="16"/>
              </w:rPr>
              <w:t> </w:t>
            </w:r>
            <w:r>
              <w:rPr>
                <w:w w:val="115"/>
                <w:sz w:val="16"/>
              </w:rPr>
              <w:t>necesidades</w:t>
            </w:r>
            <w:r>
              <w:rPr>
                <w:spacing w:val="-1"/>
                <w:w w:val="115"/>
                <w:sz w:val="16"/>
              </w:rPr>
              <w:t> </w:t>
            </w:r>
            <w:r>
              <w:rPr>
                <w:w w:val="115"/>
                <w:sz w:val="16"/>
              </w:rPr>
              <w:t>e intereses</w:t>
            </w:r>
            <w:r>
              <w:rPr>
                <w:spacing w:val="-5"/>
                <w:w w:val="115"/>
                <w:sz w:val="16"/>
              </w:rPr>
              <w:t> </w:t>
            </w:r>
            <w:r>
              <w:rPr>
                <w:w w:val="115"/>
                <w:sz w:val="16"/>
              </w:rPr>
              <w:t>educativos.</w:t>
            </w:r>
          </w:p>
          <w:p>
            <w:pPr>
              <w:pStyle w:val="TableParagraph"/>
              <w:spacing w:line="259" w:lineRule="auto" w:before="120"/>
              <w:ind w:left="104" w:right="79" w:firstLine="2460"/>
              <w:rPr>
                <w:sz w:val="16"/>
              </w:rPr>
            </w:pPr>
            <w:r>
              <w:rPr>
                <w:sz w:val="16"/>
              </w:rPr>
              <mc:AlternateContent>
                <mc:Choice Requires="wps">
                  <w:drawing>
                    <wp:anchor distT="0" distB="0" distL="0" distR="0" allowOverlap="1" layoutInCell="1" locked="0" behindDoc="1" simplePos="0" relativeHeight="484648960">
                      <wp:simplePos x="0" y="0"/>
                      <wp:positionH relativeFrom="column">
                        <wp:posOffset>67055</wp:posOffset>
                      </wp:positionH>
                      <wp:positionV relativeFrom="paragraph">
                        <wp:posOffset>58723</wp:posOffset>
                      </wp:positionV>
                      <wp:extent cx="1616710" cy="14033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616710" cy="140335"/>
                                <a:chExt cx="1616710" cy="140335"/>
                              </a:xfrm>
                            </wpg:grpSpPr>
                            <pic:pic>
                              <pic:nvPicPr>
                                <pic:cNvPr id="15" name="Image 15"/>
                                <pic:cNvPicPr/>
                              </pic:nvPicPr>
                              <pic:blipFill>
                                <a:blip r:embed="rId14" cstate="print"/>
                                <a:stretch>
                                  <a:fillRect/>
                                </a:stretch>
                              </pic:blipFill>
                              <pic:spPr>
                                <a:xfrm>
                                  <a:off x="0" y="0"/>
                                  <a:ext cx="1616328" cy="140208"/>
                                </a:xfrm>
                                <a:prstGeom prst="rect">
                                  <a:avLst/>
                                </a:prstGeom>
                              </pic:spPr>
                            </pic:pic>
                          </wpg:wgp>
                        </a:graphicData>
                      </a:graphic>
                    </wp:anchor>
                  </w:drawing>
                </mc:Choice>
                <mc:Fallback>
                  <w:pict>
                    <v:group style="position:absolute;margin-left:5.27998pt;margin-top:4.623898pt;width:127.3pt;height:11.05pt;mso-position-horizontal-relative:column;mso-position-vertical-relative:paragraph;z-index:-18667520" id="docshapegroup9" coordorigin="106,92" coordsize="2546,221">
                      <v:shape style="position:absolute;left:105;top:92;width:2546;height:221" type="#_x0000_t75" id="docshape10" stroked="false">
                        <v:imagedata r:id="rId14" o:title=""/>
                      </v:shape>
                      <w10:wrap type="none"/>
                    </v:group>
                  </w:pict>
                </mc:Fallback>
              </mc:AlternateContent>
            </w:r>
            <w:r>
              <w:rPr>
                <w:w w:val="115"/>
                <w:sz w:val="16"/>
              </w:rPr>
              <w:t>ra</w:t>
            </w:r>
            <w:r>
              <w:rPr>
                <w:spacing w:val="-13"/>
                <w:w w:val="115"/>
                <w:sz w:val="16"/>
              </w:rPr>
              <w:t> </w:t>
            </w:r>
            <w:r>
              <w:rPr>
                <w:w w:val="115"/>
                <w:sz w:val="16"/>
              </w:rPr>
              <w:t>la</w:t>
            </w:r>
            <w:r>
              <w:rPr>
                <w:spacing w:val="-13"/>
                <w:w w:val="115"/>
                <w:sz w:val="16"/>
              </w:rPr>
              <w:t> </w:t>
            </w:r>
            <w:r>
              <w:rPr>
                <w:w w:val="115"/>
                <w:sz w:val="16"/>
              </w:rPr>
              <w:t>toma</w:t>
            </w:r>
            <w:r>
              <w:rPr>
                <w:spacing w:val="-13"/>
                <w:w w:val="115"/>
                <w:sz w:val="16"/>
              </w:rPr>
              <w:t> </w:t>
            </w:r>
            <w:r>
              <w:rPr>
                <w:w w:val="115"/>
                <w:sz w:val="16"/>
              </w:rPr>
              <w:t>de conciencia sobre la necesidad de autogestionar el propio proceso formativo.</w:t>
            </w:r>
          </w:p>
          <w:p>
            <w:pPr>
              <w:pStyle w:val="TableParagraph"/>
              <w:spacing w:before="0"/>
              <w:ind w:left="0"/>
              <w:rPr>
                <w:rFonts w:ascii="Arial"/>
                <w:b/>
                <w:sz w:val="8"/>
              </w:rPr>
            </w:pPr>
          </w:p>
          <w:p>
            <w:pPr>
              <w:pStyle w:val="TableParagraph"/>
              <w:spacing w:line="220" w:lineRule="exact" w:before="0"/>
              <w:ind w:left="104"/>
              <w:rPr>
                <w:rFonts w:ascii="Arial"/>
                <w:position w:val="-3"/>
                <w:sz w:val="20"/>
              </w:rPr>
            </w:pPr>
            <w:r>
              <w:rPr>
                <w:rFonts w:ascii="Arial"/>
                <w:position w:val="-3"/>
                <w:sz w:val="20"/>
              </w:rPr>
              <w:drawing>
                <wp:inline distT="0" distB="0" distL="0" distR="0">
                  <wp:extent cx="2195956" cy="140208"/>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5" cstate="print"/>
                          <a:stretch>
                            <a:fillRect/>
                          </a:stretch>
                        </pic:blipFill>
                        <pic:spPr>
                          <a:xfrm>
                            <a:off x="0" y="0"/>
                            <a:ext cx="2195956" cy="140208"/>
                          </a:xfrm>
                          <a:prstGeom prst="rect">
                            <a:avLst/>
                          </a:prstGeom>
                        </pic:spPr>
                      </pic:pic>
                    </a:graphicData>
                  </a:graphic>
                </wp:inline>
              </w:drawing>
            </w:r>
            <w:r>
              <w:rPr>
                <w:rFonts w:ascii="Arial"/>
                <w:position w:val="-3"/>
                <w:sz w:val="20"/>
              </w:rPr>
            </w:r>
          </w:p>
          <w:p>
            <w:pPr>
              <w:pStyle w:val="TableParagraph"/>
              <w:spacing w:line="259" w:lineRule="auto" w:before="6"/>
              <w:ind w:left="104" w:right="79"/>
              <w:rPr>
                <w:sz w:val="16"/>
              </w:rPr>
            </w:pPr>
            <w:r>
              <w:rPr>
                <w:w w:val="115"/>
                <w:sz w:val="16"/>
              </w:rPr>
              <w:t>formativos</w:t>
            </w:r>
            <w:r>
              <w:rPr>
                <w:spacing w:val="-7"/>
                <w:w w:val="115"/>
                <w:sz w:val="16"/>
              </w:rPr>
              <w:t> </w:t>
            </w:r>
            <w:r>
              <w:rPr>
                <w:w w:val="115"/>
                <w:sz w:val="16"/>
              </w:rPr>
              <w:t>a</w:t>
            </w:r>
            <w:r>
              <w:rPr>
                <w:spacing w:val="-6"/>
                <w:w w:val="115"/>
                <w:sz w:val="16"/>
              </w:rPr>
              <w:t> </w:t>
            </w:r>
            <w:r>
              <w:rPr>
                <w:w w:val="115"/>
                <w:sz w:val="16"/>
              </w:rPr>
              <w:t>partir</w:t>
            </w:r>
            <w:r>
              <w:rPr>
                <w:spacing w:val="-7"/>
                <w:w w:val="115"/>
                <w:sz w:val="16"/>
              </w:rPr>
              <w:t> </w:t>
            </w:r>
            <w:r>
              <w:rPr>
                <w:w w:val="115"/>
                <w:sz w:val="16"/>
              </w:rPr>
              <w:t>de</w:t>
            </w:r>
            <w:r>
              <w:rPr>
                <w:spacing w:val="-6"/>
                <w:w w:val="115"/>
                <w:sz w:val="16"/>
              </w:rPr>
              <w:t> </w:t>
            </w:r>
            <w:r>
              <w:rPr>
                <w:w w:val="115"/>
                <w:sz w:val="16"/>
              </w:rPr>
              <w:t>un</w:t>
            </w:r>
            <w:r>
              <w:rPr>
                <w:spacing w:val="-8"/>
                <w:w w:val="115"/>
                <w:sz w:val="16"/>
              </w:rPr>
              <w:t> </w:t>
            </w:r>
            <w:r>
              <w:rPr>
                <w:w w:val="115"/>
                <w:sz w:val="16"/>
              </w:rPr>
              <w:t>autodiagnóstico </w:t>
            </w:r>
            <w:r>
              <w:rPr>
                <w:w w:val="120"/>
                <w:sz w:val="16"/>
              </w:rPr>
              <w:t>que</w:t>
            </w:r>
            <w:r>
              <w:rPr>
                <w:spacing w:val="-7"/>
                <w:w w:val="120"/>
                <w:sz w:val="16"/>
              </w:rPr>
              <w:t> </w:t>
            </w:r>
            <w:r>
              <w:rPr>
                <w:w w:val="120"/>
                <w:sz w:val="16"/>
              </w:rPr>
              <w:t>integre</w:t>
            </w:r>
            <w:r>
              <w:rPr>
                <w:spacing w:val="-5"/>
                <w:w w:val="120"/>
                <w:sz w:val="16"/>
              </w:rPr>
              <w:t> </w:t>
            </w:r>
            <w:r>
              <w:rPr>
                <w:w w:val="120"/>
                <w:sz w:val="16"/>
              </w:rPr>
              <w:t>desde</w:t>
            </w:r>
            <w:r>
              <w:rPr>
                <w:spacing w:val="-7"/>
                <w:w w:val="120"/>
                <w:sz w:val="16"/>
              </w:rPr>
              <w:t> </w:t>
            </w:r>
            <w:r>
              <w:rPr>
                <w:w w:val="120"/>
                <w:sz w:val="16"/>
              </w:rPr>
              <w:t>la</w:t>
            </w:r>
            <w:r>
              <w:rPr>
                <w:spacing w:val="-7"/>
                <w:w w:val="120"/>
                <w:sz w:val="16"/>
              </w:rPr>
              <w:t> </w:t>
            </w:r>
            <w:r>
              <w:rPr>
                <w:w w:val="120"/>
                <w:sz w:val="16"/>
              </w:rPr>
              <w:t>reflexión</w:t>
            </w:r>
            <w:r>
              <w:rPr>
                <w:spacing w:val="-9"/>
                <w:w w:val="120"/>
                <w:sz w:val="16"/>
              </w:rPr>
              <w:t> </w:t>
            </w:r>
            <w:r>
              <w:rPr>
                <w:w w:val="120"/>
                <w:sz w:val="16"/>
              </w:rPr>
              <w:t>de</w:t>
            </w:r>
            <w:r>
              <w:rPr>
                <w:spacing w:val="-7"/>
                <w:w w:val="120"/>
                <w:sz w:val="16"/>
              </w:rPr>
              <w:t> </w:t>
            </w:r>
            <w:r>
              <w:rPr>
                <w:w w:val="120"/>
                <w:sz w:val="16"/>
              </w:rPr>
              <w:t>lo </w:t>
            </w:r>
            <w:r>
              <w:rPr>
                <w:spacing w:val="-2"/>
                <w:w w:val="120"/>
                <w:sz w:val="16"/>
              </w:rPr>
              <w:t>personal</w:t>
            </w:r>
            <w:r>
              <w:rPr>
                <w:spacing w:val="-11"/>
                <w:w w:val="120"/>
                <w:sz w:val="16"/>
              </w:rPr>
              <w:t> </w:t>
            </w:r>
            <w:r>
              <w:rPr>
                <w:spacing w:val="-2"/>
                <w:w w:val="120"/>
                <w:sz w:val="16"/>
              </w:rPr>
              <w:t>(misión,</w:t>
            </w:r>
            <w:r>
              <w:rPr>
                <w:spacing w:val="-9"/>
                <w:w w:val="120"/>
                <w:sz w:val="16"/>
              </w:rPr>
              <w:t> </w:t>
            </w:r>
            <w:r>
              <w:rPr>
                <w:spacing w:val="-2"/>
                <w:w w:val="120"/>
                <w:sz w:val="16"/>
              </w:rPr>
              <w:t>identidad,</w:t>
            </w:r>
            <w:r>
              <w:rPr>
                <w:spacing w:val="-9"/>
                <w:w w:val="120"/>
                <w:sz w:val="16"/>
              </w:rPr>
              <w:t> </w:t>
            </w:r>
            <w:r>
              <w:rPr>
                <w:spacing w:val="-2"/>
                <w:w w:val="120"/>
                <w:sz w:val="16"/>
              </w:rPr>
              <w:t>creencias), </w:t>
            </w:r>
            <w:r>
              <w:rPr>
                <w:spacing w:val="-2"/>
                <w:w w:val="115"/>
                <w:sz w:val="16"/>
              </w:rPr>
              <w:t>hasta</w:t>
            </w:r>
            <w:r>
              <w:rPr>
                <w:spacing w:val="-5"/>
                <w:w w:val="115"/>
                <w:sz w:val="16"/>
              </w:rPr>
              <w:t> </w:t>
            </w:r>
            <w:r>
              <w:rPr>
                <w:spacing w:val="-2"/>
                <w:w w:val="115"/>
                <w:sz w:val="16"/>
              </w:rPr>
              <w:t>el</w:t>
            </w:r>
            <w:r>
              <w:rPr>
                <w:spacing w:val="-8"/>
                <w:w w:val="115"/>
                <w:sz w:val="16"/>
              </w:rPr>
              <w:t> </w:t>
            </w:r>
            <w:r>
              <w:rPr>
                <w:spacing w:val="-2"/>
                <w:w w:val="115"/>
                <w:sz w:val="16"/>
              </w:rPr>
              <w:t>análisis</w:t>
            </w:r>
            <w:r>
              <w:rPr>
                <w:spacing w:val="-5"/>
                <w:w w:val="115"/>
                <w:sz w:val="16"/>
              </w:rPr>
              <w:t> </w:t>
            </w:r>
            <w:r>
              <w:rPr>
                <w:spacing w:val="-2"/>
                <w:w w:val="115"/>
                <w:sz w:val="16"/>
              </w:rPr>
              <w:t>externo</w:t>
            </w:r>
            <w:r>
              <w:rPr>
                <w:spacing w:val="-8"/>
                <w:w w:val="115"/>
                <w:sz w:val="16"/>
              </w:rPr>
              <w:t> </w:t>
            </w:r>
            <w:r>
              <w:rPr>
                <w:spacing w:val="-2"/>
                <w:w w:val="115"/>
                <w:sz w:val="16"/>
              </w:rPr>
              <w:t>(oportunidades</w:t>
            </w:r>
            <w:r>
              <w:rPr>
                <w:spacing w:val="-5"/>
                <w:w w:val="115"/>
                <w:sz w:val="16"/>
              </w:rPr>
              <w:t> </w:t>
            </w:r>
            <w:r>
              <w:rPr>
                <w:spacing w:val="-2"/>
                <w:w w:val="115"/>
                <w:sz w:val="16"/>
              </w:rPr>
              <w:t>y </w:t>
            </w:r>
            <w:r>
              <w:rPr>
                <w:w w:val="120"/>
                <w:sz w:val="16"/>
              </w:rPr>
              <w:t>necesidades</w:t>
            </w:r>
            <w:r>
              <w:rPr>
                <w:spacing w:val="-5"/>
                <w:w w:val="120"/>
                <w:sz w:val="16"/>
              </w:rPr>
              <w:t> </w:t>
            </w:r>
            <w:r>
              <w:rPr>
                <w:w w:val="120"/>
                <w:sz w:val="16"/>
              </w:rPr>
              <w:t>del</w:t>
            </w:r>
            <w:r>
              <w:rPr>
                <w:spacing w:val="-7"/>
                <w:w w:val="120"/>
                <w:sz w:val="16"/>
              </w:rPr>
              <w:t> </w:t>
            </w:r>
            <w:r>
              <w:rPr>
                <w:w w:val="120"/>
                <w:sz w:val="16"/>
              </w:rPr>
              <w:t>entorno).</w:t>
            </w:r>
          </w:p>
          <w:p>
            <w:pPr>
              <w:pStyle w:val="TableParagraph"/>
              <w:spacing w:before="1"/>
              <w:ind w:left="0"/>
              <w:rPr>
                <w:rFonts w:ascii="Arial"/>
                <w:b/>
                <w:sz w:val="8"/>
              </w:rPr>
            </w:pPr>
          </w:p>
          <w:p>
            <w:pPr>
              <w:pStyle w:val="TableParagraph"/>
              <w:spacing w:line="220" w:lineRule="exact" w:before="0"/>
              <w:ind w:left="104"/>
              <w:rPr>
                <w:rFonts w:ascii="Arial"/>
                <w:position w:val="-3"/>
                <w:sz w:val="20"/>
              </w:rPr>
            </w:pPr>
            <w:r>
              <w:rPr>
                <w:rFonts w:ascii="Arial"/>
                <w:position w:val="-3"/>
                <w:sz w:val="20"/>
              </w:rPr>
              <w:drawing>
                <wp:inline distT="0" distB="0" distL="0" distR="0">
                  <wp:extent cx="2253106" cy="140208"/>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6" cstate="print"/>
                          <a:stretch>
                            <a:fillRect/>
                          </a:stretch>
                        </pic:blipFill>
                        <pic:spPr>
                          <a:xfrm>
                            <a:off x="0" y="0"/>
                            <a:ext cx="2253106" cy="140208"/>
                          </a:xfrm>
                          <a:prstGeom prst="rect">
                            <a:avLst/>
                          </a:prstGeom>
                        </pic:spPr>
                      </pic:pic>
                    </a:graphicData>
                  </a:graphic>
                </wp:inline>
              </w:drawing>
            </w:r>
            <w:r>
              <w:rPr>
                <w:rFonts w:ascii="Arial"/>
                <w:position w:val="-3"/>
                <w:sz w:val="20"/>
              </w:rPr>
            </w:r>
          </w:p>
          <w:p>
            <w:pPr>
              <w:pStyle w:val="TableParagraph"/>
              <w:spacing w:line="259" w:lineRule="auto" w:before="7"/>
              <w:ind w:left="104" w:right="79"/>
              <w:rPr>
                <w:sz w:val="16"/>
              </w:rPr>
            </w:pPr>
            <w:r>
              <w:rPr>
                <w:w w:val="115"/>
                <w:sz w:val="16"/>
              </w:rPr>
              <w:t>y ética en la propia construcción y formación</w:t>
            </w:r>
            <w:r>
              <w:rPr>
                <w:spacing w:val="-13"/>
                <w:w w:val="115"/>
                <w:sz w:val="16"/>
              </w:rPr>
              <w:t> </w:t>
            </w:r>
            <w:r>
              <w:rPr>
                <w:w w:val="115"/>
                <w:sz w:val="16"/>
              </w:rPr>
              <w:t>como</w:t>
            </w:r>
            <w:r>
              <w:rPr>
                <w:spacing w:val="-13"/>
                <w:w w:val="115"/>
                <w:sz w:val="16"/>
              </w:rPr>
              <w:t> </w:t>
            </w:r>
            <w:r>
              <w:rPr>
                <w:w w:val="115"/>
                <w:sz w:val="16"/>
              </w:rPr>
              <w:t>tareas</w:t>
            </w:r>
            <w:r>
              <w:rPr>
                <w:spacing w:val="-13"/>
                <w:w w:val="115"/>
                <w:sz w:val="16"/>
              </w:rPr>
              <w:t> </w:t>
            </w:r>
            <w:r>
              <w:rPr>
                <w:w w:val="115"/>
                <w:sz w:val="16"/>
              </w:rPr>
              <w:t>inherentes</w:t>
            </w:r>
            <w:r>
              <w:rPr>
                <w:spacing w:val="-13"/>
                <w:w w:val="115"/>
                <w:sz w:val="16"/>
              </w:rPr>
              <w:t> </w:t>
            </w:r>
            <w:r>
              <w:rPr>
                <w:w w:val="115"/>
                <w:sz w:val="16"/>
              </w:rPr>
              <w:t>a</w:t>
            </w:r>
            <w:r>
              <w:rPr>
                <w:spacing w:val="-12"/>
                <w:w w:val="115"/>
                <w:sz w:val="16"/>
              </w:rPr>
              <w:t> </w:t>
            </w:r>
            <w:r>
              <w:rPr>
                <w:w w:val="115"/>
                <w:sz w:val="16"/>
              </w:rPr>
              <w:t>la función</w:t>
            </w:r>
            <w:r>
              <w:rPr>
                <w:spacing w:val="-13"/>
                <w:w w:val="115"/>
                <w:sz w:val="16"/>
              </w:rPr>
              <w:t> </w:t>
            </w:r>
            <w:r>
              <w:rPr>
                <w:w w:val="115"/>
                <w:sz w:val="16"/>
              </w:rPr>
              <w:t>educativa.</w:t>
            </w:r>
          </w:p>
          <w:p>
            <w:pPr>
              <w:pStyle w:val="TableParagraph"/>
              <w:spacing w:before="11"/>
              <w:ind w:left="0"/>
              <w:rPr>
                <w:rFonts w:ascii="Arial"/>
                <w:b/>
                <w:sz w:val="7"/>
              </w:rPr>
            </w:pPr>
          </w:p>
          <w:p>
            <w:pPr>
              <w:pStyle w:val="TableParagraph"/>
              <w:spacing w:line="207" w:lineRule="exact" w:before="0"/>
              <w:ind w:left="104"/>
              <w:rPr>
                <w:rFonts w:ascii="Arial"/>
                <w:position w:val="-3"/>
                <w:sz w:val="20"/>
              </w:rPr>
            </w:pPr>
            <w:r>
              <w:rPr>
                <w:rFonts w:ascii="Arial"/>
                <w:position w:val="-3"/>
                <w:sz w:val="20"/>
              </w:rPr>
              <w:drawing>
                <wp:inline distT="0" distB="0" distL="0" distR="0">
                  <wp:extent cx="1869396" cy="131444"/>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7" cstate="print"/>
                          <a:stretch>
                            <a:fillRect/>
                          </a:stretch>
                        </pic:blipFill>
                        <pic:spPr>
                          <a:xfrm>
                            <a:off x="0" y="0"/>
                            <a:ext cx="1869396" cy="131444"/>
                          </a:xfrm>
                          <a:prstGeom prst="rect">
                            <a:avLst/>
                          </a:prstGeom>
                        </pic:spPr>
                      </pic:pic>
                    </a:graphicData>
                  </a:graphic>
                </wp:inline>
              </w:drawing>
            </w:r>
            <w:r>
              <w:rPr>
                <w:rFonts w:ascii="Arial"/>
                <w:position w:val="-3"/>
                <w:sz w:val="20"/>
              </w:rPr>
            </w:r>
          </w:p>
          <w:p>
            <w:pPr>
              <w:pStyle w:val="TableParagraph"/>
              <w:spacing w:line="190" w:lineRule="atLeast" w:before="5"/>
              <w:ind w:left="104" w:right="79"/>
              <w:rPr>
                <w:sz w:val="16"/>
              </w:rPr>
            </w:pPr>
            <w:r>
              <w:rPr>
                <w:w w:val="110"/>
                <w:sz w:val="16"/>
              </w:rPr>
              <w:t>respondan a la complejidad de la función educativa que se desempeña.</w:t>
            </w:r>
          </w:p>
        </w:tc>
      </w:tr>
      <w:tr>
        <w:trPr>
          <w:trHeight w:val="3648" w:hRule="atLeast"/>
        </w:trPr>
        <w:tc>
          <w:tcPr>
            <w:tcW w:w="1899" w:type="dxa"/>
            <w:vMerge/>
            <w:tcBorders>
              <w:top w:val="nil"/>
            </w:tcBorders>
          </w:tcPr>
          <w:p>
            <w:pPr>
              <w:rPr>
                <w:sz w:val="2"/>
                <w:szCs w:val="2"/>
              </w:rPr>
            </w:pPr>
          </w:p>
        </w:tc>
        <w:tc>
          <w:tcPr>
            <w:tcW w:w="3750" w:type="dxa"/>
          </w:tcPr>
          <w:p>
            <w:pPr>
              <w:pStyle w:val="TableParagraph"/>
              <w:spacing w:line="259" w:lineRule="auto"/>
              <w:ind w:left="105"/>
              <w:rPr>
                <w:sz w:val="16"/>
              </w:rPr>
            </w:pPr>
            <w:r>
              <w:rPr>
                <w:w w:val="115"/>
                <w:sz w:val="16"/>
              </w:rPr>
              <w:t>Formación</w:t>
            </w:r>
            <w:r>
              <w:rPr>
                <w:spacing w:val="-13"/>
                <w:w w:val="115"/>
                <w:sz w:val="16"/>
              </w:rPr>
              <w:t> </w:t>
            </w:r>
            <w:r>
              <w:rPr>
                <w:w w:val="115"/>
                <w:sz w:val="16"/>
              </w:rPr>
              <w:t>autogestiva</w:t>
            </w:r>
            <w:r>
              <w:rPr>
                <w:spacing w:val="-13"/>
                <w:w w:val="115"/>
                <w:sz w:val="16"/>
              </w:rPr>
              <w:t> </w:t>
            </w:r>
            <w:r>
              <w:rPr>
                <w:w w:val="115"/>
                <w:sz w:val="16"/>
              </w:rPr>
              <w:t>para</w:t>
            </w:r>
            <w:r>
              <w:rPr>
                <w:spacing w:val="-13"/>
                <w:w w:val="115"/>
                <w:sz w:val="16"/>
              </w:rPr>
              <w:t> </w:t>
            </w:r>
            <w:r>
              <w:rPr>
                <w:w w:val="115"/>
                <w:sz w:val="16"/>
              </w:rPr>
              <w:t>la</w:t>
            </w:r>
            <w:r>
              <w:rPr>
                <w:spacing w:val="-13"/>
                <w:w w:val="115"/>
                <w:sz w:val="16"/>
              </w:rPr>
              <w:t> </w:t>
            </w:r>
            <w:r>
              <w:rPr>
                <w:w w:val="115"/>
                <w:sz w:val="16"/>
              </w:rPr>
              <w:t>construcción de su proyecto profesional docente.</w:t>
            </w:r>
          </w:p>
        </w:tc>
        <w:tc>
          <w:tcPr>
            <w:tcW w:w="3368" w:type="dxa"/>
            <w:vMerge/>
            <w:tcBorders>
              <w:top w:val="nil"/>
            </w:tcBorders>
          </w:tcPr>
          <w:p>
            <w:pPr>
              <w:rPr>
                <w:sz w:val="2"/>
                <w:szCs w:val="2"/>
              </w:rPr>
            </w:pPr>
          </w:p>
        </w:tc>
        <w:tc>
          <w:tcPr>
            <w:tcW w:w="3733" w:type="dxa"/>
            <w:vMerge/>
            <w:tcBorders>
              <w:top w:val="nil"/>
            </w:tcBorders>
          </w:tcPr>
          <w:p>
            <w:pPr>
              <w:rPr>
                <w:sz w:val="2"/>
                <w:szCs w:val="2"/>
              </w:rPr>
            </w:pPr>
          </w:p>
        </w:tc>
      </w:tr>
      <w:tr>
        <w:trPr>
          <w:trHeight w:val="1908" w:hRule="atLeast"/>
        </w:trPr>
        <w:tc>
          <w:tcPr>
            <w:tcW w:w="1899" w:type="dxa"/>
            <w:vMerge w:val="restart"/>
          </w:tcPr>
          <w:p>
            <w:pPr>
              <w:pStyle w:val="TableParagraph"/>
              <w:spacing w:line="259" w:lineRule="auto"/>
              <w:ind w:right="120"/>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autopercepción</w:t>
            </w:r>
            <w:r>
              <w:rPr>
                <w:rFonts w:ascii="Arial" w:hAnsi="Arial"/>
                <w:b/>
                <w:spacing w:val="-13"/>
                <w:w w:val="110"/>
                <w:sz w:val="16"/>
              </w:rPr>
              <w:t> </w:t>
            </w:r>
            <w:r>
              <w:rPr>
                <w:rFonts w:ascii="Arial" w:hAnsi="Arial"/>
                <w:b/>
                <w:w w:val="110"/>
                <w:sz w:val="16"/>
              </w:rPr>
              <w:t>y </w:t>
            </w:r>
            <w:r>
              <w:rPr>
                <w:rFonts w:ascii="Arial" w:hAnsi="Arial"/>
                <w:b/>
                <w:spacing w:val="-2"/>
                <w:w w:val="110"/>
                <w:sz w:val="16"/>
              </w:rPr>
              <w:t>autoconstrucción</w:t>
            </w:r>
          </w:p>
        </w:tc>
        <w:tc>
          <w:tcPr>
            <w:tcW w:w="3750" w:type="dxa"/>
          </w:tcPr>
          <w:p>
            <w:pPr>
              <w:pStyle w:val="TableParagraph"/>
              <w:spacing w:line="259" w:lineRule="auto"/>
              <w:ind w:left="105" w:right="404"/>
              <w:rPr>
                <w:sz w:val="16"/>
              </w:rPr>
            </w:pPr>
            <w:r>
              <w:rPr>
                <w:w w:val="115"/>
                <w:sz w:val="16"/>
              </w:rPr>
              <w:t>Conocimiento</w:t>
            </w:r>
            <w:r>
              <w:rPr>
                <w:spacing w:val="-13"/>
                <w:w w:val="115"/>
                <w:sz w:val="16"/>
              </w:rPr>
              <w:t> </w:t>
            </w:r>
            <w:r>
              <w:rPr>
                <w:w w:val="115"/>
                <w:sz w:val="16"/>
              </w:rPr>
              <w:t>y</w:t>
            </w:r>
            <w:r>
              <w:rPr>
                <w:spacing w:val="-13"/>
                <w:w w:val="115"/>
                <w:sz w:val="16"/>
              </w:rPr>
              <w:t> </w:t>
            </w:r>
            <w:r>
              <w:rPr>
                <w:w w:val="115"/>
                <w:sz w:val="16"/>
              </w:rPr>
              <w:t>significado</w:t>
            </w:r>
            <w:r>
              <w:rPr>
                <w:spacing w:val="-13"/>
                <w:w w:val="115"/>
                <w:sz w:val="16"/>
              </w:rPr>
              <w:t> </w:t>
            </w:r>
            <w:r>
              <w:rPr>
                <w:w w:val="115"/>
                <w:sz w:val="16"/>
              </w:rPr>
              <w:t>que</w:t>
            </w:r>
            <w:r>
              <w:rPr>
                <w:spacing w:val="-13"/>
                <w:w w:val="115"/>
                <w:sz w:val="16"/>
              </w:rPr>
              <w:t> </w:t>
            </w:r>
            <w:r>
              <w:rPr>
                <w:w w:val="115"/>
                <w:sz w:val="16"/>
              </w:rPr>
              <w:t>le</w:t>
            </w:r>
            <w:r>
              <w:rPr>
                <w:spacing w:val="-12"/>
                <w:w w:val="115"/>
                <w:sz w:val="16"/>
              </w:rPr>
              <w:t> </w:t>
            </w:r>
            <w:r>
              <w:rPr>
                <w:w w:val="115"/>
                <w:sz w:val="16"/>
              </w:rPr>
              <w:t>da</w:t>
            </w:r>
            <w:r>
              <w:rPr>
                <w:spacing w:val="-13"/>
                <w:w w:val="115"/>
                <w:sz w:val="16"/>
              </w:rPr>
              <w:t> </w:t>
            </w:r>
            <w:r>
              <w:rPr>
                <w:w w:val="115"/>
                <w:sz w:val="16"/>
              </w:rPr>
              <w:t>la función para la construcción de una identidad profesional, adquisición de habilidades inherentes a la profesión docente (saber ser y saber devenir, búsqueda del sentido de ser docente, apropiación de nuevas estrategias, cuestionamiento y adecuación de sus</w:t>
            </w:r>
          </w:p>
          <w:p>
            <w:pPr>
              <w:pStyle w:val="TableParagraph"/>
              <w:spacing w:line="168" w:lineRule="exact" w:before="0"/>
              <w:ind w:left="105"/>
              <w:rPr>
                <w:sz w:val="16"/>
              </w:rPr>
            </w:pPr>
            <w:r>
              <w:rPr>
                <w:spacing w:val="-2"/>
                <w:w w:val="110"/>
                <w:sz w:val="16"/>
              </w:rPr>
              <w:t>decisiones).</w:t>
            </w:r>
          </w:p>
        </w:tc>
        <w:tc>
          <w:tcPr>
            <w:tcW w:w="3368" w:type="dxa"/>
            <w:vMerge w:val="restart"/>
          </w:tcPr>
          <w:p>
            <w:pPr>
              <w:pStyle w:val="TableParagraph"/>
              <w:spacing w:line="259" w:lineRule="auto"/>
              <w:ind w:right="59"/>
              <w:rPr>
                <w:sz w:val="16"/>
              </w:rPr>
            </w:pPr>
            <w:r>
              <w:rPr>
                <w:spacing w:val="-2"/>
                <w:w w:val="115"/>
                <w:sz w:val="16"/>
              </w:rPr>
              <w:t>¿Qué</w:t>
            </w:r>
            <w:r>
              <w:rPr>
                <w:spacing w:val="-11"/>
                <w:w w:val="115"/>
                <w:sz w:val="16"/>
              </w:rPr>
              <w:t> </w:t>
            </w:r>
            <w:r>
              <w:rPr>
                <w:spacing w:val="-2"/>
                <w:w w:val="115"/>
                <w:sz w:val="16"/>
              </w:rPr>
              <w:t>actitudes</w:t>
            </w:r>
            <w:r>
              <w:rPr>
                <w:spacing w:val="-11"/>
                <w:w w:val="115"/>
                <w:sz w:val="16"/>
              </w:rPr>
              <w:t> </w:t>
            </w:r>
            <w:r>
              <w:rPr>
                <w:spacing w:val="-2"/>
                <w:w w:val="115"/>
                <w:sz w:val="16"/>
              </w:rPr>
              <w:t>y</w:t>
            </w:r>
            <w:r>
              <w:rPr>
                <w:spacing w:val="-12"/>
                <w:w w:val="115"/>
                <w:sz w:val="16"/>
              </w:rPr>
              <w:t> </w:t>
            </w:r>
            <w:r>
              <w:rPr>
                <w:spacing w:val="-2"/>
                <w:w w:val="115"/>
                <w:sz w:val="16"/>
              </w:rPr>
              <w:t>valores</w:t>
            </w:r>
            <w:r>
              <w:rPr>
                <w:spacing w:val="-10"/>
                <w:w w:val="115"/>
                <w:sz w:val="16"/>
              </w:rPr>
              <w:t> </w:t>
            </w:r>
            <w:r>
              <w:rPr>
                <w:spacing w:val="-2"/>
                <w:w w:val="115"/>
                <w:sz w:val="16"/>
              </w:rPr>
              <w:t>posibilitan</w:t>
            </w:r>
            <w:r>
              <w:rPr>
                <w:spacing w:val="-11"/>
                <w:w w:val="115"/>
                <w:sz w:val="16"/>
              </w:rPr>
              <w:t> </w:t>
            </w:r>
            <w:r>
              <w:rPr>
                <w:spacing w:val="-2"/>
                <w:w w:val="115"/>
                <w:sz w:val="16"/>
              </w:rPr>
              <w:t>la </w:t>
            </w:r>
            <w:r>
              <w:rPr>
                <w:w w:val="115"/>
                <w:sz w:val="16"/>
              </w:rPr>
              <w:t>autoconstrucción de la identidad profesional</w:t>
            </w:r>
            <w:r>
              <w:rPr>
                <w:spacing w:val="-7"/>
                <w:w w:val="115"/>
                <w:sz w:val="16"/>
              </w:rPr>
              <w:t> </w:t>
            </w:r>
            <w:r>
              <w:rPr>
                <w:w w:val="115"/>
                <w:sz w:val="16"/>
              </w:rPr>
              <w:t>docente?</w:t>
            </w:r>
          </w:p>
          <w:p>
            <w:pPr>
              <w:pStyle w:val="TableParagraph"/>
              <w:spacing w:line="259" w:lineRule="auto" w:before="119"/>
              <w:ind w:right="59"/>
              <w:rPr>
                <w:sz w:val="16"/>
              </w:rPr>
            </w:pPr>
            <w:r>
              <w:rPr>
                <w:w w:val="110"/>
                <w:sz w:val="16"/>
              </w:rPr>
              <w:t>¿Cómo fortalecer la autopercepción, el </w:t>
            </w:r>
            <w:r>
              <w:rPr>
                <w:w w:val="115"/>
                <w:sz w:val="16"/>
              </w:rPr>
              <w:t>reconocimiento</w:t>
            </w:r>
            <w:r>
              <w:rPr>
                <w:spacing w:val="-11"/>
                <w:w w:val="115"/>
                <w:sz w:val="16"/>
              </w:rPr>
              <w:t> </w:t>
            </w:r>
            <w:r>
              <w:rPr>
                <w:w w:val="115"/>
                <w:sz w:val="16"/>
              </w:rPr>
              <w:t>de</w:t>
            </w:r>
            <w:r>
              <w:rPr>
                <w:spacing w:val="-12"/>
                <w:w w:val="115"/>
                <w:sz w:val="16"/>
              </w:rPr>
              <w:t> </w:t>
            </w:r>
            <w:r>
              <w:rPr>
                <w:w w:val="115"/>
                <w:sz w:val="16"/>
              </w:rPr>
              <w:t>la</w:t>
            </w:r>
            <w:r>
              <w:rPr>
                <w:spacing w:val="-10"/>
                <w:w w:val="115"/>
                <w:sz w:val="16"/>
              </w:rPr>
              <w:t> </w:t>
            </w:r>
            <w:r>
              <w:rPr>
                <w:w w:val="115"/>
                <w:sz w:val="16"/>
              </w:rPr>
              <w:t>labor</w:t>
            </w:r>
            <w:r>
              <w:rPr>
                <w:spacing w:val="-13"/>
                <w:w w:val="115"/>
                <w:sz w:val="16"/>
              </w:rPr>
              <w:t> </w:t>
            </w:r>
            <w:r>
              <w:rPr>
                <w:w w:val="115"/>
                <w:sz w:val="16"/>
              </w:rPr>
              <w:t>social</w:t>
            </w:r>
            <w:r>
              <w:rPr>
                <w:spacing w:val="-13"/>
                <w:w w:val="115"/>
                <w:sz w:val="16"/>
              </w:rPr>
              <w:t> </w:t>
            </w:r>
            <w:r>
              <w:rPr>
                <w:w w:val="115"/>
                <w:sz w:val="16"/>
              </w:rPr>
              <w:t>de</w:t>
            </w:r>
            <w:r>
              <w:rPr>
                <w:spacing w:val="-12"/>
                <w:w w:val="115"/>
                <w:sz w:val="16"/>
              </w:rPr>
              <w:t> </w:t>
            </w:r>
            <w:r>
              <w:rPr>
                <w:w w:val="115"/>
                <w:sz w:val="16"/>
              </w:rPr>
              <w:t>la docencia y el nivel de compromiso docente para la construcción de la identidad y para los procesos de mejora de la práctica docente?</w:t>
            </w:r>
          </w:p>
          <w:p>
            <w:pPr>
              <w:pStyle w:val="TableParagraph"/>
              <w:spacing w:line="259" w:lineRule="auto" w:before="121"/>
              <w:ind w:right="59"/>
              <w:rPr>
                <w:sz w:val="16"/>
              </w:rPr>
            </w:pPr>
            <w:r>
              <w:rPr>
                <w:w w:val="115"/>
                <w:sz w:val="16"/>
              </w:rPr>
              <w:t>¿Qué acciones permiten valorar la función</w:t>
            </w:r>
            <w:r>
              <w:rPr>
                <w:spacing w:val="-13"/>
                <w:w w:val="115"/>
                <w:sz w:val="16"/>
              </w:rPr>
              <w:t> </w:t>
            </w:r>
            <w:r>
              <w:rPr>
                <w:w w:val="115"/>
                <w:sz w:val="16"/>
              </w:rPr>
              <w:t>educativa</w:t>
            </w:r>
            <w:r>
              <w:rPr>
                <w:spacing w:val="-13"/>
                <w:w w:val="115"/>
                <w:sz w:val="16"/>
              </w:rPr>
              <w:t> </w:t>
            </w:r>
            <w:r>
              <w:rPr>
                <w:w w:val="115"/>
                <w:sz w:val="16"/>
              </w:rPr>
              <w:t>y</w:t>
            </w:r>
            <w:r>
              <w:rPr>
                <w:spacing w:val="-13"/>
                <w:w w:val="115"/>
                <w:sz w:val="16"/>
              </w:rPr>
              <w:t> </w:t>
            </w:r>
            <w:r>
              <w:rPr>
                <w:w w:val="115"/>
                <w:sz w:val="16"/>
              </w:rPr>
              <w:t>plantear</w:t>
            </w:r>
            <w:r>
              <w:rPr>
                <w:spacing w:val="-13"/>
                <w:w w:val="115"/>
                <w:sz w:val="16"/>
              </w:rPr>
              <w:t> </w:t>
            </w:r>
            <w:r>
              <w:rPr>
                <w:w w:val="115"/>
                <w:sz w:val="16"/>
              </w:rPr>
              <w:t>nuevos</w:t>
            </w:r>
          </w:p>
        </w:tc>
        <w:tc>
          <w:tcPr>
            <w:tcW w:w="3733" w:type="dxa"/>
            <w:vMerge w:val="restart"/>
          </w:tcPr>
          <w:p>
            <w:pPr>
              <w:pStyle w:val="TableParagraph"/>
              <w:spacing w:line="259" w:lineRule="auto"/>
              <w:ind w:left="104" w:right="161" w:firstLine="2679"/>
              <w:rPr>
                <w:sz w:val="16"/>
              </w:rPr>
            </w:pPr>
            <w:r>
              <w:rPr>
                <w:sz w:val="16"/>
              </w:rPr>
              <mc:AlternateContent>
                <mc:Choice Requires="wps">
                  <w:drawing>
                    <wp:anchor distT="0" distB="0" distL="0" distR="0" allowOverlap="1" layoutInCell="1" locked="0" behindDoc="1" simplePos="0" relativeHeight="484649472">
                      <wp:simplePos x="0" y="0"/>
                      <wp:positionH relativeFrom="column">
                        <wp:posOffset>67055</wp:posOffset>
                      </wp:positionH>
                      <wp:positionV relativeFrom="paragraph">
                        <wp:posOffset>65073</wp:posOffset>
                      </wp:positionV>
                      <wp:extent cx="1752600" cy="14033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1752600" cy="140335"/>
                                <a:chExt cx="1752600" cy="140335"/>
                              </a:xfrm>
                            </wpg:grpSpPr>
                            <pic:pic>
                              <pic:nvPicPr>
                                <pic:cNvPr id="20" name="Image 20"/>
                                <pic:cNvPicPr/>
                              </pic:nvPicPr>
                              <pic:blipFill>
                                <a:blip r:embed="rId18" cstate="print"/>
                                <a:stretch>
                                  <a:fillRect/>
                                </a:stretch>
                              </pic:blipFill>
                              <pic:spPr>
                                <a:xfrm>
                                  <a:off x="0" y="0"/>
                                  <a:ext cx="1752600" cy="140207"/>
                                </a:xfrm>
                                <a:prstGeom prst="rect">
                                  <a:avLst/>
                                </a:prstGeom>
                              </pic:spPr>
                            </pic:pic>
                          </wpg:wgp>
                        </a:graphicData>
                      </a:graphic>
                    </wp:anchor>
                  </w:drawing>
                </mc:Choice>
                <mc:Fallback>
                  <w:pict>
                    <v:group style="position:absolute;margin-left:5.27998pt;margin-top:5.123908pt;width:138pt;height:11.05pt;mso-position-horizontal-relative:column;mso-position-vertical-relative:paragraph;z-index:-18667008" id="docshapegroup11" coordorigin="106,102" coordsize="2760,221">
                      <v:shape style="position:absolute;left:105;top:102;width:2760;height:221" type="#_x0000_t75" id="docshape12" stroked="false">
                        <v:imagedata r:id="rId18" o:title=""/>
                      </v:shape>
                      <w10:wrap type="none"/>
                    </v:group>
                  </w:pict>
                </mc:Fallback>
              </mc:AlternateContent>
            </w:r>
            <w:r>
              <w:rPr>
                <w:spacing w:val="-2"/>
                <w:w w:val="115"/>
                <w:sz w:val="16"/>
              </w:rPr>
              <w:t>fesional</w:t>
            </w:r>
            <w:r>
              <w:rPr>
                <w:spacing w:val="-11"/>
                <w:w w:val="115"/>
                <w:sz w:val="16"/>
              </w:rPr>
              <w:t> </w:t>
            </w:r>
            <w:r>
              <w:rPr>
                <w:spacing w:val="-2"/>
                <w:w w:val="115"/>
                <w:sz w:val="16"/>
              </w:rPr>
              <w:t>a </w:t>
            </w:r>
            <w:r>
              <w:rPr>
                <w:w w:val="115"/>
                <w:sz w:val="16"/>
              </w:rPr>
              <w:t>partir de la comprensión y significado otorgado a la función educativa que se </w:t>
            </w:r>
            <w:r>
              <w:rPr>
                <w:w w:val="110"/>
                <w:sz w:val="16"/>
              </w:rPr>
              <w:t>desempeña, así como de la autoevaluación </w:t>
            </w:r>
            <w:r>
              <w:rPr>
                <w:w w:val="115"/>
                <w:sz w:val="16"/>
              </w:rPr>
              <w:t>y reflexión para la mejora de la práctica.</w:t>
            </w:r>
          </w:p>
          <w:p>
            <w:pPr>
              <w:pStyle w:val="TableParagraph"/>
              <w:spacing w:before="1"/>
              <w:ind w:left="0"/>
              <w:rPr>
                <w:rFonts w:ascii="Arial"/>
                <w:b/>
                <w:sz w:val="8"/>
              </w:rPr>
            </w:pPr>
          </w:p>
          <w:p>
            <w:pPr>
              <w:pStyle w:val="TableParagraph"/>
              <w:spacing w:line="220" w:lineRule="exact" w:before="0"/>
              <w:ind w:left="104"/>
              <w:rPr>
                <w:rFonts w:ascii="Arial"/>
                <w:position w:val="-3"/>
                <w:sz w:val="20"/>
              </w:rPr>
            </w:pPr>
            <w:r>
              <w:rPr>
                <w:rFonts w:ascii="Arial"/>
                <w:position w:val="-3"/>
                <w:sz w:val="20"/>
              </w:rPr>
              <w:drawing>
                <wp:inline distT="0" distB="0" distL="0" distR="0">
                  <wp:extent cx="1914398" cy="140207"/>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9" cstate="print"/>
                          <a:stretch>
                            <a:fillRect/>
                          </a:stretch>
                        </pic:blipFill>
                        <pic:spPr>
                          <a:xfrm>
                            <a:off x="0" y="0"/>
                            <a:ext cx="1914398" cy="140207"/>
                          </a:xfrm>
                          <a:prstGeom prst="rect">
                            <a:avLst/>
                          </a:prstGeom>
                        </pic:spPr>
                      </pic:pic>
                    </a:graphicData>
                  </a:graphic>
                </wp:inline>
              </w:drawing>
            </w:r>
            <w:r>
              <w:rPr>
                <w:rFonts w:ascii="Arial"/>
                <w:position w:val="-3"/>
                <w:sz w:val="20"/>
              </w:rPr>
            </w:r>
          </w:p>
          <w:p>
            <w:pPr>
              <w:pStyle w:val="TableParagraph"/>
              <w:spacing w:line="259" w:lineRule="auto" w:before="6"/>
              <w:ind w:left="104" w:right="178"/>
              <w:rPr>
                <w:sz w:val="16"/>
              </w:rPr>
            </w:pPr>
            <w:r>
              <w:rPr>
                <w:w w:val="110"/>
                <w:sz w:val="16"/>
              </w:rPr>
              <w:t>creencias</w:t>
            </w:r>
            <w:r>
              <w:rPr>
                <w:spacing w:val="-1"/>
                <w:w w:val="110"/>
                <w:sz w:val="16"/>
              </w:rPr>
              <w:t> </w:t>
            </w:r>
            <w:r>
              <w:rPr>
                <w:w w:val="110"/>
                <w:sz w:val="16"/>
              </w:rPr>
              <w:t>sobre la práctica educativa a </w:t>
            </w:r>
            <w:r>
              <w:rPr>
                <w:w w:val="115"/>
                <w:sz w:val="16"/>
              </w:rPr>
              <w:t>partir</w:t>
            </w:r>
            <w:r>
              <w:rPr>
                <w:spacing w:val="-8"/>
                <w:w w:val="115"/>
                <w:sz w:val="16"/>
              </w:rPr>
              <w:t> </w:t>
            </w:r>
            <w:r>
              <w:rPr>
                <w:w w:val="115"/>
                <w:sz w:val="16"/>
              </w:rPr>
              <w:t>de</w:t>
            </w:r>
            <w:r>
              <w:rPr>
                <w:spacing w:val="-7"/>
                <w:w w:val="115"/>
                <w:sz w:val="16"/>
              </w:rPr>
              <w:t> </w:t>
            </w:r>
            <w:r>
              <w:rPr>
                <w:w w:val="115"/>
                <w:sz w:val="16"/>
              </w:rPr>
              <w:t>la</w:t>
            </w:r>
            <w:r>
              <w:rPr>
                <w:spacing w:val="-7"/>
                <w:w w:val="115"/>
                <w:sz w:val="16"/>
              </w:rPr>
              <w:t> </w:t>
            </w:r>
            <w:r>
              <w:rPr>
                <w:w w:val="115"/>
                <w:sz w:val="16"/>
              </w:rPr>
              <w:t>recuperación</w:t>
            </w:r>
            <w:r>
              <w:rPr>
                <w:spacing w:val="-7"/>
                <w:w w:val="115"/>
                <w:sz w:val="16"/>
              </w:rPr>
              <w:t> </w:t>
            </w:r>
            <w:r>
              <w:rPr>
                <w:w w:val="115"/>
                <w:sz w:val="16"/>
              </w:rPr>
              <w:t>de</w:t>
            </w:r>
            <w:r>
              <w:rPr>
                <w:spacing w:val="-7"/>
                <w:w w:val="115"/>
                <w:sz w:val="16"/>
              </w:rPr>
              <w:t> </w:t>
            </w:r>
            <w:r>
              <w:rPr>
                <w:w w:val="115"/>
                <w:sz w:val="16"/>
              </w:rPr>
              <w:t>saberes</w:t>
            </w:r>
            <w:r>
              <w:rPr>
                <w:spacing w:val="-5"/>
                <w:w w:val="115"/>
                <w:sz w:val="16"/>
              </w:rPr>
              <w:t> </w:t>
            </w:r>
            <w:r>
              <w:rPr>
                <w:w w:val="115"/>
                <w:sz w:val="16"/>
              </w:rPr>
              <w:t>y </w:t>
            </w:r>
            <w:r>
              <w:rPr>
                <w:spacing w:val="-2"/>
                <w:w w:val="115"/>
                <w:sz w:val="16"/>
              </w:rPr>
              <w:t>experiencias.</w:t>
            </w:r>
          </w:p>
          <w:p>
            <w:pPr>
              <w:pStyle w:val="TableParagraph"/>
              <w:spacing w:before="0"/>
              <w:ind w:left="0"/>
              <w:rPr>
                <w:rFonts w:ascii="Arial"/>
                <w:b/>
                <w:sz w:val="8"/>
              </w:rPr>
            </w:pPr>
          </w:p>
          <w:p>
            <w:pPr>
              <w:pStyle w:val="TableParagraph"/>
              <w:spacing w:line="220" w:lineRule="exact" w:before="0"/>
              <w:ind w:left="104"/>
              <w:rPr>
                <w:rFonts w:ascii="Arial"/>
                <w:position w:val="-3"/>
                <w:sz w:val="20"/>
              </w:rPr>
            </w:pPr>
            <w:r>
              <w:rPr>
                <w:rFonts w:ascii="Arial"/>
                <w:position w:val="-3"/>
                <w:sz w:val="20"/>
              </w:rPr>
              <w:drawing>
                <wp:inline distT="0" distB="0" distL="0" distR="0">
                  <wp:extent cx="2120138" cy="140207"/>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20" cstate="print"/>
                          <a:stretch>
                            <a:fillRect/>
                          </a:stretch>
                        </pic:blipFill>
                        <pic:spPr>
                          <a:xfrm>
                            <a:off x="0" y="0"/>
                            <a:ext cx="2120138" cy="140207"/>
                          </a:xfrm>
                          <a:prstGeom prst="rect">
                            <a:avLst/>
                          </a:prstGeom>
                        </pic:spPr>
                      </pic:pic>
                    </a:graphicData>
                  </a:graphic>
                </wp:inline>
              </w:drawing>
            </w:r>
            <w:r>
              <w:rPr>
                <w:rFonts w:ascii="Arial"/>
                <w:position w:val="-3"/>
                <w:sz w:val="20"/>
              </w:rPr>
            </w:r>
          </w:p>
          <w:p>
            <w:pPr>
              <w:pStyle w:val="TableParagraph"/>
              <w:spacing w:before="6"/>
              <w:ind w:left="104"/>
              <w:rPr>
                <w:sz w:val="16"/>
              </w:rPr>
            </w:pPr>
            <w:r>
              <w:rPr>
                <w:w w:val="110"/>
                <w:sz w:val="16"/>
              </w:rPr>
              <w:t>educativa</w:t>
            </w:r>
            <w:r>
              <w:rPr>
                <w:spacing w:val="9"/>
                <w:w w:val="110"/>
                <w:sz w:val="16"/>
              </w:rPr>
              <w:t> </w:t>
            </w:r>
            <w:r>
              <w:rPr>
                <w:w w:val="110"/>
                <w:sz w:val="16"/>
              </w:rPr>
              <w:t>que</w:t>
            </w:r>
            <w:r>
              <w:rPr>
                <w:spacing w:val="10"/>
                <w:w w:val="110"/>
                <w:sz w:val="16"/>
              </w:rPr>
              <w:t> </w:t>
            </w:r>
            <w:r>
              <w:rPr>
                <w:w w:val="110"/>
                <w:sz w:val="16"/>
              </w:rPr>
              <w:t>se</w:t>
            </w:r>
            <w:r>
              <w:rPr>
                <w:spacing w:val="7"/>
                <w:w w:val="110"/>
                <w:sz w:val="16"/>
              </w:rPr>
              <w:t> </w:t>
            </w:r>
            <w:r>
              <w:rPr>
                <w:w w:val="110"/>
                <w:sz w:val="16"/>
              </w:rPr>
              <w:t>desempeña</w:t>
            </w:r>
            <w:r>
              <w:rPr>
                <w:spacing w:val="9"/>
                <w:w w:val="110"/>
                <w:sz w:val="16"/>
              </w:rPr>
              <w:t> </w:t>
            </w:r>
            <w:r>
              <w:rPr>
                <w:spacing w:val="-4"/>
                <w:w w:val="110"/>
                <w:sz w:val="16"/>
              </w:rPr>
              <w:t>para</w:t>
            </w:r>
          </w:p>
        </w:tc>
      </w:tr>
      <w:tr>
        <w:trPr>
          <w:trHeight w:val="717" w:hRule="atLeast"/>
        </w:trPr>
        <w:tc>
          <w:tcPr>
            <w:tcW w:w="1899" w:type="dxa"/>
            <w:vMerge/>
            <w:tcBorders>
              <w:top w:val="nil"/>
            </w:tcBorders>
          </w:tcPr>
          <w:p>
            <w:pPr>
              <w:rPr>
                <w:sz w:val="2"/>
                <w:szCs w:val="2"/>
              </w:rPr>
            </w:pPr>
          </w:p>
        </w:tc>
        <w:tc>
          <w:tcPr>
            <w:tcW w:w="3750" w:type="dxa"/>
          </w:tcPr>
          <w:p>
            <w:pPr>
              <w:pStyle w:val="TableParagraph"/>
              <w:spacing w:line="200" w:lineRule="atLeast" w:before="97"/>
              <w:ind w:left="105" w:right="404"/>
              <w:rPr>
                <w:sz w:val="16"/>
              </w:rPr>
            </w:pPr>
            <w:r>
              <w:rPr>
                <w:w w:val="115"/>
                <w:sz w:val="16"/>
              </w:rPr>
              <w:t>Descubrimiento</w:t>
            </w:r>
            <w:r>
              <w:rPr>
                <w:spacing w:val="-13"/>
                <w:w w:val="115"/>
                <w:sz w:val="16"/>
              </w:rPr>
              <w:t> </w:t>
            </w:r>
            <w:r>
              <w:rPr>
                <w:w w:val="115"/>
                <w:sz w:val="16"/>
              </w:rPr>
              <w:t>y</w:t>
            </w:r>
            <w:r>
              <w:rPr>
                <w:spacing w:val="-13"/>
                <w:w w:val="115"/>
                <w:sz w:val="16"/>
              </w:rPr>
              <w:t> </w:t>
            </w:r>
            <w:r>
              <w:rPr>
                <w:w w:val="115"/>
                <w:sz w:val="16"/>
              </w:rPr>
              <w:t>valoración</w:t>
            </w:r>
            <w:r>
              <w:rPr>
                <w:spacing w:val="-13"/>
                <w:w w:val="115"/>
                <w:sz w:val="16"/>
              </w:rPr>
              <w:t> </w:t>
            </w:r>
            <w:r>
              <w:rPr>
                <w:w w:val="115"/>
                <w:sz w:val="16"/>
              </w:rPr>
              <w:t>de</w:t>
            </w:r>
            <w:r>
              <w:rPr>
                <w:spacing w:val="-13"/>
                <w:w w:val="115"/>
                <w:sz w:val="16"/>
              </w:rPr>
              <w:t> </w:t>
            </w:r>
            <w:r>
              <w:rPr>
                <w:w w:val="115"/>
                <w:sz w:val="16"/>
              </w:rPr>
              <w:t>quiénes son como enseñantes a partir de la actuación en el aula.</w:t>
            </w:r>
          </w:p>
        </w:tc>
        <w:tc>
          <w:tcPr>
            <w:tcW w:w="3368" w:type="dxa"/>
            <w:vMerge/>
            <w:tcBorders>
              <w:top w:val="nil"/>
            </w:tcBorders>
          </w:tcPr>
          <w:p>
            <w:pPr>
              <w:rPr>
                <w:sz w:val="2"/>
                <w:szCs w:val="2"/>
              </w:rPr>
            </w:pPr>
          </w:p>
        </w:tc>
        <w:tc>
          <w:tcPr>
            <w:tcW w:w="3733"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899"/>
        <w:gridCol w:w="3750"/>
        <w:gridCol w:w="3368"/>
        <w:gridCol w:w="3733"/>
      </w:tblGrid>
      <w:tr>
        <w:trPr>
          <w:trHeight w:val="318" w:hRule="atLeast"/>
        </w:trPr>
        <w:tc>
          <w:tcPr>
            <w:tcW w:w="5649" w:type="dxa"/>
            <w:gridSpan w:val="2"/>
            <w:shd w:val="clear" w:color="auto" w:fill="C9E8DF"/>
          </w:tcPr>
          <w:p>
            <w:pPr>
              <w:pStyle w:val="TableParagraph"/>
              <w:spacing w:line="168" w:lineRule="exact"/>
              <w:ind w:left="8"/>
              <w:jc w:val="center"/>
              <w:rPr>
                <w:rFonts w:ascii="Arial"/>
                <w:b/>
                <w:sz w:val="16"/>
              </w:rPr>
            </w:pPr>
            <w:r>
              <w:rPr>
                <w:rFonts w:ascii="Arial"/>
                <w:b/>
                <w:spacing w:val="-2"/>
                <w:w w:val="110"/>
                <w:sz w:val="16"/>
              </w:rPr>
              <w:t>DIMENSIONES</w:t>
            </w:r>
          </w:p>
        </w:tc>
        <w:tc>
          <w:tcPr>
            <w:tcW w:w="3368" w:type="dxa"/>
            <w:vMerge w:val="restart"/>
            <w:tcBorders>
              <w:bottom w:val="nil"/>
            </w:tcBorders>
            <w:shd w:val="clear" w:color="auto" w:fill="C9E8DF"/>
          </w:tcPr>
          <w:p>
            <w:pPr>
              <w:pStyle w:val="TableParagraph"/>
              <w:spacing w:before="11"/>
              <w:ind w:left="0"/>
              <w:rPr>
                <w:rFonts w:ascii="Arial"/>
                <w:b/>
                <w:sz w:val="16"/>
              </w:rPr>
            </w:pPr>
          </w:p>
          <w:p>
            <w:pPr>
              <w:pStyle w:val="TableParagraph"/>
              <w:spacing w:line="259" w:lineRule="auto" w:before="0"/>
              <w:ind w:left="788" w:right="59"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733" w:type="dxa"/>
            <w:vMerge w:val="restart"/>
            <w:tcBorders>
              <w:bottom w:val="nil"/>
            </w:tcBorders>
            <w:shd w:val="clear" w:color="auto" w:fill="C9E8DF"/>
          </w:tcPr>
          <w:p>
            <w:pPr>
              <w:pStyle w:val="TableParagraph"/>
              <w:spacing w:before="11"/>
              <w:ind w:left="0"/>
              <w:rPr>
                <w:rFonts w:ascii="Arial"/>
                <w:b/>
                <w:sz w:val="16"/>
              </w:rPr>
            </w:pPr>
          </w:p>
          <w:p>
            <w:pPr>
              <w:pStyle w:val="TableParagraph"/>
              <w:spacing w:line="259" w:lineRule="auto" w:before="0"/>
              <w:ind w:left="644"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649" w:type="dxa"/>
            <w:gridSpan w:val="2"/>
            <w:shd w:val="clear" w:color="auto" w:fill="C9E8DF"/>
          </w:tcPr>
          <w:p>
            <w:pPr>
              <w:pStyle w:val="TableParagraph"/>
              <w:spacing w:line="168" w:lineRule="exact"/>
              <w:ind w:left="1077"/>
              <w:rPr>
                <w:rFonts w:ascii="Arial"/>
                <w:i/>
                <w:sz w:val="16"/>
              </w:rPr>
            </w:pPr>
            <w:r>
              <w:rPr>
                <w:rFonts w:ascii="Arial"/>
                <w:i/>
                <w:w w:val="110"/>
                <w:sz w:val="16"/>
              </w:rPr>
              <w:t>Saberes</w:t>
            </w:r>
            <w:r>
              <w:rPr>
                <w:rFonts w:ascii="Arial"/>
                <w:i/>
                <w:spacing w:val="7"/>
                <w:w w:val="110"/>
                <w:sz w:val="16"/>
              </w:rPr>
              <w:t> </w:t>
            </w:r>
            <w:r>
              <w:rPr>
                <w:rFonts w:ascii="Arial"/>
                <w:i/>
                <w:w w:val="110"/>
                <w:sz w:val="16"/>
              </w:rPr>
              <w:t>y</w:t>
            </w:r>
            <w:r>
              <w:rPr>
                <w:rFonts w:ascii="Arial"/>
                <w:i/>
                <w:spacing w:val="5"/>
                <w:w w:val="110"/>
                <w:sz w:val="16"/>
              </w:rPr>
              <w:t> </w:t>
            </w:r>
            <w:r>
              <w:rPr>
                <w:rFonts w:ascii="Arial"/>
                <w:i/>
                <w:w w:val="110"/>
                <w:sz w:val="16"/>
              </w:rPr>
              <w:t>conocimientos</w:t>
            </w:r>
            <w:r>
              <w:rPr>
                <w:rFonts w:ascii="Arial"/>
                <w:i/>
                <w:spacing w:val="3"/>
                <w:w w:val="110"/>
                <w:sz w:val="16"/>
              </w:rPr>
              <w:t> </w:t>
            </w:r>
            <w:r>
              <w:rPr>
                <w:rFonts w:ascii="Arial"/>
                <w:i/>
                <w:w w:val="110"/>
                <w:sz w:val="16"/>
              </w:rPr>
              <w:t>que</w:t>
            </w:r>
            <w:r>
              <w:rPr>
                <w:rFonts w:ascii="Arial"/>
                <w:i/>
                <w:spacing w:val="2"/>
                <w:w w:val="110"/>
                <w:sz w:val="16"/>
              </w:rPr>
              <w:t> </w:t>
            </w:r>
            <w:r>
              <w:rPr>
                <w:rFonts w:ascii="Arial"/>
                <w:i/>
                <w:w w:val="110"/>
                <w:sz w:val="16"/>
              </w:rPr>
              <w:t>se</w:t>
            </w:r>
            <w:r>
              <w:rPr>
                <w:rFonts w:ascii="Arial"/>
                <w:i/>
                <w:spacing w:val="5"/>
                <w:w w:val="110"/>
                <w:sz w:val="16"/>
              </w:rPr>
              <w:t> </w:t>
            </w:r>
            <w:r>
              <w:rPr>
                <w:rFonts w:ascii="Arial"/>
                <w:i/>
                <w:spacing w:val="-2"/>
                <w:w w:val="110"/>
                <w:sz w:val="16"/>
              </w:rPr>
              <w:t>involucran</w:t>
            </w:r>
          </w:p>
        </w:tc>
        <w:tc>
          <w:tcPr>
            <w:tcW w:w="3368" w:type="dxa"/>
            <w:vMerge/>
            <w:tcBorders>
              <w:top w:val="nil"/>
              <w:bottom w:val="nil"/>
            </w:tcBorders>
            <w:shd w:val="clear" w:color="auto" w:fill="C9E8DF"/>
          </w:tcPr>
          <w:p>
            <w:pPr>
              <w:rPr>
                <w:sz w:val="2"/>
                <w:szCs w:val="2"/>
              </w:rPr>
            </w:pPr>
          </w:p>
        </w:tc>
        <w:tc>
          <w:tcPr>
            <w:tcW w:w="3733" w:type="dxa"/>
            <w:vMerge/>
            <w:tcBorders>
              <w:top w:val="nil"/>
              <w:bottom w:val="nil"/>
            </w:tcBorders>
            <w:shd w:val="clear" w:color="auto" w:fill="C9E8DF"/>
          </w:tcPr>
          <w:p>
            <w:pPr>
              <w:rPr>
                <w:sz w:val="2"/>
                <w:szCs w:val="2"/>
              </w:rPr>
            </w:pPr>
          </w:p>
        </w:tc>
      </w:tr>
      <w:tr>
        <w:trPr>
          <w:trHeight w:val="2424" w:hRule="atLeast"/>
        </w:trPr>
        <w:tc>
          <w:tcPr>
            <w:tcW w:w="1899" w:type="dxa"/>
          </w:tcPr>
          <w:p>
            <w:pPr>
              <w:pStyle w:val="TableParagraph"/>
              <w:spacing w:before="0"/>
              <w:ind w:left="0"/>
              <w:rPr>
                <w:rFonts w:ascii="Times New Roman"/>
                <w:sz w:val="16"/>
              </w:rPr>
            </w:pPr>
          </w:p>
        </w:tc>
        <w:tc>
          <w:tcPr>
            <w:tcW w:w="3750" w:type="dxa"/>
          </w:tcPr>
          <w:p>
            <w:pPr>
              <w:pStyle w:val="TableParagraph"/>
              <w:spacing w:line="259" w:lineRule="auto"/>
              <w:ind w:left="105"/>
              <w:rPr>
                <w:sz w:val="16"/>
              </w:rPr>
            </w:pPr>
            <w:r>
              <w:rPr>
                <w:w w:val="115"/>
                <w:sz w:val="16"/>
              </w:rPr>
              <w:t>Habilidades socioemocionales para el </w:t>
            </w:r>
            <w:r>
              <w:rPr>
                <w:spacing w:val="-2"/>
                <w:w w:val="115"/>
                <w:sz w:val="16"/>
              </w:rPr>
              <w:t>desarrollo</w:t>
            </w:r>
            <w:r>
              <w:rPr>
                <w:spacing w:val="-5"/>
                <w:w w:val="115"/>
                <w:sz w:val="16"/>
              </w:rPr>
              <w:t> </w:t>
            </w:r>
            <w:r>
              <w:rPr>
                <w:spacing w:val="-2"/>
                <w:w w:val="115"/>
                <w:sz w:val="16"/>
              </w:rPr>
              <w:t>personal,</w:t>
            </w:r>
            <w:r>
              <w:rPr>
                <w:spacing w:val="-8"/>
                <w:w w:val="115"/>
                <w:sz w:val="16"/>
              </w:rPr>
              <w:t> </w:t>
            </w:r>
            <w:r>
              <w:rPr>
                <w:spacing w:val="-2"/>
                <w:w w:val="115"/>
                <w:sz w:val="16"/>
              </w:rPr>
              <w:t>la</w:t>
            </w:r>
            <w:r>
              <w:rPr>
                <w:spacing w:val="-6"/>
                <w:w w:val="115"/>
                <w:sz w:val="16"/>
              </w:rPr>
              <w:t> </w:t>
            </w:r>
            <w:r>
              <w:rPr>
                <w:spacing w:val="-2"/>
                <w:w w:val="115"/>
                <w:sz w:val="16"/>
              </w:rPr>
              <w:t>resiliencia</w:t>
            </w:r>
            <w:r>
              <w:rPr>
                <w:spacing w:val="-3"/>
                <w:w w:val="115"/>
                <w:sz w:val="16"/>
              </w:rPr>
              <w:t> </w:t>
            </w:r>
            <w:r>
              <w:rPr>
                <w:spacing w:val="-2"/>
                <w:w w:val="115"/>
                <w:sz w:val="16"/>
              </w:rPr>
              <w:t>y</w:t>
            </w:r>
            <w:r>
              <w:rPr>
                <w:spacing w:val="-8"/>
                <w:w w:val="115"/>
                <w:sz w:val="16"/>
              </w:rPr>
              <w:t> </w:t>
            </w:r>
            <w:r>
              <w:rPr>
                <w:spacing w:val="-2"/>
                <w:w w:val="115"/>
                <w:sz w:val="16"/>
              </w:rPr>
              <w:t>empatía con</w:t>
            </w:r>
            <w:r>
              <w:rPr>
                <w:spacing w:val="-10"/>
                <w:w w:val="115"/>
                <w:sz w:val="16"/>
              </w:rPr>
              <w:t> </w:t>
            </w:r>
            <w:r>
              <w:rPr>
                <w:spacing w:val="-2"/>
                <w:w w:val="115"/>
                <w:sz w:val="16"/>
              </w:rPr>
              <w:t>los</w:t>
            </w:r>
            <w:r>
              <w:rPr>
                <w:spacing w:val="-8"/>
                <w:w w:val="115"/>
                <w:sz w:val="16"/>
              </w:rPr>
              <w:t> </w:t>
            </w:r>
            <w:r>
              <w:rPr>
                <w:spacing w:val="-2"/>
                <w:w w:val="115"/>
                <w:sz w:val="16"/>
              </w:rPr>
              <w:t>estudiantes</w:t>
            </w:r>
            <w:r>
              <w:rPr>
                <w:spacing w:val="-8"/>
                <w:w w:val="115"/>
                <w:sz w:val="16"/>
              </w:rPr>
              <w:t> </w:t>
            </w:r>
            <w:r>
              <w:rPr>
                <w:spacing w:val="-2"/>
                <w:w w:val="115"/>
                <w:sz w:val="16"/>
              </w:rPr>
              <w:t>y</w:t>
            </w:r>
            <w:r>
              <w:rPr>
                <w:spacing w:val="-12"/>
                <w:w w:val="115"/>
                <w:sz w:val="16"/>
              </w:rPr>
              <w:t> </w:t>
            </w:r>
            <w:r>
              <w:rPr>
                <w:spacing w:val="-2"/>
                <w:w w:val="115"/>
                <w:sz w:val="16"/>
              </w:rPr>
              <w:t>la</w:t>
            </w:r>
            <w:r>
              <w:rPr>
                <w:spacing w:val="-9"/>
                <w:w w:val="115"/>
                <w:sz w:val="16"/>
              </w:rPr>
              <w:t> </w:t>
            </w:r>
            <w:r>
              <w:rPr>
                <w:spacing w:val="-2"/>
                <w:w w:val="115"/>
                <w:sz w:val="16"/>
              </w:rPr>
              <w:t>comunidad</w:t>
            </w:r>
            <w:r>
              <w:rPr>
                <w:spacing w:val="-10"/>
                <w:w w:val="115"/>
                <w:sz w:val="16"/>
              </w:rPr>
              <w:t> </w:t>
            </w:r>
            <w:r>
              <w:rPr>
                <w:spacing w:val="-2"/>
                <w:w w:val="115"/>
                <w:sz w:val="16"/>
              </w:rPr>
              <w:t>escolar.</w:t>
            </w:r>
          </w:p>
        </w:tc>
        <w:tc>
          <w:tcPr>
            <w:tcW w:w="3368" w:type="dxa"/>
            <w:tcBorders>
              <w:top w:val="nil"/>
            </w:tcBorders>
          </w:tcPr>
          <w:p>
            <w:pPr>
              <w:pStyle w:val="TableParagraph"/>
              <w:spacing w:line="256" w:lineRule="auto" w:before="10"/>
              <w:ind w:right="59"/>
              <w:rPr>
                <w:sz w:val="16"/>
              </w:rPr>
            </w:pPr>
            <w:r>
              <w:rPr>
                <w:w w:val="115"/>
                <w:sz w:val="16"/>
              </w:rPr>
              <w:t>retos</w:t>
            </w:r>
            <w:r>
              <w:rPr>
                <w:spacing w:val="-13"/>
                <w:w w:val="115"/>
                <w:sz w:val="16"/>
              </w:rPr>
              <w:t> </w:t>
            </w:r>
            <w:r>
              <w:rPr>
                <w:w w:val="115"/>
                <w:sz w:val="16"/>
              </w:rPr>
              <w:t>en</w:t>
            </w:r>
            <w:r>
              <w:rPr>
                <w:spacing w:val="-13"/>
                <w:w w:val="115"/>
                <w:sz w:val="16"/>
              </w:rPr>
              <w:t> </w:t>
            </w:r>
            <w:r>
              <w:rPr>
                <w:w w:val="115"/>
                <w:sz w:val="16"/>
              </w:rPr>
              <w:t>la</w:t>
            </w:r>
            <w:r>
              <w:rPr>
                <w:spacing w:val="-13"/>
                <w:w w:val="115"/>
                <w:sz w:val="16"/>
              </w:rPr>
              <w:t> </w:t>
            </w:r>
            <w:r>
              <w:rPr>
                <w:w w:val="115"/>
                <w:sz w:val="16"/>
              </w:rPr>
              <w:t>práctica</w:t>
            </w:r>
            <w:r>
              <w:rPr>
                <w:spacing w:val="-13"/>
                <w:w w:val="115"/>
                <w:sz w:val="16"/>
              </w:rPr>
              <w:t> </w:t>
            </w:r>
            <w:r>
              <w:rPr>
                <w:w w:val="115"/>
                <w:sz w:val="16"/>
              </w:rPr>
              <w:t>a</w:t>
            </w:r>
            <w:r>
              <w:rPr>
                <w:spacing w:val="-12"/>
                <w:w w:val="115"/>
                <w:sz w:val="16"/>
              </w:rPr>
              <w:t> </w:t>
            </w:r>
            <w:r>
              <w:rPr>
                <w:w w:val="115"/>
                <w:sz w:val="16"/>
              </w:rPr>
              <w:t>partir</w:t>
            </w:r>
            <w:r>
              <w:rPr>
                <w:spacing w:val="-13"/>
                <w:w w:val="115"/>
                <w:sz w:val="16"/>
              </w:rPr>
              <w:t> </w:t>
            </w:r>
            <w:r>
              <w:rPr>
                <w:w w:val="115"/>
                <w:sz w:val="16"/>
              </w:rPr>
              <w:t>de</w:t>
            </w:r>
            <w:r>
              <w:rPr>
                <w:spacing w:val="-13"/>
                <w:w w:val="115"/>
                <w:sz w:val="16"/>
              </w:rPr>
              <w:t> </w:t>
            </w:r>
            <w:r>
              <w:rPr>
                <w:w w:val="115"/>
                <w:sz w:val="16"/>
              </w:rPr>
              <w:t>la reflexión individual y</w:t>
            </w:r>
            <w:r>
              <w:rPr>
                <w:spacing w:val="-2"/>
                <w:w w:val="115"/>
                <w:sz w:val="16"/>
              </w:rPr>
              <w:t> </w:t>
            </w:r>
            <w:r>
              <w:rPr>
                <w:w w:val="115"/>
                <w:sz w:val="16"/>
              </w:rPr>
              <w:t>colectiva?</w:t>
            </w:r>
          </w:p>
          <w:p>
            <w:pPr>
              <w:pStyle w:val="TableParagraph"/>
              <w:spacing w:line="259" w:lineRule="auto" w:before="122"/>
              <w:ind w:right="125"/>
              <w:rPr>
                <w:sz w:val="16"/>
              </w:rPr>
            </w:pPr>
            <w:r>
              <w:rPr>
                <w:w w:val="115"/>
                <w:sz w:val="16"/>
              </w:rPr>
              <w:t>¿Cómo realizar procesos de reflexión </w:t>
            </w:r>
            <w:r>
              <w:rPr>
                <w:spacing w:val="-2"/>
                <w:w w:val="115"/>
                <w:sz w:val="16"/>
              </w:rPr>
              <w:t>para</w:t>
            </w:r>
            <w:r>
              <w:rPr>
                <w:spacing w:val="-6"/>
                <w:w w:val="115"/>
                <w:sz w:val="16"/>
              </w:rPr>
              <w:t> </w:t>
            </w:r>
            <w:r>
              <w:rPr>
                <w:spacing w:val="-2"/>
                <w:w w:val="115"/>
                <w:sz w:val="16"/>
              </w:rPr>
              <w:t>resignificar</w:t>
            </w:r>
            <w:r>
              <w:rPr>
                <w:spacing w:val="-7"/>
                <w:w w:val="115"/>
                <w:sz w:val="16"/>
              </w:rPr>
              <w:t> </w:t>
            </w:r>
            <w:r>
              <w:rPr>
                <w:spacing w:val="-2"/>
                <w:w w:val="115"/>
                <w:sz w:val="16"/>
              </w:rPr>
              <w:t>la</w:t>
            </w:r>
            <w:r>
              <w:rPr>
                <w:spacing w:val="-4"/>
                <w:w w:val="115"/>
                <w:sz w:val="16"/>
              </w:rPr>
              <w:t> </w:t>
            </w:r>
            <w:r>
              <w:rPr>
                <w:spacing w:val="-2"/>
                <w:w w:val="115"/>
                <w:sz w:val="16"/>
              </w:rPr>
              <w:t>práctica</w:t>
            </w:r>
            <w:r>
              <w:rPr>
                <w:spacing w:val="-4"/>
                <w:w w:val="115"/>
                <w:sz w:val="16"/>
              </w:rPr>
              <w:t> </w:t>
            </w:r>
            <w:r>
              <w:rPr>
                <w:spacing w:val="-2"/>
                <w:w w:val="115"/>
                <w:sz w:val="16"/>
              </w:rPr>
              <w:t>educativa</w:t>
            </w:r>
            <w:r>
              <w:rPr>
                <w:spacing w:val="-4"/>
                <w:w w:val="115"/>
                <w:sz w:val="16"/>
              </w:rPr>
              <w:t> </w:t>
            </w:r>
            <w:r>
              <w:rPr>
                <w:spacing w:val="-2"/>
                <w:w w:val="115"/>
                <w:sz w:val="16"/>
              </w:rPr>
              <w:t>y </w:t>
            </w:r>
            <w:r>
              <w:rPr>
                <w:w w:val="115"/>
                <w:sz w:val="16"/>
              </w:rPr>
              <w:t>diseñar trayectos formativos que respondan la complejidad de la función</w:t>
            </w:r>
            <w:r>
              <w:rPr>
                <w:spacing w:val="-13"/>
                <w:w w:val="115"/>
                <w:sz w:val="16"/>
              </w:rPr>
              <w:t> </w:t>
            </w:r>
            <w:r>
              <w:rPr>
                <w:w w:val="115"/>
                <w:sz w:val="16"/>
              </w:rPr>
              <w:t>docente?</w:t>
            </w:r>
          </w:p>
          <w:p>
            <w:pPr>
              <w:pStyle w:val="TableParagraph"/>
              <w:spacing w:line="259" w:lineRule="auto" w:before="121"/>
              <w:ind w:right="59"/>
              <w:rPr>
                <w:sz w:val="16"/>
              </w:rPr>
            </w:pPr>
            <w:r>
              <w:rPr>
                <w:w w:val="115"/>
                <w:sz w:val="16"/>
              </w:rPr>
              <w:t>¿Cómo desarrollar habilidades </w:t>
            </w:r>
            <w:r>
              <w:rPr>
                <w:w w:val="110"/>
                <w:sz w:val="16"/>
              </w:rPr>
              <w:t>socioemocionales para mejorar la comunicación,</w:t>
            </w:r>
            <w:r>
              <w:rPr>
                <w:spacing w:val="11"/>
                <w:w w:val="110"/>
                <w:sz w:val="16"/>
              </w:rPr>
              <w:t> </w:t>
            </w:r>
            <w:r>
              <w:rPr>
                <w:w w:val="110"/>
                <w:sz w:val="16"/>
              </w:rPr>
              <w:t>la</w:t>
            </w:r>
            <w:r>
              <w:rPr>
                <w:spacing w:val="10"/>
                <w:w w:val="110"/>
                <w:sz w:val="16"/>
              </w:rPr>
              <w:t> </w:t>
            </w:r>
            <w:r>
              <w:rPr>
                <w:w w:val="110"/>
                <w:sz w:val="16"/>
              </w:rPr>
              <w:t>convivencia</w:t>
            </w:r>
            <w:r>
              <w:rPr>
                <w:spacing w:val="6"/>
                <w:w w:val="110"/>
                <w:sz w:val="16"/>
              </w:rPr>
              <w:t> </w:t>
            </w:r>
            <w:r>
              <w:rPr>
                <w:w w:val="110"/>
                <w:sz w:val="16"/>
              </w:rPr>
              <w:t>y</w:t>
            </w:r>
            <w:r>
              <w:rPr>
                <w:spacing w:val="10"/>
                <w:w w:val="110"/>
                <w:sz w:val="16"/>
              </w:rPr>
              <w:t> </w:t>
            </w:r>
            <w:r>
              <w:rPr>
                <w:spacing w:val="-5"/>
                <w:w w:val="110"/>
                <w:sz w:val="16"/>
              </w:rPr>
              <w:t>el</w:t>
            </w:r>
          </w:p>
          <w:p>
            <w:pPr>
              <w:pStyle w:val="TableParagraph"/>
              <w:spacing w:line="167" w:lineRule="exact" w:before="0"/>
              <w:rPr>
                <w:sz w:val="16"/>
              </w:rPr>
            </w:pPr>
            <w:r>
              <w:rPr>
                <w:w w:val="115"/>
                <w:sz w:val="16"/>
              </w:rPr>
              <w:t>trabajo</w:t>
            </w:r>
            <w:r>
              <w:rPr>
                <w:spacing w:val="-9"/>
                <w:w w:val="115"/>
                <w:sz w:val="16"/>
              </w:rPr>
              <w:t> </w:t>
            </w:r>
            <w:r>
              <w:rPr>
                <w:w w:val="115"/>
                <w:sz w:val="16"/>
              </w:rPr>
              <w:t>colorativo</w:t>
            </w:r>
            <w:r>
              <w:rPr>
                <w:spacing w:val="-6"/>
                <w:w w:val="115"/>
                <w:sz w:val="16"/>
              </w:rPr>
              <w:t> </w:t>
            </w:r>
            <w:r>
              <w:rPr>
                <w:w w:val="115"/>
                <w:sz w:val="16"/>
              </w:rPr>
              <w:t>entre</w:t>
            </w:r>
            <w:r>
              <w:rPr>
                <w:spacing w:val="-7"/>
                <w:w w:val="115"/>
                <w:sz w:val="16"/>
              </w:rPr>
              <w:t> </w:t>
            </w:r>
            <w:r>
              <w:rPr>
                <w:spacing w:val="-2"/>
                <w:w w:val="115"/>
                <w:sz w:val="16"/>
              </w:rPr>
              <w:t>docentes?</w:t>
            </w:r>
          </w:p>
        </w:tc>
        <w:tc>
          <w:tcPr>
            <w:tcW w:w="3733" w:type="dxa"/>
            <w:tcBorders>
              <w:top w:val="nil"/>
            </w:tcBorders>
          </w:tcPr>
          <w:p>
            <w:pPr>
              <w:pStyle w:val="TableParagraph"/>
              <w:spacing w:line="259" w:lineRule="auto" w:before="10"/>
              <w:ind w:left="104" w:right="221"/>
              <w:jc w:val="both"/>
              <w:rPr>
                <w:sz w:val="16"/>
              </w:rPr>
            </w:pPr>
            <w:r>
              <w:rPr>
                <w:w w:val="115"/>
                <w:sz w:val="16"/>
              </w:rPr>
              <w:t>enriquecer</w:t>
            </w:r>
            <w:r>
              <w:rPr>
                <w:spacing w:val="-13"/>
                <w:w w:val="115"/>
                <w:sz w:val="16"/>
              </w:rPr>
              <w:t> </w:t>
            </w:r>
            <w:r>
              <w:rPr>
                <w:w w:val="115"/>
                <w:sz w:val="16"/>
              </w:rPr>
              <w:t>la</w:t>
            </w:r>
            <w:r>
              <w:rPr>
                <w:spacing w:val="-13"/>
                <w:w w:val="115"/>
                <w:sz w:val="16"/>
              </w:rPr>
              <w:t> </w:t>
            </w:r>
            <w:r>
              <w:rPr>
                <w:w w:val="115"/>
                <w:sz w:val="16"/>
              </w:rPr>
              <w:t>experiencia,</w:t>
            </w:r>
            <w:r>
              <w:rPr>
                <w:spacing w:val="-13"/>
                <w:w w:val="115"/>
                <w:sz w:val="16"/>
              </w:rPr>
              <w:t> </w:t>
            </w:r>
            <w:r>
              <w:rPr>
                <w:w w:val="115"/>
                <w:sz w:val="16"/>
              </w:rPr>
              <w:t>el</w:t>
            </w:r>
            <w:r>
              <w:rPr>
                <w:spacing w:val="-13"/>
                <w:w w:val="115"/>
                <w:sz w:val="16"/>
              </w:rPr>
              <w:t> </w:t>
            </w:r>
            <w:r>
              <w:rPr>
                <w:w w:val="115"/>
                <w:sz w:val="16"/>
              </w:rPr>
              <w:t>intercambio</w:t>
            </w:r>
            <w:r>
              <w:rPr>
                <w:spacing w:val="-12"/>
                <w:w w:val="115"/>
                <w:sz w:val="16"/>
              </w:rPr>
              <w:t> </w:t>
            </w:r>
            <w:r>
              <w:rPr>
                <w:w w:val="115"/>
                <w:sz w:val="16"/>
              </w:rPr>
              <w:t>y la</w:t>
            </w:r>
            <w:r>
              <w:rPr>
                <w:spacing w:val="-13"/>
                <w:w w:val="115"/>
                <w:sz w:val="16"/>
              </w:rPr>
              <w:t> </w:t>
            </w:r>
            <w:r>
              <w:rPr>
                <w:w w:val="115"/>
                <w:sz w:val="16"/>
              </w:rPr>
              <w:t>reflexión</w:t>
            </w:r>
            <w:r>
              <w:rPr>
                <w:spacing w:val="-13"/>
                <w:w w:val="115"/>
                <w:sz w:val="16"/>
              </w:rPr>
              <w:t> </w:t>
            </w:r>
            <w:r>
              <w:rPr>
                <w:w w:val="115"/>
                <w:sz w:val="16"/>
              </w:rPr>
              <w:t>entre</w:t>
            </w:r>
            <w:r>
              <w:rPr>
                <w:spacing w:val="-13"/>
                <w:w w:val="115"/>
                <w:sz w:val="16"/>
              </w:rPr>
              <w:t> </w:t>
            </w:r>
            <w:r>
              <w:rPr>
                <w:w w:val="115"/>
                <w:sz w:val="16"/>
              </w:rPr>
              <w:t>colegas</w:t>
            </w:r>
            <w:r>
              <w:rPr>
                <w:spacing w:val="-13"/>
                <w:w w:val="115"/>
                <w:sz w:val="16"/>
              </w:rPr>
              <w:t> </w:t>
            </w:r>
            <w:r>
              <w:rPr>
                <w:w w:val="115"/>
                <w:sz w:val="16"/>
              </w:rPr>
              <w:t>profesionales</w:t>
            </w:r>
            <w:r>
              <w:rPr>
                <w:spacing w:val="-12"/>
                <w:w w:val="115"/>
                <w:sz w:val="16"/>
              </w:rPr>
              <w:t> </w:t>
            </w:r>
            <w:r>
              <w:rPr>
                <w:w w:val="115"/>
                <w:sz w:val="16"/>
              </w:rPr>
              <w:t>de la</w:t>
            </w:r>
            <w:r>
              <w:rPr>
                <w:spacing w:val="-5"/>
                <w:w w:val="115"/>
                <w:sz w:val="16"/>
              </w:rPr>
              <w:t> </w:t>
            </w:r>
            <w:r>
              <w:rPr>
                <w:w w:val="115"/>
                <w:sz w:val="16"/>
              </w:rPr>
              <w:t>educación.</w:t>
            </w:r>
          </w:p>
          <w:p>
            <w:pPr>
              <w:pStyle w:val="TableParagraph"/>
              <w:spacing w:line="259" w:lineRule="auto" w:before="119"/>
              <w:ind w:left="104" w:firstLine="3084"/>
              <w:rPr>
                <w:sz w:val="16"/>
              </w:rPr>
            </w:pPr>
            <w:r>
              <w:rPr>
                <w:sz w:val="16"/>
              </w:rPr>
              <mc:AlternateContent>
                <mc:Choice Requires="wps">
                  <w:drawing>
                    <wp:anchor distT="0" distB="0" distL="0" distR="0" allowOverlap="1" layoutInCell="1" locked="0" behindDoc="1" simplePos="0" relativeHeight="484649984">
                      <wp:simplePos x="0" y="0"/>
                      <wp:positionH relativeFrom="column">
                        <wp:posOffset>67055</wp:posOffset>
                      </wp:positionH>
                      <wp:positionV relativeFrom="paragraph">
                        <wp:posOffset>58088</wp:posOffset>
                      </wp:positionV>
                      <wp:extent cx="2013585" cy="14033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2013585" cy="140335"/>
                                <a:chExt cx="2013585" cy="140335"/>
                              </a:xfrm>
                            </wpg:grpSpPr>
                            <pic:pic>
                              <pic:nvPicPr>
                                <pic:cNvPr id="24" name="Image 24"/>
                                <pic:cNvPicPr/>
                              </pic:nvPicPr>
                              <pic:blipFill>
                                <a:blip r:embed="rId21" cstate="print"/>
                                <a:stretch>
                                  <a:fillRect/>
                                </a:stretch>
                              </pic:blipFill>
                              <pic:spPr>
                                <a:xfrm>
                                  <a:off x="0" y="0"/>
                                  <a:ext cx="2013076" cy="140208"/>
                                </a:xfrm>
                                <a:prstGeom prst="rect">
                                  <a:avLst/>
                                </a:prstGeom>
                              </pic:spPr>
                            </pic:pic>
                          </wpg:wgp>
                        </a:graphicData>
                      </a:graphic>
                    </wp:anchor>
                  </w:drawing>
                </mc:Choice>
                <mc:Fallback>
                  <w:pict>
                    <v:group style="position:absolute;margin-left:5.27998pt;margin-top:4.573910pt;width:158.550pt;height:11.05pt;mso-position-horizontal-relative:column;mso-position-vertical-relative:paragraph;z-index:-18666496" id="docshapegroup13" coordorigin="106,91" coordsize="3171,221">
                      <v:shape style="position:absolute;left:105;top:91;width:3171;height:221" type="#_x0000_t75" id="docshape14" stroked="false">
                        <v:imagedata r:id="rId21" o:title=""/>
                      </v:shape>
                      <w10:wrap type="none"/>
                    </v:group>
                  </w:pict>
                </mc:Fallback>
              </mc:AlternateContent>
            </w:r>
            <w:r>
              <w:rPr>
                <w:spacing w:val="-4"/>
                <w:sz w:val="16"/>
              </w:rPr>
              <w:t>ias</w:t>
            </w:r>
            <w:r>
              <w:rPr>
                <w:spacing w:val="-4"/>
                <w:sz w:val="16"/>
              </w:rPr>
              <w:t> </w:t>
            </w:r>
            <w:r>
              <w:rPr>
                <w:w w:val="115"/>
                <w:sz w:val="16"/>
              </w:rPr>
              <w:t>para el desarrollo habilidades socioemocionales que favorezcan la comunicación,</w:t>
            </w:r>
            <w:r>
              <w:rPr>
                <w:spacing w:val="-13"/>
                <w:w w:val="115"/>
                <w:sz w:val="16"/>
              </w:rPr>
              <w:t> </w:t>
            </w:r>
            <w:r>
              <w:rPr>
                <w:w w:val="115"/>
                <w:sz w:val="16"/>
              </w:rPr>
              <w:t>la</w:t>
            </w:r>
            <w:r>
              <w:rPr>
                <w:spacing w:val="-11"/>
                <w:w w:val="115"/>
                <w:sz w:val="16"/>
              </w:rPr>
              <w:t> </w:t>
            </w:r>
            <w:r>
              <w:rPr>
                <w:w w:val="115"/>
                <w:sz w:val="16"/>
              </w:rPr>
              <w:t>empatía</w:t>
            </w:r>
            <w:r>
              <w:rPr>
                <w:spacing w:val="-12"/>
                <w:w w:val="115"/>
                <w:sz w:val="16"/>
              </w:rPr>
              <w:t> </w:t>
            </w:r>
            <w:r>
              <w:rPr>
                <w:w w:val="115"/>
                <w:sz w:val="16"/>
              </w:rPr>
              <w:t>y</w:t>
            </w:r>
            <w:r>
              <w:rPr>
                <w:spacing w:val="-12"/>
                <w:w w:val="115"/>
                <w:sz w:val="16"/>
              </w:rPr>
              <w:t> </w:t>
            </w:r>
            <w:r>
              <w:rPr>
                <w:w w:val="115"/>
                <w:sz w:val="16"/>
              </w:rPr>
              <w:t>el</w:t>
            </w:r>
            <w:r>
              <w:rPr>
                <w:spacing w:val="-14"/>
                <w:w w:val="115"/>
                <w:sz w:val="16"/>
              </w:rPr>
              <w:t> </w:t>
            </w:r>
            <w:r>
              <w:rPr>
                <w:w w:val="115"/>
                <w:sz w:val="16"/>
              </w:rPr>
              <w:t>manejo</w:t>
            </w:r>
            <w:r>
              <w:rPr>
                <w:spacing w:val="-11"/>
                <w:w w:val="115"/>
                <w:sz w:val="16"/>
              </w:rPr>
              <w:t> </w:t>
            </w:r>
            <w:r>
              <w:rPr>
                <w:w w:val="115"/>
                <w:sz w:val="16"/>
              </w:rPr>
              <w:t>de conflictos entre colegas.</w:t>
            </w:r>
          </w:p>
        </w:tc>
      </w:tr>
      <w:tr>
        <w:trPr>
          <w:trHeight w:val="1113" w:hRule="atLeast"/>
        </w:trPr>
        <w:tc>
          <w:tcPr>
            <w:tcW w:w="1899" w:type="dxa"/>
            <w:vMerge w:val="restart"/>
          </w:tcPr>
          <w:p>
            <w:pPr>
              <w:pStyle w:val="TableParagraph"/>
              <w:spacing w:line="259" w:lineRule="auto"/>
              <w:ind w:right="120"/>
              <w:rPr>
                <w:rFonts w:ascii="Arial"/>
                <w:b/>
                <w:sz w:val="16"/>
              </w:rPr>
            </w:pPr>
            <w:r>
              <w:rPr>
                <w:rFonts w:ascii="Arial"/>
                <w:b/>
                <w:w w:val="110"/>
                <w:sz w:val="16"/>
              </w:rPr>
              <w:t>Sobre</w:t>
            </w:r>
            <w:r>
              <w:rPr>
                <w:rFonts w:ascii="Arial"/>
                <w:b/>
                <w:spacing w:val="-1"/>
                <w:w w:val="110"/>
                <w:sz w:val="16"/>
              </w:rPr>
              <w:t> </w:t>
            </w:r>
            <w:r>
              <w:rPr>
                <w:rFonts w:ascii="Arial"/>
                <w:b/>
                <w:w w:val="110"/>
                <w:sz w:val="16"/>
              </w:rPr>
              <w:t>la pertenencia</w:t>
            </w:r>
            <w:r>
              <w:rPr>
                <w:rFonts w:ascii="Arial"/>
                <w:b/>
                <w:spacing w:val="-10"/>
                <w:w w:val="110"/>
                <w:sz w:val="16"/>
              </w:rPr>
              <w:t> </w:t>
            </w:r>
            <w:r>
              <w:rPr>
                <w:rFonts w:ascii="Arial"/>
                <w:b/>
                <w:w w:val="110"/>
                <w:sz w:val="16"/>
              </w:rPr>
              <w:t>y</w:t>
            </w:r>
            <w:r>
              <w:rPr>
                <w:rFonts w:ascii="Arial"/>
                <w:b/>
                <w:spacing w:val="-8"/>
                <w:w w:val="110"/>
                <w:sz w:val="16"/>
              </w:rPr>
              <w:t> </w:t>
            </w:r>
            <w:r>
              <w:rPr>
                <w:rFonts w:ascii="Arial"/>
                <w:b/>
                <w:w w:val="110"/>
                <w:sz w:val="16"/>
              </w:rPr>
              <w:t>la </w:t>
            </w:r>
            <w:r>
              <w:rPr>
                <w:rFonts w:ascii="Arial"/>
                <w:b/>
                <w:spacing w:val="-2"/>
                <w:w w:val="110"/>
                <w:sz w:val="16"/>
              </w:rPr>
              <w:t>identidad</w:t>
            </w:r>
          </w:p>
        </w:tc>
        <w:tc>
          <w:tcPr>
            <w:tcW w:w="3750" w:type="dxa"/>
          </w:tcPr>
          <w:p>
            <w:pPr>
              <w:pStyle w:val="TableParagraph"/>
              <w:spacing w:line="259" w:lineRule="auto"/>
              <w:ind w:left="105"/>
              <w:rPr>
                <w:sz w:val="16"/>
              </w:rPr>
            </w:pPr>
            <w:r>
              <w:rPr>
                <w:w w:val="115"/>
                <w:sz w:val="16"/>
              </w:rPr>
              <w:t>Actitudes y valores que propician el compromiso ético con su profesión y el reconocimiento</w:t>
            </w:r>
            <w:r>
              <w:rPr>
                <w:spacing w:val="-10"/>
                <w:w w:val="115"/>
                <w:sz w:val="16"/>
              </w:rPr>
              <w:t> </w:t>
            </w:r>
            <w:r>
              <w:rPr>
                <w:w w:val="115"/>
                <w:sz w:val="16"/>
              </w:rPr>
              <w:t>de</w:t>
            </w:r>
            <w:r>
              <w:rPr>
                <w:spacing w:val="-11"/>
                <w:w w:val="115"/>
                <w:sz w:val="16"/>
              </w:rPr>
              <w:t> </w:t>
            </w:r>
            <w:r>
              <w:rPr>
                <w:w w:val="115"/>
                <w:sz w:val="16"/>
              </w:rPr>
              <w:t>su</w:t>
            </w:r>
            <w:r>
              <w:rPr>
                <w:spacing w:val="-12"/>
                <w:w w:val="115"/>
                <w:sz w:val="16"/>
              </w:rPr>
              <w:t> </w:t>
            </w:r>
            <w:r>
              <w:rPr>
                <w:w w:val="115"/>
                <w:sz w:val="16"/>
              </w:rPr>
              <w:t>función</w:t>
            </w:r>
            <w:r>
              <w:rPr>
                <w:spacing w:val="-13"/>
                <w:w w:val="115"/>
                <w:sz w:val="16"/>
              </w:rPr>
              <w:t> </w:t>
            </w:r>
            <w:r>
              <w:rPr>
                <w:w w:val="115"/>
                <w:sz w:val="16"/>
              </w:rPr>
              <w:t>social</w:t>
            </w:r>
            <w:r>
              <w:rPr>
                <w:spacing w:val="-10"/>
                <w:w w:val="115"/>
                <w:sz w:val="16"/>
              </w:rPr>
              <w:t> </w:t>
            </w:r>
            <w:r>
              <w:rPr>
                <w:w w:val="115"/>
                <w:sz w:val="16"/>
              </w:rPr>
              <w:t>y</w:t>
            </w:r>
            <w:r>
              <w:rPr>
                <w:spacing w:val="-13"/>
                <w:w w:val="115"/>
                <w:sz w:val="16"/>
              </w:rPr>
              <w:t> </w:t>
            </w:r>
            <w:r>
              <w:rPr>
                <w:w w:val="115"/>
                <w:sz w:val="16"/>
              </w:rPr>
              <w:t>como agente de cambio para desarrollo de su</w:t>
            </w:r>
          </w:p>
          <w:p>
            <w:pPr>
              <w:pStyle w:val="TableParagraph"/>
              <w:spacing w:line="168" w:lineRule="exact" w:before="0"/>
              <w:ind w:left="105"/>
              <w:rPr>
                <w:sz w:val="16"/>
              </w:rPr>
            </w:pPr>
            <w:r>
              <w:rPr>
                <w:spacing w:val="-2"/>
                <w:w w:val="115"/>
                <w:sz w:val="16"/>
              </w:rPr>
              <w:t>práctica.</w:t>
            </w:r>
          </w:p>
        </w:tc>
        <w:tc>
          <w:tcPr>
            <w:tcW w:w="3368" w:type="dxa"/>
            <w:vMerge w:val="restart"/>
          </w:tcPr>
          <w:p>
            <w:pPr>
              <w:pStyle w:val="TableParagraph"/>
              <w:spacing w:line="259" w:lineRule="auto"/>
              <w:ind w:right="59"/>
              <w:rPr>
                <w:sz w:val="16"/>
              </w:rPr>
            </w:pPr>
            <w:r>
              <w:rPr>
                <w:w w:val="115"/>
                <w:sz w:val="16"/>
              </w:rPr>
              <w:t>¿Qué actitudes son fundamentales </w:t>
            </w:r>
            <w:r>
              <w:rPr>
                <w:spacing w:val="-2"/>
                <w:w w:val="115"/>
                <w:sz w:val="16"/>
              </w:rPr>
              <w:t>para</w:t>
            </w:r>
            <w:r>
              <w:rPr>
                <w:spacing w:val="-7"/>
                <w:w w:val="115"/>
                <w:sz w:val="16"/>
              </w:rPr>
              <w:t> </w:t>
            </w:r>
            <w:r>
              <w:rPr>
                <w:spacing w:val="-2"/>
                <w:w w:val="115"/>
                <w:sz w:val="16"/>
              </w:rPr>
              <w:t>ejercer</w:t>
            </w:r>
            <w:r>
              <w:rPr>
                <w:spacing w:val="-8"/>
                <w:w w:val="115"/>
                <w:sz w:val="16"/>
              </w:rPr>
              <w:t> </w:t>
            </w:r>
            <w:r>
              <w:rPr>
                <w:spacing w:val="-2"/>
                <w:w w:val="115"/>
                <w:sz w:val="16"/>
              </w:rPr>
              <w:t>una</w:t>
            </w:r>
            <w:r>
              <w:rPr>
                <w:spacing w:val="-7"/>
                <w:w w:val="115"/>
                <w:sz w:val="16"/>
              </w:rPr>
              <w:t> </w:t>
            </w:r>
            <w:r>
              <w:rPr>
                <w:spacing w:val="-2"/>
                <w:w w:val="115"/>
                <w:sz w:val="16"/>
              </w:rPr>
              <w:t>práctica</w:t>
            </w:r>
            <w:r>
              <w:rPr>
                <w:spacing w:val="-5"/>
                <w:w w:val="115"/>
                <w:sz w:val="16"/>
              </w:rPr>
              <w:t> </w:t>
            </w:r>
            <w:r>
              <w:rPr>
                <w:spacing w:val="-2"/>
                <w:w w:val="115"/>
                <w:sz w:val="16"/>
              </w:rPr>
              <w:t>profesional docente?</w:t>
            </w:r>
          </w:p>
          <w:p>
            <w:pPr>
              <w:pStyle w:val="TableParagraph"/>
              <w:spacing w:line="259" w:lineRule="auto" w:before="119"/>
              <w:ind w:right="59"/>
              <w:rPr>
                <w:sz w:val="16"/>
              </w:rPr>
            </w:pPr>
            <w:r>
              <w:rPr>
                <w:w w:val="115"/>
                <w:sz w:val="16"/>
              </w:rPr>
              <w:t>¿Qué actitudes y valores propician el compromiso ético de la profesión y el reconocimiento</w:t>
            </w:r>
            <w:r>
              <w:rPr>
                <w:spacing w:val="-13"/>
                <w:w w:val="115"/>
                <w:sz w:val="16"/>
              </w:rPr>
              <w:t> </w:t>
            </w:r>
            <w:r>
              <w:rPr>
                <w:w w:val="115"/>
                <w:sz w:val="16"/>
              </w:rPr>
              <w:t>de</w:t>
            </w:r>
            <w:r>
              <w:rPr>
                <w:spacing w:val="-12"/>
                <w:w w:val="115"/>
                <w:sz w:val="16"/>
              </w:rPr>
              <w:t> </w:t>
            </w:r>
            <w:r>
              <w:rPr>
                <w:w w:val="115"/>
                <w:sz w:val="16"/>
              </w:rPr>
              <w:t>la</w:t>
            </w:r>
            <w:r>
              <w:rPr>
                <w:spacing w:val="-12"/>
                <w:w w:val="115"/>
                <w:sz w:val="16"/>
              </w:rPr>
              <w:t> </w:t>
            </w:r>
            <w:r>
              <w:rPr>
                <w:w w:val="115"/>
                <w:sz w:val="16"/>
              </w:rPr>
              <w:t>función</w:t>
            </w:r>
            <w:r>
              <w:rPr>
                <w:spacing w:val="-14"/>
                <w:w w:val="115"/>
                <w:sz w:val="16"/>
              </w:rPr>
              <w:t> </w:t>
            </w:r>
            <w:r>
              <w:rPr>
                <w:w w:val="115"/>
                <w:sz w:val="16"/>
              </w:rPr>
              <w:t>social</w:t>
            </w:r>
            <w:r>
              <w:rPr>
                <w:spacing w:val="-11"/>
                <w:w w:val="115"/>
                <w:sz w:val="16"/>
              </w:rPr>
              <w:t> </w:t>
            </w:r>
            <w:r>
              <w:rPr>
                <w:w w:val="115"/>
                <w:sz w:val="16"/>
              </w:rPr>
              <w:t>del </w:t>
            </w:r>
            <w:r>
              <w:rPr>
                <w:spacing w:val="-2"/>
                <w:w w:val="115"/>
                <w:sz w:val="16"/>
              </w:rPr>
              <w:t>docente?</w:t>
            </w:r>
          </w:p>
          <w:p>
            <w:pPr>
              <w:pStyle w:val="TableParagraph"/>
              <w:spacing w:line="259" w:lineRule="auto" w:before="120"/>
              <w:ind w:right="59"/>
              <w:rPr>
                <w:sz w:val="16"/>
              </w:rPr>
            </w:pPr>
            <w:r>
              <w:rPr>
                <w:w w:val="115"/>
                <w:sz w:val="16"/>
              </w:rPr>
              <w:t>¿Qué acciones propician el compromiso</w:t>
            </w:r>
            <w:r>
              <w:rPr>
                <w:spacing w:val="-13"/>
                <w:w w:val="115"/>
                <w:sz w:val="16"/>
              </w:rPr>
              <w:t> </w:t>
            </w:r>
            <w:r>
              <w:rPr>
                <w:w w:val="115"/>
                <w:sz w:val="16"/>
              </w:rPr>
              <w:t>ético</w:t>
            </w:r>
            <w:r>
              <w:rPr>
                <w:spacing w:val="-13"/>
                <w:w w:val="115"/>
                <w:sz w:val="16"/>
              </w:rPr>
              <w:t> </w:t>
            </w:r>
            <w:r>
              <w:rPr>
                <w:w w:val="115"/>
                <w:sz w:val="16"/>
              </w:rPr>
              <w:t>y</w:t>
            </w:r>
            <w:r>
              <w:rPr>
                <w:spacing w:val="-13"/>
                <w:w w:val="115"/>
                <w:sz w:val="16"/>
              </w:rPr>
              <w:t> </w:t>
            </w:r>
            <w:r>
              <w:rPr>
                <w:w w:val="115"/>
                <w:sz w:val="16"/>
              </w:rPr>
              <w:t>la</w:t>
            </w:r>
            <w:r>
              <w:rPr>
                <w:spacing w:val="-13"/>
                <w:w w:val="115"/>
                <w:sz w:val="16"/>
              </w:rPr>
              <w:t> </w:t>
            </w:r>
            <w:r>
              <w:rPr>
                <w:w w:val="115"/>
                <w:sz w:val="16"/>
              </w:rPr>
              <w:t>responsabilidad social de la función docente? ¿Cómo incorporarlas a la práctica para construir identidad profesional?</w:t>
            </w:r>
          </w:p>
          <w:p>
            <w:pPr>
              <w:pStyle w:val="TableParagraph"/>
              <w:spacing w:line="259" w:lineRule="auto" w:before="120"/>
              <w:ind w:right="59"/>
              <w:rPr>
                <w:sz w:val="16"/>
              </w:rPr>
            </w:pPr>
            <w:r>
              <w:rPr>
                <w:w w:val="115"/>
                <w:sz w:val="16"/>
              </w:rPr>
              <w:t>¿Qué</w:t>
            </w:r>
            <w:r>
              <w:rPr>
                <w:spacing w:val="-13"/>
                <w:w w:val="115"/>
                <w:sz w:val="16"/>
              </w:rPr>
              <w:t> </w:t>
            </w:r>
            <w:r>
              <w:rPr>
                <w:w w:val="115"/>
                <w:sz w:val="16"/>
              </w:rPr>
              <w:t>estrategias</w:t>
            </w:r>
            <w:r>
              <w:rPr>
                <w:spacing w:val="-13"/>
                <w:w w:val="115"/>
                <w:sz w:val="16"/>
              </w:rPr>
              <w:t> </w:t>
            </w:r>
            <w:r>
              <w:rPr>
                <w:w w:val="115"/>
                <w:sz w:val="16"/>
              </w:rPr>
              <w:t>permiten</w:t>
            </w:r>
            <w:r>
              <w:rPr>
                <w:spacing w:val="-13"/>
                <w:w w:val="115"/>
                <w:sz w:val="16"/>
              </w:rPr>
              <w:t> </w:t>
            </w:r>
            <w:r>
              <w:rPr>
                <w:w w:val="115"/>
                <w:sz w:val="16"/>
              </w:rPr>
              <w:t>deconstruir creencias acerca de la práctica </w:t>
            </w:r>
            <w:r>
              <w:rPr>
                <w:spacing w:val="-2"/>
                <w:w w:val="115"/>
                <w:sz w:val="16"/>
              </w:rPr>
              <w:t>docente?</w:t>
            </w:r>
          </w:p>
          <w:p>
            <w:pPr>
              <w:pStyle w:val="TableParagraph"/>
              <w:spacing w:line="259" w:lineRule="auto" w:before="119"/>
              <w:ind w:right="59"/>
              <w:rPr>
                <w:sz w:val="16"/>
              </w:rPr>
            </w:pPr>
            <w:r>
              <w:rPr>
                <w:spacing w:val="-2"/>
                <w:w w:val="115"/>
                <w:sz w:val="16"/>
              </w:rPr>
              <w:t>¿Qué</w:t>
            </w:r>
            <w:r>
              <w:rPr>
                <w:spacing w:val="-11"/>
                <w:w w:val="115"/>
                <w:sz w:val="16"/>
              </w:rPr>
              <w:t> </w:t>
            </w:r>
            <w:r>
              <w:rPr>
                <w:spacing w:val="-2"/>
                <w:w w:val="115"/>
                <w:sz w:val="16"/>
              </w:rPr>
              <w:t>acciones</w:t>
            </w:r>
            <w:r>
              <w:rPr>
                <w:spacing w:val="-11"/>
                <w:w w:val="115"/>
                <w:sz w:val="16"/>
              </w:rPr>
              <w:t> </w:t>
            </w:r>
            <w:r>
              <w:rPr>
                <w:spacing w:val="-2"/>
                <w:w w:val="115"/>
                <w:sz w:val="16"/>
              </w:rPr>
              <w:t>impulsan</w:t>
            </w:r>
            <w:r>
              <w:rPr>
                <w:spacing w:val="-12"/>
                <w:w w:val="115"/>
                <w:sz w:val="16"/>
              </w:rPr>
              <w:t> </w:t>
            </w:r>
            <w:r>
              <w:rPr>
                <w:spacing w:val="-2"/>
                <w:w w:val="115"/>
                <w:sz w:val="16"/>
              </w:rPr>
              <w:t>el</w:t>
            </w:r>
            <w:r>
              <w:rPr>
                <w:spacing w:val="-10"/>
                <w:w w:val="115"/>
                <w:sz w:val="16"/>
              </w:rPr>
              <w:t> </w:t>
            </w:r>
            <w:r>
              <w:rPr>
                <w:spacing w:val="-2"/>
                <w:w w:val="115"/>
                <w:sz w:val="16"/>
              </w:rPr>
              <w:t>sentido</w:t>
            </w:r>
            <w:r>
              <w:rPr>
                <w:spacing w:val="-11"/>
                <w:w w:val="115"/>
                <w:sz w:val="16"/>
              </w:rPr>
              <w:t> </w:t>
            </w:r>
            <w:r>
              <w:rPr>
                <w:spacing w:val="-2"/>
                <w:w w:val="115"/>
                <w:sz w:val="16"/>
              </w:rPr>
              <w:t>de </w:t>
            </w:r>
            <w:r>
              <w:rPr>
                <w:w w:val="115"/>
                <w:sz w:val="16"/>
              </w:rPr>
              <w:t>pertenencia e identidad profesional?</w:t>
            </w:r>
          </w:p>
          <w:p>
            <w:pPr>
              <w:pStyle w:val="TableParagraph"/>
              <w:spacing w:line="256" w:lineRule="auto" w:before="121"/>
              <w:ind w:right="59"/>
              <w:rPr>
                <w:sz w:val="16"/>
              </w:rPr>
            </w:pPr>
            <w:r>
              <w:rPr>
                <w:w w:val="110"/>
                <w:sz w:val="16"/>
              </w:rPr>
              <w:t>¿Qué acciones emprender para </w:t>
            </w:r>
            <w:r>
              <w:rPr>
                <w:w w:val="115"/>
                <w:sz w:val="16"/>
              </w:rPr>
              <w:t>reflexionar y comprender la</w:t>
            </w:r>
          </w:p>
          <w:p>
            <w:pPr>
              <w:pStyle w:val="TableParagraph"/>
              <w:spacing w:line="168" w:lineRule="exact" w:before="3"/>
              <w:rPr>
                <w:sz w:val="16"/>
              </w:rPr>
            </w:pPr>
            <w:r>
              <w:rPr>
                <w:w w:val="115"/>
                <w:sz w:val="16"/>
              </w:rPr>
              <w:t>complejidad</w:t>
            </w:r>
            <w:r>
              <w:rPr>
                <w:spacing w:val="-13"/>
                <w:w w:val="115"/>
                <w:sz w:val="16"/>
              </w:rPr>
              <w:t> </w:t>
            </w:r>
            <w:r>
              <w:rPr>
                <w:w w:val="115"/>
                <w:sz w:val="16"/>
              </w:rPr>
              <w:t>en</w:t>
            </w:r>
            <w:r>
              <w:rPr>
                <w:spacing w:val="-11"/>
                <w:w w:val="115"/>
                <w:sz w:val="16"/>
              </w:rPr>
              <w:t> </w:t>
            </w:r>
            <w:r>
              <w:rPr>
                <w:w w:val="115"/>
                <w:sz w:val="16"/>
              </w:rPr>
              <w:t>y</w:t>
            </w:r>
            <w:r>
              <w:rPr>
                <w:spacing w:val="-13"/>
                <w:w w:val="115"/>
                <w:sz w:val="16"/>
              </w:rPr>
              <w:t> </w:t>
            </w:r>
            <w:r>
              <w:rPr>
                <w:w w:val="115"/>
                <w:sz w:val="16"/>
              </w:rPr>
              <w:t>desde</w:t>
            </w:r>
            <w:r>
              <w:rPr>
                <w:spacing w:val="-11"/>
                <w:w w:val="115"/>
                <w:sz w:val="16"/>
              </w:rPr>
              <w:t> </w:t>
            </w:r>
            <w:r>
              <w:rPr>
                <w:w w:val="115"/>
                <w:sz w:val="16"/>
              </w:rPr>
              <w:t>la</w:t>
            </w:r>
            <w:r>
              <w:rPr>
                <w:spacing w:val="-12"/>
                <w:w w:val="115"/>
                <w:sz w:val="16"/>
              </w:rPr>
              <w:t> </w:t>
            </w:r>
            <w:r>
              <w:rPr>
                <w:spacing w:val="-2"/>
                <w:w w:val="115"/>
                <w:sz w:val="16"/>
              </w:rPr>
              <w:t>práctica?</w:t>
            </w:r>
          </w:p>
        </w:tc>
        <w:tc>
          <w:tcPr>
            <w:tcW w:w="3733" w:type="dxa"/>
            <w:vMerge w:val="restart"/>
          </w:tcPr>
          <w:p>
            <w:pPr>
              <w:pStyle w:val="TableParagraph"/>
              <w:spacing w:before="11"/>
              <w:ind w:left="0"/>
              <w:rPr>
                <w:rFonts w:ascii="Arial"/>
                <w:b/>
                <w:sz w:val="8"/>
              </w:rPr>
            </w:pPr>
          </w:p>
          <w:p>
            <w:pPr>
              <w:pStyle w:val="TableParagraph"/>
              <w:spacing w:line="220" w:lineRule="exact" w:before="0"/>
              <w:ind w:left="104"/>
              <w:rPr>
                <w:rFonts w:ascii="Arial"/>
                <w:position w:val="-3"/>
                <w:sz w:val="20"/>
              </w:rPr>
            </w:pPr>
            <w:r>
              <w:rPr>
                <w:rFonts w:ascii="Arial"/>
                <w:position w:val="-3"/>
                <w:sz w:val="20"/>
              </w:rPr>
              <w:drawing>
                <wp:inline distT="0" distB="0" distL="0" distR="0">
                  <wp:extent cx="2144902" cy="140208"/>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22" cstate="print"/>
                          <a:stretch>
                            <a:fillRect/>
                          </a:stretch>
                        </pic:blipFill>
                        <pic:spPr>
                          <a:xfrm>
                            <a:off x="0" y="0"/>
                            <a:ext cx="2144902" cy="140208"/>
                          </a:xfrm>
                          <a:prstGeom prst="rect">
                            <a:avLst/>
                          </a:prstGeom>
                        </pic:spPr>
                      </pic:pic>
                    </a:graphicData>
                  </a:graphic>
                </wp:inline>
              </w:drawing>
            </w:r>
            <w:r>
              <w:rPr>
                <w:rFonts w:ascii="Arial"/>
                <w:position w:val="-3"/>
                <w:sz w:val="20"/>
              </w:rPr>
            </w:r>
          </w:p>
          <w:p>
            <w:pPr>
              <w:pStyle w:val="TableParagraph"/>
              <w:spacing w:line="259" w:lineRule="auto" w:before="6"/>
              <w:ind w:left="104" w:right="79"/>
              <w:rPr>
                <w:sz w:val="16"/>
              </w:rPr>
            </w:pPr>
            <w:r>
              <w:rPr>
                <w:w w:val="115"/>
                <w:sz w:val="16"/>
              </w:rPr>
              <w:t>ético</w:t>
            </w:r>
            <w:r>
              <w:rPr>
                <w:spacing w:val="-13"/>
                <w:w w:val="115"/>
                <w:sz w:val="16"/>
              </w:rPr>
              <w:t> </w:t>
            </w:r>
            <w:r>
              <w:rPr>
                <w:w w:val="115"/>
                <w:sz w:val="16"/>
              </w:rPr>
              <w:t>de</w:t>
            </w:r>
            <w:r>
              <w:rPr>
                <w:spacing w:val="-13"/>
                <w:w w:val="115"/>
                <w:sz w:val="16"/>
              </w:rPr>
              <w:t> </w:t>
            </w:r>
            <w:r>
              <w:rPr>
                <w:w w:val="115"/>
                <w:sz w:val="16"/>
              </w:rPr>
              <w:t>la</w:t>
            </w:r>
            <w:r>
              <w:rPr>
                <w:spacing w:val="-10"/>
                <w:w w:val="115"/>
                <w:sz w:val="16"/>
              </w:rPr>
              <w:t> </w:t>
            </w:r>
            <w:r>
              <w:rPr>
                <w:w w:val="115"/>
                <w:sz w:val="16"/>
              </w:rPr>
              <w:t>profesión</w:t>
            </w:r>
            <w:r>
              <w:rPr>
                <w:spacing w:val="-13"/>
                <w:w w:val="115"/>
                <w:sz w:val="16"/>
              </w:rPr>
              <w:t> </w:t>
            </w:r>
            <w:r>
              <w:rPr>
                <w:w w:val="115"/>
                <w:sz w:val="16"/>
              </w:rPr>
              <w:t>y</w:t>
            </w:r>
            <w:r>
              <w:rPr>
                <w:spacing w:val="-13"/>
                <w:w w:val="115"/>
                <w:sz w:val="16"/>
              </w:rPr>
              <w:t> </w:t>
            </w:r>
            <w:r>
              <w:rPr>
                <w:w w:val="115"/>
                <w:sz w:val="16"/>
              </w:rPr>
              <w:t>reconocimiento</w:t>
            </w:r>
            <w:r>
              <w:rPr>
                <w:spacing w:val="-11"/>
                <w:w w:val="115"/>
                <w:sz w:val="16"/>
              </w:rPr>
              <w:t> </w:t>
            </w:r>
            <w:r>
              <w:rPr>
                <w:w w:val="115"/>
                <w:sz w:val="16"/>
              </w:rPr>
              <w:t>de</w:t>
            </w:r>
            <w:r>
              <w:rPr>
                <w:spacing w:val="-13"/>
                <w:w w:val="115"/>
                <w:sz w:val="16"/>
              </w:rPr>
              <w:t> </w:t>
            </w:r>
            <w:r>
              <w:rPr>
                <w:w w:val="115"/>
                <w:sz w:val="16"/>
              </w:rPr>
              <w:t>la responsabilidad social como agente de cambio como parte de su práctica </w:t>
            </w:r>
            <w:r>
              <w:rPr>
                <w:spacing w:val="-2"/>
                <w:w w:val="115"/>
                <w:sz w:val="16"/>
              </w:rPr>
              <w:t>profesional.</w:t>
            </w:r>
          </w:p>
          <w:p>
            <w:pPr>
              <w:pStyle w:val="TableParagraph"/>
              <w:spacing w:before="0"/>
              <w:ind w:left="0"/>
              <w:rPr>
                <w:rFonts w:ascii="Arial"/>
                <w:b/>
                <w:sz w:val="8"/>
              </w:rPr>
            </w:pPr>
          </w:p>
          <w:p>
            <w:pPr>
              <w:pStyle w:val="TableParagraph"/>
              <w:spacing w:line="220" w:lineRule="exact" w:before="0"/>
              <w:ind w:left="104"/>
              <w:rPr>
                <w:rFonts w:ascii="Arial"/>
                <w:position w:val="-3"/>
                <w:sz w:val="20"/>
              </w:rPr>
            </w:pPr>
            <w:r>
              <w:rPr>
                <w:rFonts w:ascii="Arial"/>
                <w:position w:val="-3"/>
                <w:sz w:val="20"/>
              </w:rPr>
              <w:drawing>
                <wp:inline distT="0" distB="0" distL="0" distR="0">
                  <wp:extent cx="1900300" cy="140208"/>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23" cstate="print"/>
                          <a:stretch>
                            <a:fillRect/>
                          </a:stretch>
                        </pic:blipFill>
                        <pic:spPr>
                          <a:xfrm>
                            <a:off x="0" y="0"/>
                            <a:ext cx="1900300" cy="140208"/>
                          </a:xfrm>
                          <a:prstGeom prst="rect">
                            <a:avLst/>
                          </a:prstGeom>
                        </pic:spPr>
                      </pic:pic>
                    </a:graphicData>
                  </a:graphic>
                </wp:inline>
              </w:drawing>
            </w:r>
            <w:r>
              <w:rPr>
                <w:rFonts w:ascii="Arial"/>
                <w:position w:val="-3"/>
                <w:sz w:val="20"/>
              </w:rPr>
            </w:r>
          </w:p>
          <w:p>
            <w:pPr>
              <w:pStyle w:val="TableParagraph"/>
              <w:spacing w:line="259" w:lineRule="auto" w:before="4"/>
              <w:ind w:left="104" w:right="110"/>
              <w:rPr>
                <w:sz w:val="16"/>
              </w:rPr>
            </w:pPr>
            <w:r>
              <w:rPr>
                <w:w w:val="115"/>
                <w:sz w:val="16"/>
              </w:rPr>
              <w:t>función educativa desde la representación social que conlleva, así como la construcción del sentido de pertenencia y el</w:t>
            </w:r>
            <w:r>
              <w:rPr>
                <w:spacing w:val="-13"/>
                <w:w w:val="115"/>
                <w:sz w:val="16"/>
              </w:rPr>
              <w:t> </w:t>
            </w:r>
            <w:r>
              <w:rPr>
                <w:w w:val="115"/>
                <w:sz w:val="16"/>
              </w:rPr>
              <w:t>desarrollo</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identidad</w:t>
            </w:r>
            <w:r>
              <w:rPr>
                <w:spacing w:val="-12"/>
                <w:w w:val="115"/>
                <w:sz w:val="16"/>
              </w:rPr>
              <w:t> </w:t>
            </w:r>
            <w:r>
              <w:rPr>
                <w:w w:val="115"/>
                <w:sz w:val="16"/>
              </w:rPr>
              <w:t>con</w:t>
            </w:r>
            <w:r>
              <w:rPr>
                <w:spacing w:val="-13"/>
                <w:w w:val="115"/>
                <w:sz w:val="16"/>
              </w:rPr>
              <w:t> </w:t>
            </w:r>
            <w:r>
              <w:rPr>
                <w:w w:val="115"/>
                <w:sz w:val="16"/>
              </w:rPr>
              <w:t>el</w:t>
            </w:r>
            <w:r>
              <w:rPr>
                <w:spacing w:val="-13"/>
                <w:w w:val="115"/>
                <w:sz w:val="16"/>
              </w:rPr>
              <w:t> </w:t>
            </w:r>
            <w:r>
              <w:rPr>
                <w:w w:val="115"/>
                <w:sz w:val="16"/>
              </w:rPr>
              <w:t>colectivo para favorecer las interacciones, los cambios educativos y la disposición para cumplir las metas institucionales.</w:t>
            </w:r>
          </w:p>
          <w:p>
            <w:pPr>
              <w:pStyle w:val="TableParagraph"/>
              <w:spacing w:before="2"/>
              <w:ind w:left="0"/>
              <w:rPr>
                <w:rFonts w:ascii="Arial"/>
                <w:b/>
                <w:sz w:val="8"/>
              </w:rPr>
            </w:pPr>
          </w:p>
          <w:p>
            <w:pPr>
              <w:pStyle w:val="TableParagraph"/>
              <w:spacing w:line="220" w:lineRule="exact" w:before="0"/>
              <w:ind w:left="104"/>
              <w:rPr>
                <w:rFonts w:ascii="Arial"/>
                <w:position w:val="-3"/>
                <w:sz w:val="20"/>
              </w:rPr>
            </w:pPr>
            <w:r>
              <w:rPr>
                <w:rFonts w:ascii="Arial"/>
                <w:position w:val="-3"/>
                <w:sz w:val="20"/>
              </w:rPr>
              <w:drawing>
                <wp:inline distT="0" distB="0" distL="0" distR="0">
                  <wp:extent cx="2247519" cy="140207"/>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24" cstate="print"/>
                          <a:stretch>
                            <a:fillRect/>
                          </a:stretch>
                        </pic:blipFill>
                        <pic:spPr>
                          <a:xfrm>
                            <a:off x="0" y="0"/>
                            <a:ext cx="2247519" cy="140207"/>
                          </a:xfrm>
                          <a:prstGeom prst="rect">
                            <a:avLst/>
                          </a:prstGeom>
                        </pic:spPr>
                      </pic:pic>
                    </a:graphicData>
                  </a:graphic>
                </wp:inline>
              </w:drawing>
            </w:r>
            <w:r>
              <w:rPr>
                <w:rFonts w:ascii="Arial"/>
                <w:position w:val="-3"/>
                <w:sz w:val="20"/>
              </w:rPr>
            </w:r>
          </w:p>
          <w:p>
            <w:pPr>
              <w:pStyle w:val="TableParagraph"/>
              <w:spacing w:line="259" w:lineRule="auto" w:before="4"/>
              <w:ind w:left="104" w:right="79"/>
              <w:rPr>
                <w:sz w:val="16"/>
              </w:rPr>
            </w:pPr>
            <w:r>
              <w:rPr>
                <w:w w:val="115"/>
                <w:sz w:val="16"/>
              </w:rPr>
              <w:t>complejidad</w:t>
            </w:r>
            <w:r>
              <w:rPr>
                <w:spacing w:val="-13"/>
                <w:w w:val="115"/>
                <w:sz w:val="16"/>
              </w:rPr>
              <w:t> </w:t>
            </w:r>
            <w:r>
              <w:rPr>
                <w:w w:val="115"/>
                <w:sz w:val="16"/>
              </w:rPr>
              <w:t>de</w:t>
            </w:r>
            <w:r>
              <w:rPr>
                <w:spacing w:val="-12"/>
                <w:w w:val="115"/>
                <w:sz w:val="16"/>
              </w:rPr>
              <w:t> </w:t>
            </w:r>
            <w:r>
              <w:rPr>
                <w:w w:val="115"/>
                <w:sz w:val="16"/>
              </w:rPr>
              <w:t>la</w:t>
            </w:r>
            <w:r>
              <w:rPr>
                <w:spacing w:val="-12"/>
                <w:w w:val="115"/>
                <w:sz w:val="16"/>
              </w:rPr>
              <w:t> </w:t>
            </w:r>
            <w:r>
              <w:rPr>
                <w:w w:val="115"/>
                <w:sz w:val="16"/>
              </w:rPr>
              <w:t>función</w:t>
            </w:r>
            <w:r>
              <w:rPr>
                <w:spacing w:val="-12"/>
                <w:w w:val="115"/>
                <w:sz w:val="16"/>
              </w:rPr>
              <w:t> </w:t>
            </w:r>
            <w:r>
              <w:rPr>
                <w:w w:val="115"/>
                <w:sz w:val="16"/>
              </w:rPr>
              <w:t>educativa</w:t>
            </w:r>
            <w:r>
              <w:rPr>
                <w:spacing w:val="-8"/>
                <w:w w:val="115"/>
                <w:sz w:val="16"/>
              </w:rPr>
              <w:t> </w:t>
            </w:r>
            <w:r>
              <w:rPr>
                <w:w w:val="115"/>
                <w:sz w:val="16"/>
              </w:rPr>
              <w:t>y</w:t>
            </w:r>
            <w:r>
              <w:rPr>
                <w:spacing w:val="-13"/>
                <w:w w:val="115"/>
                <w:sz w:val="16"/>
              </w:rPr>
              <w:t> </w:t>
            </w:r>
            <w:r>
              <w:rPr>
                <w:w w:val="115"/>
                <w:sz w:val="16"/>
              </w:rPr>
              <w:t>su relación con la mejora institucional, el desarrollo profesional y el aprendizaje </w:t>
            </w:r>
            <w:r>
              <w:rPr>
                <w:spacing w:val="-2"/>
                <w:w w:val="115"/>
                <w:sz w:val="16"/>
              </w:rPr>
              <w:t>comunitario.</w:t>
            </w:r>
          </w:p>
        </w:tc>
      </w:tr>
      <w:tr>
        <w:trPr>
          <w:trHeight w:val="914" w:hRule="atLeast"/>
        </w:trPr>
        <w:tc>
          <w:tcPr>
            <w:tcW w:w="1899" w:type="dxa"/>
            <w:vMerge/>
            <w:tcBorders>
              <w:top w:val="nil"/>
            </w:tcBorders>
          </w:tcPr>
          <w:p>
            <w:pPr>
              <w:rPr>
                <w:sz w:val="2"/>
                <w:szCs w:val="2"/>
              </w:rPr>
            </w:pPr>
          </w:p>
        </w:tc>
        <w:tc>
          <w:tcPr>
            <w:tcW w:w="3750" w:type="dxa"/>
          </w:tcPr>
          <w:p>
            <w:pPr>
              <w:pStyle w:val="TableParagraph"/>
              <w:spacing w:line="259" w:lineRule="auto"/>
              <w:ind w:left="105" w:right="171"/>
              <w:rPr>
                <w:sz w:val="16"/>
              </w:rPr>
            </w:pPr>
            <w:r>
              <w:rPr>
                <w:w w:val="110"/>
                <w:sz w:val="16"/>
              </w:rPr>
              <w:t>Representaciones</w:t>
            </w:r>
            <w:r>
              <w:rPr>
                <w:spacing w:val="-2"/>
                <w:w w:val="110"/>
                <w:sz w:val="16"/>
              </w:rPr>
              <w:t> </w:t>
            </w:r>
            <w:r>
              <w:rPr>
                <w:w w:val="110"/>
                <w:sz w:val="16"/>
              </w:rPr>
              <w:t>acerca</w:t>
            </w:r>
            <w:r>
              <w:rPr>
                <w:spacing w:val="-1"/>
                <w:w w:val="110"/>
                <w:sz w:val="16"/>
              </w:rPr>
              <w:t> </w:t>
            </w:r>
            <w:r>
              <w:rPr>
                <w:w w:val="110"/>
                <w:sz w:val="16"/>
              </w:rPr>
              <w:t>del ser docente</w:t>
            </w:r>
            <w:r>
              <w:rPr>
                <w:spacing w:val="-1"/>
                <w:w w:val="110"/>
                <w:sz w:val="16"/>
              </w:rPr>
              <w:t> </w:t>
            </w:r>
            <w:r>
              <w:rPr>
                <w:w w:val="110"/>
                <w:sz w:val="16"/>
              </w:rPr>
              <w:t>y </w:t>
            </w:r>
            <w:r>
              <w:rPr>
                <w:w w:val="115"/>
                <w:sz w:val="16"/>
              </w:rPr>
              <w:t>su influencia para la construcción del sentido de pertenencia e identidad</w:t>
            </w:r>
          </w:p>
          <w:p>
            <w:pPr>
              <w:pStyle w:val="TableParagraph"/>
              <w:spacing w:line="168" w:lineRule="exact" w:before="0"/>
              <w:ind w:left="105"/>
              <w:rPr>
                <w:sz w:val="16"/>
              </w:rPr>
            </w:pPr>
            <w:r>
              <w:rPr>
                <w:spacing w:val="-2"/>
                <w:w w:val="110"/>
                <w:sz w:val="16"/>
              </w:rPr>
              <w:t>profesional.</w:t>
            </w:r>
          </w:p>
        </w:tc>
        <w:tc>
          <w:tcPr>
            <w:tcW w:w="3368" w:type="dxa"/>
            <w:vMerge/>
            <w:tcBorders>
              <w:top w:val="nil"/>
            </w:tcBorders>
          </w:tcPr>
          <w:p>
            <w:pPr>
              <w:rPr>
                <w:sz w:val="2"/>
                <w:szCs w:val="2"/>
              </w:rPr>
            </w:pPr>
          </w:p>
        </w:tc>
        <w:tc>
          <w:tcPr>
            <w:tcW w:w="3733" w:type="dxa"/>
            <w:vMerge/>
            <w:tcBorders>
              <w:top w:val="nil"/>
            </w:tcBorders>
          </w:tcPr>
          <w:p>
            <w:pPr>
              <w:rPr>
                <w:sz w:val="2"/>
                <w:szCs w:val="2"/>
              </w:rPr>
            </w:pPr>
          </w:p>
        </w:tc>
      </w:tr>
      <w:tr>
        <w:trPr>
          <w:trHeight w:val="2644" w:hRule="atLeast"/>
        </w:trPr>
        <w:tc>
          <w:tcPr>
            <w:tcW w:w="1899" w:type="dxa"/>
            <w:vMerge/>
            <w:tcBorders>
              <w:top w:val="nil"/>
            </w:tcBorders>
          </w:tcPr>
          <w:p>
            <w:pPr>
              <w:rPr>
                <w:sz w:val="2"/>
                <w:szCs w:val="2"/>
              </w:rPr>
            </w:pPr>
          </w:p>
        </w:tc>
        <w:tc>
          <w:tcPr>
            <w:tcW w:w="3750" w:type="dxa"/>
          </w:tcPr>
          <w:p>
            <w:pPr>
              <w:pStyle w:val="TableParagraph"/>
              <w:spacing w:line="259" w:lineRule="auto"/>
              <w:ind w:left="105" w:right="171"/>
              <w:rPr>
                <w:sz w:val="16"/>
              </w:rPr>
            </w:pPr>
            <w:r>
              <w:rPr>
                <w:w w:val="115"/>
                <w:sz w:val="16"/>
              </w:rPr>
              <w:t>Acciones para reconocer, reflexionar y comprender la complejidad de su </w:t>
            </w:r>
            <w:r>
              <w:rPr>
                <w:w w:val="110"/>
                <w:sz w:val="16"/>
              </w:rPr>
              <w:t>profesión,</w:t>
            </w:r>
            <w:r>
              <w:rPr>
                <w:spacing w:val="-3"/>
                <w:w w:val="110"/>
                <w:sz w:val="16"/>
              </w:rPr>
              <w:t> </w:t>
            </w:r>
            <w:r>
              <w:rPr>
                <w:w w:val="110"/>
                <w:sz w:val="16"/>
              </w:rPr>
              <w:t>así</w:t>
            </w:r>
            <w:r>
              <w:rPr>
                <w:spacing w:val="-2"/>
                <w:w w:val="110"/>
                <w:sz w:val="16"/>
              </w:rPr>
              <w:t> </w:t>
            </w:r>
            <w:r>
              <w:rPr>
                <w:w w:val="110"/>
                <w:sz w:val="16"/>
              </w:rPr>
              <w:t>como</w:t>
            </w:r>
            <w:r>
              <w:rPr>
                <w:spacing w:val="-2"/>
                <w:w w:val="110"/>
                <w:sz w:val="16"/>
              </w:rPr>
              <w:t> </w:t>
            </w:r>
            <w:r>
              <w:rPr>
                <w:w w:val="110"/>
                <w:sz w:val="16"/>
              </w:rPr>
              <w:t>las dimensiones que la </w:t>
            </w:r>
            <w:r>
              <w:rPr>
                <w:w w:val="115"/>
                <w:sz w:val="16"/>
              </w:rPr>
              <w:t>atraviesan y dan sentido a su tarea e identidad</w:t>
            </w:r>
            <w:r>
              <w:rPr>
                <w:spacing w:val="-9"/>
                <w:w w:val="115"/>
                <w:sz w:val="16"/>
              </w:rPr>
              <w:t> </w:t>
            </w:r>
            <w:r>
              <w:rPr>
                <w:w w:val="115"/>
                <w:sz w:val="16"/>
              </w:rPr>
              <w:t>profesional.</w:t>
            </w:r>
          </w:p>
        </w:tc>
        <w:tc>
          <w:tcPr>
            <w:tcW w:w="3368" w:type="dxa"/>
            <w:vMerge/>
            <w:tcBorders>
              <w:top w:val="nil"/>
            </w:tcBorders>
          </w:tcPr>
          <w:p>
            <w:pPr>
              <w:rPr>
                <w:sz w:val="2"/>
                <w:szCs w:val="2"/>
              </w:rPr>
            </w:pPr>
          </w:p>
        </w:tc>
        <w:tc>
          <w:tcPr>
            <w:tcW w:w="3733"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107"/>
        <w:rPr>
          <w:rFonts w:ascii="Arial"/>
          <w:b/>
          <w:sz w:val="22"/>
        </w:rPr>
      </w:pPr>
    </w:p>
    <w:p>
      <w:pPr>
        <w:pStyle w:val="Heading2"/>
        <w:numPr>
          <w:ilvl w:val="0"/>
          <w:numId w:val="10"/>
        </w:numPr>
        <w:tabs>
          <w:tab w:pos="733" w:val="left" w:leader="none"/>
        </w:tabs>
        <w:spacing w:line="240" w:lineRule="auto" w:before="1" w:after="0"/>
        <w:ind w:left="733" w:right="0" w:hanging="395"/>
        <w:jc w:val="left"/>
      </w:pPr>
      <w:r>
        <w:rPr>
          <w:spacing w:val="-2"/>
          <w:w w:val="115"/>
        </w:rPr>
        <w:t>Director</w:t>
      </w:r>
    </w:p>
    <w:p>
      <w:pPr>
        <w:pStyle w:val="BodyText"/>
        <w:spacing w:before="8"/>
        <w:rPr>
          <w:rFonts w:ascii="Arial"/>
          <w:b/>
          <w:sz w:val="22"/>
        </w:rPr>
      </w:pPr>
    </w:p>
    <w:p>
      <w:pPr>
        <w:spacing w:before="0"/>
        <w:ind w:left="338" w:right="0" w:firstLine="0"/>
        <w:jc w:val="left"/>
        <w:rPr>
          <w:rFonts w:ascii="Arial" w:hAnsi="Arial"/>
          <w:b/>
          <w:sz w:val="16"/>
        </w:rPr>
      </w:pPr>
      <w:r>
        <w:rPr>
          <w:rFonts w:ascii="Arial" w:hAnsi="Arial"/>
          <w:b/>
          <w:w w:val="110"/>
          <w:sz w:val="16"/>
        </w:rPr>
        <w:t>Núcleo</w:t>
      </w:r>
      <w:r>
        <w:rPr>
          <w:rFonts w:ascii="Arial" w:hAnsi="Arial"/>
          <w:b/>
          <w:spacing w:val="-6"/>
          <w:w w:val="110"/>
          <w:sz w:val="16"/>
        </w:rPr>
        <w:t> </w:t>
      </w:r>
      <w:r>
        <w:rPr>
          <w:rFonts w:ascii="Arial" w:hAnsi="Arial"/>
          <w:b/>
          <w:w w:val="110"/>
          <w:sz w:val="16"/>
        </w:rPr>
        <w:t>I.</w:t>
      </w:r>
      <w:r>
        <w:rPr>
          <w:rFonts w:ascii="Arial" w:hAnsi="Arial"/>
          <w:b/>
          <w:spacing w:val="-7"/>
          <w:w w:val="110"/>
          <w:sz w:val="16"/>
        </w:rPr>
        <w:t> </w:t>
      </w:r>
      <w:r>
        <w:rPr>
          <w:rFonts w:ascii="Arial" w:hAnsi="Arial"/>
          <w:b/>
          <w:w w:val="110"/>
          <w:sz w:val="16"/>
        </w:rPr>
        <w:t>Saberes</w:t>
      </w:r>
      <w:r>
        <w:rPr>
          <w:rFonts w:ascii="Arial" w:hAnsi="Arial"/>
          <w:b/>
          <w:spacing w:val="-5"/>
          <w:w w:val="110"/>
          <w:sz w:val="16"/>
        </w:rPr>
        <w:t> </w:t>
      </w:r>
      <w:r>
        <w:rPr>
          <w:rFonts w:ascii="Arial" w:hAnsi="Arial"/>
          <w:b/>
          <w:w w:val="110"/>
          <w:sz w:val="16"/>
        </w:rPr>
        <w:t>y</w:t>
      </w:r>
      <w:r>
        <w:rPr>
          <w:rFonts w:ascii="Arial" w:hAnsi="Arial"/>
          <w:b/>
          <w:spacing w:val="-9"/>
          <w:w w:val="110"/>
          <w:sz w:val="16"/>
        </w:rPr>
        <w:t> </w:t>
      </w:r>
      <w:r>
        <w:rPr>
          <w:rFonts w:ascii="Arial" w:hAnsi="Arial"/>
          <w:b/>
          <w:w w:val="110"/>
          <w:sz w:val="16"/>
        </w:rPr>
        <w:t>conocimientos</w:t>
      </w:r>
      <w:r>
        <w:rPr>
          <w:rFonts w:ascii="Arial" w:hAnsi="Arial"/>
          <w:b/>
          <w:spacing w:val="-7"/>
          <w:w w:val="110"/>
          <w:sz w:val="16"/>
        </w:rPr>
        <w:t> </w:t>
      </w:r>
      <w:r>
        <w:rPr>
          <w:rFonts w:ascii="Arial" w:hAnsi="Arial"/>
          <w:b/>
          <w:w w:val="110"/>
          <w:sz w:val="16"/>
        </w:rPr>
        <w:t>sobre</w:t>
      </w:r>
      <w:r>
        <w:rPr>
          <w:rFonts w:ascii="Arial" w:hAnsi="Arial"/>
          <w:b/>
          <w:spacing w:val="-6"/>
          <w:w w:val="110"/>
          <w:sz w:val="16"/>
        </w:rPr>
        <w:t> </w:t>
      </w:r>
      <w:r>
        <w:rPr>
          <w:rFonts w:ascii="Arial" w:hAnsi="Arial"/>
          <w:b/>
          <w:w w:val="110"/>
          <w:sz w:val="16"/>
        </w:rPr>
        <w:t>el</w:t>
      </w:r>
      <w:r>
        <w:rPr>
          <w:rFonts w:ascii="Arial" w:hAnsi="Arial"/>
          <w:b/>
          <w:spacing w:val="-5"/>
          <w:w w:val="110"/>
          <w:sz w:val="16"/>
        </w:rPr>
        <w:t> </w:t>
      </w:r>
      <w:r>
        <w:rPr>
          <w:rFonts w:ascii="Arial" w:hAnsi="Arial"/>
          <w:b/>
          <w:w w:val="110"/>
          <w:sz w:val="16"/>
        </w:rPr>
        <w:t>por</w:t>
      </w:r>
      <w:r>
        <w:rPr>
          <w:rFonts w:ascii="Arial" w:hAnsi="Arial"/>
          <w:b/>
          <w:spacing w:val="-6"/>
          <w:w w:val="110"/>
          <w:sz w:val="16"/>
        </w:rPr>
        <w:t> </w:t>
      </w:r>
      <w:r>
        <w:rPr>
          <w:rFonts w:ascii="Arial" w:hAnsi="Arial"/>
          <w:b/>
          <w:w w:val="110"/>
          <w:sz w:val="16"/>
        </w:rPr>
        <w:t>qué</w:t>
      </w:r>
      <w:r>
        <w:rPr>
          <w:rFonts w:ascii="Arial" w:hAnsi="Arial"/>
          <w:b/>
          <w:spacing w:val="-6"/>
          <w:w w:val="110"/>
          <w:sz w:val="16"/>
        </w:rPr>
        <w:t> </w:t>
      </w:r>
      <w:r>
        <w:rPr>
          <w:rFonts w:ascii="Arial" w:hAnsi="Arial"/>
          <w:b/>
          <w:w w:val="110"/>
          <w:sz w:val="16"/>
        </w:rPr>
        <w:t>y</w:t>
      </w:r>
      <w:r>
        <w:rPr>
          <w:rFonts w:ascii="Arial" w:hAnsi="Arial"/>
          <w:b/>
          <w:spacing w:val="-5"/>
          <w:w w:val="110"/>
          <w:sz w:val="16"/>
        </w:rPr>
        <w:t> </w:t>
      </w:r>
      <w:r>
        <w:rPr>
          <w:rFonts w:ascii="Arial" w:hAnsi="Arial"/>
          <w:b/>
          <w:w w:val="110"/>
          <w:sz w:val="16"/>
        </w:rPr>
        <w:t>para</w:t>
      </w:r>
      <w:r>
        <w:rPr>
          <w:rFonts w:ascii="Arial" w:hAnsi="Arial"/>
          <w:b/>
          <w:spacing w:val="-7"/>
          <w:w w:val="110"/>
          <w:sz w:val="16"/>
        </w:rPr>
        <w:t> </w:t>
      </w:r>
      <w:r>
        <w:rPr>
          <w:rFonts w:ascii="Arial" w:hAnsi="Arial"/>
          <w:b/>
          <w:w w:val="110"/>
          <w:sz w:val="16"/>
        </w:rPr>
        <w:t>qué</w:t>
      </w:r>
      <w:r>
        <w:rPr>
          <w:rFonts w:ascii="Arial" w:hAnsi="Arial"/>
          <w:b/>
          <w:spacing w:val="-6"/>
          <w:w w:val="110"/>
          <w:sz w:val="16"/>
        </w:rPr>
        <w:t> </w:t>
      </w:r>
      <w:r>
        <w:rPr>
          <w:rFonts w:ascii="Arial" w:hAnsi="Arial"/>
          <w:b/>
          <w:w w:val="110"/>
          <w:sz w:val="16"/>
        </w:rPr>
        <w:t>de</w:t>
      </w:r>
      <w:r>
        <w:rPr>
          <w:rFonts w:ascii="Arial" w:hAnsi="Arial"/>
          <w:b/>
          <w:spacing w:val="-6"/>
          <w:w w:val="110"/>
          <w:sz w:val="16"/>
        </w:rPr>
        <w:t> </w:t>
      </w:r>
      <w:r>
        <w:rPr>
          <w:rFonts w:ascii="Arial" w:hAnsi="Arial"/>
          <w:b/>
          <w:w w:val="110"/>
          <w:sz w:val="16"/>
        </w:rPr>
        <w:t>la</w:t>
      </w:r>
      <w:r>
        <w:rPr>
          <w:rFonts w:ascii="Arial" w:hAnsi="Arial"/>
          <w:b/>
          <w:spacing w:val="-5"/>
          <w:w w:val="110"/>
          <w:sz w:val="16"/>
        </w:rPr>
        <w:t> </w:t>
      </w:r>
      <w:r>
        <w:rPr>
          <w:rFonts w:ascii="Arial" w:hAnsi="Arial"/>
          <w:b/>
          <w:spacing w:val="-2"/>
          <w:w w:val="110"/>
          <w:sz w:val="16"/>
        </w:rPr>
        <w:t>Educación</w:t>
      </w:r>
    </w:p>
    <w:p>
      <w:pPr>
        <w:pStyle w:val="BodyText"/>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45"/>
        <w:gridCol w:w="3812"/>
        <w:gridCol w:w="3464"/>
        <w:gridCol w:w="4028"/>
      </w:tblGrid>
      <w:tr>
        <w:trPr>
          <w:trHeight w:val="318" w:hRule="atLeast"/>
        </w:trPr>
        <w:tc>
          <w:tcPr>
            <w:tcW w:w="5257" w:type="dxa"/>
            <w:gridSpan w:val="2"/>
            <w:shd w:val="clear" w:color="auto" w:fill="D4DCE3"/>
          </w:tcPr>
          <w:p>
            <w:pPr>
              <w:pStyle w:val="TableParagraph"/>
              <w:spacing w:line="168" w:lineRule="exact"/>
              <w:ind w:left="7"/>
              <w:jc w:val="center"/>
              <w:rPr>
                <w:rFonts w:ascii="Arial"/>
                <w:b/>
                <w:sz w:val="16"/>
              </w:rPr>
            </w:pPr>
            <w:r>
              <w:rPr>
                <w:rFonts w:ascii="Arial"/>
                <w:b/>
                <w:spacing w:val="-2"/>
                <w:w w:val="110"/>
                <w:sz w:val="16"/>
              </w:rPr>
              <w:t>DIMENSIONES</w:t>
            </w:r>
          </w:p>
        </w:tc>
        <w:tc>
          <w:tcPr>
            <w:tcW w:w="3464" w:type="dxa"/>
            <w:vMerge w:val="restart"/>
            <w:shd w:val="clear" w:color="auto" w:fill="D4DCE3"/>
          </w:tcPr>
          <w:p>
            <w:pPr>
              <w:pStyle w:val="TableParagraph"/>
              <w:spacing w:before="11"/>
              <w:ind w:left="0"/>
              <w:rPr>
                <w:rFonts w:ascii="Arial"/>
                <w:b/>
                <w:sz w:val="16"/>
              </w:rPr>
            </w:pPr>
          </w:p>
          <w:p>
            <w:pPr>
              <w:pStyle w:val="TableParagraph"/>
              <w:spacing w:line="259" w:lineRule="auto" w:before="0"/>
              <w:ind w:left="837" w:right="102"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028" w:type="dxa"/>
            <w:vMerge w:val="restart"/>
            <w:shd w:val="clear" w:color="auto" w:fill="D4DCE3"/>
          </w:tcPr>
          <w:p>
            <w:pPr>
              <w:pStyle w:val="TableParagraph"/>
              <w:spacing w:before="11"/>
              <w:ind w:left="0"/>
              <w:rPr>
                <w:rFonts w:ascii="Arial"/>
                <w:b/>
                <w:sz w:val="16"/>
              </w:rPr>
            </w:pPr>
          </w:p>
          <w:p>
            <w:pPr>
              <w:pStyle w:val="TableParagraph"/>
              <w:spacing w:line="259" w:lineRule="auto" w:before="0"/>
              <w:ind w:left="976" w:right="126"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257" w:type="dxa"/>
            <w:gridSpan w:val="2"/>
            <w:shd w:val="clear" w:color="auto" w:fill="D4DCE3"/>
          </w:tcPr>
          <w:p>
            <w:pPr>
              <w:pStyle w:val="TableParagraph"/>
              <w:spacing w:line="168" w:lineRule="exact"/>
              <w:ind w:left="811"/>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464" w:type="dxa"/>
            <w:vMerge/>
            <w:tcBorders>
              <w:top w:val="nil"/>
            </w:tcBorders>
            <w:shd w:val="clear" w:color="auto" w:fill="D4DCE3"/>
          </w:tcPr>
          <w:p>
            <w:pPr>
              <w:rPr>
                <w:sz w:val="2"/>
                <w:szCs w:val="2"/>
              </w:rPr>
            </w:pPr>
          </w:p>
        </w:tc>
        <w:tc>
          <w:tcPr>
            <w:tcW w:w="4028" w:type="dxa"/>
            <w:vMerge/>
            <w:tcBorders>
              <w:top w:val="nil"/>
            </w:tcBorders>
            <w:shd w:val="clear" w:color="auto" w:fill="D4DCE3"/>
          </w:tcPr>
          <w:p>
            <w:pPr>
              <w:rPr>
                <w:sz w:val="2"/>
                <w:szCs w:val="2"/>
              </w:rPr>
            </w:pPr>
          </w:p>
        </w:tc>
      </w:tr>
      <w:tr>
        <w:trPr>
          <w:trHeight w:val="1709" w:hRule="atLeast"/>
        </w:trPr>
        <w:tc>
          <w:tcPr>
            <w:tcW w:w="1445" w:type="dxa"/>
            <w:vMerge w:val="restart"/>
          </w:tcPr>
          <w:p>
            <w:pPr>
              <w:pStyle w:val="TableParagraph"/>
              <w:spacing w:line="259" w:lineRule="auto"/>
              <w:ind w:right="93"/>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el derecho</w:t>
            </w:r>
            <w:r>
              <w:rPr>
                <w:rFonts w:ascii="Arial" w:hAnsi="Arial"/>
                <w:b/>
                <w:spacing w:val="-13"/>
                <w:w w:val="110"/>
                <w:sz w:val="16"/>
              </w:rPr>
              <w:t> </w:t>
            </w:r>
            <w:r>
              <w:rPr>
                <w:rFonts w:ascii="Arial" w:hAnsi="Arial"/>
                <w:b/>
                <w:w w:val="110"/>
                <w:sz w:val="16"/>
              </w:rPr>
              <w:t>a</w:t>
            </w:r>
            <w:r>
              <w:rPr>
                <w:rFonts w:ascii="Arial" w:hAnsi="Arial"/>
                <w:b/>
                <w:spacing w:val="-12"/>
                <w:w w:val="110"/>
                <w:sz w:val="16"/>
              </w:rPr>
              <w:t> </w:t>
            </w:r>
            <w:r>
              <w:rPr>
                <w:rFonts w:ascii="Arial" w:hAnsi="Arial"/>
                <w:b/>
                <w:w w:val="110"/>
                <w:sz w:val="16"/>
              </w:rPr>
              <w:t>la </w:t>
            </w:r>
            <w:r>
              <w:rPr>
                <w:rFonts w:ascii="Arial" w:hAnsi="Arial"/>
                <w:b/>
                <w:spacing w:val="-2"/>
                <w:w w:val="110"/>
                <w:sz w:val="16"/>
              </w:rPr>
              <w:t>educación</w:t>
            </w:r>
          </w:p>
        </w:tc>
        <w:tc>
          <w:tcPr>
            <w:tcW w:w="3812" w:type="dxa"/>
          </w:tcPr>
          <w:p>
            <w:pPr>
              <w:pStyle w:val="TableParagraph"/>
              <w:spacing w:line="259" w:lineRule="auto"/>
              <w:ind w:left="108" w:right="100"/>
              <w:rPr>
                <w:sz w:val="16"/>
              </w:rPr>
            </w:pPr>
            <w:r>
              <w:rPr>
                <w:w w:val="115"/>
                <w:sz w:val="16"/>
              </w:rPr>
              <w:t>Estrategias para la implementación de acciones en la escuela y con la comunidad que promuevan la igualdad de oportunidades de acceso al servicio educativo, condiciones de equidad en las prácticas educativas y atención a la </w:t>
            </w:r>
            <w:r>
              <w:rPr>
                <w:w w:val="110"/>
                <w:sz w:val="16"/>
              </w:rPr>
              <w:t>diversidad</w:t>
            </w:r>
            <w:r>
              <w:rPr>
                <w:spacing w:val="-5"/>
                <w:w w:val="110"/>
                <w:sz w:val="16"/>
              </w:rPr>
              <w:t> </w:t>
            </w:r>
            <w:r>
              <w:rPr>
                <w:w w:val="110"/>
                <w:sz w:val="16"/>
              </w:rPr>
              <w:t>de</w:t>
            </w:r>
            <w:r>
              <w:rPr>
                <w:spacing w:val="-5"/>
                <w:w w:val="110"/>
                <w:sz w:val="16"/>
              </w:rPr>
              <w:t> </w:t>
            </w:r>
            <w:r>
              <w:rPr>
                <w:w w:val="110"/>
                <w:sz w:val="16"/>
              </w:rPr>
              <w:t>las</w:t>
            </w:r>
            <w:r>
              <w:rPr>
                <w:spacing w:val="-6"/>
                <w:w w:val="110"/>
                <w:sz w:val="16"/>
              </w:rPr>
              <w:t> </w:t>
            </w:r>
            <w:r>
              <w:rPr>
                <w:w w:val="110"/>
                <w:sz w:val="16"/>
              </w:rPr>
              <w:t>niñas,</w:t>
            </w:r>
            <w:r>
              <w:rPr>
                <w:spacing w:val="-4"/>
                <w:w w:val="110"/>
                <w:sz w:val="16"/>
              </w:rPr>
              <w:t> </w:t>
            </w:r>
            <w:r>
              <w:rPr>
                <w:w w:val="110"/>
                <w:sz w:val="16"/>
              </w:rPr>
              <w:t>niños,</w:t>
            </w:r>
            <w:r>
              <w:rPr>
                <w:spacing w:val="-9"/>
                <w:w w:val="110"/>
                <w:sz w:val="16"/>
              </w:rPr>
              <w:t> </w:t>
            </w:r>
            <w:r>
              <w:rPr>
                <w:w w:val="110"/>
                <w:sz w:val="16"/>
              </w:rPr>
              <w:t>adolescentes</w:t>
            </w:r>
            <w:r>
              <w:rPr>
                <w:spacing w:val="-6"/>
                <w:w w:val="110"/>
                <w:sz w:val="16"/>
              </w:rPr>
              <w:t> </w:t>
            </w:r>
            <w:r>
              <w:rPr>
                <w:w w:val="110"/>
                <w:sz w:val="16"/>
              </w:rPr>
              <w:t>y</w:t>
            </w:r>
          </w:p>
          <w:p>
            <w:pPr>
              <w:pStyle w:val="TableParagraph"/>
              <w:spacing w:line="168" w:lineRule="exact" w:before="0"/>
              <w:ind w:left="108"/>
              <w:rPr>
                <w:sz w:val="16"/>
              </w:rPr>
            </w:pPr>
            <w:r>
              <w:rPr>
                <w:spacing w:val="-2"/>
                <w:w w:val="105"/>
                <w:sz w:val="16"/>
              </w:rPr>
              <w:t>jóvenes.</w:t>
            </w:r>
          </w:p>
        </w:tc>
        <w:tc>
          <w:tcPr>
            <w:tcW w:w="3464" w:type="dxa"/>
            <w:vMerge w:val="restart"/>
          </w:tcPr>
          <w:p>
            <w:pPr>
              <w:pStyle w:val="TableParagraph"/>
              <w:spacing w:line="259" w:lineRule="auto"/>
              <w:ind w:right="102"/>
              <w:rPr>
                <w:sz w:val="16"/>
              </w:rPr>
            </w:pPr>
            <w:r>
              <w:rPr>
                <w:spacing w:val="-2"/>
                <w:w w:val="115"/>
                <w:sz w:val="16"/>
              </w:rPr>
              <w:t>¿Cómo</w:t>
            </w:r>
            <w:r>
              <w:rPr>
                <w:spacing w:val="-9"/>
                <w:w w:val="115"/>
                <w:sz w:val="16"/>
              </w:rPr>
              <w:t> </w:t>
            </w:r>
            <w:r>
              <w:rPr>
                <w:spacing w:val="-2"/>
                <w:w w:val="115"/>
                <w:sz w:val="16"/>
              </w:rPr>
              <w:t>se</w:t>
            </w:r>
            <w:r>
              <w:rPr>
                <w:spacing w:val="-7"/>
                <w:w w:val="115"/>
                <w:sz w:val="16"/>
              </w:rPr>
              <w:t> </w:t>
            </w:r>
            <w:r>
              <w:rPr>
                <w:spacing w:val="-2"/>
                <w:w w:val="115"/>
                <w:sz w:val="16"/>
              </w:rPr>
              <w:t>identifican</w:t>
            </w:r>
            <w:r>
              <w:rPr>
                <w:spacing w:val="-10"/>
                <w:w w:val="115"/>
                <w:sz w:val="16"/>
              </w:rPr>
              <w:t> </w:t>
            </w:r>
            <w:r>
              <w:rPr>
                <w:spacing w:val="-2"/>
                <w:w w:val="115"/>
                <w:sz w:val="16"/>
              </w:rPr>
              <w:t>los</w:t>
            </w:r>
            <w:r>
              <w:rPr>
                <w:spacing w:val="-9"/>
                <w:w w:val="115"/>
                <w:sz w:val="16"/>
              </w:rPr>
              <w:t> </w:t>
            </w:r>
            <w:r>
              <w:rPr>
                <w:spacing w:val="-2"/>
                <w:w w:val="115"/>
                <w:sz w:val="16"/>
              </w:rPr>
              <w:t>elementos</w:t>
            </w:r>
            <w:r>
              <w:rPr>
                <w:spacing w:val="-6"/>
                <w:w w:val="115"/>
                <w:sz w:val="16"/>
              </w:rPr>
              <w:t> </w:t>
            </w:r>
            <w:r>
              <w:rPr>
                <w:spacing w:val="-2"/>
                <w:w w:val="115"/>
                <w:sz w:val="16"/>
              </w:rPr>
              <w:t>que </w:t>
            </w:r>
            <w:r>
              <w:rPr>
                <w:w w:val="115"/>
                <w:sz w:val="16"/>
              </w:rPr>
              <w:t>desde el ámbito de acción del director posibilitan el derecho a la educación?</w:t>
            </w:r>
          </w:p>
          <w:p>
            <w:pPr>
              <w:pStyle w:val="TableParagraph"/>
              <w:spacing w:line="259" w:lineRule="auto" w:before="120"/>
              <w:ind w:right="102"/>
              <w:rPr>
                <w:sz w:val="16"/>
              </w:rPr>
            </w:pPr>
            <w:r>
              <w:rPr>
                <w:w w:val="115"/>
                <w:sz w:val="16"/>
              </w:rPr>
              <w:t>¿Qué estrategias se requieren implementar desde la gestión escolar para afrontar las dificultades que </w:t>
            </w:r>
            <w:r>
              <w:rPr>
                <w:spacing w:val="-2"/>
                <w:w w:val="115"/>
                <w:sz w:val="16"/>
              </w:rPr>
              <w:t>obstaculizan</w:t>
            </w:r>
            <w:r>
              <w:rPr>
                <w:spacing w:val="-12"/>
                <w:w w:val="115"/>
                <w:sz w:val="16"/>
              </w:rPr>
              <w:t> </w:t>
            </w:r>
            <w:r>
              <w:rPr>
                <w:spacing w:val="-2"/>
                <w:w w:val="115"/>
                <w:sz w:val="16"/>
              </w:rPr>
              <w:t>el</w:t>
            </w:r>
            <w:r>
              <w:rPr>
                <w:spacing w:val="-11"/>
                <w:w w:val="115"/>
                <w:sz w:val="16"/>
              </w:rPr>
              <w:t> </w:t>
            </w:r>
            <w:r>
              <w:rPr>
                <w:spacing w:val="-2"/>
                <w:w w:val="115"/>
                <w:sz w:val="16"/>
              </w:rPr>
              <w:t>derecho</w:t>
            </w:r>
            <w:r>
              <w:rPr>
                <w:spacing w:val="-10"/>
                <w:w w:val="115"/>
                <w:sz w:val="16"/>
              </w:rPr>
              <w:t> </w:t>
            </w:r>
            <w:r>
              <w:rPr>
                <w:spacing w:val="-2"/>
                <w:w w:val="115"/>
                <w:sz w:val="16"/>
              </w:rPr>
              <w:t>a</w:t>
            </w:r>
            <w:r>
              <w:rPr>
                <w:spacing w:val="-11"/>
                <w:w w:val="115"/>
                <w:sz w:val="16"/>
              </w:rPr>
              <w:t> </w:t>
            </w:r>
            <w:r>
              <w:rPr>
                <w:spacing w:val="-2"/>
                <w:w w:val="115"/>
                <w:sz w:val="16"/>
              </w:rPr>
              <w:t>la</w:t>
            </w:r>
            <w:r>
              <w:rPr>
                <w:spacing w:val="-9"/>
                <w:w w:val="115"/>
                <w:sz w:val="16"/>
              </w:rPr>
              <w:t> </w:t>
            </w:r>
            <w:r>
              <w:rPr>
                <w:spacing w:val="-2"/>
                <w:w w:val="115"/>
                <w:sz w:val="16"/>
              </w:rPr>
              <w:t>educación?</w:t>
            </w:r>
          </w:p>
          <w:p>
            <w:pPr>
              <w:pStyle w:val="TableParagraph"/>
              <w:spacing w:line="259" w:lineRule="auto" w:before="119"/>
              <w:ind w:right="261"/>
              <w:rPr>
                <w:sz w:val="16"/>
              </w:rPr>
            </w:pPr>
            <w:r>
              <w:rPr>
                <w:w w:val="115"/>
                <w:sz w:val="16"/>
              </w:rPr>
              <w:t>¿Qué</w:t>
            </w:r>
            <w:r>
              <w:rPr>
                <w:spacing w:val="-13"/>
                <w:w w:val="115"/>
                <w:sz w:val="16"/>
              </w:rPr>
              <w:t> </w:t>
            </w:r>
            <w:r>
              <w:rPr>
                <w:w w:val="115"/>
                <w:sz w:val="16"/>
              </w:rPr>
              <w:t>actitudes</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práctica</w:t>
            </w:r>
            <w:r>
              <w:rPr>
                <w:spacing w:val="-12"/>
                <w:w w:val="115"/>
                <w:sz w:val="16"/>
              </w:rPr>
              <w:t> </w:t>
            </w:r>
            <w:r>
              <w:rPr>
                <w:w w:val="115"/>
                <w:sz w:val="16"/>
              </w:rPr>
              <w:t>directiva propician la inclusión educativa en la </w:t>
            </w:r>
            <w:r>
              <w:rPr>
                <w:spacing w:val="-2"/>
                <w:w w:val="115"/>
                <w:sz w:val="16"/>
              </w:rPr>
              <w:t>escuela?</w:t>
            </w:r>
          </w:p>
          <w:p>
            <w:pPr>
              <w:pStyle w:val="TableParagraph"/>
              <w:spacing w:line="259" w:lineRule="auto" w:before="120"/>
              <w:ind w:right="102"/>
              <w:rPr>
                <w:sz w:val="16"/>
              </w:rPr>
            </w:pPr>
            <w:r>
              <w:rPr>
                <w:spacing w:val="-2"/>
                <w:w w:val="115"/>
                <w:sz w:val="16"/>
              </w:rPr>
              <w:t>¿Cómo</w:t>
            </w:r>
            <w:r>
              <w:rPr>
                <w:spacing w:val="-9"/>
                <w:w w:val="115"/>
                <w:sz w:val="16"/>
              </w:rPr>
              <w:t> </w:t>
            </w:r>
            <w:r>
              <w:rPr>
                <w:spacing w:val="-2"/>
                <w:w w:val="115"/>
                <w:sz w:val="16"/>
              </w:rPr>
              <w:t>incorporar</w:t>
            </w:r>
            <w:r>
              <w:rPr>
                <w:spacing w:val="-7"/>
                <w:w w:val="115"/>
                <w:sz w:val="16"/>
              </w:rPr>
              <w:t> </w:t>
            </w:r>
            <w:r>
              <w:rPr>
                <w:spacing w:val="-2"/>
                <w:w w:val="115"/>
                <w:sz w:val="16"/>
              </w:rPr>
              <w:t>en</w:t>
            </w:r>
            <w:r>
              <w:rPr>
                <w:spacing w:val="-8"/>
                <w:w w:val="115"/>
                <w:sz w:val="16"/>
              </w:rPr>
              <w:t> </w:t>
            </w:r>
            <w:r>
              <w:rPr>
                <w:spacing w:val="-2"/>
                <w:w w:val="115"/>
                <w:sz w:val="16"/>
              </w:rPr>
              <w:t>la</w:t>
            </w:r>
            <w:r>
              <w:rPr>
                <w:spacing w:val="-6"/>
                <w:w w:val="115"/>
                <w:sz w:val="16"/>
              </w:rPr>
              <w:t> </w:t>
            </w:r>
            <w:r>
              <w:rPr>
                <w:spacing w:val="-2"/>
                <w:w w:val="115"/>
                <w:sz w:val="16"/>
              </w:rPr>
              <w:t>labor</w:t>
            </w:r>
            <w:r>
              <w:rPr>
                <w:spacing w:val="-11"/>
                <w:w w:val="115"/>
                <w:sz w:val="16"/>
              </w:rPr>
              <w:t> </w:t>
            </w:r>
            <w:r>
              <w:rPr>
                <w:spacing w:val="-2"/>
                <w:w w:val="115"/>
                <w:sz w:val="16"/>
              </w:rPr>
              <w:t>educativa </w:t>
            </w:r>
            <w:r>
              <w:rPr>
                <w:w w:val="115"/>
                <w:sz w:val="16"/>
              </w:rPr>
              <w:t>prácticas equitativas, inclusivas, de atención a la diversidad?</w:t>
            </w:r>
          </w:p>
          <w:p>
            <w:pPr>
              <w:pStyle w:val="TableParagraph"/>
              <w:spacing w:line="259" w:lineRule="auto" w:before="121"/>
              <w:ind w:right="102"/>
              <w:rPr>
                <w:sz w:val="16"/>
              </w:rPr>
            </w:pPr>
            <w:r>
              <w:rPr>
                <w:w w:val="115"/>
                <w:sz w:val="16"/>
              </w:rPr>
              <w:t>¿Qué indicadores se utilizan para identificar el acceso, tránsito, permanencia y logro en el aprendizaje </w:t>
            </w:r>
            <w:r>
              <w:rPr>
                <w:spacing w:val="-2"/>
                <w:w w:val="115"/>
                <w:sz w:val="16"/>
              </w:rPr>
              <w:t>de</w:t>
            </w:r>
            <w:r>
              <w:rPr>
                <w:spacing w:val="-10"/>
                <w:w w:val="115"/>
                <w:sz w:val="16"/>
              </w:rPr>
              <w:t> </w:t>
            </w:r>
            <w:r>
              <w:rPr>
                <w:spacing w:val="-2"/>
                <w:w w:val="115"/>
                <w:sz w:val="16"/>
              </w:rPr>
              <w:t>los</w:t>
            </w:r>
            <w:r>
              <w:rPr>
                <w:spacing w:val="-9"/>
                <w:w w:val="115"/>
                <w:sz w:val="16"/>
              </w:rPr>
              <w:t> </w:t>
            </w:r>
            <w:r>
              <w:rPr>
                <w:spacing w:val="-2"/>
                <w:w w:val="115"/>
                <w:sz w:val="16"/>
              </w:rPr>
              <w:t>estudiantes</w:t>
            </w:r>
            <w:r>
              <w:rPr>
                <w:spacing w:val="-8"/>
                <w:w w:val="115"/>
                <w:sz w:val="16"/>
              </w:rPr>
              <w:t> </w:t>
            </w:r>
            <w:r>
              <w:rPr>
                <w:spacing w:val="-2"/>
                <w:w w:val="115"/>
                <w:sz w:val="16"/>
              </w:rPr>
              <w:t>de</w:t>
            </w:r>
            <w:r>
              <w:rPr>
                <w:spacing w:val="-12"/>
                <w:w w:val="115"/>
                <w:sz w:val="16"/>
              </w:rPr>
              <w:t> </w:t>
            </w:r>
            <w:r>
              <w:rPr>
                <w:spacing w:val="-2"/>
                <w:w w:val="115"/>
                <w:sz w:val="16"/>
              </w:rPr>
              <w:t>la</w:t>
            </w:r>
            <w:r>
              <w:rPr>
                <w:spacing w:val="-10"/>
                <w:w w:val="115"/>
                <w:sz w:val="16"/>
              </w:rPr>
              <w:t> </w:t>
            </w:r>
            <w:r>
              <w:rPr>
                <w:spacing w:val="-2"/>
                <w:w w:val="115"/>
                <w:sz w:val="16"/>
              </w:rPr>
              <w:t>escuela</w:t>
            </w:r>
            <w:r>
              <w:rPr>
                <w:spacing w:val="-8"/>
                <w:w w:val="115"/>
                <w:sz w:val="16"/>
              </w:rPr>
              <w:t> </w:t>
            </w:r>
            <w:r>
              <w:rPr>
                <w:spacing w:val="-2"/>
                <w:w w:val="115"/>
                <w:sz w:val="16"/>
              </w:rPr>
              <w:t>o</w:t>
            </w:r>
            <w:r>
              <w:rPr>
                <w:spacing w:val="-11"/>
                <w:w w:val="115"/>
                <w:sz w:val="16"/>
              </w:rPr>
              <w:t> </w:t>
            </w:r>
            <w:r>
              <w:rPr>
                <w:spacing w:val="-2"/>
                <w:w w:val="115"/>
                <w:sz w:val="16"/>
              </w:rPr>
              <w:t>centro escolar?</w:t>
            </w:r>
          </w:p>
          <w:p>
            <w:pPr>
              <w:pStyle w:val="TableParagraph"/>
              <w:spacing w:line="259" w:lineRule="auto" w:before="118"/>
              <w:ind w:right="102"/>
              <w:rPr>
                <w:sz w:val="16"/>
              </w:rPr>
            </w:pPr>
            <w:r>
              <w:rPr>
                <w:w w:val="110"/>
                <w:sz w:val="16"/>
              </w:rPr>
              <w:t>¿Qué</w:t>
            </w:r>
            <w:r>
              <w:rPr>
                <w:spacing w:val="-9"/>
                <w:w w:val="110"/>
                <w:sz w:val="16"/>
              </w:rPr>
              <w:t> </w:t>
            </w:r>
            <w:r>
              <w:rPr>
                <w:w w:val="110"/>
                <w:sz w:val="16"/>
              </w:rPr>
              <w:t>recursos</w:t>
            </w:r>
            <w:r>
              <w:rPr>
                <w:spacing w:val="-7"/>
                <w:w w:val="110"/>
                <w:sz w:val="16"/>
              </w:rPr>
              <w:t> </w:t>
            </w:r>
            <w:r>
              <w:rPr>
                <w:w w:val="110"/>
                <w:sz w:val="16"/>
              </w:rPr>
              <w:t>de</w:t>
            </w:r>
            <w:r>
              <w:rPr>
                <w:spacing w:val="-9"/>
                <w:w w:val="110"/>
                <w:sz w:val="16"/>
              </w:rPr>
              <w:t> </w:t>
            </w:r>
            <w:r>
              <w:rPr>
                <w:w w:val="110"/>
                <w:sz w:val="16"/>
              </w:rPr>
              <w:t>la</w:t>
            </w:r>
            <w:r>
              <w:rPr>
                <w:spacing w:val="-9"/>
                <w:w w:val="110"/>
                <w:sz w:val="16"/>
              </w:rPr>
              <w:t> </w:t>
            </w:r>
            <w:r>
              <w:rPr>
                <w:w w:val="110"/>
                <w:sz w:val="16"/>
              </w:rPr>
              <w:t>gestión</w:t>
            </w:r>
            <w:r>
              <w:rPr>
                <w:spacing w:val="-9"/>
                <w:w w:val="110"/>
                <w:sz w:val="16"/>
              </w:rPr>
              <w:t> </w:t>
            </w:r>
            <w:r>
              <w:rPr>
                <w:w w:val="110"/>
                <w:sz w:val="16"/>
              </w:rPr>
              <w:t>escolar</w:t>
            </w:r>
            <w:r>
              <w:rPr>
                <w:spacing w:val="-10"/>
                <w:w w:val="110"/>
                <w:sz w:val="16"/>
              </w:rPr>
              <w:t> </w:t>
            </w:r>
            <w:r>
              <w:rPr>
                <w:w w:val="110"/>
                <w:sz w:val="16"/>
              </w:rPr>
              <w:t>se </w:t>
            </w:r>
            <w:r>
              <w:rPr>
                <w:w w:val="115"/>
                <w:sz w:val="16"/>
              </w:rPr>
              <w:t>pueden aprovechar para que los estudiantes permanezcan en la </w:t>
            </w:r>
            <w:r>
              <w:rPr>
                <w:spacing w:val="-2"/>
                <w:w w:val="115"/>
                <w:sz w:val="16"/>
              </w:rPr>
              <w:t>escuela?</w:t>
            </w:r>
          </w:p>
          <w:p>
            <w:pPr>
              <w:pStyle w:val="TableParagraph"/>
              <w:spacing w:line="259" w:lineRule="auto" w:before="120"/>
              <w:ind w:right="157"/>
              <w:jc w:val="both"/>
              <w:rPr>
                <w:sz w:val="16"/>
              </w:rPr>
            </w:pPr>
            <w:r>
              <w:rPr>
                <w:w w:val="110"/>
                <w:sz w:val="16"/>
              </w:rPr>
              <w:t>¿Qué</w:t>
            </w:r>
            <w:r>
              <w:rPr>
                <w:spacing w:val="-9"/>
                <w:w w:val="110"/>
                <w:sz w:val="16"/>
              </w:rPr>
              <w:t> </w:t>
            </w:r>
            <w:r>
              <w:rPr>
                <w:w w:val="110"/>
                <w:sz w:val="16"/>
              </w:rPr>
              <w:t>acciones</w:t>
            </w:r>
            <w:r>
              <w:rPr>
                <w:spacing w:val="-8"/>
                <w:w w:val="110"/>
                <w:sz w:val="16"/>
              </w:rPr>
              <w:t> </w:t>
            </w:r>
            <w:r>
              <w:rPr>
                <w:w w:val="110"/>
                <w:sz w:val="16"/>
              </w:rPr>
              <w:t>en</w:t>
            </w:r>
            <w:r>
              <w:rPr>
                <w:spacing w:val="-9"/>
                <w:w w:val="110"/>
                <w:sz w:val="16"/>
              </w:rPr>
              <w:t> </w:t>
            </w:r>
            <w:r>
              <w:rPr>
                <w:w w:val="110"/>
                <w:sz w:val="16"/>
              </w:rPr>
              <w:t>el</w:t>
            </w:r>
            <w:r>
              <w:rPr>
                <w:spacing w:val="-10"/>
                <w:w w:val="110"/>
                <w:sz w:val="16"/>
              </w:rPr>
              <w:t> </w:t>
            </w:r>
            <w:r>
              <w:rPr>
                <w:w w:val="110"/>
                <w:sz w:val="16"/>
              </w:rPr>
              <w:t>aula</w:t>
            </w:r>
            <w:r>
              <w:rPr>
                <w:spacing w:val="-9"/>
                <w:w w:val="110"/>
                <w:sz w:val="16"/>
              </w:rPr>
              <w:t> </w:t>
            </w:r>
            <w:r>
              <w:rPr>
                <w:w w:val="110"/>
                <w:sz w:val="16"/>
              </w:rPr>
              <w:t>y</w:t>
            </w:r>
            <w:r>
              <w:rPr>
                <w:spacing w:val="-9"/>
                <w:w w:val="110"/>
                <w:sz w:val="16"/>
              </w:rPr>
              <w:t> </w:t>
            </w:r>
            <w:r>
              <w:rPr>
                <w:w w:val="110"/>
                <w:sz w:val="16"/>
              </w:rPr>
              <w:t>en</w:t>
            </w:r>
            <w:r>
              <w:rPr>
                <w:spacing w:val="-9"/>
                <w:w w:val="110"/>
                <w:sz w:val="16"/>
              </w:rPr>
              <w:t> </w:t>
            </w:r>
            <w:r>
              <w:rPr>
                <w:w w:val="110"/>
                <w:sz w:val="16"/>
              </w:rPr>
              <w:t>la</w:t>
            </w:r>
            <w:r>
              <w:rPr>
                <w:spacing w:val="-8"/>
                <w:w w:val="110"/>
                <w:sz w:val="16"/>
              </w:rPr>
              <w:t> </w:t>
            </w:r>
            <w:r>
              <w:rPr>
                <w:w w:val="110"/>
                <w:sz w:val="16"/>
              </w:rPr>
              <w:t>escuela </w:t>
            </w:r>
            <w:r>
              <w:rPr>
                <w:spacing w:val="-2"/>
                <w:w w:val="115"/>
                <w:sz w:val="16"/>
              </w:rPr>
              <w:t>fortalecen</w:t>
            </w:r>
            <w:r>
              <w:rPr>
                <w:spacing w:val="-9"/>
                <w:w w:val="115"/>
                <w:sz w:val="16"/>
              </w:rPr>
              <w:t> </w:t>
            </w:r>
            <w:r>
              <w:rPr>
                <w:spacing w:val="-2"/>
                <w:w w:val="115"/>
                <w:sz w:val="16"/>
              </w:rPr>
              <w:t>el</w:t>
            </w:r>
            <w:r>
              <w:rPr>
                <w:spacing w:val="-10"/>
                <w:w w:val="115"/>
                <w:sz w:val="16"/>
              </w:rPr>
              <w:t> </w:t>
            </w:r>
            <w:r>
              <w:rPr>
                <w:spacing w:val="-2"/>
                <w:w w:val="115"/>
                <w:sz w:val="16"/>
              </w:rPr>
              <w:t>avance</w:t>
            </w:r>
            <w:r>
              <w:rPr>
                <w:spacing w:val="-9"/>
                <w:w w:val="115"/>
                <w:sz w:val="16"/>
              </w:rPr>
              <w:t> </w:t>
            </w:r>
            <w:r>
              <w:rPr>
                <w:spacing w:val="-2"/>
                <w:w w:val="115"/>
                <w:sz w:val="16"/>
              </w:rPr>
              <w:t>en</w:t>
            </w:r>
            <w:r>
              <w:rPr>
                <w:spacing w:val="-9"/>
                <w:w w:val="115"/>
                <w:sz w:val="16"/>
              </w:rPr>
              <w:t> </w:t>
            </w:r>
            <w:r>
              <w:rPr>
                <w:spacing w:val="-2"/>
                <w:w w:val="115"/>
                <w:sz w:val="16"/>
              </w:rPr>
              <w:t>el</w:t>
            </w:r>
            <w:r>
              <w:rPr>
                <w:spacing w:val="-8"/>
                <w:w w:val="115"/>
                <w:sz w:val="16"/>
              </w:rPr>
              <w:t> </w:t>
            </w:r>
            <w:r>
              <w:rPr>
                <w:spacing w:val="-2"/>
                <w:w w:val="115"/>
                <w:sz w:val="16"/>
              </w:rPr>
              <w:t>desempeño</w:t>
            </w:r>
            <w:r>
              <w:rPr>
                <w:spacing w:val="-8"/>
                <w:w w:val="115"/>
                <w:sz w:val="16"/>
              </w:rPr>
              <w:t> </w:t>
            </w:r>
            <w:r>
              <w:rPr>
                <w:spacing w:val="-2"/>
                <w:w w:val="115"/>
                <w:sz w:val="16"/>
              </w:rPr>
              <w:t>o </w:t>
            </w:r>
            <w:r>
              <w:rPr>
                <w:w w:val="115"/>
                <w:sz w:val="16"/>
              </w:rPr>
              <w:t>aprendizaje de los estudiantes?</w:t>
            </w:r>
          </w:p>
          <w:p>
            <w:pPr>
              <w:pStyle w:val="TableParagraph"/>
              <w:spacing w:line="259" w:lineRule="auto" w:before="119"/>
              <w:ind w:right="261"/>
              <w:rPr>
                <w:sz w:val="16"/>
              </w:rPr>
            </w:pPr>
            <w:r>
              <w:rPr>
                <w:w w:val="115"/>
                <w:sz w:val="16"/>
              </w:rPr>
              <w:t>¿Cómo se motiva e impulsa a los estudiantes en la construcción de metas para su trayectoria escolar, </w:t>
            </w:r>
            <w:r>
              <w:rPr>
                <w:spacing w:val="-2"/>
                <w:w w:val="115"/>
                <w:sz w:val="16"/>
              </w:rPr>
              <w:t>proyecto</w:t>
            </w:r>
            <w:r>
              <w:rPr>
                <w:spacing w:val="-8"/>
                <w:w w:val="115"/>
                <w:sz w:val="16"/>
              </w:rPr>
              <w:t> </w:t>
            </w:r>
            <w:r>
              <w:rPr>
                <w:spacing w:val="-2"/>
                <w:w w:val="115"/>
                <w:sz w:val="16"/>
              </w:rPr>
              <w:t>de</w:t>
            </w:r>
            <w:r>
              <w:rPr>
                <w:spacing w:val="-9"/>
                <w:w w:val="115"/>
                <w:sz w:val="16"/>
              </w:rPr>
              <w:t> </w:t>
            </w:r>
            <w:r>
              <w:rPr>
                <w:spacing w:val="-2"/>
                <w:w w:val="115"/>
                <w:sz w:val="16"/>
              </w:rPr>
              <w:t>vida</w:t>
            </w:r>
            <w:r>
              <w:rPr>
                <w:spacing w:val="-9"/>
                <w:w w:val="115"/>
                <w:sz w:val="16"/>
              </w:rPr>
              <w:t> </w:t>
            </w:r>
            <w:r>
              <w:rPr>
                <w:spacing w:val="-2"/>
                <w:w w:val="115"/>
                <w:sz w:val="16"/>
              </w:rPr>
              <w:t>o</w:t>
            </w:r>
            <w:r>
              <w:rPr>
                <w:spacing w:val="-10"/>
                <w:w w:val="115"/>
                <w:sz w:val="16"/>
              </w:rPr>
              <w:t> </w:t>
            </w:r>
            <w:r>
              <w:rPr>
                <w:spacing w:val="-2"/>
                <w:w w:val="115"/>
                <w:sz w:val="16"/>
              </w:rPr>
              <w:t>plan</w:t>
            </w:r>
            <w:r>
              <w:rPr>
                <w:spacing w:val="-11"/>
                <w:w w:val="115"/>
                <w:sz w:val="16"/>
              </w:rPr>
              <w:t> </w:t>
            </w:r>
            <w:r>
              <w:rPr>
                <w:spacing w:val="-2"/>
                <w:w w:val="115"/>
                <w:sz w:val="16"/>
              </w:rPr>
              <w:t>vocacional?</w:t>
            </w:r>
          </w:p>
        </w:tc>
        <w:tc>
          <w:tcPr>
            <w:tcW w:w="4028" w:type="dxa"/>
            <w:vMerge w:val="restart"/>
          </w:tcPr>
          <w:p>
            <w:pPr>
              <w:pStyle w:val="TableParagraph"/>
              <w:spacing w:line="259" w:lineRule="auto"/>
              <w:ind w:right="126" w:firstLine="2268"/>
              <w:rPr>
                <w:sz w:val="16"/>
              </w:rPr>
            </w:pPr>
            <w:r>
              <w:rPr>
                <w:sz w:val="16"/>
              </w:rPr>
              <mc:AlternateContent>
                <mc:Choice Requires="wps">
                  <w:drawing>
                    <wp:anchor distT="0" distB="0" distL="0" distR="0" allowOverlap="1" layoutInCell="1" locked="0" behindDoc="1" simplePos="0" relativeHeight="484650496">
                      <wp:simplePos x="0" y="0"/>
                      <wp:positionH relativeFrom="column">
                        <wp:posOffset>68579</wp:posOffset>
                      </wp:positionH>
                      <wp:positionV relativeFrom="paragraph">
                        <wp:posOffset>65073</wp:posOffset>
                      </wp:positionV>
                      <wp:extent cx="1492250" cy="140335"/>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1492250" cy="140335"/>
                                <a:chExt cx="1492250" cy="140335"/>
                              </a:xfrm>
                            </wpg:grpSpPr>
                            <pic:pic>
                              <pic:nvPicPr>
                                <pic:cNvPr id="29" name="Image 29"/>
                                <pic:cNvPicPr/>
                              </pic:nvPicPr>
                              <pic:blipFill>
                                <a:blip r:embed="rId25" cstate="print"/>
                                <a:stretch>
                                  <a:fillRect/>
                                </a:stretch>
                              </pic:blipFill>
                              <pic:spPr>
                                <a:xfrm>
                                  <a:off x="0" y="0"/>
                                  <a:ext cx="1491868" cy="140208"/>
                                </a:xfrm>
                                <a:prstGeom prst="rect">
                                  <a:avLst/>
                                </a:prstGeom>
                              </pic:spPr>
                            </pic:pic>
                          </wpg:wgp>
                        </a:graphicData>
                      </a:graphic>
                    </wp:anchor>
                  </w:drawing>
                </mc:Choice>
                <mc:Fallback>
                  <w:pict>
                    <v:group style="position:absolute;margin-left:5.399995pt;margin-top:5.123899pt;width:117.5pt;height:11.05pt;mso-position-horizontal-relative:column;mso-position-vertical-relative:paragraph;z-index:-18665984" id="docshapegroup15" coordorigin="108,102" coordsize="2350,221">
                      <v:shape style="position:absolute;left:108;top:102;width:2350;height:221" type="#_x0000_t75" id="docshape16" stroked="false">
                        <v:imagedata r:id="rId25" o:title=""/>
                      </v:shape>
                      <w10:wrap type="none"/>
                    </v:group>
                  </w:pict>
                </mc:Fallback>
              </mc:AlternateContent>
            </w:r>
            <w:r>
              <w:rPr>
                <w:w w:val="115"/>
                <w:sz w:val="16"/>
              </w:rPr>
              <w:t>Derecho a la educación considerando el marco de referencia y sus expresiones en el contexto escolar para contribuir al desarrollo de una educación</w:t>
            </w:r>
            <w:r>
              <w:rPr>
                <w:spacing w:val="-6"/>
                <w:w w:val="115"/>
                <w:sz w:val="16"/>
              </w:rPr>
              <w:t> </w:t>
            </w:r>
            <w:r>
              <w:rPr>
                <w:w w:val="115"/>
                <w:sz w:val="16"/>
              </w:rPr>
              <w:t>inclusiva</w:t>
            </w:r>
            <w:r>
              <w:rPr>
                <w:spacing w:val="-4"/>
                <w:w w:val="115"/>
                <w:sz w:val="16"/>
              </w:rPr>
              <w:t> </w:t>
            </w:r>
            <w:r>
              <w:rPr>
                <w:w w:val="115"/>
                <w:sz w:val="16"/>
              </w:rPr>
              <w:t>que</w:t>
            </w:r>
            <w:r>
              <w:rPr>
                <w:spacing w:val="-6"/>
                <w:w w:val="115"/>
                <w:sz w:val="16"/>
              </w:rPr>
              <w:t> </w:t>
            </w:r>
            <w:r>
              <w:rPr>
                <w:w w:val="115"/>
                <w:sz w:val="16"/>
              </w:rPr>
              <w:t>respete</w:t>
            </w:r>
            <w:r>
              <w:rPr>
                <w:spacing w:val="-6"/>
                <w:w w:val="115"/>
                <w:sz w:val="16"/>
              </w:rPr>
              <w:t> </w:t>
            </w:r>
            <w:r>
              <w:rPr>
                <w:w w:val="115"/>
                <w:sz w:val="16"/>
              </w:rPr>
              <w:t>la</w:t>
            </w:r>
            <w:r>
              <w:rPr>
                <w:spacing w:val="-4"/>
                <w:w w:val="115"/>
                <w:sz w:val="16"/>
              </w:rPr>
              <w:t> </w:t>
            </w:r>
            <w:r>
              <w:rPr>
                <w:w w:val="115"/>
                <w:sz w:val="16"/>
              </w:rPr>
              <w:t>diversidad individual, cultural y social, con enfoque de </w:t>
            </w:r>
            <w:r>
              <w:rPr>
                <w:w w:val="110"/>
                <w:sz w:val="16"/>
              </w:rPr>
              <w:t>género,</w:t>
            </w:r>
            <w:r>
              <w:rPr>
                <w:spacing w:val="-2"/>
                <w:w w:val="110"/>
                <w:sz w:val="16"/>
              </w:rPr>
              <w:t> </w:t>
            </w:r>
            <w:r>
              <w:rPr>
                <w:w w:val="110"/>
                <w:sz w:val="16"/>
              </w:rPr>
              <w:t>que</w:t>
            </w:r>
            <w:r>
              <w:rPr>
                <w:spacing w:val="-3"/>
                <w:w w:val="110"/>
                <w:sz w:val="16"/>
              </w:rPr>
              <w:t> </w:t>
            </w:r>
            <w:r>
              <w:rPr>
                <w:w w:val="110"/>
                <w:sz w:val="16"/>
              </w:rPr>
              <w:t>responda</w:t>
            </w:r>
            <w:r>
              <w:rPr>
                <w:spacing w:val="-6"/>
                <w:w w:val="110"/>
                <w:sz w:val="16"/>
              </w:rPr>
              <w:t> </w:t>
            </w:r>
            <w:r>
              <w:rPr>
                <w:w w:val="110"/>
                <w:sz w:val="16"/>
              </w:rPr>
              <w:t>a</w:t>
            </w:r>
            <w:r>
              <w:rPr>
                <w:spacing w:val="-1"/>
                <w:w w:val="110"/>
                <w:sz w:val="16"/>
              </w:rPr>
              <w:t> </w:t>
            </w:r>
            <w:r>
              <w:rPr>
                <w:w w:val="110"/>
                <w:sz w:val="16"/>
              </w:rPr>
              <w:t>las</w:t>
            </w:r>
            <w:r>
              <w:rPr>
                <w:spacing w:val="-3"/>
                <w:w w:val="110"/>
                <w:sz w:val="16"/>
              </w:rPr>
              <w:t> </w:t>
            </w:r>
            <w:r>
              <w:rPr>
                <w:w w:val="110"/>
                <w:sz w:val="16"/>
              </w:rPr>
              <w:t>necesidades</w:t>
            </w:r>
            <w:r>
              <w:rPr>
                <w:spacing w:val="-5"/>
                <w:w w:val="110"/>
                <w:sz w:val="16"/>
              </w:rPr>
              <w:t> </w:t>
            </w:r>
            <w:r>
              <w:rPr>
                <w:w w:val="110"/>
                <w:sz w:val="16"/>
              </w:rPr>
              <w:t>de</w:t>
            </w:r>
            <w:r>
              <w:rPr>
                <w:spacing w:val="-3"/>
                <w:w w:val="110"/>
                <w:sz w:val="16"/>
              </w:rPr>
              <w:t> </w:t>
            </w:r>
            <w:r>
              <w:rPr>
                <w:w w:val="110"/>
                <w:sz w:val="16"/>
              </w:rPr>
              <w:t>los </w:t>
            </w:r>
            <w:r>
              <w:rPr>
                <w:w w:val="115"/>
                <w:sz w:val="16"/>
              </w:rPr>
              <w:t>estudiantes,</w:t>
            </w:r>
            <w:r>
              <w:rPr>
                <w:spacing w:val="-7"/>
                <w:w w:val="115"/>
                <w:sz w:val="16"/>
              </w:rPr>
              <w:t> </w:t>
            </w:r>
            <w:r>
              <w:rPr>
                <w:w w:val="115"/>
                <w:sz w:val="16"/>
              </w:rPr>
              <w:t>así</w:t>
            </w:r>
            <w:r>
              <w:rPr>
                <w:spacing w:val="-6"/>
                <w:w w:val="115"/>
                <w:sz w:val="16"/>
              </w:rPr>
              <w:t> </w:t>
            </w:r>
            <w:r>
              <w:rPr>
                <w:w w:val="115"/>
                <w:sz w:val="16"/>
              </w:rPr>
              <w:t>como</w:t>
            </w:r>
            <w:r>
              <w:rPr>
                <w:spacing w:val="-6"/>
                <w:w w:val="115"/>
                <w:sz w:val="16"/>
              </w:rPr>
              <w:t> </w:t>
            </w:r>
            <w:r>
              <w:rPr>
                <w:w w:val="115"/>
                <w:sz w:val="16"/>
              </w:rPr>
              <w:t>a</w:t>
            </w:r>
            <w:r>
              <w:rPr>
                <w:spacing w:val="-5"/>
                <w:w w:val="115"/>
                <w:sz w:val="16"/>
              </w:rPr>
              <w:t> </w:t>
            </w:r>
            <w:r>
              <w:rPr>
                <w:w w:val="115"/>
                <w:sz w:val="16"/>
              </w:rPr>
              <w:t>su</w:t>
            </w:r>
            <w:r>
              <w:rPr>
                <w:spacing w:val="-6"/>
                <w:w w:val="115"/>
                <w:sz w:val="16"/>
              </w:rPr>
              <w:t> </w:t>
            </w:r>
            <w:r>
              <w:rPr>
                <w:w w:val="115"/>
                <w:sz w:val="16"/>
              </w:rPr>
              <w:t>desarrollo</w:t>
            </w:r>
            <w:r>
              <w:rPr>
                <w:spacing w:val="-6"/>
                <w:w w:val="115"/>
                <w:sz w:val="16"/>
              </w:rPr>
              <w:t> </w:t>
            </w:r>
            <w:r>
              <w:rPr>
                <w:w w:val="115"/>
                <w:sz w:val="16"/>
              </w:rPr>
              <w:t>físico, cognitivo y emocional.</w:t>
            </w:r>
          </w:p>
          <w:p>
            <w:pPr>
              <w:pStyle w:val="TableParagraph"/>
              <w:spacing w:line="259" w:lineRule="auto" w:before="120"/>
              <w:ind w:right="126"/>
              <w:rPr>
                <w:sz w:val="16"/>
              </w:rPr>
            </w:pPr>
            <w:r>
              <w:rPr>
                <w:w w:val="110"/>
                <w:sz w:val="16"/>
              </w:rPr>
              <w:t>-Integración de las</w:t>
            </w:r>
            <w:r>
              <w:rPr>
                <w:spacing w:val="-1"/>
                <w:w w:val="110"/>
                <w:sz w:val="16"/>
              </w:rPr>
              <w:t> </w:t>
            </w:r>
            <w:r>
              <w:rPr>
                <w:w w:val="110"/>
                <w:sz w:val="16"/>
              </w:rPr>
              <w:t>características de la escuela </w:t>
            </w:r>
            <w:r>
              <w:rPr>
                <w:w w:val="115"/>
                <w:sz w:val="16"/>
              </w:rPr>
              <w:t>y comunidad para implementar enfoques participativos que propicien la inclusión educativa y promuevan la implementación de estrategias, técnicas didácticas y</w:t>
            </w:r>
            <w:r>
              <w:rPr>
                <w:spacing w:val="-1"/>
                <w:w w:val="115"/>
                <w:sz w:val="16"/>
              </w:rPr>
              <w:t> </w:t>
            </w:r>
            <w:r>
              <w:rPr>
                <w:w w:val="115"/>
                <w:sz w:val="16"/>
              </w:rPr>
              <w:t>recursos de utilidad</w:t>
            </w:r>
            <w:r>
              <w:rPr>
                <w:spacing w:val="-8"/>
                <w:w w:val="115"/>
                <w:sz w:val="16"/>
              </w:rPr>
              <w:t> </w:t>
            </w:r>
            <w:r>
              <w:rPr>
                <w:w w:val="115"/>
                <w:sz w:val="16"/>
              </w:rPr>
              <w:t>en</w:t>
            </w:r>
            <w:r>
              <w:rPr>
                <w:spacing w:val="-8"/>
                <w:w w:val="115"/>
                <w:sz w:val="16"/>
              </w:rPr>
              <w:t> </w:t>
            </w:r>
            <w:r>
              <w:rPr>
                <w:w w:val="115"/>
                <w:sz w:val="16"/>
              </w:rPr>
              <w:t>la</w:t>
            </w:r>
            <w:r>
              <w:rPr>
                <w:spacing w:val="-8"/>
                <w:w w:val="115"/>
                <w:sz w:val="16"/>
              </w:rPr>
              <w:t> </w:t>
            </w:r>
            <w:r>
              <w:rPr>
                <w:w w:val="115"/>
                <w:sz w:val="16"/>
              </w:rPr>
              <w:t>mediación</w:t>
            </w:r>
            <w:r>
              <w:rPr>
                <w:spacing w:val="-8"/>
                <w:w w:val="115"/>
                <w:sz w:val="16"/>
              </w:rPr>
              <w:t> </w:t>
            </w:r>
            <w:r>
              <w:rPr>
                <w:w w:val="115"/>
                <w:sz w:val="16"/>
              </w:rPr>
              <w:t>pedagógica</w:t>
            </w:r>
            <w:r>
              <w:rPr>
                <w:spacing w:val="-6"/>
                <w:w w:val="115"/>
                <w:sz w:val="16"/>
              </w:rPr>
              <w:t> </w:t>
            </w:r>
            <w:r>
              <w:rPr>
                <w:w w:val="115"/>
                <w:sz w:val="16"/>
              </w:rPr>
              <w:t>en</w:t>
            </w:r>
            <w:r>
              <w:rPr>
                <w:spacing w:val="-10"/>
                <w:w w:val="115"/>
                <w:sz w:val="16"/>
              </w:rPr>
              <w:t> </w:t>
            </w:r>
            <w:r>
              <w:rPr>
                <w:w w:val="115"/>
                <w:sz w:val="16"/>
              </w:rPr>
              <w:t>el</w:t>
            </w:r>
            <w:r>
              <w:rPr>
                <w:spacing w:val="-9"/>
                <w:w w:val="115"/>
                <w:sz w:val="16"/>
              </w:rPr>
              <w:t> </w:t>
            </w:r>
            <w:r>
              <w:rPr>
                <w:w w:val="115"/>
                <w:sz w:val="16"/>
              </w:rPr>
              <w:t>aula y en la escuela para la educación en la </w:t>
            </w:r>
            <w:r>
              <w:rPr>
                <w:spacing w:val="-2"/>
                <w:w w:val="115"/>
                <w:sz w:val="16"/>
              </w:rPr>
              <w:t>diversidad.</w:t>
            </w:r>
          </w:p>
          <w:p>
            <w:pPr>
              <w:pStyle w:val="TableParagraph"/>
              <w:spacing w:line="259" w:lineRule="auto" w:before="120"/>
              <w:ind w:right="122"/>
              <w:rPr>
                <w:sz w:val="16"/>
              </w:rPr>
            </w:pPr>
            <w:r>
              <w:rPr>
                <w:w w:val="115"/>
                <w:sz w:val="16"/>
              </w:rPr>
              <w:t>-Valoración de indicadores escolares de reprobación, deserción escolar, abandono, eficiencia terminal, etc. para el diseño e implementación de estrategias y prácticas de integración, seguimiento y apoyo para la ampliación</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cobertura</w:t>
            </w:r>
            <w:r>
              <w:rPr>
                <w:spacing w:val="-13"/>
                <w:w w:val="115"/>
                <w:sz w:val="16"/>
              </w:rPr>
              <w:t> </w:t>
            </w:r>
            <w:r>
              <w:rPr>
                <w:w w:val="115"/>
                <w:sz w:val="16"/>
              </w:rPr>
              <w:t>educativa,</w:t>
            </w:r>
            <w:r>
              <w:rPr>
                <w:spacing w:val="-12"/>
                <w:w w:val="115"/>
                <w:sz w:val="16"/>
              </w:rPr>
              <w:t> </w:t>
            </w:r>
            <w:r>
              <w:rPr>
                <w:w w:val="115"/>
                <w:sz w:val="16"/>
              </w:rPr>
              <w:t>así</w:t>
            </w:r>
            <w:r>
              <w:rPr>
                <w:spacing w:val="-13"/>
                <w:w w:val="115"/>
                <w:sz w:val="16"/>
              </w:rPr>
              <w:t> </w:t>
            </w:r>
            <w:r>
              <w:rPr>
                <w:w w:val="115"/>
                <w:sz w:val="16"/>
              </w:rPr>
              <w:t>como acciones</w:t>
            </w:r>
            <w:r>
              <w:rPr>
                <w:spacing w:val="-1"/>
                <w:w w:val="115"/>
                <w:sz w:val="16"/>
              </w:rPr>
              <w:t> </w:t>
            </w:r>
            <w:r>
              <w:rPr>
                <w:w w:val="115"/>
                <w:sz w:val="16"/>
              </w:rPr>
              <w:t>que</w:t>
            </w:r>
            <w:r>
              <w:rPr>
                <w:spacing w:val="-7"/>
                <w:w w:val="115"/>
                <w:sz w:val="16"/>
              </w:rPr>
              <w:t> </w:t>
            </w:r>
            <w:r>
              <w:rPr>
                <w:w w:val="115"/>
                <w:sz w:val="16"/>
              </w:rPr>
              <w:t>hacen</w:t>
            </w:r>
            <w:r>
              <w:rPr>
                <w:spacing w:val="-3"/>
                <w:w w:val="115"/>
                <w:sz w:val="16"/>
              </w:rPr>
              <w:t> </w:t>
            </w:r>
            <w:r>
              <w:rPr>
                <w:w w:val="115"/>
                <w:sz w:val="16"/>
              </w:rPr>
              <w:t>posible</w:t>
            </w:r>
            <w:r>
              <w:rPr>
                <w:spacing w:val="-3"/>
                <w:w w:val="115"/>
                <w:sz w:val="16"/>
              </w:rPr>
              <w:t> </w:t>
            </w:r>
            <w:r>
              <w:rPr>
                <w:w w:val="115"/>
                <w:sz w:val="16"/>
              </w:rPr>
              <w:t>el</w:t>
            </w:r>
            <w:r>
              <w:rPr>
                <w:spacing w:val="-8"/>
                <w:w w:val="115"/>
                <w:sz w:val="16"/>
              </w:rPr>
              <w:t> </w:t>
            </w:r>
            <w:r>
              <w:rPr>
                <w:w w:val="115"/>
                <w:sz w:val="16"/>
              </w:rPr>
              <w:t>tránsito</w:t>
            </w:r>
            <w:r>
              <w:rPr>
                <w:spacing w:val="-4"/>
                <w:w w:val="115"/>
                <w:sz w:val="16"/>
              </w:rPr>
              <w:t> </w:t>
            </w:r>
            <w:r>
              <w:rPr>
                <w:w w:val="115"/>
                <w:sz w:val="16"/>
              </w:rPr>
              <w:t>escolar entre tipos y niveles</w:t>
            </w:r>
            <w:r>
              <w:rPr>
                <w:spacing w:val="-1"/>
                <w:w w:val="115"/>
                <w:sz w:val="16"/>
              </w:rPr>
              <w:t> </w:t>
            </w:r>
            <w:r>
              <w:rPr>
                <w:w w:val="115"/>
                <w:sz w:val="16"/>
              </w:rPr>
              <w:t>educativos, y el</w:t>
            </w:r>
            <w:r>
              <w:rPr>
                <w:spacing w:val="-1"/>
                <w:w w:val="115"/>
                <w:sz w:val="16"/>
              </w:rPr>
              <w:t> </w:t>
            </w:r>
            <w:r>
              <w:rPr>
                <w:w w:val="115"/>
                <w:sz w:val="16"/>
              </w:rPr>
              <w:t>egreso </w:t>
            </w:r>
            <w:r>
              <w:rPr>
                <w:spacing w:val="-2"/>
                <w:w w:val="115"/>
                <w:sz w:val="16"/>
              </w:rPr>
              <w:t>oportuno.</w:t>
            </w:r>
          </w:p>
          <w:p>
            <w:pPr>
              <w:pStyle w:val="TableParagraph"/>
              <w:spacing w:line="259" w:lineRule="auto" w:before="118"/>
              <w:ind w:right="193"/>
              <w:rPr>
                <w:sz w:val="16"/>
              </w:rPr>
            </w:pPr>
            <w:r>
              <w:rPr>
                <w:w w:val="115"/>
                <w:sz w:val="16"/>
              </w:rPr>
              <w:t>-Generación con el colectivo escolar de dispositivos de acompañamiento asesoría y tutoría a estudiantes para el fortalecimiento del</w:t>
            </w:r>
            <w:r>
              <w:rPr>
                <w:spacing w:val="-13"/>
                <w:w w:val="115"/>
                <w:sz w:val="16"/>
              </w:rPr>
              <w:t> </w:t>
            </w:r>
            <w:r>
              <w:rPr>
                <w:w w:val="115"/>
                <w:sz w:val="16"/>
              </w:rPr>
              <w:t>desempeño</w:t>
            </w:r>
            <w:r>
              <w:rPr>
                <w:spacing w:val="-13"/>
                <w:w w:val="115"/>
                <w:sz w:val="16"/>
              </w:rPr>
              <w:t> </w:t>
            </w:r>
            <w:r>
              <w:rPr>
                <w:w w:val="115"/>
                <w:sz w:val="16"/>
              </w:rPr>
              <w:t>escolar</w:t>
            </w:r>
            <w:r>
              <w:rPr>
                <w:spacing w:val="-13"/>
                <w:w w:val="115"/>
                <w:sz w:val="16"/>
              </w:rPr>
              <w:t> </w:t>
            </w:r>
            <w:r>
              <w:rPr>
                <w:w w:val="115"/>
                <w:sz w:val="16"/>
              </w:rPr>
              <w:t>y</w:t>
            </w:r>
            <w:r>
              <w:rPr>
                <w:spacing w:val="-13"/>
                <w:w w:val="115"/>
                <w:sz w:val="16"/>
              </w:rPr>
              <w:t> </w:t>
            </w:r>
            <w:r>
              <w:rPr>
                <w:w w:val="115"/>
                <w:sz w:val="16"/>
              </w:rPr>
              <w:t>para</w:t>
            </w:r>
            <w:r>
              <w:rPr>
                <w:spacing w:val="-12"/>
                <w:w w:val="115"/>
                <w:sz w:val="16"/>
              </w:rPr>
              <w:t> </w:t>
            </w:r>
            <w:r>
              <w:rPr>
                <w:w w:val="115"/>
                <w:sz w:val="16"/>
              </w:rPr>
              <w:t>la</w:t>
            </w:r>
            <w:r>
              <w:rPr>
                <w:spacing w:val="-13"/>
                <w:w w:val="115"/>
                <w:sz w:val="16"/>
              </w:rPr>
              <w:t> </w:t>
            </w:r>
            <w:r>
              <w:rPr>
                <w:w w:val="115"/>
                <w:sz w:val="16"/>
              </w:rPr>
              <w:t>identificación de factores que favorecen o dificultan el</w:t>
            </w:r>
          </w:p>
          <w:p>
            <w:pPr>
              <w:pStyle w:val="TableParagraph"/>
              <w:spacing w:line="168" w:lineRule="exact" w:before="0"/>
              <w:rPr>
                <w:sz w:val="16"/>
              </w:rPr>
            </w:pPr>
            <w:r>
              <w:rPr>
                <w:spacing w:val="-2"/>
                <w:w w:val="110"/>
                <w:sz w:val="16"/>
              </w:rPr>
              <w:t>aprendizaje.</w:t>
            </w:r>
          </w:p>
        </w:tc>
      </w:tr>
      <w:tr>
        <w:trPr>
          <w:trHeight w:val="1113" w:hRule="atLeast"/>
        </w:trPr>
        <w:tc>
          <w:tcPr>
            <w:tcW w:w="1445" w:type="dxa"/>
            <w:vMerge/>
            <w:tcBorders>
              <w:top w:val="nil"/>
            </w:tcBorders>
          </w:tcPr>
          <w:p>
            <w:pPr>
              <w:rPr>
                <w:sz w:val="2"/>
                <w:szCs w:val="2"/>
              </w:rPr>
            </w:pPr>
          </w:p>
        </w:tc>
        <w:tc>
          <w:tcPr>
            <w:tcW w:w="3812" w:type="dxa"/>
          </w:tcPr>
          <w:p>
            <w:pPr>
              <w:pStyle w:val="TableParagraph"/>
              <w:spacing w:line="259" w:lineRule="auto"/>
              <w:ind w:left="108" w:right="100"/>
              <w:rPr>
                <w:sz w:val="16"/>
              </w:rPr>
            </w:pPr>
            <w:r>
              <w:rPr>
                <w:spacing w:val="-2"/>
                <w:w w:val="115"/>
                <w:sz w:val="16"/>
              </w:rPr>
              <w:t>Estrategias</w:t>
            </w:r>
            <w:r>
              <w:rPr>
                <w:spacing w:val="-7"/>
                <w:w w:val="115"/>
                <w:sz w:val="16"/>
              </w:rPr>
              <w:t> </w:t>
            </w:r>
            <w:r>
              <w:rPr>
                <w:spacing w:val="-2"/>
                <w:w w:val="115"/>
                <w:sz w:val="16"/>
              </w:rPr>
              <w:t>de</w:t>
            </w:r>
            <w:r>
              <w:rPr>
                <w:spacing w:val="-11"/>
                <w:w w:val="115"/>
                <w:sz w:val="16"/>
              </w:rPr>
              <w:t> </w:t>
            </w:r>
            <w:r>
              <w:rPr>
                <w:spacing w:val="-2"/>
                <w:w w:val="115"/>
                <w:sz w:val="16"/>
              </w:rPr>
              <w:t>orientación</w:t>
            </w:r>
            <w:r>
              <w:rPr>
                <w:spacing w:val="-11"/>
                <w:w w:val="115"/>
                <w:sz w:val="16"/>
              </w:rPr>
              <w:t> </w:t>
            </w:r>
            <w:r>
              <w:rPr>
                <w:spacing w:val="-2"/>
                <w:w w:val="115"/>
                <w:sz w:val="16"/>
              </w:rPr>
              <w:t>a</w:t>
            </w:r>
            <w:r>
              <w:rPr>
                <w:spacing w:val="-7"/>
                <w:w w:val="115"/>
                <w:sz w:val="16"/>
              </w:rPr>
              <w:t> </w:t>
            </w:r>
            <w:r>
              <w:rPr>
                <w:spacing w:val="-2"/>
                <w:w w:val="115"/>
                <w:sz w:val="16"/>
              </w:rPr>
              <w:t>estudiantes, </w:t>
            </w:r>
            <w:r>
              <w:rPr>
                <w:w w:val="115"/>
                <w:sz w:val="16"/>
              </w:rPr>
              <w:t>docentes, padres de familia para trazar metas de trayectoria escolar (acceso, permanencia,</w:t>
            </w:r>
            <w:r>
              <w:rPr>
                <w:spacing w:val="-13"/>
                <w:w w:val="115"/>
                <w:sz w:val="16"/>
              </w:rPr>
              <w:t> </w:t>
            </w:r>
            <w:r>
              <w:rPr>
                <w:w w:val="115"/>
                <w:sz w:val="16"/>
              </w:rPr>
              <w:t>desempeño/avance</w:t>
            </w:r>
          </w:p>
          <w:p>
            <w:pPr>
              <w:pStyle w:val="TableParagraph"/>
              <w:spacing w:line="168" w:lineRule="exact" w:before="0"/>
              <w:ind w:left="108"/>
              <w:rPr>
                <w:sz w:val="16"/>
              </w:rPr>
            </w:pPr>
            <w:r>
              <w:rPr>
                <w:w w:val="110"/>
                <w:sz w:val="16"/>
              </w:rPr>
              <w:t>académico</w:t>
            </w:r>
            <w:r>
              <w:rPr>
                <w:spacing w:val="2"/>
                <w:w w:val="110"/>
                <w:sz w:val="16"/>
              </w:rPr>
              <w:t> </w:t>
            </w:r>
            <w:r>
              <w:rPr>
                <w:w w:val="110"/>
                <w:sz w:val="16"/>
              </w:rPr>
              <w:t>y</w:t>
            </w:r>
            <w:r>
              <w:rPr>
                <w:spacing w:val="4"/>
                <w:w w:val="110"/>
                <w:sz w:val="16"/>
              </w:rPr>
              <w:t> </w:t>
            </w:r>
            <w:r>
              <w:rPr>
                <w:w w:val="110"/>
                <w:sz w:val="16"/>
              </w:rPr>
              <w:t>egreso</w:t>
            </w:r>
            <w:r>
              <w:rPr>
                <w:spacing w:val="3"/>
                <w:w w:val="110"/>
                <w:sz w:val="16"/>
              </w:rPr>
              <w:t> </w:t>
            </w:r>
            <w:r>
              <w:rPr>
                <w:spacing w:val="-2"/>
                <w:w w:val="110"/>
                <w:sz w:val="16"/>
              </w:rPr>
              <w:t>oportuno).</w:t>
            </w:r>
          </w:p>
        </w:tc>
        <w:tc>
          <w:tcPr>
            <w:tcW w:w="3464" w:type="dxa"/>
            <w:vMerge/>
            <w:tcBorders>
              <w:top w:val="nil"/>
            </w:tcBorders>
          </w:tcPr>
          <w:p>
            <w:pPr>
              <w:rPr>
                <w:sz w:val="2"/>
                <w:szCs w:val="2"/>
              </w:rPr>
            </w:pPr>
          </w:p>
        </w:tc>
        <w:tc>
          <w:tcPr>
            <w:tcW w:w="4028" w:type="dxa"/>
            <w:vMerge/>
            <w:tcBorders>
              <w:top w:val="nil"/>
            </w:tcBorders>
          </w:tcPr>
          <w:p>
            <w:pPr>
              <w:rPr>
                <w:sz w:val="2"/>
                <w:szCs w:val="2"/>
              </w:rPr>
            </w:pPr>
          </w:p>
        </w:tc>
      </w:tr>
      <w:tr>
        <w:trPr>
          <w:trHeight w:val="3994" w:hRule="atLeast"/>
        </w:trPr>
        <w:tc>
          <w:tcPr>
            <w:tcW w:w="1445" w:type="dxa"/>
            <w:vMerge/>
            <w:tcBorders>
              <w:top w:val="nil"/>
            </w:tcBorders>
          </w:tcPr>
          <w:p>
            <w:pPr>
              <w:rPr>
                <w:sz w:val="2"/>
                <w:szCs w:val="2"/>
              </w:rPr>
            </w:pPr>
          </w:p>
        </w:tc>
        <w:tc>
          <w:tcPr>
            <w:tcW w:w="3812" w:type="dxa"/>
          </w:tcPr>
          <w:p>
            <w:pPr>
              <w:pStyle w:val="TableParagraph"/>
              <w:spacing w:line="259" w:lineRule="auto"/>
              <w:ind w:left="108" w:right="100"/>
              <w:rPr>
                <w:sz w:val="16"/>
              </w:rPr>
            </w:pPr>
            <w:r>
              <w:rPr>
                <w:w w:val="115"/>
                <w:sz w:val="16"/>
              </w:rPr>
              <w:t>Orientación a docentes sobre estrategias y </w:t>
            </w:r>
            <w:r>
              <w:rPr>
                <w:spacing w:val="-2"/>
                <w:w w:val="115"/>
                <w:sz w:val="16"/>
              </w:rPr>
              <w:t>procesos de acompañamiento diferenciados </w:t>
            </w:r>
            <w:r>
              <w:rPr>
                <w:w w:val="115"/>
                <w:sz w:val="16"/>
              </w:rPr>
              <w:t>y contextualizados para mejorar el desempeño</w:t>
            </w:r>
            <w:r>
              <w:rPr>
                <w:spacing w:val="-13"/>
                <w:w w:val="115"/>
                <w:sz w:val="16"/>
              </w:rPr>
              <w:t> </w:t>
            </w:r>
            <w:r>
              <w:rPr>
                <w:w w:val="115"/>
                <w:sz w:val="16"/>
              </w:rPr>
              <w:t>y</w:t>
            </w:r>
            <w:r>
              <w:rPr>
                <w:spacing w:val="-13"/>
                <w:w w:val="115"/>
                <w:sz w:val="16"/>
              </w:rPr>
              <w:t> </w:t>
            </w:r>
            <w:r>
              <w:rPr>
                <w:w w:val="115"/>
                <w:sz w:val="16"/>
              </w:rPr>
              <w:t>posibilidades</w:t>
            </w:r>
            <w:r>
              <w:rPr>
                <w:spacing w:val="-13"/>
                <w:w w:val="115"/>
                <w:sz w:val="16"/>
              </w:rPr>
              <w:t> </w:t>
            </w:r>
            <w:r>
              <w:rPr>
                <w:w w:val="115"/>
                <w:sz w:val="16"/>
              </w:rPr>
              <w:t>de</w:t>
            </w:r>
            <w:r>
              <w:rPr>
                <w:spacing w:val="-13"/>
                <w:w w:val="115"/>
                <w:sz w:val="16"/>
              </w:rPr>
              <w:t> </w:t>
            </w:r>
            <w:r>
              <w:rPr>
                <w:w w:val="115"/>
                <w:sz w:val="16"/>
              </w:rPr>
              <w:t>egreso</w:t>
            </w:r>
            <w:r>
              <w:rPr>
                <w:spacing w:val="-12"/>
                <w:w w:val="115"/>
                <w:sz w:val="16"/>
              </w:rPr>
              <w:t> </w:t>
            </w:r>
            <w:r>
              <w:rPr>
                <w:w w:val="115"/>
                <w:sz w:val="16"/>
              </w:rPr>
              <w:t>de</w:t>
            </w:r>
            <w:r>
              <w:rPr>
                <w:spacing w:val="-13"/>
                <w:w w:val="115"/>
                <w:sz w:val="16"/>
              </w:rPr>
              <w:t> </w:t>
            </w:r>
            <w:r>
              <w:rPr>
                <w:w w:val="115"/>
                <w:sz w:val="16"/>
              </w:rPr>
              <w:t>los </w:t>
            </w:r>
            <w:r>
              <w:rPr>
                <w:spacing w:val="-2"/>
                <w:w w:val="115"/>
                <w:sz w:val="16"/>
              </w:rPr>
              <w:t>estudiantes.</w:t>
            </w:r>
          </w:p>
        </w:tc>
        <w:tc>
          <w:tcPr>
            <w:tcW w:w="3464" w:type="dxa"/>
            <w:vMerge/>
            <w:tcBorders>
              <w:top w:val="nil"/>
            </w:tcBorders>
          </w:tcPr>
          <w:p>
            <w:pPr>
              <w:rPr>
                <w:sz w:val="2"/>
                <w:szCs w:val="2"/>
              </w:rPr>
            </w:pPr>
          </w:p>
        </w:tc>
        <w:tc>
          <w:tcPr>
            <w:tcW w:w="4028"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45"/>
        <w:gridCol w:w="3812"/>
        <w:gridCol w:w="3464"/>
        <w:gridCol w:w="4028"/>
      </w:tblGrid>
      <w:tr>
        <w:trPr>
          <w:trHeight w:val="318" w:hRule="atLeast"/>
        </w:trPr>
        <w:tc>
          <w:tcPr>
            <w:tcW w:w="5257" w:type="dxa"/>
            <w:gridSpan w:val="2"/>
            <w:shd w:val="clear" w:color="auto" w:fill="D4DCE3"/>
          </w:tcPr>
          <w:p>
            <w:pPr>
              <w:pStyle w:val="TableParagraph"/>
              <w:spacing w:line="168" w:lineRule="exact"/>
              <w:ind w:left="7"/>
              <w:jc w:val="center"/>
              <w:rPr>
                <w:rFonts w:ascii="Arial"/>
                <w:b/>
                <w:sz w:val="16"/>
              </w:rPr>
            </w:pPr>
            <w:r>
              <w:rPr>
                <w:rFonts w:ascii="Arial"/>
                <w:b/>
                <w:spacing w:val="-2"/>
                <w:w w:val="110"/>
                <w:sz w:val="16"/>
              </w:rPr>
              <w:t>DIMENSIONES</w:t>
            </w:r>
          </w:p>
        </w:tc>
        <w:tc>
          <w:tcPr>
            <w:tcW w:w="3464" w:type="dxa"/>
            <w:vMerge w:val="restart"/>
            <w:tcBorders>
              <w:bottom w:val="nil"/>
            </w:tcBorders>
            <w:shd w:val="clear" w:color="auto" w:fill="D4DCE3"/>
          </w:tcPr>
          <w:p>
            <w:pPr>
              <w:pStyle w:val="TableParagraph"/>
              <w:spacing w:before="11"/>
              <w:ind w:left="0"/>
              <w:rPr>
                <w:rFonts w:ascii="Arial"/>
                <w:b/>
                <w:sz w:val="16"/>
              </w:rPr>
            </w:pPr>
          </w:p>
          <w:p>
            <w:pPr>
              <w:pStyle w:val="TableParagraph"/>
              <w:spacing w:line="259" w:lineRule="auto" w:before="0"/>
              <w:ind w:left="837" w:right="102"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028" w:type="dxa"/>
            <w:vMerge w:val="restart"/>
            <w:tcBorders>
              <w:bottom w:val="nil"/>
            </w:tcBorders>
            <w:shd w:val="clear" w:color="auto" w:fill="D4DCE3"/>
          </w:tcPr>
          <w:p>
            <w:pPr>
              <w:pStyle w:val="TableParagraph"/>
              <w:spacing w:before="11"/>
              <w:ind w:left="0"/>
              <w:rPr>
                <w:rFonts w:ascii="Arial"/>
                <w:b/>
                <w:sz w:val="16"/>
              </w:rPr>
            </w:pPr>
          </w:p>
          <w:p>
            <w:pPr>
              <w:pStyle w:val="TableParagraph"/>
              <w:spacing w:line="259" w:lineRule="auto" w:before="0"/>
              <w:ind w:left="976" w:right="126"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257" w:type="dxa"/>
            <w:gridSpan w:val="2"/>
            <w:shd w:val="clear" w:color="auto" w:fill="D4DCE3"/>
          </w:tcPr>
          <w:p>
            <w:pPr>
              <w:pStyle w:val="TableParagraph"/>
              <w:spacing w:line="168" w:lineRule="exact"/>
              <w:ind w:left="811"/>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464" w:type="dxa"/>
            <w:vMerge/>
            <w:tcBorders>
              <w:top w:val="nil"/>
              <w:bottom w:val="nil"/>
            </w:tcBorders>
            <w:shd w:val="clear" w:color="auto" w:fill="D4DCE3"/>
          </w:tcPr>
          <w:p>
            <w:pPr>
              <w:rPr>
                <w:sz w:val="2"/>
                <w:szCs w:val="2"/>
              </w:rPr>
            </w:pPr>
          </w:p>
        </w:tc>
        <w:tc>
          <w:tcPr>
            <w:tcW w:w="4028" w:type="dxa"/>
            <w:vMerge/>
            <w:tcBorders>
              <w:top w:val="nil"/>
              <w:bottom w:val="nil"/>
            </w:tcBorders>
            <w:shd w:val="clear" w:color="auto" w:fill="D4DCE3"/>
          </w:tcPr>
          <w:p>
            <w:pPr>
              <w:rPr>
                <w:sz w:val="2"/>
                <w:szCs w:val="2"/>
              </w:rPr>
            </w:pPr>
          </w:p>
        </w:tc>
      </w:tr>
      <w:tr>
        <w:trPr>
          <w:trHeight w:val="2344" w:hRule="atLeast"/>
        </w:trPr>
        <w:tc>
          <w:tcPr>
            <w:tcW w:w="1445" w:type="dxa"/>
          </w:tcPr>
          <w:p>
            <w:pPr>
              <w:pStyle w:val="TableParagraph"/>
              <w:spacing w:before="0"/>
              <w:ind w:left="0"/>
              <w:rPr>
                <w:rFonts w:ascii="Times New Roman"/>
                <w:sz w:val="16"/>
              </w:rPr>
            </w:pPr>
          </w:p>
        </w:tc>
        <w:tc>
          <w:tcPr>
            <w:tcW w:w="3812" w:type="dxa"/>
          </w:tcPr>
          <w:p>
            <w:pPr>
              <w:pStyle w:val="TableParagraph"/>
              <w:spacing w:before="0"/>
              <w:ind w:left="0"/>
              <w:rPr>
                <w:rFonts w:ascii="Times New Roman"/>
                <w:sz w:val="16"/>
              </w:rPr>
            </w:pPr>
          </w:p>
        </w:tc>
        <w:tc>
          <w:tcPr>
            <w:tcW w:w="3464" w:type="dxa"/>
            <w:tcBorders>
              <w:top w:val="nil"/>
            </w:tcBorders>
          </w:tcPr>
          <w:p>
            <w:pPr>
              <w:pStyle w:val="TableParagraph"/>
              <w:spacing w:line="259" w:lineRule="auto"/>
              <w:ind w:right="102"/>
              <w:rPr>
                <w:sz w:val="16"/>
              </w:rPr>
            </w:pPr>
            <w:r>
              <w:rPr>
                <w:w w:val="115"/>
                <w:sz w:val="16"/>
              </w:rPr>
              <w:t>¿Cómo</w:t>
            </w:r>
            <w:r>
              <w:rPr>
                <w:spacing w:val="-13"/>
                <w:w w:val="115"/>
                <w:sz w:val="16"/>
              </w:rPr>
              <w:t> </w:t>
            </w:r>
            <w:r>
              <w:rPr>
                <w:w w:val="115"/>
                <w:sz w:val="16"/>
              </w:rPr>
              <w:t>identificar</w:t>
            </w:r>
            <w:r>
              <w:rPr>
                <w:spacing w:val="-13"/>
                <w:w w:val="115"/>
                <w:sz w:val="16"/>
              </w:rPr>
              <w:t> </w:t>
            </w:r>
            <w:r>
              <w:rPr>
                <w:w w:val="115"/>
                <w:sz w:val="16"/>
              </w:rPr>
              <w:t>desde</w:t>
            </w:r>
            <w:r>
              <w:rPr>
                <w:spacing w:val="-13"/>
                <w:w w:val="115"/>
                <w:sz w:val="16"/>
              </w:rPr>
              <w:t> </w:t>
            </w:r>
            <w:r>
              <w:rPr>
                <w:w w:val="115"/>
                <w:sz w:val="16"/>
              </w:rPr>
              <w:t>el</w:t>
            </w:r>
            <w:r>
              <w:rPr>
                <w:spacing w:val="-13"/>
                <w:w w:val="115"/>
                <w:sz w:val="16"/>
              </w:rPr>
              <w:t> </w:t>
            </w:r>
            <w:r>
              <w:rPr>
                <w:w w:val="115"/>
                <w:sz w:val="16"/>
              </w:rPr>
              <w:t>ámbito</w:t>
            </w:r>
            <w:r>
              <w:rPr>
                <w:spacing w:val="-12"/>
                <w:w w:val="115"/>
                <w:sz w:val="16"/>
              </w:rPr>
              <w:t> </w:t>
            </w:r>
            <w:r>
              <w:rPr>
                <w:w w:val="115"/>
                <w:sz w:val="16"/>
              </w:rPr>
              <w:t>de acción del director los avances y las dificultades en el aprendizaje de los </w:t>
            </w:r>
            <w:r>
              <w:rPr>
                <w:spacing w:val="-2"/>
                <w:w w:val="115"/>
                <w:sz w:val="16"/>
              </w:rPr>
              <w:t>estudiantes?</w:t>
            </w:r>
          </w:p>
          <w:p>
            <w:pPr>
              <w:pStyle w:val="TableParagraph"/>
              <w:spacing w:line="256" w:lineRule="auto" w:before="120"/>
              <w:ind w:right="102"/>
              <w:rPr>
                <w:sz w:val="16"/>
              </w:rPr>
            </w:pPr>
            <w:r>
              <w:rPr>
                <w:spacing w:val="-2"/>
                <w:w w:val="115"/>
                <w:sz w:val="16"/>
              </w:rPr>
              <w:t>¿Qué</w:t>
            </w:r>
            <w:r>
              <w:rPr>
                <w:spacing w:val="-9"/>
                <w:w w:val="115"/>
                <w:sz w:val="16"/>
              </w:rPr>
              <w:t> </w:t>
            </w:r>
            <w:r>
              <w:rPr>
                <w:spacing w:val="-2"/>
                <w:w w:val="115"/>
                <w:sz w:val="16"/>
              </w:rPr>
              <w:t>factores</w:t>
            </w:r>
            <w:r>
              <w:rPr>
                <w:spacing w:val="-10"/>
                <w:w w:val="115"/>
                <w:sz w:val="16"/>
              </w:rPr>
              <w:t> </w:t>
            </w:r>
            <w:r>
              <w:rPr>
                <w:spacing w:val="-2"/>
                <w:w w:val="115"/>
                <w:sz w:val="16"/>
              </w:rPr>
              <w:t>favorecen</w:t>
            </w:r>
            <w:r>
              <w:rPr>
                <w:spacing w:val="-9"/>
                <w:w w:val="115"/>
                <w:sz w:val="16"/>
              </w:rPr>
              <w:t> </w:t>
            </w:r>
            <w:r>
              <w:rPr>
                <w:spacing w:val="-2"/>
                <w:w w:val="115"/>
                <w:sz w:val="16"/>
              </w:rPr>
              <w:t>o</w:t>
            </w:r>
            <w:r>
              <w:rPr>
                <w:spacing w:val="-10"/>
                <w:w w:val="115"/>
                <w:sz w:val="16"/>
              </w:rPr>
              <w:t> </w:t>
            </w:r>
            <w:r>
              <w:rPr>
                <w:spacing w:val="-2"/>
                <w:w w:val="115"/>
                <w:sz w:val="16"/>
              </w:rPr>
              <w:t>dificultan</w:t>
            </w:r>
            <w:r>
              <w:rPr>
                <w:spacing w:val="-11"/>
                <w:w w:val="115"/>
                <w:sz w:val="16"/>
              </w:rPr>
              <w:t> </w:t>
            </w:r>
            <w:r>
              <w:rPr>
                <w:spacing w:val="-2"/>
                <w:w w:val="115"/>
                <w:sz w:val="16"/>
              </w:rPr>
              <w:t>el </w:t>
            </w:r>
            <w:r>
              <w:rPr>
                <w:w w:val="115"/>
                <w:sz w:val="16"/>
              </w:rPr>
              <w:t>aprendizaje de los estudiantes?</w:t>
            </w:r>
          </w:p>
          <w:p>
            <w:pPr>
              <w:pStyle w:val="TableParagraph"/>
              <w:spacing w:line="259" w:lineRule="auto" w:before="123"/>
              <w:ind w:right="261"/>
              <w:rPr>
                <w:sz w:val="16"/>
              </w:rPr>
            </w:pPr>
            <w:r>
              <w:rPr>
                <w:w w:val="115"/>
                <w:sz w:val="16"/>
              </w:rPr>
              <w:t>¿Qué estrategias favorecen el acompañamiento</w:t>
            </w:r>
            <w:r>
              <w:rPr>
                <w:spacing w:val="-13"/>
                <w:w w:val="115"/>
                <w:sz w:val="16"/>
              </w:rPr>
              <w:t> </w:t>
            </w:r>
            <w:r>
              <w:rPr>
                <w:w w:val="115"/>
                <w:sz w:val="16"/>
              </w:rPr>
              <w:t>a</w:t>
            </w:r>
            <w:r>
              <w:rPr>
                <w:spacing w:val="-13"/>
                <w:w w:val="115"/>
                <w:sz w:val="16"/>
              </w:rPr>
              <w:t> </w:t>
            </w:r>
            <w:r>
              <w:rPr>
                <w:w w:val="115"/>
                <w:sz w:val="16"/>
              </w:rPr>
              <w:t>los</w:t>
            </w:r>
            <w:r>
              <w:rPr>
                <w:spacing w:val="-13"/>
                <w:w w:val="115"/>
                <w:sz w:val="16"/>
              </w:rPr>
              <w:t> </w:t>
            </w:r>
            <w:r>
              <w:rPr>
                <w:w w:val="115"/>
                <w:sz w:val="16"/>
              </w:rPr>
              <w:t>estudiantes</w:t>
            </w:r>
            <w:r>
              <w:rPr>
                <w:spacing w:val="-13"/>
                <w:w w:val="115"/>
                <w:sz w:val="16"/>
              </w:rPr>
              <w:t> </w:t>
            </w:r>
            <w:r>
              <w:rPr>
                <w:w w:val="115"/>
                <w:sz w:val="16"/>
              </w:rPr>
              <w:t>en su proceso de aprendizaje o</w:t>
            </w:r>
          </w:p>
          <w:p>
            <w:pPr>
              <w:pStyle w:val="TableParagraph"/>
              <w:spacing w:line="167" w:lineRule="exact" w:before="0"/>
              <w:rPr>
                <w:sz w:val="16"/>
              </w:rPr>
            </w:pPr>
            <w:r>
              <w:rPr>
                <w:spacing w:val="-2"/>
                <w:w w:val="115"/>
                <w:sz w:val="16"/>
              </w:rPr>
              <w:t>desempeño?</w:t>
            </w:r>
          </w:p>
        </w:tc>
        <w:tc>
          <w:tcPr>
            <w:tcW w:w="4028" w:type="dxa"/>
            <w:tcBorders>
              <w:top w:val="nil"/>
            </w:tcBorders>
          </w:tcPr>
          <w:p>
            <w:pPr>
              <w:pStyle w:val="TableParagraph"/>
              <w:spacing w:before="0"/>
              <w:ind w:left="0"/>
              <w:rPr>
                <w:rFonts w:ascii="Times New Roman"/>
                <w:sz w:val="16"/>
              </w:rPr>
            </w:pPr>
          </w:p>
        </w:tc>
      </w:tr>
      <w:tr>
        <w:trPr>
          <w:trHeight w:val="1511" w:hRule="atLeast"/>
        </w:trPr>
        <w:tc>
          <w:tcPr>
            <w:tcW w:w="1445" w:type="dxa"/>
            <w:vMerge w:val="restart"/>
          </w:tcPr>
          <w:p>
            <w:pPr>
              <w:pStyle w:val="TableParagraph"/>
              <w:spacing w:line="259" w:lineRule="auto"/>
              <w:ind w:right="93"/>
              <w:rPr>
                <w:rFonts w:ascii="Arial" w:hAnsi="Arial"/>
                <w:b/>
                <w:sz w:val="16"/>
              </w:rPr>
            </w:pPr>
            <w:r>
              <w:rPr>
                <w:rFonts w:ascii="Arial" w:hAnsi="Arial"/>
                <w:b/>
                <w:spacing w:val="-2"/>
                <w:w w:val="110"/>
                <w:sz w:val="16"/>
              </w:rPr>
              <w:t>Sobre</w:t>
            </w:r>
            <w:r>
              <w:rPr>
                <w:rFonts w:ascii="Arial" w:hAnsi="Arial"/>
                <w:b/>
                <w:spacing w:val="-11"/>
                <w:w w:val="110"/>
                <w:sz w:val="16"/>
              </w:rPr>
              <w:t> </w:t>
            </w:r>
            <w:r>
              <w:rPr>
                <w:rFonts w:ascii="Arial" w:hAnsi="Arial"/>
                <w:b/>
                <w:spacing w:val="-2"/>
                <w:w w:val="110"/>
                <w:sz w:val="16"/>
              </w:rPr>
              <w:t>los</w:t>
            </w:r>
            <w:r>
              <w:rPr>
                <w:rFonts w:ascii="Arial" w:hAnsi="Arial"/>
                <w:b/>
                <w:spacing w:val="-10"/>
                <w:w w:val="110"/>
                <w:sz w:val="16"/>
              </w:rPr>
              <w:t> </w:t>
            </w:r>
            <w:r>
              <w:rPr>
                <w:rFonts w:ascii="Arial" w:hAnsi="Arial"/>
                <w:b/>
                <w:spacing w:val="-2"/>
                <w:w w:val="110"/>
                <w:sz w:val="16"/>
              </w:rPr>
              <w:t>fines </w:t>
            </w:r>
            <w:r>
              <w:rPr>
                <w:rFonts w:ascii="Arial" w:hAnsi="Arial"/>
                <w:b/>
                <w:w w:val="110"/>
                <w:sz w:val="16"/>
              </w:rPr>
              <w:t>de</w:t>
            </w:r>
            <w:r>
              <w:rPr>
                <w:rFonts w:ascii="Arial" w:hAnsi="Arial"/>
                <w:b/>
                <w:spacing w:val="-1"/>
                <w:w w:val="110"/>
                <w:sz w:val="16"/>
              </w:rPr>
              <w:t> </w:t>
            </w:r>
            <w:r>
              <w:rPr>
                <w:rFonts w:ascii="Arial" w:hAnsi="Arial"/>
                <w:b/>
                <w:w w:val="110"/>
                <w:sz w:val="16"/>
              </w:rPr>
              <w:t>la </w:t>
            </w:r>
            <w:r>
              <w:rPr>
                <w:rFonts w:ascii="Arial" w:hAnsi="Arial"/>
                <w:b/>
                <w:spacing w:val="-2"/>
                <w:w w:val="110"/>
                <w:sz w:val="16"/>
              </w:rPr>
              <w:t>educación</w:t>
            </w:r>
          </w:p>
        </w:tc>
        <w:tc>
          <w:tcPr>
            <w:tcW w:w="3812" w:type="dxa"/>
          </w:tcPr>
          <w:p>
            <w:pPr>
              <w:pStyle w:val="TableParagraph"/>
              <w:spacing w:line="259" w:lineRule="auto"/>
              <w:ind w:left="108" w:right="100"/>
              <w:rPr>
                <w:sz w:val="16"/>
              </w:rPr>
            </w:pPr>
            <w:r>
              <w:rPr>
                <w:w w:val="115"/>
                <w:sz w:val="16"/>
              </w:rPr>
              <w:t>Construcción de una visión compartida del enfoque</w:t>
            </w:r>
            <w:r>
              <w:rPr>
                <w:spacing w:val="-13"/>
                <w:w w:val="115"/>
                <w:sz w:val="16"/>
              </w:rPr>
              <w:t> </w:t>
            </w:r>
            <w:r>
              <w:rPr>
                <w:w w:val="115"/>
                <w:sz w:val="16"/>
              </w:rPr>
              <w:t>humanista,</w:t>
            </w:r>
            <w:r>
              <w:rPr>
                <w:spacing w:val="-13"/>
                <w:w w:val="115"/>
                <w:sz w:val="16"/>
              </w:rPr>
              <w:t> </w:t>
            </w:r>
            <w:r>
              <w:rPr>
                <w:w w:val="115"/>
                <w:sz w:val="16"/>
              </w:rPr>
              <w:t>de</w:t>
            </w:r>
            <w:r>
              <w:rPr>
                <w:spacing w:val="-13"/>
                <w:w w:val="115"/>
                <w:sz w:val="16"/>
              </w:rPr>
              <w:t> </w:t>
            </w:r>
            <w:r>
              <w:rPr>
                <w:w w:val="115"/>
                <w:sz w:val="16"/>
              </w:rPr>
              <w:t>derechos</w:t>
            </w:r>
            <w:r>
              <w:rPr>
                <w:spacing w:val="-13"/>
                <w:w w:val="115"/>
                <w:sz w:val="16"/>
              </w:rPr>
              <w:t> </w:t>
            </w:r>
            <w:r>
              <w:rPr>
                <w:w w:val="115"/>
                <w:sz w:val="16"/>
              </w:rPr>
              <w:t>humanos</w:t>
            </w:r>
            <w:r>
              <w:rPr>
                <w:spacing w:val="-12"/>
                <w:w w:val="115"/>
                <w:sz w:val="16"/>
              </w:rPr>
              <w:t> </w:t>
            </w:r>
            <w:r>
              <w:rPr>
                <w:w w:val="115"/>
                <w:sz w:val="16"/>
              </w:rPr>
              <w:t>y de</w:t>
            </w:r>
            <w:r>
              <w:rPr>
                <w:spacing w:val="-1"/>
                <w:w w:val="115"/>
                <w:sz w:val="16"/>
              </w:rPr>
              <w:t> </w:t>
            </w:r>
            <w:r>
              <w:rPr>
                <w:w w:val="115"/>
                <w:sz w:val="16"/>
              </w:rPr>
              <w:t>la</w:t>
            </w:r>
            <w:r>
              <w:rPr>
                <w:spacing w:val="-1"/>
                <w:w w:val="115"/>
                <w:sz w:val="16"/>
              </w:rPr>
              <w:t> </w:t>
            </w:r>
            <w:r>
              <w:rPr>
                <w:w w:val="115"/>
                <w:sz w:val="16"/>
              </w:rPr>
              <w:t>cultura</w:t>
            </w:r>
            <w:r>
              <w:rPr>
                <w:spacing w:val="-1"/>
                <w:w w:val="115"/>
                <w:sz w:val="16"/>
              </w:rPr>
              <w:t> </w:t>
            </w:r>
            <w:r>
              <w:rPr>
                <w:w w:val="115"/>
                <w:sz w:val="16"/>
              </w:rPr>
              <w:t>de</w:t>
            </w:r>
            <w:r>
              <w:rPr>
                <w:spacing w:val="-1"/>
                <w:w w:val="115"/>
                <w:sz w:val="16"/>
              </w:rPr>
              <w:t> </w:t>
            </w:r>
            <w:r>
              <w:rPr>
                <w:w w:val="115"/>
                <w:sz w:val="16"/>
              </w:rPr>
              <w:t>la</w:t>
            </w:r>
            <w:r>
              <w:rPr>
                <w:spacing w:val="-1"/>
                <w:w w:val="115"/>
                <w:sz w:val="16"/>
              </w:rPr>
              <w:t> </w:t>
            </w:r>
            <w:r>
              <w:rPr>
                <w:w w:val="115"/>
                <w:sz w:val="16"/>
              </w:rPr>
              <w:t>paz</w:t>
            </w:r>
            <w:r>
              <w:rPr>
                <w:spacing w:val="-4"/>
                <w:w w:val="115"/>
                <w:sz w:val="16"/>
              </w:rPr>
              <w:t> </w:t>
            </w:r>
            <w:r>
              <w:rPr>
                <w:w w:val="115"/>
                <w:sz w:val="16"/>
              </w:rPr>
              <w:t>en</w:t>
            </w:r>
            <w:r>
              <w:rPr>
                <w:spacing w:val="-1"/>
                <w:w w:val="115"/>
                <w:sz w:val="16"/>
              </w:rPr>
              <w:t> </w:t>
            </w:r>
            <w:r>
              <w:rPr>
                <w:w w:val="115"/>
                <w:sz w:val="16"/>
              </w:rPr>
              <w:t>la operación</w:t>
            </w:r>
            <w:r>
              <w:rPr>
                <w:spacing w:val="-4"/>
                <w:w w:val="115"/>
                <w:sz w:val="16"/>
              </w:rPr>
              <w:t> </w:t>
            </w:r>
            <w:r>
              <w:rPr>
                <w:w w:val="115"/>
                <w:sz w:val="16"/>
              </w:rPr>
              <w:t>de</w:t>
            </w:r>
            <w:r>
              <w:rPr>
                <w:spacing w:val="-1"/>
                <w:w w:val="115"/>
                <w:sz w:val="16"/>
              </w:rPr>
              <w:t> </w:t>
            </w:r>
            <w:r>
              <w:rPr>
                <w:w w:val="115"/>
                <w:sz w:val="16"/>
              </w:rPr>
              <w:t>la escuela, implicaciones, su impacto en la formación y los aprendizajes de los estudiantes bajo las condiciones del</w:t>
            </w:r>
          </w:p>
          <w:p>
            <w:pPr>
              <w:pStyle w:val="TableParagraph"/>
              <w:spacing w:line="168" w:lineRule="exact" w:before="1"/>
              <w:ind w:left="108"/>
              <w:rPr>
                <w:sz w:val="16"/>
              </w:rPr>
            </w:pPr>
            <w:r>
              <w:rPr>
                <w:w w:val="115"/>
                <w:sz w:val="16"/>
              </w:rPr>
              <w:t>contexto</w:t>
            </w:r>
            <w:r>
              <w:rPr>
                <w:spacing w:val="-1"/>
                <w:w w:val="120"/>
                <w:sz w:val="16"/>
              </w:rPr>
              <w:t> </w:t>
            </w:r>
            <w:r>
              <w:rPr>
                <w:spacing w:val="-2"/>
                <w:w w:val="120"/>
                <w:sz w:val="16"/>
              </w:rPr>
              <w:t>actual.</w:t>
            </w:r>
          </w:p>
        </w:tc>
        <w:tc>
          <w:tcPr>
            <w:tcW w:w="3464" w:type="dxa"/>
            <w:vMerge w:val="restart"/>
          </w:tcPr>
          <w:p>
            <w:pPr>
              <w:pStyle w:val="TableParagraph"/>
              <w:spacing w:line="259" w:lineRule="auto"/>
              <w:ind w:right="102"/>
              <w:rPr>
                <w:sz w:val="16"/>
              </w:rPr>
            </w:pPr>
            <w:r>
              <w:rPr>
                <w:w w:val="115"/>
                <w:sz w:val="16"/>
              </w:rPr>
              <w:t>¿Cómo apropiarse del enfoque humanista de la educación para construir una visión compartida del mismo</w:t>
            </w:r>
            <w:r>
              <w:rPr>
                <w:spacing w:val="-13"/>
                <w:w w:val="115"/>
                <w:sz w:val="16"/>
              </w:rPr>
              <w:t> </w:t>
            </w:r>
            <w:r>
              <w:rPr>
                <w:w w:val="115"/>
                <w:sz w:val="16"/>
              </w:rPr>
              <w:t>entre</w:t>
            </w:r>
            <w:r>
              <w:rPr>
                <w:spacing w:val="-13"/>
                <w:w w:val="115"/>
                <w:sz w:val="16"/>
              </w:rPr>
              <w:t> </w:t>
            </w:r>
            <w:r>
              <w:rPr>
                <w:w w:val="115"/>
                <w:sz w:val="16"/>
              </w:rPr>
              <w:t>las</w:t>
            </w:r>
            <w:r>
              <w:rPr>
                <w:spacing w:val="-13"/>
                <w:w w:val="115"/>
                <w:sz w:val="16"/>
              </w:rPr>
              <w:t> </w:t>
            </w:r>
            <w:r>
              <w:rPr>
                <w:w w:val="115"/>
                <w:sz w:val="16"/>
              </w:rPr>
              <w:t>diferentes</w:t>
            </w:r>
            <w:r>
              <w:rPr>
                <w:spacing w:val="-13"/>
                <w:w w:val="115"/>
                <w:sz w:val="16"/>
              </w:rPr>
              <w:t> </w:t>
            </w:r>
            <w:r>
              <w:rPr>
                <w:w w:val="115"/>
                <w:sz w:val="16"/>
              </w:rPr>
              <w:t>figuras</w:t>
            </w:r>
            <w:r>
              <w:rPr>
                <w:spacing w:val="-12"/>
                <w:w w:val="115"/>
                <w:sz w:val="16"/>
              </w:rPr>
              <w:t> </w:t>
            </w:r>
            <w:r>
              <w:rPr>
                <w:w w:val="115"/>
                <w:sz w:val="16"/>
              </w:rPr>
              <w:t>de</w:t>
            </w:r>
            <w:r>
              <w:rPr>
                <w:spacing w:val="-13"/>
                <w:w w:val="115"/>
                <w:sz w:val="16"/>
              </w:rPr>
              <w:t> </w:t>
            </w:r>
            <w:r>
              <w:rPr>
                <w:w w:val="115"/>
                <w:sz w:val="16"/>
              </w:rPr>
              <w:t>la comunidad</w:t>
            </w:r>
            <w:r>
              <w:rPr>
                <w:spacing w:val="-13"/>
                <w:w w:val="115"/>
                <w:sz w:val="16"/>
              </w:rPr>
              <w:t> </w:t>
            </w:r>
            <w:r>
              <w:rPr>
                <w:w w:val="115"/>
                <w:sz w:val="16"/>
              </w:rPr>
              <w:t>escolar?</w:t>
            </w:r>
          </w:p>
          <w:p>
            <w:pPr>
              <w:pStyle w:val="TableParagraph"/>
              <w:spacing w:line="259" w:lineRule="auto" w:before="120"/>
              <w:ind w:right="102"/>
              <w:rPr>
                <w:sz w:val="16"/>
              </w:rPr>
            </w:pPr>
            <w:r>
              <w:rPr>
                <w:w w:val="115"/>
                <w:sz w:val="16"/>
              </w:rPr>
              <w:t>¿Cómo propiciar el enfoque de derechos</w:t>
            </w:r>
            <w:r>
              <w:rPr>
                <w:spacing w:val="-13"/>
                <w:w w:val="115"/>
                <w:sz w:val="16"/>
              </w:rPr>
              <w:t> </w:t>
            </w:r>
            <w:r>
              <w:rPr>
                <w:w w:val="115"/>
                <w:sz w:val="16"/>
              </w:rPr>
              <w:t>humanos</w:t>
            </w:r>
            <w:r>
              <w:rPr>
                <w:spacing w:val="-13"/>
                <w:w w:val="115"/>
                <w:sz w:val="16"/>
              </w:rPr>
              <w:t> </w:t>
            </w:r>
            <w:r>
              <w:rPr>
                <w:w w:val="115"/>
                <w:sz w:val="16"/>
              </w:rPr>
              <w:t>y</w:t>
            </w:r>
            <w:r>
              <w:rPr>
                <w:spacing w:val="-13"/>
                <w:w w:val="115"/>
                <w:sz w:val="16"/>
              </w:rPr>
              <w:t> </w:t>
            </w:r>
            <w:r>
              <w:rPr>
                <w:w w:val="115"/>
                <w:sz w:val="16"/>
              </w:rPr>
              <w:t>de</w:t>
            </w:r>
            <w:r>
              <w:rPr>
                <w:spacing w:val="-13"/>
                <w:w w:val="115"/>
                <w:sz w:val="16"/>
              </w:rPr>
              <w:t> </w:t>
            </w:r>
            <w:r>
              <w:rPr>
                <w:w w:val="115"/>
                <w:sz w:val="16"/>
              </w:rPr>
              <w:t>la</w:t>
            </w:r>
            <w:r>
              <w:rPr>
                <w:spacing w:val="-12"/>
                <w:w w:val="115"/>
                <w:sz w:val="16"/>
              </w:rPr>
              <w:t> </w:t>
            </w:r>
            <w:r>
              <w:rPr>
                <w:w w:val="115"/>
                <w:sz w:val="16"/>
              </w:rPr>
              <w:t>cultura</w:t>
            </w:r>
            <w:r>
              <w:rPr>
                <w:spacing w:val="-13"/>
                <w:w w:val="115"/>
                <w:sz w:val="16"/>
              </w:rPr>
              <w:t> </w:t>
            </w:r>
            <w:r>
              <w:rPr>
                <w:w w:val="115"/>
                <w:sz w:val="16"/>
              </w:rPr>
              <w:t>de</w:t>
            </w:r>
            <w:r>
              <w:rPr>
                <w:spacing w:val="-13"/>
                <w:w w:val="115"/>
                <w:sz w:val="16"/>
              </w:rPr>
              <w:t> </w:t>
            </w:r>
            <w:r>
              <w:rPr>
                <w:w w:val="115"/>
                <w:sz w:val="16"/>
              </w:rPr>
              <w:t>la paz</w:t>
            </w:r>
            <w:r>
              <w:rPr>
                <w:spacing w:val="-2"/>
                <w:w w:val="115"/>
                <w:sz w:val="16"/>
              </w:rPr>
              <w:t> </w:t>
            </w:r>
            <w:r>
              <w:rPr>
                <w:w w:val="115"/>
                <w:sz w:val="16"/>
              </w:rPr>
              <w:t>entre</w:t>
            </w:r>
            <w:r>
              <w:rPr>
                <w:spacing w:val="-3"/>
                <w:w w:val="115"/>
                <w:sz w:val="16"/>
              </w:rPr>
              <w:t> </w:t>
            </w:r>
            <w:r>
              <w:rPr>
                <w:w w:val="115"/>
                <w:sz w:val="16"/>
              </w:rPr>
              <w:t>estudiantes,</w:t>
            </w:r>
            <w:r>
              <w:rPr>
                <w:spacing w:val="-2"/>
                <w:w w:val="115"/>
                <w:sz w:val="16"/>
              </w:rPr>
              <w:t> </w:t>
            </w:r>
            <w:r>
              <w:rPr>
                <w:w w:val="115"/>
                <w:sz w:val="16"/>
              </w:rPr>
              <w:t>docentes,</w:t>
            </w:r>
            <w:r>
              <w:rPr>
                <w:spacing w:val="-2"/>
                <w:w w:val="115"/>
                <w:sz w:val="16"/>
              </w:rPr>
              <w:t> </w:t>
            </w:r>
            <w:r>
              <w:rPr>
                <w:w w:val="115"/>
                <w:sz w:val="16"/>
              </w:rPr>
              <w:t>otros agentes educativos y familias?</w:t>
            </w:r>
          </w:p>
          <w:p>
            <w:pPr>
              <w:pStyle w:val="TableParagraph"/>
              <w:spacing w:line="259" w:lineRule="auto" w:before="120"/>
              <w:ind w:right="102"/>
              <w:rPr>
                <w:sz w:val="16"/>
              </w:rPr>
            </w:pPr>
            <w:r>
              <w:rPr>
                <w:w w:val="115"/>
                <w:sz w:val="16"/>
              </w:rPr>
              <w:t>¿Cómo</w:t>
            </w:r>
            <w:r>
              <w:rPr>
                <w:spacing w:val="-1"/>
                <w:w w:val="115"/>
                <w:sz w:val="16"/>
              </w:rPr>
              <w:t> </w:t>
            </w:r>
            <w:r>
              <w:rPr>
                <w:w w:val="115"/>
                <w:sz w:val="16"/>
              </w:rPr>
              <w:t>se desarrollan</w:t>
            </w:r>
            <w:r>
              <w:rPr>
                <w:spacing w:val="-2"/>
                <w:w w:val="115"/>
                <w:sz w:val="16"/>
              </w:rPr>
              <w:t> </w:t>
            </w:r>
            <w:r>
              <w:rPr>
                <w:w w:val="115"/>
                <w:sz w:val="16"/>
              </w:rPr>
              <w:t>estrategias</w:t>
            </w:r>
            <w:r>
              <w:rPr>
                <w:spacing w:val="-1"/>
                <w:w w:val="115"/>
                <w:sz w:val="16"/>
              </w:rPr>
              <w:t> </w:t>
            </w:r>
            <w:r>
              <w:rPr>
                <w:w w:val="115"/>
                <w:sz w:val="16"/>
              </w:rPr>
              <w:t>que incidan en la formación de los </w:t>
            </w:r>
            <w:r>
              <w:rPr>
                <w:spacing w:val="-2"/>
                <w:w w:val="115"/>
                <w:sz w:val="16"/>
              </w:rPr>
              <w:t>estudiantes</w:t>
            </w:r>
            <w:r>
              <w:rPr>
                <w:spacing w:val="-3"/>
                <w:w w:val="115"/>
                <w:sz w:val="16"/>
              </w:rPr>
              <w:t> </w:t>
            </w:r>
            <w:r>
              <w:rPr>
                <w:spacing w:val="-2"/>
                <w:w w:val="115"/>
                <w:sz w:val="16"/>
              </w:rPr>
              <w:t>considerando su</w:t>
            </w:r>
            <w:r>
              <w:rPr>
                <w:spacing w:val="-3"/>
                <w:w w:val="115"/>
                <w:sz w:val="16"/>
              </w:rPr>
              <w:t> </w:t>
            </w:r>
            <w:r>
              <w:rPr>
                <w:spacing w:val="-2"/>
                <w:w w:val="115"/>
                <w:sz w:val="16"/>
              </w:rPr>
              <w:t>contexto?</w:t>
            </w:r>
          </w:p>
          <w:p>
            <w:pPr>
              <w:pStyle w:val="TableParagraph"/>
              <w:spacing w:line="259" w:lineRule="auto" w:before="119"/>
              <w:ind w:right="102"/>
              <w:rPr>
                <w:sz w:val="16"/>
              </w:rPr>
            </w:pPr>
            <w:r>
              <w:rPr>
                <w:spacing w:val="-2"/>
                <w:w w:val="115"/>
                <w:sz w:val="16"/>
              </w:rPr>
              <w:t>¿Cómo</w:t>
            </w:r>
            <w:r>
              <w:rPr>
                <w:spacing w:val="-11"/>
                <w:w w:val="115"/>
                <w:sz w:val="16"/>
              </w:rPr>
              <w:t> </w:t>
            </w:r>
            <w:r>
              <w:rPr>
                <w:spacing w:val="-2"/>
                <w:w w:val="115"/>
                <w:sz w:val="16"/>
              </w:rPr>
              <w:t>responde</w:t>
            </w:r>
            <w:r>
              <w:rPr>
                <w:spacing w:val="-11"/>
                <w:w w:val="115"/>
                <w:sz w:val="16"/>
              </w:rPr>
              <w:t> </w:t>
            </w:r>
            <w:r>
              <w:rPr>
                <w:spacing w:val="-2"/>
                <w:w w:val="115"/>
                <w:sz w:val="16"/>
              </w:rPr>
              <w:t>la</w:t>
            </w:r>
            <w:r>
              <w:rPr>
                <w:spacing w:val="-11"/>
                <w:w w:val="115"/>
                <w:sz w:val="16"/>
              </w:rPr>
              <w:t> </w:t>
            </w:r>
            <w:r>
              <w:rPr>
                <w:spacing w:val="-2"/>
                <w:w w:val="115"/>
                <w:sz w:val="16"/>
              </w:rPr>
              <w:t>práctica</w:t>
            </w:r>
            <w:r>
              <w:rPr>
                <w:spacing w:val="-11"/>
                <w:w w:val="115"/>
                <w:sz w:val="16"/>
              </w:rPr>
              <w:t> </w:t>
            </w:r>
            <w:r>
              <w:rPr>
                <w:spacing w:val="-2"/>
                <w:w w:val="115"/>
                <w:sz w:val="16"/>
              </w:rPr>
              <w:t>educativa </w:t>
            </w:r>
            <w:r>
              <w:rPr>
                <w:w w:val="115"/>
                <w:sz w:val="16"/>
              </w:rPr>
              <w:t>desde las diversas funciones</w:t>
            </w:r>
            <w:r>
              <w:rPr>
                <w:spacing w:val="-2"/>
                <w:w w:val="115"/>
                <w:sz w:val="16"/>
              </w:rPr>
              <w:t> </w:t>
            </w:r>
            <w:r>
              <w:rPr>
                <w:w w:val="115"/>
                <w:sz w:val="16"/>
              </w:rPr>
              <w:t>a la normatividad y a los principios de la mejora continua de la educación?</w:t>
            </w:r>
          </w:p>
          <w:p>
            <w:pPr>
              <w:pStyle w:val="TableParagraph"/>
              <w:spacing w:line="259" w:lineRule="auto" w:before="120"/>
              <w:ind w:right="102"/>
              <w:rPr>
                <w:sz w:val="16"/>
              </w:rPr>
            </w:pPr>
            <w:r>
              <w:rPr>
                <w:w w:val="110"/>
                <w:sz w:val="16"/>
              </w:rPr>
              <w:t>¿Cómo</w:t>
            </w:r>
            <w:r>
              <w:rPr>
                <w:spacing w:val="-2"/>
                <w:w w:val="110"/>
                <w:sz w:val="16"/>
              </w:rPr>
              <w:t> </w:t>
            </w:r>
            <w:r>
              <w:rPr>
                <w:w w:val="110"/>
                <w:sz w:val="16"/>
              </w:rPr>
              <w:t>se</w:t>
            </w:r>
            <w:r>
              <w:rPr>
                <w:spacing w:val="-1"/>
                <w:w w:val="110"/>
                <w:sz w:val="16"/>
              </w:rPr>
              <w:t> </w:t>
            </w:r>
            <w:r>
              <w:rPr>
                <w:w w:val="110"/>
                <w:sz w:val="16"/>
              </w:rPr>
              <w:t>identifica</w:t>
            </w:r>
            <w:r>
              <w:rPr>
                <w:spacing w:val="-1"/>
                <w:w w:val="110"/>
                <w:sz w:val="16"/>
              </w:rPr>
              <w:t> </w:t>
            </w:r>
            <w:r>
              <w:rPr>
                <w:w w:val="110"/>
                <w:sz w:val="16"/>
              </w:rPr>
              <w:t>desde</w:t>
            </w:r>
            <w:r>
              <w:rPr>
                <w:spacing w:val="-1"/>
                <w:w w:val="110"/>
                <w:sz w:val="16"/>
              </w:rPr>
              <w:t> </w:t>
            </w:r>
            <w:r>
              <w:rPr>
                <w:w w:val="110"/>
                <w:sz w:val="16"/>
              </w:rPr>
              <w:t>el proceso</w:t>
            </w:r>
            <w:r>
              <w:rPr>
                <w:spacing w:val="-2"/>
                <w:w w:val="110"/>
                <w:sz w:val="16"/>
              </w:rPr>
              <w:t> </w:t>
            </w:r>
            <w:r>
              <w:rPr>
                <w:w w:val="110"/>
                <w:sz w:val="16"/>
              </w:rPr>
              <w:t>de </w:t>
            </w:r>
            <w:r>
              <w:rPr>
                <w:w w:val="115"/>
                <w:sz w:val="16"/>
              </w:rPr>
              <w:t>gestión escolar, la apropiación de los elementos</w:t>
            </w:r>
            <w:r>
              <w:rPr>
                <w:spacing w:val="-3"/>
                <w:w w:val="115"/>
                <w:sz w:val="16"/>
              </w:rPr>
              <w:t> </w:t>
            </w:r>
            <w:r>
              <w:rPr>
                <w:w w:val="115"/>
                <w:sz w:val="16"/>
              </w:rPr>
              <w:t>del</w:t>
            </w:r>
            <w:r>
              <w:rPr>
                <w:spacing w:val="-3"/>
                <w:w w:val="115"/>
                <w:sz w:val="16"/>
              </w:rPr>
              <w:t> </w:t>
            </w:r>
            <w:r>
              <w:rPr>
                <w:w w:val="115"/>
                <w:sz w:val="16"/>
              </w:rPr>
              <w:t>currículum</w:t>
            </w:r>
            <w:r>
              <w:rPr>
                <w:spacing w:val="-3"/>
                <w:w w:val="115"/>
                <w:sz w:val="16"/>
              </w:rPr>
              <w:t> </w:t>
            </w:r>
            <w:r>
              <w:rPr>
                <w:w w:val="115"/>
                <w:sz w:val="16"/>
              </w:rPr>
              <w:t>en</w:t>
            </w:r>
            <w:r>
              <w:rPr>
                <w:spacing w:val="-7"/>
                <w:w w:val="115"/>
                <w:sz w:val="16"/>
              </w:rPr>
              <w:t> </w:t>
            </w:r>
            <w:r>
              <w:rPr>
                <w:w w:val="115"/>
                <w:sz w:val="16"/>
              </w:rPr>
              <w:t>la</w:t>
            </w:r>
            <w:r>
              <w:rPr>
                <w:spacing w:val="-2"/>
                <w:w w:val="115"/>
                <w:sz w:val="16"/>
              </w:rPr>
              <w:t> </w:t>
            </w:r>
            <w:r>
              <w:rPr>
                <w:w w:val="115"/>
                <w:sz w:val="16"/>
              </w:rPr>
              <w:t>práctica profesional de docentes y en el desarrollo de las intervenciones?</w:t>
            </w:r>
          </w:p>
          <w:p>
            <w:pPr>
              <w:pStyle w:val="TableParagraph"/>
              <w:spacing w:before="121"/>
              <w:rPr>
                <w:sz w:val="16"/>
              </w:rPr>
            </w:pPr>
            <w:r>
              <w:rPr>
                <w:w w:val="110"/>
                <w:sz w:val="16"/>
              </w:rPr>
              <w:t>¿Cómo</w:t>
            </w:r>
            <w:r>
              <w:rPr>
                <w:spacing w:val="-2"/>
                <w:w w:val="110"/>
                <w:sz w:val="16"/>
              </w:rPr>
              <w:t> </w:t>
            </w:r>
            <w:r>
              <w:rPr>
                <w:w w:val="110"/>
                <w:sz w:val="16"/>
              </w:rPr>
              <w:t>se puede orientar</w:t>
            </w:r>
            <w:r>
              <w:rPr>
                <w:spacing w:val="-1"/>
                <w:w w:val="110"/>
                <w:sz w:val="16"/>
              </w:rPr>
              <w:t> </w:t>
            </w:r>
            <w:r>
              <w:rPr>
                <w:w w:val="110"/>
                <w:sz w:val="16"/>
              </w:rPr>
              <w:t>a los</w:t>
            </w:r>
            <w:r>
              <w:rPr>
                <w:spacing w:val="-1"/>
                <w:w w:val="110"/>
                <w:sz w:val="16"/>
              </w:rPr>
              <w:t> </w:t>
            </w:r>
            <w:r>
              <w:rPr>
                <w:spacing w:val="-2"/>
                <w:w w:val="110"/>
                <w:sz w:val="16"/>
              </w:rPr>
              <w:t>docentes</w:t>
            </w:r>
          </w:p>
          <w:p>
            <w:pPr>
              <w:pStyle w:val="TableParagraph"/>
              <w:spacing w:line="190" w:lineRule="atLeast" w:before="0"/>
              <w:ind w:right="102"/>
              <w:rPr>
                <w:sz w:val="16"/>
              </w:rPr>
            </w:pPr>
            <w:r>
              <w:rPr>
                <w:w w:val="115"/>
                <w:sz w:val="16"/>
              </w:rPr>
              <w:t>en la adaptación o adecuación lo que prescribe</w:t>
            </w:r>
            <w:r>
              <w:rPr>
                <w:spacing w:val="-10"/>
                <w:w w:val="115"/>
                <w:sz w:val="16"/>
              </w:rPr>
              <w:t> </w:t>
            </w:r>
            <w:r>
              <w:rPr>
                <w:w w:val="115"/>
                <w:sz w:val="16"/>
              </w:rPr>
              <w:t>el</w:t>
            </w:r>
            <w:r>
              <w:rPr>
                <w:spacing w:val="-11"/>
                <w:w w:val="115"/>
                <w:sz w:val="16"/>
              </w:rPr>
              <w:t> </w:t>
            </w:r>
            <w:r>
              <w:rPr>
                <w:w w:val="115"/>
                <w:sz w:val="16"/>
              </w:rPr>
              <w:t>currículum</w:t>
            </w:r>
            <w:r>
              <w:rPr>
                <w:spacing w:val="-11"/>
                <w:w w:val="115"/>
                <w:sz w:val="16"/>
              </w:rPr>
              <w:t> </w:t>
            </w:r>
            <w:r>
              <w:rPr>
                <w:w w:val="115"/>
                <w:sz w:val="16"/>
              </w:rPr>
              <w:t>a</w:t>
            </w:r>
            <w:r>
              <w:rPr>
                <w:spacing w:val="-10"/>
                <w:w w:val="115"/>
                <w:sz w:val="16"/>
              </w:rPr>
              <w:t> </w:t>
            </w:r>
            <w:r>
              <w:rPr>
                <w:w w:val="115"/>
                <w:sz w:val="16"/>
              </w:rPr>
              <w:t>fin</w:t>
            </w:r>
            <w:r>
              <w:rPr>
                <w:spacing w:val="-10"/>
                <w:w w:val="115"/>
                <w:sz w:val="16"/>
              </w:rPr>
              <w:t> </w:t>
            </w:r>
            <w:r>
              <w:rPr>
                <w:w w:val="115"/>
                <w:sz w:val="16"/>
              </w:rPr>
              <w:t>de</w:t>
            </w:r>
            <w:r>
              <w:rPr>
                <w:spacing w:val="-10"/>
                <w:w w:val="115"/>
                <w:sz w:val="16"/>
              </w:rPr>
              <w:t> </w:t>
            </w:r>
            <w:r>
              <w:rPr>
                <w:w w:val="115"/>
                <w:sz w:val="16"/>
              </w:rPr>
              <w:t>atender</w:t>
            </w:r>
          </w:p>
        </w:tc>
        <w:tc>
          <w:tcPr>
            <w:tcW w:w="4028" w:type="dxa"/>
            <w:vMerge w:val="restart"/>
          </w:tcPr>
          <w:p>
            <w:pPr>
              <w:pStyle w:val="TableParagraph"/>
              <w:spacing w:before="11"/>
              <w:ind w:left="0"/>
              <w:rPr>
                <w:rFonts w:ascii="Arial"/>
                <w:b/>
                <w:sz w:val="8"/>
              </w:rPr>
            </w:pPr>
          </w:p>
          <w:p>
            <w:pPr>
              <w:pStyle w:val="TableParagraph"/>
              <w:spacing w:line="220" w:lineRule="exact" w:before="0"/>
              <w:rPr>
                <w:rFonts w:ascii="Arial"/>
                <w:position w:val="-3"/>
                <w:sz w:val="20"/>
              </w:rPr>
            </w:pPr>
            <w:r>
              <w:rPr>
                <w:rFonts w:ascii="Arial"/>
                <w:position w:val="-3"/>
                <w:sz w:val="20"/>
              </w:rPr>
              <w:drawing>
                <wp:inline distT="0" distB="0" distL="0" distR="0">
                  <wp:extent cx="2452750" cy="140208"/>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26" cstate="print"/>
                          <a:stretch>
                            <a:fillRect/>
                          </a:stretch>
                        </pic:blipFill>
                        <pic:spPr>
                          <a:xfrm>
                            <a:off x="0" y="0"/>
                            <a:ext cx="2452750" cy="140208"/>
                          </a:xfrm>
                          <a:prstGeom prst="rect">
                            <a:avLst/>
                          </a:prstGeom>
                        </pic:spPr>
                      </pic:pic>
                    </a:graphicData>
                  </a:graphic>
                </wp:inline>
              </w:drawing>
            </w:r>
            <w:r>
              <w:rPr>
                <w:rFonts w:ascii="Arial"/>
                <w:position w:val="-3"/>
                <w:sz w:val="20"/>
              </w:rPr>
            </w:r>
          </w:p>
          <w:p>
            <w:pPr>
              <w:pStyle w:val="TableParagraph"/>
              <w:spacing w:line="259" w:lineRule="auto" w:before="6"/>
              <w:ind w:right="126"/>
              <w:rPr>
                <w:sz w:val="16"/>
              </w:rPr>
            </w:pPr>
            <w:r>
              <w:rPr>
                <w:w w:val="115"/>
                <w:sz w:val="16"/>
              </w:rPr>
              <w:t>enmarcan y fundamentan a los fines </w:t>
            </w:r>
            <w:r>
              <w:rPr>
                <w:w w:val="110"/>
                <w:sz w:val="16"/>
              </w:rPr>
              <w:t>educativos del SEN para desarrollar y construir </w:t>
            </w:r>
            <w:r>
              <w:rPr>
                <w:w w:val="115"/>
                <w:sz w:val="16"/>
              </w:rPr>
              <w:t>una</w:t>
            </w:r>
            <w:r>
              <w:rPr>
                <w:spacing w:val="-13"/>
                <w:w w:val="115"/>
                <w:sz w:val="16"/>
              </w:rPr>
              <w:t> </w:t>
            </w:r>
            <w:r>
              <w:rPr>
                <w:w w:val="115"/>
                <w:sz w:val="16"/>
              </w:rPr>
              <w:t>filosofía</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educación</w:t>
            </w:r>
            <w:r>
              <w:rPr>
                <w:spacing w:val="-12"/>
                <w:w w:val="115"/>
                <w:sz w:val="16"/>
              </w:rPr>
              <w:t> </w:t>
            </w:r>
            <w:r>
              <w:rPr>
                <w:w w:val="115"/>
                <w:sz w:val="16"/>
              </w:rPr>
              <w:t>compartida</w:t>
            </w:r>
            <w:r>
              <w:rPr>
                <w:spacing w:val="-13"/>
                <w:w w:val="115"/>
                <w:sz w:val="16"/>
              </w:rPr>
              <w:t> </w:t>
            </w:r>
            <w:r>
              <w:rPr>
                <w:w w:val="115"/>
                <w:sz w:val="16"/>
              </w:rPr>
              <w:t>en</w:t>
            </w:r>
            <w:r>
              <w:rPr>
                <w:spacing w:val="-13"/>
                <w:w w:val="115"/>
                <w:sz w:val="16"/>
              </w:rPr>
              <w:t> </w:t>
            </w:r>
            <w:r>
              <w:rPr>
                <w:w w:val="115"/>
                <w:sz w:val="16"/>
              </w:rPr>
              <w:t>su espacio</w:t>
            </w:r>
            <w:r>
              <w:rPr>
                <w:spacing w:val="-11"/>
                <w:w w:val="115"/>
                <w:sz w:val="16"/>
              </w:rPr>
              <w:t> </w:t>
            </w:r>
            <w:r>
              <w:rPr>
                <w:w w:val="115"/>
                <w:sz w:val="16"/>
              </w:rPr>
              <w:t>escolar.</w:t>
            </w:r>
          </w:p>
          <w:p>
            <w:pPr>
              <w:pStyle w:val="TableParagraph"/>
              <w:spacing w:line="259" w:lineRule="auto" w:before="120"/>
              <w:ind w:right="126"/>
              <w:rPr>
                <w:sz w:val="16"/>
              </w:rPr>
            </w:pPr>
            <w:r>
              <w:rPr>
                <w:w w:val="115"/>
                <w:sz w:val="16"/>
              </w:rPr>
              <w:t>-Apropiación del enfoque humanista de la educación, y su relación con los derechos humanos y de niñas,</w:t>
            </w:r>
            <w:r>
              <w:rPr>
                <w:spacing w:val="-1"/>
                <w:w w:val="115"/>
                <w:sz w:val="16"/>
              </w:rPr>
              <w:t> </w:t>
            </w:r>
            <w:r>
              <w:rPr>
                <w:w w:val="115"/>
                <w:sz w:val="16"/>
              </w:rPr>
              <w:t>niños,</w:t>
            </w:r>
            <w:r>
              <w:rPr>
                <w:spacing w:val="-1"/>
                <w:w w:val="115"/>
                <w:sz w:val="16"/>
              </w:rPr>
              <w:t> </w:t>
            </w:r>
            <w:r>
              <w:rPr>
                <w:w w:val="115"/>
                <w:sz w:val="16"/>
              </w:rPr>
              <w:t>adolescentes y jóvenes para su aplicación en la práctica educativa</w:t>
            </w:r>
            <w:r>
              <w:rPr>
                <w:spacing w:val="-11"/>
                <w:w w:val="115"/>
                <w:sz w:val="16"/>
              </w:rPr>
              <w:t> </w:t>
            </w:r>
            <w:r>
              <w:rPr>
                <w:w w:val="115"/>
                <w:sz w:val="16"/>
              </w:rPr>
              <w:t>y</w:t>
            </w:r>
            <w:r>
              <w:rPr>
                <w:spacing w:val="-11"/>
                <w:w w:val="115"/>
                <w:sz w:val="16"/>
              </w:rPr>
              <w:t> </w:t>
            </w:r>
            <w:r>
              <w:rPr>
                <w:w w:val="115"/>
                <w:sz w:val="16"/>
              </w:rPr>
              <w:t>la</w:t>
            </w:r>
            <w:r>
              <w:rPr>
                <w:spacing w:val="-11"/>
                <w:w w:val="115"/>
                <w:sz w:val="16"/>
              </w:rPr>
              <w:t> </w:t>
            </w:r>
            <w:r>
              <w:rPr>
                <w:w w:val="115"/>
                <w:sz w:val="16"/>
              </w:rPr>
              <w:t>conformación</w:t>
            </w:r>
            <w:r>
              <w:rPr>
                <w:spacing w:val="-11"/>
                <w:w w:val="115"/>
                <w:sz w:val="16"/>
              </w:rPr>
              <w:t> </w:t>
            </w:r>
            <w:r>
              <w:rPr>
                <w:w w:val="115"/>
                <w:sz w:val="16"/>
              </w:rPr>
              <w:t>de</w:t>
            </w:r>
            <w:r>
              <w:rPr>
                <w:spacing w:val="-11"/>
                <w:w w:val="115"/>
                <w:sz w:val="16"/>
              </w:rPr>
              <w:t> </w:t>
            </w:r>
            <w:r>
              <w:rPr>
                <w:w w:val="115"/>
                <w:sz w:val="16"/>
              </w:rPr>
              <w:t>una</w:t>
            </w:r>
            <w:r>
              <w:rPr>
                <w:spacing w:val="-11"/>
                <w:w w:val="115"/>
                <w:sz w:val="16"/>
              </w:rPr>
              <w:t> </w:t>
            </w:r>
            <w:r>
              <w:rPr>
                <w:w w:val="115"/>
                <w:sz w:val="16"/>
              </w:rPr>
              <w:t>cultura</w:t>
            </w:r>
            <w:r>
              <w:rPr>
                <w:spacing w:val="-11"/>
                <w:w w:val="115"/>
                <w:sz w:val="16"/>
              </w:rPr>
              <w:t> </w:t>
            </w:r>
            <w:r>
              <w:rPr>
                <w:w w:val="115"/>
                <w:sz w:val="16"/>
              </w:rPr>
              <w:t>de paz en el entorno escolar.</w:t>
            </w:r>
          </w:p>
          <w:p>
            <w:pPr>
              <w:pStyle w:val="TableParagraph"/>
              <w:spacing w:line="259" w:lineRule="auto" w:before="119"/>
              <w:ind w:right="126"/>
              <w:rPr>
                <w:sz w:val="16"/>
              </w:rPr>
            </w:pPr>
            <w:r>
              <w:rPr>
                <w:spacing w:val="-2"/>
                <w:w w:val="115"/>
                <w:sz w:val="16"/>
              </w:rPr>
              <w:t>-Apropiación</w:t>
            </w:r>
            <w:r>
              <w:rPr>
                <w:spacing w:val="-5"/>
                <w:w w:val="115"/>
                <w:sz w:val="16"/>
              </w:rPr>
              <w:t> </w:t>
            </w:r>
            <w:r>
              <w:rPr>
                <w:spacing w:val="-2"/>
                <w:w w:val="115"/>
                <w:sz w:val="16"/>
              </w:rPr>
              <w:t>de las</w:t>
            </w:r>
            <w:r>
              <w:rPr>
                <w:spacing w:val="-4"/>
                <w:w w:val="115"/>
                <w:sz w:val="16"/>
              </w:rPr>
              <w:t> </w:t>
            </w:r>
            <w:r>
              <w:rPr>
                <w:spacing w:val="-2"/>
                <w:w w:val="115"/>
                <w:sz w:val="16"/>
              </w:rPr>
              <w:t>referencias institucionales, </w:t>
            </w:r>
            <w:r>
              <w:rPr>
                <w:w w:val="115"/>
                <w:sz w:val="16"/>
              </w:rPr>
              <w:t>marcos normativos generales y específicos correspondientes</w:t>
            </w:r>
            <w:r>
              <w:rPr>
                <w:spacing w:val="-13"/>
                <w:w w:val="115"/>
                <w:sz w:val="16"/>
              </w:rPr>
              <w:t> </w:t>
            </w:r>
            <w:r>
              <w:rPr>
                <w:w w:val="115"/>
                <w:sz w:val="16"/>
              </w:rPr>
              <w:t>a</w:t>
            </w:r>
            <w:r>
              <w:rPr>
                <w:spacing w:val="-13"/>
                <w:w w:val="115"/>
                <w:sz w:val="16"/>
              </w:rPr>
              <w:t> </w:t>
            </w:r>
            <w:r>
              <w:rPr>
                <w:w w:val="115"/>
                <w:sz w:val="16"/>
              </w:rPr>
              <w:t>la</w:t>
            </w:r>
            <w:r>
              <w:rPr>
                <w:spacing w:val="-13"/>
                <w:w w:val="115"/>
                <w:sz w:val="16"/>
              </w:rPr>
              <w:t> </w:t>
            </w:r>
            <w:r>
              <w:rPr>
                <w:w w:val="115"/>
                <w:sz w:val="16"/>
              </w:rPr>
              <w:t>función</w:t>
            </w:r>
            <w:r>
              <w:rPr>
                <w:spacing w:val="-13"/>
                <w:w w:val="115"/>
                <w:sz w:val="16"/>
              </w:rPr>
              <w:t> </w:t>
            </w:r>
            <w:r>
              <w:rPr>
                <w:w w:val="115"/>
                <w:sz w:val="16"/>
              </w:rPr>
              <w:t>y</w:t>
            </w:r>
            <w:r>
              <w:rPr>
                <w:spacing w:val="-12"/>
                <w:w w:val="115"/>
                <w:sz w:val="16"/>
              </w:rPr>
              <w:t> </w:t>
            </w:r>
            <w:r>
              <w:rPr>
                <w:w w:val="115"/>
                <w:sz w:val="16"/>
              </w:rPr>
              <w:t>tipo</w:t>
            </w:r>
            <w:r>
              <w:rPr>
                <w:spacing w:val="-13"/>
                <w:w w:val="115"/>
                <w:sz w:val="16"/>
              </w:rPr>
              <w:t> </w:t>
            </w:r>
            <w:r>
              <w:rPr>
                <w:w w:val="115"/>
                <w:sz w:val="16"/>
              </w:rPr>
              <w:t>educativo, así como de los enfoques pedagógicos y elementos que fundamentan el currículum para la implementación de acciones que den sentido a la labor educativa y</w:t>
            </w:r>
            <w:r>
              <w:rPr>
                <w:spacing w:val="-1"/>
                <w:w w:val="115"/>
                <w:sz w:val="16"/>
              </w:rPr>
              <w:t> </w:t>
            </w:r>
            <w:r>
              <w:rPr>
                <w:w w:val="115"/>
                <w:sz w:val="16"/>
              </w:rPr>
              <w:t>para la mejora continua de la educación.</w:t>
            </w:r>
          </w:p>
          <w:p>
            <w:pPr>
              <w:pStyle w:val="TableParagraph"/>
              <w:spacing w:line="259" w:lineRule="auto" w:before="119"/>
              <w:ind w:right="110"/>
              <w:rPr>
                <w:sz w:val="16"/>
              </w:rPr>
            </w:pPr>
            <w:r>
              <w:rPr>
                <w:w w:val="115"/>
                <w:sz w:val="16"/>
              </w:rPr>
              <w:t>-Comprensión de los Planes y</w:t>
            </w:r>
            <w:r>
              <w:rPr>
                <w:spacing w:val="-1"/>
                <w:w w:val="115"/>
                <w:sz w:val="16"/>
              </w:rPr>
              <w:t> </w:t>
            </w:r>
            <w:r>
              <w:rPr>
                <w:w w:val="115"/>
                <w:sz w:val="16"/>
              </w:rPr>
              <w:t>Programas de estudio vigentes, enfoques pedagógicos y elementos</w:t>
            </w:r>
            <w:r>
              <w:rPr>
                <w:spacing w:val="-13"/>
                <w:w w:val="115"/>
                <w:sz w:val="16"/>
              </w:rPr>
              <w:t> </w:t>
            </w:r>
            <w:r>
              <w:rPr>
                <w:w w:val="115"/>
                <w:sz w:val="16"/>
              </w:rPr>
              <w:t>en</w:t>
            </w:r>
            <w:r>
              <w:rPr>
                <w:spacing w:val="-13"/>
                <w:w w:val="115"/>
                <w:sz w:val="16"/>
              </w:rPr>
              <w:t> </w:t>
            </w:r>
            <w:r>
              <w:rPr>
                <w:w w:val="115"/>
                <w:sz w:val="16"/>
              </w:rPr>
              <w:t>los</w:t>
            </w:r>
            <w:r>
              <w:rPr>
                <w:spacing w:val="-13"/>
                <w:w w:val="115"/>
                <w:sz w:val="16"/>
              </w:rPr>
              <w:t> </w:t>
            </w:r>
            <w:r>
              <w:rPr>
                <w:w w:val="115"/>
                <w:sz w:val="16"/>
              </w:rPr>
              <w:t>que</w:t>
            </w:r>
            <w:r>
              <w:rPr>
                <w:spacing w:val="-13"/>
                <w:w w:val="115"/>
                <w:sz w:val="16"/>
              </w:rPr>
              <w:t> </w:t>
            </w:r>
            <w:r>
              <w:rPr>
                <w:w w:val="115"/>
                <w:sz w:val="16"/>
              </w:rPr>
              <w:t>se</w:t>
            </w:r>
            <w:r>
              <w:rPr>
                <w:spacing w:val="-12"/>
                <w:w w:val="115"/>
                <w:sz w:val="16"/>
              </w:rPr>
              <w:t> </w:t>
            </w:r>
            <w:r>
              <w:rPr>
                <w:w w:val="115"/>
                <w:sz w:val="16"/>
              </w:rPr>
              <w:t>organiza</w:t>
            </w:r>
            <w:r>
              <w:rPr>
                <w:spacing w:val="-13"/>
                <w:w w:val="115"/>
                <w:sz w:val="16"/>
              </w:rPr>
              <w:t> </w:t>
            </w:r>
            <w:r>
              <w:rPr>
                <w:w w:val="115"/>
                <w:sz w:val="16"/>
              </w:rPr>
              <w:t>el</w:t>
            </w:r>
            <w:r>
              <w:rPr>
                <w:spacing w:val="-13"/>
                <w:w w:val="115"/>
                <w:sz w:val="16"/>
              </w:rPr>
              <w:t> </w:t>
            </w:r>
            <w:r>
              <w:rPr>
                <w:w w:val="115"/>
                <w:sz w:val="16"/>
              </w:rPr>
              <w:t>currículum para orientar y coordinar una práctica educativa acorde con los propósitos </w:t>
            </w:r>
            <w:r>
              <w:rPr>
                <w:spacing w:val="-2"/>
                <w:w w:val="115"/>
                <w:sz w:val="16"/>
              </w:rPr>
              <w:t>educativos.</w:t>
            </w:r>
          </w:p>
        </w:tc>
      </w:tr>
      <w:tr>
        <w:trPr>
          <w:trHeight w:val="914" w:hRule="atLeast"/>
        </w:trPr>
        <w:tc>
          <w:tcPr>
            <w:tcW w:w="1445" w:type="dxa"/>
            <w:vMerge/>
            <w:tcBorders>
              <w:top w:val="nil"/>
            </w:tcBorders>
          </w:tcPr>
          <w:p>
            <w:pPr>
              <w:rPr>
                <w:sz w:val="2"/>
                <w:szCs w:val="2"/>
              </w:rPr>
            </w:pPr>
          </w:p>
        </w:tc>
        <w:tc>
          <w:tcPr>
            <w:tcW w:w="3812" w:type="dxa"/>
          </w:tcPr>
          <w:p>
            <w:pPr>
              <w:pStyle w:val="TableParagraph"/>
              <w:spacing w:line="259" w:lineRule="auto" w:before="131"/>
              <w:ind w:left="108" w:right="100"/>
              <w:rPr>
                <w:sz w:val="16"/>
              </w:rPr>
            </w:pPr>
            <w:r>
              <w:rPr>
                <w:w w:val="115"/>
                <w:sz w:val="16"/>
              </w:rPr>
              <w:t>Principios que orientan la mejora continua de</w:t>
            </w:r>
            <w:r>
              <w:rPr>
                <w:spacing w:val="-2"/>
                <w:w w:val="115"/>
                <w:sz w:val="16"/>
              </w:rPr>
              <w:t> </w:t>
            </w:r>
            <w:r>
              <w:rPr>
                <w:w w:val="115"/>
                <w:sz w:val="16"/>
              </w:rPr>
              <w:t>la educación</w:t>
            </w:r>
            <w:r>
              <w:rPr>
                <w:spacing w:val="-2"/>
                <w:w w:val="115"/>
                <w:sz w:val="16"/>
              </w:rPr>
              <w:t> </w:t>
            </w:r>
            <w:r>
              <w:rPr>
                <w:w w:val="115"/>
                <w:sz w:val="16"/>
              </w:rPr>
              <w:t>y</w:t>
            </w:r>
            <w:r>
              <w:rPr>
                <w:spacing w:val="-4"/>
                <w:w w:val="115"/>
                <w:sz w:val="16"/>
              </w:rPr>
              <w:t> </w:t>
            </w:r>
            <w:r>
              <w:rPr>
                <w:w w:val="115"/>
                <w:sz w:val="16"/>
              </w:rPr>
              <w:t>normatividad</w:t>
            </w:r>
            <w:r>
              <w:rPr>
                <w:spacing w:val="-2"/>
                <w:w w:val="115"/>
                <w:sz w:val="16"/>
              </w:rPr>
              <w:t> </w:t>
            </w:r>
            <w:r>
              <w:rPr>
                <w:w w:val="115"/>
                <w:sz w:val="16"/>
              </w:rPr>
              <w:t>derivada</w:t>
            </w:r>
            <w:r>
              <w:rPr>
                <w:spacing w:val="-2"/>
                <w:w w:val="115"/>
                <w:sz w:val="16"/>
              </w:rPr>
              <w:t> </w:t>
            </w:r>
            <w:r>
              <w:rPr>
                <w:w w:val="115"/>
                <w:sz w:val="16"/>
              </w:rPr>
              <w:t>de </w:t>
            </w:r>
            <w:r>
              <w:rPr>
                <w:w w:val="110"/>
                <w:sz w:val="16"/>
              </w:rPr>
              <w:t>la</w:t>
            </w:r>
            <w:r>
              <w:rPr>
                <w:spacing w:val="7"/>
                <w:w w:val="110"/>
                <w:sz w:val="16"/>
              </w:rPr>
              <w:t> </w:t>
            </w:r>
            <w:r>
              <w:rPr>
                <w:w w:val="110"/>
                <w:sz w:val="16"/>
              </w:rPr>
              <w:t>legislación</w:t>
            </w:r>
            <w:r>
              <w:rPr>
                <w:spacing w:val="3"/>
                <w:w w:val="110"/>
                <w:sz w:val="16"/>
              </w:rPr>
              <w:t> </w:t>
            </w:r>
            <w:r>
              <w:rPr>
                <w:w w:val="110"/>
                <w:sz w:val="16"/>
              </w:rPr>
              <w:t>educativa</w:t>
            </w:r>
            <w:r>
              <w:rPr>
                <w:spacing w:val="8"/>
                <w:w w:val="110"/>
                <w:sz w:val="16"/>
              </w:rPr>
              <w:t> </w:t>
            </w:r>
            <w:r>
              <w:rPr>
                <w:w w:val="110"/>
                <w:sz w:val="16"/>
              </w:rPr>
              <w:t>para</w:t>
            </w:r>
            <w:r>
              <w:rPr>
                <w:spacing w:val="8"/>
                <w:w w:val="110"/>
                <w:sz w:val="16"/>
              </w:rPr>
              <w:t> </w:t>
            </w:r>
            <w:r>
              <w:rPr>
                <w:w w:val="110"/>
                <w:sz w:val="16"/>
              </w:rPr>
              <w:t>la</w:t>
            </w:r>
            <w:r>
              <w:rPr>
                <w:spacing w:val="5"/>
                <w:w w:val="110"/>
                <w:sz w:val="16"/>
              </w:rPr>
              <w:t> </w:t>
            </w:r>
            <w:r>
              <w:rPr>
                <w:w w:val="110"/>
                <w:sz w:val="16"/>
              </w:rPr>
              <w:t>operación</w:t>
            </w:r>
            <w:r>
              <w:rPr>
                <w:spacing w:val="5"/>
                <w:w w:val="110"/>
                <w:sz w:val="16"/>
              </w:rPr>
              <w:t> </w:t>
            </w:r>
            <w:r>
              <w:rPr>
                <w:spacing w:val="-5"/>
                <w:w w:val="110"/>
                <w:sz w:val="16"/>
              </w:rPr>
              <w:t>del</w:t>
            </w:r>
          </w:p>
          <w:p>
            <w:pPr>
              <w:pStyle w:val="TableParagraph"/>
              <w:spacing w:line="167" w:lineRule="exact" w:before="0"/>
              <w:ind w:left="108"/>
              <w:rPr>
                <w:sz w:val="16"/>
              </w:rPr>
            </w:pPr>
            <w:r>
              <w:rPr>
                <w:w w:val="110"/>
                <w:sz w:val="16"/>
              </w:rPr>
              <w:t>servicio</w:t>
            </w:r>
            <w:r>
              <w:rPr>
                <w:spacing w:val="2"/>
                <w:w w:val="110"/>
                <w:sz w:val="16"/>
              </w:rPr>
              <w:t> </w:t>
            </w:r>
            <w:r>
              <w:rPr>
                <w:w w:val="110"/>
                <w:sz w:val="16"/>
              </w:rPr>
              <w:t>educativo</w:t>
            </w:r>
            <w:r>
              <w:rPr>
                <w:spacing w:val="2"/>
                <w:w w:val="110"/>
                <w:sz w:val="16"/>
              </w:rPr>
              <w:t> </w:t>
            </w:r>
            <w:r>
              <w:rPr>
                <w:w w:val="110"/>
                <w:sz w:val="16"/>
              </w:rPr>
              <w:t>y sus</w:t>
            </w:r>
            <w:r>
              <w:rPr>
                <w:spacing w:val="2"/>
                <w:w w:val="110"/>
                <w:sz w:val="16"/>
              </w:rPr>
              <w:t> </w:t>
            </w:r>
            <w:r>
              <w:rPr>
                <w:w w:val="110"/>
                <w:sz w:val="16"/>
              </w:rPr>
              <w:t>funciones</w:t>
            </w:r>
            <w:r>
              <w:rPr>
                <w:spacing w:val="6"/>
                <w:w w:val="110"/>
                <w:sz w:val="16"/>
              </w:rPr>
              <w:t> </w:t>
            </w:r>
            <w:r>
              <w:rPr>
                <w:spacing w:val="-2"/>
                <w:w w:val="110"/>
                <w:sz w:val="16"/>
              </w:rPr>
              <w:t>directivas.</w:t>
            </w:r>
          </w:p>
        </w:tc>
        <w:tc>
          <w:tcPr>
            <w:tcW w:w="3464" w:type="dxa"/>
            <w:vMerge/>
            <w:tcBorders>
              <w:top w:val="nil"/>
            </w:tcBorders>
          </w:tcPr>
          <w:p>
            <w:pPr>
              <w:rPr>
                <w:sz w:val="2"/>
                <w:szCs w:val="2"/>
              </w:rPr>
            </w:pPr>
          </w:p>
        </w:tc>
        <w:tc>
          <w:tcPr>
            <w:tcW w:w="4028" w:type="dxa"/>
            <w:vMerge/>
            <w:tcBorders>
              <w:top w:val="nil"/>
            </w:tcBorders>
          </w:tcPr>
          <w:p>
            <w:pPr>
              <w:rPr>
                <w:sz w:val="2"/>
                <w:szCs w:val="2"/>
              </w:rPr>
            </w:pPr>
          </w:p>
        </w:tc>
      </w:tr>
      <w:tr>
        <w:trPr>
          <w:trHeight w:val="914" w:hRule="atLeast"/>
        </w:trPr>
        <w:tc>
          <w:tcPr>
            <w:tcW w:w="1445" w:type="dxa"/>
            <w:vMerge/>
            <w:tcBorders>
              <w:top w:val="nil"/>
            </w:tcBorders>
          </w:tcPr>
          <w:p>
            <w:pPr>
              <w:rPr>
                <w:sz w:val="2"/>
                <w:szCs w:val="2"/>
              </w:rPr>
            </w:pPr>
          </w:p>
        </w:tc>
        <w:tc>
          <w:tcPr>
            <w:tcW w:w="3812" w:type="dxa"/>
          </w:tcPr>
          <w:p>
            <w:pPr>
              <w:pStyle w:val="TableParagraph"/>
              <w:spacing w:line="259" w:lineRule="auto"/>
              <w:ind w:left="108" w:right="100"/>
              <w:rPr>
                <w:sz w:val="16"/>
              </w:rPr>
            </w:pPr>
            <w:r>
              <w:rPr>
                <w:w w:val="115"/>
                <w:sz w:val="16"/>
              </w:rPr>
              <w:t>Gestión pedagógica que oriente las </w:t>
            </w:r>
            <w:r>
              <w:rPr>
                <w:spacing w:val="-2"/>
                <w:w w:val="115"/>
                <w:sz w:val="16"/>
              </w:rPr>
              <w:t>prácticas</w:t>
            </w:r>
            <w:r>
              <w:rPr>
                <w:spacing w:val="-6"/>
                <w:w w:val="115"/>
                <w:sz w:val="16"/>
              </w:rPr>
              <w:t> </w:t>
            </w:r>
            <w:r>
              <w:rPr>
                <w:spacing w:val="-2"/>
                <w:w w:val="115"/>
                <w:sz w:val="16"/>
              </w:rPr>
              <w:t>de</w:t>
            </w:r>
            <w:r>
              <w:rPr>
                <w:spacing w:val="-8"/>
                <w:w w:val="115"/>
                <w:sz w:val="16"/>
              </w:rPr>
              <w:t> </w:t>
            </w:r>
            <w:r>
              <w:rPr>
                <w:spacing w:val="-2"/>
                <w:w w:val="115"/>
                <w:sz w:val="16"/>
              </w:rPr>
              <w:t>enseñanza</w:t>
            </w:r>
            <w:r>
              <w:rPr>
                <w:spacing w:val="-8"/>
                <w:w w:val="115"/>
                <w:sz w:val="16"/>
              </w:rPr>
              <w:t> </w:t>
            </w:r>
            <w:r>
              <w:rPr>
                <w:spacing w:val="-2"/>
                <w:w w:val="115"/>
                <w:sz w:val="16"/>
              </w:rPr>
              <w:t>dirigidas</w:t>
            </w:r>
            <w:r>
              <w:rPr>
                <w:spacing w:val="-9"/>
                <w:w w:val="115"/>
                <w:sz w:val="16"/>
              </w:rPr>
              <w:t> </w:t>
            </w:r>
            <w:r>
              <w:rPr>
                <w:spacing w:val="-2"/>
                <w:w w:val="115"/>
                <w:sz w:val="16"/>
              </w:rPr>
              <w:t>al</w:t>
            </w:r>
            <w:r>
              <w:rPr>
                <w:spacing w:val="-9"/>
                <w:w w:val="115"/>
                <w:sz w:val="16"/>
              </w:rPr>
              <w:t> </w:t>
            </w:r>
            <w:r>
              <w:rPr>
                <w:spacing w:val="-2"/>
                <w:w w:val="115"/>
                <w:sz w:val="16"/>
              </w:rPr>
              <w:t>logro</w:t>
            </w:r>
            <w:r>
              <w:rPr>
                <w:spacing w:val="-7"/>
                <w:w w:val="115"/>
                <w:sz w:val="16"/>
              </w:rPr>
              <w:t> </w:t>
            </w:r>
            <w:r>
              <w:rPr>
                <w:spacing w:val="-2"/>
                <w:w w:val="115"/>
                <w:sz w:val="16"/>
              </w:rPr>
              <w:t>de </w:t>
            </w:r>
            <w:r>
              <w:rPr>
                <w:w w:val="110"/>
                <w:sz w:val="16"/>
              </w:rPr>
              <w:t>los</w:t>
            </w:r>
            <w:r>
              <w:rPr>
                <w:spacing w:val="10"/>
                <w:w w:val="110"/>
                <w:sz w:val="16"/>
              </w:rPr>
              <w:t> </w:t>
            </w:r>
            <w:r>
              <w:rPr>
                <w:w w:val="110"/>
                <w:sz w:val="16"/>
              </w:rPr>
              <w:t>propósitos</w:t>
            </w:r>
            <w:r>
              <w:rPr>
                <w:spacing w:val="7"/>
                <w:w w:val="110"/>
                <w:sz w:val="16"/>
              </w:rPr>
              <w:t> </w:t>
            </w:r>
            <w:r>
              <w:rPr>
                <w:w w:val="110"/>
                <w:sz w:val="16"/>
              </w:rPr>
              <w:t>educativos</w:t>
            </w:r>
            <w:r>
              <w:rPr>
                <w:spacing w:val="7"/>
                <w:w w:val="110"/>
                <w:sz w:val="16"/>
              </w:rPr>
              <w:t> </w:t>
            </w:r>
            <w:r>
              <w:rPr>
                <w:w w:val="110"/>
                <w:sz w:val="16"/>
              </w:rPr>
              <w:t>de</w:t>
            </w:r>
            <w:r>
              <w:rPr>
                <w:spacing w:val="9"/>
                <w:w w:val="110"/>
                <w:sz w:val="16"/>
              </w:rPr>
              <w:t> </w:t>
            </w:r>
            <w:r>
              <w:rPr>
                <w:w w:val="110"/>
                <w:sz w:val="16"/>
              </w:rPr>
              <w:t>acuerdo</w:t>
            </w:r>
            <w:r>
              <w:rPr>
                <w:spacing w:val="7"/>
                <w:w w:val="110"/>
                <w:sz w:val="16"/>
              </w:rPr>
              <w:t> </w:t>
            </w:r>
            <w:r>
              <w:rPr>
                <w:w w:val="110"/>
                <w:sz w:val="16"/>
              </w:rPr>
              <w:t>con</w:t>
            </w:r>
            <w:r>
              <w:rPr>
                <w:spacing w:val="9"/>
                <w:w w:val="110"/>
                <w:sz w:val="16"/>
              </w:rPr>
              <w:t> </w:t>
            </w:r>
            <w:r>
              <w:rPr>
                <w:spacing w:val="-5"/>
                <w:w w:val="110"/>
                <w:sz w:val="16"/>
              </w:rPr>
              <w:t>el</w:t>
            </w:r>
          </w:p>
          <w:p>
            <w:pPr>
              <w:pStyle w:val="TableParagraph"/>
              <w:spacing w:line="167" w:lineRule="exact" w:before="0"/>
              <w:ind w:left="108"/>
              <w:rPr>
                <w:sz w:val="16"/>
              </w:rPr>
            </w:pPr>
            <w:r>
              <w:rPr>
                <w:w w:val="110"/>
                <w:sz w:val="16"/>
              </w:rPr>
              <w:t>currículo,</w:t>
            </w:r>
            <w:r>
              <w:rPr>
                <w:spacing w:val="6"/>
                <w:w w:val="110"/>
                <w:sz w:val="16"/>
              </w:rPr>
              <w:t> </w:t>
            </w:r>
            <w:r>
              <w:rPr>
                <w:w w:val="110"/>
                <w:sz w:val="16"/>
              </w:rPr>
              <w:t>planes</w:t>
            </w:r>
            <w:r>
              <w:rPr>
                <w:spacing w:val="4"/>
                <w:w w:val="110"/>
                <w:sz w:val="16"/>
              </w:rPr>
              <w:t> </w:t>
            </w:r>
            <w:r>
              <w:rPr>
                <w:w w:val="110"/>
                <w:sz w:val="16"/>
              </w:rPr>
              <w:t>y</w:t>
            </w:r>
            <w:r>
              <w:rPr>
                <w:spacing w:val="6"/>
                <w:w w:val="110"/>
                <w:sz w:val="16"/>
              </w:rPr>
              <w:t> </w:t>
            </w:r>
            <w:r>
              <w:rPr>
                <w:w w:val="110"/>
                <w:sz w:val="16"/>
              </w:rPr>
              <w:t>programas</w:t>
            </w:r>
            <w:r>
              <w:rPr>
                <w:spacing w:val="5"/>
                <w:w w:val="110"/>
                <w:sz w:val="16"/>
              </w:rPr>
              <w:t> </w:t>
            </w:r>
            <w:r>
              <w:rPr>
                <w:w w:val="110"/>
                <w:sz w:val="16"/>
              </w:rPr>
              <w:t>de</w:t>
            </w:r>
            <w:r>
              <w:rPr>
                <w:spacing w:val="6"/>
                <w:w w:val="110"/>
                <w:sz w:val="16"/>
              </w:rPr>
              <w:t> </w:t>
            </w:r>
            <w:r>
              <w:rPr>
                <w:spacing w:val="-2"/>
                <w:w w:val="110"/>
                <w:sz w:val="16"/>
              </w:rPr>
              <w:t>estudio.</w:t>
            </w:r>
          </w:p>
        </w:tc>
        <w:tc>
          <w:tcPr>
            <w:tcW w:w="3464" w:type="dxa"/>
            <w:vMerge/>
            <w:tcBorders>
              <w:top w:val="nil"/>
            </w:tcBorders>
          </w:tcPr>
          <w:p>
            <w:pPr>
              <w:rPr>
                <w:sz w:val="2"/>
                <w:szCs w:val="2"/>
              </w:rPr>
            </w:pPr>
          </w:p>
        </w:tc>
        <w:tc>
          <w:tcPr>
            <w:tcW w:w="4028" w:type="dxa"/>
            <w:vMerge/>
            <w:tcBorders>
              <w:top w:val="nil"/>
            </w:tcBorders>
          </w:tcPr>
          <w:p>
            <w:pPr>
              <w:rPr>
                <w:sz w:val="2"/>
                <w:szCs w:val="2"/>
              </w:rPr>
            </w:pPr>
          </w:p>
        </w:tc>
      </w:tr>
      <w:tr>
        <w:trPr>
          <w:trHeight w:val="1233" w:hRule="atLeast"/>
        </w:trPr>
        <w:tc>
          <w:tcPr>
            <w:tcW w:w="1445" w:type="dxa"/>
            <w:vMerge/>
            <w:tcBorders>
              <w:top w:val="nil"/>
            </w:tcBorders>
          </w:tcPr>
          <w:p>
            <w:pPr>
              <w:rPr>
                <w:sz w:val="2"/>
                <w:szCs w:val="2"/>
              </w:rPr>
            </w:pPr>
          </w:p>
        </w:tc>
        <w:tc>
          <w:tcPr>
            <w:tcW w:w="3812" w:type="dxa"/>
          </w:tcPr>
          <w:p>
            <w:pPr>
              <w:pStyle w:val="TableParagraph"/>
              <w:spacing w:line="259" w:lineRule="auto"/>
              <w:ind w:left="108" w:right="162"/>
              <w:rPr>
                <w:sz w:val="16"/>
              </w:rPr>
            </w:pPr>
            <w:r>
              <w:rPr>
                <w:w w:val="115"/>
                <w:sz w:val="16"/>
              </w:rPr>
              <w:t>Procedimientos</w:t>
            </w:r>
            <w:r>
              <w:rPr>
                <w:spacing w:val="-13"/>
                <w:w w:val="115"/>
                <w:sz w:val="16"/>
              </w:rPr>
              <w:t> </w:t>
            </w:r>
            <w:r>
              <w:rPr>
                <w:w w:val="115"/>
                <w:sz w:val="16"/>
              </w:rPr>
              <w:t>de</w:t>
            </w:r>
            <w:r>
              <w:rPr>
                <w:spacing w:val="-11"/>
                <w:w w:val="115"/>
                <w:sz w:val="16"/>
              </w:rPr>
              <w:t> </w:t>
            </w:r>
            <w:r>
              <w:rPr>
                <w:w w:val="115"/>
                <w:sz w:val="16"/>
              </w:rPr>
              <w:t>aplicación</w:t>
            </w:r>
            <w:r>
              <w:rPr>
                <w:spacing w:val="-14"/>
                <w:w w:val="115"/>
                <w:sz w:val="16"/>
              </w:rPr>
              <w:t> </w:t>
            </w:r>
            <w:r>
              <w:rPr>
                <w:w w:val="115"/>
                <w:sz w:val="16"/>
              </w:rPr>
              <w:t>de</w:t>
            </w:r>
            <w:r>
              <w:rPr>
                <w:spacing w:val="-11"/>
                <w:w w:val="115"/>
                <w:sz w:val="16"/>
              </w:rPr>
              <w:t> </w:t>
            </w:r>
            <w:r>
              <w:rPr>
                <w:w w:val="115"/>
                <w:sz w:val="16"/>
              </w:rPr>
              <w:t>normativa y construcción de reglamentos internos para la gestión de una cultura de convivencia y colaboración en el plantel.</w:t>
            </w:r>
          </w:p>
        </w:tc>
        <w:tc>
          <w:tcPr>
            <w:tcW w:w="3464" w:type="dxa"/>
            <w:vMerge/>
            <w:tcBorders>
              <w:top w:val="nil"/>
            </w:tcBorders>
          </w:tcPr>
          <w:p>
            <w:pPr>
              <w:rPr>
                <w:sz w:val="2"/>
                <w:szCs w:val="2"/>
              </w:rPr>
            </w:pPr>
          </w:p>
        </w:tc>
        <w:tc>
          <w:tcPr>
            <w:tcW w:w="4028" w:type="dxa"/>
            <w:vMerge/>
            <w:tcBorders>
              <w:top w:val="nil"/>
            </w:tcBorders>
          </w:tcPr>
          <w:p>
            <w:pPr>
              <w:rPr>
                <w:sz w:val="2"/>
                <w:szCs w:val="2"/>
              </w:rPr>
            </w:pPr>
          </w:p>
        </w:tc>
      </w:tr>
      <w:tr>
        <w:trPr>
          <w:trHeight w:val="873" w:hRule="atLeast"/>
        </w:trPr>
        <w:tc>
          <w:tcPr>
            <w:tcW w:w="1445" w:type="dxa"/>
            <w:vMerge/>
            <w:tcBorders>
              <w:top w:val="nil"/>
            </w:tcBorders>
          </w:tcPr>
          <w:p>
            <w:pPr>
              <w:rPr>
                <w:sz w:val="2"/>
                <w:szCs w:val="2"/>
              </w:rPr>
            </w:pPr>
          </w:p>
        </w:tc>
        <w:tc>
          <w:tcPr>
            <w:tcW w:w="3812" w:type="dxa"/>
          </w:tcPr>
          <w:p>
            <w:pPr>
              <w:pStyle w:val="TableParagraph"/>
              <w:spacing w:line="259" w:lineRule="auto"/>
              <w:ind w:left="108" w:right="100"/>
              <w:rPr>
                <w:sz w:val="16"/>
              </w:rPr>
            </w:pPr>
            <w:r>
              <w:rPr>
                <w:spacing w:val="-2"/>
                <w:w w:val="115"/>
                <w:sz w:val="16"/>
              </w:rPr>
              <w:t>Procesos</w:t>
            </w:r>
            <w:r>
              <w:rPr>
                <w:spacing w:val="-5"/>
                <w:w w:val="115"/>
                <w:sz w:val="16"/>
              </w:rPr>
              <w:t> </w:t>
            </w:r>
            <w:r>
              <w:rPr>
                <w:spacing w:val="-2"/>
                <w:w w:val="115"/>
                <w:sz w:val="16"/>
              </w:rPr>
              <w:t>para</w:t>
            </w:r>
            <w:r>
              <w:rPr>
                <w:spacing w:val="-5"/>
                <w:w w:val="115"/>
                <w:sz w:val="16"/>
              </w:rPr>
              <w:t> </w:t>
            </w:r>
            <w:r>
              <w:rPr>
                <w:spacing w:val="-2"/>
                <w:w w:val="115"/>
                <w:sz w:val="16"/>
              </w:rPr>
              <w:t>la</w:t>
            </w:r>
            <w:r>
              <w:rPr>
                <w:spacing w:val="-7"/>
                <w:w w:val="115"/>
                <w:sz w:val="16"/>
              </w:rPr>
              <w:t> </w:t>
            </w:r>
            <w:r>
              <w:rPr>
                <w:spacing w:val="-2"/>
                <w:w w:val="115"/>
                <w:sz w:val="16"/>
              </w:rPr>
              <w:t>administración</w:t>
            </w:r>
            <w:r>
              <w:rPr>
                <w:spacing w:val="-8"/>
                <w:w w:val="115"/>
                <w:sz w:val="16"/>
              </w:rPr>
              <w:t> </w:t>
            </w:r>
            <w:r>
              <w:rPr>
                <w:spacing w:val="-2"/>
                <w:w w:val="115"/>
                <w:sz w:val="16"/>
              </w:rPr>
              <w:t>de</w:t>
            </w:r>
            <w:r>
              <w:rPr>
                <w:spacing w:val="-7"/>
                <w:w w:val="115"/>
                <w:sz w:val="16"/>
              </w:rPr>
              <w:t> </w:t>
            </w:r>
            <w:r>
              <w:rPr>
                <w:spacing w:val="-2"/>
                <w:w w:val="115"/>
                <w:sz w:val="16"/>
              </w:rPr>
              <w:t>recursos </w:t>
            </w:r>
            <w:r>
              <w:rPr>
                <w:w w:val="115"/>
                <w:sz w:val="16"/>
              </w:rPr>
              <w:t>humanos, materiales y económicos </w:t>
            </w:r>
            <w:r>
              <w:rPr>
                <w:w w:val="110"/>
                <w:sz w:val="16"/>
              </w:rPr>
              <w:t>encaminados</w:t>
            </w:r>
            <w:r>
              <w:rPr>
                <w:spacing w:val="-1"/>
                <w:w w:val="110"/>
                <w:sz w:val="16"/>
              </w:rPr>
              <w:t> </w:t>
            </w:r>
            <w:r>
              <w:rPr>
                <w:w w:val="110"/>
                <w:sz w:val="16"/>
              </w:rPr>
              <w:t>a cubrir las</w:t>
            </w:r>
            <w:r>
              <w:rPr>
                <w:spacing w:val="-1"/>
                <w:w w:val="110"/>
                <w:sz w:val="16"/>
              </w:rPr>
              <w:t> </w:t>
            </w:r>
            <w:r>
              <w:rPr>
                <w:w w:val="110"/>
                <w:sz w:val="16"/>
              </w:rPr>
              <w:t>necesidades</w:t>
            </w:r>
            <w:r>
              <w:rPr>
                <w:spacing w:val="-1"/>
                <w:w w:val="110"/>
                <w:sz w:val="16"/>
              </w:rPr>
              <w:t> </w:t>
            </w:r>
            <w:r>
              <w:rPr>
                <w:w w:val="110"/>
                <w:sz w:val="16"/>
              </w:rPr>
              <w:t>reales</w:t>
            </w:r>
          </w:p>
        </w:tc>
        <w:tc>
          <w:tcPr>
            <w:tcW w:w="3464" w:type="dxa"/>
            <w:vMerge/>
            <w:tcBorders>
              <w:top w:val="nil"/>
            </w:tcBorders>
          </w:tcPr>
          <w:p>
            <w:pPr>
              <w:rPr>
                <w:sz w:val="2"/>
                <w:szCs w:val="2"/>
              </w:rPr>
            </w:pPr>
          </w:p>
        </w:tc>
        <w:tc>
          <w:tcPr>
            <w:tcW w:w="4028"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45"/>
        <w:gridCol w:w="3812"/>
        <w:gridCol w:w="3464"/>
        <w:gridCol w:w="4028"/>
      </w:tblGrid>
      <w:tr>
        <w:trPr>
          <w:trHeight w:val="318" w:hRule="atLeast"/>
        </w:trPr>
        <w:tc>
          <w:tcPr>
            <w:tcW w:w="5257" w:type="dxa"/>
            <w:gridSpan w:val="2"/>
            <w:shd w:val="clear" w:color="auto" w:fill="D4DCE3"/>
          </w:tcPr>
          <w:p>
            <w:pPr>
              <w:pStyle w:val="TableParagraph"/>
              <w:spacing w:line="168" w:lineRule="exact"/>
              <w:ind w:left="7"/>
              <w:jc w:val="center"/>
              <w:rPr>
                <w:rFonts w:ascii="Arial"/>
                <w:b/>
                <w:sz w:val="16"/>
              </w:rPr>
            </w:pPr>
            <w:r>
              <w:rPr>
                <w:rFonts w:ascii="Arial"/>
                <w:b/>
                <w:spacing w:val="-2"/>
                <w:w w:val="110"/>
                <w:sz w:val="16"/>
              </w:rPr>
              <w:t>DIMENSIONES</w:t>
            </w:r>
          </w:p>
        </w:tc>
        <w:tc>
          <w:tcPr>
            <w:tcW w:w="3464" w:type="dxa"/>
            <w:vMerge w:val="restart"/>
            <w:tcBorders>
              <w:bottom w:val="nil"/>
            </w:tcBorders>
            <w:shd w:val="clear" w:color="auto" w:fill="D4DCE3"/>
          </w:tcPr>
          <w:p>
            <w:pPr>
              <w:pStyle w:val="TableParagraph"/>
              <w:spacing w:before="11"/>
              <w:ind w:left="0"/>
              <w:rPr>
                <w:rFonts w:ascii="Arial"/>
                <w:b/>
                <w:sz w:val="16"/>
              </w:rPr>
            </w:pPr>
          </w:p>
          <w:p>
            <w:pPr>
              <w:pStyle w:val="TableParagraph"/>
              <w:spacing w:line="259" w:lineRule="auto" w:before="0"/>
              <w:ind w:left="837" w:right="102"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028" w:type="dxa"/>
            <w:vMerge w:val="restart"/>
            <w:tcBorders>
              <w:bottom w:val="nil"/>
            </w:tcBorders>
            <w:shd w:val="clear" w:color="auto" w:fill="D4DCE3"/>
          </w:tcPr>
          <w:p>
            <w:pPr>
              <w:pStyle w:val="TableParagraph"/>
              <w:spacing w:before="11"/>
              <w:ind w:left="0"/>
              <w:rPr>
                <w:rFonts w:ascii="Arial"/>
                <w:b/>
                <w:sz w:val="16"/>
              </w:rPr>
            </w:pPr>
          </w:p>
          <w:p>
            <w:pPr>
              <w:pStyle w:val="TableParagraph"/>
              <w:spacing w:line="259" w:lineRule="auto" w:before="0"/>
              <w:ind w:left="976" w:right="126"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257" w:type="dxa"/>
            <w:gridSpan w:val="2"/>
            <w:shd w:val="clear" w:color="auto" w:fill="D4DCE3"/>
          </w:tcPr>
          <w:p>
            <w:pPr>
              <w:pStyle w:val="TableParagraph"/>
              <w:spacing w:line="168" w:lineRule="exact"/>
              <w:ind w:left="811"/>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464" w:type="dxa"/>
            <w:vMerge/>
            <w:tcBorders>
              <w:top w:val="nil"/>
              <w:bottom w:val="nil"/>
            </w:tcBorders>
            <w:shd w:val="clear" w:color="auto" w:fill="D4DCE3"/>
          </w:tcPr>
          <w:p>
            <w:pPr>
              <w:rPr>
                <w:sz w:val="2"/>
                <w:szCs w:val="2"/>
              </w:rPr>
            </w:pPr>
          </w:p>
        </w:tc>
        <w:tc>
          <w:tcPr>
            <w:tcW w:w="4028" w:type="dxa"/>
            <w:vMerge/>
            <w:tcBorders>
              <w:top w:val="nil"/>
              <w:bottom w:val="nil"/>
            </w:tcBorders>
            <w:shd w:val="clear" w:color="auto" w:fill="D4DCE3"/>
          </w:tcPr>
          <w:p>
            <w:pPr>
              <w:rPr>
                <w:sz w:val="2"/>
                <w:szCs w:val="2"/>
              </w:rPr>
            </w:pPr>
          </w:p>
        </w:tc>
      </w:tr>
      <w:tr>
        <w:trPr>
          <w:trHeight w:val="7990" w:hRule="atLeast"/>
        </w:trPr>
        <w:tc>
          <w:tcPr>
            <w:tcW w:w="1445" w:type="dxa"/>
          </w:tcPr>
          <w:p>
            <w:pPr>
              <w:pStyle w:val="TableParagraph"/>
              <w:spacing w:before="0"/>
              <w:ind w:left="0"/>
              <w:rPr>
                <w:rFonts w:ascii="Times New Roman"/>
                <w:sz w:val="16"/>
              </w:rPr>
            </w:pPr>
          </w:p>
        </w:tc>
        <w:tc>
          <w:tcPr>
            <w:tcW w:w="3812" w:type="dxa"/>
          </w:tcPr>
          <w:p>
            <w:pPr>
              <w:pStyle w:val="TableParagraph"/>
              <w:spacing w:line="256" w:lineRule="auto" w:before="10"/>
              <w:ind w:left="108" w:right="100"/>
              <w:rPr>
                <w:sz w:val="16"/>
              </w:rPr>
            </w:pPr>
            <w:r>
              <w:rPr>
                <w:w w:val="115"/>
                <w:sz w:val="16"/>
              </w:rPr>
              <w:t>de</w:t>
            </w:r>
            <w:r>
              <w:rPr>
                <w:spacing w:val="-5"/>
                <w:w w:val="115"/>
                <w:sz w:val="16"/>
              </w:rPr>
              <w:t> </w:t>
            </w:r>
            <w:r>
              <w:rPr>
                <w:w w:val="115"/>
                <w:sz w:val="16"/>
              </w:rPr>
              <w:t>la</w:t>
            </w:r>
            <w:r>
              <w:rPr>
                <w:spacing w:val="-3"/>
                <w:w w:val="115"/>
                <w:sz w:val="16"/>
              </w:rPr>
              <w:t> </w:t>
            </w:r>
            <w:r>
              <w:rPr>
                <w:w w:val="115"/>
                <w:sz w:val="16"/>
              </w:rPr>
              <w:t>institución</w:t>
            </w:r>
            <w:r>
              <w:rPr>
                <w:spacing w:val="-8"/>
                <w:w w:val="115"/>
                <w:sz w:val="16"/>
              </w:rPr>
              <w:t> </w:t>
            </w:r>
            <w:r>
              <w:rPr>
                <w:w w:val="115"/>
                <w:sz w:val="16"/>
              </w:rPr>
              <w:t>para</w:t>
            </w:r>
            <w:r>
              <w:rPr>
                <w:spacing w:val="-5"/>
                <w:w w:val="115"/>
                <w:sz w:val="16"/>
              </w:rPr>
              <w:t> </w:t>
            </w:r>
            <w:r>
              <w:rPr>
                <w:w w:val="115"/>
                <w:sz w:val="16"/>
              </w:rPr>
              <w:t>el</w:t>
            </w:r>
            <w:r>
              <w:rPr>
                <w:spacing w:val="-7"/>
                <w:w w:val="115"/>
                <w:sz w:val="16"/>
              </w:rPr>
              <w:t> </w:t>
            </w:r>
            <w:r>
              <w:rPr>
                <w:w w:val="115"/>
                <w:sz w:val="16"/>
              </w:rPr>
              <w:t>cumplimiento</w:t>
            </w:r>
            <w:r>
              <w:rPr>
                <w:spacing w:val="-4"/>
                <w:w w:val="115"/>
                <w:sz w:val="16"/>
              </w:rPr>
              <w:t> </w:t>
            </w:r>
            <w:r>
              <w:rPr>
                <w:w w:val="115"/>
                <w:sz w:val="16"/>
              </w:rPr>
              <w:t>de</w:t>
            </w:r>
            <w:r>
              <w:rPr>
                <w:spacing w:val="-5"/>
                <w:w w:val="115"/>
                <w:sz w:val="16"/>
              </w:rPr>
              <w:t> </w:t>
            </w:r>
            <w:r>
              <w:rPr>
                <w:w w:val="115"/>
                <w:sz w:val="16"/>
              </w:rPr>
              <w:t>los </w:t>
            </w:r>
            <w:r>
              <w:rPr>
                <w:w w:val="110"/>
                <w:sz w:val="16"/>
              </w:rPr>
              <w:t>fines</w:t>
            </w:r>
            <w:r>
              <w:rPr>
                <w:spacing w:val="8"/>
                <w:w w:val="110"/>
                <w:sz w:val="16"/>
              </w:rPr>
              <w:t> </w:t>
            </w:r>
            <w:r>
              <w:rPr>
                <w:w w:val="110"/>
                <w:sz w:val="16"/>
              </w:rPr>
              <w:t>del</w:t>
            </w:r>
            <w:r>
              <w:rPr>
                <w:spacing w:val="5"/>
                <w:w w:val="110"/>
                <w:sz w:val="16"/>
              </w:rPr>
              <w:t> </w:t>
            </w:r>
            <w:r>
              <w:rPr>
                <w:w w:val="110"/>
                <w:sz w:val="16"/>
              </w:rPr>
              <w:t>servicio</w:t>
            </w:r>
            <w:r>
              <w:rPr>
                <w:spacing w:val="4"/>
                <w:w w:val="110"/>
                <w:sz w:val="16"/>
              </w:rPr>
              <w:t> </w:t>
            </w:r>
            <w:r>
              <w:rPr>
                <w:w w:val="110"/>
                <w:sz w:val="16"/>
              </w:rPr>
              <w:t>educativo</w:t>
            </w:r>
            <w:r>
              <w:rPr>
                <w:spacing w:val="5"/>
                <w:w w:val="110"/>
                <w:sz w:val="16"/>
              </w:rPr>
              <w:t> </w:t>
            </w:r>
            <w:r>
              <w:rPr>
                <w:spacing w:val="-2"/>
                <w:w w:val="110"/>
                <w:sz w:val="16"/>
              </w:rPr>
              <w:t>correspondiente.</w:t>
            </w:r>
          </w:p>
        </w:tc>
        <w:tc>
          <w:tcPr>
            <w:tcW w:w="3464" w:type="dxa"/>
            <w:tcBorders>
              <w:top w:val="nil"/>
            </w:tcBorders>
          </w:tcPr>
          <w:p>
            <w:pPr>
              <w:pStyle w:val="TableParagraph"/>
              <w:spacing w:line="256" w:lineRule="auto" w:before="10"/>
              <w:ind w:right="261"/>
              <w:rPr>
                <w:sz w:val="16"/>
              </w:rPr>
            </w:pPr>
            <w:r>
              <w:rPr>
                <w:spacing w:val="-2"/>
                <w:w w:val="115"/>
                <w:sz w:val="16"/>
              </w:rPr>
              <w:t>situaciones</w:t>
            </w:r>
            <w:r>
              <w:rPr>
                <w:spacing w:val="-3"/>
                <w:w w:val="115"/>
                <w:sz w:val="16"/>
              </w:rPr>
              <w:t> </w:t>
            </w:r>
            <w:r>
              <w:rPr>
                <w:spacing w:val="-2"/>
                <w:w w:val="115"/>
                <w:sz w:val="16"/>
              </w:rPr>
              <w:t>de</w:t>
            </w:r>
            <w:r>
              <w:rPr>
                <w:spacing w:val="-7"/>
                <w:w w:val="115"/>
                <w:sz w:val="16"/>
              </w:rPr>
              <w:t> </w:t>
            </w:r>
            <w:r>
              <w:rPr>
                <w:spacing w:val="-2"/>
                <w:w w:val="115"/>
                <w:sz w:val="16"/>
              </w:rPr>
              <w:t>aprendizaje</w:t>
            </w:r>
            <w:r>
              <w:rPr>
                <w:spacing w:val="-5"/>
                <w:w w:val="115"/>
                <w:sz w:val="16"/>
              </w:rPr>
              <w:t> </w:t>
            </w:r>
            <w:r>
              <w:rPr>
                <w:spacing w:val="-2"/>
                <w:w w:val="115"/>
                <w:sz w:val="16"/>
              </w:rPr>
              <w:t>prioritarias </w:t>
            </w:r>
            <w:r>
              <w:rPr>
                <w:w w:val="115"/>
                <w:sz w:val="16"/>
              </w:rPr>
              <w:t>en el contexto escolar?</w:t>
            </w:r>
          </w:p>
          <w:p>
            <w:pPr>
              <w:pStyle w:val="TableParagraph"/>
              <w:spacing w:line="259" w:lineRule="auto" w:before="122"/>
              <w:ind w:right="102"/>
              <w:rPr>
                <w:sz w:val="16"/>
              </w:rPr>
            </w:pPr>
            <w:r>
              <w:rPr>
                <w:w w:val="115"/>
                <w:sz w:val="16"/>
              </w:rPr>
              <w:t>¿Cómo se construyen nuevos aprendizajes y se desarrollan </w:t>
            </w:r>
            <w:r>
              <w:rPr>
                <w:spacing w:val="-2"/>
                <w:w w:val="115"/>
                <w:sz w:val="16"/>
              </w:rPr>
              <w:t>habilidades que</w:t>
            </w:r>
            <w:r>
              <w:rPr>
                <w:spacing w:val="-8"/>
                <w:w w:val="115"/>
                <w:sz w:val="16"/>
              </w:rPr>
              <w:t> </w:t>
            </w:r>
            <w:r>
              <w:rPr>
                <w:spacing w:val="-2"/>
                <w:w w:val="115"/>
                <w:sz w:val="16"/>
              </w:rPr>
              <w:t>fortalezcan</w:t>
            </w:r>
            <w:r>
              <w:rPr>
                <w:spacing w:val="-5"/>
                <w:w w:val="115"/>
                <w:sz w:val="16"/>
              </w:rPr>
              <w:t> </w:t>
            </w:r>
            <w:r>
              <w:rPr>
                <w:spacing w:val="-2"/>
                <w:w w:val="115"/>
                <w:sz w:val="16"/>
              </w:rPr>
              <w:t>la</w:t>
            </w:r>
            <w:r>
              <w:rPr>
                <w:spacing w:val="-7"/>
                <w:w w:val="115"/>
                <w:sz w:val="16"/>
              </w:rPr>
              <w:t> </w:t>
            </w:r>
            <w:r>
              <w:rPr>
                <w:spacing w:val="-2"/>
                <w:w w:val="115"/>
                <w:sz w:val="16"/>
              </w:rPr>
              <w:t>práctica</w:t>
            </w:r>
            <w:r>
              <w:rPr>
                <w:spacing w:val="-7"/>
                <w:w w:val="115"/>
                <w:sz w:val="16"/>
              </w:rPr>
              <w:t> </w:t>
            </w:r>
            <w:r>
              <w:rPr>
                <w:spacing w:val="-2"/>
                <w:w w:val="115"/>
                <w:sz w:val="16"/>
              </w:rPr>
              <w:t>a </w:t>
            </w:r>
            <w:r>
              <w:rPr>
                <w:w w:val="115"/>
                <w:sz w:val="16"/>
              </w:rPr>
              <w:t>partir de tomar como referente lo prescrito por el currículum y de los planes y programas de estudio?</w:t>
            </w:r>
          </w:p>
          <w:p>
            <w:pPr>
              <w:pStyle w:val="TableParagraph"/>
              <w:spacing w:line="259" w:lineRule="auto" w:before="122"/>
              <w:ind w:right="102"/>
              <w:rPr>
                <w:sz w:val="16"/>
              </w:rPr>
            </w:pPr>
            <w:r>
              <w:rPr>
                <w:w w:val="115"/>
                <w:sz w:val="16"/>
              </w:rPr>
              <w:t>¿Cómo construir ambientes de aprendizaje y convivencia sana en común</w:t>
            </w:r>
            <w:r>
              <w:rPr>
                <w:spacing w:val="-13"/>
                <w:w w:val="115"/>
                <w:sz w:val="16"/>
              </w:rPr>
              <w:t> </w:t>
            </w:r>
            <w:r>
              <w:rPr>
                <w:w w:val="115"/>
                <w:sz w:val="16"/>
              </w:rPr>
              <w:t>acuerdo</w:t>
            </w:r>
            <w:r>
              <w:rPr>
                <w:spacing w:val="-12"/>
                <w:w w:val="115"/>
                <w:sz w:val="16"/>
              </w:rPr>
              <w:t> </w:t>
            </w:r>
            <w:r>
              <w:rPr>
                <w:w w:val="115"/>
                <w:sz w:val="16"/>
              </w:rPr>
              <w:t>con</w:t>
            </w:r>
            <w:r>
              <w:rPr>
                <w:spacing w:val="-11"/>
                <w:w w:val="115"/>
                <w:sz w:val="16"/>
              </w:rPr>
              <w:t> </w:t>
            </w:r>
            <w:r>
              <w:rPr>
                <w:w w:val="115"/>
                <w:sz w:val="16"/>
              </w:rPr>
              <w:t>los</w:t>
            </w:r>
            <w:r>
              <w:rPr>
                <w:spacing w:val="-12"/>
                <w:w w:val="115"/>
                <w:sz w:val="16"/>
              </w:rPr>
              <w:t> </w:t>
            </w:r>
            <w:r>
              <w:rPr>
                <w:w w:val="115"/>
                <w:sz w:val="16"/>
              </w:rPr>
              <w:t>miembros</w:t>
            </w:r>
            <w:r>
              <w:rPr>
                <w:spacing w:val="-9"/>
                <w:w w:val="115"/>
                <w:sz w:val="16"/>
              </w:rPr>
              <w:t> </w:t>
            </w:r>
            <w:r>
              <w:rPr>
                <w:w w:val="115"/>
                <w:sz w:val="16"/>
              </w:rPr>
              <w:t>de</w:t>
            </w:r>
            <w:r>
              <w:rPr>
                <w:spacing w:val="-11"/>
                <w:w w:val="115"/>
                <w:sz w:val="16"/>
              </w:rPr>
              <w:t> </w:t>
            </w:r>
            <w:r>
              <w:rPr>
                <w:w w:val="115"/>
                <w:sz w:val="16"/>
              </w:rPr>
              <w:t>la </w:t>
            </w:r>
            <w:r>
              <w:rPr>
                <w:spacing w:val="-2"/>
                <w:w w:val="115"/>
                <w:sz w:val="16"/>
              </w:rPr>
              <w:t>comunidad?</w:t>
            </w:r>
          </w:p>
          <w:p>
            <w:pPr>
              <w:pStyle w:val="TableParagraph"/>
              <w:spacing w:line="259" w:lineRule="auto" w:before="119"/>
              <w:ind w:right="516"/>
              <w:jc w:val="both"/>
              <w:rPr>
                <w:sz w:val="16"/>
              </w:rPr>
            </w:pPr>
            <w:r>
              <w:rPr>
                <w:w w:val="115"/>
                <w:sz w:val="16"/>
              </w:rPr>
              <w:t>¿Cómo</w:t>
            </w:r>
            <w:r>
              <w:rPr>
                <w:spacing w:val="-12"/>
                <w:w w:val="115"/>
                <w:sz w:val="16"/>
              </w:rPr>
              <w:t> </w:t>
            </w:r>
            <w:r>
              <w:rPr>
                <w:w w:val="115"/>
                <w:sz w:val="16"/>
              </w:rPr>
              <w:t>motivar</w:t>
            </w:r>
            <w:r>
              <w:rPr>
                <w:spacing w:val="-10"/>
                <w:w w:val="115"/>
                <w:sz w:val="16"/>
              </w:rPr>
              <w:t> </w:t>
            </w:r>
            <w:r>
              <w:rPr>
                <w:w w:val="115"/>
                <w:sz w:val="16"/>
              </w:rPr>
              <w:t>la</w:t>
            </w:r>
            <w:r>
              <w:rPr>
                <w:spacing w:val="-11"/>
                <w:w w:val="115"/>
                <w:sz w:val="16"/>
              </w:rPr>
              <w:t> </w:t>
            </w:r>
            <w:r>
              <w:rPr>
                <w:w w:val="115"/>
                <w:sz w:val="16"/>
              </w:rPr>
              <w:t>participación</w:t>
            </w:r>
            <w:r>
              <w:rPr>
                <w:spacing w:val="-11"/>
                <w:w w:val="115"/>
                <w:sz w:val="16"/>
              </w:rPr>
              <w:t> </w:t>
            </w:r>
            <w:r>
              <w:rPr>
                <w:w w:val="115"/>
                <w:sz w:val="16"/>
              </w:rPr>
              <w:t>del colectivo</w:t>
            </w:r>
            <w:r>
              <w:rPr>
                <w:spacing w:val="-13"/>
                <w:w w:val="115"/>
                <w:sz w:val="16"/>
              </w:rPr>
              <w:t> </w:t>
            </w:r>
            <w:r>
              <w:rPr>
                <w:w w:val="115"/>
                <w:sz w:val="16"/>
              </w:rPr>
              <w:t>en</w:t>
            </w:r>
            <w:r>
              <w:rPr>
                <w:spacing w:val="-13"/>
                <w:w w:val="115"/>
                <w:sz w:val="16"/>
              </w:rPr>
              <w:t> </w:t>
            </w:r>
            <w:r>
              <w:rPr>
                <w:w w:val="115"/>
                <w:sz w:val="16"/>
              </w:rPr>
              <w:t>la</w:t>
            </w:r>
            <w:r>
              <w:rPr>
                <w:spacing w:val="-13"/>
                <w:w w:val="115"/>
                <w:sz w:val="16"/>
              </w:rPr>
              <w:t> </w:t>
            </w:r>
            <w:r>
              <w:rPr>
                <w:w w:val="115"/>
                <w:sz w:val="16"/>
              </w:rPr>
              <w:t>construcción</w:t>
            </w:r>
            <w:r>
              <w:rPr>
                <w:spacing w:val="-13"/>
                <w:w w:val="115"/>
                <w:sz w:val="16"/>
              </w:rPr>
              <w:t> </w:t>
            </w:r>
            <w:r>
              <w:rPr>
                <w:w w:val="115"/>
                <w:sz w:val="16"/>
              </w:rPr>
              <w:t>de</w:t>
            </w:r>
            <w:r>
              <w:rPr>
                <w:spacing w:val="-12"/>
                <w:w w:val="115"/>
                <w:sz w:val="16"/>
              </w:rPr>
              <w:t> </w:t>
            </w:r>
            <w:r>
              <w:rPr>
                <w:w w:val="115"/>
                <w:sz w:val="16"/>
              </w:rPr>
              <w:t>una cultura</w:t>
            </w:r>
            <w:r>
              <w:rPr>
                <w:spacing w:val="-5"/>
                <w:w w:val="115"/>
                <w:sz w:val="16"/>
              </w:rPr>
              <w:t> </w:t>
            </w:r>
            <w:r>
              <w:rPr>
                <w:w w:val="115"/>
                <w:sz w:val="16"/>
              </w:rPr>
              <w:t>escolar?</w:t>
            </w:r>
          </w:p>
          <w:p>
            <w:pPr>
              <w:pStyle w:val="TableParagraph"/>
              <w:spacing w:line="259" w:lineRule="auto" w:before="119"/>
              <w:ind w:right="102"/>
              <w:rPr>
                <w:sz w:val="16"/>
              </w:rPr>
            </w:pPr>
            <w:r>
              <w:rPr>
                <w:w w:val="115"/>
                <w:sz w:val="16"/>
              </w:rPr>
              <w:t>¿Qué</w:t>
            </w:r>
            <w:r>
              <w:rPr>
                <w:spacing w:val="-8"/>
                <w:w w:val="115"/>
                <w:sz w:val="16"/>
              </w:rPr>
              <w:t> </w:t>
            </w:r>
            <w:r>
              <w:rPr>
                <w:w w:val="115"/>
                <w:sz w:val="16"/>
              </w:rPr>
              <w:t>estrategias</w:t>
            </w:r>
            <w:r>
              <w:rPr>
                <w:spacing w:val="-9"/>
                <w:w w:val="115"/>
                <w:sz w:val="16"/>
              </w:rPr>
              <w:t> </w:t>
            </w:r>
            <w:r>
              <w:rPr>
                <w:w w:val="115"/>
                <w:sz w:val="16"/>
              </w:rPr>
              <w:t>se</w:t>
            </w:r>
            <w:r>
              <w:rPr>
                <w:spacing w:val="-8"/>
                <w:w w:val="115"/>
                <w:sz w:val="16"/>
              </w:rPr>
              <w:t> </w:t>
            </w:r>
            <w:r>
              <w:rPr>
                <w:w w:val="115"/>
                <w:sz w:val="16"/>
              </w:rPr>
              <w:t>plantean</w:t>
            </w:r>
            <w:r>
              <w:rPr>
                <w:spacing w:val="-11"/>
                <w:w w:val="115"/>
                <w:sz w:val="16"/>
              </w:rPr>
              <w:t> </w:t>
            </w:r>
            <w:r>
              <w:rPr>
                <w:w w:val="115"/>
                <w:sz w:val="16"/>
              </w:rPr>
              <w:t>para</w:t>
            </w:r>
            <w:r>
              <w:rPr>
                <w:spacing w:val="-8"/>
                <w:w w:val="115"/>
                <w:sz w:val="16"/>
              </w:rPr>
              <w:t> </w:t>
            </w:r>
            <w:r>
              <w:rPr>
                <w:w w:val="115"/>
                <w:sz w:val="16"/>
              </w:rPr>
              <w:t>la </w:t>
            </w:r>
            <w:r>
              <w:rPr>
                <w:spacing w:val="-2"/>
                <w:w w:val="115"/>
                <w:sz w:val="16"/>
              </w:rPr>
              <w:t>administración</w:t>
            </w:r>
            <w:r>
              <w:rPr>
                <w:spacing w:val="-3"/>
                <w:w w:val="115"/>
                <w:sz w:val="16"/>
              </w:rPr>
              <w:t> </w:t>
            </w:r>
            <w:r>
              <w:rPr>
                <w:spacing w:val="-2"/>
                <w:w w:val="115"/>
                <w:sz w:val="16"/>
              </w:rPr>
              <w:t>de</w:t>
            </w:r>
            <w:r>
              <w:rPr>
                <w:spacing w:val="-3"/>
                <w:w w:val="115"/>
                <w:sz w:val="16"/>
              </w:rPr>
              <w:t> </w:t>
            </w:r>
            <w:r>
              <w:rPr>
                <w:spacing w:val="-2"/>
                <w:w w:val="115"/>
                <w:sz w:val="16"/>
              </w:rPr>
              <w:t>recursos</w:t>
            </w:r>
            <w:r>
              <w:rPr>
                <w:spacing w:val="-4"/>
                <w:w w:val="115"/>
                <w:sz w:val="16"/>
              </w:rPr>
              <w:t> </w:t>
            </w:r>
            <w:r>
              <w:rPr>
                <w:spacing w:val="-2"/>
                <w:w w:val="115"/>
                <w:sz w:val="16"/>
              </w:rPr>
              <w:t>humanos, </w:t>
            </w:r>
            <w:r>
              <w:rPr>
                <w:w w:val="115"/>
                <w:sz w:val="16"/>
              </w:rPr>
              <w:t>materiales y económicos para el funcionamiento de la escuela y el fortalecimiento de la gestión </w:t>
            </w:r>
            <w:r>
              <w:rPr>
                <w:spacing w:val="-2"/>
                <w:w w:val="115"/>
                <w:sz w:val="16"/>
              </w:rPr>
              <w:t>pedagógica?</w:t>
            </w:r>
          </w:p>
          <w:p>
            <w:pPr>
              <w:pStyle w:val="TableParagraph"/>
              <w:spacing w:line="259" w:lineRule="auto" w:before="119"/>
              <w:ind w:right="102"/>
              <w:rPr>
                <w:sz w:val="16"/>
              </w:rPr>
            </w:pPr>
            <w:r>
              <w:rPr>
                <w:w w:val="110"/>
                <w:sz w:val="16"/>
              </w:rPr>
              <w:t>¿Cómo</w:t>
            </w:r>
            <w:r>
              <w:rPr>
                <w:spacing w:val="-2"/>
                <w:w w:val="110"/>
                <w:sz w:val="16"/>
              </w:rPr>
              <w:t> </w:t>
            </w:r>
            <w:r>
              <w:rPr>
                <w:w w:val="110"/>
                <w:sz w:val="16"/>
              </w:rPr>
              <w:t>se identifican</w:t>
            </w:r>
            <w:r>
              <w:rPr>
                <w:spacing w:val="-2"/>
                <w:w w:val="110"/>
                <w:sz w:val="16"/>
              </w:rPr>
              <w:t> </w:t>
            </w:r>
            <w:r>
              <w:rPr>
                <w:w w:val="110"/>
                <w:sz w:val="16"/>
              </w:rPr>
              <w:t>y priorizan las </w:t>
            </w:r>
            <w:r>
              <w:rPr>
                <w:w w:val="115"/>
                <w:sz w:val="16"/>
              </w:rPr>
              <w:t>necesidades de la institución en correspondencia con los fines del servicio</w:t>
            </w:r>
            <w:r>
              <w:rPr>
                <w:spacing w:val="-11"/>
                <w:w w:val="115"/>
                <w:sz w:val="16"/>
              </w:rPr>
              <w:t> </w:t>
            </w:r>
            <w:r>
              <w:rPr>
                <w:w w:val="115"/>
                <w:sz w:val="16"/>
              </w:rPr>
              <w:t>educativo?</w:t>
            </w:r>
          </w:p>
          <w:p>
            <w:pPr>
              <w:pStyle w:val="TableParagraph"/>
              <w:spacing w:line="259" w:lineRule="auto" w:before="120"/>
              <w:ind w:right="440"/>
              <w:rPr>
                <w:sz w:val="16"/>
              </w:rPr>
            </w:pPr>
            <w:r>
              <w:rPr>
                <w:w w:val="110"/>
                <w:sz w:val="16"/>
              </w:rPr>
              <w:t>¿Qué</w:t>
            </w:r>
            <w:r>
              <w:rPr>
                <w:spacing w:val="-6"/>
                <w:w w:val="110"/>
                <w:sz w:val="16"/>
              </w:rPr>
              <w:t> </w:t>
            </w:r>
            <w:r>
              <w:rPr>
                <w:w w:val="110"/>
                <w:sz w:val="16"/>
              </w:rPr>
              <w:t>acciones</w:t>
            </w:r>
            <w:r>
              <w:rPr>
                <w:spacing w:val="-4"/>
                <w:w w:val="110"/>
                <w:sz w:val="16"/>
              </w:rPr>
              <w:t> </w:t>
            </w:r>
            <w:r>
              <w:rPr>
                <w:w w:val="110"/>
                <w:sz w:val="16"/>
              </w:rPr>
              <w:t>se</w:t>
            </w:r>
            <w:r>
              <w:rPr>
                <w:spacing w:val="-8"/>
                <w:w w:val="110"/>
                <w:sz w:val="16"/>
              </w:rPr>
              <w:t> </w:t>
            </w:r>
            <w:r>
              <w:rPr>
                <w:w w:val="110"/>
                <w:sz w:val="16"/>
              </w:rPr>
              <w:t>deben</w:t>
            </w:r>
            <w:r>
              <w:rPr>
                <w:spacing w:val="-6"/>
                <w:w w:val="110"/>
                <w:sz w:val="16"/>
              </w:rPr>
              <w:t> </w:t>
            </w:r>
            <w:r>
              <w:rPr>
                <w:w w:val="110"/>
                <w:sz w:val="16"/>
              </w:rPr>
              <w:t>seguir</w:t>
            </w:r>
            <w:r>
              <w:rPr>
                <w:spacing w:val="-5"/>
                <w:w w:val="110"/>
                <w:sz w:val="16"/>
              </w:rPr>
              <w:t> </w:t>
            </w:r>
            <w:r>
              <w:rPr>
                <w:w w:val="110"/>
                <w:sz w:val="16"/>
              </w:rPr>
              <w:t>para </w:t>
            </w:r>
            <w:r>
              <w:rPr>
                <w:w w:val="115"/>
                <w:sz w:val="16"/>
              </w:rPr>
              <w:t>administrar o ejercer de manera adecuada</w:t>
            </w:r>
            <w:r>
              <w:rPr>
                <w:spacing w:val="-13"/>
                <w:w w:val="115"/>
                <w:sz w:val="16"/>
              </w:rPr>
              <w:t> </w:t>
            </w:r>
            <w:r>
              <w:rPr>
                <w:w w:val="115"/>
                <w:sz w:val="16"/>
              </w:rPr>
              <w:t>los</w:t>
            </w:r>
            <w:r>
              <w:rPr>
                <w:spacing w:val="-13"/>
                <w:w w:val="115"/>
                <w:sz w:val="16"/>
              </w:rPr>
              <w:t> </w:t>
            </w:r>
            <w:r>
              <w:rPr>
                <w:w w:val="115"/>
                <w:sz w:val="16"/>
              </w:rPr>
              <w:t>recursos</w:t>
            </w:r>
            <w:r>
              <w:rPr>
                <w:spacing w:val="-13"/>
                <w:w w:val="115"/>
                <w:sz w:val="16"/>
              </w:rPr>
              <w:t> </w:t>
            </w:r>
            <w:r>
              <w:rPr>
                <w:w w:val="115"/>
                <w:sz w:val="16"/>
              </w:rPr>
              <w:t>disponibles?</w:t>
            </w:r>
          </w:p>
          <w:p>
            <w:pPr>
              <w:pStyle w:val="TableParagraph"/>
              <w:spacing w:line="259" w:lineRule="auto" w:before="119"/>
              <w:ind w:right="243"/>
              <w:rPr>
                <w:sz w:val="16"/>
              </w:rPr>
            </w:pPr>
            <w:r>
              <w:rPr>
                <w:w w:val="115"/>
                <w:sz w:val="16"/>
              </w:rPr>
              <w:t>¿Qué actitudes del director hacen posible la conceptualización de enfoques y principios pedagógicos, teorizaciones y esquemas metacognitivos</w:t>
            </w:r>
            <w:r>
              <w:rPr>
                <w:spacing w:val="-13"/>
                <w:w w:val="115"/>
                <w:sz w:val="16"/>
              </w:rPr>
              <w:t> </w:t>
            </w:r>
            <w:r>
              <w:rPr>
                <w:w w:val="115"/>
                <w:sz w:val="16"/>
              </w:rPr>
              <w:t>para</w:t>
            </w:r>
            <w:r>
              <w:rPr>
                <w:spacing w:val="-13"/>
                <w:w w:val="115"/>
                <w:sz w:val="16"/>
              </w:rPr>
              <w:t> </w:t>
            </w:r>
            <w:r>
              <w:rPr>
                <w:w w:val="115"/>
                <w:sz w:val="16"/>
              </w:rPr>
              <w:t>que</w:t>
            </w:r>
            <w:r>
              <w:rPr>
                <w:spacing w:val="-13"/>
                <w:w w:val="115"/>
                <w:sz w:val="16"/>
              </w:rPr>
              <w:t> </w:t>
            </w:r>
            <w:r>
              <w:rPr>
                <w:w w:val="115"/>
                <w:sz w:val="16"/>
              </w:rPr>
              <w:t>a</w:t>
            </w:r>
            <w:r>
              <w:rPr>
                <w:spacing w:val="-13"/>
                <w:w w:val="115"/>
                <w:sz w:val="16"/>
              </w:rPr>
              <w:t> </w:t>
            </w:r>
            <w:r>
              <w:rPr>
                <w:w w:val="115"/>
                <w:sz w:val="16"/>
              </w:rPr>
              <w:t>través</w:t>
            </w:r>
            <w:r>
              <w:rPr>
                <w:spacing w:val="-12"/>
                <w:w w:val="115"/>
                <w:sz w:val="16"/>
              </w:rPr>
              <w:t> </w:t>
            </w:r>
            <w:r>
              <w:rPr>
                <w:w w:val="115"/>
                <w:sz w:val="16"/>
              </w:rPr>
              <w:t>de</w:t>
            </w:r>
            <w:r>
              <w:rPr>
                <w:spacing w:val="-13"/>
                <w:w w:val="115"/>
                <w:sz w:val="16"/>
              </w:rPr>
              <w:t> </w:t>
            </w:r>
            <w:r>
              <w:rPr>
                <w:w w:val="115"/>
                <w:sz w:val="16"/>
              </w:rPr>
              <w:t>la práctica educativa se logren aprendizajes significativos en los</w:t>
            </w:r>
          </w:p>
          <w:p>
            <w:pPr>
              <w:pStyle w:val="TableParagraph"/>
              <w:spacing w:line="168" w:lineRule="exact" w:before="1"/>
              <w:rPr>
                <w:sz w:val="16"/>
              </w:rPr>
            </w:pPr>
            <w:r>
              <w:rPr>
                <w:spacing w:val="-2"/>
                <w:w w:val="115"/>
                <w:sz w:val="16"/>
              </w:rPr>
              <w:t>estudiantes?</w:t>
            </w:r>
          </w:p>
        </w:tc>
        <w:tc>
          <w:tcPr>
            <w:tcW w:w="4028" w:type="dxa"/>
            <w:tcBorders>
              <w:top w:val="nil"/>
            </w:tcBorders>
          </w:tcPr>
          <w:p>
            <w:pPr>
              <w:pStyle w:val="TableParagraph"/>
              <w:spacing w:line="259" w:lineRule="auto"/>
              <w:ind w:right="126"/>
              <w:rPr>
                <w:sz w:val="16"/>
              </w:rPr>
            </w:pPr>
            <w:r>
              <w:rPr>
                <w:w w:val="115"/>
                <w:sz w:val="16"/>
              </w:rPr>
              <w:t>-Generación de estrategias que permitan la apropiación de normas de convivencia y de trabajo</w:t>
            </w:r>
            <w:r>
              <w:rPr>
                <w:spacing w:val="-13"/>
                <w:w w:val="115"/>
                <w:sz w:val="16"/>
              </w:rPr>
              <w:t> </w:t>
            </w:r>
            <w:r>
              <w:rPr>
                <w:w w:val="115"/>
                <w:sz w:val="16"/>
              </w:rPr>
              <w:t>en</w:t>
            </w:r>
            <w:r>
              <w:rPr>
                <w:spacing w:val="-12"/>
                <w:w w:val="115"/>
                <w:sz w:val="16"/>
              </w:rPr>
              <w:t> </w:t>
            </w:r>
            <w:r>
              <w:rPr>
                <w:w w:val="115"/>
                <w:sz w:val="16"/>
              </w:rPr>
              <w:t>el</w:t>
            </w:r>
            <w:r>
              <w:rPr>
                <w:spacing w:val="-13"/>
                <w:w w:val="115"/>
                <w:sz w:val="16"/>
              </w:rPr>
              <w:t> </w:t>
            </w:r>
            <w:r>
              <w:rPr>
                <w:w w:val="115"/>
                <w:sz w:val="16"/>
              </w:rPr>
              <w:t>aula</w:t>
            </w:r>
            <w:r>
              <w:rPr>
                <w:spacing w:val="-10"/>
                <w:w w:val="115"/>
                <w:sz w:val="16"/>
              </w:rPr>
              <w:t> </w:t>
            </w:r>
            <w:r>
              <w:rPr>
                <w:w w:val="115"/>
                <w:sz w:val="16"/>
              </w:rPr>
              <w:t>y</w:t>
            </w:r>
            <w:r>
              <w:rPr>
                <w:spacing w:val="-13"/>
                <w:w w:val="115"/>
                <w:sz w:val="16"/>
              </w:rPr>
              <w:t> </w:t>
            </w:r>
            <w:r>
              <w:rPr>
                <w:w w:val="115"/>
                <w:sz w:val="16"/>
              </w:rPr>
              <w:t>entorno</w:t>
            </w:r>
            <w:r>
              <w:rPr>
                <w:spacing w:val="-11"/>
                <w:w w:val="115"/>
                <w:sz w:val="16"/>
              </w:rPr>
              <w:t> </w:t>
            </w:r>
            <w:r>
              <w:rPr>
                <w:w w:val="115"/>
                <w:sz w:val="16"/>
              </w:rPr>
              <w:t>escolar</w:t>
            </w:r>
            <w:r>
              <w:rPr>
                <w:spacing w:val="-11"/>
                <w:w w:val="115"/>
                <w:sz w:val="16"/>
              </w:rPr>
              <w:t> </w:t>
            </w:r>
            <w:r>
              <w:rPr>
                <w:w w:val="115"/>
                <w:sz w:val="16"/>
              </w:rPr>
              <w:t>para</w:t>
            </w:r>
            <w:r>
              <w:rPr>
                <w:spacing w:val="-12"/>
                <w:w w:val="115"/>
                <w:sz w:val="16"/>
              </w:rPr>
              <w:t> </w:t>
            </w:r>
            <w:r>
              <w:rPr>
                <w:w w:val="115"/>
                <w:sz w:val="16"/>
              </w:rPr>
              <w:t>crear </w:t>
            </w:r>
            <w:r>
              <w:rPr>
                <w:spacing w:val="-2"/>
                <w:w w:val="115"/>
                <w:sz w:val="16"/>
              </w:rPr>
              <w:t>ambientes</w:t>
            </w:r>
            <w:r>
              <w:rPr>
                <w:spacing w:val="-11"/>
                <w:w w:val="115"/>
                <w:sz w:val="16"/>
              </w:rPr>
              <w:t> </w:t>
            </w:r>
            <w:r>
              <w:rPr>
                <w:spacing w:val="-2"/>
                <w:w w:val="115"/>
                <w:sz w:val="16"/>
              </w:rPr>
              <w:t>sanos</w:t>
            </w:r>
            <w:r>
              <w:rPr>
                <w:spacing w:val="-10"/>
                <w:w w:val="115"/>
                <w:sz w:val="16"/>
              </w:rPr>
              <w:t> </w:t>
            </w:r>
            <w:r>
              <w:rPr>
                <w:spacing w:val="-2"/>
                <w:w w:val="115"/>
                <w:sz w:val="16"/>
              </w:rPr>
              <w:t>y</w:t>
            </w:r>
            <w:r>
              <w:rPr>
                <w:spacing w:val="-11"/>
                <w:w w:val="115"/>
                <w:sz w:val="16"/>
              </w:rPr>
              <w:t> </w:t>
            </w:r>
            <w:r>
              <w:rPr>
                <w:spacing w:val="-2"/>
                <w:w w:val="115"/>
                <w:sz w:val="16"/>
              </w:rPr>
              <w:t>propicios</w:t>
            </w:r>
            <w:r>
              <w:rPr>
                <w:spacing w:val="-10"/>
                <w:w w:val="115"/>
                <w:sz w:val="16"/>
              </w:rPr>
              <w:t> </w:t>
            </w:r>
            <w:r>
              <w:rPr>
                <w:spacing w:val="-2"/>
                <w:w w:val="115"/>
                <w:sz w:val="16"/>
              </w:rPr>
              <w:t>para</w:t>
            </w:r>
            <w:r>
              <w:rPr>
                <w:spacing w:val="-10"/>
                <w:w w:val="115"/>
                <w:sz w:val="16"/>
              </w:rPr>
              <w:t> </w:t>
            </w:r>
            <w:r>
              <w:rPr>
                <w:spacing w:val="-2"/>
                <w:w w:val="115"/>
                <w:sz w:val="16"/>
              </w:rPr>
              <w:t>el</w:t>
            </w:r>
            <w:r>
              <w:rPr>
                <w:spacing w:val="-11"/>
                <w:w w:val="115"/>
                <w:sz w:val="16"/>
              </w:rPr>
              <w:t> </w:t>
            </w:r>
            <w:r>
              <w:rPr>
                <w:spacing w:val="-2"/>
                <w:w w:val="115"/>
                <w:sz w:val="16"/>
              </w:rPr>
              <w:t>diálogo,</w:t>
            </w:r>
            <w:r>
              <w:rPr>
                <w:spacing w:val="-11"/>
                <w:w w:val="115"/>
                <w:sz w:val="16"/>
              </w:rPr>
              <w:t> </w:t>
            </w:r>
            <w:r>
              <w:rPr>
                <w:spacing w:val="-2"/>
                <w:w w:val="115"/>
                <w:sz w:val="16"/>
              </w:rPr>
              <w:t>el </w:t>
            </w:r>
            <w:r>
              <w:rPr>
                <w:w w:val="115"/>
                <w:sz w:val="16"/>
              </w:rPr>
              <w:t>trabajo colaborativo y la cultura de paz</w:t>
            </w:r>
          </w:p>
          <w:p>
            <w:pPr>
              <w:pStyle w:val="TableParagraph"/>
              <w:spacing w:line="259" w:lineRule="auto" w:before="118"/>
              <w:ind w:right="126"/>
              <w:rPr>
                <w:sz w:val="16"/>
              </w:rPr>
            </w:pPr>
            <w:r>
              <w:rPr>
                <w:w w:val="115"/>
                <w:sz w:val="16"/>
              </w:rPr>
              <w:t>-Análisis de los elementos que</w:t>
            </w:r>
            <w:r>
              <w:rPr>
                <w:spacing w:val="-1"/>
                <w:w w:val="115"/>
                <w:sz w:val="16"/>
              </w:rPr>
              <w:t> </w:t>
            </w:r>
            <w:r>
              <w:rPr>
                <w:w w:val="115"/>
                <w:sz w:val="16"/>
              </w:rPr>
              <w:t>se ponen en juego para tomar decisiones relativas a la administración de recursos humanos, materiales y económicos a fin de priorizar y </w:t>
            </w:r>
            <w:r>
              <w:rPr>
                <w:w w:val="110"/>
                <w:sz w:val="16"/>
              </w:rPr>
              <w:t>atender</w:t>
            </w:r>
            <w:r>
              <w:rPr>
                <w:spacing w:val="-2"/>
                <w:w w:val="110"/>
                <w:sz w:val="16"/>
              </w:rPr>
              <w:t> </w:t>
            </w:r>
            <w:r>
              <w:rPr>
                <w:w w:val="110"/>
                <w:sz w:val="16"/>
              </w:rPr>
              <w:t>las</w:t>
            </w:r>
            <w:r>
              <w:rPr>
                <w:spacing w:val="-1"/>
                <w:w w:val="110"/>
                <w:sz w:val="16"/>
              </w:rPr>
              <w:t> </w:t>
            </w:r>
            <w:r>
              <w:rPr>
                <w:w w:val="110"/>
                <w:sz w:val="16"/>
              </w:rPr>
              <w:t>necesidades</w:t>
            </w:r>
            <w:r>
              <w:rPr>
                <w:spacing w:val="-1"/>
                <w:w w:val="110"/>
                <w:sz w:val="16"/>
              </w:rPr>
              <w:t> </w:t>
            </w:r>
            <w:r>
              <w:rPr>
                <w:w w:val="110"/>
                <w:sz w:val="16"/>
              </w:rPr>
              <w:t>escolares</w:t>
            </w:r>
            <w:r>
              <w:rPr>
                <w:spacing w:val="-4"/>
                <w:w w:val="110"/>
                <w:sz w:val="16"/>
              </w:rPr>
              <w:t> </w:t>
            </w:r>
            <w:r>
              <w:rPr>
                <w:w w:val="110"/>
                <w:sz w:val="16"/>
              </w:rPr>
              <w:t>de</w:t>
            </w:r>
            <w:r>
              <w:rPr>
                <w:spacing w:val="-3"/>
                <w:w w:val="110"/>
                <w:sz w:val="16"/>
              </w:rPr>
              <w:t> </w:t>
            </w:r>
            <w:r>
              <w:rPr>
                <w:w w:val="110"/>
                <w:sz w:val="16"/>
              </w:rPr>
              <w:t>acuerdo </w:t>
            </w:r>
            <w:r>
              <w:rPr>
                <w:w w:val="115"/>
                <w:sz w:val="16"/>
              </w:rPr>
              <w:t>con los fines educativos.</w:t>
            </w:r>
          </w:p>
        </w:tc>
      </w:tr>
    </w:tbl>
    <w:p>
      <w:pPr>
        <w:pStyle w:val="TableParagraph"/>
        <w:spacing w:after="0" w:line="259" w:lineRule="auto"/>
        <w:rPr>
          <w:sz w:val="16"/>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45"/>
        <w:gridCol w:w="3812"/>
        <w:gridCol w:w="3464"/>
        <w:gridCol w:w="4028"/>
      </w:tblGrid>
      <w:tr>
        <w:trPr>
          <w:trHeight w:val="318" w:hRule="atLeast"/>
        </w:trPr>
        <w:tc>
          <w:tcPr>
            <w:tcW w:w="5257" w:type="dxa"/>
            <w:gridSpan w:val="2"/>
            <w:shd w:val="clear" w:color="auto" w:fill="D4DCE3"/>
          </w:tcPr>
          <w:p>
            <w:pPr>
              <w:pStyle w:val="TableParagraph"/>
              <w:spacing w:line="168" w:lineRule="exact"/>
              <w:ind w:left="7"/>
              <w:jc w:val="center"/>
              <w:rPr>
                <w:rFonts w:ascii="Arial"/>
                <w:b/>
                <w:sz w:val="16"/>
              </w:rPr>
            </w:pPr>
            <w:r>
              <w:rPr>
                <w:rFonts w:ascii="Arial"/>
                <w:b/>
                <w:spacing w:val="-2"/>
                <w:w w:val="110"/>
                <w:sz w:val="16"/>
              </w:rPr>
              <w:t>DIMENSIONES</w:t>
            </w:r>
          </w:p>
        </w:tc>
        <w:tc>
          <w:tcPr>
            <w:tcW w:w="3464" w:type="dxa"/>
            <w:vMerge w:val="restart"/>
            <w:shd w:val="clear" w:color="auto" w:fill="D4DCE3"/>
          </w:tcPr>
          <w:p>
            <w:pPr>
              <w:pStyle w:val="TableParagraph"/>
              <w:spacing w:before="11"/>
              <w:ind w:left="0"/>
              <w:rPr>
                <w:rFonts w:ascii="Arial"/>
                <w:b/>
                <w:sz w:val="16"/>
              </w:rPr>
            </w:pPr>
          </w:p>
          <w:p>
            <w:pPr>
              <w:pStyle w:val="TableParagraph"/>
              <w:spacing w:line="259" w:lineRule="auto" w:before="0"/>
              <w:ind w:left="837" w:right="102"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028" w:type="dxa"/>
            <w:vMerge w:val="restart"/>
            <w:shd w:val="clear" w:color="auto" w:fill="D4DCE3"/>
          </w:tcPr>
          <w:p>
            <w:pPr>
              <w:pStyle w:val="TableParagraph"/>
              <w:spacing w:before="11"/>
              <w:ind w:left="0"/>
              <w:rPr>
                <w:rFonts w:ascii="Arial"/>
                <w:b/>
                <w:sz w:val="16"/>
              </w:rPr>
            </w:pPr>
          </w:p>
          <w:p>
            <w:pPr>
              <w:pStyle w:val="TableParagraph"/>
              <w:spacing w:line="259" w:lineRule="auto" w:before="0"/>
              <w:ind w:left="976" w:right="126"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257" w:type="dxa"/>
            <w:gridSpan w:val="2"/>
            <w:shd w:val="clear" w:color="auto" w:fill="D4DCE3"/>
          </w:tcPr>
          <w:p>
            <w:pPr>
              <w:pStyle w:val="TableParagraph"/>
              <w:spacing w:line="168" w:lineRule="exact"/>
              <w:ind w:left="811"/>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464" w:type="dxa"/>
            <w:vMerge/>
            <w:tcBorders>
              <w:top w:val="nil"/>
            </w:tcBorders>
            <w:shd w:val="clear" w:color="auto" w:fill="D4DCE3"/>
          </w:tcPr>
          <w:p>
            <w:pPr>
              <w:rPr>
                <w:sz w:val="2"/>
                <w:szCs w:val="2"/>
              </w:rPr>
            </w:pPr>
          </w:p>
        </w:tc>
        <w:tc>
          <w:tcPr>
            <w:tcW w:w="4028" w:type="dxa"/>
            <w:vMerge/>
            <w:tcBorders>
              <w:top w:val="nil"/>
            </w:tcBorders>
            <w:shd w:val="clear" w:color="auto" w:fill="D4DCE3"/>
          </w:tcPr>
          <w:p>
            <w:pPr>
              <w:rPr>
                <w:sz w:val="2"/>
                <w:szCs w:val="2"/>
              </w:rPr>
            </w:pPr>
          </w:p>
        </w:tc>
      </w:tr>
      <w:tr>
        <w:trPr>
          <w:trHeight w:val="1509" w:hRule="atLeast"/>
        </w:trPr>
        <w:tc>
          <w:tcPr>
            <w:tcW w:w="1445" w:type="dxa"/>
            <w:vMerge w:val="restart"/>
          </w:tcPr>
          <w:p>
            <w:pPr>
              <w:pStyle w:val="TableParagraph"/>
              <w:spacing w:line="259" w:lineRule="auto"/>
              <w:ind w:right="93"/>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w:t>
            </w:r>
            <w:r>
              <w:rPr>
                <w:rFonts w:ascii="Arial" w:hAnsi="Arial"/>
                <w:b/>
                <w:spacing w:val="-2"/>
                <w:w w:val="110"/>
                <w:sz w:val="16"/>
              </w:rPr>
              <w:t>formación </w:t>
            </w:r>
            <w:r>
              <w:rPr>
                <w:rFonts w:ascii="Arial" w:hAnsi="Arial"/>
                <w:b/>
                <w:w w:val="110"/>
                <w:sz w:val="16"/>
              </w:rPr>
              <w:t>integral</w:t>
            </w:r>
            <w:r>
              <w:rPr>
                <w:rFonts w:ascii="Arial" w:hAnsi="Arial"/>
                <w:b/>
                <w:spacing w:val="-13"/>
                <w:w w:val="110"/>
                <w:sz w:val="16"/>
              </w:rPr>
              <w:t> </w:t>
            </w:r>
            <w:r>
              <w:rPr>
                <w:rFonts w:ascii="Arial" w:hAnsi="Arial"/>
                <w:b/>
                <w:w w:val="110"/>
                <w:sz w:val="16"/>
              </w:rPr>
              <w:t>de</w:t>
            </w:r>
            <w:r>
              <w:rPr>
                <w:rFonts w:ascii="Arial" w:hAnsi="Arial"/>
                <w:b/>
                <w:spacing w:val="-12"/>
                <w:w w:val="110"/>
                <w:sz w:val="16"/>
              </w:rPr>
              <w:t> </w:t>
            </w:r>
            <w:r>
              <w:rPr>
                <w:rFonts w:ascii="Arial" w:hAnsi="Arial"/>
                <w:b/>
                <w:w w:val="110"/>
                <w:sz w:val="16"/>
              </w:rPr>
              <w:t>los </w:t>
            </w:r>
            <w:r>
              <w:rPr>
                <w:rFonts w:ascii="Arial" w:hAnsi="Arial"/>
                <w:b/>
                <w:spacing w:val="-2"/>
                <w:w w:val="110"/>
                <w:sz w:val="16"/>
              </w:rPr>
              <w:t>estudiantes</w:t>
            </w:r>
          </w:p>
        </w:tc>
        <w:tc>
          <w:tcPr>
            <w:tcW w:w="3812" w:type="dxa"/>
          </w:tcPr>
          <w:p>
            <w:pPr>
              <w:pStyle w:val="TableParagraph"/>
              <w:spacing w:line="259" w:lineRule="auto"/>
              <w:ind w:left="108" w:right="162"/>
              <w:rPr>
                <w:sz w:val="16"/>
              </w:rPr>
            </w:pPr>
            <w:r>
              <w:rPr>
                <w:w w:val="115"/>
                <w:sz w:val="16"/>
              </w:rPr>
              <w:t>Estrategias que impulsan la corresponsabilidad entre actores de la comunidad para la construcción de la cultura escolar orientada a la formación </w:t>
            </w:r>
            <w:r>
              <w:rPr>
                <w:spacing w:val="-2"/>
                <w:w w:val="115"/>
                <w:sz w:val="16"/>
              </w:rPr>
              <w:t>integral,</w:t>
            </w:r>
            <w:r>
              <w:rPr>
                <w:spacing w:val="-9"/>
                <w:w w:val="115"/>
                <w:sz w:val="16"/>
              </w:rPr>
              <w:t> </w:t>
            </w:r>
            <w:r>
              <w:rPr>
                <w:spacing w:val="-2"/>
                <w:w w:val="115"/>
                <w:sz w:val="16"/>
              </w:rPr>
              <w:t>en</w:t>
            </w:r>
            <w:r>
              <w:rPr>
                <w:spacing w:val="-10"/>
                <w:w w:val="115"/>
                <w:sz w:val="16"/>
              </w:rPr>
              <w:t> </w:t>
            </w:r>
            <w:r>
              <w:rPr>
                <w:spacing w:val="-2"/>
                <w:w w:val="115"/>
                <w:sz w:val="16"/>
              </w:rPr>
              <w:t>valores</w:t>
            </w:r>
            <w:r>
              <w:rPr>
                <w:spacing w:val="-8"/>
                <w:w w:val="115"/>
                <w:sz w:val="16"/>
              </w:rPr>
              <w:t> </w:t>
            </w:r>
            <w:r>
              <w:rPr>
                <w:spacing w:val="-2"/>
                <w:w w:val="115"/>
                <w:sz w:val="16"/>
              </w:rPr>
              <w:t>de</w:t>
            </w:r>
            <w:r>
              <w:rPr>
                <w:spacing w:val="-10"/>
                <w:w w:val="115"/>
                <w:sz w:val="16"/>
              </w:rPr>
              <w:t> </w:t>
            </w:r>
            <w:r>
              <w:rPr>
                <w:spacing w:val="-2"/>
                <w:w w:val="115"/>
                <w:sz w:val="16"/>
              </w:rPr>
              <w:t>equidad,</w:t>
            </w:r>
            <w:r>
              <w:rPr>
                <w:spacing w:val="-9"/>
                <w:w w:val="115"/>
                <w:sz w:val="16"/>
              </w:rPr>
              <w:t> </w:t>
            </w:r>
            <w:r>
              <w:rPr>
                <w:spacing w:val="-2"/>
                <w:w w:val="115"/>
                <w:sz w:val="16"/>
              </w:rPr>
              <w:t>igualdad, </w:t>
            </w:r>
            <w:r>
              <w:rPr>
                <w:w w:val="115"/>
                <w:sz w:val="16"/>
              </w:rPr>
              <w:t>respeto, justicia, interculturalidad,</w:t>
            </w:r>
          </w:p>
          <w:p>
            <w:pPr>
              <w:pStyle w:val="TableParagraph"/>
              <w:spacing w:line="167" w:lineRule="exact" w:before="0"/>
              <w:ind w:left="108"/>
              <w:rPr>
                <w:sz w:val="16"/>
              </w:rPr>
            </w:pPr>
            <w:r>
              <w:rPr>
                <w:spacing w:val="-2"/>
                <w:w w:val="110"/>
                <w:sz w:val="16"/>
              </w:rPr>
              <w:t>diversidad.</w:t>
            </w:r>
          </w:p>
        </w:tc>
        <w:tc>
          <w:tcPr>
            <w:tcW w:w="3464" w:type="dxa"/>
            <w:vMerge w:val="restart"/>
          </w:tcPr>
          <w:p>
            <w:pPr>
              <w:pStyle w:val="TableParagraph"/>
              <w:spacing w:line="259" w:lineRule="auto"/>
              <w:ind w:right="102"/>
              <w:rPr>
                <w:sz w:val="16"/>
              </w:rPr>
            </w:pPr>
            <w:r>
              <w:rPr>
                <w:w w:val="115"/>
                <w:sz w:val="16"/>
              </w:rPr>
              <w:t>¿Qué elementos se ponen en práctica para planear e implementar desde la </w:t>
            </w:r>
            <w:r>
              <w:rPr>
                <w:spacing w:val="-2"/>
                <w:w w:val="115"/>
                <w:sz w:val="16"/>
              </w:rPr>
              <w:t>gestión</w:t>
            </w:r>
            <w:r>
              <w:rPr>
                <w:spacing w:val="-6"/>
                <w:w w:val="115"/>
                <w:sz w:val="16"/>
              </w:rPr>
              <w:t> </w:t>
            </w:r>
            <w:r>
              <w:rPr>
                <w:spacing w:val="-2"/>
                <w:w w:val="115"/>
                <w:sz w:val="16"/>
              </w:rPr>
              <w:t>escolar</w:t>
            </w:r>
            <w:r>
              <w:rPr>
                <w:spacing w:val="-7"/>
                <w:w w:val="115"/>
                <w:sz w:val="16"/>
              </w:rPr>
              <w:t> </w:t>
            </w:r>
            <w:r>
              <w:rPr>
                <w:spacing w:val="-2"/>
                <w:w w:val="115"/>
                <w:sz w:val="16"/>
              </w:rPr>
              <w:t>acciones</w:t>
            </w:r>
            <w:r>
              <w:rPr>
                <w:spacing w:val="-7"/>
                <w:w w:val="115"/>
                <w:sz w:val="16"/>
              </w:rPr>
              <w:t> </w:t>
            </w:r>
            <w:r>
              <w:rPr>
                <w:spacing w:val="-2"/>
                <w:w w:val="115"/>
                <w:sz w:val="16"/>
              </w:rPr>
              <w:t>pedagógicas</w:t>
            </w:r>
            <w:r>
              <w:rPr>
                <w:spacing w:val="-9"/>
                <w:w w:val="115"/>
                <w:sz w:val="16"/>
              </w:rPr>
              <w:t> </w:t>
            </w:r>
            <w:r>
              <w:rPr>
                <w:spacing w:val="-2"/>
                <w:w w:val="115"/>
                <w:sz w:val="16"/>
              </w:rPr>
              <w:t>a </w:t>
            </w:r>
            <w:r>
              <w:rPr>
                <w:w w:val="115"/>
                <w:sz w:val="16"/>
              </w:rPr>
              <w:t>fin</w:t>
            </w:r>
            <w:r>
              <w:rPr>
                <w:spacing w:val="-12"/>
                <w:w w:val="115"/>
                <w:sz w:val="16"/>
              </w:rPr>
              <w:t> </w:t>
            </w:r>
            <w:r>
              <w:rPr>
                <w:w w:val="115"/>
                <w:sz w:val="16"/>
              </w:rPr>
              <w:t>de</w:t>
            </w:r>
            <w:r>
              <w:rPr>
                <w:spacing w:val="-12"/>
                <w:w w:val="115"/>
                <w:sz w:val="16"/>
              </w:rPr>
              <w:t> </w:t>
            </w:r>
            <w:r>
              <w:rPr>
                <w:w w:val="115"/>
                <w:sz w:val="16"/>
              </w:rPr>
              <w:t>favorecer</w:t>
            </w:r>
            <w:r>
              <w:rPr>
                <w:spacing w:val="-11"/>
                <w:w w:val="115"/>
                <w:sz w:val="16"/>
              </w:rPr>
              <w:t> </w:t>
            </w:r>
            <w:r>
              <w:rPr>
                <w:w w:val="115"/>
                <w:sz w:val="16"/>
              </w:rPr>
              <w:t>la</w:t>
            </w:r>
            <w:r>
              <w:rPr>
                <w:spacing w:val="-12"/>
                <w:w w:val="115"/>
                <w:sz w:val="16"/>
              </w:rPr>
              <w:t> </w:t>
            </w:r>
            <w:r>
              <w:rPr>
                <w:w w:val="115"/>
                <w:sz w:val="16"/>
              </w:rPr>
              <w:t>formación</w:t>
            </w:r>
            <w:r>
              <w:rPr>
                <w:spacing w:val="-12"/>
                <w:w w:val="115"/>
                <w:sz w:val="16"/>
              </w:rPr>
              <w:t> </w:t>
            </w:r>
            <w:r>
              <w:rPr>
                <w:w w:val="115"/>
                <w:sz w:val="16"/>
              </w:rPr>
              <w:t>integral</w:t>
            </w:r>
            <w:r>
              <w:rPr>
                <w:spacing w:val="-11"/>
                <w:w w:val="115"/>
                <w:sz w:val="16"/>
              </w:rPr>
              <w:t> </w:t>
            </w:r>
            <w:r>
              <w:rPr>
                <w:w w:val="115"/>
                <w:sz w:val="16"/>
              </w:rPr>
              <w:t>de los</w:t>
            </w:r>
            <w:r>
              <w:rPr>
                <w:spacing w:val="-7"/>
                <w:w w:val="115"/>
                <w:sz w:val="16"/>
              </w:rPr>
              <w:t> </w:t>
            </w:r>
            <w:r>
              <w:rPr>
                <w:w w:val="115"/>
                <w:sz w:val="16"/>
              </w:rPr>
              <w:t>estudiantes?</w:t>
            </w:r>
          </w:p>
          <w:p>
            <w:pPr>
              <w:pStyle w:val="TableParagraph"/>
              <w:spacing w:line="259" w:lineRule="auto" w:before="118"/>
              <w:ind w:right="102"/>
              <w:rPr>
                <w:sz w:val="16"/>
              </w:rPr>
            </w:pPr>
            <w:r>
              <w:rPr>
                <w:w w:val="110"/>
                <w:sz w:val="16"/>
              </w:rPr>
              <w:t>¿Qué</w:t>
            </w:r>
            <w:r>
              <w:rPr>
                <w:spacing w:val="-1"/>
                <w:w w:val="110"/>
                <w:sz w:val="16"/>
              </w:rPr>
              <w:t> </w:t>
            </w:r>
            <w:r>
              <w:rPr>
                <w:w w:val="110"/>
                <w:sz w:val="16"/>
              </w:rPr>
              <w:t>actitudes y</w:t>
            </w:r>
            <w:r>
              <w:rPr>
                <w:spacing w:val="-4"/>
                <w:w w:val="110"/>
                <w:sz w:val="16"/>
              </w:rPr>
              <w:t> </w:t>
            </w:r>
            <w:r>
              <w:rPr>
                <w:w w:val="110"/>
                <w:sz w:val="16"/>
              </w:rPr>
              <w:t>valores en</w:t>
            </w:r>
            <w:r>
              <w:rPr>
                <w:spacing w:val="-4"/>
                <w:w w:val="110"/>
                <w:sz w:val="16"/>
              </w:rPr>
              <w:t> </w:t>
            </w:r>
            <w:r>
              <w:rPr>
                <w:w w:val="110"/>
                <w:sz w:val="16"/>
              </w:rPr>
              <w:t>la</w:t>
            </w:r>
            <w:r>
              <w:rPr>
                <w:spacing w:val="-4"/>
                <w:w w:val="110"/>
                <w:sz w:val="16"/>
              </w:rPr>
              <w:t> </w:t>
            </w:r>
            <w:r>
              <w:rPr>
                <w:w w:val="110"/>
                <w:sz w:val="16"/>
              </w:rPr>
              <w:t>práctica </w:t>
            </w:r>
            <w:r>
              <w:rPr>
                <w:w w:val="115"/>
                <w:sz w:val="16"/>
              </w:rPr>
              <w:t>directiva influyen en la formación integral de los estudiantes?</w:t>
            </w:r>
          </w:p>
          <w:p>
            <w:pPr>
              <w:pStyle w:val="TableParagraph"/>
              <w:spacing w:line="259" w:lineRule="auto" w:before="122"/>
              <w:ind w:right="102"/>
              <w:rPr>
                <w:sz w:val="16"/>
              </w:rPr>
            </w:pPr>
            <w:r>
              <w:rPr>
                <w:w w:val="115"/>
                <w:sz w:val="16"/>
              </w:rPr>
              <w:t>¿Cómo</w:t>
            </w:r>
            <w:r>
              <w:rPr>
                <w:spacing w:val="-11"/>
                <w:w w:val="115"/>
                <w:sz w:val="16"/>
              </w:rPr>
              <w:t> </w:t>
            </w:r>
            <w:r>
              <w:rPr>
                <w:w w:val="115"/>
                <w:sz w:val="16"/>
              </w:rPr>
              <w:t>se</w:t>
            </w:r>
            <w:r>
              <w:rPr>
                <w:spacing w:val="-10"/>
                <w:w w:val="115"/>
                <w:sz w:val="16"/>
              </w:rPr>
              <w:t> </w:t>
            </w:r>
            <w:r>
              <w:rPr>
                <w:w w:val="115"/>
                <w:sz w:val="16"/>
              </w:rPr>
              <w:t>determinan</w:t>
            </w:r>
            <w:r>
              <w:rPr>
                <w:spacing w:val="-12"/>
                <w:w w:val="115"/>
                <w:sz w:val="16"/>
              </w:rPr>
              <w:t> </w:t>
            </w:r>
            <w:r>
              <w:rPr>
                <w:w w:val="115"/>
                <w:sz w:val="16"/>
              </w:rPr>
              <w:t>las</w:t>
            </w:r>
            <w:r>
              <w:rPr>
                <w:spacing w:val="-11"/>
                <w:w w:val="115"/>
                <w:sz w:val="16"/>
              </w:rPr>
              <w:t> </w:t>
            </w:r>
            <w:r>
              <w:rPr>
                <w:w w:val="115"/>
                <w:sz w:val="16"/>
              </w:rPr>
              <w:t>acciones</w:t>
            </w:r>
            <w:r>
              <w:rPr>
                <w:spacing w:val="-8"/>
                <w:w w:val="115"/>
                <w:sz w:val="16"/>
              </w:rPr>
              <w:t> </w:t>
            </w:r>
            <w:r>
              <w:rPr>
                <w:w w:val="115"/>
                <w:sz w:val="16"/>
              </w:rPr>
              <w:t>que favorecen la formación integral considerando aspectos físicos, </w:t>
            </w:r>
            <w:r>
              <w:rPr>
                <w:w w:val="110"/>
                <w:sz w:val="16"/>
              </w:rPr>
              <w:t>cognitivos,</w:t>
            </w:r>
            <w:r>
              <w:rPr>
                <w:spacing w:val="-6"/>
                <w:w w:val="110"/>
                <w:sz w:val="16"/>
              </w:rPr>
              <w:t> </w:t>
            </w:r>
            <w:r>
              <w:rPr>
                <w:w w:val="110"/>
                <w:sz w:val="16"/>
              </w:rPr>
              <w:t>sociales</w:t>
            </w:r>
            <w:r>
              <w:rPr>
                <w:spacing w:val="-1"/>
                <w:w w:val="110"/>
                <w:sz w:val="16"/>
              </w:rPr>
              <w:t> </w:t>
            </w:r>
            <w:r>
              <w:rPr>
                <w:w w:val="110"/>
                <w:sz w:val="16"/>
              </w:rPr>
              <w:t>y</w:t>
            </w:r>
            <w:r>
              <w:rPr>
                <w:spacing w:val="-6"/>
                <w:w w:val="110"/>
                <w:sz w:val="16"/>
              </w:rPr>
              <w:t> </w:t>
            </w:r>
            <w:r>
              <w:rPr>
                <w:w w:val="110"/>
                <w:sz w:val="16"/>
              </w:rPr>
              <w:t>emocionales</w:t>
            </w:r>
            <w:r>
              <w:rPr>
                <w:spacing w:val="-1"/>
                <w:w w:val="110"/>
                <w:sz w:val="16"/>
              </w:rPr>
              <w:t> </w:t>
            </w:r>
            <w:r>
              <w:rPr>
                <w:w w:val="110"/>
                <w:sz w:val="16"/>
              </w:rPr>
              <w:t>de</w:t>
            </w:r>
            <w:r>
              <w:rPr>
                <w:spacing w:val="-6"/>
                <w:w w:val="110"/>
                <w:sz w:val="16"/>
              </w:rPr>
              <w:t> </w:t>
            </w:r>
            <w:r>
              <w:rPr>
                <w:w w:val="110"/>
                <w:sz w:val="16"/>
              </w:rPr>
              <w:t>los </w:t>
            </w:r>
            <w:r>
              <w:rPr>
                <w:w w:val="115"/>
                <w:sz w:val="16"/>
              </w:rPr>
              <w:t>estudiantes, docentes y otros actores educativos de la escuela?</w:t>
            </w:r>
          </w:p>
          <w:p>
            <w:pPr>
              <w:pStyle w:val="TableParagraph"/>
              <w:spacing w:line="259" w:lineRule="auto" w:before="118"/>
              <w:ind w:right="261"/>
              <w:rPr>
                <w:sz w:val="16"/>
              </w:rPr>
            </w:pPr>
            <w:r>
              <w:rPr>
                <w:w w:val="115"/>
                <w:sz w:val="16"/>
              </w:rPr>
              <w:t>¿Cómo</w:t>
            </w:r>
            <w:r>
              <w:rPr>
                <w:spacing w:val="-4"/>
                <w:w w:val="115"/>
                <w:sz w:val="16"/>
              </w:rPr>
              <w:t> </w:t>
            </w:r>
            <w:r>
              <w:rPr>
                <w:w w:val="115"/>
                <w:sz w:val="16"/>
              </w:rPr>
              <w:t>se</w:t>
            </w:r>
            <w:r>
              <w:rPr>
                <w:spacing w:val="-3"/>
                <w:w w:val="115"/>
                <w:sz w:val="16"/>
              </w:rPr>
              <w:t> </w:t>
            </w:r>
            <w:r>
              <w:rPr>
                <w:w w:val="115"/>
                <w:sz w:val="16"/>
              </w:rPr>
              <w:t>promueve</w:t>
            </w:r>
            <w:r>
              <w:rPr>
                <w:spacing w:val="-3"/>
                <w:w w:val="115"/>
                <w:sz w:val="16"/>
              </w:rPr>
              <w:t> </w:t>
            </w:r>
            <w:r>
              <w:rPr>
                <w:w w:val="115"/>
                <w:sz w:val="16"/>
              </w:rPr>
              <w:t>en</w:t>
            </w:r>
            <w:r>
              <w:rPr>
                <w:spacing w:val="-3"/>
                <w:w w:val="115"/>
                <w:sz w:val="16"/>
              </w:rPr>
              <w:t> </w:t>
            </w:r>
            <w:r>
              <w:rPr>
                <w:w w:val="115"/>
                <w:sz w:val="16"/>
              </w:rPr>
              <w:t>el</w:t>
            </w:r>
            <w:r>
              <w:rPr>
                <w:spacing w:val="-4"/>
                <w:w w:val="115"/>
                <w:sz w:val="16"/>
              </w:rPr>
              <w:t> </w:t>
            </w:r>
            <w:r>
              <w:rPr>
                <w:w w:val="115"/>
                <w:sz w:val="16"/>
              </w:rPr>
              <w:t>aula,</w:t>
            </w:r>
            <w:r>
              <w:rPr>
                <w:spacing w:val="-2"/>
                <w:w w:val="115"/>
                <w:sz w:val="16"/>
              </w:rPr>
              <w:t> </w:t>
            </w:r>
            <w:r>
              <w:rPr>
                <w:w w:val="115"/>
                <w:sz w:val="16"/>
              </w:rPr>
              <w:t>los valores que posibiliten el fortalecimiento</w:t>
            </w:r>
            <w:r>
              <w:rPr>
                <w:spacing w:val="-8"/>
                <w:w w:val="115"/>
                <w:sz w:val="16"/>
              </w:rPr>
              <w:t> </w:t>
            </w:r>
            <w:r>
              <w:rPr>
                <w:w w:val="115"/>
                <w:sz w:val="16"/>
              </w:rPr>
              <w:t>de</w:t>
            </w:r>
            <w:r>
              <w:rPr>
                <w:spacing w:val="-11"/>
                <w:w w:val="115"/>
                <w:sz w:val="16"/>
              </w:rPr>
              <w:t> </w:t>
            </w:r>
            <w:r>
              <w:rPr>
                <w:w w:val="115"/>
                <w:sz w:val="16"/>
              </w:rPr>
              <w:t>una</w:t>
            </w:r>
            <w:r>
              <w:rPr>
                <w:spacing w:val="-9"/>
                <w:w w:val="115"/>
                <w:sz w:val="16"/>
              </w:rPr>
              <w:t> </w:t>
            </w:r>
            <w:r>
              <w:rPr>
                <w:w w:val="115"/>
                <w:sz w:val="16"/>
              </w:rPr>
              <w:t>personalidad respetuosa y responsable?</w:t>
            </w:r>
          </w:p>
          <w:p>
            <w:pPr>
              <w:pStyle w:val="TableParagraph"/>
              <w:spacing w:line="259" w:lineRule="auto" w:before="120"/>
              <w:ind w:right="102"/>
              <w:rPr>
                <w:sz w:val="16"/>
              </w:rPr>
            </w:pPr>
            <w:r>
              <w:rPr>
                <w:w w:val="115"/>
                <w:sz w:val="16"/>
              </w:rPr>
              <w:t>¿De qué manera se promueve el pensamiento</w:t>
            </w:r>
            <w:r>
              <w:rPr>
                <w:spacing w:val="-6"/>
                <w:w w:val="115"/>
                <w:sz w:val="16"/>
              </w:rPr>
              <w:t> </w:t>
            </w:r>
            <w:r>
              <w:rPr>
                <w:w w:val="115"/>
                <w:sz w:val="16"/>
              </w:rPr>
              <w:t>crítico</w:t>
            </w:r>
            <w:r>
              <w:rPr>
                <w:spacing w:val="-4"/>
                <w:w w:val="115"/>
                <w:sz w:val="16"/>
              </w:rPr>
              <w:t> </w:t>
            </w:r>
            <w:r>
              <w:rPr>
                <w:w w:val="115"/>
                <w:sz w:val="16"/>
              </w:rPr>
              <w:t>y</w:t>
            </w:r>
            <w:r>
              <w:rPr>
                <w:spacing w:val="-7"/>
                <w:w w:val="115"/>
                <w:sz w:val="16"/>
              </w:rPr>
              <w:t> </w:t>
            </w:r>
            <w:r>
              <w:rPr>
                <w:w w:val="115"/>
                <w:sz w:val="16"/>
              </w:rPr>
              <w:t>creativo</w:t>
            </w:r>
            <w:r>
              <w:rPr>
                <w:spacing w:val="-6"/>
                <w:w w:val="115"/>
                <w:sz w:val="16"/>
              </w:rPr>
              <w:t> </w:t>
            </w:r>
            <w:r>
              <w:rPr>
                <w:w w:val="115"/>
                <w:sz w:val="16"/>
              </w:rPr>
              <w:t>entre</w:t>
            </w:r>
            <w:r>
              <w:rPr>
                <w:spacing w:val="-5"/>
                <w:w w:val="115"/>
                <w:sz w:val="16"/>
              </w:rPr>
              <w:t> </w:t>
            </w:r>
            <w:r>
              <w:rPr>
                <w:w w:val="115"/>
                <w:sz w:val="16"/>
              </w:rPr>
              <w:t>los </w:t>
            </w:r>
            <w:r>
              <w:rPr>
                <w:spacing w:val="-2"/>
                <w:w w:val="115"/>
                <w:sz w:val="16"/>
              </w:rPr>
              <w:t>estudiantes</w:t>
            </w:r>
            <w:r>
              <w:rPr>
                <w:spacing w:val="-8"/>
                <w:w w:val="115"/>
                <w:sz w:val="16"/>
              </w:rPr>
              <w:t> </w:t>
            </w:r>
            <w:r>
              <w:rPr>
                <w:spacing w:val="-2"/>
                <w:w w:val="115"/>
                <w:sz w:val="16"/>
              </w:rPr>
              <w:t>y</w:t>
            </w:r>
            <w:r>
              <w:rPr>
                <w:spacing w:val="-12"/>
                <w:w w:val="115"/>
                <w:sz w:val="16"/>
              </w:rPr>
              <w:t> </w:t>
            </w:r>
            <w:r>
              <w:rPr>
                <w:spacing w:val="-2"/>
                <w:w w:val="115"/>
                <w:sz w:val="16"/>
              </w:rPr>
              <w:t>demás</w:t>
            </w:r>
            <w:r>
              <w:rPr>
                <w:spacing w:val="-13"/>
                <w:w w:val="115"/>
                <w:sz w:val="16"/>
              </w:rPr>
              <w:t> </w:t>
            </w:r>
            <w:r>
              <w:rPr>
                <w:spacing w:val="-2"/>
                <w:w w:val="115"/>
                <w:sz w:val="16"/>
              </w:rPr>
              <w:t>actores</w:t>
            </w:r>
            <w:r>
              <w:rPr>
                <w:spacing w:val="-7"/>
                <w:w w:val="115"/>
                <w:sz w:val="16"/>
              </w:rPr>
              <w:t> </w:t>
            </w:r>
            <w:r>
              <w:rPr>
                <w:spacing w:val="-2"/>
                <w:w w:val="115"/>
                <w:sz w:val="16"/>
              </w:rPr>
              <w:t>educativos </w:t>
            </w:r>
            <w:r>
              <w:rPr>
                <w:w w:val="115"/>
                <w:sz w:val="16"/>
              </w:rPr>
              <w:t>para que se vea reflejado en su interacción con el entorno?</w:t>
            </w:r>
          </w:p>
          <w:p>
            <w:pPr>
              <w:pStyle w:val="TableParagraph"/>
              <w:spacing w:line="259" w:lineRule="auto" w:before="120"/>
              <w:ind w:right="261"/>
              <w:rPr>
                <w:sz w:val="16"/>
              </w:rPr>
            </w:pPr>
            <w:r>
              <w:rPr>
                <w:spacing w:val="-2"/>
                <w:w w:val="115"/>
                <w:sz w:val="16"/>
              </w:rPr>
              <w:t>¿Qué</w:t>
            </w:r>
            <w:r>
              <w:rPr>
                <w:spacing w:val="-11"/>
                <w:w w:val="115"/>
                <w:sz w:val="16"/>
              </w:rPr>
              <w:t> </w:t>
            </w:r>
            <w:r>
              <w:rPr>
                <w:spacing w:val="-2"/>
                <w:w w:val="115"/>
                <w:sz w:val="16"/>
              </w:rPr>
              <w:t>estrategias</w:t>
            </w:r>
            <w:r>
              <w:rPr>
                <w:spacing w:val="-11"/>
                <w:w w:val="115"/>
                <w:sz w:val="16"/>
              </w:rPr>
              <w:t> </w:t>
            </w:r>
            <w:r>
              <w:rPr>
                <w:spacing w:val="-2"/>
                <w:w w:val="115"/>
                <w:sz w:val="16"/>
              </w:rPr>
              <w:t>se</w:t>
            </w:r>
            <w:r>
              <w:rPr>
                <w:spacing w:val="-11"/>
                <w:w w:val="115"/>
                <w:sz w:val="16"/>
              </w:rPr>
              <w:t> </w:t>
            </w:r>
            <w:r>
              <w:rPr>
                <w:spacing w:val="-2"/>
                <w:w w:val="115"/>
                <w:sz w:val="16"/>
              </w:rPr>
              <w:t>pueden</w:t>
            </w:r>
            <w:r>
              <w:rPr>
                <w:spacing w:val="-11"/>
                <w:w w:val="115"/>
                <w:sz w:val="16"/>
              </w:rPr>
              <w:t> </w:t>
            </w:r>
            <w:r>
              <w:rPr>
                <w:spacing w:val="-2"/>
                <w:w w:val="115"/>
                <w:sz w:val="16"/>
              </w:rPr>
              <w:t>promover </w:t>
            </w:r>
            <w:r>
              <w:rPr>
                <w:w w:val="115"/>
                <w:sz w:val="16"/>
              </w:rPr>
              <w:t>en los estudiantes con el objetivo de preservar, promover y acrecentar la cultura tanto en la comunidad estudiantil y en la comunidad </w:t>
            </w:r>
            <w:r>
              <w:rPr>
                <w:spacing w:val="-2"/>
                <w:w w:val="115"/>
                <w:sz w:val="16"/>
              </w:rPr>
              <w:t>educativa?</w:t>
            </w:r>
          </w:p>
          <w:p>
            <w:pPr>
              <w:pStyle w:val="TableParagraph"/>
              <w:spacing w:line="259" w:lineRule="auto" w:before="119"/>
              <w:ind w:right="261"/>
              <w:rPr>
                <w:sz w:val="16"/>
              </w:rPr>
            </w:pPr>
            <w:r>
              <w:rPr>
                <w:w w:val="110"/>
                <w:sz w:val="16"/>
              </w:rPr>
              <w:t>¿Qué</w:t>
            </w:r>
            <w:r>
              <w:rPr>
                <w:spacing w:val="-7"/>
                <w:w w:val="110"/>
                <w:sz w:val="16"/>
              </w:rPr>
              <w:t> </w:t>
            </w:r>
            <w:r>
              <w:rPr>
                <w:w w:val="110"/>
                <w:sz w:val="16"/>
              </w:rPr>
              <w:t>estrategias</w:t>
            </w:r>
            <w:r>
              <w:rPr>
                <w:spacing w:val="-8"/>
                <w:w w:val="110"/>
                <w:sz w:val="16"/>
              </w:rPr>
              <w:t> </w:t>
            </w:r>
            <w:r>
              <w:rPr>
                <w:w w:val="110"/>
                <w:sz w:val="16"/>
              </w:rPr>
              <w:t>son</w:t>
            </w:r>
            <w:r>
              <w:rPr>
                <w:spacing w:val="-7"/>
                <w:w w:val="110"/>
                <w:sz w:val="16"/>
              </w:rPr>
              <w:t> </w:t>
            </w:r>
            <w:r>
              <w:rPr>
                <w:w w:val="110"/>
                <w:sz w:val="16"/>
              </w:rPr>
              <w:t>efectivas</w:t>
            </w:r>
            <w:r>
              <w:rPr>
                <w:spacing w:val="-8"/>
                <w:w w:val="110"/>
                <w:sz w:val="16"/>
              </w:rPr>
              <w:t> </w:t>
            </w:r>
            <w:r>
              <w:rPr>
                <w:w w:val="110"/>
                <w:sz w:val="16"/>
              </w:rPr>
              <w:t>para</w:t>
            </w:r>
            <w:r>
              <w:rPr>
                <w:spacing w:val="-7"/>
                <w:w w:val="110"/>
                <w:sz w:val="16"/>
              </w:rPr>
              <w:t> </w:t>
            </w:r>
            <w:r>
              <w:rPr>
                <w:w w:val="110"/>
                <w:sz w:val="16"/>
              </w:rPr>
              <w:t>la </w:t>
            </w:r>
            <w:r>
              <w:rPr>
                <w:w w:val="115"/>
                <w:sz w:val="16"/>
              </w:rPr>
              <w:t>difusión de la cultura, el arte, las humanidades</w:t>
            </w:r>
            <w:r>
              <w:rPr>
                <w:spacing w:val="-13"/>
                <w:w w:val="115"/>
                <w:sz w:val="16"/>
              </w:rPr>
              <w:t> </w:t>
            </w:r>
            <w:r>
              <w:rPr>
                <w:w w:val="115"/>
                <w:sz w:val="16"/>
              </w:rPr>
              <w:t>y</w:t>
            </w:r>
            <w:r>
              <w:rPr>
                <w:spacing w:val="-12"/>
                <w:w w:val="115"/>
                <w:sz w:val="16"/>
              </w:rPr>
              <w:t> </w:t>
            </w:r>
            <w:r>
              <w:rPr>
                <w:w w:val="115"/>
                <w:sz w:val="16"/>
              </w:rPr>
              <w:t>la</w:t>
            </w:r>
            <w:r>
              <w:rPr>
                <w:spacing w:val="-12"/>
                <w:w w:val="115"/>
                <w:sz w:val="16"/>
              </w:rPr>
              <w:t> </w:t>
            </w:r>
            <w:r>
              <w:rPr>
                <w:w w:val="115"/>
                <w:sz w:val="16"/>
              </w:rPr>
              <w:t>investigación</w:t>
            </w:r>
            <w:r>
              <w:rPr>
                <w:spacing w:val="-12"/>
                <w:w w:val="115"/>
                <w:sz w:val="16"/>
              </w:rPr>
              <w:t> </w:t>
            </w:r>
            <w:r>
              <w:rPr>
                <w:w w:val="115"/>
                <w:sz w:val="16"/>
              </w:rPr>
              <w:t>entre los estudiantes y otros actores de la comunidad</w:t>
            </w:r>
            <w:r>
              <w:rPr>
                <w:spacing w:val="-13"/>
                <w:w w:val="115"/>
                <w:sz w:val="16"/>
              </w:rPr>
              <w:t> </w:t>
            </w:r>
            <w:r>
              <w:rPr>
                <w:w w:val="115"/>
                <w:sz w:val="16"/>
              </w:rPr>
              <w:t>escolar?</w:t>
            </w:r>
          </w:p>
        </w:tc>
        <w:tc>
          <w:tcPr>
            <w:tcW w:w="4028" w:type="dxa"/>
            <w:vMerge w:val="restart"/>
          </w:tcPr>
          <w:p>
            <w:pPr>
              <w:pStyle w:val="TableParagraph"/>
              <w:spacing w:line="259" w:lineRule="auto"/>
              <w:ind w:right="110"/>
              <w:rPr>
                <w:sz w:val="16"/>
              </w:rPr>
            </w:pPr>
            <w:r>
              <w:rPr>
                <w:w w:val="115"/>
                <w:sz w:val="16"/>
              </w:rPr>
              <w:t>-Comprensión de los procesos de desarrollo </w:t>
            </w:r>
            <w:r>
              <w:rPr>
                <w:w w:val="110"/>
                <w:sz w:val="16"/>
              </w:rPr>
              <w:t>físico,</w:t>
            </w:r>
            <w:r>
              <w:rPr>
                <w:spacing w:val="-1"/>
                <w:w w:val="110"/>
                <w:sz w:val="16"/>
              </w:rPr>
              <w:t> </w:t>
            </w:r>
            <w:r>
              <w:rPr>
                <w:w w:val="110"/>
                <w:sz w:val="16"/>
              </w:rPr>
              <w:t>cognitivo,</w:t>
            </w:r>
            <w:r>
              <w:rPr>
                <w:spacing w:val="-5"/>
                <w:w w:val="110"/>
                <w:sz w:val="16"/>
              </w:rPr>
              <w:t> </w:t>
            </w:r>
            <w:r>
              <w:rPr>
                <w:w w:val="110"/>
                <w:sz w:val="16"/>
              </w:rPr>
              <w:t>social</w:t>
            </w:r>
            <w:r>
              <w:rPr>
                <w:spacing w:val="-3"/>
                <w:w w:val="110"/>
                <w:sz w:val="16"/>
              </w:rPr>
              <w:t> </w:t>
            </w:r>
            <w:r>
              <w:rPr>
                <w:w w:val="110"/>
                <w:sz w:val="16"/>
              </w:rPr>
              <w:t>y</w:t>
            </w:r>
            <w:r>
              <w:rPr>
                <w:spacing w:val="-2"/>
                <w:w w:val="110"/>
                <w:sz w:val="16"/>
              </w:rPr>
              <w:t> </w:t>
            </w:r>
            <w:r>
              <w:rPr>
                <w:w w:val="110"/>
                <w:sz w:val="16"/>
              </w:rPr>
              <w:t>emocional</w:t>
            </w:r>
            <w:r>
              <w:rPr>
                <w:spacing w:val="-1"/>
                <w:w w:val="110"/>
                <w:sz w:val="16"/>
              </w:rPr>
              <w:t> </w:t>
            </w:r>
            <w:r>
              <w:rPr>
                <w:w w:val="110"/>
                <w:sz w:val="16"/>
              </w:rPr>
              <w:t>de</w:t>
            </w:r>
            <w:r>
              <w:rPr>
                <w:spacing w:val="-2"/>
                <w:w w:val="110"/>
                <w:sz w:val="16"/>
              </w:rPr>
              <w:t> </w:t>
            </w:r>
            <w:r>
              <w:rPr>
                <w:w w:val="110"/>
                <w:sz w:val="16"/>
              </w:rPr>
              <w:t>los</w:t>
            </w:r>
            <w:r>
              <w:rPr>
                <w:spacing w:val="-3"/>
                <w:w w:val="110"/>
                <w:sz w:val="16"/>
              </w:rPr>
              <w:t> </w:t>
            </w:r>
            <w:r>
              <w:rPr>
                <w:w w:val="110"/>
                <w:sz w:val="16"/>
              </w:rPr>
              <w:t>niños, </w:t>
            </w:r>
            <w:r>
              <w:rPr>
                <w:w w:val="115"/>
                <w:sz w:val="16"/>
              </w:rPr>
              <w:t>niñas y adolescentes para la implementación de</w:t>
            </w:r>
            <w:r>
              <w:rPr>
                <w:spacing w:val="-5"/>
                <w:w w:val="115"/>
                <w:sz w:val="16"/>
              </w:rPr>
              <w:t> </w:t>
            </w:r>
            <w:r>
              <w:rPr>
                <w:w w:val="115"/>
                <w:sz w:val="16"/>
              </w:rPr>
              <w:t>acciones</w:t>
            </w:r>
            <w:r>
              <w:rPr>
                <w:spacing w:val="-2"/>
                <w:w w:val="115"/>
                <w:sz w:val="16"/>
              </w:rPr>
              <w:t> </w:t>
            </w:r>
            <w:r>
              <w:rPr>
                <w:w w:val="115"/>
                <w:sz w:val="16"/>
              </w:rPr>
              <w:t>y</w:t>
            </w:r>
            <w:r>
              <w:rPr>
                <w:spacing w:val="-7"/>
                <w:w w:val="115"/>
                <w:sz w:val="16"/>
              </w:rPr>
              <w:t> </w:t>
            </w:r>
            <w:r>
              <w:rPr>
                <w:w w:val="115"/>
                <w:sz w:val="16"/>
              </w:rPr>
              <w:t>estrategias</w:t>
            </w:r>
            <w:r>
              <w:rPr>
                <w:spacing w:val="-2"/>
                <w:w w:val="115"/>
                <w:sz w:val="16"/>
              </w:rPr>
              <w:t> </w:t>
            </w:r>
            <w:r>
              <w:rPr>
                <w:w w:val="115"/>
                <w:sz w:val="16"/>
              </w:rPr>
              <w:t>pedagógicas</w:t>
            </w:r>
            <w:r>
              <w:rPr>
                <w:spacing w:val="-8"/>
                <w:w w:val="115"/>
                <w:sz w:val="16"/>
              </w:rPr>
              <w:t> </w:t>
            </w:r>
            <w:r>
              <w:rPr>
                <w:w w:val="115"/>
                <w:sz w:val="16"/>
              </w:rPr>
              <w:t>a</w:t>
            </w:r>
            <w:r>
              <w:rPr>
                <w:spacing w:val="-2"/>
                <w:w w:val="115"/>
                <w:sz w:val="16"/>
              </w:rPr>
              <w:t> </w:t>
            </w:r>
            <w:r>
              <w:rPr>
                <w:w w:val="115"/>
                <w:sz w:val="16"/>
              </w:rPr>
              <w:t>favor de la formación integral y el desarrollo </w:t>
            </w:r>
            <w:r>
              <w:rPr>
                <w:spacing w:val="-2"/>
                <w:w w:val="115"/>
                <w:sz w:val="16"/>
              </w:rPr>
              <w:t>humano.</w:t>
            </w:r>
          </w:p>
          <w:p>
            <w:pPr>
              <w:pStyle w:val="TableParagraph"/>
              <w:spacing w:line="259" w:lineRule="auto" w:before="119"/>
              <w:ind w:right="126"/>
              <w:rPr>
                <w:sz w:val="16"/>
              </w:rPr>
            </w:pPr>
            <w:r>
              <w:rPr>
                <w:w w:val="115"/>
                <w:sz w:val="16"/>
              </w:rPr>
              <w:t>-Diseño e implementación de procesos que promuevan en los estudiantes, docentes y otros actores educativos el desarrollo de una </w:t>
            </w:r>
            <w:r>
              <w:rPr>
                <w:spacing w:val="-2"/>
                <w:w w:val="115"/>
                <w:sz w:val="16"/>
              </w:rPr>
              <w:t>personalidad</w:t>
            </w:r>
            <w:r>
              <w:rPr>
                <w:spacing w:val="-3"/>
                <w:w w:val="115"/>
                <w:sz w:val="16"/>
              </w:rPr>
              <w:t> </w:t>
            </w:r>
            <w:r>
              <w:rPr>
                <w:spacing w:val="-2"/>
                <w:w w:val="115"/>
                <w:sz w:val="16"/>
              </w:rPr>
              <w:t>responsable, basada</w:t>
            </w:r>
            <w:r>
              <w:rPr>
                <w:spacing w:val="-3"/>
                <w:w w:val="115"/>
                <w:sz w:val="16"/>
              </w:rPr>
              <w:t> </w:t>
            </w:r>
            <w:r>
              <w:rPr>
                <w:spacing w:val="-2"/>
                <w:w w:val="115"/>
                <w:sz w:val="16"/>
              </w:rPr>
              <w:t>en</w:t>
            </w:r>
            <w:r>
              <w:rPr>
                <w:spacing w:val="-3"/>
                <w:w w:val="115"/>
                <w:sz w:val="16"/>
              </w:rPr>
              <w:t> </w:t>
            </w:r>
            <w:r>
              <w:rPr>
                <w:spacing w:val="-2"/>
                <w:w w:val="115"/>
                <w:sz w:val="16"/>
              </w:rPr>
              <w:t>valores, </w:t>
            </w:r>
            <w:r>
              <w:rPr>
                <w:w w:val="115"/>
                <w:sz w:val="16"/>
              </w:rPr>
              <w:t>pensamiento</w:t>
            </w:r>
            <w:r>
              <w:rPr>
                <w:spacing w:val="-12"/>
                <w:w w:val="115"/>
                <w:sz w:val="16"/>
              </w:rPr>
              <w:t> </w:t>
            </w:r>
            <w:r>
              <w:rPr>
                <w:w w:val="115"/>
                <w:sz w:val="16"/>
              </w:rPr>
              <w:t>crítico</w:t>
            </w:r>
            <w:r>
              <w:rPr>
                <w:spacing w:val="-10"/>
                <w:w w:val="115"/>
                <w:sz w:val="16"/>
              </w:rPr>
              <w:t> </w:t>
            </w:r>
            <w:r>
              <w:rPr>
                <w:w w:val="115"/>
                <w:sz w:val="16"/>
              </w:rPr>
              <w:t>y</w:t>
            </w:r>
            <w:r>
              <w:rPr>
                <w:spacing w:val="-13"/>
                <w:w w:val="115"/>
                <w:sz w:val="16"/>
              </w:rPr>
              <w:t> </w:t>
            </w:r>
            <w:r>
              <w:rPr>
                <w:w w:val="115"/>
                <w:sz w:val="16"/>
              </w:rPr>
              <w:t>creativo</w:t>
            </w:r>
            <w:r>
              <w:rPr>
                <w:spacing w:val="-12"/>
                <w:w w:val="115"/>
                <w:sz w:val="16"/>
              </w:rPr>
              <w:t> </w:t>
            </w:r>
            <w:r>
              <w:rPr>
                <w:w w:val="115"/>
                <w:sz w:val="16"/>
              </w:rPr>
              <w:t>que</w:t>
            </w:r>
            <w:r>
              <w:rPr>
                <w:spacing w:val="-11"/>
                <w:w w:val="115"/>
                <w:sz w:val="16"/>
              </w:rPr>
              <w:t> </w:t>
            </w:r>
            <w:r>
              <w:rPr>
                <w:w w:val="115"/>
                <w:sz w:val="16"/>
              </w:rPr>
              <w:t>les</w:t>
            </w:r>
            <w:r>
              <w:rPr>
                <w:spacing w:val="-9"/>
                <w:w w:val="115"/>
                <w:sz w:val="16"/>
              </w:rPr>
              <w:t> </w:t>
            </w:r>
            <w:r>
              <w:rPr>
                <w:w w:val="115"/>
                <w:sz w:val="16"/>
              </w:rPr>
              <w:t>permita relacionarse e interactuar con su entorno en ambientes</w:t>
            </w:r>
            <w:r>
              <w:rPr>
                <w:spacing w:val="-5"/>
                <w:w w:val="115"/>
                <w:sz w:val="16"/>
              </w:rPr>
              <w:t> </w:t>
            </w:r>
            <w:r>
              <w:rPr>
                <w:w w:val="115"/>
                <w:sz w:val="16"/>
              </w:rPr>
              <w:t>solidarios</w:t>
            </w:r>
          </w:p>
          <w:p>
            <w:pPr>
              <w:pStyle w:val="TableParagraph"/>
              <w:spacing w:line="259" w:lineRule="auto" w:before="119"/>
              <w:ind w:right="126"/>
              <w:rPr>
                <w:sz w:val="16"/>
              </w:rPr>
            </w:pPr>
            <w:r>
              <w:rPr>
                <w:w w:val="110"/>
                <w:sz w:val="16"/>
              </w:rPr>
              <w:t>-Búsqueda, selección, generación y gestión de </w:t>
            </w:r>
            <w:r>
              <w:rPr>
                <w:w w:val="115"/>
                <w:sz w:val="16"/>
              </w:rPr>
              <w:t>acciones y estrategias que propicien el acrecentamiento de la cultura, la apreciación </w:t>
            </w:r>
            <w:r>
              <w:rPr>
                <w:spacing w:val="-2"/>
                <w:w w:val="115"/>
                <w:sz w:val="16"/>
              </w:rPr>
              <w:t>por</w:t>
            </w:r>
            <w:r>
              <w:rPr>
                <w:spacing w:val="-8"/>
                <w:w w:val="115"/>
                <w:sz w:val="16"/>
              </w:rPr>
              <w:t> </w:t>
            </w:r>
            <w:r>
              <w:rPr>
                <w:spacing w:val="-2"/>
                <w:w w:val="115"/>
                <w:sz w:val="16"/>
              </w:rPr>
              <w:t>el</w:t>
            </w:r>
            <w:r>
              <w:rPr>
                <w:spacing w:val="-10"/>
                <w:w w:val="115"/>
                <w:sz w:val="16"/>
              </w:rPr>
              <w:t> </w:t>
            </w:r>
            <w:r>
              <w:rPr>
                <w:spacing w:val="-2"/>
                <w:w w:val="115"/>
                <w:sz w:val="16"/>
              </w:rPr>
              <w:t>arte,</w:t>
            </w:r>
            <w:r>
              <w:rPr>
                <w:spacing w:val="-8"/>
                <w:w w:val="115"/>
                <w:sz w:val="16"/>
              </w:rPr>
              <w:t> </w:t>
            </w:r>
            <w:r>
              <w:rPr>
                <w:spacing w:val="-2"/>
                <w:w w:val="115"/>
                <w:sz w:val="16"/>
              </w:rPr>
              <w:t>las</w:t>
            </w:r>
            <w:r>
              <w:rPr>
                <w:spacing w:val="-10"/>
                <w:w w:val="115"/>
                <w:sz w:val="16"/>
              </w:rPr>
              <w:t> </w:t>
            </w:r>
            <w:r>
              <w:rPr>
                <w:spacing w:val="-2"/>
                <w:w w:val="115"/>
                <w:sz w:val="16"/>
              </w:rPr>
              <w:t>humanidades,</w:t>
            </w:r>
            <w:r>
              <w:rPr>
                <w:spacing w:val="-8"/>
                <w:w w:val="115"/>
                <w:sz w:val="16"/>
              </w:rPr>
              <w:t> </w:t>
            </w:r>
            <w:r>
              <w:rPr>
                <w:spacing w:val="-2"/>
                <w:w w:val="115"/>
                <w:sz w:val="16"/>
              </w:rPr>
              <w:t>la</w:t>
            </w:r>
            <w:r>
              <w:rPr>
                <w:spacing w:val="-7"/>
                <w:w w:val="115"/>
                <w:sz w:val="16"/>
              </w:rPr>
              <w:t> </w:t>
            </w:r>
            <w:r>
              <w:rPr>
                <w:spacing w:val="-2"/>
                <w:w w:val="115"/>
                <w:sz w:val="16"/>
              </w:rPr>
              <w:t>investigación</w:t>
            </w:r>
            <w:r>
              <w:rPr>
                <w:spacing w:val="-9"/>
                <w:w w:val="115"/>
                <w:sz w:val="16"/>
              </w:rPr>
              <w:t> </w:t>
            </w:r>
            <w:r>
              <w:rPr>
                <w:spacing w:val="-2"/>
                <w:w w:val="115"/>
                <w:sz w:val="16"/>
              </w:rPr>
              <w:t>y </w:t>
            </w:r>
            <w:r>
              <w:rPr>
                <w:w w:val="115"/>
                <w:sz w:val="16"/>
              </w:rPr>
              <w:t>la vinculación con otras instituciones como herramientas que favorecen la formación integral</w:t>
            </w:r>
            <w:r>
              <w:rPr>
                <w:spacing w:val="-6"/>
                <w:w w:val="115"/>
                <w:sz w:val="16"/>
              </w:rPr>
              <w:t> </w:t>
            </w:r>
            <w:r>
              <w:rPr>
                <w:w w:val="115"/>
                <w:sz w:val="16"/>
              </w:rPr>
              <w:t>de</w:t>
            </w:r>
            <w:r>
              <w:rPr>
                <w:spacing w:val="-9"/>
                <w:w w:val="115"/>
                <w:sz w:val="16"/>
              </w:rPr>
              <w:t> </w:t>
            </w:r>
            <w:r>
              <w:rPr>
                <w:w w:val="115"/>
                <w:sz w:val="16"/>
              </w:rPr>
              <w:t>los</w:t>
            </w:r>
            <w:r>
              <w:rPr>
                <w:spacing w:val="-8"/>
                <w:w w:val="115"/>
                <w:sz w:val="16"/>
              </w:rPr>
              <w:t> </w:t>
            </w:r>
            <w:r>
              <w:rPr>
                <w:w w:val="115"/>
                <w:sz w:val="16"/>
              </w:rPr>
              <w:t>estudiantes</w:t>
            </w:r>
            <w:r>
              <w:rPr>
                <w:spacing w:val="-8"/>
                <w:w w:val="115"/>
                <w:sz w:val="16"/>
              </w:rPr>
              <w:t> </w:t>
            </w:r>
            <w:r>
              <w:rPr>
                <w:w w:val="115"/>
                <w:sz w:val="16"/>
              </w:rPr>
              <w:t>y</w:t>
            </w:r>
            <w:r>
              <w:rPr>
                <w:spacing w:val="-7"/>
                <w:w w:val="115"/>
                <w:sz w:val="16"/>
              </w:rPr>
              <w:t> </w:t>
            </w:r>
            <w:r>
              <w:rPr>
                <w:w w:val="115"/>
                <w:sz w:val="16"/>
              </w:rPr>
              <w:t>que</w:t>
            </w:r>
            <w:r>
              <w:rPr>
                <w:spacing w:val="-7"/>
                <w:w w:val="115"/>
                <w:sz w:val="16"/>
              </w:rPr>
              <w:t> </w:t>
            </w:r>
            <w:r>
              <w:rPr>
                <w:w w:val="115"/>
                <w:sz w:val="16"/>
              </w:rPr>
              <w:t>potencian</w:t>
            </w:r>
            <w:r>
              <w:rPr>
                <w:spacing w:val="-9"/>
                <w:w w:val="115"/>
                <w:sz w:val="16"/>
              </w:rPr>
              <w:t> </w:t>
            </w:r>
            <w:r>
              <w:rPr>
                <w:w w:val="115"/>
                <w:sz w:val="16"/>
              </w:rPr>
              <w:t>su </w:t>
            </w:r>
            <w:r>
              <w:rPr>
                <w:spacing w:val="-2"/>
                <w:w w:val="115"/>
                <w:sz w:val="16"/>
              </w:rPr>
              <w:t>aprendizaje.</w:t>
            </w:r>
          </w:p>
          <w:p>
            <w:pPr>
              <w:pStyle w:val="TableParagraph"/>
              <w:spacing w:line="259" w:lineRule="auto" w:before="119"/>
              <w:ind w:right="126"/>
              <w:rPr>
                <w:sz w:val="16"/>
              </w:rPr>
            </w:pPr>
            <w:r>
              <w:rPr>
                <w:w w:val="115"/>
                <w:sz w:val="16"/>
              </w:rPr>
              <w:t>-Diseño e implementación junto con el colectivo docente de estrategias de intervención pedagógica que permita a los estudiantes el desarrollo habilidades </w:t>
            </w:r>
            <w:r>
              <w:rPr>
                <w:spacing w:val="-2"/>
                <w:w w:val="115"/>
                <w:sz w:val="16"/>
              </w:rPr>
              <w:t>socioemocionales</w:t>
            </w:r>
            <w:r>
              <w:rPr>
                <w:spacing w:val="-10"/>
                <w:w w:val="115"/>
                <w:sz w:val="16"/>
              </w:rPr>
              <w:t> </w:t>
            </w:r>
            <w:r>
              <w:rPr>
                <w:spacing w:val="-2"/>
                <w:w w:val="115"/>
                <w:sz w:val="16"/>
              </w:rPr>
              <w:t>que</w:t>
            </w:r>
            <w:r>
              <w:rPr>
                <w:spacing w:val="-9"/>
                <w:w w:val="115"/>
                <w:sz w:val="16"/>
              </w:rPr>
              <w:t> </w:t>
            </w:r>
            <w:r>
              <w:rPr>
                <w:spacing w:val="-2"/>
                <w:w w:val="115"/>
                <w:sz w:val="16"/>
              </w:rPr>
              <w:t>les</w:t>
            </w:r>
            <w:r>
              <w:rPr>
                <w:spacing w:val="-7"/>
                <w:w w:val="115"/>
                <w:sz w:val="16"/>
              </w:rPr>
              <w:t> </w:t>
            </w:r>
            <w:r>
              <w:rPr>
                <w:spacing w:val="-2"/>
                <w:w w:val="115"/>
                <w:sz w:val="16"/>
              </w:rPr>
              <w:t>posibilite</w:t>
            </w:r>
            <w:r>
              <w:rPr>
                <w:spacing w:val="-9"/>
                <w:w w:val="115"/>
                <w:sz w:val="16"/>
              </w:rPr>
              <w:t> </w:t>
            </w:r>
            <w:r>
              <w:rPr>
                <w:spacing w:val="-2"/>
                <w:w w:val="115"/>
                <w:sz w:val="16"/>
              </w:rPr>
              <w:t>reaccionar </w:t>
            </w:r>
            <w:r>
              <w:rPr>
                <w:w w:val="115"/>
                <w:sz w:val="16"/>
              </w:rPr>
              <w:t>de manera favorable ante situaciones emergentes, en la resolución y mediación de conflictos y otras situaciones problemáticas que se presentan en su entorno.</w:t>
            </w:r>
          </w:p>
          <w:p>
            <w:pPr>
              <w:pStyle w:val="TableParagraph"/>
              <w:spacing w:line="259" w:lineRule="auto" w:before="120"/>
              <w:ind w:right="126"/>
              <w:rPr>
                <w:sz w:val="16"/>
              </w:rPr>
            </w:pPr>
            <w:r>
              <w:rPr>
                <w:w w:val="115"/>
                <w:sz w:val="16"/>
              </w:rPr>
              <w:t>-Conocimiento y actualización sobre ámbitos </w:t>
            </w:r>
            <w:r>
              <w:rPr>
                <w:w w:val="110"/>
                <w:sz w:val="16"/>
              </w:rPr>
              <w:t>sociales, científicos, tecnológicos y productivos </w:t>
            </w:r>
            <w:r>
              <w:rPr>
                <w:w w:val="115"/>
                <w:sz w:val="16"/>
              </w:rPr>
              <w:t>que permitan la implementación de acciones con los estudiantes para el desarrollo de conocimientos,</w:t>
            </w:r>
            <w:r>
              <w:rPr>
                <w:spacing w:val="-11"/>
                <w:w w:val="115"/>
                <w:sz w:val="16"/>
              </w:rPr>
              <w:t> </w:t>
            </w:r>
            <w:r>
              <w:rPr>
                <w:w w:val="115"/>
                <w:sz w:val="16"/>
              </w:rPr>
              <w:t>habilidades</w:t>
            </w:r>
            <w:r>
              <w:rPr>
                <w:spacing w:val="-11"/>
                <w:w w:val="115"/>
                <w:sz w:val="16"/>
              </w:rPr>
              <w:t> </w:t>
            </w:r>
            <w:r>
              <w:rPr>
                <w:w w:val="115"/>
                <w:sz w:val="16"/>
              </w:rPr>
              <w:t>y</w:t>
            </w:r>
            <w:r>
              <w:rPr>
                <w:spacing w:val="-13"/>
                <w:w w:val="115"/>
                <w:sz w:val="16"/>
              </w:rPr>
              <w:t> </w:t>
            </w:r>
            <w:r>
              <w:rPr>
                <w:w w:val="115"/>
                <w:sz w:val="16"/>
              </w:rPr>
              <w:t>actitudes</w:t>
            </w:r>
            <w:r>
              <w:rPr>
                <w:spacing w:val="-12"/>
                <w:w w:val="115"/>
                <w:sz w:val="16"/>
              </w:rPr>
              <w:t> </w:t>
            </w:r>
            <w:r>
              <w:rPr>
                <w:w w:val="115"/>
                <w:sz w:val="16"/>
              </w:rPr>
              <w:t>para</w:t>
            </w:r>
            <w:r>
              <w:rPr>
                <w:spacing w:val="-11"/>
                <w:w w:val="115"/>
                <w:sz w:val="16"/>
              </w:rPr>
              <w:t> </w:t>
            </w:r>
            <w:r>
              <w:rPr>
                <w:w w:val="115"/>
                <w:sz w:val="16"/>
              </w:rPr>
              <w:t>la vida productiva y su vinculación con el sector</w:t>
            </w:r>
          </w:p>
          <w:p>
            <w:pPr>
              <w:pStyle w:val="TableParagraph"/>
              <w:spacing w:line="169" w:lineRule="exact" w:before="0"/>
              <w:rPr>
                <w:sz w:val="16"/>
              </w:rPr>
            </w:pPr>
            <w:r>
              <w:rPr>
                <w:w w:val="115"/>
                <w:sz w:val="16"/>
              </w:rPr>
              <w:t>técnico</w:t>
            </w:r>
            <w:r>
              <w:rPr>
                <w:spacing w:val="-1"/>
                <w:w w:val="115"/>
                <w:sz w:val="16"/>
              </w:rPr>
              <w:t> </w:t>
            </w:r>
            <w:r>
              <w:rPr>
                <w:spacing w:val="-2"/>
                <w:w w:val="115"/>
                <w:sz w:val="16"/>
              </w:rPr>
              <w:t>profesional.</w:t>
            </w:r>
          </w:p>
        </w:tc>
      </w:tr>
      <w:tr>
        <w:trPr>
          <w:trHeight w:val="1113" w:hRule="atLeast"/>
        </w:trPr>
        <w:tc>
          <w:tcPr>
            <w:tcW w:w="1445" w:type="dxa"/>
            <w:vMerge/>
            <w:tcBorders>
              <w:top w:val="nil"/>
            </w:tcBorders>
          </w:tcPr>
          <w:p>
            <w:pPr>
              <w:rPr>
                <w:sz w:val="2"/>
                <w:szCs w:val="2"/>
              </w:rPr>
            </w:pPr>
          </w:p>
        </w:tc>
        <w:tc>
          <w:tcPr>
            <w:tcW w:w="3812" w:type="dxa"/>
          </w:tcPr>
          <w:p>
            <w:pPr>
              <w:pStyle w:val="TableParagraph"/>
              <w:spacing w:line="259" w:lineRule="auto"/>
              <w:ind w:left="108" w:right="222"/>
              <w:rPr>
                <w:sz w:val="16"/>
              </w:rPr>
            </w:pPr>
            <w:r>
              <w:rPr>
                <w:w w:val="115"/>
                <w:sz w:val="16"/>
              </w:rPr>
              <w:t>Estrategias para impulsar la formación de valores éticos de responsabilidad, participación, solidaridad, pensamiento crítico</w:t>
            </w:r>
            <w:r>
              <w:rPr>
                <w:spacing w:val="-13"/>
                <w:w w:val="115"/>
                <w:sz w:val="16"/>
              </w:rPr>
              <w:t> </w:t>
            </w:r>
            <w:r>
              <w:rPr>
                <w:w w:val="115"/>
                <w:sz w:val="16"/>
              </w:rPr>
              <w:t>y</w:t>
            </w:r>
            <w:r>
              <w:rPr>
                <w:spacing w:val="-13"/>
                <w:w w:val="115"/>
                <w:sz w:val="16"/>
              </w:rPr>
              <w:t> </w:t>
            </w:r>
            <w:r>
              <w:rPr>
                <w:w w:val="115"/>
                <w:sz w:val="16"/>
              </w:rPr>
              <w:t>creativo</w:t>
            </w:r>
            <w:r>
              <w:rPr>
                <w:spacing w:val="-13"/>
                <w:w w:val="115"/>
                <w:sz w:val="16"/>
              </w:rPr>
              <w:t> </w:t>
            </w:r>
            <w:r>
              <w:rPr>
                <w:w w:val="115"/>
                <w:sz w:val="16"/>
              </w:rPr>
              <w:t>orientadas</w:t>
            </w:r>
            <w:r>
              <w:rPr>
                <w:spacing w:val="-13"/>
                <w:w w:val="115"/>
                <w:sz w:val="16"/>
              </w:rPr>
              <w:t> </w:t>
            </w:r>
            <w:r>
              <w:rPr>
                <w:w w:val="115"/>
                <w:sz w:val="16"/>
              </w:rPr>
              <w:t>a</w:t>
            </w:r>
            <w:r>
              <w:rPr>
                <w:spacing w:val="-12"/>
                <w:w w:val="115"/>
                <w:sz w:val="16"/>
              </w:rPr>
              <w:t> </w:t>
            </w:r>
            <w:r>
              <w:rPr>
                <w:w w:val="115"/>
                <w:sz w:val="16"/>
              </w:rPr>
              <w:t>la</w:t>
            </w:r>
            <w:r>
              <w:rPr>
                <w:spacing w:val="-13"/>
                <w:w w:val="115"/>
                <w:sz w:val="16"/>
              </w:rPr>
              <w:t> </w:t>
            </w:r>
            <w:r>
              <w:rPr>
                <w:w w:val="115"/>
                <w:sz w:val="16"/>
              </w:rPr>
              <w:t>interacción</w:t>
            </w:r>
          </w:p>
          <w:p>
            <w:pPr>
              <w:pStyle w:val="TableParagraph"/>
              <w:spacing w:line="168" w:lineRule="exact" w:before="0"/>
              <w:ind w:left="108"/>
              <w:rPr>
                <w:sz w:val="16"/>
              </w:rPr>
            </w:pPr>
            <w:r>
              <w:rPr>
                <w:w w:val="110"/>
                <w:sz w:val="16"/>
              </w:rPr>
              <w:t>de</w:t>
            </w:r>
            <w:r>
              <w:rPr>
                <w:spacing w:val="1"/>
                <w:w w:val="110"/>
                <w:sz w:val="16"/>
              </w:rPr>
              <w:t> </w:t>
            </w:r>
            <w:r>
              <w:rPr>
                <w:w w:val="110"/>
                <w:sz w:val="16"/>
              </w:rPr>
              <w:t>los</w:t>
            </w:r>
            <w:r>
              <w:rPr>
                <w:spacing w:val="4"/>
                <w:w w:val="110"/>
                <w:sz w:val="16"/>
              </w:rPr>
              <w:t> </w:t>
            </w:r>
            <w:r>
              <w:rPr>
                <w:w w:val="110"/>
                <w:sz w:val="16"/>
              </w:rPr>
              <w:t>estudiantes</w:t>
            </w:r>
            <w:r>
              <w:rPr>
                <w:spacing w:val="2"/>
                <w:w w:val="110"/>
                <w:sz w:val="16"/>
              </w:rPr>
              <w:t> </w:t>
            </w:r>
            <w:r>
              <w:rPr>
                <w:w w:val="110"/>
                <w:sz w:val="16"/>
              </w:rPr>
              <w:t>con</w:t>
            </w:r>
            <w:r>
              <w:rPr>
                <w:spacing w:val="1"/>
                <w:w w:val="110"/>
                <w:sz w:val="16"/>
              </w:rPr>
              <w:t> </w:t>
            </w:r>
            <w:r>
              <w:rPr>
                <w:w w:val="110"/>
                <w:sz w:val="16"/>
              </w:rPr>
              <w:t>su</w:t>
            </w:r>
            <w:r>
              <w:rPr>
                <w:spacing w:val="2"/>
                <w:w w:val="110"/>
                <w:sz w:val="16"/>
              </w:rPr>
              <w:t> </w:t>
            </w:r>
            <w:r>
              <w:rPr>
                <w:spacing w:val="-2"/>
                <w:w w:val="110"/>
                <w:sz w:val="16"/>
              </w:rPr>
              <w:t>entorno.</w:t>
            </w:r>
          </w:p>
        </w:tc>
        <w:tc>
          <w:tcPr>
            <w:tcW w:w="3464" w:type="dxa"/>
            <w:vMerge/>
            <w:tcBorders>
              <w:top w:val="nil"/>
            </w:tcBorders>
          </w:tcPr>
          <w:p>
            <w:pPr>
              <w:rPr>
                <w:sz w:val="2"/>
                <w:szCs w:val="2"/>
              </w:rPr>
            </w:pPr>
          </w:p>
        </w:tc>
        <w:tc>
          <w:tcPr>
            <w:tcW w:w="4028" w:type="dxa"/>
            <w:vMerge/>
            <w:tcBorders>
              <w:top w:val="nil"/>
            </w:tcBorders>
          </w:tcPr>
          <w:p>
            <w:pPr>
              <w:rPr>
                <w:sz w:val="2"/>
                <w:szCs w:val="2"/>
              </w:rPr>
            </w:pPr>
          </w:p>
        </w:tc>
      </w:tr>
      <w:tr>
        <w:trPr>
          <w:trHeight w:val="1509" w:hRule="atLeast"/>
        </w:trPr>
        <w:tc>
          <w:tcPr>
            <w:tcW w:w="1445" w:type="dxa"/>
            <w:vMerge/>
            <w:tcBorders>
              <w:top w:val="nil"/>
            </w:tcBorders>
          </w:tcPr>
          <w:p>
            <w:pPr>
              <w:rPr>
                <w:sz w:val="2"/>
                <w:szCs w:val="2"/>
              </w:rPr>
            </w:pPr>
          </w:p>
        </w:tc>
        <w:tc>
          <w:tcPr>
            <w:tcW w:w="3812" w:type="dxa"/>
          </w:tcPr>
          <w:p>
            <w:pPr>
              <w:pStyle w:val="TableParagraph"/>
              <w:spacing w:line="259" w:lineRule="auto"/>
              <w:ind w:left="108" w:right="100"/>
              <w:rPr>
                <w:sz w:val="16"/>
              </w:rPr>
            </w:pPr>
            <w:r>
              <w:rPr>
                <w:w w:val="110"/>
                <w:sz w:val="16"/>
              </w:rPr>
              <w:t>Gestión</w:t>
            </w:r>
            <w:r>
              <w:rPr>
                <w:spacing w:val="-1"/>
                <w:w w:val="110"/>
                <w:sz w:val="16"/>
              </w:rPr>
              <w:t> </w:t>
            </w:r>
            <w:r>
              <w:rPr>
                <w:w w:val="110"/>
                <w:sz w:val="16"/>
              </w:rPr>
              <w:t>de</w:t>
            </w:r>
            <w:r>
              <w:rPr>
                <w:spacing w:val="-1"/>
                <w:w w:val="110"/>
                <w:sz w:val="16"/>
              </w:rPr>
              <w:t> </w:t>
            </w:r>
            <w:r>
              <w:rPr>
                <w:w w:val="110"/>
                <w:sz w:val="16"/>
              </w:rPr>
              <w:t>procesos de</w:t>
            </w:r>
            <w:r>
              <w:rPr>
                <w:spacing w:val="-1"/>
                <w:w w:val="110"/>
                <w:sz w:val="16"/>
              </w:rPr>
              <w:t> </w:t>
            </w:r>
            <w:r>
              <w:rPr>
                <w:w w:val="110"/>
                <w:sz w:val="16"/>
              </w:rPr>
              <w:t>extensión, difusión</w:t>
            </w:r>
            <w:r>
              <w:rPr>
                <w:spacing w:val="-1"/>
                <w:w w:val="110"/>
                <w:sz w:val="16"/>
              </w:rPr>
              <w:t> </w:t>
            </w:r>
            <w:r>
              <w:rPr>
                <w:w w:val="110"/>
                <w:sz w:val="16"/>
              </w:rPr>
              <w:t>y </w:t>
            </w:r>
            <w:r>
              <w:rPr>
                <w:w w:val="115"/>
                <w:sz w:val="16"/>
              </w:rPr>
              <w:t>vinculación en los ámbitos cultural, de las humanidades, y de investigación científica para apoyar la formación integral de los estudiantes, las prácticas docentes y el desarrollo profesional del docente y otros</w:t>
            </w:r>
          </w:p>
          <w:p>
            <w:pPr>
              <w:pStyle w:val="TableParagraph"/>
              <w:spacing w:line="167" w:lineRule="exact" w:before="0"/>
              <w:ind w:left="108"/>
              <w:rPr>
                <w:sz w:val="16"/>
              </w:rPr>
            </w:pPr>
            <w:r>
              <w:rPr>
                <w:spacing w:val="-2"/>
                <w:w w:val="115"/>
                <w:sz w:val="16"/>
              </w:rPr>
              <w:t>actores</w:t>
            </w:r>
            <w:r>
              <w:rPr>
                <w:spacing w:val="1"/>
                <w:w w:val="115"/>
                <w:sz w:val="16"/>
              </w:rPr>
              <w:t> </w:t>
            </w:r>
            <w:r>
              <w:rPr>
                <w:spacing w:val="-2"/>
                <w:w w:val="115"/>
                <w:sz w:val="16"/>
              </w:rPr>
              <w:t>educativos de</w:t>
            </w:r>
            <w:r>
              <w:rPr>
                <w:spacing w:val="-1"/>
                <w:w w:val="115"/>
                <w:sz w:val="16"/>
              </w:rPr>
              <w:t> </w:t>
            </w:r>
            <w:r>
              <w:rPr>
                <w:spacing w:val="-2"/>
                <w:w w:val="115"/>
                <w:sz w:val="16"/>
              </w:rPr>
              <w:t>la</w:t>
            </w:r>
            <w:r>
              <w:rPr>
                <w:spacing w:val="-1"/>
                <w:w w:val="115"/>
                <w:sz w:val="16"/>
              </w:rPr>
              <w:t> </w:t>
            </w:r>
            <w:r>
              <w:rPr>
                <w:spacing w:val="-2"/>
                <w:w w:val="115"/>
                <w:sz w:val="16"/>
              </w:rPr>
              <w:t>comunidad escolar.</w:t>
            </w:r>
          </w:p>
        </w:tc>
        <w:tc>
          <w:tcPr>
            <w:tcW w:w="3464" w:type="dxa"/>
            <w:vMerge/>
            <w:tcBorders>
              <w:top w:val="nil"/>
            </w:tcBorders>
          </w:tcPr>
          <w:p>
            <w:pPr>
              <w:rPr>
                <w:sz w:val="2"/>
                <w:szCs w:val="2"/>
              </w:rPr>
            </w:pPr>
          </w:p>
        </w:tc>
        <w:tc>
          <w:tcPr>
            <w:tcW w:w="4028" w:type="dxa"/>
            <w:vMerge/>
            <w:tcBorders>
              <w:top w:val="nil"/>
            </w:tcBorders>
          </w:tcPr>
          <w:p>
            <w:pPr>
              <w:rPr>
                <w:sz w:val="2"/>
                <w:szCs w:val="2"/>
              </w:rPr>
            </w:pPr>
          </w:p>
        </w:tc>
      </w:tr>
      <w:tr>
        <w:trPr>
          <w:trHeight w:val="1113" w:hRule="atLeast"/>
        </w:trPr>
        <w:tc>
          <w:tcPr>
            <w:tcW w:w="1445" w:type="dxa"/>
            <w:vMerge/>
            <w:tcBorders>
              <w:top w:val="nil"/>
            </w:tcBorders>
          </w:tcPr>
          <w:p>
            <w:pPr>
              <w:rPr>
                <w:sz w:val="2"/>
                <w:szCs w:val="2"/>
              </w:rPr>
            </w:pPr>
          </w:p>
        </w:tc>
        <w:tc>
          <w:tcPr>
            <w:tcW w:w="3812" w:type="dxa"/>
          </w:tcPr>
          <w:p>
            <w:pPr>
              <w:pStyle w:val="TableParagraph"/>
              <w:spacing w:line="259" w:lineRule="auto"/>
              <w:ind w:left="108" w:right="100"/>
              <w:rPr>
                <w:sz w:val="16"/>
              </w:rPr>
            </w:pPr>
            <w:r>
              <w:rPr>
                <w:w w:val="115"/>
                <w:sz w:val="16"/>
              </w:rPr>
              <w:t>Estrategias de seguimiento y atención de habilidades socioemocionales de los estudiantes que posibilite la reacción </w:t>
            </w:r>
            <w:r>
              <w:rPr>
                <w:spacing w:val="-2"/>
                <w:w w:val="115"/>
                <w:sz w:val="16"/>
              </w:rPr>
              <w:t>favorable</w:t>
            </w:r>
            <w:r>
              <w:rPr>
                <w:spacing w:val="-8"/>
                <w:w w:val="115"/>
                <w:sz w:val="16"/>
              </w:rPr>
              <w:t> </w:t>
            </w:r>
            <w:r>
              <w:rPr>
                <w:spacing w:val="-2"/>
                <w:w w:val="115"/>
                <w:sz w:val="16"/>
              </w:rPr>
              <w:t>ante</w:t>
            </w:r>
            <w:r>
              <w:rPr>
                <w:spacing w:val="-6"/>
                <w:w w:val="115"/>
                <w:sz w:val="16"/>
              </w:rPr>
              <w:t> </w:t>
            </w:r>
            <w:r>
              <w:rPr>
                <w:spacing w:val="-2"/>
                <w:w w:val="115"/>
                <w:sz w:val="16"/>
              </w:rPr>
              <w:t>situaciones</w:t>
            </w:r>
            <w:r>
              <w:rPr>
                <w:spacing w:val="-3"/>
                <w:w w:val="115"/>
                <w:sz w:val="16"/>
              </w:rPr>
              <w:t> </w:t>
            </w:r>
            <w:r>
              <w:rPr>
                <w:spacing w:val="-2"/>
                <w:w w:val="115"/>
                <w:sz w:val="16"/>
              </w:rPr>
              <w:t>de</w:t>
            </w:r>
            <w:r>
              <w:rPr>
                <w:spacing w:val="-8"/>
                <w:w w:val="115"/>
                <w:sz w:val="16"/>
              </w:rPr>
              <w:t> </w:t>
            </w:r>
            <w:r>
              <w:rPr>
                <w:spacing w:val="-2"/>
                <w:w w:val="115"/>
                <w:sz w:val="16"/>
              </w:rPr>
              <w:t>emergencia</w:t>
            </w:r>
            <w:r>
              <w:rPr>
                <w:spacing w:val="-6"/>
                <w:w w:val="115"/>
                <w:sz w:val="16"/>
              </w:rPr>
              <w:t> </w:t>
            </w:r>
            <w:r>
              <w:rPr>
                <w:spacing w:val="-2"/>
                <w:w w:val="115"/>
                <w:sz w:val="16"/>
              </w:rPr>
              <w:t>y</w:t>
            </w:r>
          </w:p>
          <w:p>
            <w:pPr>
              <w:pStyle w:val="TableParagraph"/>
              <w:spacing w:line="168" w:lineRule="exact" w:before="0"/>
              <w:ind w:left="108"/>
              <w:rPr>
                <w:sz w:val="16"/>
              </w:rPr>
            </w:pPr>
            <w:r>
              <w:rPr>
                <w:w w:val="110"/>
                <w:sz w:val="16"/>
              </w:rPr>
              <w:t>permita</w:t>
            </w:r>
            <w:r>
              <w:rPr>
                <w:spacing w:val="8"/>
                <w:w w:val="110"/>
                <w:sz w:val="16"/>
              </w:rPr>
              <w:t> </w:t>
            </w:r>
            <w:r>
              <w:rPr>
                <w:w w:val="110"/>
                <w:sz w:val="16"/>
              </w:rPr>
              <w:t>la</w:t>
            </w:r>
            <w:r>
              <w:rPr>
                <w:spacing w:val="6"/>
                <w:w w:val="110"/>
                <w:sz w:val="16"/>
              </w:rPr>
              <w:t> </w:t>
            </w:r>
            <w:r>
              <w:rPr>
                <w:w w:val="110"/>
                <w:sz w:val="16"/>
              </w:rPr>
              <w:t>sana</w:t>
            </w:r>
            <w:r>
              <w:rPr>
                <w:spacing w:val="6"/>
                <w:w w:val="110"/>
                <w:sz w:val="16"/>
              </w:rPr>
              <w:t> </w:t>
            </w:r>
            <w:r>
              <w:rPr>
                <w:spacing w:val="-2"/>
                <w:w w:val="110"/>
                <w:sz w:val="16"/>
              </w:rPr>
              <w:t>convivencia.</w:t>
            </w:r>
          </w:p>
        </w:tc>
        <w:tc>
          <w:tcPr>
            <w:tcW w:w="3464" w:type="dxa"/>
            <w:vMerge/>
            <w:tcBorders>
              <w:top w:val="nil"/>
            </w:tcBorders>
          </w:tcPr>
          <w:p>
            <w:pPr>
              <w:rPr>
                <w:sz w:val="2"/>
                <w:szCs w:val="2"/>
              </w:rPr>
            </w:pPr>
          </w:p>
        </w:tc>
        <w:tc>
          <w:tcPr>
            <w:tcW w:w="4028" w:type="dxa"/>
            <w:vMerge/>
            <w:tcBorders>
              <w:top w:val="nil"/>
            </w:tcBorders>
          </w:tcPr>
          <w:p>
            <w:pPr>
              <w:rPr>
                <w:sz w:val="2"/>
                <w:szCs w:val="2"/>
              </w:rPr>
            </w:pPr>
          </w:p>
        </w:tc>
      </w:tr>
      <w:tr>
        <w:trPr>
          <w:trHeight w:val="2664" w:hRule="atLeast"/>
        </w:trPr>
        <w:tc>
          <w:tcPr>
            <w:tcW w:w="1445" w:type="dxa"/>
            <w:vMerge/>
            <w:tcBorders>
              <w:top w:val="nil"/>
            </w:tcBorders>
          </w:tcPr>
          <w:p>
            <w:pPr>
              <w:rPr>
                <w:sz w:val="2"/>
                <w:szCs w:val="2"/>
              </w:rPr>
            </w:pPr>
          </w:p>
        </w:tc>
        <w:tc>
          <w:tcPr>
            <w:tcW w:w="3812" w:type="dxa"/>
          </w:tcPr>
          <w:p>
            <w:pPr>
              <w:pStyle w:val="TableParagraph"/>
              <w:spacing w:line="259" w:lineRule="auto"/>
              <w:ind w:left="108" w:right="248"/>
              <w:rPr>
                <w:sz w:val="16"/>
              </w:rPr>
            </w:pPr>
            <w:r>
              <w:rPr>
                <w:w w:val="115"/>
                <w:sz w:val="16"/>
              </w:rPr>
              <w:t>Actualización de conocimientos en los </w:t>
            </w:r>
            <w:r>
              <w:rPr>
                <w:w w:val="110"/>
                <w:sz w:val="16"/>
              </w:rPr>
              <w:t>ámbitos sociales, científicos, tecnológicos y </w:t>
            </w:r>
            <w:r>
              <w:rPr>
                <w:w w:val="115"/>
                <w:sz w:val="16"/>
              </w:rPr>
              <w:t>productivos que permitan diseñar estrategias de vinculación para el fortalecimiento de las competencias técnico-profesionales de los estudiantes (Secundaria Técnica</w:t>
            </w:r>
            <w:r>
              <w:rPr>
                <w:spacing w:val="-2"/>
                <w:w w:val="115"/>
                <w:sz w:val="16"/>
              </w:rPr>
              <w:t> </w:t>
            </w:r>
            <w:r>
              <w:rPr>
                <w:w w:val="115"/>
                <w:sz w:val="16"/>
              </w:rPr>
              <w:t>y</w:t>
            </w:r>
            <w:r>
              <w:rPr>
                <w:spacing w:val="-5"/>
                <w:w w:val="115"/>
                <w:sz w:val="16"/>
              </w:rPr>
              <w:t> </w:t>
            </w:r>
            <w:r>
              <w:rPr>
                <w:w w:val="115"/>
                <w:sz w:val="16"/>
              </w:rPr>
              <w:t>EMS</w:t>
            </w:r>
            <w:r>
              <w:rPr>
                <w:spacing w:val="-4"/>
                <w:w w:val="115"/>
                <w:sz w:val="16"/>
              </w:rPr>
              <w:t> </w:t>
            </w:r>
            <w:r>
              <w:rPr>
                <w:w w:val="115"/>
                <w:sz w:val="16"/>
              </w:rPr>
              <w:t>con</w:t>
            </w:r>
            <w:r>
              <w:rPr>
                <w:spacing w:val="-2"/>
                <w:w w:val="115"/>
                <w:sz w:val="16"/>
              </w:rPr>
              <w:t> </w:t>
            </w:r>
            <w:r>
              <w:rPr>
                <w:w w:val="115"/>
                <w:sz w:val="16"/>
              </w:rPr>
              <w:t>tipo</w:t>
            </w:r>
            <w:r>
              <w:rPr>
                <w:spacing w:val="-1"/>
                <w:w w:val="115"/>
                <w:sz w:val="16"/>
              </w:rPr>
              <w:t> </w:t>
            </w:r>
            <w:r>
              <w:rPr>
                <w:w w:val="115"/>
                <w:sz w:val="16"/>
              </w:rPr>
              <w:t>de servicio Bachillerato tecnológico o profesional</w:t>
            </w:r>
            <w:r>
              <w:rPr>
                <w:spacing w:val="-7"/>
                <w:w w:val="115"/>
                <w:sz w:val="16"/>
              </w:rPr>
              <w:t> </w:t>
            </w:r>
            <w:r>
              <w:rPr>
                <w:w w:val="115"/>
                <w:sz w:val="16"/>
              </w:rPr>
              <w:t>técnico).</w:t>
            </w:r>
          </w:p>
        </w:tc>
        <w:tc>
          <w:tcPr>
            <w:tcW w:w="3464" w:type="dxa"/>
            <w:vMerge/>
            <w:tcBorders>
              <w:top w:val="nil"/>
            </w:tcBorders>
          </w:tcPr>
          <w:p>
            <w:pPr>
              <w:rPr>
                <w:sz w:val="2"/>
                <w:szCs w:val="2"/>
              </w:rPr>
            </w:pPr>
          </w:p>
        </w:tc>
        <w:tc>
          <w:tcPr>
            <w:tcW w:w="4028"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45"/>
        <w:gridCol w:w="3812"/>
        <w:gridCol w:w="3464"/>
        <w:gridCol w:w="4028"/>
      </w:tblGrid>
      <w:tr>
        <w:trPr>
          <w:trHeight w:val="318" w:hRule="atLeast"/>
        </w:trPr>
        <w:tc>
          <w:tcPr>
            <w:tcW w:w="5257" w:type="dxa"/>
            <w:gridSpan w:val="2"/>
            <w:shd w:val="clear" w:color="auto" w:fill="D4DCE3"/>
          </w:tcPr>
          <w:p>
            <w:pPr>
              <w:pStyle w:val="TableParagraph"/>
              <w:spacing w:line="168" w:lineRule="exact"/>
              <w:ind w:left="7"/>
              <w:jc w:val="center"/>
              <w:rPr>
                <w:rFonts w:ascii="Arial"/>
                <w:b/>
                <w:sz w:val="16"/>
              </w:rPr>
            </w:pPr>
            <w:r>
              <w:rPr>
                <w:rFonts w:ascii="Arial"/>
                <w:b/>
                <w:spacing w:val="-2"/>
                <w:w w:val="110"/>
                <w:sz w:val="16"/>
              </w:rPr>
              <w:t>DIMENSIONES</w:t>
            </w:r>
          </w:p>
        </w:tc>
        <w:tc>
          <w:tcPr>
            <w:tcW w:w="3464" w:type="dxa"/>
            <w:vMerge w:val="restart"/>
            <w:tcBorders>
              <w:bottom w:val="nil"/>
            </w:tcBorders>
            <w:shd w:val="clear" w:color="auto" w:fill="D4DCE3"/>
          </w:tcPr>
          <w:p>
            <w:pPr>
              <w:pStyle w:val="TableParagraph"/>
              <w:spacing w:before="11"/>
              <w:ind w:left="0"/>
              <w:rPr>
                <w:rFonts w:ascii="Arial"/>
                <w:b/>
                <w:sz w:val="16"/>
              </w:rPr>
            </w:pPr>
          </w:p>
          <w:p>
            <w:pPr>
              <w:pStyle w:val="TableParagraph"/>
              <w:spacing w:line="259" w:lineRule="auto" w:before="0"/>
              <w:ind w:left="837" w:right="102"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028" w:type="dxa"/>
            <w:vMerge w:val="restart"/>
            <w:tcBorders>
              <w:bottom w:val="nil"/>
            </w:tcBorders>
            <w:shd w:val="clear" w:color="auto" w:fill="D4DCE3"/>
          </w:tcPr>
          <w:p>
            <w:pPr>
              <w:pStyle w:val="TableParagraph"/>
              <w:spacing w:before="11"/>
              <w:ind w:left="0"/>
              <w:rPr>
                <w:rFonts w:ascii="Arial"/>
                <w:b/>
                <w:sz w:val="16"/>
              </w:rPr>
            </w:pPr>
          </w:p>
          <w:p>
            <w:pPr>
              <w:pStyle w:val="TableParagraph"/>
              <w:spacing w:line="259" w:lineRule="auto" w:before="0"/>
              <w:ind w:left="976" w:right="126"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257" w:type="dxa"/>
            <w:gridSpan w:val="2"/>
            <w:shd w:val="clear" w:color="auto" w:fill="D4DCE3"/>
          </w:tcPr>
          <w:p>
            <w:pPr>
              <w:pStyle w:val="TableParagraph"/>
              <w:spacing w:line="168" w:lineRule="exact"/>
              <w:ind w:left="811"/>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464" w:type="dxa"/>
            <w:vMerge/>
            <w:tcBorders>
              <w:top w:val="nil"/>
              <w:bottom w:val="nil"/>
            </w:tcBorders>
            <w:shd w:val="clear" w:color="auto" w:fill="D4DCE3"/>
          </w:tcPr>
          <w:p>
            <w:pPr>
              <w:rPr>
                <w:sz w:val="2"/>
                <w:szCs w:val="2"/>
              </w:rPr>
            </w:pPr>
          </w:p>
        </w:tc>
        <w:tc>
          <w:tcPr>
            <w:tcW w:w="4028" w:type="dxa"/>
            <w:vMerge/>
            <w:tcBorders>
              <w:top w:val="nil"/>
              <w:bottom w:val="nil"/>
            </w:tcBorders>
            <w:shd w:val="clear" w:color="auto" w:fill="D4DCE3"/>
          </w:tcPr>
          <w:p>
            <w:pPr>
              <w:rPr>
                <w:sz w:val="2"/>
                <w:szCs w:val="2"/>
              </w:rPr>
            </w:pPr>
          </w:p>
        </w:tc>
      </w:tr>
      <w:tr>
        <w:trPr>
          <w:trHeight w:val="3657" w:hRule="atLeast"/>
        </w:trPr>
        <w:tc>
          <w:tcPr>
            <w:tcW w:w="1445" w:type="dxa"/>
          </w:tcPr>
          <w:p>
            <w:pPr>
              <w:pStyle w:val="TableParagraph"/>
              <w:spacing w:before="0"/>
              <w:ind w:left="0"/>
              <w:rPr>
                <w:rFonts w:ascii="Times New Roman"/>
                <w:sz w:val="16"/>
              </w:rPr>
            </w:pPr>
          </w:p>
        </w:tc>
        <w:tc>
          <w:tcPr>
            <w:tcW w:w="3812" w:type="dxa"/>
          </w:tcPr>
          <w:p>
            <w:pPr>
              <w:pStyle w:val="TableParagraph"/>
              <w:spacing w:before="0"/>
              <w:ind w:left="0"/>
              <w:rPr>
                <w:rFonts w:ascii="Times New Roman"/>
                <w:sz w:val="16"/>
              </w:rPr>
            </w:pPr>
          </w:p>
        </w:tc>
        <w:tc>
          <w:tcPr>
            <w:tcW w:w="3464" w:type="dxa"/>
            <w:tcBorders>
              <w:top w:val="nil"/>
            </w:tcBorders>
          </w:tcPr>
          <w:p>
            <w:pPr>
              <w:pStyle w:val="TableParagraph"/>
              <w:spacing w:line="259" w:lineRule="auto"/>
              <w:ind w:right="102"/>
              <w:rPr>
                <w:sz w:val="16"/>
              </w:rPr>
            </w:pPr>
            <w:r>
              <w:rPr>
                <w:w w:val="115"/>
                <w:sz w:val="16"/>
              </w:rPr>
              <w:t>¿Cómo a partir de conocimientos actualizados en los ámbitos sociales, científicos, tecnológicos y productivos </w:t>
            </w:r>
            <w:r>
              <w:rPr>
                <w:w w:val="110"/>
                <w:sz w:val="16"/>
              </w:rPr>
              <w:t>se pueden desarrollar aprendizajes para </w:t>
            </w:r>
            <w:r>
              <w:rPr>
                <w:w w:val="115"/>
                <w:sz w:val="16"/>
              </w:rPr>
              <w:t>la vida en los estudiantes y docentes?</w:t>
            </w:r>
          </w:p>
          <w:p>
            <w:pPr>
              <w:pStyle w:val="TableParagraph"/>
              <w:spacing w:line="259" w:lineRule="auto" w:before="118"/>
              <w:ind w:right="261"/>
              <w:rPr>
                <w:sz w:val="16"/>
              </w:rPr>
            </w:pPr>
            <w:r>
              <w:rPr>
                <w:w w:val="110"/>
                <w:sz w:val="16"/>
              </w:rPr>
              <w:t>¿Qué estrategias se pueden impulsar </w:t>
            </w:r>
            <w:r>
              <w:rPr>
                <w:w w:val="115"/>
                <w:sz w:val="16"/>
              </w:rPr>
              <w:t>con</w:t>
            </w:r>
            <w:r>
              <w:rPr>
                <w:spacing w:val="-10"/>
                <w:w w:val="115"/>
                <w:sz w:val="16"/>
              </w:rPr>
              <w:t> </w:t>
            </w:r>
            <w:r>
              <w:rPr>
                <w:w w:val="115"/>
                <w:sz w:val="16"/>
              </w:rPr>
              <w:t>los</w:t>
            </w:r>
            <w:r>
              <w:rPr>
                <w:spacing w:val="-8"/>
                <w:w w:val="115"/>
                <w:sz w:val="16"/>
              </w:rPr>
              <w:t> </w:t>
            </w:r>
            <w:r>
              <w:rPr>
                <w:w w:val="115"/>
                <w:sz w:val="16"/>
              </w:rPr>
              <w:t>estudiantes</w:t>
            </w:r>
            <w:r>
              <w:rPr>
                <w:spacing w:val="-8"/>
                <w:w w:val="115"/>
                <w:sz w:val="16"/>
              </w:rPr>
              <w:t> </w:t>
            </w:r>
            <w:r>
              <w:rPr>
                <w:w w:val="115"/>
                <w:sz w:val="16"/>
              </w:rPr>
              <w:t>para</w:t>
            </w:r>
            <w:r>
              <w:rPr>
                <w:spacing w:val="-8"/>
                <w:w w:val="115"/>
                <w:sz w:val="16"/>
              </w:rPr>
              <w:t> </w:t>
            </w:r>
            <w:r>
              <w:rPr>
                <w:w w:val="115"/>
                <w:sz w:val="16"/>
              </w:rPr>
              <w:t>propiciar</w:t>
            </w:r>
            <w:r>
              <w:rPr>
                <w:spacing w:val="-11"/>
                <w:w w:val="115"/>
                <w:sz w:val="16"/>
              </w:rPr>
              <w:t> </w:t>
            </w:r>
            <w:r>
              <w:rPr>
                <w:w w:val="115"/>
                <w:sz w:val="16"/>
              </w:rPr>
              <w:t>su interés hacia la formación técnico </w:t>
            </w:r>
            <w:r>
              <w:rPr>
                <w:spacing w:val="-2"/>
                <w:w w:val="115"/>
                <w:sz w:val="16"/>
              </w:rPr>
              <w:t>profesional?</w:t>
            </w:r>
          </w:p>
          <w:p>
            <w:pPr>
              <w:pStyle w:val="TableParagraph"/>
              <w:spacing w:line="259" w:lineRule="auto" w:before="120"/>
              <w:ind w:right="102"/>
              <w:rPr>
                <w:sz w:val="16"/>
              </w:rPr>
            </w:pPr>
            <w:r>
              <w:rPr>
                <w:spacing w:val="-2"/>
                <w:w w:val="115"/>
                <w:sz w:val="16"/>
              </w:rPr>
              <w:t>¿Qué</w:t>
            </w:r>
            <w:r>
              <w:rPr>
                <w:spacing w:val="-10"/>
                <w:w w:val="115"/>
                <w:sz w:val="16"/>
              </w:rPr>
              <w:t> </w:t>
            </w:r>
            <w:r>
              <w:rPr>
                <w:spacing w:val="-2"/>
                <w:w w:val="115"/>
                <w:sz w:val="16"/>
              </w:rPr>
              <w:t>habilidades</w:t>
            </w:r>
            <w:r>
              <w:rPr>
                <w:spacing w:val="-11"/>
                <w:w w:val="115"/>
                <w:sz w:val="16"/>
              </w:rPr>
              <w:t> </w:t>
            </w:r>
            <w:r>
              <w:rPr>
                <w:spacing w:val="-2"/>
                <w:w w:val="115"/>
                <w:sz w:val="16"/>
              </w:rPr>
              <w:t>socioemocionales</w:t>
            </w:r>
            <w:r>
              <w:rPr>
                <w:spacing w:val="-11"/>
                <w:w w:val="115"/>
                <w:sz w:val="16"/>
              </w:rPr>
              <w:t> </w:t>
            </w:r>
            <w:r>
              <w:rPr>
                <w:spacing w:val="-2"/>
                <w:w w:val="115"/>
                <w:sz w:val="16"/>
              </w:rPr>
              <w:t>se requieren</w:t>
            </w:r>
            <w:r>
              <w:rPr>
                <w:spacing w:val="-8"/>
                <w:w w:val="115"/>
                <w:sz w:val="16"/>
              </w:rPr>
              <w:t> </w:t>
            </w:r>
            <w:r>
              <w:rPr>
                <w:spacing w:val="-2"/>
                <w:w w:val="115"/>
                <w:sz w:val="16"/>
              </w:rPr>
              <w:t>desarrollar</w:t>
            </w:r>
            <w:r>
              <w:rPr>
                <w:spacing w:val="-7"/>
                <w:w w:val="115"/>
                <w:sz w:val="16"/>
              </w:rPr>
              <w:t> </w:t>
            </w:r>
            <w:r>
              <w:rPr>
                <w:spacing w:val="-2"/>
                <w:w w:val="115"/>
                <w:sz w:val="16"/>
              </w:rPr>
              <w:t>o</w:t>
            </w:r>
            <w:r>
              <w:rPr>
                <w:spacing w:val="-9"/>
                <w:w w:val="115"/>
                <w:sz w:val="16"/>
              </w:rPr>
              <w:t> </w:t>
            </w:r>
            <w:r>
              <w:rPr>
                <w:spacing w:val="-2"/>
                <w:w w:val="115"/>
                <w:sz w:val="16"/>
              </w:rPr>
              <w:t>fortalecer</w:t>
            </w:r>
            <w:r>
              <w:rPr>
                <w:spacing w:val="-7"/>
                <w:w w:val="115"/>
                <w:sz w:val="16"/>
              </w:rPr>
              <w:t> </w:t>
            </w:r>
            <w:r>
              <w:rPr>
                <w:spacing w:val="-2"/>
                <w:w w:val="115"/>
                <w:sz w:val="16"/>
              </w:rPr>
              <w:t>en</w:t>
            </w:r>
            <w:r>
              <w:rPr>
                <w:spacing w:val="-8"/>
                <w:w w:val="115"/>
                <w:sz w:val="16"/>
              </w:rPr>
              <w:t> </w:t>
            </w:r>
            <w:r>
              <w:rPr>
                <w:spacing w:val="-2"/>
                <w:w w:val="115"/>
                <w:sz w:val="16"/>
              </w:rPr>
              <w:t>los </w:t>
            </w:r>
            <w:r>
              <w:rPr>
                <w:w w:val="115"/>
                <w:sz w:val="16"/>
              </w:rPr>
              <w:t>estudiantes y en los docentes?</w:t>
            </w:r>
          </w:p>
          <w:p>
            <w:pPr>
              <w:pStyle w:val="TableParagraph"/>
              <w:spacing w:line="259" w:lineRule="auto" w:before="122"/>
              <w:ind w:right="157"/>
              <w:rPr>
                <w:sz w:val="16"/>
              </w:rPr>
            </w:pPr>
            <w:r>
              <w:rPr>
                <w:spacing w:val="-2"/>
                <w:w w:val="115"/>
                <w:sz w:val="16"/>
              </w:rPr>
              <w:t>¿De</w:t>
            </w:r>
            <w:r>
              <w:rPr>
                <w:spacing w:val="-11"/>
                <w:w w:val="115"/>
                <w:sz w:val="16"/>
              </w:rPr>
              <w:t> </w:t>
            </w:r>
            <w:r>
              <w:rPr>
                <w:spacing w:val="-2"/>
                <w:w w:val="115"/>
                <w:sz w:val="16"/>
              </w:rPr>
              <w:t>qué</w:t>
            </w:r>
            <w:r>
              <w:rPr>
                <w:spacing w:val="-11"/>
                <w:w w:val="115"/>
                <w:sz w:val="16"/>
              </w:rPr>
              <w:t> </w:t>
            </w:r>
            <w:r>
              <w:rPr>
                <w:spacing w:val="-2"/>
                <w:w w:val="115"/>
                <w:sz w:val="16"/>
              </w:rPr>
              <w:t>manera</w:t>
            </w:r>
            <w:r>
              <w:rPr>
                <w:spacing w:val="-11"/>
                <w:w w:val="115"/>
                <w:sz w:val="16"/>
              </w:rPr>
              <w:t> </w:t>
            </w:r>
            <w:r>
              <w:rPr>
                <w:spacing w:val="-2"/>
                <w:w w:val="115"/>
                <w:sz w:val="16"/>
              </w:rPr>
              <w:t>se</w:t>
            </w:r>
            <w:r>
              <w:rPr>
                <w:spacing w:val="-11"/>
                <w:w w:val="115"/>
                <w:sz w:val="16"/>
              </w:rPr>
              <w:t> </w:t>
            </w:r>
            <w:r>
              <w:rPr>
                <w:spacing w:val="-2"/>
                <w:w w:val="115"/>
                <w:sz w:val="16"/>
              </w:rPr>
              <w:t>pueden</w:t>
            </w:r>
            <w:r>
              <w:rPr>
                <w:spacing w:val="-10"/>
                <w:w w:val="115"/>
                <w:sz w:val="16"/>
              </w:rPr>
              <w:t> </w:t>
            </w:r>
            <w:r>
              <w:rPr>
                <w:spacing w:val="-2"/>
                <w:w w:val="115"/>
                <w:sz w:val="16"/>
              </w:rPr>
              <w:t>aprovechar </w:t>
            </w:r>
            <w:r>
              <w:rPr>
                <w:w w:val="115"/>
                <w:sz w:val="16"/>
              </w:rPr>
              <w:t>situaciones emergentes para la conformación</w:t>
            </w:r>
            <w:r>
              <w:rPr>
                <w:spacing w:val="-13"/>
                <w:w w:val="115"/>
                <w:sz w:val="16"/>
              </w:rPr>
              <w:t> </w:t>
            </w:r>
            <w:r>
              <w:rPr>
                <w:w w:val="115"/>
                <w:sz w:val="16"/>
              </w:rPr>
              <w:t>de</w:t>
            </w:r>
            <w:r>
              <w:rPr>
                <w:spacing w:val="-13"/>
                <w:w w:val="115"/>
                <w:sz w:val="16"/>
              </w:rPr>
              <w:t> </w:t>
            </w:r>
            <w:r>
              <w:rPr>
                <w:w w:val="115"/>
                <w:sz w:val="16"/>
              </w:rPr>
              <w:t>ambientes</w:t>
            </w:r>
            <w:r>
              <w:rPr>
                <w:spacing w:val="-13"/>
                <w:w w:val="115"/>
                <w:sz w:val="16"/>
              </w:rPr>
              <w:t> </w:t>
            </w:r>
            <w:r>
              <w:rPr>
                <w:w w:val="115"/>
                <w:sz w:val="16"/>
              </w:rPr>
              <w:t>sanos</w:t>
            </w:r>
            <w:r>
              <w:rPr>
                <w:spacing w:val="-13"/>
                <w:w w:val="115"/>
                <w:sz w:val="16"/>
              </w:rPr>
              <w:t> </w:t>
            </w:r>
            <w:r>
              <w:rPr>
                <w:w w:val="115"/>
                <w:sz w:val="16"/>
              </w:rPr>
              <w:t>para</w:t>
            </w:r>
          </w:p>
          <w:p>
            <w:pPr>
              <w:pStyle w:val="TableParagraph"/>
              <w:spacing w:line="167" w:lineRule="exact" w:before="0"/>
              <w:rPr>
                <w:sz w:val="16"/>
              </w:rPr>
            </w:pPr>
            <w:r>
              <w:rPr>
                <w:w w:val="110"/>
                <w:sz w:val="16"/>
              </w:rPr>
              <w:t>el</w:t>
            </w:r>
            <w:r>
              <w:rPr>
                <w:spacing w:val="-6"/>
                <w:w w:val="110"/>
                <w:sz w:val="16"/>
              </w:rPr>
              <w:t> </w:t>
            </w:r>
            <w:r>
              <w:rPr>
                <w:spacing w:val="-2"/>
                <w:w w:val="115"/>
                <w:sz w:val="16"/>
              </w:rPr>
              <w:t>aprendizaje?</w:t>
            </w:r>
          </w:p>
        </w:tc>
        <w:tc>
          <w:tcPr>
            <w:tcW w:w="4028" w:type="dxa"/>
            <w:tcBorders>
              <w:top w:val="nil"/>
            </w:tcBorders>
          </w:tcPr>
          <w:p>
            <w:pPr>
              <w:pStyle w:val="TableParagraph"/>
              <w:spacing w:before="0"/>
              <w:ind w:left="0"/>
              <w:rPr>
                <w:rFonts w:ascii="Times New Roman"/>
                <w:sz w:val="16"/>
              </w:rPr>
            </w:pPr>
          </w:p>
        </w:tc>
      </w:tr>
    </w:tbl>
    <w:p>
      <w:pPr>
        <w:pStyle w:val="BodyText"/>
        <w:spacing w:before="66"/>
        <w:rPr>
          <w:rFonts w:ascii="Arial"/>
          <w:b/>
          <w:sz w:val="16"/>
        </w:rPr>
      </w:pPr>
    </w:p>
    <w:p>
      <w:pPr>
        <w:spacing w:before="0"/>
        <w:ind w:left="338" w:right="0" w:firstLine="0"/>
        <w:jc w:val="left"/>
        <w:rPr>
          <w:rFonts w:ascii="Arial" w:hAnsi="Arial"/>
          <w:b/>
          <w:sz w:val="16"/>
        </w:rPr>
      </w:pPr>
      <w:r>
        <w:rPr>
          <w:rFonts w:ascii="Arial" w:hAnsi="Arial"/>
          <w:b/>
          <w:w w:val="110"/>
          <w:sz w:val="16"/>
        </w:rPr>
        <w:t>Núcleo</w:t>
      </w:r>
      <w:r>
        <w:rPr>
          <w:rFonts w:ascii="Arial" w:hAnsi="Arial"/>
          <w:b/>
          <w:spacing w:val="-9"/>
          <w:w w:val="110"/>
          <w:sz w:val="16"/>
        </w:rPr>
        <w:t> </w:t>
      </w:r>
      <w:r>
        <w:rPr>
          <w:rFonts w:ascii="Arial" w:hAnsi="Arial"/>
          <w:b/>
          <w:w w:val="110"/>
          <w:sz w:val="16"/>
        </w:rPr>
        <w:t>II.</w:t>
      </w:r>
      <w:r>
        <w:rPr>
          <w:rFonts w:ascii="Arial" w:hAnsi="Arial"/>
          <w:b/>
          <w:spacing w:val="-9"/>
          <w:w w:val="110"/>
          <w:sz w:val="16"/>
        </w:rPr>
        <w:t> </w:t>
      </w:r>
      <w:r>
        <w:rPr>
          <w:rFonts w:ascii="Arial" w:hAnsi="Arial"/>
          <w:b/>
          <w:w w:val="110"/>
          <w:sz w:val="16"/>
        </w:rPr>
        <w:t>Saberes</w:t>
      </w:r>
      <w:r>
        <w:rPr>
          <w:rFonts w:ascii="Arial" w:hAnsi="Arial"/>
          <w:b/>
          <w:spacing w:val="-10"/>
          <w:w w:val="110"/>
          <w:sz w:val="16"/>
        </w:rPr>
        <w:t> </w:t>
      </w:r>
      <w:r>
        <w:rPr>
          <w:rFonts w:ascii="Arial" w:hAnsi="Arial"/>
          <w:b/>
          <w:w w:val="110"/>
          <w:sz w:val="16"/>
        </w:rPr>
        <w:t>y</w:t>
      </w:r>
      <w:r>
        <w:rPr>
          <w:rFonts w:ascii="Arial" w:hAnsi="Arial"/>
          <w:b/>
          <w:spacing w:val="-8"/>
          <w:w w:val="110"/>
          <w:sz w:val="16"/>
        </w:rPr>
        <w:t> </w:t>
      </w:r>
      <w:r>
        <w:rPr>
          <w:rFonts w:ascii="Arial" w:hAnsi="Arial"/>
          <w:b/>
          <w:w w:val="110"/>
          <w:sz w:val="16"/>
        </w:rPr>
        <w:t>conocimientos</w:t>
      </w:r>
      <w:r>
        <w:rPr>
          <w:rFonts w:ascii="Arial" w:hAnsi="Arial"/>
          <w:b/>
          <w:spacing w:val="-8"/>
          <w:w w:val="110"/>
          <w:sz w:val="16"/>
        </w:rPr>
        <w:t> </w:t>
      </w:r>
      <w:r>
        <w:rPr>
          <w:rFonts w:ascii="Arial" w:hAnsi="Arial"/>
          <w:b/>
          <w:w w:val="110"/>
          <w:sz w:val="16"/>
        </w:rPr>
        <w:t>para</w:t>
      </w:r>
      <w:r>
        <w:rPr>
          <w:rFonts w:ascii="Arial" w:hAnsi="Arial"/>
          <w:b/>
          <w:spacing w:val="-9"/>
          <w:w w:val="110"/>
          <w:sz w:val="16"/>
        </w:rPr>
        <w:t> </w:t>
      </w:r>
      <w:r>
        <w:rPr>
          <w:rFonts w:ascii="Arial" w:hAnsi="Arial"/>
          <w:b/>
          <w:w w:val="110"/>
          <w:sz w:val="16"/>
        </w:rPr>
        <w:t>fortalecer,</w:t>
      </w:r>
      <w:r>
        <w:rPr>
          <w:rFonts w:ascii="Arial" w:hAnsi="Arial"/>
          <w:b/>
          <w:spacing w:val="-7"/>
          <w:w w:val="110"/>
          <w:sz w:val="16"/>
        </w:rPr>
        <w:t> </w:t>
      </w:r>
      <w:r>
        <w:rPr>
          <w:rFonts w:ascii="Arial" w:hAnsi="Arial"/>
          <w:b/>
          <w:w w:val="110"/>
          <w:sz w:val="16"/>
        </w:rPr>
        <w:t>asesorar</w:t>
      </w:r>
      <w:r>
        <w:rPr>
          <w:rFonts w:ascii="Arial" w:hAnsi="Arial"/>
          <w:b/>
          <w:spacing w:val="-8"/>
          <w:w w:val="110"/>
          <w:sz w:val="16"/>
        </w:rPr>
        <w:t> </w:t>
      </w:r>
      <w:r>
        <w:rPr>
          <w:rFonts w:ascii="Arial" w:hAnsi="Arial"/>
          <w:b/>
          <w:w w:val="110"/>
          <w:sz w:val="16"/>
        </w:rPr>
        <w:t>y</w:t>
      </w:r>
      <w:r>
        <w:rPr>
          <w:rFonts w:ascii="Arial" w:hAnsi="Arial"/>
          <w:b/>
          <w:spacing w:val="-8"/>
          <w:w w:val="110"/>
          <w:sz w:val="16"/>
        </w:rPr>
        <w:t> </w:t>
      </w:r>
      <w:r>
        <w:rPr>
          <w:rFonts w:ascii="Arial" w:hAnsi="Arial"/>
          <w:b/>
          <w:w w:val="110"/>
          <w:sz w:val="16"/>
        </w:rPr>
        <w:t>acompañar</w:t>
      </w:r>
      <w:r>
        <w:rPr>
          <w:rFonts w:ascii="Arial" w:hAnsi="Arial"/>
          <w:b/>
          <w:spacing w:val="-8"/>
          <w:w w:val="110"/>
          <w:sz w:val="16"/>
        </w:rPr>
        <w:t> </w:t>
      </w:r>
      <w:r>
        <w:rPr>
          <w:rFonts w:ascii="Arial" w:hAnsi="Arial"/>
          <w:b/>
          <w:w w:val="110"/>
          <w:sz w:val="16"/>
        </w:rPr>
        <w:t>la</w:t>
      </w:r>
      <w:r>
        <w:rPr>
          <w:rFonts w:ascii="Arial" w:hAnsi="Arial"/>
          <w:b/>
          <w:spacing w:val="-9"/>
          <w:w w:val="110"/>
          <w:sz w:val="16"/>
        </w:rPr>
        <w:t> </w:t>
      </w:r>
      <w:r>
        <w:rPr>
          <w:rFonts w:ascii="Arial" w:hAnsi="Arial"/>
          <w:b/>
          <w:w w:val="110"/>
          <w:sz w:val="16"/>
        </w:rPr>
        <w:t>enseñanza</w:t>
      </w:r>
      <w:r>
        <w:rPr>
          <w:rFonts w:ascii="Arial" w:hAnsi="Arial"/>
          <w:b/>
          <w:spacing w:val="-9"/>
          <w:w w:val="110"/>
          <w:sz w:val="16"/>
        </w:rPr>
        <w:t> </w:t>
      </w:r>
      <w:r>
        <w:rPr>
          <w:rFonts w:ascii="Arial" w:hAnsi="Arial"/>
          <w:b/>
          <w:w w:val="110"/>
          <w:sz w:val="16"/>
        </w:rPr>
        <w:t>y</w:t>
      </w:r>
      <w:r>
        <w:rPr>
          <w:rFonts w:ascii="Arial" w:hAnsi="Arial"/>
          <w:b/>
          <w:spacing w:val="-9"/>
          <w:w w:val="110"/>
          <w:sz w:val="16"/>
        </w:rPr>
        <w:t> </w:t>
      </w:r>
      <w:r>
        <w:rPr>
          <w:rFonts w:ascii="Arial" w:hAnsi="Arial"/>
          <w:b/>
          <w:w w:val="110"/>
          <w:sz w:val="16"/>
        </w:rPr>
        <w:t>el</w:t>
      </w:r>
      <w:r>
        <w:rPr>
          <w:rFonts w:ascii="Arial" w:hAnsi="Arial"/>
          <w:b/>
          <w:spacing w:val="-8"/>
          <w:w w:val="110"/>
          <w:sz w:val="16"/>
        </w:rPr>
        <w:t> </w:t>
      </w:r>
      <w:r>
        <w:rPr>
          <w:rFonts w:ascii="Arial" w:hAnsi="Arial"/>
          <w:b/>
          <w:spacing w:val="-2"/>
          <w:w w:val="110"/>
          <w:sz w:val="16"/>
        </w:rPr>
        <w:t>aprendizaje</w:t>
      </w:r>
    </w:p>
    <w:p>
      <w:pPr>
        <w:pStyle w:val="BodyText"/>
        <w:spacing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560"/>
        <w:gridCol w:w="3639"/>
        <w:gridCol w:w="3759"/>
        <w:gridCol w:w="3790"/>
      </w:tblGrid>
      <w:tr>
        <w:trPr>
          <w:trHeight w:val="318" w:hRule="atLeast"/>
        </w:trPr>
        <w:tc>
          <w:tcPr>
            <w:tcW w:w="5199" w:type="dxa"/>
            <w:gridSpan w:val="2"/>
            <w:shd w:val="clear" w:color="auto" w:fill="D4DCE3"/>
          </w:tcPr>
          <w:p>
            <w:pPr>
              <w:pStyle w:val="TableParagraph"/>
              <w:spacing w:line="168" w:lineRule="exact"/>
              <w:ind w:left="7"/>
              <w:jc w:val="center"/>
              <w:rPr>
                <w:rFonts w:ascii="Arial"/>
                <w:b/>
                <w:sz w:val="16"/>
              </w:rPr>
            </w:pPr>
            <w:r>
              <w:rPr>
                <w:rFonts w:ascii="Arial"/>
                <w:b/>
                <w:spacing w:val="-2"/>
                <w:w w:val="110"/>
                <w:sz w:val="16"/>
              </w:rPr>
              <w:t>DIMENSIONES</w:t>
            </w:r>
          </w:p>
        </w:tc>
        <w:tc>
          <w:tcPr>
            <w:tcW w:w="3759" w:type="dxa"/>
            <w:vMerge w:val="restart"/>
            <w:shd w:val="clear" w:color="auto" w:fill="D4DCE3"/>
          </w:tcPr>
          <w:p>
            <w:pPr>
              <w:pStyle w:val="TableParagraph"/>
              <w:spacing w:before="11"/>
              <w:ind w:left="0"/>
              <w:rPr>
                <w:rFonts w:ascii="Arial"/>
                <w:b/>
                <w:sz w:val="16"/>
              </w:rPr>
            </w:pPr>
          </w:p>
          <w:p>
            <w:pPr>
              <w:pStyle w:val="TableParagraph"/>
              <w:spacing w:line="259" w:lineRule="auto" w:before="0"/>
              <w:ind w:left="984" w:right="107"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790" w:type="dxa"/>
            <w:vMerge w:val="restart"/>
            <w:shd w:val="clear" w:color="auto" w:fill="D4DCE3"/>
          </w:tcPr>
          <w:p>
            <w:pPr>
              <w:pStyle w:val="TableParagraph"/>
              <w:spacing w:before="11"/>
              <w:ind w:left="0"/>
              <w:rPr>
                <w:rFonts w:ascii="Arial"/>
                <w:b/>
                <w:sz w:val="16"/>
              </w:rPr>
            </w:pPr>
          </w:p>
          <w:p>
            <w:pPr>
              <w:pStyle w:val="TableParagraph"/>
              <w:spacing w:line="259" w:lineRule="auto" w:before="0"/>
              <w:ind w:left="676" w:right="131"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199" w:type="dxa"/>
            <w:gridSpan w:val="2"/>
            <w:shd w:val="clear" w:color="auto" w:fill="D4DCE3"/>
          </w:tcPr>
          <w:p>
            <w:pPr>
              <w:pStyle w:val="TableParagraph"/>
              <w:spacing w:line="168" w:lineRule="exact"/>
              <w:ind w:left="782"/>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759" w:type="dxa"/>
            <w:vMerge/>
            <w:tcBorders>
              <w:top w:val="nil"/>
            </w:tcBorders>
            <w:shd w:val="clear" w:color="auto" w:fill="D4DCE3"/>
          </w:tcPr>
          <w:p>
            <w:pPr>
              <w:rPr>
                <w:sz w:val="2"/>
                <w:szCs w:val="2"/>
              </w:rPr>
            </w:pPr>
          </w:p>
        </w:tc>
        <w:tc>
          <w:tcPr>
            <w:tcW w:w="3790" w:type="dxa"/>
            <w:vMerge/>
            <w:tcBorders>
              <w:top w:val="nil"/>
            </w:tcBorders>
            <w:shd w:val="clear" w:color="auto" w:fill="D4DCE3"/>
          </w:tcPr>
          <w:p>
            <w:pPr>
              <w:rPr>
                <w:sz w:val="2"/>
                <w:szCs w:val="2"/>
              </w:rPr>
            </w:pPr>
          </w:p>
        </w:tc>
      </w:tr>
      <w:tr>
        <w:trPr>
          <w:trHeight w:val="1230" w:hRule="atLeast"/>
        </w:trPr>
        <w:tc>
          <w:tcPr>
            <w:tcW w:w="1560" w:type="dxa"/>
            <w:vMerge w:val="restart"/>
          </w:tcPr>
          <w:p>
            <w:pPr>
              <w:pStyle w:val="TableParagraph"/>
              <w:spacing w:line="259" w:lineRule="auto" w:before="128"/>
              <w:ind w:right="88"/>
              <w:rPr>
                <w:rFonts w:ascii="Arial" w:hAnsi="Arial"/>
                <w:b/>
                <w:sz w:val="16"/>
              </w:rPr>
            </w:pPr>
            <w:r>
              <w:rPr>
                <w:rFonts w:ascii="Arial" w:hAnsi="Arial"/>
                <w:b/>
                <w:w w:val="110"/>
                <w:sz w:val="16"/>
              </w:rPr>
              <w:t>Sobre</w:t>
            </w:r>
            <w:r>
              <w:rPr>
                <w:rFonts w:ascii="Arial" w:hAnsi="Arial"/>
                <w:b/>
                <w:spacing w:val="-13"/>
                <w:w w:val="110"/>
                <w:sz w:val="16"/>
              </w:rPr>
              <w:t> </w:t>
            </w:r>
            <w:r>
              <w:rPr>
                <w:rFonts w:ascii="Arial" w:hAnsi="Arial"/>
                <w:b/>
                <w:w w:val="110"/>
                <w:sz w:val="16"/>
              </w:rPr>
              <w:t>el</w:t>
            </w:r>
            <w:r>
              <w:rPr>
                <w:rFonts w:ascii="Arial" w:hAnsi="Arial"/>
                <w:b/>
                <w:spacing w:val="-12"/>
                <w:w w:val="110"/>
                <w:sz w:val="16"/>
              </w:rPr>
              <w:t> </w:t>
            </w:r>
            <w:r>
              <w:rPr>
                <w:rFonts w:ascii="Arial" w:hAnsi="Arial"/>
                <w:b/>
                <w:w w:val="110"/>
                <w:sz w:val="16"/>
              </w:rPr>
              <w:t>vínculo con los </w:t>
            </w:r>
            <w:r>
              <w:rPr>
                <w:rFonts w:ascii="Arial" w:hAnsi="Arial"/>
                <w:b/>
                <w:spacing w:val="-2"/>
                <w:w w:val="110"/>
                <w:sz w:val="16"/>
              </w:rPr>
              <w:t>estudiantes</w:t>
            </w:r>
          </w:p>
        </w:tc>
        <w:tc>
          <w:tcPr>
            <w:tcW w:w="3639" w:type="dxa"/>
          </w:tcPr>
          <w:p>
            <w:pPr>
              <w:pStyle w:val="TableParagraph"/>
              <w:spacing w:line="259" w:lineRule="auto" w:before="128"/>
              <w:ind w:left="105"/>
              <w:rPr>
                <w:sz w:val="16"/>
              </w:rPr>
            </w:pPr>
            <w:r>
              <w:rPr>
                <w:w w:val="115"/>
                <w:sz w:val="16"/>
              </w:rPr>
              <w:t>Identificación y atención colegiada de estudiantes con necesidades educativas </w:t>
            </w:r>
            <w:r>
              <w:rPr>
                <w:w w:val="110"/>
                <w:sz w:val="16"/>
              </w:rPr>
              <w:t>especiales,</w:t>
            </w:r>
            <w:r>
              <w:rPr>
                <w:spacing w:val="-7"/>
                <w:w w:val="110"/>
                <w:sz w:val="16"/>
              </w:rPr>
              <w:t> </w:t>
            </w:r>
            <w:r>
              <w:rPr>
                <w:w w:val="110"/>
                <w:sz w:val="16"/>
              </w:rPr>
              <w:t>socioemocionales</w:t>
            </w:r>
            <w:r>
              <w:rPr>
                <w:spacing w:val="-8"/>
                <w:w w:val="110"/>
                <w:sz w:val="16"/>
              </w:rPr>
              <w:t> </w:t>
            </w:r>
            <w:r>
              <w:rPr>
                <w:w w:val="110"/>
                <w:sz w:val="16"/>
              </w:rPr>
              <w:t>o</w:t>
            </w:r>
            <w:r>
              <w:rPr>
                <w:spacing w:val="-4"/>
                <w:w w:val="110"/>
                <w:sz w:val="16"/>
              </w:rPr>
              <w:t> </w:t>
            </w:r>
            <w:r>
              <w:rPr>
                <w:w w:val="110"/>
                <w:sz w:val="16"/>
              </w:rPr>
              <w:t>con</w:t>
            </w:r>
            <w:r>
              <w:rPr>
                <w:spacing w:val="-7"/>
                <w:w w:val="110"/>
                <w:sz w:val="16"/>
              </w:rPr>
              <w:t> </w:t>
            </w:r>
            <w:r>
              <w:rPr>
                <w:w w:val="110"/>
                <w:sz w:val="16"/>
              </w:rPr>
              <w:t>rezago </w:t>
            </w:r>
            <w:r>
              <w:rPr>
                <w:spacing w:val="-2"/>
                <w:w w:val="115"/>
                <w:sz w:val="16"/>
              </w:rPr>
              <w:t>escolar.</w:t>
            </w:r>
          </w:p>
        </w:tc>
        <w:tc>
          <w:tcPr>
            <w:tcW w:w="3759" w:type="dxa"/>
            <w:vMerge w:val="restart"/>
          </w:tcPr>
          <w:p>
            <w:pPr>
              <w:pStyle w:val="TableParagraph"/>
              <w:spacing w:line="259" w:lineRule="auto" w:before="128"/>
              <w:ind w:left="108" w:right="107"/>
              <w:rPr>
                <w:sz w:val="16"/>
              </w:rPr>
            </w:pPr>
            <w:r>
              <w:rPr>
                <w:w w:val="115"/>
                <w:sz w:val="16"/>
              </w:rPr>
              <w:t>¿Qué actitudes en la práctica directiva permiten motivar a los estudiantes a la </w:t>
            </w:r>
            <w:r>
              <w:rPr>
                <w:w w:val="110"/>
                <w:sz w:val="16"/>
              </w:rPr>
              <w:t>socialización,</w:t>
            </w:r>
            <w:r>
              <w:rPr>
                <w:spacing w:val="5"/>
                <w:w w:val="110"/>
                <w:sz w:val="16"/>
              </w:rPr>
              <w:t> </w:t>
            </w:r>
            <w:r>
              <w:rPr>
                <w:w w:val="110"/>
                <w:sz w:val="16"/>
              </w:rPr>
              <w:t>participación</w:t>
            </w:r>
            <w:r>
              <w:rPr>
                <w:spacing w:val="9"/>
                <w:w w:val="110"/>
                <w:sz w:val="16"/>
              </w:rPr>
              <w:t> </w:t>
            </w:r>
            <w:r>
              <w:rPr>
                <w:w w:val="110"/>
                <w:sz w:val="16"/>
              </w:rPr>
              <w:t>y</w:t>
            </w:r>
            <w:r>
              <w:rPr>
                <w:spacing w:val="6"/>
                <w:w w:val="110"/>
                <w:sz w:val="16"/>
              </w:rPr>
              <w:t> </w:t>
            </w:r>
            <w:r>
              <w:rPr>
                <w:spacing w:val="-2"/>
                <w:w w:val="110"/>
                <w:sz w:val="16"/>
              </w:rPr>
              <w:t>colaboración?</w:t>
            </w:r>
          </w:p>
          <w:p>
            <w:pPr>
              <w:pStyle w:val="TableParagraph"/>
              <w:spacing w:line="259" w:lineRule="auto" w:before="121"/>
              <w:ind w:left="108" w:right="107"/>
              <w:rPr>
                <w:sz w:val="16"/>
              </w:rPr>
            </w:pPr>
            <w:r>
              <w:rPr>
                <w:w w:val="115"/>
                <w:sz w:val="16"/>
              </w:rPr>
              <w:t>¿Cómo</w:t>
            </w:r>
            <w:r>
              <w:rPr>
                <w:spacing w:val="-10"/>
                <w:w w:val="115"/>
                <w:sz w:val="16"/>
              </w:rPr>
              <w:t> </w:t>
            </w:r>
            <w:r>
              <w:rPr>
                <w:w w:val="115"/>
                <w:sz w:val="16"/>
              </w:rPr>
              <w:t>motivar,</w:t>
            </w:r>
            <w:r>
              <w:rPr>
                <w:spacing w:val="-8"/>
                <w:w w:val="115"/>
                <w:sz w:val="16"/>
              </w:rPr>
              <w:t> </w:t>
            </w:r>
            <w:r>
              <w:rPr>
                <w:w w:val="115"/>
                <w:sz w:val="16"/>
              </w:rPr>
              <w:t>desde</w:t>
            </w:r>
            <w:r>
              <w:rPr>
                <w:spacing w:val="-9"/>
                <w:w w:val="115"/>
                <w:sz w:val="16"/>
              </w:rPr>
              <w:t> </w:t>
            </w:r>
            <w:r>
              <w:rPr>
                <w:w w:val="115"/>
                <w:sz w:val="16"/>
              </w:rPr>
              <w:t>la</w:t>
            </w:r>
            <w:r>
              <w:rPr>
                <w:spacing w:val="-9"/>
                <w:w w:val="115"/>
                <w:sz w:val="16"/>
              </w:rPr>
              <w:t> </w:t>
            </w:r>
            <w:r>
              <w:rPr>
                <w:w w:val="115"/>
                <w:sz w:val="16"/>
              </w:rPr>
              <w:t>gestión</w:t>
            </w:r>
            <w:r>
              <w:rPr>
                <w:spacing w:val="-9"/>
                <w:w w:val="115"/>
                <w:sz w:val="16"/>
              </w:rPr>
              <w:t> </w:t>
            </w:r>
            <w:r>
              <w:rPr>
                <w:w w:val="115"/>
                <w:sz w:val="16"/>
              </w:rPr>
              <w:t>escolar</w:t>
            </w:r>
            <w:r>
              <w:rPr>
                <w:spacing w:val="-10"/>
                <w:w w:val="115"/>
                <w:sz w:val="16"/>
              </w:rPr>
              <w:t> </w:t>
            </w:r>
            <w:r>
              <w:rPr>
                <w:w w:val="115"/>
                <w:sz w:val="16"/>
              </w:rPr>
              <w:t>la participación</w:t>
            </w:r>
            <w:r>
              <w:rPr>
                <w:spacing w:val="-13"/>
                <w:w w:val="115"/>
                <w:sz w:val="16"/>
              </w:rPr>
              <w:t> </w:t>
            </w:r>
            <w:r>
              <w:rPr>
                <w:w w:val="115"/>
                <w:sz w:val="16"/>
              </w:rPr>
              <w:t>de</w:t>
            </w:r>
            <w:r>
              <w:rPr>
                <w:spacing w:val="-13"/>
                <w:w w:val="115"/>
                <w:sz w:val="16"/>
              </w:rPr>
              <w:t> </w:t>
            </w:r>
            <w:r>
              <w:rPr>
                <w:w w:val="115"/>
                <w:sz w:val="16"/>
              </w:rPr>
              <w:t>los</w:t>
            </w:r>
            <w:r>
              <w:rPr>
                <w:spacing w:val="-13"/>
                <w:w w:val="115"/>
                <w:sz w:val="16"/>
              </w:rPr>
              <w:t> </w:t>
            </w:r>
            <w:r>
              <w:rPr>
                <w:w w:val="115"/>
                <w:sz w:val="16"/>
              </w:rPr>
              <w:t>estudiantes</w:t>
            </w:r>
            <w:r>
              <w:rPr>
                <w:spacing w:val="-13"/>
                <w:w w:val="115"/>
                <w:sz w:val="16"/>
              </w:rPr>
              <w:t> </w:t>
            </w:r>
            <w:r>
              <w:rPr>
                <w:w w:val="115"/>
                <w:sz w:val="16"/>
              </w:rPr>
              <w:t>para</w:t>
            </w:r>
            <w:r>
              <w:rPr>
                <w:spacing w:val="-12"/>
                <w:w w:val="115"/>
                <w:sz w:val="16"/>
              </w:rPr>
              <w:t> </w:t>
            </w:r>
            <w:r>
              <w:rPr>
                <w:w w:val="115"/>
                <w:sz w:val="16"/>
              </w:rPr>
              <w:t>que</w:t>
            </w:r>
            <w:r>
              <w:rPr>
                <w:spacing w:val="-13"/>
                <w:w w:val="115"/>
                <w:sz w:val="16"/>
              </w:rPr>
              <w:t> </w:t>
            </w:r>
            <w:r>
              <w:rPr>
                <w:w w:val="115"/>
                <w:sz w:val="16"/>
              </w:rPr>
              <w:t>se involucren en las actividades formativas?</w:t>
            </w:r>
          </w:p>
          <w:p>
            <w:pPr>
              <w:pStyle w:val="TableParagraph"/>
              <w:spacing w:line="259" w:lineRule="auto" w:before="119"/>
              <w:ind w:left="108" w:right="197"/>
              <w:rPr>
                <w:sz w:val="16"/>
              </w:rPr>
            </w:pPr>
            <w:r>
              <w:rPr>
                <w:w w:val="115"/>
                <w:sz w:val="16"/>
              </w:rPr>
              <w:t>¿Qué</w:t>
            </w:r>
            <w:r>
              <w:rPr>
                <w:spacing w:val="-4"/>
                <w:w w:val="115"/>
                <w:sz w:val="16"/>
              </w:rPr>
              <w:t> </w:t>
            </w:r>
            <w:r>
              <w:rPr>
                <w:w w:val="115"/>
                <w:sz w:val="16"/>
              </w:rPr>
              <w:t>estrategias</w:t>
            </w:r>
            <w:r>
              <w:rPr>
                <w:spacing w:val="-5"/>
                <w:w w:val="115"/>
                <w:sz w:val="16"/>
              </w:rPr>
              <w:t> </w:t>
            </w:r>
            <w:r>
              <w:rPr>
                <w:w w:val="115"/>
                <w:sz w:val="16"/>
              </w:rPr>
              <w:t>son</w:t>
            </w:r>
            <w:r>
              <w:rPr>
                <w:spacing w:val="-4"/>
                <w:w w:val="115"/>
                <w:sz w:val="16"/>
              </w:rPr>
              <w:t> </w:t>
            </w:r>
            <w:r>
              <w:rPr>
                <w:w w:val="115"/>
                <w:sz w:val="16"/>
              </w:rPr>
              <w:t>necesarias</w:t>
            </w:r>
            <w:r>
              <w:rPr>
                <w:spacing w:val="-5"/>
                <w:w w:val="115"/>
                <w:sz w:val="16"/>
              </w:rPr>
              <w:t> </w:t>
            </w:r>
            <w:r>
              <w:rPr>
                <w:w w:val="115"/>
                <w:sz w:val="16"/>
              </w:rPr>
              <w:t>para fortalecer</w:t>
            </w:r>
            <w:r>
              <w:rPr>
                <w:spacing w:val="-13"/>
                <w:w w:val="115"/>
                <w:sz w:val="16"/>
              </w:rPr>
              <w:t> </w:t>
            </w:r>
            <w:r>
              <w:rPr>
                <w:w w:val="115"/>
                <w:sz w:val="16"/>
              </w:rPr>
              <w:t>la</w:t>
            </w:r>
            <w:r>
              <w:rPr>
                <w:spacing w:val="-13"/>
                <w:w w:val="115"/>
                <w:sz w:val="16"/>
              </w:rPr>
              <w:t> </w:t>
            </w:r>
            <w:r>
              <w:rPr>
                <w:w w:val="115"/>
                <w:sz w:val="16"/>
              </w:rPr>
              <w:t>interacción</w:t>
            </w:r>
            <w:r>
              <w:rPr>
                <w:spacing w:val="-13"/>
                <w:w w:val="115"/>
                <w:sz w:val="16"/>
              </w:rPr>
              <w:t> </w:t>
            </w:r>
            <w:r>
              <w:rPr>
                <w:w w:val="115"/>
                <w:sz w:val="16"/>
              </w:rPr>
              <w:t>profesional</w:t>
            </w:r>
            <w:r>
              <w:rPr>
                <w:spacing w:val="-13"/>
                <w:w w:val="115"/>
                <w:sz w:val="16"/>
              </w:rPr>
              <w:t> </w:t>
            </w:r>
            <w:r>
              <w:rPr>
                <w:w w:val="115"/>
                <w:sz w:val="16"/>
              </w:rPr>
              <w:t>con</w:t>
            </w:r>
            <w:r>
              <w:rPr>
                <w:spacing w:val="-12"/>
                <w:w w:val="115"/>
                <w:sz w:val="16"/>
              </w:rPr>
              <w:t> </w:t>
            </w:r>
            <w:r>
              <w:rPr>
                <w:w w:val="115"/>
                <w:sz w:val="16"/>
              </w:rPr>
              <w:t>los estudiantes y su familia?</w:t>
            </w:r>
          </w:p>
          <w:p>
            <w:pPr>
              <w:pStyle w:val="TableParagraph"/>
              <w:spacing w:line="259" w:lineRule="auto" w:before="120"/>
              <w:ind w:left="108" w:right="107"/>
              <w:rPr>
                <w:sz w:val="16"/>
              </w:rPr>
            </w:pPr>
            <w:r>
              <w:rPr>
                <w:w w:val="110"/>
                <w:sz w:val="16"/>
              </w:rPr>
              <w:t>¿Qué herramientas y recursos</w:t>
            </w:r>
            <w:r>
              <w:rPr>
                <w:spacing w:val="-1"/>
                <w:w w:val="110"/>
                <w:sz w:val="16"/>
              </w:rPr>
              <w:t> </w:t>
            </w:r>
            <w:r>
              <w:rPr>
                <w:w w:val="110"/>
                <w:sz w:val="16"/>
              </w:rPr>
              <w:t>requieren las </w:t>
            </w:r>
            <w:r>
              <w:rPr>
                <w:w w:val="115"/>
                <w:sz w:val="16"/>
              </w:rPr>
              <w:t>diferentes figuras educativas para desarrollar un vínculo pedagógico positivo</w:t>
            </w:r>
          </w:p>
          <w:p>
            <w:pPr>
              <w:pStyle w:val="TableParagraph"/>
              <w:spacing w:line="170" w:lineRule="exact" w:before="0"/>
              <w:ind w:left="108"/>
              <w:rPr>
                <w:sz w:val="16"/>
              </w:rPr>
            </w:pPr>
            <w:r>
              <w:rPr>
                <w:w w:val="110"/>
                <w:sz w:val="16"/>
              </w:rPr>
              <w:t>con</w:t>
            </w:r>
            <w:r>
              <w:rPr>
                <w:spacing w:val="-3"/>
                <w:w w:val="110"/>
                <w:sz w:val="16"/>
              </w:rPr>
              <w:t> </w:t>
            </w:r>
            <w:r>
              <w:rPr>
                <w:w w:val="110"/>
                <w:sz w:val="16"/>
              </w:rPr>
              <w:t>los</w:t>
            </w:r>
            <w:r>
              <w:rPr>
                <w:spacing w:val="-1"/>
                <w:w w:val="110"/>
                <w:sz w:val="16"/>
              </w:rPr>
              <w:t> </w:t>
            </w:r>
            <w:r>
              <w:rPr>
                <w:spacing w:val="-2"/>
                <w:w w:val="110"/>
                <w:sz w:val="16"/>
              </w:rPr>
              <w:t>estudiantes?</w:t>
            </w:r>
          </w:p>
        </w:tc>
        <w:tc>
          <w:tcPr>
            <w:tcW w:w="3790" w:type="dxa"/>
            <w:vMerge w:val="restart"/>
          </w:tcPr>
          <w:p>
            <w:pPr>
              <w:pStyle w:val="TableParagraph"/>
              <w:spacing w:line="259" w:lineRule="auto" w:before="128"/>
              <w:ind w:left="108" w:right="131"/>
              <w:rPr>
                <w:sz w:val="16"/>
              </w:rPr>
            </w:pPr>
            <w:r>
              <w:rPr>
                <w:w w:val="110"/>
                <w:sz w:val="16"/>
              </w:rPr>
              <w:t>-Comprensión de las relaciones dialógicas o </w:t>
            </w:r>
            <w:r>
              <w:rPr>
                <w:w w:val="115"/>
                <w:sz w:val="16"/>
              </w:rPr>
              <w:t>intercambios que ocurren durante los procesos</w:t>
            </w:r>
            <w:r>
              <w:rPr>
                <w:spacing w:val="-13"/>
                <w:w w:val="115"/>
                <w:sz w:val="16"/>
              </w:rPr>
              <w:t> </w:t>
            </w:r>
            <w:r>
              <w:rPr>
                <w:w w:val="115"/>
                <w:sz w:val="16"/>
              </w:rPr>
              <w:t>de</w:t>
            </w:r>
            <w:r>
              <w:rPr>
                <w:spacing w:val="-13"/>
                <w:w w:val="115"/>
                <w:sz w:val="16"/>
              </w:rPr>
              <w:t> </w:t>
            </w:r>
            <w:r>
              <w:rPr>
                <w:w w:val="115"/>
                <w:sz w:val="16"/>
              </w:rPr>
              <w:t>enseñanza</w:t>
            </w:r>
            <w:r>
              <w:rPr>
                <w:spacing w:val="-13"/>
                <w:w w:val="115"/>
                <w:sz w:val="16"/>
              </w:rPr>
              <w:t> </w:t>
            </w:r>
            <w:r>
              <w:rPr>
                <w:w w:val="115"/>
                <w:sz w:val="16"/>
              </w:rPr>
              <w:t>y</w:t>
            </w:r>
            <w:r>
              <w:rPr>
                <w:spacing w:val="-13"/>
                <w:w w:val="115"/>
                <w:sz w:val="16"/>
              </w:rPr>
              <w:t> </w:t>
            </w:r>
            <w:r>
              <w:rPr>
                <w:w w:val="115"/>
                <w:sz w:val="16"/>
              </w:rPr>
              <w:t>aprendizaje</w:t>
            </w:r>
            <w:r>
              <w:rPr>
                <w:spacing w:val="-12"/>
                <w:w w:val="115"/>
                <w:sz w:val="16"/>
              </w:rPr>
              <w:t> </w:t>
            </w:r>
            <w:r>
              <w:rPr>
                <w:w w:val="115"/>
                <w:sz w:val="16"/>
              </w:rPr>
              <w:t>en</w:t>
            </w:r>
            <w:r>
              <w:rPr>
                <w:spacing w:val="-13"/>
                <w:w w:val="115"/>
                <w:sz w:val="16"/>
              </w:rPr>
              <w:t> </w:t>
            </w:r>
            <w:r>
              <w:rPr>
                <w:w w:val="115"/>
                <w:sz w:val="16"/>
              </w:rPr>
              <w:t>el aula y en la comunidad escolar que contribuyen a la construcción del </w:t>
            </w:r>
            <w:r>
              <w:rPr>
                <w:spacing w:val="-2"/>
                <w:w w:val="115"/>
                <w:sz w:val="16"/>
              </w:rPr>
              <w:t>conocimiento.</w:t>
            </w:r>
          </w:p>
          <w:p>
            <w:pPr>
              <w:pStyle w:val="TableParagraph"/>
              <w:spacing w:line="259" w:lineRule="auto" w:before="120"/>
              <w:ind w:left="108" w:right="131"/>
              <w:rPr>
                <w:sz w:val="16"/>
              </w:rPr>
            </w:pPr>
            <w:r>
              <w:rPr>
                <w:w w:val="115"/>
                <w:sz w:val="16"/>
              </w:rPr>
              <w:t>-Análisis de los elementos que</w:t>
            </w:r>
            <w:r>
              <w:rPr>
                <w:spacing w:val="-3"/>
                <w:w w:val="115"/>
                <w:sz w:val="16"/>
              </w:rPr>
              <w:t> </w:t>
            </w:r>
            <w:r>
              <w:rPr>
                <w:w w:val="115"/>
                <w:sz w:val="16"/>
              </w:rPr>
              <w:t>interactúan </w:t>
            </w:r>
            <w:r>
              <w:rPr>
                <w:spacing w:val="-2"/>
                <w:w w:val="115"/>
                <w:sz w:val="16"/>
              </w:rPr>
              <w:t>para</w:t>
            </w:r>
            <w:r>
              <w:rPr>
                <w:spacing w:val="-8"/>
                <w:w w:val="115"/>
                <w:sz w:val="16"/>
              </w:rPr>
              <w:t> </w:t>
            </w:r>
            <w:r>
              <w:rPr>
                <w:spacing w:val="-2"/>
                <w:w w:val="115"/>
                <w:sz w:val="16"/>
              </w:rPr>
              <w:t>el</w:t>
            </w:r>
            <w:r>
              <w:rPr>
                <w:spacing w:val="-9"/>
                <w:w w:val="115"/>
                <w:sz w:val="16"/>
              </w:rPr>
              <w:t> </w:t>
            </w:r>
            <w:r>
              <w:rPr>
                <w:spacing w:val="-2"/>
                <w:w w:val="115"/>
                <w:sz w:val="16"/>
              </w:rPr>
              <w:t>aprendizaje</w:t>
            </w:r>
            <w:r>
              <w:rPr>
                <w:spacing w:val="-8"/>
                <w:w w:val="115"/>
                <w:sz w:val="16"/>
              </w:rPr>
              <w:t> </w:t>
            </w:r>
            <w:r>
              <w:rPr>
                <w:spacing w:val="-2"/>
                <w:w w:val="115"/>
                <w:sz w:val="16"/>
              </w:rPr>
              <w:t>en</w:t>
            </w:r>
            <w:r>
              <w:rPr>
                <w:spacing w:val="-8"/>
                <w:w w:val="115"/>
                <w:sz w:val="16"/>
              </w:rPr>
              <w:t> </w:t>
            </w:r>
            <w:r>
              <w:rPr>
                <w:spacing w:val="-2"/>
                <w:w w:val="115"/>
                <w:sz w:val="16"/>
              </w:rPr>
              <w:t>el</w:t>
            </w:r>
            <w:r>
              <w:rPr>
                <w:spacing w:val="-9"/>
                <w:w w:val="115"/>
                <w:sz w:val="16"/>
              </w:rPr>
              <w:t> </w:t>
            </w:r>
            <w:r>
              <w:rPr>
                <w:spacing w:val="-2"/>
                <w:w w:val="115"/>
                <w:sz w:val="16"/>
              </w:rPr>
              <w:t>aula</w:t>
            </w:r>
            <w:r>
              <w:rPr>
                <w:spacing w:val="-10"/>
                <w:w w:val="115"/>
                <w:sz w:val="16"/>
              </w:rPr>
              <w:t> </w:t>
            </w:r>
            <w:r>
              <w:rPr>
                <w:spacing w:val="-2"/>
                <w:w w:val="115"/>
                <w:sz w:val="16"/>
              </w:rPr>
              <w:t>como</w:t>
            </w:r>
            <w:r>
              <w:rPr>
                <w:spacing w:val="-9"/>
                <w:w w:val="115"/>
                <w:sz w:val="16"/>
              </w:rPr>
              <w:t> </w:t>
            </w:r>
            <w:r>
              <w:rPr>
                <w:spacing w:val="-2"/>
                <w:w w:val="115"/>
                <w:sz w:val="16"/>
              </w:rPr>
              <w:t>son:</w:t>
            </w:r>
            <w:r>
              <w:rPr>
                <w:spacing w:val="-10"/>
                <w:w w:val="115"/>
                <w:sz w:val="16"/>
              </w:rPr>
              <w:t> </w:t>
            </w:r>
            <w:r>
              <w:rPr>
                <w:spacing w:val="-2"/>
                <w:w w:val="115"/>
                <w:sz w:val="16"/>
              </w:rPr>
              <w:t>los </w:t>
            </w:r>
            <w:r>
              <w:rPr>
                <w:w w:val="115"/>
                <w:sz w:val="16"/>
              </w:rPr>
              <w:t>objetivos</w:t>
            </w:r>
            <w:r>
              <w:rPr>
                <w:spacing w:val="-5"/>
                <w:w w:val="115"/>
                <w:sz w:val="16"/>
              </w:rPr>
              <w:t> </w:t>
            </w:r>
            <w:r>
              <w:rPr>
                <w:w w:val="115"/>
                <w:sz w:val="16"/>
              </w:rPr>
              <w:t>de</w:t>
            </w:r>
            <w:r>
              <w:rPr>
                <w:spacing w:val="-6"/>
                <w:w w:val="115"/>
                <w:sz w:val="16"/>
              </w:rPr>
              <w:t> </w:t>
            </w:r>
            <w:r>
              <w:rPr>
                <w:w w:val="115"/>
                <w:sz w:val="16"/>
              </w:rPr>
              <w:t>aprendizaje,</w:t>
            </w:r>
            <w:r>
              <w:rPr>
                <w:spacing w:val="-5"/>
                <w:w w:val="115"/>
                <w:sz w:val="16"/>
              </w:rPr>
              <w:t> </w:t>
            </w:r>
            <w:r>
              <w:rPr>
                <w:w w:val="115"/>
                <w:sz w:val="16"/>
              </w:rPr>
              <w:t>los</w:t>
            </w:r>
            <w:r>
              <w:rPr>
                <w:spacing w:val="-4"/>
                <w:w w:val="115"/>
                <w:sz w:val="16"/>
              </w:rPr>
              <w:t> </w:t>
            </w:r>
            <w:r>
              <w:rPr>
                <w:w w:val="115"/>
                <w:sz w:val="16"/>
              </w:rPr>
              <w:t>valores,</w:t>
            </w:r>
            <w:r>
              <w:rPr>
                <w:spacing w:val="-8"/>
                <w:w w:val="115"/>
                <w:sz w:val="16"/>
              </w:rPr>
              <w:t> </w:t>
            </w:r>
            <w:r>
              <w:rPr>
                <w:w w:val="115"/>
                <w:sz w:val="16"/>
              </w:rPr>
              <w:t>las </w:t>
            </w:r>
            <w:r>
              <w:rPr>
                <w:w w:val="110"/>
                <w:sz w:val="16"/>
              </w:rPr>
              <w:t>actitudes,</w:t>
            </w:r>
            <w:r>
              <w:rPr>
                <w:spacing w:val="-1"/>
                <w:w w:val="110"/>
                <w:sz w:val="16"/>
              </w:rPr>
              <w:t> </w:t>
            </w:r>
            <w:r>
              <w:rPr>
                <w:w w:val="110"/>
                <w:sz w:val="16"/>
              </w:rPr>
              <w:t>las emociones,</w:t>
            </w:r>
            <w:r>
              <w:rPr>
                <w:spacing w:val="-1"/>
                <w:w w:val="110"/>
                <w:sz w:val="16"/>
              </w:rPr>
              <w:t> </w:t>
            </w:r>
            <w:r>
              <w:rPr>
                <w:w w:val="110"/>
                <w:sz w:val="16"/>
              </w:rPr>
              <w:t>la pertenencia y</w:t>
            </w:r>
            <w:r>
              <w:rPr>
                <w:spacing w:val="-1"/>
                <w:w w:val="110"/>
                <w:sz w:val="16"/>
              </w:rPr>
              <w:t> </w:t>
            </w:r>
            <w:r>
              <w:rPr>
                <w:w w:val="110"/>
                <w:sz w:val="16"/>
              </w:rPr>
              <w:t>la </w:t>
            </w:r>
            <w:r>
              <w:rPr>
                <w:w w:val="115"/>
                <w:sz w:val="16"/>
              </w:rPr>
              <w:t>conectividad que permite la mejora de los aprendizajes en contextos específicos.</w:t>
            </w:r>
          </w:p>
        </w:tc>
      </w:tr>
      <w:tr>
        <w:trPr>
          <w:trHeight w:val="717" w:hRule="atLeast"/>
        </w:trPr>
        <w:tc>
          <w:tcPr>
            <w:tcW w:w="1560" w:type="dxa"/>
            <w:vMerge/>
            <w:tcBorders>
              <w:top w:val="nil"/>
            </w:tcBorders>
          </w:tcPr>
          <w:p>
            <w:pPr>
              <w:rPr>
                <w:sz w:val="2"/>
                <w:szCs w:val="2"/>
              </w:rPr>
            </w:pPr>
          </w:p>
        </w:tc>
        <w:tc>
          <w:tcPr>
            <w:tcW w:w="3639" w:type="dxa"/>
          </w:tcPr>
          <w:p>
            <w:pPr>
              <w:pStyle w:val="TableParagraph"/>
              <w:spacing w:line="259" w:lineRule="auto"/>
              <w:ind w:left="105"/>
              <w:rPr>
                <w:sz w:val="16"/>
              </w:rPr>
            </w:pPr>
            <w:r>
              <w:rPr>
                <w:w w:val="115"/>
                <w:sz w:val="16"/>
              </w:rPr>
              <w:t>Estrategias de acompañamiento para </w:t>
            </w:r>
            <w:r>
              <w:rPr>
                <w:spacing w:val="-2"/>
                <w:w w:val="115"/>
                <w:sz w:val="16"/>
              </w:rPr>
              <w:t>docentes</w:t>
            </w:r>
            <w:r>
              <w:rPr>
                <w:spacing w:val="-4"/>
                <w:w w:val="115"/>
                <w:sz w:val="16"/>
              </w:rPr>
              <w:t> </w:t>
            </w:r>
            <w:r>
              <w:rPr>
                <w:spacing w:val="-2"/>
                <w:w w:val="115"/>
                <w:sz w:val="16"/>
              </w:rPr>
              <w:t>y</w:t>
            </w:r>
            <w:r>
              <w:rPr>
                <w:spacing w:val="-6"/>
                <w:w w:val="115"/>
                <w:sz w:val="16"/>
              </w:rPr>
              <w:t> </w:t>
            </w:r>
            <w:r>
              <w:rPr>
                <w:spacing w:val="-2"/>
                <w:w w:val="115"/>
                <w:sz w:val="16"/>
              </w:rPr>
              <w:t>estudiantes</w:t>
            </w:r>
            <w:r>
              <w:rPr>
                <w:spacing w:val="-4"/>
                <w:w w:val="115"/>
                <w:sz w:val="16"/>
              </w:rPr>
              <w:t> </w:t>
            </w:r>
            <w:r>
              <w:rPr>
                <w:spacing w:val="-2"/>
                <w:w w:val="115"/>
                <w:sz w:val="16"/>
              </w:rPr>
              <w:t>que</w:t>
            </w:r>
            <w:r>
              <w:rPr>
                <w:spacing w:val="-9"/>
                <w:w w:val="115"/>
                <w:sz w:val="16"/>
              </w:rPr>
              <w:t> </w:t>
            </w:r>
            <w:r>
              <w:rPr>
                <w:spacing w:val="-2"/>
                <w:w w:val="115"/>
                <w:sz w:val="16"/>
              </w:rPr>
              <w:t>fortalezcan</w:t>
            </w:r>
            <w:r>
              <w:rPr>
                <w:spacing w:val="-6"/>
                <w:w w:val="115"/>
                <w:sz w:val="16"/>
              </w:rPr>
              <w:t> </w:t>
            </w:r>
            <w:r>
              <w:rPr>
                <w:spacing w:val="-2"/>
                <w:w w:val="115"/>
                <w:sz w:val="16"/>
              </w:rPr>
              <w:t>la</w:t>
            </w:r>
          </w:p>
          <w:p>
            <w:pPr>
              <w:pStyle w:val="TableParagraph"/>
              <w:spacing w:line="168" w:lineRule="exact" w:before="2"/>
              <w:ind w:left="105"/>
              <w:rPr>
                <w:sz w:val="16"/>
              </w:rPr>
            </w:pPr>
            <w:r>
              <w:rPr>
                <w:w w:val="115"/>
                <w:sz w:val="16"/>
              </w:rPr>
              <w:t>construcción</w:t>
            </w:r>
            <w:r>
              <w:rPr>
                <w:spacing w:val="-7"/>
                <w:w w:val="115"/>
                <w:sz w:val="16"/>
              </w:rPr>
              <w:t> </w:t>
            </w:r>
            <w:r>
              <w:rPr>
                <w:w w:val="115"/>
                <w:sz w:val="16"/>
              </w:rPr>
              <w:t>del</w:t>
            </w:r>
            <w:r>
              <w:rPr>
                <w:spacing w:val="-6"/>
                <w:w w:val="115"/>
                <w:sz w:val="16"/>
              </w:rPr>
              <w:t> </w:t>
            </w:r>
            <w:r>
              <w:rPr>
                <w:spacing w:val="-2"/>
                <w:w w:val="115"/>
                <w:sz w:val="16"/>
              </w:rPr>
              <w:t>aprendizaje.</w:t>
            </w:r>
          </w:p>
        </w:tc>
        <w:tc>
          <w:tcPr>
            <w:tcW w:w="3759" w:type="dxa"/>
            <w:vMerge/>
            <w:tcBorders>
              <w:top w:val="nil"/>
            </w:tcBorders>
          </w:tcPr>
          <w:p>
            <w:pPr>
              <w:rPr>
                <w:sz w:val="2"/>
                <w:szCs w:val="2"/>
              </w:rPr>
            </w:pPr>
          </w:p>
        </w:tc>
        <w:tc>
          <w:tcPr>
            <w:tcW w:w="3790" w:type="dxa"/>
            <w:vMerge/>
            <w:tcBorders>
              <w:top w:val="nil"/>
            </w:tcBorders>
          </w:tcPr>
          <w:p>
            <w:pPr>
              <w:rPr>
                <w:sz w:val="2"/>
                <w:szCs w:val="2"/>
              </w:rPr>
            </w:pPr>
          </w:p>
        </w:tc>
      </w:tr>
      <w:tr>
        <w:trPr>
          <w:trHeight w:val="1093" w:hRule="atLeast"/>
        </w:trPr>
        <w:tc>
          <w:tcPr>
            <w:tcW w:w="1560" w:type="dxa"/>
            <w:vMerge/>
            <w:tcBorders>
              <w:top w:val="nil"/>
            </w:tcBorders>
          </w:tcPr>
          <w:p>
            <w:pPr>
              <w:rPr>
                <w:sz w:val="2"/>
                <w:szCs w:val="2"/>
              </w:rPr>
            </w:pPr>
          </w:p>
        </w:tc>
        <w:tc>
          <w:tcPr>
            <w:tcW w:w="3639" w:type="dxa"/>
          </w:tcPr>
          <w:p>
            <w:pPr>
              <w:pStyle w:val="TableParagraph"/>
              <w:spacing w:line="259" w:lineRule="auto"/>
              <w:ind w:left="105"/>
              <w:rPr>
                <w:sz w:val="16"/>
              </w:rPr>
            </w:pPr>
            <w:r>
              <w:rPr>
                <w:w w:val="115"/>
                <w:sz w:val="16"/>
              </w:rPr>
              <w:t>Estrategias</w:t>
            </w:r>
            <w:r>
              <w:rPr>
                <w:spacing w:val="-13"/>
                <w:w w:val="115"/>
                <w:sz w:val="16"/>
              </w:rPr>
              <w:t> </w:t>
            </w:r>
            <w:r>
              <w:rPr>
                <w:w w:val="115"/>
                <w:sz w:val="16"/>
              </w:rPr>
              <w:t>de</w:t>
            </w:r>
            <w:r>
              <w:rPr>
                <w:spacing w:val="-13"/>
                <w:w w:val="115"/>
                <w:sz w:val="16"/>
              </w:rPr>
              <w:t> </w:t>
            </w:r>
            <w:r>
              <w:rPr>
                <w:w w:val="115"/>
                <w:sz w:val="16"/>
              </w:rPr>
              <w:t>orientación</w:t>
            </w:r>
            <w:r>
              <w:rPr>
                <w:spacing w:val="-13"/>
                <w:w w:val="115"/>
                <w:sz w:val="16"/>
              </w:rPr>
              <w:t> </w:t>
            </w:r>
            <w:r>
              <w:rPr>
                <w:w w:val="115"/>
                <w:sz w:val="16"/>
              </w:rPr>
              <w:t>a</w:t>
            </w:r>
            <w:r>
              <w:rPr>
                <w:spacing w:val="-13"/>
                <w:w w:val="115"/>
                <w:sz w:val="16"/>
              </w:rPr>
              <w:t> </w:t>
            </w:r>
            <w:r>
              <w:rPr>
                <w:w w:val="115"/>
                <w:sz w:val="16"/>
              </w:rPr>
              <w:t>la</w:t>
            </w:r>
            <w:r>
              <w:rPr>
                <w:spacing w:val="-12"/>
                <w:w w:val="115"/>
                <w:sz w:val="16"/>
              </w:rPr>
              <w:t> </w:t>
            </w:r>
            <w:r>
              <w:rPr>
                <w:w w:val="115"/>
                <w:sz w:val="16"/>
              </w:rPr>
              <w:t>comunidad escolar</w:t>
            </w:r>
            <w:r>
              <w:rPr>
                <w:spacing w:val="-7"/>
                <w:w w:val="115"/>
                <w:sz w:val="16"/>
              </w:rPr>
              <w:t> </w:t>
            </w:r>
            <w:r>
              <w:rPr>
                <w:w w:val="115"/>
                <w:sz w:val="16"/>
              </w:rPr>
              <w:t>sobre</w:t>
            </w:r>
            <w:r>
              <w:rPr>
                <w:spacing w:val="-5"/>
                <w:w w:val="115"/>
                <w:sz w:val="16"/>
              </w:rPr>
              <w:t> </w:t>
            </w:r>
            <w:r>
              <w:rPr>
                <w:w w:val="115"/>
                <w:sz w:val="16"/>
              </w:rPr>
              <w:t>distintas</w:t>
            </w:r>
            <w:r>
              <w:rPr>
                <w:spacing w:val="-7"/>
                <w:w w:val="115"/>
                <w:sz w:val="16"/>
              </w:rPr>
              <w:t> </w:t>
            </w:r>
            <w:r>
              <w:rPr>
                <w:w w:val="115"/>
                <w:sz w:val="16"/>
              </w:rPr>
              <w:t>problemáticas</w:t>
            </w:r>
            <w:r>
              <w:rPr>
                <w:spacing w:val="-7"/>
                <w:w w:val="115"/>
                <w:sz w:val="16"/>
              </w:rPr>
              <w:t> </w:t>
            </w:r>
            <w:r>
              <w:rPr>
                <w:w w:val="115"/>
                <w:sz w:val="16"/>
              </w:rPr>
              <w:t>con los estudiantes y los apoyos que pueden brindarles para superar dificultades de</w:t>
            </w:r>
          </w:p>
        </w:tc>
        <w:tc>
          <w:tcPr>
            <w:tcW w:w="3759" w:type="dxa"/>
            <w:vMerge/>
            <w:tcBorders>
              <w:top w:val="nil"/>
            </w:tcBorders>
          </w:tcPr>
          <w:p>
            <w:pPr>
              <w:rPr>
                <w:sz w:val="2"/>
                <w:szCs w:val="2"/>
              </w:rPr>
            </w:pPr>
          </w:p>
        </w:tc>
        <w:tc>
          <w:tcPr>
            <w:tcW w:w="3790"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560"/>
        <w:gridCol w:w="3639"/>
        <w:gridCol w:w="3759"/>
        <w:gridCol w:w="3790"/>
      </w:tblGrid>
      <w:tr>
        <w:trPr>
          <w:trHeight w:val="318" w:hRule="atLeast"/>
        </w:trPr>
        <w:tc>
          <w:tcPr>
            <w:tcW w:w="5199" w:type="dxa"/>
            <w:gridSpan w:val="2"/>
            <w:shd w:val="clear" w:color="auto" w:fill="D4DCE3"/>
          </w:tcPr>
          <w:p>
            <w:pPr>
              <w:pStyle w:val="TableParagraph"/>
              <w:spacing w:line="168" w:lineRule="exact"/>
              <w:ind w:left="7"/>
              <w:jc w:val="center"/>
              <w:rPr>
                <w:rFonts w:ascii="Arial"/>
                <w:b/>
                <w:sz w:val="16"/>
              </w:rPr>
            </w:pPr>
            <w:r>
              <w:rPr>
                <w:rFonts w:ascii="Arial"/>
                <w:b/>
                <w:spacing w:val="-2"/>
                <w:w w:val="110"/>
                <w:sz w:val="16"/>
              </w:rPr>
              <w:t>DIMENSIONES</w:t>
            </w:r>
          </w:p>
        </w:tc>
        <w:tc>
          <w:tcPr>
            <w:tcW w:w="3759" w:type="dxa"/>
            <w:vMerge w:val="restart"/>
            <w:tcBorders>
              <w:bottom w:val="nil"/>
            </w:tcBorders>
            <w:shd w:val="clear" w:color="auto" w:fill="D4DCE3"/>
          </w:tcPr>
          <w:p>
            <w:pPr>
              <w:pStyle w:val="TableParagraph"/>
              <w:spacing w:before="11"/>
              <w:ind w:left="0"/>
              <w:rPr>
                <w:rFonts w:ascii="Arial"/>
                <w:b/>
                <w:sz w:val="16"/>
              </w:rPr>
            </w:pPr>
          </w:p>
          <w:p>
            <w:pPr>
              <w:pStyle w:val="TableParagraph"/>
              <w:spacing w:line="259" w:lineRule="auto" w:before="0"/>
              <w:ind w:left="984" w:right="107"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790" w:type="dxa"/>
            <w:vMerge w:val="restart"/>
            <w:tcBorders>
              <w:bottom w:val="nil"/>
            </w:tcBorders>
            <w:shd w:val="clear" w:color="auto" w:fill="D4DCE3"/>
          </w:tcPr>
          <w:p>
            <w:pPr>
              <w:pStyle w:val="TableParagraph"/>
              <w:spacing w:before="11"/>
              <w:ind w:left="0"/>
              <w:rPr>
                <w:rFonts w:ascii="Arial"/>
                <w:b/>
                <w:sz w:val="16"/>
              </w:rPr>
            </w:pPr>
          </w:p>
          <w:p>
            <w:pPr>
              <w:pStyle w:val="TableParagraph"/>
              <w:spacing w:line="259" w:lineRule="auto" w:before="0"/>
              <w:ind w:left="676" w:right="131"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199" w:type="dxa"/>
            <w:gridSpan w:val="2"/>
            <w:shd w:val="clear" w:color="auto" w:fill="D4DCE3"/>
          </w:tcPr>
          <w:p>
            <w:pPr>
              <w:pStyle w:val="TableParagraph"/>
              <w:spacing w:line="168" w:lineRule="exact"/>
              <w:ind w:left="782"/>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759" w:type="dxa"/>
            <w:vMerge/>
            <w:tcBorders>
              <w:top w:val="nil"/>
              <w:bottom w:val="nil"/>
            </w:tcBorders>
            <w:shd w:val="clear" w:color="auto" w:fill="D4DCE3"/>
          </w:tcPr>
          <w:p>
            <w:pPr>
              <w:rPr>
                <w:sz w:val="2"/>
                <w:szCs w:val="2"/>
              </w:rPr>
            </w:pPr>
          </w:p>
        </w:tc>
        <w:tc>
          <w:tcPr>
            <w:tcW w:w="3790" w:type="dxa"/>
            <w:vMerge/>
            <w:tcBorders>
              <w:top w:val="nil"/>
              <w:bottom w:val="nil"/>
            </w:tcBorders>
            <w:shd w:val="clear" w:color="auto" w:fill="D4DCE3"/>
          </w:tcPr>
          <w:p>
            <w:pPr>
              <w:rPr>
                <w:sz w:val="2"/>
                <w:szCs w:val="2"/>
              </w:rPr>
            </w:pPr>
          </w:p>
        </w:tc>
      </w:tr>
      <w:tr>
        <w:trPr>
          <w:trHeight w:val="3338" w:hRule="atLeast"/>
        </w:trPr>
        <w:tc>
          <w:tcPr>
            <w:tcW w:w="1560" w:type="dxa"/>
          </w:tcPr>
          <w:p>
            <w:pPr>
              <w:pStyle w:val="TableParagraph"/>
              <w:spacing w:before="0"/>
              <w:ind w:left="0"/>
              <w:rPr>
                <w:rFonts w:ascii="Times New Roman"/>
                <w:sz w:val="16"/>
              </w:rPr>
            </w:pPr>
          </w:p>
        </w:tc>
        <w:tc>
          <w:tcPr>
            <w:tcW w:w="3639" w:type="dxa"/>
          </w:tcPr>
          <w:p>
            <w:pPr>
              <w:pStyle w:val="TableParagraph"/>
              <w:spacing w:line="256" w:lineRule="auto" w:before="10"/>
              <w:ind w:left="105"/>
              <w:rPr>
                <w:sz w:val="16"/>
              </w:rPr>
            </w:pPr>
            <w:r>
              <w:rPr>
                <w:spacing w:val="-2"/>
                <w:w w:val="115"/>
                <w:sz w:val="16"/>
              </w:rPr>
              <w:t>aprendizaje,</w:t>
            </w:r>
            <w:r>
              <w:rPr>
                <w:spacing w:val="-8"/>
                <w:w w:val="115"/>
                <w:sz w:val="16"/>
              </w:rPr>
              <w:t> </w:t>
            </w:r>
            <w:r>
              <w:rPr>
                <w:spacing w:val="-2"/>
                <w:w w:val="115"/>
                <w:sz w:val="16"/>
              </w:rPr>
              <w:t>formas</w:t>
            </w:r>
            <w:r>
              <w:rPr>
                <w:spacing w:val="-7"/>
                <w:w w:val="115"/>
                <w:sz w:val="16"/>
              </w:rPr>
              <w:t> </w:t>
            </w:r>
            <w:r>
              <w:rPr>
                <w:spacing w:val="-2"/>
                <w:w w:val="115"/>
                <w:sz w:val="16"/>
              </w:rPr>
              <w:t>de</w:t>
            </w:r>
            <w:r>
              <w:rPr>
                <w:spacing w:val="-9"/>
                <w:w w:val="115"/>
                <w:sz w:val="16"/>
              </w:rPr>
              <w:t> </w:t>
            </w:r>
            <w:r>
              <w:rPr>
                <w:spacing w:val="-2"/>
                <w:w w:val="115"/>
                <w:sz w:val="16"/>
              </w:rPr>
              <w:t>interacción</w:t>
            </w:r>
            <w:r>
              <w:rPr>
                <w:spacing w:val="-9"/>
                <w:w w:val="115"/>
                <w:sz w:val="16"/>
              </w:rPr>
              <w:t> </w:t>
            </w:r>
            <w:r>
              <w:rPr>
                <w:spacing w:val="-2"/>
                <w:w w:val="115"/>
                <w:sz w:val="16"/>
              </w:rPr>
              <w:t>y</w:t>
            </w:r>
            <w:r>
              <w:rPr>
                <w:spacing w:val="-11"/>
                <w:w w:val="115"/>
                <w:sz w:val="16"/>
              </w:rPr>
              <w:t> </w:t>
            </w:r>
            <w:r>
              <w:rPr>
                <w:spacing w:val="-2"/>
                <w:w w:val="115"/>
                <w:sz w:val="16"/>
              </w:rPr>
              <w:t>su </w:t>
            </w:r>
            <w:r>
              <w:rPr>
                <w:w w:val="115"/>
                <w:sz w:val="16"/>
              </w:rPr>
              <w:t>forma de evaluación.</w:t>
            </w:r>
          </w:p>
        </w:tc>
        <w:tc>
          <w:tcPr>
            <w:tcW w:w="3759" w:type="dxa"/>
            <w:tcBorders>
              <w:top w:val="nil"/>
            </w:tcBorders>
          </w:tcPr>
          <w:p>
            <w:pPr>
              <w:pStyle w:val="TableParagraph"/>
              <w:spacing w:line="259" w:lineRule="auto"/>
              <w:ind w:left="108" w:right="107"/>
              <w:rPr>
                <w:sz w:val="16"/>
              </w:rPr>
            </w:pPr>
            <w:r>
              <w:rPr>
                <w:w w:val="115"/>
                <w:sz w:val="16"/>
              </w:rPr>
              <w:t>¿Qué</w:t>
            </w:r>
            <w:r>
              <w:rPr>
                <w:spacing w:val="-13"/>
                <w:w w:val="115"/>
                <w:sz w:val="16"/>
              </w:rPr>
              <w:t> </w:t>
            </w:r>
            <w:r>
              <w:rPr>
                <w:w w:val="115"/>
                <w:sz w:val="16"/>
              </w:rPr>
              <w:t>actitudes</w:t>
            </w:r>
            <w:r>
              <w:rPr>
                <w:spacing w:val="-13"/>
                <w:w w:val="115"/>
                <w:sz w:val="16"/>
              </w:rPr>
              <w:t> </w:t>
            </w:r>
            <w:r>
              <w:rPr>
                <w:w w:val="115"/>
                <w:sz w:val="16"/>
              </w:rPr>
              <w:t>contribuyen</w:t>
            </w:r>
            <w:r>
              <w:rPr>
                <w:spacing w:val="-13"/>
                <w:w w:val="115"/>
                <w:sz w:val="16"/>
              </w:rPr>
              <w:t> </w:t>
            </w:r>
            <w:r>
              <w:rPr>
                <w:w w:val="115"/>
                <w:sz w:val="16"/>
              </w:rPr>
              <w:t>y</w:t>
            </w:r>
            <w:r>
              <w:rPr>
                <w:spacing w:val="-13"/>
                <w:w w:val="115"/>
                <w:sz w:val="16"/>
              </w:rPr>
              <w:t> </w:t>
            </w:r>
            <w:r>
              <w:rPr>
                <w:w w:val="115"/>
                <w:sz w:val="16"/>
              </w:rPr>
              <w:t>fortalecen</w:t>
            </w:r>
            <w:r>
              <w:rPr>
                <w:spacing w:val="-12"/>
                <w:w w:val="115"/>
                <w:sz w:val="16"/>
              </w:rPr>
              <w:t> </w:t>
            </w:r>
            <w:r>
              <w:rPr>
                <w:w w:val="115"/>
                <w:sz w:val="16"/>
              </w:rPr>
              <w:t>la comunicación, el dialogo y la interacción con los estudiantes y docentes?</w:t>
            </w:r>
          </w:p>
          <w:p>
            <w:pPr>
              <w:pStyle w:val="TableParagraph"/>
              <w:spacing w:line="259" w:lineRule="auto" w:before="119"/>
              <w:ind w:left="108" w:right="107"/>
              <w:rPr>
                <w:sz w:val="16"/>
              </w:rPr>
            </w:pPr>
            <w:r>
              <w:rPr>
                <w:w w:val="115"/>
                <w:sz w:val="16"/>
              </w:rPr>
              <w:t>¿Qué</w:t>
            </w:r>
            <w:r>
              <w:rPr>
                <w:spacing w:val="-13"/>
                <w:w w:val="115"/>
                <w:sz w:val="16"/>
              </w:rPr>
              <w:t> </w:t>
            </w:r>
            <w:r>
              <w:rPr>
                <w:w w:val="115"/>
                <w:sz w:val="16"/>
              </w:rPr>
              <w:t>actitudes</w:t>
            </w:r>
            <w:r>
              <w:rPr>
                <w:spacing w:val="-13"/>
                <w:w w:val="115"/>
                <w:sz w:val="16"/>
              </w:rPr>
              <w:t> </w:t>
            </w:r>
            <w:r>
              <w:rPr>
                <w:w w:val="115"/>
                <w:sz w:val="16"/>
              </w:rPr>
              <w:t>contribuyen</w:t>
            </w:r>
            <w:r>
              <w:rPr>
                <w:spacing w:val="-13"/>
                <w:w w:val="115"/>
                <w:sz w:val="16"/>
              </w:rPr>
              <w:t> </w:t>
            </w:r>
            <w:r>
              <w:rPr>
                <w:w w:val="115"/>
                <w:sz w:val="16"/>
              </w:rPr>
              <w:t>y</w:t>
            </w:r>
            <w:r>
              <w:rPr>
                <w:spacing w:val="-13"/>
                <w:w w:val="115"/>
                <w:sz w:val="16"/>
              </w:rPr>
              <w:t> </w:t>
            </w:r>
            <w:r>
              <w:rPr>
                <w:w w:val="115"/>
                <w:sz w:val="16"/>
              </w:rPr>
              <w:t>fortalecen</w:t>
            </w:r>
            <w:r>
              <w:rPr>
                <w:spacing w:val="-12"/>
                <w:w w:val="115"/>
                <w:sz w:val="16"/>
              </w:rPr>
              <w:t> </w:t>
            </w:r>
            <w:r>
              <w:rPr>
                <w:w w:val="115"/>
                <w:sz w:val="16"/>
              </w:rPr>
              <w:t>la comunicación, el diálogo y la interacción con los estudiantes y docentes?</w:t>
            </w:r>
          </w:p>
          <w:p>
            <w:pPr>
              <w:pStyle w:val="TableParagraph"/>
              <w:spacing w:line="259" w:lineRule="auto" w:before="120"/>
              <w:ind w:left="108" w:right="107"/>
              <w:rPr>
                <w:sz w:val="16"/>
              </w:rPr>
            </w:pPr>
            <w:r>
              <w:rPr>
                <w:w w:val="115"/>
                <w:sz w:val="16"/>
              </w:rPr>
              <w:t>¿A través de qué</w:t>
            </w:r>
            <w:r>
              <w:rPr>
                <w:spacing w:val="-3"/>
                <w:w w:val="115"/>
                <w:sz w:val="16"/>
              </w:rPr>
              <w:t> </w:t>
            </w:r>
            <w:r>
              <w:rPr>
                <w:w w:val="115"/>
                <w:sz w:val="16"/>
              </w:rPr>
              <w:t>estrategias</w:t>
            </w:r>
            <w:r>
              <w:rPr>
                <w:spacing w:val="-1"/>
                <w:w w:val="115"/>
                <w:sz w:val="16"/>
              </w:rPr>
              <w:t> </w:t>
            </w:r>
            <w:r>
              <w:rPr>
                <w:w w:val="115"/>
                <w:sz w:val="16"/>
              </w:rPr>
              <w:t>se puede </w:t>
            </w:r>
            <w:r>
              <w:rPr>
                <w:spacing w:val="-2"/>
                <w:w w:val="115"/>
                <w:sz w:val="16"/>
              </w:rPr>
              <w:t>acompañar</w:t>
            </w:r>
            <w:r>
              <w:rPr>
                <w:spacing w:val="-8"/>
                <w:w w:val="115"/>
                <w:sz w:val="16"/>
              </w:rPr>
              <w:t> </w:t>
            </w:r>
            <w:r>
              <w:rPr>
                <w:spacing w:val="-2"/>
                <w:w w:val="115"/>
                <w:sz w:val="16"/>
              </w:rPr>
              <w:t>el</w:t>
            </w:r>
            <w:r>
              <w:rPr>
                <w:spacing w:val="-10"/>
                <w:w w:val="115"/>
                <w:sz w:val="16"/>
              </w:rPr>
              <w:t> </w:t>
            </w:r>
            <w:r>
              <w:rPr>
                <w:spacing w:val="-2"/>
                <w:w w:val="115"/>
                <w:sz w:val="16"/>
              </w:rPr>
              <w:t>logro</w:t>
            </w:r>
            <w:r>
              <w:rPr>
                <w:spacing w:val="-8"/>
                <w:w w:val="115"/>
                <w:sz w:val="16"/>
              </w:rPr>
              <w:t> </w:t>
            </w:r>
            <w:r>
              <w:rPr>
                <w:spacing w:val="-2"/>
                <w:w w:val="115"/>
                <w:sz w:val="16"/>
              </w:rPr>
              <w:t>de</w:t>
            </w:r>
            <w:r>
              <w:rPr>
                <w:spacing w:val="-9"/>
                <w:w w:val="115"/>
                <w:sz w:val="16"/>
              </w:rPr>
              <w:t> </w:t>
            </w:r>
            <w:r>
              <w:rPr>
                <w:spacing w:val="-2"/>
                <w:w w:val="115"/>
                <w:sz w:val="16"/>
              </w:rPr>
              <w:t>los</w:t>
            </w:r>
            <w:r>
              <w:rPr>
                <w:spacing w:val="-10"/>
                <w:w w:val="115"/>
                <w:sz w:val="16"/>
              </w:rPr>
              <w:t> </w:t>
            </w:r>
            <w:r>
              <w:rPr>
                <w:spacing w:val="-2"/>
                <w:w w:val="115"/>
                <w:sz w:val="16"/>
              </w:rPr>
              <w:t>aprendizajes</w:t>
            </w:r>
            <w:r>
              <w:rPr>
                <w:spacing w:val="-7"/>
                <w:w w:val="115"/>
                <w:sz w:val="16"/>
              </w:rPr>
              <w:t> </w:t>
            </w:r>
            <w:r>
              <w:rPr>
                <w:spacing w:val="-2"/>
                <w:w w:val="115"/>
                <w:sz w:val="16"/>
              </w:rPr>
              <w:t>de </w:t>
            </w:r>
            <w:r>
              <w:rPr>
                <w:w w:val="115"/>
                <w:sz w:val="16"/>
              </w:rPr>
              <w:t>los</w:t>
            </w:r>
            <w:r>
              <w:rPr>
                <w:spacing w:val="-7"/>
                <w:w w:val="115"/>
                <w:sz w:val="16"/>
              </w:rPr>
              <w:t> </w:t>
            </w:r>
            <w:r>
              <w:rPr>
                <w:w w:val="115"/>
                <w:sz w:val="16"/>
              </w:rPr>
              <w:t>estudiantes?</w:t>
            </w:r>
          </w:p>
          <w:p>
            <w:pPr>
              <w:pStyle w:val="TableParagraph"/>
              <w:spacing w:line="259" w:lineRule="auto" w:before="119"/>
              <w:ind w:left="108" w:right="107"/>
              <w:rPr>
                <w:sz w:val="16"/>
              </w:rPr>
            </w:pPr>
            <w:r>
              <w:rPr>
                <w:w w:val="115"/>
                <w:sz w:val="16"/>
              </w:rPr>
              <w:t>¿Cómo se identifican dificultades de </w:t>
            </w:r>
            <w:r>
              <w:rPr>
                <w:spacing w:val="-2"/>
                <w:w w:val="115"/>
                <w:sz w:val="16"/>
              </w:rPr>
              <w:t>aprendizaje</w:t>
            </w:r>
            <w:r>
              <w:rPr>
                <w:spacing w:val="-9"/>
                <w:w w:val="115"/>
                <w:sz w:val="16"/>
              </w:rPr>
              <w:t> </w:t>
            </w:r>
            <w:r>
              <w:rPr>
                <w:spacing w:val="-2"/>
                <w:w w:val="115"/>
                <w:sz w:val="16"/>
              </w:rPr>
              <w:t>y</w:t>
            </w:r>
            <w:r>
              <w:rPr>
                <w:spacing w:val="-9"/>
                <w:w w:val="115"/>
                <w:sz w:val="16"/>
              </w:rPr>
              <w:t> </w:t>
            </w:r>
            <w:r>
              <w:rPr>
                <w:spacing w:val="-2"/>
                <w:w w:val="115"/>
                <w:sz w:val="16"/>
              </w:rPr>
              <w:t>qué</w:t>
            </w:r>
            <w:r>
              <w:rPr>
                <w:spacing w:val="-9"/>
                <w:w w:val="115"/>
                <w:sz w:val="16"/>
              </w:rPr>
              <w:t> </w:t>
            </w:r>
            <w:r>
              <w:rPr>
                <w:spacing w:val="-2"/>
                <w:w w:val="115"/>
                <w:sz w:val="16"/>
              </w:rPr>
              <w:t>estrategias</w:t>
            </w:r>
            <w:r>
              <w:rPr>
                <w:spacing w:val="-12"/>
                <w:w w:val="115"/>
                <w:sz w:val="16"/>
              </w:rPr>
              <w:t> </w:t>
            </w:r>
            <w:r>
              <w:rPr>
                <w:spacing w:val="-2"/>
                <w:w w:val="115"/>
                <w:sz w:val="16"/>
              </w:rPr>
              <w:t>se</w:t>
            </w:r>
            <w:r>
              <w:rPr>
                <w:spacing w:val="-9"/>
                <w:w w:val="115"/>
                <w:sz w:val="16"/>
              </w:rPr>
              <w:t> </w:t>
            </w:r>
            <w:r>
              <w:rPr>
                <w:spacing w:val="-2"/>
                <w:w w:val="115"/>
                <w:sz w:val="16"/>
              </w:rPr>
              <w:t>requieren </w:t>
            </w:r>
            <w:r>
              <w:rPr>
                <w:w w:val="115"/>
                <w:sz w:val="16"/>
              </w:rPr>
              <w:t>para orientar o canalizar su atención?</w:t>
            </w:r>
          </w:p>
        </w:tc>
        <w:tc>
          <w:tcPr>
            <w:tcW w:w="3790" w:type="dxa"/>
            <w:tcBorders>
              <w:top w:val="nil"/>
            </w:tcBorders>
          </w:tcPr>
          <w:p>
            <w:pPr>
              <w:pStyle w:val="TableParagraph"/>
              <w:spacing w:line="259" w:lineRule="auto"/>
              <w:ind w:left="108" w:right="223"/>
              <w:rPr>
                <w:sz w:val="16"/>
              </w:rPr>
            </w:pPr>
            <w:r>
              <w:rPr>
                <w:w w:val="115"/>
                <w:sz w:val="16"/>
              </w:rPr>
              <w:t>-La orientación a los docentes sobre sus actitudes,</w:t>
            </w:r>
            <w:r>
              <w:rPr>
                <w:spacing w:val="-13"/>
                <w:w w:val="115"/>
                <w:sz w:val="16"/>
              </w:rPr>
              <w:t> </w:t>
            </w:r>
            <w:r>
              <w:rPr>
                <w:w w:val="115"/>
                <w:sz w:val="16"/>
              </w:rPr>
              <w:t>habilidades</w:t>
            </w:r>
            <w:r>
              <w:rPr>
                <w:spacing w:val="-13"/>
                <w:w w:val="115"/>
                <w:sz w:val="16"/>
              </w:rPr>
              <w:t> </w:t>
            </w:r>
            <w:r>
              <w:rPr>
                <w:w w:val="115"/>
                <w:sz w:val="16"/>
              </w:rPr>
              <w:t>de</w:t>
            </w:r>
            <w:r>
              <w:rPr>
                <w:spacing w:val="-13"/>
                <w:w w:val="115"/>
                <w:sz w:val="16"/>
              </w:rPr>
              <w:t> </w:t>
            </w:r>
            <w:r>
              <w:rPr>
                <w:w w:val="115"/>
                <w:sz w:val="16"/>
              </w:rPr>
              <w:t>comunicación,</w:t>
            </w:r>
            <w:r>
              <w:rPr>
                <w:spacing w:val="-13"/>
                <w:w w:val="115"/>
                <w:sz w:val="16"/>
              </w:rPr>
              <w:t> </w:t>
            </w:r>
            <w:r>
              <w:rPr>
                <w:w w:val="115"/>
                <w:sz w:val="16"/>
              </w:rPr>
              <w:t>el diálogo y el respeto para favorecer la interacción</w:t>
            </w:r>
            <w:r>
              <w:rPr>
                <w:spacing w:val="-13"/>
                <w:w w:val="115"/>
                <w:sz w:val="16"/>
              </w:rPr>
              <w:t> </w:t>
            </w:r>
            <w:r>
              <w:rPr>
                <w:w w:val="115"/>
                <w:sz w:val="16"/>
              </w:rPr>
              <w:t>con</w:t>
            </w:r>
            <w:r>
              <w:rPr>
                <w:spacing w:val="-13"/>
                <w:w w:val="115"/>
                <w:sz w:val="16"/>
              </w:rPr>
              <w:t> </w:t>
            </w:r>
            <w:r>
              <w:rPr>
                <w:w w:val="115"/>
                <w:sz w:val="16"/>
              </w:rPr>
              <w:t>los</w:t>
            </w:r>
            <w:r>
              <w:rPr>
                <w:spacing w:val="-13"/>
                <w:w w:val="115"/>
                <w:sz w:val="16"/>
              </w:rPr>
              <w:t> </w:t>
            </w:r>
            <w:r>
              <w:rPr>
                <w:w w:val="115"/>
                <w:sz w:val="16"/>
              </w:rPr>
              <w:t>estudiantes</w:t>
            </w:r>
            <w:r>
              <w:rPr>
                <w:spacing w:val="-13"/>
                <w:w w:val="115"/>
                <w:sz w:val="16"/>
              </w:rPr>
              <w:t> </w:t>
            </w:r>
            <w:r>
              <w:rPr>
                <w:w w:val="115"/>
                <w:sz w:val="16"/>
              </w:rPr>
              <w:t>y</w:t>
            </w:r>
            <w:r>
              <w:rPr>
                <w:spacing w:val="-12"/>
                <w:w w:val="115"/>
                <w:sz w:val="16"/>
              </w:rPr>
              <w:t> </w:t>
            </w:r>
            <w:r>
              <w:rPr>
                <w:w w:val="115"/>
                <w:sz w:val="16"/>
              </w:rPr>
              <w:t>enfrentar la atención a las demandas educativas.</w:t>
            </w:r>
          </w:p>
          <w:p>
            <w:pPr>
              <w:pStyle w:val="TableParagraph"/>
              <w:spacing w:line="259" w:lineRule="auto" w:before="118"/>
              <w:ind w:left="108" w:right="131" w:firstLine="43"/>
              <w:rPr>
                <w:sz w:val="16"/>
              </w:rPr>
            </w:pPr>
            <w:r>
              <w:rPr>
                <w:w w:val="110"/>
                <w:sz w:val="16"/>
              </w:rPr>
              <w:t>-Análisis en colaboración con los docentes </w:t>
            </w:r>
            <w:r>
              <w:rPr>
                <w:w w:val="115"/>
                <w:sz w:val="16"/>
              </w:rPr>
              <w:t>de conductas de riesgo en niños, niñas, adolescentes</w:t>
            </w:r>
            <w:r>
              <w:rPr>
                <w:spacing w:val="-7"/>
                <w:w w:val="115"/>
                <w:sz w:val="16"/>
              </w:rPr>
              <w:t> </w:t>
            </w:r>
            <w:r>
              <w:rPr>
                <w:w w:val="115"/>
                <w:sz w:val="16"/>
              </w:rPr>
              <w:t>y</w:t>
            </w:r>
            <w:r>
              <w:rPr>
                <w:spacing w:val="-6"/>
                <w:w w:val="115"/>
                <w:sz w:val="16"/>
              </w:rPr>
              <w:t> </w:t>
            </w:r>
            <w:r>
              <w:rPr>
                <w:w w:val="115"/>
                <w:sz w:val="16"/>
              </w:rPr>
              <w:t>jóvenes,</w:t>
            </w:r>
            <w:r>
              <w:rPr>
                <w:spacing w:val="-5"/>
                <w:w w:val="115"/>
                <w:sz w:val="16"/>
              </w:rPr>
              <w:t> </w:t>
            </w:r>
            <w:r>
              <w:rPr>
                <w:w w:val="115"/>
                <w:sz w:val="16"/>
              </w:rPr>
              <w:t>así</w:t>
            </w:r>
            <w:r>
              <w:rPr>
                <w:spacing w:val="-7"/>
                <w:w w:val="115"/>
                <w:sz w:val="16"/>
              </w:rPr>
              <w:t> </w:t>
            </w:r>
            <w:r>
              <w:rPr>
                <w:w w:val="115"/>
                <w:sz w:val="16"/>
              </w:rPr>
              <w:t>como</w:t>
            </w:r>
            <w:r>
              <w:rPr>
                <w:spacing w:val="-5"/>
                <w:w w:val="115"/>
                <w:sz w:val="16"/>
              </w:rPr>
              <w:t> </w:t>
            </w:r>
            <w:r>
              <w:rPr>
                <w:w w:val="115"/>
                <w:sz w:val="16"/>
              </w:rPr>
              <w:t>las barreras</w:t>
            </w:r>
            <w:r>
              <w:rPr>
                <w:spacing w:val="-11"/>
                <w:w w:val="115"/>
                <w:sz w:val="16"/>
              </w:rPr>
              <w:t> </w:t>
            </w:r>
            <w:r>
              <w:rPr>
                <w:w w:val="115"/>
                <w:sz w:val="16"/>
              </w:rPr>
              <w:t>que</w:t>
            </w:r>
            <w:r>
              <w:rPr>
                <w:spacing w:val="-10"/>
                <w:w w:val="115"/>
                <w:sz w:val="16"/>
              </w:rPr>
              <w:t> </w:t>
            </w:r>
            <w:r>
              <w:rPr>
                <w:w w:val="115"/>
                <w:sz w:val="16"/>
              </w:rPr>
              <w:t>dificultan</w:t>
            </w:r>
            <w:r>
              <w:rPr>
                <w:spacing w:val="-12"/>
                <w:w w:val="115"/>
                <w:sz w:val="16"/>
              </w:rPr>
              <w:t> </w:t>
            </w:r>
            <w:r>
              <w:rPr>
                <w:w w:val="115"/>
                <w:sz w:val="16"/>
              </w:rPr>
              <w:t>el</w:t>
            </w:r>
            <w:r>
              <w:rPr>
                <w:spacing w:val="-11"/>
                <w:w w:val="115"/>
                <w:sz w:val="16"/>
              </w:rPr>
              <w:t> </w:t>
            </w:r>
            <w:r>
              <w:rPr>
                <w:w w:val="115"/>
                <w:sz w:val="16"/>
              </w:rPr>
              <w:t>aprendizaje</w:t>
            </w:r>
            <w:r>
              <w:rPr>
                <w:spacing w:val="-10"/>
                <w:w w:val="115"/>
                <w:sz w:val="16"/>
              </w:rPr>
              <w:t> </w:t>
            </w:r>
            <w:r>
              <w:rPr>
                <w:w w:val="115"/>
                <w:sz w:val="16"/>
              </w:rPr>
              <w:t>para prevenir</w:t>
            </w:r>
            <w:r>
              <w:rPr>
                <w:spacing w:val="-7"/>
                <w:w w:val="115"/>
                <w:sz w:val="16"/>
              </w:rPr>
              <w:t> </w:t>
            </w:r>
            <w:r>
              <w:rPr>
                <w:w w:val="115"/>
                <w:sz w:val="16"/>
              </w:rPr>
              <w:t>la</w:t>
            </w:r>
            <w:r>
              <w:rPr>
                <w:spacing w:val="-5"/>
                <w:w w:val="115"/>
                <w:sz w:val="16"/>
              </w:rPr>
              <w:t> </w:t>
            </w:r>
            <w:r>
              <w:rPr>
                <w:w w:val="115"/>
                <w:sz w:val="16"/>
              </w:rPr>
              <w:t>deserción</w:t>
            </w:r>
            <w:r>
              <w:rPr>
                <w:spacing w:val="-8"/>
                <w:w w:val="115"/>
                <w:sz w:val="16"/>
              </w:rPr>
              <w:t> </w:t>
            </w:r>
            <w:r>
              <w:rPr>
                <w:w w:val="115"/>
                <w:sz w:val="16"/>
              </w:rPr>
              <w:t>y</w:t>
            </w:r>
            <w:r>
              <w:rPr>
                <w:spacing w:val="-10"/>
                <w:w w:val="115"/>
                <w:sz w:val="16"/>
              </w:rPr>
              <w:t> </w:t>
            </w:r>
            <w:r>
              <w:rPr>
                <w:w w:val="115"/>
                <w:sz w:val="16"/>
              </w:rPr>
              <w:t>abandono</w:t>
            </w:r>
            <w:r>
              <w:rPr>
                <w:spacing w:val="-7"/>
                <w:w w:val="115"/>
                <w:sz w:val="16"/>
              </w:rPr>
              <w:t> </w:t>
            </w:r>
            <w:r>
              <w:rPr>
                <w:w w:val="115"/>
                <w:sz w:val="16"/>
              </w:rPr>
              <w:t>escolar.</w:t>
            </w:r>
          </w:p>
          <w:p>
            <w:pPr>
              <w:pStyle w:val="TableParagraph"/>
              <w:spacing w:line="259" w:lineRule="auto" w:before="121"/>
              <w:ind w:left="108" w:right="131" w:firstLine="43"/>
              <w:rPr>
                <w:sz w:val="16"/>
              </w:rPr>
            </w:pPr>
            <w:r>
              <w:rPr>
                <w:w w:val="115"/>
                <w:sz w:val="16"/>
              </w:rPr>
              <w:t>-Orientación</w:t>
            </w:r>
            <w:r>
              <w:rPr>
                <w:spacing w:val="-3"/>
                <w:w w:val="115"/>
                <w:sz w:val="16"/>
              </w:rPr>
              <w:t> </w:t>
            </w:r>
            <w:r>
              <w:rPr>
                <w:w w:val="115"/>
                <w:sz w:val="16"/>
              </w:rPr>
              <w:t>a</w:t>
            </w:r>
            <w:r>
              <w:rPr>
                <w:spacing w:val="-1"/>
                <w:w w:val="115"/>
                <w:sz w:val="16"/>
              </w:rPr>
              <w:t> </w:t>
            </w:r>
            <w:r>
              <w:rPr>
                <w:w w:val="115"/>
                <w:sz w:val="16"/>
              </w:rPr>
              <w:t>los docentes y</w:t>
            </w:r>
            <w:r>
              <w:rPr>
                <w:spacing w:val="-3"/>
                <w:w w:val="115"/>
                <w:sz w:val="16"/>
              </w:rPr>
              <w:t> </w:t>
            </w:r>
            <w:r>
              <w:rPr>
                <w:w w:val="115"/>
                <w:sz w:val="16"/>
              </w:rPr>
              <w:t>otras</w:t>
            </w:r>
            <w:r>
              <w:rPr>
                <w:spacing w:val="-2"/>
                <w:w w:val="115"/>
                <w:sz w:val="16"/>
              </w:rPr>
              <w:t> </w:t>
            </w:r>
            <w:r>
              <w:rPr>
                <w:w w:val="115"/>
                <w:sz w:val="16"/>
              </w:rPr>
              <w:t>figuras educativas</w:t>
            </w:r>
            <w:r>
              <w:rPr>
                <w:spacing w:val="-13"/>
                <w:w w:val="115"/>
                <w:sz w:val="16"/>
              </w:rPr>
              <w:t> </w:t>
            </w:r>
            <w:r>
              <w:rPr>
                <w:w w:val="115"/>
                <w:sz w:val="16"/>
              </w:rPr>
              <w:t>para</w:t>
            </w:r>
            <w:r>
              <w:rPr>
                <w:spacing w:val="-13"/>
                <w:w w:val="115"/>
                <w:sz w:val="16"/>
              </w:rPr>
              <w:t> </w:t>
            </w:r>
            <w:r>
              <w:rPr>
                <w:w w:val="115"/>
                <w:sz w:val="16"/>
              </w:rPr>
              <w:t>la</w:t>
            </w:r>
            <w:r>
              <w:rPr>
                <w:spacing w:val="-13"/>
                <w:w w:val="115"/>
                <w:sz w:val="16"/>
              </w:rPr>
              <w:t> </w:t>
            </w:r>
            <w:r>
              <w:rPr>
                <w:w w:val="115"/>
                <w:sz w:val="16"/>
              </w:rPr>
              <w:t>aplicación</w:t>
            </w:r>
            <w:r>
              <w:rPr>
                <w:spacing w:val="-13"/>
                <w:w w:val="115"/>
                <w:sz w:val="16"/>
              </w:rPr>
              <w:t> </w:t>
            </w:r>
            <w:r>
              <w:rPr>
                <w:w w:val="115"/>
                <w:sz w:val="16"/>
              </w:rPr>
              <w:t>de</w:t>
            </w:r>
            <w:r>
              <w:rPr>
                <w:spacing w:val="-12"/>
                <w:w w:val="115"/>
                <w:sz w:val="16"/>
              </w:rPr>
              <w:t> </w:t>
            </w:r>
            <w:r>
              <w:rPr>
                <w:w w:val="115"/>
                <w:sz w:val="16"/>
              </w:rPr>
              <w:t>estrategias de acompañamiento en el aula que contribuyan</w:t>
            </w:r>
            <w:r>
              <w:rPr>
                <w:spacing w:val="-13"/>
                <w:w w:val="115"/>
                <w:sz w:val="16"/>
              </w:rPr>
              <w:t> </w:t>
            </w:r>
            <w:r>
              <w:rPr>
                <w:w w:val="115"/>
                <w:sz w:val="16"/>
              </w:rPr>
              <w:t>a</w:t>
            </w:r>
            <w:r>
              <w:rPr>
                <w:spacing w:val="-13"/>
                <w:w w:val="115"/>
                <w:sz w:val="16"/>
              </w:rPr>
              <w:t> </w:t>
            </w:r>
            <w:r>
              <w:rPr>
                <w:w w:val="115"/>
                <w:sz w:val="16"/>
              </w:rPr>
              <w:t>la</w:t>
            </w:r>
            <w:r>
              <w:rPr>
                <w:spacing w:val="-12"/>
                <w:w w:val="115"/>
                <w:sz w:val="16"/>
              </w:rPr>
              <w:t> </w:t>
            </w:r>
            <w:r>
              <w:rPr>
                <w:w w:val="115"/>
                <w:sz w:val="16"/>
              </w:rPr>
              <w:t>prevención</w:t>
            </w:r>
            <w:r>
              <w:rPr>
                <w:spacing w:val="-12"/>
                <w:w w:val="115"/>
                <w:sz w:val="16"/>
              </w:rPr>
              <w:t> </w:t>
            </w:r>
            <w:r>
              <w:rPr>
                <w:w w:val="115"/>
                <w:sz w:val="16"/>
              </w:rPr>
              <w:t>del</w:t>
            </w:r>
            <w:r>
              <w:rPr>
                <w:spacing w:val="-12"/>
                <w:w w:val="115"/>
                <w:sz w:val="16"/>
              </w:rPr>
              <w:t> </w:t>
            </w:r>
            <w:r>
              <w:rPr>
                <w:w w:val="115"/>
                <w:sz w:val="16"/>
              </w:rPr>
              <w:t>abandono</w:t>
            </w:r>
            <w:r>
              <w:rPr>
                <w:spacing w:val="-13"/>
                <w:w w:val="115"/>
                <w:sz w:val="16"/>
              </w:rPr>
              <w:t> </w:t>
            </w:r>
            <w:r>
              <w:rPr>
                <w:w w:val="115"/>
                <w:sz w:val="16"/>
              </w:rPr>
              <w:t>y</w:t>
            </w:r>
          </w:p>
          <w:p>
            <w:pPr>
              <w:pStyle w:val="TableParagraph"/>
              <w:spacing w:line="168" w:lineRule="exact" w:before="0"/>
              <w:ind w:left="108"/>
              <w:rPr>
                <w:sz w:val="16"/>
              </w:rPr>
            </w:pPr>
            <w:r>
              <w:rPr>
                <w:w w:val="110"/>
                <w:sz w:val="16"/>
              </w:rPr>
              <w:t>la</w:t>
            </w:r>
            <w:r>
              <w:rPr>
                <w:spacing w:val="3"/>
                <w:w w:val="110"/>
                <w:sz w:val="16"/>
              </w:rPr>
              <w:t> </w:t>
            </w:r>
            <w:r>
              <w:rPr>
                <w:w w:val="110"/>
                <w:sz w:val="16"/>
              </w:rPr>
              <w:t>deserción</w:t>
            </w:r>
            <w:r>
              <w:rPr>
                <w:spacing w:val="1"/>
                <w:w w:val="110"/>
                <w:sz w:val="16"/>
              </w:rPr>
              <w:t> </w:t>
            </w:r>
            <w:r>
              <w:rPr>
                <w:spacing w:val="-2"/>
                <w:w w:val="110"/>
                <w:sz w:val="16"/>
              </w:rPr>
              <w:t>escolar.</w:t>
            </w:r>
          </w:p>
        </w:tc>
      </w:tr>
      <w:tr>
        <w:trPr>
          <w:trHeight w:val="1509" w:hRule="atLeast"/>
        </w:trPr>
        <w:tc>
          <w:tcPr>
            <w:tcW w:w="1560" w:type="dxa"/>
            <w:vMerge w:val="restart"/>
          </w:tcPr>
          <w:p>
            <w:pPr>
              <w:pStyle w:val="TableParagraph"/>
              <w:spacing w:line="259" w:lineRule="auto"/>
              <w:ind w:right="88"/>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enseñanza</w:t>
            </w:r>
            <w:r>
              <w:rPr>
                <w:rFonts w:ascii="Arial" w:hAnsi="Arial"/>
                <w:b/>
                <w:spacing w:val="-13"/>
                <w:w w:val="110"/>
                <w:sz w:val="16"/>
              </w:rPr>
              <w:t> </w:t>
            </w:r>
            <w:r>
              <w:rPr>
                <w:rFonts w:ascii="Arial" w:hAnsi="Arial"/>
                <w:b/>
                <w:w w:val="110"/>
                <w:sz w:val="16"/>
              </w:rPr>
              <w:t>y</w:t>
            </w:r>
            <w:r>
              <w:rPr>
                <w:rFonts w:ascii="Arial" w:hAnsi="Arial"/>
                <w:b/>
                <w:spacing w:val="-12"/>
                <w:w w:val="110"/>
                <w:sz w:val="16"/>
              </w:rPr>
              <w:t> </w:t>
            </w:r>
            <w:r>
              <w:rPr>
                <w:rFonts w:ascii="Arial" w:hAnsi="Arial"/>
                <w:b/>
                <w:w w:val="110"/>
                <w:sz w:val="16"/>
              </w:rPr>
              <w:t>el </w:t>
            </w:r>
            <w:r>
              <w:rPr>
                <w:rFonts w:ascii="Arial" w:hAnsi="Arial"/>
                <w:b/>
                <w:spacing w:val="-2"/>
                <w:w w:val="110"/>
                <w:sz w:val="16"/>
              </w:rPr>
              <w:t>aprendizaje</w:t>
            </w:r>
          </w:p>
        </w:tc>
        <w:tc>
          <w:tcPr>
            <w:tcW w:w="3639" w:type="dxa"/>
          </w:tcPr>
          <w:p>
            <w:pPr>
              <w:pStyle w:val="TableParagraph"/>
              <w:spacing w:line="259" w:lineRule="auto"/>
              <w:ind w:left="105" w:right="82"/>
              <w:rPr>
                <w:sz w:val="16"/>
              </w:rPr>
            </w:pPr>
            <w:r>
              <w:rPr>
                <w:w w:val="115"/>
                <w:sz w:val="16"/>
              </w:rPr>
              <w:t>Conocimiento del currículo, planes y programas de estudio de los niveles y tipos educativos correspondientes, así como</w:t>
            </w:r>
            <w:r>
              <w:rPr>
                <w:spacing w:val="-11"/>
                <w:w w:val="115"/>
                <w:sz w:val="16"/>
              </w:rPr>
              <w:t> </w:t>
            </w:r>
            <w:r>
              <w:rPr>
                <w:w w:val="115"/>
                <w:sz w:val="16"/>
              </w:rPr>
              <w:t>de</w:t>
            </w:r>
            <w:r>
              <w:rPr>
                <w:spacing w:val="-10"/>
                <w:w w:val="115"/>
                <w:sz w:val="16"/>
              </w:rPr>
              <w:t> </w:t>
            </w:r>
            <w:r>
              <w:rPr>
                <w:w w:val="115"/>
                <w:sz w:val="16"/>
              </w:rPr>
              <w:t>procedimientos</w:t>
            </w:r>
            <w:r>
              <w:rPr>
                <w:spacing w:val="-11"/>
                <w:w w:val="115"/>
                <w:sz w:val="16"/>
              </w:rPr>
              <w:t> </w:t>
            </w:r>
            <w:r>
              <w:rPr>
                <w:w w:val="115"/>
                <w:sz w:val="16"/>
              </w:rPr>
              <w:t>de</w:t>
            </w:r>
            <w:r>
              <w:rPr>
                <w:spacing w:val="-10"/>
                <w:w w:val="115"/>
                <w:sz w:val="16"/>
              </w:rPr>
              <w:t> </w:t>
            </w:r>
            <w:r>
              <w:rPr>
                <w:w w:val="115"/>
                <w:sz w:val="16"/>
              </w:rPr>
              <w:t>planeación que permiten al director orientar o acompañar</w:t>
            </w:r>
            <w:r>
              <w:rPr>
                <w:spacing w:val="-13"/>
                <w:w w:val="115"/>
                <w:sz w:val="16"/>
              </w:rPr>
              <w:t> </w:t>
            </w:r>
            <w:r>
              <w:rPr>
                <w:w w:val="115"/>
                <w:sz w:val="16"/>
              </w:rPr>
              <w:t>a</w:t>
            </w:r>
            <w:r>
              <w:rPr>
                <w:spacing w:val="-13"/>
                <w:w w:val="115"/>
                <w:sz w:val="16"/>
              </w:rPr>
              <w:t> </w:t>
            </w:r>
            <w:r>
              <w:rPr>
                <w:w w:val="115"/>
                <w:sz w:val="16"/>
              </w:rPr>
              <w:t>los</w:t>
            </w:r>
            <w:r>
              <w:rPr>
                <w:spacing w:val="-13"/>
                <w:w w:val="115"/>
                <w:sz w:val="16"/>
              </w:rPr>
              <w:t> </w:t>
            </w:r>
            <w:r>
              <w:rPr>
                <w:w w:val="115"/>
                <w:sz w:val="16"/>
              </w:rPr>
              <w:t>docentes</w:t>
            </w:r>
            <w:r>
              <w:rPr>
                <w:spacing w:val="-13"/>
                <w:w w:val="115"/>
                <w:sz w:val="16"/>
              </w:rPr>
              <w:t> </w:t>
            </w:r>
            <w:r>
              <w:rPr>
                <w:w w:val="115"/>
                <w:sz w:val="16"/>
              </w:rPr>
              <w:t>en</w:t>
            </w:r>
            <w:r>
              <w:rPr>
                <w:spacing w:val="-12"/>
                <w:w w:val="115"/>
                <w:sz w:val="16"/>
              </w:rPr>
              <w:t> </w:t>
            </w:r>
            <w:r>
              <w:rPr>
                <w:w w:val="115"/>
                <w:sz w:val="16"/>
              </w:rPr>
              <w:t>la</w:t>
            </w:r>
            <w:r>
              <w:rPr>
                <w:spacing w:val="-13"/>
                <w:w w:val="115"/>
                <w:sz w:val="16"/>
              </w:rPr>
              <w:t> </w:t>
            </w:r>
            <w:r>
              <w:rPr>
                <w:w w:val="115"/>
                <w:sz w:val="16"/>
              </w:rPr>
              <w:t>gestión</w:t>
            </w:r>
          </w:p>
          <w:p>
            <w:pPr>
              <w:pStyle w:val="TableParagraph"/>
              <w:spacing w:line="167" w:lineRule="exact" w:before="0"/>
              <w:ind w:left="105"/>
              <w:rPr>
                <w:sz w:val="16"/>
              </w:rPr>
            </w:pPr>
            <w:r>
              <w:rPr>
                <w:spacing w:val="-2"/>
                <w:w w:val="115"/>
                <w:sz w:val="16"/>
              </w:rPr>
              <w:t>curricular.</w:t>
            </w:r>
          </w:p>
        </w:tc>
        <w:tc>
          <w:tcPr>
            <w:tcW w:w="3759" w:type="dxa"/>
            <w:vMerge w:val="restart"/>
          </w:tcPr>
          <w:p>
            <w:pPr>
              <w:pStyle w:val="TableParagraph"/>
              <w:spacing w:line="259" w:lineRule="auto"/>
              <w:ind w:left="108" w:right="107"/>
              <w:rPr>
                <w:sz w:val="16"/>
              </w:rPr>
            </w:pPr>
            <w:r>
              <w:rPr>
                <w:w w:val="110"/>
                <w:sz w:val="16"/>
              </w:rPr>
              <w:t>¿Qué actitudes directivas favorecen el </w:t>
            </w:r>
            <w:r>
              <w:rPr>
                <w:w w:val="115"/>
                <w:sz w:val="16"/>
              </w:rPr>
              <w:t>aprendizaje de los estudiantes?</w:t>
            </w:r>
          </w:p>
          <w:p>
            <w:pPr>
              <w:pStyle w:val="TableParagraph"/>
              <w:spacing w:line="259" w:lineRule="auto" w:before="119"/>
              <w:ind w:left="108" w:right="197"/>
              <w:rPr>
                <w:sz w:val="16"/>
              </w:rPr>
            </w:pPr>
            <w:r>
              <w:rPr>
                <w:w w:val="115"/>
                <w:sz w:val="16"/>
              </w:rPr>
              <w:t>¿Qué elementos del currículum son significativos y permiten que la intervención</w:t>
            </w:r>
            <w:r>
              <w:rPr>
                <w:spacing w:val="-15"/>
                <w:w w:val="115"/>
                <w:sz w:val="16"/>
              </w:rPr>
              <w:t> </w:t>
            </w:r>
            <w:r>
              <w:rPr>
                <w:w w:val="115"/>
                <w:sz w:val="16"/>
              </w:rPr>
              <w:t>docente</w:t>
            </w:r>
            <w:r>
              <w:rPr>
                <w:spacing w:val="-13"/>
                <w:w w:val="115"/>
                <w:sz w:val="16"/>
              </w:rPr>
              <w:t> </w:t>
            </w:r>
            <w:r>
              <w:rPr>
                <w:w w:val="115"/>
                <w:sz w:val="16"/>
              </w:rPr>
              <w:t>propicie</w:t>
            </w:r>
            <w:r>
              <w:rPr>
                <w:spacing w:val="-15"/>
                <w:w w:val="115"/>
                <w:sz w:val="16"/>
              </w:rPr>
              <w:t> </w:t>
            </w:r>
            <w:r>
              <w:rPr>
                <w:w w:val="115"/>
                <w:sz w:val="16"/>
              </w:rPr>
              <w:t>el</w:t>
            </w:r>
            <w:r>
              <w:rPr>
                <w:spacing w:val="-12"/>
                <w:w w:val="115"/>
                <w:sz w:val="16"/>
              </w:rPr>
              <w:t> </w:t>
            </w:r>
            <w:r>
              <w:rPr>
                <w:w w:val="115"/>
                <w:sz w:val="16"/>
              </w:rPr>
              <w:t>desarrollo de aprendizajes en los estudiantes?</w:t>
            </w:r>
          </w:p>
          <w:p>
            <w:pPr>
              <w:pStyle w:val="TableParagraph"/>
              <w:spacing w:line="259" w:lineRule="auto" w:before="120"/>
              <w:ind w:left="108" w:right="107"/>
              <w:rPr>
                <w:sz w:val="16"/>
              </w:rPr>
            </w:pPr>
            <w:r>
              <w:rPr>
                <w:w w:val="115"/>
                <w:sz w:val="16"/>
              </w:rPr>
              <w:t>¿Qué</w:t>
            </w:r>
            <w:r>
              <w:rPr>
                <w:spacing w:val="-9"/>
                <w:w w:val="115"/>
                <w:sz w:val="16"/>
              </w:rPr>
              <w:t> </w:t>
            </w:r>
            <w:r>
              <w:rPr>
                <w:w w:val="115"/>
                <w:sz w:val="16"/>
              </w:rPr>
              <w:t>estrategias,</w:t>
            </w:r>
            <w:r>
              <w:rPr>
                <w:spacing w:val="-8"/>
                <w:w w:val="115"/>
                <w:sz w:val="16"/>
              </w:rPr>
              <w:t> </w:t>
            </w:r>
            <w:r>
              <w:rPr>
                <w:w w:val="115"/>
                <w:sz w:val="16"/>
              </w:rPr>
              <w:t>procesos</w:t>
            </w:r>
            <w:r>
              <w:rPr>
                <w:spacing w:val="-7"/>
                <w:w w:val="115"/>
                <w:sz w:val="16"/>
              </w:rPr>
              <w:t> </w:t>
            </w:r>
            <w:r>
              <w:rPr>
                <w:w w:val="115"/>
                <w:sz w:val="16"/>
              </w:rPr>
              <w:t>y</w:t>
            </w:r>
            <w:r>
              <w:rPr>
                <w:spacing w:val="-11"/>
                <w:w w:val="115"/>
                <w:sz w:val="16"/>
              </w:rPr>
              <w:t> </w:t>
            </w:r>
            <w:r>
              <w:rPr>
                <w:w w:val="115"/>
                <w:sz w:val="16"/>
              </w:rPr>
              <w:t>recursos permiten</w:t>
            </w:r>
            <w:r>
              <w:rPr>
                <w:spacing w:val="-13"/>
                <w:w w:val="115"/>
                <w:sz w:val="16"/>
              </w:rPr>
              <w:t> </w:t>
            </w:r>
            <w:r>
              <w:rPr>
                <w:w w:val="115"/>
                <w:sz w:val="16"/>
              </w:rPr>
              <w:t>adaptar</w:t>
            </w:r>
            <w:r>
              <w:rPr>
                <w:spacing w:val="-13"/>
                <w:w w:val="115"/>
                <w:sz w:val="16"/>
              </w:rPr>
              <w:t> </w:t>
            </w:r>
            <w:r>
              <w:rPr>
                <w:w w:val="115"/>
                <w:sz w:val="16"/>
              </w:rPr>
              <w:t>y</w:t>
            </w:r>
            <w:r>
              <w:rPr>
                <w:spacing w:val="-13"/>
                <w:w w:val="115"/>
                <w:sz w:val="16"/>
              </w:rPr>
              <w:t> </w:t>
            </w:r>
            <w:r>
              <w:rPr>
                <w:w w:val="115"/>
                <w:sz w:val="16"/>
              </w:rPr>
              <w:t>adecuar</w:t>
            </w:r>
            <w:r>
              <w:rPr>
                <w:spacing w:val="-12"/>
                <w:w w:val="115"/>
                <w:sz w:val="16"/>
              </w:rPr>
              <w:t> </w:t>
            </w:r>
            <w:r>
              <w:rPr>
                <w:w w:val="115"/>
                <w:sz w:val="16"/>
              </w:rPr>
              <w:t>los</w:t>
            </w:r>
            <w:r>
              <w:rPr>
                <w:spacing w:val="-10"/>
                <w:w w:val="115"/>
                <w:sz w:val="16"/>
              </w:rPr>
              <w:t> </w:t>
            </w:r>
            <w:r>
              <w:rPr>
                <w:w w:val="115"/>
                <w:sz w:val="16"/>
              </w:rPr>
              <w:t>contenidos del</w:t>
            </w:r>
            <w:r>
              <w:rPr>
                <w:spacing w:val="-12"/>
                <w:w w:val="115"/>
                <w:sz w:val="16"/>
              </w:rPr>
              <w:t> </w:t>
            </w:r>
            <w:r>
              <w:rPr>
                <w:w w:val="115"/>
                <w:sz w:val="16"/>
              </w:rPr>
              <w:t>currículum</w:t>
            </w:r>
            <w:r>
              <w:rPr>
                <w:spacing w:val="-12"/>
                <w:w w:val="115"/>
                <w:sz w:val="16"/>
              </w:rPr>
              <w:t> </w:t>
            </w:r>
            <w:r>
              <w:rPr>
                <w:w w:val="115"/>
                <w:sz w:val="16"/>
              </w:rPr>
              <w:t>para</w:t>
            </w:r>
            <w:r>
              <w:rPr>
                <w:spacing w:val="-12"/>
                <w:w w:val="115"/>
                <w:sz w:val="16"/>
              </w:rPr>
              <w:t> </w:t>
            </w:r>
            <w:r>
              <w:rPr>
                <w:w w:val="115"/>
                <w:sz w:val="16"/>
              </w:rPr>
              <w:t>orientar</w:t>
            </w:r>
            <w:r>
              <w:rPr>
                <w:spacing w:val="-13"/>
                <w:w w:val="115"/>
                <w:sz w:val="16"/>
              </w:rPr>
              <w:t> </w:t>
            </w:r>
            <w:r>
              <w:rPr>
                <w:w w:val="115"/>
                <w:sz w:val="16"/>
              </w:rPr>
              <w:t>a</w:t>
            </w:r>
            <w:r>
              <w:rPr>
                <w:spacing w:val="-13"/>
                <w:w w:val="115"/>
                <w:sz w:val="16"/>
              </w:rPr>
              <w:t> </w:t>
            </w:r>
            <w:r>
              <w:rPr>
                <w:w w:val="115"/>
                <w:sz w:val="16"/>
              </w:rPr>
              <w:t>los</w:t>
            </w:r>
            <w:r>
              <w:rPr>
                <w:spacing w:val="-11"/>
                <w:w w:val="115"/>
                <w:sz w:val="16"/>
              </w:rPr>
              <w:t> </w:t>
            </w:r>
            <w:r>
              <w:rPr>
                <w:w w:val="115"/>
                <w:sz w:val="16"/>
              </w:rPr>
              <w:t>docentes </w:t>
            </w:r>
            <w:r>
              <w:rPr>
                <w:spacing w:val="-2"/>
                <w:w w:val="115"/>
                <w:sz w:val="16"/>
              </w:rPr>
              <w:t>en</w:t>
            </w:r>
            <w:r>
              <w:rPr>
                <w:spacing w:val="-7"/>
                <w:w w:val="115"/>
                <w:sz w:val="16"/>
              </w:rPr>
              <w:t> </w:t>
            </w:r>
            <w:r>
              <w:rPr>
                <w:spacing w:val="-2"/>
                <w:w w:val="115"/>
                <w:sz w:val="16"/>
              </w:rPr>
              <w:t>la</w:t>
            </w:r>
            <w:r>
              <w:rPr>
                <w:spacing w:val="-7"/>
                <w:w w:val="115"/>
                <w:sz w:val="16"/>
              </w:rPr>
              <w:t> </w:t>
            </w:r>
            <w:r>
              <w:rPr>
                <w:spacing w:val="-2"/>
                <w:w w:val="115"/>
                <w:sz w:val="16"/>
              </w:rPr>
              <w:t>atención</w:t>
            </w:r>
            <w:r>
              <w:rPr>
                <w:spacing w:val="-9"/>
                <w:w w:val="115"/>
                <w:sz w:val="16"/>
              </w:rPr>
              <w:t> </w:t>
            </w:r>
            <w:r>
              <w:rPr>
                <w:spacing w:val="-2"/>
                <w:w w:val="115"/>
                <w:sz w:val="16"/>
              </w:rPr>
              <w:t>a</w:t>
            </w:r>
            <w:r>
              <w:rPr>
                <w:spacing w:val="-7"/>
                <w:w w:val="115"/>
                <w:sz w:val="16"/>
              </w:rPr>
              <w:t> </w:t>
            </w:r>
            <w:r>
              <w:rPr>
                <w:spacing w:val="-2"/>
                <w:w w:val="115"/>
                <w:sz w:val="16"/>
              </w:rPr>
              <w:t>situaciones</w:t>
            </w:r>
            <w:r>
              <w:rPr>
                <w:spacing w:val="-5"/>
                <w:w w:val="115"/>
                <w:sz w:val="16"/>
              </w:rPr>
              <w:t> </w:t>
            </w:r>
            <w:r>
              <w:rPr>
                <w:spacing w:val="-2"/>
                <w:w w:val="115"/>
                <w:sz w:val="16"/>
              </w:rPr>
              <w:t>de</w:t>
            </w:r>
            <w:r>
              <w:rPr>
                <w:spacing w:val="-7"/>
                <w:w w:val="115"/>
                <w:sz w:val="16"/>
              </w:rPr>
              <w:t> </w:t>
            </w:r>
            <w:r>
              <w:rPr>
                <w:spacing w:val="-2"/>
                <w:w w:val="115"/>
                <w:sz w:val="16"/>
              </w:rPr>
              <w:t>aprendizaje </w:t>
            </w:r>
            <w:r>
              <w:rPr>
                <w:w w:val="115"/>
                <w:sz w:val="16"/>
              </w:rPr>
              <w:t>prioritarias en el contexto educativo?</w:t>
            </w:r>
          </w:p>
          <w:p>
            <w:pPr>
              <w:pStyle w:val="TableParagraph"/>
              <w:spacing w:line="259" w:lineRule="auto" w:before="120"/>
              <w:ind w:left="108" w:right="284"/>
              <w:rPr>
                <w:sz w:val="16"/>
              </w:rPr>
            </w:pPr>
            <w:r>
              <w:rPr>
                <w:w w:val="115"/>
                <w:sz w:val="16"/>
              </w:rPr>
              <w:t>¿Cómo orientar la planificación de los </w:t>
            </w:r>
            <w:r>
              <w:rPr>
                <w:w w:val="110"/>
                <w:sz w:val="16"/>
              </w:rPr>
              <w:t>procesos</w:t>
            </w:r>
            <w:r>
              <w:rPr>
                <w:spacing w:val="-6"/>
                <w:w w:val="110"/>
                <w:sz w:val="16"/>
              </w:rPr>
              <w:t> </w:t>
            </w:r>
            <w:r>
              <w:rPr>
                <w:w w:val="110"/>
                <w:sz w:val="16"/>
              </w:rPr>
              <w:t>de</w:t>
            </w:r>
            <w:r>
              <w:rPr>
                <w:spacing w:val="-5"/>
                <w:w w:val="110"/>
                <w:sz w:val="16"/>
              </w:rPr>
              <w:t> </w:t>
            </w:r>
            <w:r>
              <w:rPr>
                <w:w w:val="110"/>
                <w:sz w:val="16"/>
              </w:rPr>
              <w:t>la</w:t>
            </w:r>
            <w:r>
              <w:rPr>
                <w:spacing w:val="-3"/>
                <w:w w:val="110"/>
                <w:sz w:val="16"/>
              </w:rPr>
              <w:t> </w:t>
            </w:r>
            <w:r>
              <w:rPr>
                <w:w w:val="110"/>
                <w:sz w:val="16"/>
              </w:rPr>
              <w:t>enseñanza</w:t>
            </w:r>
            <w:r>
              <w:rPr>
                <w:spacing w:val="-5"/>
                <w:w w:val="110"/>
                <w:sz w:val="16"/>
              </w:rPr>
              <w:t> </w:t>
            </w:r>
            <w:r>
              <w:rPr>
                <w:w w:val="110"/>
                <w:sz w:val="16"/>
              </w:rPr>
              <w:t>y</w:t>
            </w:r>
            <w:r>
              <w:rPr>
                <w:spacing w:val="-5"/>
                <w:w w:val="110"/>
                <w:sz w:val="16"/>
              </w:rPr>
              <w:t> </w:t>
            </w:r>
            <w:r>
              <w:rPr>
                <w:w w:val="110"/>
                <w:sz w:val="16"/>
              </w:rPr>
              <w:t>el</w:t>
            </w:r>
            <w:r>
              <w:rPr>
                <w:spacing w:val="-6"/>
                <w:w w:val="110"/>
                <w:sz w:val="16"/>
              </w:rPr>
              <w:t> </w:t>
            </w:r>
            <w:r>
              <w:rPr>
                <w:w w:val="110"/>
                <w:sz w:val="16"/>
              </w:rPr>
              <w:t>aprendizaje </w:t>
            </w:r>
            <w:r>
              <w:rPr>
                <w:w w:val="115"/>
                <w:sz w:val="16"/>
              </w:rPr>
              <w:t>considerando</w:t>
            </w:r>
            <w:r>
              <w:rPr>
                <w:spacing w:val="-13"/>
                <w:w w:val="115"/>
                <w:sz w:val="16"/>
              </w:rPr>
              <w:t> </w:t>
            </w:r>
            <w:r>
              <w:rPr>
                <w:w w:val="115"/>
                <w:sz w:val="16"/>
              </w:rPr>
              <w:t>los</w:t>
            </w:r>
            <w:r>
              <w:rPr>
                <w:spacing w:val="-13"/>
                <w:w w:val="115"/>
                <w:sz w:val="16"/>
              </w:rPr>
              <w:t> </w:t>
            </w:r>
            <w:r>
              <w:rPr>
                <w:w w:val="115"/>
                <w:sz w:val="16"/>
              </w:rPr>
              <w:t>intereses,</w:t>
            </w:r>
            <w:r>
              <w:rPr>
                <w:spacing w:val="-13"/>
                <w:w w:val="115"/>
                <w:sz w:val="16"/>
              </w:rPr>
              <w:t> </w:t>
            </w:r>
            <w:r>
              <w:rPr>
                <w:w w:val="115"/>
                <w:sz w:val="16"/>
              </w:rPr>
              <w:t>necesidades, capacidades y demandas de los </w:t>
            </w:r>
            <w:r>
              <w:rPr>
                <w:spacing w:val="-2"/>
                <w:w w:val="115"/>
                <w:sz w:val="16"/>
              </w:rPr>
              <w:t>estudiantes?</w:t>
            </w:r>
          </w:p>
          <w:p>
            <w:pPr>
              <w:pStyle w:val="TableParagraph"/>
              <w:spacing w:line="259" w:lineRule="auto" w:before="121"/>
              <w:ind w:left="108" w:right="107"/>
              <w:rPr>
                <w:sz w:val="16"/>
              </w:rPr>
            </w:pPr>
            <w:r>
              <w:rPr>
                <w:w w:val="110"/>
                <w:sz w:val="16"/>
              </w:rPr>
              <w:t>¿Qué estrategias posibilitan una enseñanza </w:t>
            </w:r>
            <w:r>
              <w:rPr>
                <w:w w:val="115"/>
                <w:sz w:val="16"/>
              </w:rPr>
              <w:t>situada que permita el vínculo entre el aprendizaje escolar y educación para la </w:t>
            </w:r>
            <w:r>
              <w:rPr>
                <w:spacing w:val="-2"/>
                <w:w w:val="115"/>
                <w:sz w:val="16"/>
              </w:rPr>
              <w:t>vida?</w:t>
            </w:r>
          </w:p>
        </w:tc>
        <w:tc>
          <w:tcPr>
            <w:tcW w:w="3790" w:type="dxa"/>
            <w:vMerge w:val="restart"/>
          </w:tcPr>
          <w:p>
            <w:pPr>
              <w:pStyle w:val="TableParagraph"/>
              <w:spacing w:line="259" w:lineRule="auto"/>
              <w:ind w:left="108" w:right="131"/>
              <w:rPr>
                <w:sz w:val="16"/>
              </w:rPr>
            </w:pPr>
            <w:r>
              <w:rPr>
                <w:w w:val="115"/>
                <w:sz w:val="16"/>
              </w:rPr>
              <w:t>-Comprensión de la organización, propósitos</w:t>
            </w:r>
            <w:r>
              <w:rPr>
                <w:spacing w:val="-10"/>
                <w:w w:val="115"/>
                <w:sz w:val="16"/>
              </w:rPr>
              <w:t> </w:t>
            </w:r>
            <w:r>
              <w:rPr>
                <w:w w:val="115"/>
                <w:sz w:val="16"/>
              </w:rPr>
              <w:t>y</w:t>
            </w:r>
            <w:r>
              <w:rPr>
                <w:spacing w:val="-9"/>
                <w:w w:val="115"/>
                <w:sz w:val="16"/>
              </w:rPr>
              <w:t> </w:t>
            </w:r>
            <w:r>
              <w:rPr>
                <w:w w:val="115"/>
                <w:sz w:val="16"/>
              </w:rPr>
              <w:t>estructura</w:t>
            </w:r>
            <w:r>
              <w:rPr>
                <w:spacing w:val="-9"/>
                <w:w w:val="115"/>
                <w:sz w:val="16"/>
              </w:rPr>
              <w:t> </w:t>
            </w:r>
            <w:r>
              <w:rPr>
                <w:w w:val="115"/>
                <w:sz w:val="16"/>
              </w:rPr>
              <w:t>del</w:t>
            </w:r>
            <w:r>
              <w:rPr>
                <w:spacing w:val="-8"/>
                <w:w w:val="115"/>
                <w:sz w:val="16"/>
              </w:rPr>
              <w:t> </w:t>
            </w:r>
            <w:r>
              <w:rPr>
                <w:w w:val="115"/>
                <w:sz w:val="16"/>
              </w:rPr>
              <w:t>currículo</w:t>
            </w:r>
            <w:r>
              <w:rPr>
                <w:spacing w:val="-11"/>
                <w:w w:val="115"/>
                <w:sz w:val="16"/>
              </w:rPr>
              <w:t> </w:t>
            </w:r>
            <w:r>
              <w:rPr>
                <w:w w:val="115"/>
                <w:sz w:val="16"/>
              </w:rPr>
              <w:t>para identificar</w:t>
            </w:r>
            <w:r>
              <w:rPr>
                <w:spacing w:val="-13"/>
                <w:w w:val="115"/>
                <w:sz w:val="16"/>
              </w:rPr>
              <w:t> </w:t>
            </w:r>
            <w:r>
              <w:rPr>
                <w:w w:val="115"/>
                <w:sz w:val="16"/>
              </w:rPr>
              <w:t>la</w:t>
            </w:r>
            <w:r>
              <w:rPr>
                <w:spacing w:val="-13"/>
                <w:w w:val="115"/>
                <w:sz w:val="16"/>
              </w:rPr>
              <w:t> </w:t>
            </w:r>
            <w:r>
              <w:rPr>
                <w:w w:val="115"/>
                <w:sz w:val="16"/>
              </w:rPr>
              <w:t>complejidad</w:t>
            </w:r>
            <w:r>
              <w:rPr>
                <w:spacing w:val="-13"/>
                <w:w w:val="115"/>
                <w:sz w:val="16"/>
              </w:rPr>
              <w:t> </w:t>
            </w:r>
            <w:r>
              <w:rPr>
                <w:w w:val="115"/>
                <w:sz w:val="16"/>
              </w:rPr>
              <w:t>de</w:t>
            </w:r>
            <w:r>
              <w:rPr>
                <w:spacing w:val="-13"/>
                <w:w w:val="115"/>
                <w:sz w:val="16"/>
              </w:rPr>
              <w:t> </w:t>
            </w:r>
            <w:r>
              <w:rPr>
                <w:w w:val="115"/>
                <w:sz w:val="16"/>
              </w:rPr>
              <w:t>los</w:t>
            </w:r>
            <w:r>
              <w:rPr>
                <w:spacing w:val="-12"/>
                <w:w w:val="115"/>
                <w:sz w:val="16"/>
              </w:rPr>
              <w:t> </w:t>
            </w:r>
            <w:r>
              <w:rPr>
                <w:w w:val="115"/>
                <w:sz w:val="16"/>
              </w:rPr>
              <w:t>procesos educativos y promover cambios en los </w:t>
            </w:r>
            <w:r>
              <w:rPr>
                <w:w w:val="110"/>
                <w:sz w:val="16"/>
              </w:rPr>
              <w:t>alumnos,</w:t>
            </w:r>
            <w:r>
              <w:rPr>
                <w:spacing w:val="-4"/>
                <w:w w:val="110"/>
                <w:sz w:val="16"/>
              </w:rPr>
              <w:t> </w:t>
            </w:r>
            <w:r>
              <w:rPr>
                <w:w w:val="110"/>
                <w:sz w:val="16"/>
              </w:rPr>
              <w:t>a través</w:t>
            </w:r>
            <w:r>
              <w:rPr>
                <w:spacing w:val="-3"/>
                <w:w w:val="110"/>
                <w:sz w:val="16"/>
              </w:rPr>
              <w:t> </w:t>
            </w:r>
            <w:r>
              <w:rPr>
                <w:w w:val="110"/>
                <w:sz w:val="16"/>
              </w:rPr>
              <w:t>de</w:t>
            </w:r>
            <w:r>
              <w:rPr>
                <w:spacing w:val="-2"/>
                <w:w w:val="110"/>
                <w:sz w:val="16"/>
              </w:rPr>
              <w:t> </w:t>
            </w:r>
            <w:r>
              <w:rPr>
                <w:w w:val="110"/>
                <w:sz w:val="16"/>
              </w:rPr>
              <w:t>los</w:t>
            </w:r>
            <w:r>
              <w:rPr>
                <w:spacing w:val="-3"/>
                <w:w w:val="110"/>
                <w:sz w:val="16"/>
              </w:rPr>
              <w:t> </w:t>
            </w:r>
            <w:r>
              <w:rPr>
                <w:w w:val="110"/>
                <w:sz w:val="16"/>
              </w:rPr>
              <w:t>aprendizajes que </w:t>
            </w:r>
            <w:r>
              <w:rPr>
                <w:spacing w:val="-2"/>
                <w:w w:val="115"/>
                <w:sz w:val="16"/>
              </w:rPr>
              <w:t>construyen.</w:t>
            </w:r>
          </w:p>
          <w:p>
            <w:pPr>
              <w:pStyle w:val="TableParagraph"/>
              <w:spacing w:line="259" w:lineRule="auto" w:before="119"/>
              <w:ind w:left="108"/>
              <w:rPr>
                <w:sz w:val="16"/>
              </w:rPr>
            </w:pPr>
            <w:r>
              <w:rPr>
                <w:w w:val="120"/>
                <w:sz w:val="16"/>
              </w:rPr>
              <w:t>-Orientación</w:t>
            </w:r>
            <w:r>
              <w:rPr>
                <w:spacing w:val="-14"/>
                <w:w w:val="120"/>
                <w:sz w:val="16"/>
              </w:rPr>
              <w:t> </w:t>
            </w:r>
            <w:r>
              <w:rPr>
                <w:w w:val="120"/>
                <w:sz w:val="16"/>
              </w:rPr>
              <w:t>al</w:t>
            </w:r>
            <w:r>
              <w:rPr>
                <w:spacing w:val="-14"/>
                <w:w w:val="120"/>
                <w:sz w:val="16"/>
              </w:rPr>
              <w:t> </w:t>
            </w:r>
            <w:r>
              <w:rPr>
                <w:w w:val="120"/>
                <w:sz w:val="16"/>
              </w:rPr>
              <w:t>colectivo</w:t>
            </w:r>
            <w:r>
              <w:rPr>
                <w:spacing w:val="-13"/>
                <w:w w:val="120"/>
                <w:sz w:val="16"/>
              </w:rPr>
              <w:t> </w:t>
            </w:r>
            <w:r>
              <w:rPr>
                <w:w w:val="120"/>
                <w:sz w:val="16"/>
              </w:rPr>
              <w:t>docente</w:t>
            </w:r>
            <w:r>
              <w:rPr>
                <w:spacing w:val="-13"/>
                <w:w w:val="120"/>
                <w:sz w:val="16"/>
              </w:rPr>
              <w:t> </w:t>
            </w:r>
            <w:r>
              <w:rPr>
                <w:w w:val="120"/>
                <w:sz w:val="16"/>
              </w:rPr>
              <w:t>para</w:t>
            </w:r>
            <w:r>
              <w:rPr>
                <w:spacing w:val="-14"/>
                <w:w w:val="120"/>
                <w:sz w:val="16"/>
              </w:rPr>
              <w:t> </w:t>
            </w:r>
            <w:r>
              <w:rPr>
                <w:w w:val="120"/>
                <w:sz w:val="16"/>
              </w:rPr>
              <w:t>que se</w:t>
            </w:r>
            <w:r>
              <w:rPr>
                <w:spacing w:val="-14"/>
                <w:w w:val="120"/>
                <w:sz w:val="16"/>
              </w:rPr>
              <w:t> </w:t>
            </w:r>
            <w:r>
              <w:rPr>
                <w:w w:val="120"/>
                <w:sz w:val="16"/>
              </w:rPr>
              <w:t>apropien</w:t>
            </w:r>
            <w:r>
              <w:rPr>
                <w:spacing w:val="-13"/>
                <w:w w:val="120"/>
                <w:sz w:val="16"/>
              </w:rPr>
              <w:t> </w:t>
            </w:r>
            <w:r>
              <w:rPr>
                <w:w w:val="120"/>
                <w:sz w:val="16"/>
              </w:rPr>
              <w:t>de</w:t>
            </w:r>
            <w:r>
              <w:rPr>
                <w:spacing w:val="-13"/>
                <w:w w:val="120"/>
                <w:sz w:val="16"/>
              </w:rPr>
              <w:t> </w:t>
            </w:r>
            <w:r>
              <w:rPr>
                <w:w w:val="120"/>
                <w:sz w:val="16"/>
              </w:rPr>
              <w:t>los</w:t>
            </w:r>
            <w:r>
              <w:rPr>
                <w:spacing w:val="-14"/>
                <w:w w:val="120"/>
                <w:sz w:val="16"/>
              </w:rPr>
              <w:t> </w:t>
            </w:r>
            <w:r>
              <w:rPr>
                <w:w w:val="120"/>
                <w:sz w:val="16"/>
              </w:rPr>
              <w:t>elementos</w:t>
            </w:r>
            <w:r>
              <w:rPr>
                <w:spacing w:val="-13"/>
                <w:w w:val="120"/>
                <w:sz w:val="16"/>
              </w:rPr>
              <w:t> </w:t>
            </w:r>
            <w:r>
              <w:rPr>
                <w:w w:val="120"/>
                <w:sz w:val="16"/>
              </w:rPr>
              <w:t>para</w:t>
            </w:r>
            <w:r>
              <w:rPr>
                <w:spacing w:val="-14"/>
                <w:w w:val="120"/>
                <w:sz w:val="16"/>
              </w:rPr>
              <w:t> </w:t>
            </w:r>
            <w:r>
              <w:rPr>
                <w:w w:val="120"/>
                <w:sz w:val="16"/>
              </w:rPr>
              <w:t>la organización</w:t>
            </w:r>
            <w:r>
              <w:rPr>
                <w:spacing w:val="-14"/>
                <w:w w:val="120"/>
                <w:sz w:val="16"/>
              </w:rPr>
              <w:t> </w:t>
            </w:r>
            <w:r>
              <w:rPr>
                <w:w w:val="120"/>
                <w:sz w:val="16"/>
              </w:rPr>
              <w:t>eficiente</w:t>
            </w:r>
            <w:r>
              <w:rPr>
                <w:spacing w:val="-13"/>
                <w:w w:val="120"/>
                <w:sz w:val="16"/>
              </w:rPr>
              <w:t> </w:t>
            </w:r>
            <w:r>
              <w:rPr>
                <w:w w:val="120"/>
                <w:sz w:val="16"/>
              </w:rPr>
              <w:t>de</w:t>
            </w:r>
            <w:r>
              <w:rPr>
                <w:spacing w:val="-13"/>
                <w:w w:val="120"/>
                <w:sz w:val="16"/>
              </w:rPr>
              <w:t> </w:t>
            </w:r>
            <w:r>
              <w:rPr>
                <w:w w:val="120"/>
                <w:sz w:val="16"/>
              </w:rPr>
              <w:t>la</w:t>
            </w:r>
            <w:r>
              <w:rPr>
                <w:spacing w:val="-14"/>
                <w:w w:val="120"/>
                <w:sz w:val="16"/>
              </w:rPr>
              <w:t> </w:t>
            </w:r>
            <w:r>
              <w:rPr>
                <w:w w:val="120"/>
                <w:sz w:val="16"/>
              </w:rPr>
              <w:t>clase</w:t>
            </w:r>
            <w:r>
              <w:rPr>
                <w:spacing w:val="-14"/>
                <w:w w:val="120"/>
                <w:sz w:val="16"/>
              </w:rPr>
              <w:t> </w:t>
            </w:r>
            <w:r>
              <w:rPr>
                <w:w w:val="120"/>
                <w:sz w:val="16"/>
              </w:rPr>
              <w:t>o </w:t>
            </w:r>
            <w:r>
              <w:rPr>
                <w:w w:val="115"/>
                <w:sz w:val="16"/>
              </w:rPr>
              <w:t>instrumentación</w:t>
            </w:r>
            <w:r>
              <w:rPr>
                <w:spacing w:val="-6"/>
                <w:w w:val="115"/>
                <w:sz w:val="16"/>
              </w:rPr>
              <w:t> </w:t>
            </w:r>
            <w:r>
              <w:rPr>
                <w:w w:val="115"/>
                <w:sz w:val="16"/>
              </w:rPr>
              <w:t>didáctica,</w:t>
            </w:r>
            <w:r>
              <w:rPr>
                <w:spacing w:val="-8"/>
                <w:w w:val="115"/>
                <w:sz w:val="16"/>
              </w:rPr>
              <w:t> </w:t>
            </w:r>
            <w:r>
              <w:rPr>
                <w:w w:val="115"/>
                <w:sz w:val="16"/>
              </w:rPr>
              <w:t>que</w:t>
            </w:r>
            <w:r>
              <w:rPr>
                <w:spacing w:val="-6"/>
                <w:w w:val="115"/>
                <w:sz w:val="16"/>
              </w:rPr>
              <w:t> </w:t>
            </w:r>
            <w:r>
              <w:rPr>
                <w:w w:val="115"/>
                <w:sz w:val="16"/>
              </w:rPr>
              <w:t>promueva</w:t>
            </w:r>
            <w:r>
              <w:rPr>
                <w:spacing w:val="-6"/>
                <w:w w:val="115"/>
                <w:sz w:val="16"/>
              </w:rPr>
              <w:t> </w:t>
            </w:r>
            <w:r>
              <w:rPr>
                <w:w w:val="115"/>
                <w:sz w:val="16"/>
              </w:rPr>
              <w:t>la </w:t>
            </w:r>
            <w:r>
              <w:rPr>
                <w:w w:val="120"/>
                <w:sz w:val="16"/>
              </w:rPr>
              <w:t>orientación</w:t>
            </w:r>
            <w:r>
              <w:rPr>
                <w:spacing w:val="-1"/>
                <w:w w:val="120"/>
                <w:sz w:val="16"/>
              </w:rPr>
              <w:t> </w:t>
            </w:r>
            <w:r>
              <w:rPr>
                <w:w w:val="120"/>
                <w:sz w:val="16"/>
              </w:rPr>
              <w:t>y</w:t>
            </w:r>
            <w:r>
              <w:rPr>
                <w:spacing w:val="-1"/>
                <w:w w:val="120"/>
                <w:sz w:val="16"/>
              </w:rPr>
              <w:t> </w:t>
            </w:r>
            <w:r>
              <w:rPr>
                <w:w w:val="120"/>
                <w:sz w:val="16"/>
              </w:rPr>
              <w:t>acompañamiento en el proceso</w:t>
            </w:r>
            <w:r>
              <w:rPr>
                <w:spacing w:val="-6"/>
                <w:w w:val="120"/>
                <w:sz w:val="16"/>
              </w:rPr>
              <w:t> </w:t>
            </w:r>
            <w:r>
              <w:rPr>
                <w:w w:val="120"/>
                <w:sz w:val="16"/>
              </w:rPr>
              <w:t>de</w:t>
            </w:r>
            <w:r>
              <w:rPr>
                <w:spacing w:val="-4"/>
                <w:w w:val="120"/>
                <w:sz w:val="16"/>
              </w:rPr>
              <w:t> </w:t>
            </w:r>
            <w:r>
              <w:rPr>
                <w:w w:val="120"/>
                <w:sz w:val="16"/>
              </w:rPr>
              <w:t>aprendizaje.</w:t>
            </w:r>
          </w:p>
          <w:p>
            <w:pPr>
              <w:pStyle w:val="TableParagraph"/>
              <w:spacing w:line="259" w:lineRule="auto" w:before="120"/>
              <w:ind w:left="108" w:right="131"/>
              <w:rPr>
                <w:sz w:val="16"/>
              </w:rPr>
            </w:pPr>
            <w:r>
              <w:rPr>
                <w:spacing w:val="-2"/>
                <w:w w:val="115"/>
                <w:sz w:val="16"/>
              </w:rPr>
              <w:t>-Conocimiento</w:t>
            </w:r>
            <w:r>
              <w:rPr>
                <w:spacing w:val="-8"/>
                <w:w w:val="115"/>
                <w:sz w:val="16"/>
              </w:rPr>
              <w:t> </w:t>
            </w:r>
            <w:r>
              <w:rPr>
                <w:spacing w:val="-2"/>
                <w:w w:val="115"/>
                <w:sz w:val="16"/>
              </w:rPr>
              <w:t>de</w:t>
            </w:r>
            <w:r>
              <w:rPr>
                <w:spacing w:val="-9"/>
                <w:w w:val="115"/>
                <w:sz w:val="16"/>
              </w:rPr>
              <w:t> </w:t>
            </w:r>
            <w:r>
              <w:rPr>
                <w:spacing w:val="-2"/>
                <w:w w:val="115"/>
                <w:sz w:val="16"/>
              </w:rPr>
              <w:t>la</w:t>
            </w:r>
            <w:r>
              <w:rPr>
                <w:spacing w:val="-7"/>
                <w:w w:val="115"/>
                <w:sz w:val="16"/>
              </w:rPr>
              <w:t> </w:t>
            </w:r>
            <w:r>
              <w:rPr>
                <w:spacing w:val="-2"/>
                <w:w w:val="115"/>
                <w:sz w:val="16"/>
              </w:rPr>
              <w:t>enseñanza</w:t>
            </w:r>
            <w:r>
              <w:rPr>
                <w:spacing w:val="-9"/>
                <w:w w:val="115"/>
                <w:sz w:val="16"/>
              </w:rPr>
              <w:t> </w:t>
            </w:r>
            <w:r>
              <w:rPr>
                <w:spacing w:val="-2"/>
                <w:w w:val="115"/>
                <w:sz w:val="16"/>
              </w:rPr>
              <w:t>situada </w:t>
            </w:r>
            <w:r>
              <w:rPr>
                <w:w w:val="115"/>
                <w:sz w:val="16"/>
              </w:rPr>
              <w:t>centrada en prácticas educativas contextualizadas para promover aprendizajes</w:t>
            </w:r>
            <w:r>
              <w:rPr>
                <w:spacing w:val="-10"/>
                <w:w w:val="115"/>
                <w:sz w:val="16"/>
              </w:rPr>
              <w:t> </w:t>
            </w:r>
            <w:r>
              <w:rPr>
                <w:w w:val="115"/>
                <w:sz w:val="16"/>
              </w:rPr>
              <w:t>significativos</w:t>
            </w:r>
            <w:r>
              <w:rPr>
                <w:spacing w:val="-7"/>
                <w:w w:val="115"/>
                <w:sz w:val="16"/>
              </w:rPr>
              <w:t> </w:t>
            </w:r>
            <w:r>
              <w:rPr>
                <w:w w:val="115"/>
                <w:sz w:val="16"/>
              </w:rPr>
              <w:t>y</w:t>
            </w:r>
            <w:r>
              <w:rPr>
                <w:spacing w:val="-11"/>
                <w:w w:val="115"/>
                <w:sz w:val="16"/>
              </w:rPr>
              <w:t> </w:t>
            </w:r>
            <w:r>
              <w:rPr>
                <w:w w:val="115"/>
                <w:sz w:val="16"/>
              </w:rPr>
              <w:t>reflexivos.</w:t>
            </w:r>
          </w:p>
          <w:p>
            <w:pPr>
              <w:pStyle w:val="TableParagraph"/>
              <w:spacing w:line="259" w:lineRule="auto" w:before="121"/>
              <w:ind w:left="108" w:right="131"/>
              <w:rPr>
                <w:sz w:val="16"/>
              </w:rPr>
            </w:pPr>
            <w:r>
              <w:rPr>
                <w:w w:val="120"/>
                <w:sz w:val="16"/>
              </w:rPr>
              <w:t>-Orientación</w:t>
            </w:r>
            <w:r>
              <w:rPr>
                <w:spacing w:val="-5"/>
                <w:w w:val="120"/>
                <w:sz w:val="16"/>
              </w:rPr>
              <w:t> </w:t>
            </w:r>
            <w:r>
              <w:rPr>
                <w:w w:val="120"/>
                <w:sz w:val="16"/>
              </w:rPr>
              <w:t>y</w:t>
            </w:r>
            <w:r>
              <w:rPr>
                <w:spacing w:val="-8"/>
                <w:w w:val="120"/>
                <w:sz w:val="16"/>
              </w:rPr>
              <w:t> </w:t>
            </w:r>
            <w:r>
              <w:rPr>
                <w:w w:val="120"/>
                <w:sz w:val="16"/>
              </w:rPr>
              <w:t>seguimiento</w:t>
            </w:r>
            <w:r>
              <w:rPr>
                <w:spacing w:val="-4"/>
                <w:w w:val="120"/>
                <w:sz w:val="16"/>
              </w:rPr>
              <w:t> </w:t>
            </w:r>
            <w:r>
              <w:rPr>
                <w:w w:val="120"/>
                <w:sz w:val="16"/>
              </w:rPr>
              <w:t>del</w:t>
            </w:r>
            <w:r>
              <w:rPr>
                <w:spacing w:val="-4"/>
                <w:w w:val="120"/>
                <w:sz w:val="16"/>
              </w:rPr>
              <w:t> </w:t>
            </w:r>
            <w:r>
              <w:rPr>
                <w:w w:val="120"/>
                <w:sz w:val="16"/>
              </w:rPr>
              <w:t>uso</w:t>
            </w:r>
            <w:r>
              <w:rPr>
                <w:spacing w:val="-6"/>
                <w:w w:val="120"/>
                <w:sz w:val="16"/>
              </w:rPr>
              <w:t> </w:t>
            </w:r>
            <w:r>
              <w:rPr>
                <w:w w:val="120"/>
                <w:sz w:val="16"/>
              </w:rPr>
              <w:t>de técnicas</w:t>
            </w:r>
            <w:r>
              <w:rPr>
                <w:spacing w:val="-8"/>
                <w:w w:val="120"/>
                <w:sz w:val="16"/>
              </w:rPr>
              <w:t> </w:t>
            </w:r>
            <w:r>
              <w:rPr>
                <w:w w:val="120"/>
                <w:sz w:val="16"/>
              </w:rPr>
              <w:t>e</w:t>
            </w:r>
            <w:r>
              <w:rPr>
                <w:spacing w:val="-10"/>
                <w:w w:val="120"/>
                <w:sz w:val="16"/>
              </w:rPr>
              <w:t> </w:t>
            </w:r>
            <w:r>
              <w:rPr>
                <w:w w:val="120"/>
                <w:sz w:val="16"/>
              </w:rPr>
              <w:t>instrumentos</w:t>
            </w:r>
            <w:r>
              <w:rPr>
                <w:spacing w:val="-11"/>
                <w:w w:val="120"/>
                <w:sz w:val="16"/>
              </w:rPr>
              <w:t> </w:t>
            </w:r>
            <w:r>
              <w:rPr>
                <w:w w:val="120"/>
                <w:sz w:val="16"/>
              </w:rPr>
              <w:t>de</w:t>
            </w:r>
            <w:r>
              <w:rPr>
                <w:spacing w:val="-10"/>
                <w:w w:val="120"/>
                <w:sz w:val="16"/>
              </w:rPr>
              <w:t> </w:t>
            </w:r>
            <w:r>
              <w:rPr>
                <w:w w:val="120"/>
                <w:sz w:val="16"/>
              </w:rPr>
              <w:t>evaluación </w:t>
            </w:r>
            <w:r>
              <w:rPr>
                <w:w w:val="115"/>
                <w:sz w:val="16"/>
              </w:rPr>
              <w:t>formativa</w:t>
            </w:r>
            <w:r>
              <w:rPr>
                <w:spacing w:val="-10"/>
                <w:w w:val="115"/>
                <w:sz w:val="16"/>
              </w:rPr>
              <w:t> </w:t>
            </w:r>
            <w:r>
              <w:rPr>
                <w:w w:val="115"/>
                <w:sz w:val="16"/>
              </w:rPr>
              <w:t>y</w:t>
            </w:r>
            <w:r>
              <w:rPr>
                <w:spacing w:val="-12"/>
                <w:w w:val="115"/>
                <w:sz w:val="16"/>
              </w:rPr>
              <w:t> </w:t>
            </w:r>
            <w:r>
              <w:rPr>
                <w:w w:val="115"/>
                <w:sz w:val="16"/>
              </w:rPr>
              <w:t>retroalimentación</w:t>
            </w:r>
            <w:r>
              <w:rPr>
                <w:spacing w:val="-12"/>
                <w:w w:val="115"/>
                <w:sz w:val="16"/>
              </w:rPr>
              <w:t> </w:t>
            </w:r>
            <w:r>
              <w:rPr>
                <w:w w:val="115"/>
                <w:sz w:val="16"/>
              </w:rPr>
              <w:t>que</w:t>
            </w:r>
            <w:r>
              <w:rPr>
                <w:spacing w:val="-10"/>
                <w:w w:val="115"/>
                <w:sz w:val="16"/>
              </w:rPr>
              <w:t> </w:t>
            </w:r>
            <w:r>
              <w:rPr>
                <w:w w:val="115"/>
                <w:sz w:val="16"/>
              </w:rPr>
              <w:t>sea</w:t>
            </w:r>
            <w:r>
              <w:rPr>
                <w:spacing w:val="-10"/>
                <w:w w:val="115"/>
                <w:sz w:val="16"/>
              </w:rPr>
              <w:t> </w:t>
            </w:r>
            <w:r>
              <w:rPr>
                <w:w w:val="115"/>
                <w:sz w:val="16"/>
              </w:rPr>
              <w:t>útil, </w:t>
            </w:r>
            <w:r>
              <w:rPr>
                <w:w w:val="120"/>
                <w:sz w:val="16"/>
              </w:rPr>
              <w:t>puntual y precisa.</w:t>
            </w:r>
          </w:p>
        </w:tc>
      </w:tr>
      <w:tr>
        <w:trPr>
          <w:trHeight w:val="1113" w:hRule="atLeast"/>
        </w:trPr>
        <w:tc>
          <w:tcPr>
            <w:tcW w:w="1560" w:type="dxa"/>
            <w:vMerge/>
            <w:tcBorders>
              <w:top w:val="nil"/>
            </w:tcBorders>
          </w:tcPr>
          <w:p>
            <w:pPr>
              <w:rPr>
                <w:sz w:val="2"/>
                <w:szCs w:val="2"/>
              </w:rPr>
            </w:pPr>
          </w:p>
        </w:tc>
        <w:tc>
          <w:tcPr>
            <w:tcW w:w="3639" w:type="dxa"/>
          </w:tcPr>
          <w:p>
            <w:pPr>
              <w:pStyle w:val="TableParagraph"/>
              <w:spacing w:line="259" w:lineRule="auto"/>
              <w:ind w:left="105"/>
              <w:rPr>
                <w:sz w:val="16"/>
              </w:rPr>
            </w:pPr>
            <w:r>
              <w:rPr>
                <w:w w:val="115"/>
                <w:sz w:val="16"/>
              </w:rPr>
              <w:t>Promoción</w:t>
            </w:r>
            <w:r>
              <w:rPr>
                <w:spacing w:val="-13"/>
                <w:w w:val="115"/>
                <w:sz w:val="16"/>
              </w:rPr>
              <w:t> </w:t>
            </w:r>
            <w:r>
              <w:rPr>
                <w:w w:val="115"/>
                <w:sz w:val="16"/>
              </w:rPr>
              <w:t>de</w:t>
            </w:r>
            <w:r>
              <w:rPr>
                <w:spacing w:val="-13"/>
                <w:w w:val="115"/>
                <w:sz w:val="16"/>
              </w:rPr>
              <w:t> </w:t>
            </w:r>
            <w:r>
              <w:rPr>
                <w:w w:val="115"/>
                <w:sz w:val="16"/>
              </w:rPr>
              <w:t>nuevos</w:t>
            </w:r>
            <w:r>
              <w:rPr>
                <w:spacing w:val="-13"/>
                <w:w w:val="115"/>
                <w:sz w:val="16"/>
              </w:rPr>
              <w:t> </w:t>
            </w:r>
            <w:r>
              <w:rPr>
                <w:w w:val="115"/>
                <w:sz w:val="16"/>
              </w:rPr>
              <w:t>conocimientos</w:t>
            </w:r>
            <w:r>
              <w:rPr>
                <w:spacing w:val="-13"/>
                <w:w w:val="115"/>
                <w:sz w:val="16"/>
              </w:rPr>
              <w:t> </w:t>
            </w:r>
            <w:r>
              <w:rPr>
                <w:w w:val="115"/>
                <w:sz w:val="16"/>
              </w:rPr>
              <w:t>y prácticas docentes innovadoras, que favorecen la gestión del aprendizaje significativo, de acuerdo con los</w:t>
            </w:r>
          </w:p>
          <w:p>
            <w:pPr>
              <w:pStyle w:val="TableParagraph"/>
              <w:spacing w:line="168" w:lineRule="exact" w:before="0"/>
              <w:ind w:left="105"/>
              <w:rPr>
                <w:sz w:val="16"/>
              </w:rPr>
            </w:pPr>
            <w:r>
              <w:rPr>
                <w:spacing w:val="-2"/>
                <w:w w:val="115"/>
                <w:sz w:val="16"/>
              </w:rPr>
              <w:t>propósitos</w:t>
            </w:r>
            <w:r>
              <w:rPr>
                <w:spacing w:val="5"/>
                <w:w w:val="115"/>
                <w:sz w:val="16"/>
              </w:rPr>
              <w:t> </w:t>
            </w:r>
            <w:r>
              <w:rPr>
                <w:spacing w:val="-2"/>
                <w:w w:val="115"/>
                <w:sz w:val="16"/>
              </w:rPr>
              <w:t>curriculares.</w:t>
            </w:r>
          </w:p>
        </w:tc>
        <w:tc>
          <w:tcPr>
            <w:tcW w:w="3759" w:type="dxa"/>
            <w:vMerge/>
            <w:tcBorders>
              <w:top w:val="nil"/>
            </w:tcBorders>
          </w:tcPr>
          <w:p>
            <w:pPr>
              <w:rPr>
                <w:sz w:val="2"/>
                <w:szCs w:val="2"/>
              </w:rPr>
            </w:pPr>
          </w:p>
        </w:tc>
        <w:tc>
          <w:tcPr>
            <w:tcW w:w="3790" w:type="dxa"/>
            <w:vMerge/>
            <w:tcBorders>
              <w:top w:val="nil"/>
            </w:tcBorders>
          </w:tcPr>
          <w:p>
            <w:pPr>
              <w:rPr>
                <w:sz w:val="2"/>
                <w:szCs w:val="2"/>
              </w:rPr>
            </w:pPr>
          </w:p>
        </w:tc>
      </w:tr>
      <w:tr>
        <w:trPr>
          <w:trHeight w:val="914" w:hRule="atLeast"/>
        </w:trPr>
        <w:tc>
          <w:tcPr>
            <w:tcW w:w="1560" w:type="dxa"/>
            <w:vMerge/>
            <w:tcBorders>
              <w:top w:val="nil"/>
            </w:tcBorders>
          </w:tcPr>
          <w:p>
            <w:pPr>
              <w:rPr>
                <w:sz w:val="2"/>
                <w:szCs w:val="2"/>
              </w:rPr>
            </w:pPr>
          </w:p>
        </w:tc>
        <w:tc>
          <w:tcPr>
            <w:tcW w:w="3639" w:type="dxa"/>
          </w:tcPr>
          <w:p>
            <w:pPr>
              <w:pStyle w:val="TableParagraph"/>
              <w:spacing w:line="259" w:lineRule="auto"/>
              <w:ind w:left="105" w:right="82"/>
              <w:rPr>
                <w:sz w:val="16"/>
              </w:rPr>
            </w:pPr>
            <w:r>
              <w:rPr>
                <w:w w:val="115"/>
                <w:sz w:val="16"/>
              </w:rPr>
              <w:t>Enfoques</w:t>
            </w:r>
            <w:r>
              <w:rPr>
                <w:spacing w:val="-8"/>
                <w:w w:val="115"/>
                <w:sz w:val="16"/>
              </w:rPr>
              <w:t> </w:t>
            </w:r>
            <w:r>
              <w:rPr>
                <w:w w:val="115"/>
                <w:sz w:val="16"/>
              </w:rPr>
              <w:t>pedagógicos</w:t>
            </w:r>
            <w:r>
              <w:rPr>
                <w:spacing w:val="-11"/>
                <w:w w:val="115"/>
                <w:sz w:val="16"/>
              </w:rPr>
              <w:t> </w:t>
            </w:r>
            <w:r>
              <w:rPr>
                <w:w w:val="115"/>
                <w:sz w:val="16"/>
              </w:rPr>
              <w:t>de</w:t>
            </w:r>
            <w:r>
              <w:rPr>
                <w:spacing w:val="-10"/>
                <w:w w:val="115"/>
                <w:sz w:val="16"/>
              </w:rPr>
              <w:t> </w:t>
            </w:r>
            <w:r>
              <w:rPr>
                <w:w w:val="115"/>
                <w:sz w:val="16"/>
              </w:rPr>
              <w:t>gestión</w:t>
            </w:r>
            <w:r>
              <w:rPr>
                <w:spacing w:val="-10"/>
                <w:w w:val="115"/>
                <w:sz w:val="16"/>
              </w:rPr>
              <w:t> </w:t>
            </w:r>
            <w:r>
              <w:rPr>
                <w:w w:val="115"/>
                <w:sz w:val="16"/>
              </w:rPr>
              <w:t>y</w:t>
            </w:r>
            <w:r>
              <w:rPr>
                <w:spacing w:val="-10"/>
                <w:w w:val="115"/>
                <w:sz w:val="16"/>
              </w:rPr>
              <w:t> </w:t>
            </w:r>
            <w:r>
              <w:rPr>
                <w:w w:val="115"/>
                <w:sz w:val="16"/>
              </w:rPr>
              <w:t>de</w:t>
            </w:r>
            <w:r>
              <w:rPr>
                <w:spacing w:val="-10"/>
                <w:w w:val="115"/>
                <w:sz w:val="16"/>
              </w:rPr>
              <w:t> </w:t>
            </w:r>
            <w:r>
              <w:rPr>
                <w:w w:val="115"/>
                <w:sz w:val="16"/>
              </w:rPr>
              <w:t>la práctica directiva que fortalezcan la práctica</w:t>
            </w:r>
            <w:r>
              <w:rPr>
                <w:spacing w:val="-13"/>
                <w:w w:val="115"/>
                <w:sz w:val="16"/>
              </w:rPr>
              <w:t> </w:t>
            </w:r>
            <w:r>
              <w:rPr>
                <w:w w:val="115"/>
                <w:sz w:val="16"/>
              </w:rPr>
              <w:t>docente</w:t>
            </w:r>
            <w:r>
              <w:rPr>
                <w:spacing w:val="-13"/>
                <w:w w:val="115"/>
                <w:sz w:val="16"/>
              </w:rPr>
              <w:t> </w:t>
            </w:r>
            <w:r>
              <w:rPr>
                <w:w w:val="115"/>
                <w:sz w:val="16"/>
              </w:rPr>
              <w:t>orientada</w:t>
            </w:r>
            <w:r>
              <w:rPr>
                <w:spacing w:val="-13"/>
                <w:w w:val="115"/>
                <w:sz w:val="16"/>
              </w:rPr>
              <w:t> </w:t>
            </w:r>
            <w:r>
              <w:rPr>
                <w:w w:val="115"/>
                <w:sz w:val="16"/>
              </w:rPr>
              <w:t>a</w:t>
            </w:r>
            <w:r>
              <w:rPr>
                <w:spacing w:val="-13"/>
                <w:w w:val="115"/>
                <w:sz w:val="16"/>
              </w:rPr>
              <w:t> </w:t>
            </w:r>
            <w:r>
              <w:rPr>
                <w:w w:val="115"/>
                <w:sz w:val="16"/>
              </w:rPr>
              <w:t>la</w:t>
            </w:r>
            <w:r>
              <w:rPr>
                <w:spacing w:val="-11"/>
                <w:w w:val="115"/>
                <w:sz w:val="16"/>
              </w:rPr>
              <w:t> </w:t>
            </w:r>
            <w:r>
              <w:rPr>
                <w:w w:val="115"/>
                <w:sz w:val="16"/>
              </w:rPr>
              <w:t>mejora</w:t>
            </w:r>
            <w:r>
              <w:rPr>
                <w:spacing w:val="-13"/>
                <w:w w:val="115"/>
                <w:sz w:val="16"/>
              </w:rPr>
              <w:t> </w:t>
            </w:r>
            <w:r>
              <w:rPr>
                <w:w w:val="115"/>
                <w:sz w:val="16"/>
              </w:rPr>
              <w:t>de</w:t>
            </w:r>
          </w:p>
          <w:p>
            <w:pPr>
              <w:pStyle w:val="TableParagraph"/>
              <w:spacing w:line="168" w:lineRule="exact" w:before="0"/>
              <w:ind w:left="105"/>
              <w:rPr>
                <w:sz w:val="16"/>
              </w:rPr>
            </w:pPr>
            <w:r>
              <w:rPr>
                <w:w w:val="110"/>
                <w:sz w:val="16"/>
              </w:rPr>
              <w:t>los</w:t>
            </w:r>
            <w:r>
              <w:rPr>
                <w:spacing w:val="-5"/>
                <w:w w:val="110"/>
                <w:sz w:val="16"/>
              </w:rPr>
              <w:t> </w:t>
            </w:r>
            <w:r>
              <w:rPr>
                <w:w w:val="110"/>
                <w:sz w:val="16"/>
              </w:rPr>
              <w:t>aprendizajes</w:t>
            </w:r>
            <w:r>
              <w:rPr>
                <w:spacing w:val="-1"/>
                <w:w w:val="110"/>
                <w:sz w:val="16"/>
              </w:rPr>
              <w:t> </w:t>
            </w:r>
            <w:r>
              <w:rPr>
                <w:w w:val="110"/>
                <w:sz w:val="16"/>
              </w:rPr>
              <w:t>de</w:t>
            </w:r>
            <w:r>
              <w:rPr>
                <w:spacing w:val="-6"/>
                <w:w w:val="110"/>
                <w:sz w:val="16"/>
              </w:rPr>
              <w:t> </w:t>
            </w:r>
            <w:r>
              <w:rPr>
                <w:w w:val="110"/>
                <w:sz w:val="16"/>
              </w:rPr>
              <w:t>los</w:t>
            </w:r>
            <w:r>
              <w:rPr>
                <w:spacing w:val="-4"/>
                <w:w w:val="110"/>
                <w:sz w:val="16"/>
              </w:rPr>
              <w:t> </w:t>
            </w:r>
            <w:r>
              <w:rPr>
                <w:spacing w:val="-2"/>
                <w:w w:val="110"/>
                <w:sz w:val="16"/>
              </w:rPr>
              <w:t>estudiantes.</w:t>
            </w:r>
          </w:p>
        </w:tc>
        <w:tc>
          <w:tcPr>
            <w:tcW w:w="3759" w:type="dxa"/>
            <w:vMerge/>
            <w:tcBorders>
              <w:top w:val="nil"/>
            </w:tcBorders>
          </w:tcPr>
          <w:p>
            <w:pPr>
              <w:rPr>
                <w:sz w:val="2"/>
                <w:szCs w:val="2"/>
              </w:rPr>
            </w:pPr>
          </w:p>
        </w:tc>
        <w:tc>
          <w:tcPr>
            <w:tcW w:w="3790" w:type="dxa"/>
            <w:vMerge/>
            <w:tcBorders>
              <w:top w:val="nil"/>
            </w:tcBorders>
          </w:tcPr>
          <w:p>
            <w:pPr>
              <w:rPr>
                <w:sz w:val="2"/>
                <w:szCs w:val="2"/>
              </w:rPr>
            </w:pPr>
          </w:p>
        </w:tc>
      </w:tr>
      <w:tr>
        <w:trPr>
          <w:trHeight w:val="1113" w:hRule="atLeast"/>
        </w:trPr>
        <w:tc>
          <w:tcPr>
            <w:tcW w:w="1560" w:type="dxa"/>
            <w:vMerge/>
            <w:tcBorders>
              <w:top w:val="nil"/>
            </w:tcBorders>
          </w:tcPr>
          <w:p>
            <w:pPr>
              <w:rPr>
                <w:sz w:val="2"/>
                <w:szCs w:val="2"/>
              </w:rPr>
            </w:pPr>
          </w:p>
        </w:tc>
        <w:tc>
          <w:tcPr>
            <w:tcW w:w="3639" w:type="dxa"/>
          </w:tcPr>
          <w:p>
            <w:pPr>
              <w:pStyle w:val="TableParagraph"/>
              <w:spacing w:line="259" w:lineRule="auto"/>
              <w:ind w:left="105" w:right="82"/>
              <w:rPr>
                <w:sz w:val="16"/>
              </w:rPr>
            </w:pPr>
            <w:r>
              <w:rPr>
                <w:spacing w:val="-2"/>
                <w:w w:val="115"/>
                <w:sz w:val="16"/>
              </w:rPr>
              <w:t>Desarrollo</w:t>
            </w:r>
            <w:r>
              <w:rPr>
                <w:spacing w:val="-8"/>
                <w:w w:val="115"/>
                <w:sz w:val="16"/>
              </w:rPr>
              <w:t> </w:t>
            </w:r>
            <w:r>
              <w:rPr>
                <w:spacing w:val="-2"/>
                <w:w w:val="115"/>
                <w:sz w:val="16"/>
              </w:rPr>
              <w:t>de</w:t>
            </w:r>
            <w:r>
              <w:rPr>
                <w:spacing w:val="-11"/>
                <w:w w:val="115"/>
                <w:sz w:val="16"/>
              </w:rPr>
              <w:t> </w:t>
            </w:r>
            <w:r>
              <w:rPr>
                <w:spacing w:val="-2"/>
                <w:w w:val="115"/>
                <w:sz w:val="16"/>
              </w:rPr>
              <w:t>una</w:t>
            </w:r>
            <w:r>
              <w:rPr>
                <w:spacing w:val="-9"/>
                <w:w w:val="115"/>
                <w:sz w:val="16"/>
              </w:rPr>
              <w:t> </w:t>
            </w:r>
            <w:r>
              <w:rPr>
                <w:spacing w:val="-2"/>
                <w:w w:val="115"/>
                <w:sz w:val="16"/>
              </w:rPr>
              <w:t>cultura</w:t>
            </w:r>
            <w:r>
              <w:rPr>
                <w:spacing w:val="-9"/>
                <w:w w:val="115"/>
                <w:sz w:val="16"/>
              </w:rPr>
              <w:t> </w:t>
            </w:r>
            <w:r>
              <w:rPr>
                <w:spacing w:val="-2"/>
                <w:w w:val="115"/>
                <w:sz w:val="16"/>
              </w:rPr>
              <w:t>de</w:t>
            </w:r>
            <w:r>
              <w:rPr>
                <w:spacing w:val="-9"/>
                <w:w w:val="115"/>
                <w:sz w:val="16"/>
              </w:rPr>
              <w:t> </w:t>
            </w:r>
            <w:r>
              <w:rPr>
                <w:spacing w:val="-2"/>
                <w:w w:val="115"/>
                <w:sz w:val="16"/>
              </w:rPr>
              <w:t>la</w:t>
            </w:r>
            <w:r>
              <w:rPr>
                <w:spacing w:val="-9"/>
                <w:w w:val="115"/>
                <w:sz w:val="16"/>
              </w:rPr>
              <w:t> </w:t>
            </w:r>
            <w:r>
              <w:rPr>
                <w:spacing w:val="-2"/>
                <w:w w:val="115"/>
                <w:sz w:val="16"/>
              </w:rPr>
              <w:t>evaluación, </w:t>
            </w:r>
            <w:r>
              <w:rPr>
                <w:w w:val="115"/>
                <w:sz w:val="16"/>
              </w:rPr>
              <w:t>a través de procesos de autoevaluación, coevaluación y heteroevaluación orientados a la mejora continua de la</w:t>
            </w:r>
          </w:p>
          <w:p>
            <w:pPr>
              <w:pStyle w:val="TableParagraph"/>
              <w:spacing w:line="168" w:lineRule="exact" w:before="0"/>
              <w:ind w:left="105"/>
              <w:rPr>
                <w:sz w:val="16"/>
              </w:rPr>
            </w:pPr>
            <w:r>
              <w:rPr>
                <w:w w:val="110"/>
                <w:sz w:val="16"/>
              </w:rPr>
              <w:t>enseñanza</w:t>
            </w:r>
            <w:r>
              <w:rPr>
                <w:spacing w:val="-6"/>
                <w:w w:val="110"/>
                <w:sz w:val="16"/>
              </w:rPr>
              <w:t> </w:t>
            </w:r>
            <w:r>
              <w:rPr>
                <w:w w:val="110"/>
                <w:sz w:val="16"/>
              </w:rPr>
              <w:t>y</w:t>
            </w:r>
            <w:r>
              <w:rPr>
                <w:spacing w:val="-10"/>
                <w:w w:val="110"/>
                <w:sz w:val="16"/>
              </w:rPr>
              <w:t> </w:t>
            </w:r>
            <w:r>
              <w:rPr>
                <w:w w:val="110"/>
                <w:sz w:val="16"/>
              </w:rPr>
              <w:t>el</w:t>
            </w:r>
            <w:r>
              <w:rPr>
                <w:spacing w:val="-9"/>
                <w:w w:val="110"/>
                <w:sz w:val="16"/>
              </w:rPr>
              <w:t> </w:t>
            </w:r>
            <w:r>
              <w:rPr>
                <w:spacing w:val="-2"/>
                <w:w w:val="110"/>
                <w:sz w:val="16"/>
              </w:rPr>
              <w:t>aprendizaje.</w:t>
            </w:r>
          </w:p>
        </w:tc>
        <w:tc>
          <w:tcPr>
            <w:tcW w:w="3759" w:type="dxa"/>
            <w:vMerge/>
            <w:tcBorders>
              <w:top w:val="nil"/>
            </w:tcBorders>
          </w:tcPr>
          <w:p>
            <w:pPr>
              <w:rPr>
                <w:sz w:val="2"/>
                <w:szCs w:val="2"/>
              </w:rPr>
            </w:pPr>
          </w:p>
        </w:tc>
        <w:tc>
          <w:tcPr>
            <w:tcW w:w="3790"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560"/>
        <w:gridCol w:w="3639"/>
        <w:gridCol w:w="3759"/>
        <w:gridCol w:w="3790"/>
      </w:tblGrid>
      <w:tr>
        <w:trPr>
          <w:trHeight w:val="318" w:hRule="atLeast"/>
        </w:trPr>
        <w:tc>
          <w:tcPr>
            <w:tcW w:w="5199" w:type="dxa"/>
            <w:gridSpan w:val="2"/>
            <w:shd w:val="clear" w:color="auto" w:fill="D4DCE3"/>
          </w:tcPr>
          <w:p>
            <w:pPr>
              <w:pStyle w:val="TableParagraph"/>
              <w:spacing w:line="168" w:lineRule="exact"/>
              <w:ind w:left="7"/>
              <w:jc w:val="center"/>
              <w:rPr>
                <w:rFonts w:ascii="Arial"/>
                <w:b/>
                <w:sz w:val="16"/>
              </w:rPr>
            </w:pPr>
            <w:r>
              <w:rPr>
                <w:rFonts w:ascii="Arial"/>
                <w:b/>
                <w:spacing w:val="-2"/>
                <w:w w:val="110"/>
                <w:sz w:val="16"/>
              </w:rPr>
              <w:t>DIMENSIONES</w:t>
            </w:r>
          </w:p>
        </w:tc>
        <w:tc>
          <w:tcPr>
            <w:tcW w:w="3759" w:type="dxa"/>
            <w:vMerge w:val="restart"/>
            <w:tcBorders>
              <w:bottom w:val="nil"/>
            </w:tcBorders>
            <w:shd w:val="clear" w:color="auto" w:fill="D4DCE3"/>
          </w:tcPr>
          <w:p>
            <w:pPr>
              <w:pStyle w:val="TableParagraph"/>
              <w:spacing w:before="11"/>
              <w:ind w:left="0"/>
              <w:rPr>
                <w:rFonts w:ascii="Arial"/>
                <w:b/>
                <w:sz w:val="16"/>
              </w:rPr>
            </w:pPr>
          </w:p>
          <w:p>
            <w:pPr>
              <w:pStyle w:val="TableParagraph"/>
              <w:spacing w:line="259" w:lineRule="auto" w:before="0"/>
              <w:ind w:left="984" w:right="107"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790" w:type="dxa"/>
            <w:vMerge w:val="restart"/>
            <w:tcBorders>
              <w:bottom w:val="nil"/>
            </w:tcBorders>
            <w:shd w:val="clear" w:color="auto" w:fill="D4DCE3"/>
          </w:tcPr>
          <w:p>
            <w:pPr>
              <w:pStyle w:val="TableParagraph"/>
              <w:spacing w:before="11"/>
              <w:ind w:left="0"/>
              <w:rPr>
                <w:rFonts w:ascii="Arial"/>
                <w:b/>
                <w:sz w:val="16"/>
              </w:rPr>
            </w:pPr>
          </w:p>
          <w:p>
            <w:pPr>
              <w:pStyle w:val="TableParagraph"/>
              <w:spacing w:line="259" w:lineRule="auto" w:before="0"/>
              <w:ind w:left="676" w:right="131"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199" w:type="dxa"/>
            <w:gridSpan w:val="2"/>
            <w:shd w:val="clear" w:color="auto" w:fill="D4DCE3"/>
          </w:tcPr>
          <w:p>
            <w:pPr>
              <w:pStyle w:val="TableParagraph"/>
              <w:spacing w:line="168" w:lineRule="exact"/>
              <w:ind w:left="782"/>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759" w:type="dxa"/>
            <w:vMerge/>
            <w:tcBorders>
              <w:top w:val="nil"/>
              <w:bottom w:val="nil"/>
            </w:tcBorders>
            <w:shd w:val="clear" w:color="auto" w:fill="D4DCE3"/>
          </w:tcPr>
          <w:p>
            <w:pPr>
              <w:rPr>
                <w:sz w:val="2"/>
                <w:szCs w:val="2"/>
              </w:rPr>
            </w:pPr>
          </w:p>
        </w:tc>
        <w:tc>
          <w:tcPr>
            <w:tcW w:w="3790" w:type="dxa"/>
            <w:vMerge/>
            <w:tcBorders>
              <w:top w:val="nil"/>
              <w:bottom w:val="nil"/>
            </w:tcBorders>
            <w:shd w:val="clear" w:color="auto" w:fill="D4DCE3"/>
          </w:tcPr>
          <w:p>
            <w:pPr>
              <w:rPr>
                <w:sz w:val="2"/>
                <w:szCs w:val="2"/>
              </w:rPr>
            </w:pPr>
          </w:p>
        </w:tc>
      </w:tr>
      <w:tr>
        <w:trPr>
          <w:trHeight w:val="7117" w:hRule="atLeast"/>
        </w:trPr>
        <w:tc>
          <w:tcPr>
            <w:tcW w:w="1560" w:type="dxa"/>
          </w:tcPr>
          <w:p>
            <w:pPr>
              <w:pStyle w:val="TableParagraph"/>
              <w:spacing w:before="0"/>
              <w:ind w:left="0"/>
              <w:rPr>
                <w:rFonts w:ascii="Times New Roman"/>
                <w:sz w:val="16"/>
              </w:rPr>
            </w:pPr>
          </w:p>
        </w:tc>
        <w:tc>
          <w:tcPr>
            <w:tcW w:w="3639" w:type="dxa"/>
          </w:tcPr>
          <w:p>
            <w:pPr>
              <w:pStyle w:val="TableParagraph"/>
              <w:spacing w:before="0"/>
              <w:ind w:left="0"/>
              <w:rPr>
                <w:rFonts w:ascii="Times New Roman"/>
                <w:sz w:val="16"/>
              </w:rPr>
            </w:pPr>
          </w:p>
        </w:tc>
        <w:tc>
          <w:tcPr>
            <w:tcW w:w="3759" w:type="dxa"/>
            <w:tcBorders>
              <w:top w:val="nil"/>
            </w:tcBorders>
          </w:tcPr>
          <w:p>
            <w:pPr>
              <w:pStyle w:val="TableParagraph"/>
              <w:spacing w:line="259" w:lineRule="auto"/>
              <w:ind w:left="108" w:right="107"/>
              <w:rPr>
                <w:sz w:val="16"/>
              </w:rPr>
            </w:pPr>
            <w:r>
              <w:rPr>
                <w:w w:val="115"/>
                <w:sz w:val="16"/>
              </w:rPr>
              <w:t>¿Qué</w:t>
            </w:r>
            <w:r>
              <w:rPr>
                <w:spacing w:val="-1"/>
                <w:w w:val="115"/>
                <w:sz w:val="16"/>
              </w:rPr>
              <w:t> </w:t>
            </w:r>
            <w:r>
              <w:rPr>
                <w:w w:val="115"/>
                <w:sz w:val="16"/>
              </w:rPr>
              <w:t>valores</w:t>
            </w:r>
            <w:r>
              <w:rPr>
                <w:spacing w:val="-3"/>
                <w:w w:val="115"/>
                <w:sz w:val="16"/>
              </w:rPr>
              <w:t> </w:t>
            </w:r>
            <w:r>
              <w:rPr>
                <w:w w:val="115"/>
                <w:sz w:val="16"/>
              </w:rPr>
              <w:t>se</w:t>
            </w:r>
            <w:r>
              <w:rPr>
                <w:spacing w:val="-1"/>
                <w:w w:val="115"/>
                <w:sz w:val="16"/>
              </w:rPr>
              <w:t> </w:t>
            </w:r>
            <w:r>
              <w:rPr>
                <w:w w:val="115"/>
                <w:sz w:val="16"/>
              </w:rPr>
              <w:t>ven</w:t>
            </w:r>
            <w:r>
              <w:rPr>
                <w:spacing w:val="-1"/>
                <w:w w:val="115"/>
                <w:sz w:val="16"/>
              </w:rPr>
              <w:t> </w:t>
            </w:r>
            <w:r>
              <w:rPr>
                <w:w w:val="115"/>
                <w:sz w:val="16"/>
              </w:rPr>
              <w:t>implicados en</w:t>
            </w:r>
            <w:r>
              <w:rPr>
                <w:spacing w:val="-1"/>
                <w:w w:val="115"/>
                <w:sz w:val="16"/>
              </w:rPr>
              <w:t> </w:t>
            </w:r>
            <w:r>
              <w:rPr>
                <w:w w:val="115"/>
                <w:sz w:val="16"/>
              </w:rPr>
              <w:t>la </w:t>
            </w:r>
            <w:r>
              <w:rPr>
                <w:spacing w:val="-2"/>
                <w:w w:val="115"/>
                <w:sz w:val="16"/>
              </w:rPr>
              <w:t>vinculación</w:t>
            </w:r>
            <w:r>
              <w:rPr>
                <w:spacing w:val="-8"/>
                <w:w w:val="115"/>
                <w:sz w:val="16"/>
              </w:rPr>
              <w:t> </w:t>
            </w:r>
            <w:r>
              <w:rPr>
                <w:spacing w:val="-2"/>
                <w:w w:val="115"/>
                <w:sz w:val="16"/>
              </w:rPr>
              <w:t>entre</w:t>
            </w:r>
            <w:r>
              <w:rPr>
                <w:spacing w:val="-8"/>
                <w:w w:val="115"/>
                <w:sz w:val="16"/>
              </w:rPr>
              <w:t> </w:t>
            </w:r>
            <w:r>
              <w:rPr>
                <w:spacing w:val="-2"/>
                <w:w w:val="115"/>
                <w:sz w:val="16"/>
              </w:rPr>
              <w:t>el</w:t>
            </w:r>
            <w:r>
              <w:rPr>
                <w:spacing w:val="-9"/>
                <w:w w:val="115"/>
                <w:sz w:val="16"/>
              </w:rPr>
              <w:t> </w:t>
            </w:r>
            <w:r>
              <w:rPr>
                <w:spacing w:val="-2"/>
                <w:w w:val="115"/>
                <w:sz w:val="16"/>
              </w:rPr>
              <w:t>aprendizaje</w:t>
            </w:r>
            <w:r>
              <w:rPr>
                <w:spacing w:val="-8"/>
                <w:w w:val="115"/>
                <w:sz w:val="16"/>
              </w:rPr>
              <w:t> </w:t>
            </w:r>
            <w:r>
              <w:rPr>
                <w:spacing w:val="-2"/>
                <w:w w:val="115"/>
                <w:sz w:val="16"/>
              </w:rPr>
              <w:t>escolar</w:t>
            </w:r>
            <w:r>
              <w:rPr>
                <w:spacing w:val="-9"/>
                <w:w w:val="115"/>
                <w:sz w:val="16"/>
              </w:rPr>
              <w:t> </w:t>
            </w:r>
            <w:r>
              <w:rPr>
                <w:spacing w:val="-2"/>
                <w:w w:val="115"/>
                <w:sz w:val="16"/>
              </w:rPr>
              <w:t>y </w:t>
            </w:r>
            <w:r>
              <w:rPr>
                <w:w w:val="115"/>
                <w:sz w:val="16"/>
              </w:rPr>
              <w:t>educación para la vida?</w:t>
            </w:r>
          </w:p>
          <w:p>
            <w:pPr>
              <w:pStyle w:val="TableParagraph"/>
              <w:spacing w:line="259" w:lineRule="auto" w:before="119"/>
              <w:ind w:left="108" w:right="197"/>
              <w:rPr>
                <w:sz w:val="16"/>
              </w:rPr>
            </w:pPr>
            <w:r>
              <w:rPr>
                <w:w w:val="115"/>
                <w:sz w:val="16"/>
              </w:rPr>
              <w:t>¿Cómo orientar a los docentes para que </w:t>
            </w:r>
            <w:r>
              <w:rPr>
                <w:w w:val="110"/>
                <w:sz w:val="16"/>
              </w:rPr>
              <w:t>diversifiquen las estrategias de enseñanza </w:t>
            </w:r>
            <w:r>
              <w:rPr>
                <w:w w:val="115"/>
                <w:sz w:val="16"/>
              </w:rPr>
              <w:t>de los diferentes campos formativos y disciplinas recuperando los enfoques y métodos particulares de estos saberes?</w:t>
            </w:r>
          </w:p>
          <w:p>
            <w:pPr>
              <w:pStyle w:val="TableParagraph"/>
              <w:spacing w:line="259" w:lineRule="auto" w:before="121"/>
              <w:ind w:left="108" w:right="197"/>
              <w:rPr>
                <w:sz w:val="16"/>
              </w:rPr>
            </w:pPr>
            <w:r>
              <w:rPr>
                <w:w w:val="115"/>
                <w:sz w:val="16"/>
              </w:rPr>
              <w:t>¿Qué actitudes y habilidades requiere el director para atender junto con los docentes a procesos de enseñanza y </w:t>
            </w:r>
            <w:r>
              <w:rPr>
                <w:spacing w:val="-2"/>
                <w:w w:val="115"/>
                <w:sz w:val="16"/>
              </w:rPr>
              <w:t>aprendizaje</w:t>
            </w:r>
            <w:r>
              <w:rPr>
                <w:spacing w:val="-4"/>
                <w:w w:val="115"/>
                <w:sz w:val="16"/>
              </w:rPr>
              <w:t> </w:t>
            </w:r>
            <w:r>
              <w:rPr>
                <w:spacing w:val="-2"/>
                <w:w w:val="115"/>
                <w:sz w:val="16"/>
              </w:rPr>
              <w:t>ante</w:t>
            </w:r>
            <w:r>
              <w:rPr>
                <w:spacing w:val="-6"/>
                <w:w w:val="115"/>
                <w:sz w:val="16"/>
              </w:rPr>
              <w:t> </w:t>
            </w:r>
            <w:r>
              <w:rPr>
                <w:spacing w:val="-2"/>
                <w:w w:val="115"/>
                <w:sz w:val="16"/>
              </w:rPr>
              <w:t>situaciones</w:t>
            </w:r>
            <w:r>
              <w:rPr>
                <w:spacing w:val="-5"/>
                <w:w w:val="115"/>
                <w:sz w:val="16"/>
              </w:rPr>
              <w:t> </w:t>
            </w:r>
            <w:r>
              <w:rPr>
                <w:spacing w:val="-2"/>
                <w:w w:val="115"/>
                <w:sz w:val="16"/>
              </w:rPr>
              <w:t>emergentes?</w:t>
            </w:r>
          </w:p>
          <w:p>
            <w:pPr>
              <w:pStyle w:val="TableParagraph"/>
              <w:spacing w:line="259" w:lineRule="auto" w:before="120"/>
              <w:ind w:left="108" w:right="107"/>
              <w:rPr>
                <w:sz w:val="16"/>
              </w:rPr>
            </w:pPr>
            <w:r>
              <w:rPr>
                <w:w w:val="115"/>
                <w:sz w:val="16"/>
              </w:rPr>
              <w:t>¿Qué</w:t>
            </w:r>
            <w:r>
              <w:rPr>
                <w:spacing w:val="-1"/>
                <w:w w:val="115"/>
                <w:sz w:val="16"/>
              </w:rPr>
              <w:t> </w:t>
            </w:r>
            <w:r>
              <w:rPr>
                <w:w w:val="115"/>
                <w:sz w:val="16"/>
              </w:rPr>
              <w:t>estrategias en</w:t>
            </w:r>
            <w:r>
              <w:rPr>
                <w:spacing w:val="-1"/>
                <w:w w:val="115"/>
                <w:sz w:val="16"/>
              </w:rPr>
              <w:t> </w:t>
            </w:r>
            <w:r>
              <w:rPr>
                <w:w w:val="115"/>
                <w:sz w:val="16"/>
              </w:rPr>
              <w:t>los</w:t>
            </w:r>
            <w:r>
              <w:rPr>
                <w:spacing w:val="-2"/>
                <w:w w:val="115"/>
                <w:sz w:val="16"/>
              </w:rPr>
              <w:t> </w:t>
            </w:r>
            <w:r>
              <w:rPr>
                <w:w w:val="115"/>
                <w:sz w:val="16"/>
              </w:rPr>
              <w:t>procesos de enseñanza y aprendizaje y de gestión </w:t>
            </w:r>
            <w:r>
              <w:rPr>
                <w:w w:val="110"/>
                <w:sz w:val="16"/>
              </w:rPr>
              <w:t>escolar pueden adecuarse ante situaciones </w:t>
            </w:r>
            <w:r>
              <w:rPr>
                <w:w w:val="115"/>
                <w:sz w:val="16"/>
              </w:rPr>
              <w:t>emergentes que den respuesta a las necesidades de los estudiantes?</w:t>
            </w:r>
          </w:p>
          <w:p>
            <w:pPr>
              <w:pStyle w:val="TableParagraph"/>
              <w:spacing w:line="259" w:lineRule="auto" w:before="118"/>
              <w:ind w:left="108" w:right="107"/>
              <w:rPr>
                <w:sz w:val="16"/>
              </w:rPr>
            </w:pPr>
            <w:r>
              <w:rPr>
                <w:spacing w:val="-2"/>
                <w:w w:val="115"/>
                <w:sz w:val="16"/>
              </w:rPr>
              <w:t>¿Qué</w:t>
            </w:r>
            <w:r>
              <w:rPr>
                <w:spacing w:val="-11"/>
                <w:w w:val="115"/>
                <w:sz w:val="16"/>
              </w:rPr>
              <w:t> </w:t>
            </w:r>
            <w:r>
              <w:rPr>
                <w:spacing w:val="-2"/>
                <w:w w:val="115"/>
                <w:sz w:val="16"/>
              </w:rPr>
              <w:t>estrategias</w:t>
            </w:r>
            <w:r>
              <w:rPr>
                <w:spacing w:val="-11"/>
                <w:w w:val="115"/>
                <w:sz w:val="16"/>
              </w:rPr>
              <w:t> </w:t>
            </w:r>
            <w:r>
              <w:rPr>
                <w:spacing w:val="-2"/>
                <w:w w:val="115"/>
                <w:sz w:val="16"/>
              </w:rPr>
              <w:t>permiten</w:t>
            </w:r>
            <w:r>
              <w:rPr>
                <w:spacing w:val="-11"/>
                <w:w w:val="115"/>
                <w:sz w:val="16"/>
              </w:rPr>
              <w:t> </w:t>
            </w:r>
            <w:r>
              <w:rPr>
                <w:spacing w:val="-2"/>
                <w:w w:val="115"/>
                <w:sz w:val="16"/>
              </w:rPr>
              <w:t>evaluar</w:t>
            </w:r>
            <w:r>
              <w:rPr>
                <w:spacing w:val="-11"/>
                <w:w w:val="115"/>
                <w:sz w:val="16"/>
              </w:rPr>
              <w:t> </w:t>
            </w:r>
            <w:r>
              <w:rPr>
                <w:spacing w:val="-2"/>
                <w:w w:val="115"/>
                <w:sz w:val="16"/>
              </w:rPr>
              <w:t>los </w:t>
            </w:r>
            <w:r>
              <w:rPr>
                <w:w w:val="115"/>
                <w:sz w:val="16"/>
              </w:rPr>
              <w:t>distintos momentos del proceso de </w:t>
            </w:r>
            <w:r>
              <w:rPr>
                <w:spacing w:val="-2"/>
                <w:w w:val="115"/>
                <w:sz w:val="16"/>
              </w:rPr>
              <w:t>aprendizaje?</w:t>
            </w:r>
          </w:p>
          <w:p>
            <w:pPr>
              <w:pStyle w:val="TableParagraph"/>
              <w:spacing w:line="259" w:lineRule="auto" w:before="121"/>
              <w:ind w:left="108" w:right="107"/>
              <w:rPr>
                <w:sz w:val="16"/>
              </w:rPr>
            </w:pPr>
            <w:r>
              <w:rPr>
                <w:w w:val="115"/>
                <w:sz w:val="16"/>
              </w:rPr>
              <w:t>¿Qué elementos de las evaluaciones </w:t>
            </w:r>
            <w:r>
              <w:rPr>
                <w:spacing w:val="-2"/>
                <w:w w:val="115"/>
                <w:sz w:val="16"/>
              </w:rPr>
              <w:t>realizadas</w:t>
            </w:r>
            <w:r>
              <w:rPr>
                <w:spacing w:val="-7"/>
                <w:w w:val="115"/>
                <w:sz w:val="16"/>
              </w:rPr>
              <w:t> </w:t>
            </w:r>
            <w:r>
              <w:rPr>
                <w:spacing w:val="-2"/>
                <w:w w:val="115"/>
                <w:sz w:val="16"/>
              </w:rPr>
              <w:t>por</w:t>
            </w:r>
            <w:r>
              <w:rPr>
                <w:spacing w:val="-7"/>
                <w:w w:val="115"/>
                <w:sz w:val="16"/>
              </w:rPr>
              <w:t> </w:t>
            </w:r>
            <w:r>
              <w:rPr>
                <w:spacing w:val="-2"/>
                <w:w w:val="115"/>
                <w:sz w:val="16"/>
              </w:rPr>
              <w:t>los</w:t>
            </w:r>
            <w:r>
              <w:rPr>
                <w:spacing w:val="-7"/>
                <w:w w:val="115"/>
                <w:sz w:val="16"/>
              </w:rPr>
              <w:t> </w:t>
            </w:r>
            <w:r>
              <w:rPr>
                <w:spacing w:val="-2"/>
                <w:w w:val="115"/>
                <w:sz w:val="16"/>
              </w:rPr>
              <w:t>estudiantes</w:t>
            </w:r>
            <w:r>
              <w:rPr>
                <w:spacing w:val="-9"/>
                <w:w w:val="115"/>
                <w:sz w:val="16"/>
              </w:rPr>
              <w:t> </w:t>
            </w:r>
            <w:r>
              <w:rPr>
                <w:spacing w:val="-2"/>
                <w:w w:val="115"/>
                <w:sz w:val="16"/>
              </w:rPr>
              <w:t>contribuyen</w:t>
            </w:r>
            <w:r>
              <w:rPr>
                <w:spacing w:val="-5"/>
                <w:w w:val="115"/>
                <w:sz w:val="16"/>
              </w:rPr>
              <w:t> </w:t>
            </w:r>
            <w:r>
              <w:rPr>
                <w:spacing w:val="-2"/>
                <w:w w:val="115"/>
                <w:sz w:val="16"/>
              </w:rPr>
              <w:t>a </w:t>
            </w:r>
            <w:r>
              <w:rPr>
                <w:w w:val="115"/>
                <w:sz w:val="16"/>
              </w:rPr>
              <w:t>analizar la práctica directiva?</w:t>
            </w:r>
          </w:p>
          <w:p>
            <w:pPr>
              <w:pStyle w:val="TableParagraph"/>
              <w:spacing w:line="259" w:lineRule="auto" w:before="119"/>
              <w:ind w:left="108" w:right="197"/>
              <w:rPr>
                <w:sz w:val="16"/>
              </w:rPr>
            </w:pPr>
            <w:r>
              <w:rPr>
                <w:w w:val="115"/>
                <w:sz w:val="16"/>
              </w:rPr>
              <w:t>¿Cómo orientar y dar seguimiento a los docentes sobre estrategias para la retroalimentación sobre su proceso de </w:t>
            </w:r>
            <w:r>
              <w:rPr>
                <w:spacing w:val="-2"/>
                <w:w w:val="115"/>
                <w:sz w:val="16"/>
              </w:rPr>
              <w:t>aprendizaje</w:t>
            </w:r>
            <w:r>
              <w:rPr>
                <w:spacing w:val="-10"/>
                <w:w w:val="115"/>
                <w:sz w:val="16"/>
              </w:rPr>
              <w:t> </w:t>
            </w:r>
            <w:r>
              <w:rPr>
                <w:spacing w:val="-2"/>
                <w:w w:val="115"/>
                <w:sz w:val="16"/>
              </w:rPr>
              <w:t>y</w:t>
            </w:r>
            <w:r>
              <w:rPr>
                <w:spacing w:val="-10"/>
                <w:w w:val="115"/>
                <w:sz w:val="16"/>
              </w:rPr>
              <w:t> </w:t>
            </w:r>
            <w:r>
              <w:rPr>
                <w:spacing w:val="-2"/>
                <w:w w:val="115"/>
                <w:sz w:val="16"/>
              </w:rPr>
              <w:t>que</w:t>
            </w:r>
            <w:r>
              <w:rPr>
                <w:spacing w:val="-12"/>
                <w:w w:val="115"/>
                <w:sz w:val="16"/>
              </w:rPr>
              <w:t> </w:t>
            </w:r>
            <w:r>
              <w:rPr>
                <w:spacing w:val="-2"/>
                <w:w w:val="115"/>
                <w:sz w:val="16"/>
              </w:rPr>
              <w:t>a</w:t>
            </w:r>
            <w:r>
              <w:rPr>
                <w:spacing w:val="-9"/>
                <w:w w:val="115"/>
                <w:sz w:val="16"/>
              </w:rPr>
              <w:t> </w:t>
            </w:r>
            <w:r>
              <w:rPr>
                <w:spacing w:val="-2"/>
                <w:w w:val="115"/>
                <w:sz w:val="16"/>
              </w:rPr>
              <w:t>la</w:t>
            </w:r>
            <w:r>
              <w:rPr>
                <w:spacing w:val="-10"/>
                <w:w w:val="115"/>
                <w:sz w:val="16"/>
              </w:rPr>
              <w:t> </w:t>
            </w:r>
            <w:r>
              <w:rPr>
                <w:spacing w:val="-2"/>
                <w:w w:val="115"/>
                <w:sz w:val="16"/>
              </w:rPr>
              <w:t>vez</w:t>
            </w:r>
            <w:r>
              <w:rPr>
                <w:spacing w:val="-9"/>
                <w:w w:val="115"/>
                <w:sz w:val="16"/>
              </w:rPr>
              <w:t> </w:t>
            </w:r>
            <w:r>
              <w:rPr>
                <w:spacing w:val="-2"/>
                <w:w w:val="115"/>
                <w:sz w:val="16"/>
              </w:rPr>
              <w:t>permita</w:t>
            </w:r>
            <w:r>
              <w:rPr>
                <w:spacing w:val="-8"/>
                <w:w w:val="115"/>
                <w:sz w:val="16"/>
              </w:rPr>
              <w:t> </w:t>
            </w:r>
            <w:r>
              <w:rPr>
                <w:spacing w:val="-2"/>
                <w:w w:val="115"/>
                <w:sz w:val="16"/>
              </w:rPr>
              <w:t>valorar </w:t>
            </w:r>
            <w:r>
              <w:rPr>
                <w:w w:val="115"/>
                <w:sz w:val="16"/>
              </w:rPr>
              <w:t>su</w:t>
            </w:r>
            <w:r>
              <w:rPr>
                <w:spacing w:val="-7"/>
                <w:w w:val="115"/>
                <w:sz w:val="16"/>
              </w:rPr>
              <w:t> </w:t>
            </w:r>
            <w:r>
              <w:rPr>
                <w:w w:val="115"/>
                <w:sz w:val="16"/>
              </w:rPr>
              <w:t>práctica?</w:t>
            </w:r>
          </w:p>
          <w:p>
            <w:pPr>
              <w:pStyle w:val="TableParagraph"/>
              <w:spacing w:before="118"/>
              <w:ind w:left="108"/>
              <w:rPr>
                <w:sz w:val="16"/>
              </w:rPr>
            </w:pPr>
            <w:r>
              <w:rPr>
                <w:w w:val="110"/>
                <w:sz w:val="16"/>
              </w:rPr>
              <w:t>¿Qué</w:t>
            </w:r>
            <w:r>
              <w:rPr>
                <w:spacing w:val="6"/>
                <w:w w:val="110"/>
                <w:sz w:val="16"/>
              </w:rPr>
              <w:t> </w:t>
            </w:r>
            <w:r>
              <w:rPr>
                <w:w w:val="110"/>
                <w:sz w:val="16"/>
              </w:rPr>
              <w:t>actitudes</w:t>
            </w:r>
            <w:r>
              <w:rPr>
                <w:spacing w:val="8"/>
                <w:w w:val="110"/>
                <w:sz w:val="16"/>
              </w:rPr>
              <w:t> </w:t>
            </w:r>
            <w:r>
              <w:rPr>
                <w:w w:val="110"/>
                <w:sz w:val="16"/>
              </w:rPr>
              <w:t>hacen</w:t>
            </w:r>
            <w:r>
              <w:rPr>
                <w:spacing w:val="6"/>
                <w:w w:val="110"/>
                <w:sz w:val="16"/>
              </w:rPr>
              <w:t> </w:t>
            </w:r>
            <w:r>
              <w:rPr>
                <w:w w:val="110"/>
                <w:sz w:val="16"/>
              </w:rPr>
              <w:t>posible</w:t>
            </w:r>
            <w:r>
              <w:rPr>
                <w:spacing w:val="4"/>
                <w:w w:val="110"/>
                <w:sz w:val="16"/>
              </w:rPr>
              <w:t> </w:t>
            </w:r>
            <w:r>
              <w:rPr>
                <w:spacing w:val="-5"/>
                <w:w w:val="110"/>
                <w:sz w:val="16"/>
              </w:rPr>
              <w:t>una</w:t>
            </w:r>
          </w:p>
          <w:p>
            <w:pPr>
              <w:pStyle w:val="TableParagraph"/>
              <w:spacing w:line="200" w:lineRule="atLeast" w:before="0"/>
              <w:ind w:left="108" w:right="197"/>
              <w:rPr>
                <w:sz w:val="16"/>
              </w:rPr>
            </w:pPr>
            <w:r>
              <w:rPr>
                <w:w w:val="115"/>
                <w:sz w:val="16"/>
              </w:rPr>
              <w:t>retroalimentación</w:t>
            </w:r>
            <w:r>
              <w:rPr>
                <w:spacing w:val="-13"/>
                <w:w w:val="115"/>
                <w:sz w:val="16"/>
              </w:rPr>
              <w:t> </w:t>
            </w:r>
            <w:r>
              <w:rPr>
                <w:w w:val="115"/>
                <w:sz w:val="16"/>
              </w:rPr>
              <w:t>emocionalmente </w:t>
            </w:r>
            <w:r>
              <w:rPr>
                <w:spacing w:val="-2"/>
                <w:w w:val="120"/>
                <w:sz w:val="16"/>
              </w:rPr>
              <w:t>positiva?</w:t>
            </w:r>
          </w:p>
        </w:tc>
        <w:tc>
          <w:tcPr>
            <w:tcW w:w="3790" w:type="dxa"/>
            <w:tcBorders>
              <w:top w:val="nil"/>
            </w:tcBorders>
          </w:tcPr>
          <w:p>
            <w:pPr>
              <w:pStyle w:val="TableParagraph"/>
              <w:spacing w:line="259" w:lineRule="auto"/>
              <w:ind w:left="108" w:right="131"/>
              <w:rPr>
                <w:sz w:val="16"/>
              </w:rPr>
            </w:pPr>
            <w:r>
              <w:rPr>
                <w:spacing w:val="-2"/>
                <w:w w:val="115"/>
                <w:sz w:val="16"/>
              </w:rPr>
              <w:t>-Conceptualización</w:t>
            </w:r>
            <w:r>
              <w:rPr>
                <w:spacing w:val="-3"/>
                <w:w w:val="115"/>
                <w:sz w:val="16"/>
              </w:rPr>
              <w:t> </w:t>
            </w:r>
            <w:r>
              <w:rPr>
                <w:spacing w:val="-2"/>
                <w:w w:val="115"/>
                <w:sz w:val="16"/>
              </w:rPr>
              <w:t>de</w:t>
            </w:r>
            <w:r>
              <w:rPr>
                <w:spacing w:val="-3"/>
                <w:w w:val="115"/>
                <w:sz w:val="16"/>
              </w:rPr>
              <w:t> </w:t>
            </w:r>
            <w:r>
              <w:rPr>
                <w:spacing w:val="-2"/>
                <w:w w:val="115"/>
                <w:sz w:val="16"/>
              </w:rPr>
              <w:t>la</w:t>
            </w:r>
            <w:r>
              <w:rPr>
                <w:spacing w:val="-3"/>
                <w:w w:val="115"/>
                <w:sz w:val="16"/>
              </w:rPr>
              <w:t> </w:t>
            </w:r>
            <w:r>
              <w:rPr>
                <w:spacing w:val="-2"/>
                <w:w w:val="115"/>
                <w:sz w:val="16"/>
              </w:rPr>
              <w:t>profesión directiva </w:t>
            </w:r>
            <w:r>
              <w:rPr>
                <w:w w:val="115"/>
                <w:sz w:val="16"/>
              </w:rPr>
              <w:t>y su ámbito de competencia en el ámbito social en</w:t>
            </w:r>
            <w:r>
              <w:rPr>
                <w:spacing w:val="-3"/>
                <w:w w:val="115"/>
                <w:sz w:val="16"/>
              </w:rPr>
              <w:t> </w:t>
            </w:r>
            <w:r>
              <w:rPr>
                <w:w w:val="115"/>
                <w:sz w:val="16"/>
              </w:rPr>
              <w:t>representación</w:t>
            </w:r>
            <w:r>
              <w:rPr>
                <w:spacing w:val="-1"/>
                <w:w w:val="115"/>
                <w:sz w:val="16"/>
              </w:rPr>
              <w:t> </w:t>
            </w:r>
            <w:r>
              <w:rPr>
                <w:w w:val="115"/>
                <w:sz w:val="16"/>
              </w:rPr>
              <w:t>de</w:t>
            </w:r>
            <w:r>
              <w:rPr>
                <w:spacing w:val="-1"/>
                <w:w w:val="115"/>
                <w:sz w:val="16"/>
              </w:rPr>
              <w:t> </w:t>
            </w:r>
            <w:r>
              <w:rPr>
                <w:w w:val="115"/>
                <w:sz w:val="16"/>
              </w:rPr>
              <w:t>la</w:t>
            </w:r>
            <w:r>
              <w:rPr>
                <w:spacing w:val="-1"/>
                <w:w w:val="115"/>
                <w:sz w:val="16"/>
              </w:rPr>
              <w:t> </w:t>
            </w:r>
            <w:r>
              <w:rPr>
                <w:w w:val="115"/>
                <w:sz w:val="16"/>
              </w:rPr>
              <w:t>escuela</w:t>
            </w:r>
            <w:r>
              <w:rPr>
                <w:spacing w:val="-1"/>
                <w:w w:val="115"/>
                <w:sz w:val="16"/>
              </w:rPr>
              <w:t> </w:t>
            </w:r>
            <w:r>
              <w:rPr>
                <w:w w:val="115"/>
                <w:sz w:val="16"/>
              </w:rPr>
              <w:t>y</w:t>
            </w:r>
            <w:r>
              <w:rPr>
                <w:spacing w:val="-1"/>
                <w:w w:val="115"/>
                <w:sz w:val="16"/>
              </w:rPr>
              <w:t> </w:t>
            </w:r>
            <w:r>
              <w:rPr>
                <w:w w:val="115"/>
                <w:sz w:val="16"/>
              </w:rPr>
              <w:t>la comunidad</w:t>
            </w:r>
            <w:r>
              <w:rPr>
                <w:spacing w:val="-13"/>
                <w:w w:val="115"/>
                <w:sz w:val="16"/>
              </w:rPr>
              <w:t> </w:t>
            </w:r>
            <w:r>
              <w:rPr>
                <w:w w:val="115"/>
                <w:sz w:val="16"/>
              </w:rPr>
              <w:t>escolar.</w:t>
            </w:r>
          </w:p>
          <w:p>
            <w:pPr>
              <w:pStyle w:val="TableParagraph"/>
              <w:spacing w:line="259" w:lineRule="auto" w:before="120"/>
              <w:ind w:left="108" w:right="131"/>
              <w:rPr>
                <w:sz w:val="16"/>
              </w:rPr>
            </w:pPr>
            <w:r>
              <w:rPr>
                <w:spacing w:val="-2"/>
                <w:w w:val="115"/>
                <w:sz w:val="16"/>
              </w:rPr>
              <w:t>-Estrategias</w:t>
            </w:r>
            <w:r>
              <w:rPr>
                <w:spacing w:val="-8"/>
                <w:w w:val="115"/>
                <w:sz w:val="16"/>
              </w:rPr>
              <w:t> </w:t>
            </w:r>
            <w:r>
              <w:rPr>
                <w:spacing w:val="-2"/>
                <w:w w:val="115"/>
                <w:sz w:val="16"/>
              </w:rPr>
              <w:t>de</w:t>
            </w:r>
            <w:r>
              <w:rPr>
                <w:spacing w:val="-7"/>
                <w:w w:val="115"/>
                <w:sz w:val="16"/>
              </w:rPr>
              <w:t> </w:t>
            </w:r>
            <w:r>
              <w:rPr>
                <w:spacing w:val="-2"/>
                <w:w w:val="115"/>
                <w:sz w:val="16"/>
              </w:rPr>
              <w:t>valoración</w:t>
            </w:r>
            <w:r>
              <w:rPr>
                <w:spacing w:val="-9"/>
                <w:w w:val="115"/>
                <w:sz w:val="16"/>
              </w:rPr>
              <w:t> </w:t>
            </w:r>
            <w:r>
              <w:rPr>
                <w:spacing w:val="-2"/>
                <w:w w:val="115"/>
                <w:sz w:val="16"/>
              </w:rPr>
              <w:t>de</w:t>
            </w:r>
            <w:r>
              <w:rPr>
                <w:spacing w:val="-7"/>
                <w:w w:val="115"/>
                <w:sz w:val="16"/>
              </w:rPr>
              <w:t> </w:t>
            </w:r>
            <w:r>
              <w:rPr>
                <w:spacing w:val="-2"/>
                <w:w w:val="115"/>
                <w:sz w:val="16"/>
              </w:rPr>
              <w:t>la</w:t>
            </w:r>
            <w:r>
              <w:rPr>
                <w:spacing w:val="-7"/>
                <w:w w:val="115"/>
                <w:sz w:val="16"/>
              </w:rPr>
              <w:t> </w:t>
            </w:r>
            <w:r>
              <w:rPr>
                <w:spacing w:val="-2"/>
                <w:w w:val="115"/>
                <w:sz w:val="16"/>
              </w:rPr>
              <w:t>función </w:t>
            </w:r>
            <w:r>
              <w:rPr>
                <w:w w:val="115"/>
                <w:sz w:val="16"/>
              </w:rPr>
              <w:t>docente en la construcción del conocimiento</w:t>
            </w:r>
            <w:r>
              <w:rPr>
                <w:spacing w:val="-13"/>
                <w:w w:val="115"/>
                <w:sz w:val="16"/>
              </w:rPr>
              <w:t> </w:t>
            </w:r>
            <w:r>
              <w:rPr>
                <w:w w:val="115"/>
                <w:sz w:val="16"/>
              </w:rPr>
              <w:t>y</w:t>
            </w:r>
            <w:r>
              <w:rPr>
                <w:spacing w:val="-13"/>
                <w:w w:val="115"/>
                <w:sz w:val="16"/>
              </w:rPr>
              <w:t> </w:t>
            </w:r>
            <w:r>
              <w:rPr>
                <w:w w:val="115"/>
                <w:sz w:val="16"/>
              </w:rPr>
              <w:t>en</w:t>
            </w:r>
            <w:r>
              <w:rPr>
                <w:spacing w:val="-13"/>
                <w:w w:val="115"/>
                <w:sz w:val="16"/>
              </w:rPr>
              <w:t> </w:t>
            </w:r>
            <w:r>
              <w:rPr>
                <w:w w:val="115"/>
                <w:sz w:val="16"/>
              </w:rPr>
              <w:t>el</w:t>
            </w:r>
            <w:r>
              <w:rPr>
                <w:spacing w:val="-13"/>
                <w:w w:val="115"/>
                <w:sz w:val="16"/>
              </w:rPr>
              <w:t> </w:t>
            </w:r>
            <w:r>
              <w:rPr>
                <w:w w:val="115"/>
                <w:sz w:val="16"/>
              </w:rPr>
              <w:t>desarrollo</w:t>
            </w:r>
            <w:r>
              <w:rPr>
                <w:spacing w:val="-12"/>
                <w:w w:val="115"/>
                <w:sz w:val="16"/>
              </w:rPr>
              <w:t> </w:t>
            </w:r>
            <w:r>
              <w:rPr>
                <w:w w:val="115"/>
                <w:sz w:val="16"/>
              </w:rPr>
              <w:t>social</w:t>
            </w:r>
            <w:r>
              <w:rPr>
                <w:spacing w:val="-13"/>
                <w:w w:val="115"/>
                <w:sz w:val="16"/>
              </w:rPr>
              <w:t> </w:t>
            </w:r>
            <w:r>
              <w:rPr>
                <w:w w:val="115"/>
                <w:sz w:val="16"/>
              </w:rPr>
              <w:t>y afectivo de los estudiantes.</w:t>
            </w:r>
          </w:p>
        </w:tc>
      </w:tr>
      <w:tr>
        <w:trPr>
          <w:trHeight w:val="518" w:hRule="atLeast"/>
        </w:trPr>
        <w:tc>
          <w:tcPr>
            <w:tcW w:w="1560" w:type="dxa"/>
          </w:tcPr>
          <w:p>
            <w:pPr>
              <w:pStyle w:val="TableParagraph"/>
              <w:spacing w:line="200" w:lineRule="atLeast" w:before="98"/>
              <w:ind w:right="88"/>
              <w:rPr>
                <w:rFonts w:ascii="Arial"/>
                <w:b/>
                <w:sz w:val="16"/>
              </w:rPr>
            </w:pPr>
            <w:r>
              <w:rPr>
                <w:rFonts w:ascii="Arial"/>
                <w:b/>
                <w:w w:val="105"/>
                <w:sz w:val="16"/>
              </w:rPr>
              <w:t>Sobre los recursos</w:t>
            </w:r>
            <w:r>
              <w:rPr>
                <w:rFonts w:ascii="Arial"/>
                <w:b/>
                <w:spacing w:val="-12"/>
                <w:w w:val="105"/>
                <w:sz w:val="16"/>
              </w:rPr>
              <w:t> </w:t>
            </w:r>
            <w:r>
              <w:rPr>
                <w:rFonts w:ascii="Arial"/>
                <w:b/>
                <w:w w:val="105"/>
                <w:sz w:val="16"/>
              </w:rPr>
              <w:t>de</w:t>
            </w:r>
          </w:p>
        </w:tc>
        <w:tc>
          <w:tcPr>
            <w:tcW w:w="3639" w:type="dxa"/>
          </w:tcPr>
          <w:p>
            <w:pPr>
              <w:pStyle w:val="TableParagraph"/>
              <w:spacing w:line="200" w:lineRule="atLeast" w:before="98"/>
              <w:ind w:left="105"/>
              <w:rPr>
                <w:sz w:val="16"/>
              </w:rPr>
            </w:pPr>
            <w:r>
              <w:rPr>
                <w:spacing w:val="-2"/>
                <w:w w:val="115"/>
                <w:sz w:val="16"/>
              </w:rPr>
              <w:t>Planeación,</w:t>
            </w:r>
            <w:r>
              <w:rPr>
                <w:spacing w:val="-11"/>
                <w:w w:val="115"/>
                <w:sz w:val="16"/>
              </w:rPr>
              <w:t> </w:t>
            </w:r>
            <w:r>
              <w:rPr>
                <w:spacing w:val="-2"/>
                <w:w w:val="115"/>
                <w:sz w:val="16"/>
              </w:rPr>
              <w:t>organización</w:t>
            </w:r>
            <w:r>
              <w:rPr>
                <w:spacing w:val="-11"/>
                <w:w w:val="115"/>
                <w:sz w:val="16"/>
              </w:rPr>
              <w:t> </w:t>
            </w:r>
            <w:r>
              <w:rPr>
                <w:spacing w:val="-2"/>
                <w:w w:val="115"/>
                <w:sz w:val="16"/>
              </w:rPr>
              <w:t>y</w:t>
            </w:r>
            <w:r>
              <w:rPr>
                <w:spacing w:val="-12"/>
                <w:w w:val="115"/>
                <w:sz w:val="16"/>
              </w:rPr>
              <w:t> </w:t>
            </w:r>
            <w:r>
              <w:rPr>
                <w:spacing w:val="-2"/>
                <w:w w:val="115"/>
                <w:sz w:val="16"/>
              </w:rPr>
              <w:t>gestión</w:t>
            </w:r>
            <w:r>
              <w:rPr>
                <w:spacing w:val="-10"/>
                <w:w w:val="115"/>
                <w:sz w:val="16"/>
              </w:rPr>
              <w:t> </w:t>
            </w:r>
            <w:r>
              <w:rPr>
                <w:spacing w:val="-2"/>
                <w:w w:val="115"/>
                <w:sz w:val="16"/>
              </w:rPr>
              <w:t>de </w:t>
            </w:r>
            <w:r>
              <w:rPr>
                <w:w w:val="115"/>
                <w:sz w:val="16"/>
              </w:rPr>
              <w:t>recursos de apoyo a la docencia.</w:t>
            </w:r>
          </w:p>
        </w:tc>
        <w:tc>
          <w:tcPr>
            <w:tcW w:w="3759" w:type="dxa"/>
          </w:tcPr>
          <w:p>
            <w:pPr>
              <w:pStyle w:val="TableParagraph"/>
              <w:spacing w:line="200" w:lineRule="atLeast" w:before="98"/>
              <w:ind w:left="108" w:right="107"/>
              <w:rPr>
                <w:sz w:val="16"/>
              </w:rPr>
            </w:pPr>
            <w:r>
              <w:rPr>
                <w:w w:val="115"/>
                <w:sz w:val="16"/>
              </w:rPr>
              <w:t>¿Cómo potenciar el diseño y uso de </w:t>
            </w:r>
            <w:r>
              <w:rPr>
                <w:w w:val="110"/>
                <w:sz w:val="16"/>
              </w:rPr>
              <w:t>recursos y</w:t>
            </w:r>
            <w:r>
              <w:rPr>
                <w:spacing w:val="-1"/>
                <w:w w:val="110"/>
                <w:sz w:val="16"/>
              </w:rPr>
              <w:t> </w:t>
            </w:r>
            <w:r>
              <w:rPr>
                <w:w w:val="110"/>
                <w:sz w:val="16"/>
              </w:rPr>
              <w:t>materiales para fortalecer la</w:t>
            </w:r>
          </w:p>
        </w:tc>
        <w:tc>
          <w:tcPr>
            <w:tcW w:w="3790" w:type="dxa"/>
          </w:tcPr>
          <w:p>
            <w:pPr>
              <w:pStyle w:val="TableParagraph"/>
              <w:spacing w:line="200" w:lineRule="atLeast" w:before="98"/>
              <w:ind w:left="108" w:right="131"/>
              <w:rPr>
                <w:sz w:val="16"/>
              </w:rPr>
            </w:pPr>
            <w:r>
              <w:rPr>
                <w:w w:val="115"/>
                <w:sz w:val="16"/>
              </w:rPr>
              <w:t>-Orientación al colectivo escolar para la generación</w:t>
            </w:r>
            <w:r>
              <w:rPr>
                <w:spacing w:val="-13"/>
                <w:w w:val="115"/>
                <w:sz w:val="16"/>
              </w:rPr>
              <w:t> </w:t>
            </w:r>
            <w:r>
              <w:rPr>
                <w:w w:val="115"/>
                <w:sz w:val="16"/>
              </w:rPr>
              <w:t>de</w:t>
            </w:r>
            <w:r>
              <w:rPr>
                <w:spacing w:val="-13"/>
                <w:w w:val="115"/>
                <w:sz w:val="16"/>
              </w:rPr>
              <w:t> </w:t>
            </w:r>
            <w:r>
              <w:rPr>
                <w:w w:val="115"/>
                <w:sz w:val="16"/>
              </w:rPr>
              <w:t>ambientes</w:t>
            </w:r>
            <w:r>
              <w:rPr>
                <w:spacing w:val="-13"/>
                <w:w w:val="115"/>
                <w:sz w:val="16"/>
              </w:rPr>
              <w:t> </w:t>
            </w:r>
            <w:r>
              <w:rPr>
                <w:w w:val="115"/>
                <w:sz w:val="16"/>
              </w:rPr>
              <w:t>de</w:t>
            </w:r>
            <w:r>
              <w:rPr>
                <w:spacing w:val="-13"/>
                <w:w w:val="115"/>
                <w:sz w:val="16"/>
              </w:rPr>
              <w:t> </w:t>
            </w:r>
            <w:r>
              <w:rPr>
                <w:w w:val="115"/>
                <w:sz w:val="16"/>
              </w:rPr>
              <w:t>aprendizaje</w:t>
            </w:r>
          </w:p>
        </w:tc>
      </w:tr>
    </w:tbl>
    <w:p>
      <w:pPr>
        <w:pStyle w:val="TableParagraph"/>
        <w:spacing w:after="0" w:line="200" w:lineRule="atLeast"/>
        <w:rPr>
          <w:sz w:val="16"/>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560"/>
        <w:gridCol w:w="3639"/>
        <w:gridCol w:w="3759"/>
        <w:gridCol w:w="3790"/>
      </w:tblGrid>
      <w:tr>
        <w:trPr>
          <w:trHeight w:val="318" w:hRule="atLeast"/>
        </w:trPr>
        <w:tc>
          <w:tcPr>
            <w:tcW w:w="5199" w:type="dxa"/>
            <w:gridSpan w:val="2"/>
            <w:shd w:val="clear" w:color="auto" w:fill="D4DCE3"/>
          </w:tcPr>
          <w:p>
            <w:pPr>
              <w:pStyle w:val="TableParagraph"/>
              <w:spacing w:line="168" w:lineRule="exact"/>
              <w:ind w:left="7"/>
              <w:jc w:val="center"/>
              <w:rPr>
                <w:rFonts w:ascii="Arial"/>
                <w:b/>
                <w:sz w:val="16"/>
              </w:rPr>
            </w:pPr>
            <w:r>
              <w:rPr>
                <w:rFonts w:ascii="Arial"/>
                <w:b/>
                <w:spacing w:val="-2"/>
                <w:w w:val="110"/>
                <w:sz w:val="16"/>
              </w:rPr>
              <w:t>DIMENSIONES</w:t>
            </w:r>
          </w:p>
        </w:tc>
        <w:tc>
          <w:tcPr>
            <w:tcW w:w="3759" w:type="dxa"/>
            <w:vMerge w:val="restart"/>
            <w:tcBorders>
              <w:bottom w:val="nil"/>
            </w:tcBorders>
            <w:shd w:val="clear" w:color="auto" w:fill="D4DCE3"/>
          </w:tcPr>
          <w:p>
            <w:pPr>
              <w:pStyle w:val="TableParagraph"/>
              <w:spacing w:before="11"/>
              <w:ind w:left="0"/>
              <w:rPr>
                <w:rFonts w:ascii="Arial"/>
                <w:b/>
                <w:sz w:val="16"/>
              </w:rPr>
            </w:pPr>
          </w:p>
          <w:p>
            <w:pPr>
              <w:pStyle w:val="TableParagraph"/>
              <w:spacing w:line="259" w:lineRule="auto" w:before="0"/>
              <w:ind w:left="984" w:right="107"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790" w:type="dxa"/>
            <w:vMerge w:val="restart"/>
            <w:tcBorders>
              <w:bottom w:val="nil"/>
            </w:tcBorders>
            <w:shd w:val="clear" w:color="auto" w:fill="D4DCE3"/>
          </w:tcPr>
          <w:p>
            <w:pPr>
              <w:pStyle w:val="TableParagraph"/>
              <w:spacing w:before="11"/>
              <w:ind w:left="0"/>
              <w:rPr>
                <w:rFonts w:ascii="Arial"/>
                <w:b/>
                <w:sz w:val="16"/>
              </w:rPr>
            </w:pPr>
          </w:p>
          <w:p>
            <w:pPr>
              <w:pStyle w:val="TableParagraph"/>
              <w:spacing w:line="259" w:lineRule="auto" w:before="0"/>
              <w:ind w:left="676" w:right="131"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199" w:type="dxa"/>
            <w:gridSpan w:val="2"/>
            <w:shd w:val="clear" w:color="auto" w:fill="D4DCE3"/>
          </w:tcPr>
          <w:p>
            <w:pPr>
              <w:pStyle w:val="TableParagraph"/>
              <w:spacing w:line="168" w:lineRule="exact"/>
              <w:ind w:left="782"/>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759" w:type="dxa"/>
            <w:vMerge/>
            <w:tcBorders>
              <w:top w:val="nil"/>
              <w:bottom w:val="nil"/>
            </w:tcBorders>
            <w:shd w:val="clear" w:color="auto" w:fill="D4DCE3"/>
          </w:tcPr>
          <w:p>
            <w:pPr>
              <w:rPr>
                <w:sz w:val="2"/>
                <w:szCs w:val="2"/>
              </w:rPr>
            </w:pPr>
          </w:p>
        </w:tc>
        <w:tc>
          <w:tcPr>
            <w:tcW w:w="3790" w:type="dxa"/>
            <w:vMerge/>
            <w:tcBorders>
              <w:top w:val="nil"/>
              <w:bottom w:val="nil"/>
            </w:tcBorders>
            <w:shd w:val="clear" w:color="auto" w:fill="D4DCE3"/>
          </w:tcPr>
          <w:p>
            <w:pPr>
              <w:rPr>
                <w:sz w:val="2"/>
                <w:szCs w:val="2"/>
              </w:rPr>
            </w:pPr>
          </w:p>
        </w:tc>
      </w:tr>
      <w:tr>
        <w:trPr>
          <w:trHeight w:val="1309" w:hRule="atLeast"/>
        </w:trPr>
        <w:tc>
          <w:tcPr>
            <w:tcW w:w="1560" w:type="dxa"/>
            <w:vMerge w:val="restart"/>
          </w:tcPr>
          <w:p>
            <w:pPr>
              <w:pStyle w:val="TableParagraph"/>
              <w:spacing w:line="259" w:lineRule="auto" w:before="10"/>
              <w:ind w:right="143"/>
              <w:rPr>
                <w:rFonts w:ascii="Arial" w:hAnsi="Arial"/>
                <w:b/>
                <w:sz w:val="16"/>
              </w:rPr>
            </w:pPr>
            <w:r>
              <w:rPr>
                <w:rFonts w:ascii="Arial" w:hAnsi="Arial"/>
                <w:b/>
                <w:w w:val="110"/>
                <w:sz w:val="16"/>
              </w:rPr>
              <w:t>apoyo</w:t>
            </w:r>
            <w:r>
              <w:rPr>
                <w:rFonts w:ascii="Arial" w:hAnsi="Arial"/>
                <w:b/>
                <w:spacing w:val="-13"/>
                <w:w w:val="110"/>
                <w:sz w:val="16"/>
              </w:rPr>
              <w:t> </w:t>
            </w:r>
            <w:r>
              <w:rPr>
                <w:rFonts w:ascii="Arial" w:hAnsi="Arial"/>
                <w:b/>
                <w:w w:val="110"/>
                <w:sz w:val="16"/>
              </w:rPr>
              <w:t>a</w:t>
            </w:r>
            <w:r>
              <w:rPr>
                <w:rFonts w:ascii="Arial" w:hAnsi="Arial"/>
                <w:b/>
                <w:spacing w:val="-12"/>
                <w:w w:val="110"/>
                <w:sz w:val="16"/>
              </w:rPr>
              <w:t> </w:t>
            </w:r>
            <w:r>
              <w:rPr>
                <w:rFonts w:ascii="Arial" w:hAnsi="Arial"/>
                <w:b/>
                <w:w w:val="110"/>
                <w:sz w:val="16"/>
              </w:rPr>
              <w:t>la </w:t>
            </w:r>
            <w:r>
              <w:rPr>
                <w:rFonts w:ascii="Arial" w:hAnsi="Arial"/>
                <w:b/>
                <w:spacing w:val="-2"/>
                <w:w w:val="110"/>
                <w:sz w:val="16"/>
              </w:rPr>
              <w:t>práctica docente</w:t>
            </w:r>
          </w:p>
        </w:tc>
        <w:tc>
          <w:tcPr>
            <w:tcW w:w="3639" w:type="dxa"/>
          </w:tcPr>
          <w:p>
            <w:pPr>
              <w:pStyle w:val="TableParagraph"/>
              <w:spacing w:line="259" w:lineRule="auto"/>
              <w:ind w:left="105" w:right="82"/>
              <w:rPr>
                <w:sz w:val="16"/>
              </w:rPr>
            </w:pPr>
            <w:r>
              <w:rPr>
                <w:w w:val="115"/>
                <w:sz w:val="16"/>
              </w:rPr>
              <w:t>Conocimiento de condiciones que </w:t>
            </w:r>
            <w:r>
              <w:rPr>
                <w:w w:val="110"/>
                <w:sz w:val="16"/>
              </w:rPr>
              <w:t>favorecen</w:t>
            </w:r>
            <w:r>
              <w:rPr>
                <w:spacing w:val="-3"/>
                <w:w w:val="110"/>
                <w:sz w:val="16"/>
              </w:rPr>
              <w:t> </w:t>
            </w:r>
            <w:r>
              <w:rPr>
                <w:w w:val="110"/>
                <w:sz w:val="16"/>
              </w:rPr>
              <w:t>la</w:t>
            </w:r>
            <w:r>
              <w:rPr>
                <w:spacing w:val="-3"/>
                <w:w w:val="110"/>
                <w:sz w:val="16"/>
              </w:rPr>
              <w:t> </w:t>
            </w:r>
            <w:r>
              <w:rPr>
                <w:w w:val="110"/>
                <w:sz w:val="16"/>
              </w:rPr>
              <w:t>enseñanza</w:t>
            </w:r>
            <w:r>
              <w:rPr>
                <w:spacing w:val="-1"/>
                <w:w w:val="110"/>
                <w:sz w:val="16"/>
              </w:rPr>
              <w:t> </w:t>
            </w:r>
            <w:r>
              <w:rPr>
                <w:w w:val="110"/>
                <w:sz w:val="16"/>
              </w:rPr>
              <w:t>y</w:t>
            </w:r>
            <w:r>
              <w:rPr>
                <w:spacing w:val="-5"/>
                <w:w w:val="110"/>
                <w:sz w:val="16"/>
              </w:rPr>
              <w:t> </w:t>
            </w:r>
            <w:r>
              <w:rPr>
                <w:w w:val="110"/>
                <w:sz w:val="16"/>
              </w:rPr>
              <w:t>el</w:t>
            </w:r>
            <w:r>
              <w:rPr>
                <w:spacing w:val="-4"/>
                <w:w w:val="110"/>
                <w:sz w:val="16"/>
              </w:rPr>
              <w:t> </w:t>
            </w:r>
            <w:r>
              <w:rPr>
                <w:w w:val="110"/>
                <w:sz w:val="16"/>
              </w:rPr>
              <w:t>aprendizaje </w:t>
            </w:r>
            <w:r>
              <w:rPr>
                <w:w w:val="115"/>
                <w:sz w:val="16"/>
              </w:rPr>
              <w:t>como</w:t>
            </w:r>
            <w:r>
              <w:rPr>
                <w:spacing w:val="-9"/>
                <w:w w:val="115"/>
                <w:sz w:val="16"/>
              </w:rPr>
              <w:t> </w:t>
            </w:r>
            <w:r>
              <w:rPr>
                <w:w w:val="115"/>
                <w:sz w:val="16"/>
              </w:rPr>
              <w:t>el</w:t>
            </w:r>
            <w:r>
              <w:rPr>
                <w:spacing w:val="-7"/>
                <w:w w:val="115"/>
                <w:sz w:val="16"/>
              </w:rPr>
              <w:t> </w:t>
            </w:r>
            <w:r>
              <w:rPr>
                <w:w w:val="115"/>
                <w:sz w:val="16"/>
              </w:rPr>
              <w:t>uso</w:t>
            </w:r>
            <w:r>
              <w:rPr>
                <w:spacing w:val="-7"/>
                <w:w w:val="115"/>
                <w:sz w:val="16"/>
              </w:rPr>
              <w:t> </w:t>
            </w:r>
            <w:r>
              <w:rPr>
                <w:w w:val="115"/>
                <w:sz w:val="16"/>
              </w:rPr>
              <w:t>del</w:t>
            </w:r>
            <w:r>
              <w:rPr>
                <w:spacing w:val="-7"/>
                <w:w w:val="115"/>
                <w:sz w:val="16"/>
              </w:rPr>
              <w:t> </w:t>
            </w:r>
            <w:r>
              <w:rPr>
                <w:w w:val="115"/>
                <w:sz w:val="16"/>
              </w:rPr>
              <w:t>tiempo</w:t>
            </w:r>
            <w:r>
              <w:rPr>
                <w:spacing w:val="-9"/>
                <w:w w:val="115"/>
                <w:sz w:val="16"/>
              </w:rPr>
              <w:t> </w:t>
            </w:r>
            <w:r>
              <w:rPr>
                <w:w w:val="115"/>
                <w:sz w:val="16"/>
              </w:rPr>
              <w:t>(en</w:t>
            </w:r>
            <w:r>
              <w:rPr>
                <w:spacing w:val="-10"/>
                <w:w w:val="115"/>
                <w:sz w:val="16"/>
              </w:rPr>
              <w:t> </w:t>
            </w:r>
            <w:r>
              <w:rPr>
                <w:w w:val="115"/>
                <w:sz w:val="16"/>
              </w:rPr>
              <w:t>actividades </w:t>
            </w:r>
            <w:r>
              <w:rPr>
                <w:w w:val="110"/>
                <w:sz w:val="16"/>
              </w:rPr>
              <w:t>escolares</w:t>
            </w:r>
            <w:r>
              <w:rPr>
                <w:spacing w:val="-5"/>
                <w:w w:val="110"/>
                <w:sz w:val="16"/>
              </w:rPr>
              <w:t> </w:t>
            </w:r>
            <w:r>
              <w:rPr>
                <w:w w:val="110"/>
                <w:sz w:val="16"/>
              </w:rPr>
              <w:t>y</w:t>
            </w:r>
            <w:r>
              <w:rPr>
                <w:spacing w:val="-11"/>
                <w:w w:val="110"/>
                <w:sz w:val="16"/>
              </w:rPr>
              <w:t> </w:t>
            </w:r>
            <w:r>
              <w:rPr>
                <w:w w:val="110"/>
                <w:sz w:val="16"/>
              </w:rPr>
              <w:t>académicas),</w:t>
            </w:r>
            <w:r>
              <w:rPr>
                <w:spacing w:val="-9"/>
                <w:w w:val="110"/>
                <w:sz w:val="16"/>
              </w:rPr>
              <w:t> </w:t>
            </w:r>
            <w:r>
              <w:rPr>
                <w:w w:val="110"/>
                <w:sz w:val="16"/>
              </w:rPr>
              <w:t>organización</w:t>
            </w:r>
            <w:r>
              <w:rPr>
                <w:spacing w:val="-9"/>
                <w:w w:val="110"/>
                <w:sz w:val="16"/>
              </w:rPr>
              <w:t> </w:t>
            </w:r>
            <w:r>
              <w:rPr>
                <w:w w:val="110"/>
                <w:sz w:val="16"/>
              </w:rPr>
              <w:t>y </w:t>
            </w:r>
            <w:r>
              <w:rPr>
                <w:w w:val="115"/>
                <w:sz w:val="16"/>
              </w:rPr>
              <w:t>distribución</w:t>
            </w:r>
            <w:r>
              <w:rPr>
                <w:spacing w:val="-12"/>
                <w:w w:val="115"/>
                <w:sz w:val="16"/>
              </w:rPr>
              <w:t> </w:t>
            </w:r>
            <w:r>
              <w:rPr>
                <w:w w:val="115"/>
                <w:sz w:val="16"/>
              </w:rPr>
              <w:t>de</w:t>
            </w:r>
            <w:r>
              <w:rPr>
                <w:spacing w:val="-9"/>
                <w:w w:val="115"/>
                <w:sz w:val="16"/>
              </w:rPr>
              <w:t> </w:t>
            </w:r>
            <w:r>
              <w:rPr>
                <w:w w:val="115"/>
                <w:sz w:val="16"/>
              </w:rPr>
              <w:t>grupos</w:t>
            </w:r>
            <w:r>
              <w:rPr>
                <w:spacing w:val="-7"/>
                <w:w w:val="115"/>
                <w:sz w:val="16"/>
              </w:rPr>
              <w:t> </w:t>
            </w:r>
            <w:r>
              <w:rPr>
                <w:w w:val="115"/>
                <w:sz w:val="16"/>
              </w:rPr>
              <w:t>escolares,</w:t>
            </w:r>
            <w:r>
              <w:rPr>
                <w:spacing w:val="-8"/>
                <w:w w:val="115"/>
                <w:sz w:val="16"/>
              </w:rPr>
              <w:t> </w:t>
            </w:r>
            <w:r>
              <w:rPr>
                <w:w w:val="115"/>
                <w:sz w:val="16"/>
              </w:rPr>
              <w:t>uso</w:t>
            </w:r>
            <w:r>
              <w:rPr>
                <w:spacing w:val="-11"/>
                <w:w w:val="115"/>
                <w:sz w:val="16"/>
              </w:rPr>
              <w:t> </w:t>
            </w:r>
            <w:r>
              <w:rPr>
                <w:w w:val="115"/>
                <w:sz w:val="16"/>
              </w:rPr>
              <w:t>y</w:t>
            </w:r>
          </w:p>
          <w:p>
            <w:pPr>
              <w:pStyle w:val="TableParagraph"/>
              <w:spacing w:line="166" w:lineRule="exact" w:before="0"/>
              <w:ind w:left="105"/>
              <w:rPr>
                <w:sz w:val="16"/>
              </w:rPr>
            </w:pPr>
            <w:r>
              <w:rPr>
                <w:w w:val="110"/>
                <w:sz w:val="16"/>
              </w:rPr>
              <w:t>adecuación</w:t>
            </w:r>
            <w:r>
              <w:rPr>
                <w:spacing w:val="9"/>
                <w:w w:val="110"/>
                <w:sz w:val="16"/>
              </w:rPr>
              <w:t> </w:t>
            </w:r>
            <w:r>
              <w:rPr>
                <w:w w:val="110"/>
                <w:sz w:val="16"/>
              </w:rPr>
              <w:t>de</w:t>
            </w:r>
            <w:r>
              <w:rPr>
                <w:spacing w:val="12"/>
                <w:w w:val="110"/>
                <w:sz w:val="16"/>
              </w:rPr>
              <w:t> </w:t>
            </w:r>
            <w:r>
              <w:rPr>
                <w:spacing w:val="-2"/>
                <w:w w:val="110"/>
                <w:sz w:val="16"/>
              </w:rPr>
              <w:t>espacios.</w:t>
            </w:r>
          </w:p>
        </w:tc>
        <w:tc>
          <w:tcPr>
            <w:tcW w:w="3759" w:type="dxa"/>
            <w:vMerge w:val="restart"/>
            <w:tcBorders>
              <w:top w:val="nil"/>
            </w:tcBorders>
          </w:tcPr>
          <w:p>
            <w:pPr>
              <w:pStyle w:val="TableParagraph"/>
              <w:spacing w:line="256" w:lineRule="auto" w:before="10"/>
              <w:ind w:left="108" w:right="179"/>
              <w:rPr>
                <w:sz w:val="16"/>
              </w:rPr>
            </w:pPr>
            <w:r>
              <w:rPr>
                <w:w w:val="115"/>
                <w:sz w:val="16"/>
              </w:rPr>
              <w:t>práctica</w:t>
            </w:r>
            <w:r>
              <w:rPr>
                <w:spacing w:val="-13"/>
                <w:w w:val="115"/>
                <w:sz w:val="16"/>
              </w:rPr>
              <w:t> </w:t>
            </w:r>
            <w:r>
              <w:rPr>
                <w:w w:val="115"/>
                <w:sz w:val="16"/>
              </w:rPr>
              <w:t>docente</w:t>
            </w:r>
            <w:r>
              <w:rPr>
                <w:spacing w:val="-13"/>
                <w:w w:val="115"/>
                <w:sz w:val="16"/>
              </w:rPr>
              <w:t> </w:t>
            </w:r>
            <w:r>
              <w:rPr>
                <w:w w:val="115"/>
                <w:sz w:val="16"/>
              </w:rPr>
              <w:t>a</w:t>
            </w:r>
            <w:r>
              <w:rPr>
                <w:spacing w:val="-13"/>
                <w:w w:val="115"/>
                <w:sz w:val="16"/>
              </w:rPr>
              <w:t> </w:t>
            </w:r>
            <w:r>
              <w:rPr>
                <w:w w:val="115"/>
                <w:sz w:val="16"/>
              </w:rPr>
              <w:t>favor</w:t>
            </w:r>
            <w:r>
              <w:rPr>
                <w:spacing w:val="-13"/>
                <w:w w:val="115"/>
                <w:sz w:val="16"/>
              </w:rPr>
              <w:t> </w:t>
            </w:r>
            <w:r>
              <w:rPr>
                <w:w w:val="115"/>
                <w:sz w:val="16"/>
              </w:rPr>
              <w:t>del</w:t>
            </w:r>
            <w:r>
              <w:rPr>
                <w:spacing w:val="-12"/>
                <w:w w:val="115"/>
                <w:sz w:val="16"/>
              </w:rPr>
              <w:t> </w:t>
            </w:r>
            <w:r>
              <w:rPr>
                <w:w w:val="115"/>
                <w:sz w:val="16"/>
              </w:rPr>
              <w:t>aprendizaje</w:t>
            </w:r>
            <w:r>
              <w:rPr>
                <w:spacing w:val="-13"/>
                <w:w w:val="115"/>
                <w:sz w:val="16"/>
              </w:rPr>
              <w:t> </w:t>
            </w:r>
            <w:r>
              <w:rPr>
                <w:w w:val="115"/>
                <w:sz w:val="16"/>
              </w:rPr>
              <w:t>de los</w:t>
            </w:r>
            <w:r>
              <w:rPr>
                <w:spacing w:val="-7"/>
                <w:w w:val="115"/>
                <w:sz w:val="16"/>
              </w:rPr>
              <w:t> </w:t>
            </w:r>
            <w:r>
              <w:rPr>
                <w:w w:val="115"/>
                <w:sz w:val="16"/>
              </w:rPr>
              <w:t>estudiantes?</w:t>
            </w:r>
          </w:p>
          <w:p>
            <w:pPr>
              <w:pStyle w:val="TableParagraph"/>
              <w:spacing w:line="259" w:lineRule="auto" w:before="122"/>
              <w:ind w:left="108" w:right="107"/>
              <w:rPr>
                <w:sz w:val="16"/>
              </w:rPr>
            </w:pPr>
            <w:r>
              <w:rPr>
                <w:w w:val="110"/>
                <w:sz w:val="16"/>
              </w:rPr>
              <w:t>¿Cómo</w:t>
            </w:r>
            <w:r>
              <w:rPr>
                <w:spacing w:val="-5"/>
                <w:w w:val="110"/>
                <w:sz w:val="16"/>
              </w:rPr>
              <w:t> </w:t>
            </w:r>
            <w:r>
              <w:rPr>
                <w:w w:val="110"/>
                <w:sz w:val="16"/>
              </w:rPr>
              <w:t>apoyar</w:t>
            </w:r>
            <w:r>
              <w:rPr>
                <w:spacing w:val="-3"/>
                <w:w w:val="110"/>
                <w:sz w:val="16"/>
              </w:rPr>
              <w:t> </w:t>
            </w:r>
            <w:r>
              <w:rPr>
                <w:w w:val="110"/>
                <w:sz w:val="16"/>
              </w:rPr>
              <w:t>desde</w:t>
            </w:r>
            <w:r>
              <w:rPr>
                <w:spacing w:val="-4"/>
                <w:w w:val="110"/>
                <w:sz w:val="16"/>
              </w:rPr>
              <w:t> </w:t>
            </w:r>
            <w:r>
              <w:rPr>
                <w:w w:val="110"/>
                <w:sz w:val="16"/>
              </w:rPr>
              <w:t>la</w:t>
            </w:r>
            <w:r>
              <w:rPr>
                <w:spacing w:val="-4"/>
                <w:w w:val="110"/>
                <w:sz w:val="16"/>
              </w:rPr>
              <w:t> </w:t>
            </w:r>
            <w:r>
              <w:rPr>
                <w:w w:val="110"/>
                <w:sz w:val="16"/>
              </w:rPr>
              <w:t>gestión</w:t>
            </w:r>
            <w:r>
              <w:rPr>
                <w:spacing w:val="-4"/>
                <w:w w:val="110"/>
                <w:sz w:val="16"/>
              </w:rPr>
              <w:t> </w:t>
            </w:r>
            <w:r>
              <w:rPr>
                <w:w w:val="110"/>
                <w:sz w:val="16"/>
              </w:rPr>
              <w:t>escolar</w:t>
            </w:r>
            <w:r>
              <w:rPr>
                <w:spacing w:val="-5"/>
                <w:w w:val="110"/>
                <w:sz w:val="16"/>
              </w:rPr>
              <w:t> </w:t>
            </w:r>
            <w:r>
              <w:rPr>
                <w:w w:val="110"/>
                <w:sz w:val="16"/>
              </w:rPr>
              <w:t>la </w:t>
            </w:r>
            <w:r>
              <w:rPr>
                <w:w w:val="115"/>
                <w:sz w:val="16"/>
              </w:rPr>
              <w:t>organización de los recursos y los materiales a implementar en la práctica docente para lograr la progresión del </w:t>
            </w:r>
            <w:r>
              <w:rPr>
                <w:spacing w:val="-2"/>
                <w:w w:val="115"/>
                <w:sz w:val="16"/>
              </w:rPr>
              <w:t>aprendizaje?</w:t>
            </w:r>
          </w:p>
          <w:p>
            <w:pPr>
              <w:pStyle w:val="TableParagraph"/>
              <w:spacing w:line="259" w:lineRule="auto" w:before="121"/>
              <w:ind w:left="108" w:right="107"/>
              <w:rPr>
                <w:sz w:val="16"/>
              </w:rPr>
            </w:pPr>
            <w:r>
              <w:rPr>
                <w:spacing w:val="-2"/>
                <w:w w:val="115"/>
                <w:sz w:val="16"/>
              </w:rPr>
              <w:t>¿Qué estrategias</w:t>
            </w:r>
            <w:r>
              <w:rPr>
                <w:spacing w:val="-3"/>
                <w:w w:val="115"/>
                <w:sz w:val="16"/>
              </w:rPr>
              <w:t> </w:t>
            </w:r>
            <w:r>
              <w:rPr>
                <w:spacing w:val="-2"/>
                <w:w w:val="115"/>
                <w:sz w:val="16"/>
              </w:rPr>
              <w:t>se requieren</w:t>
            </w:r>
            <w:r>
              <w:rPr>
                <w:spacing w:val="-4"/>
                <w:w w:val="115"/>
                <w:sz w:val="16"/>
              </w:rPr>
              <w:t> </w:t>
            </w:r>
            <w:r>
              <w:rPr>
                <w:spacing w:val="-2"/>
                <w:w w:val="115"/>
                <w:sz w:val="16"/>
              </w:rPr>
              <w:t>implementar </w:t>
            </w:r>
            <w:r>
              <w:rPr>
                <w:w w:val="115"/>
                <w:sz w:val="16"/>
              </w:rPr>
              <w:t>desde la gestión escolar para que la selección, adaptación y transformación de recursos</w:t>
            </w:r>
            <w:r>
              <w:rPr>
                <w:spacing w:val="-7"/>
                <w:w w:val="115"/>
                <w:sz w:val="16"/>
              </w:rPr>
              <w:t> </w:t>
            </w:r>
            <w:r>
              <w:rPr>
                <w:w w:val="115"/>
                <w:sz w:val="16"/>
              </w:rPr>
              <w:t>para</w:t>
            </w:r>
            <w:r>
              <w:rPr>
                <w:spacing w:val="-7"/>
                <w:w w:val="115"/>
                <w:sz w:val="16"/>
              </w:rPr>
              <w:t> </w:t>
            </w:r>
            <w:r>
              <w:rPr>
                <w:w w:val="115"/>
                <w:sz w:val="16"/>
              </w:rPr>
              <w:t>la</w:t>
            </w:r>
            <w:r>
              <w:rPr>
                <w:spacing w:val="-10"/>
                <w:w w:val="115"/>
                <w:sz w:val="16"/>
              </w:rPr>
              <w:t> </w:t>
            </w:r>
            <w:r>
              <w:rPr>
                <w:w w:val="115"/>
                <w:sz w:val="16"/>
              </w:rPr>
              <w:t>enseñanza</w:t>
            </w:r>
            <w:r>
              <w:rPr>
                <w:spacing w:val="-10"/>
                <w:w w:val="115"/>
                <w:sz w:val="16"/>
              </w:rPr>
              <w:t> </w:t>
            </w:r>
            <w:r>
              <w:rPr>
                <w:w w:val="115"/>
                <w:sz w:val="16"/>
              </w:rPr>
              <w:t>sean</w:t>
            </w:r>
            <w:r>
              <w:rPr>
                <w:spacing w:val="-12"/>
                <w:w w:val="115"/>
                <w:sz w:val="16"/>
              </w:rPr>
              <w:t> </w:t>
            </w:r>
            <w:r>
              <w:rPr>
                <w:w w:val="115"/>
                <w:sz w:val="16"/>
              </w:rPr>
              <w:t>acodes</w:t>
            </w:r>
            <w:r>
              <w:rPr>
                <w:spacing w:val="-13"/>
                <w:w w:val="115"/>
                <w:sz w:val="16"/>
              </w:rPr>
              <w:t> </w:t>
            </w:r>
            <w:r>
              <w:rPr>
                <w:w w:val="115"/>
                <w:sz w:val="16"/>
              </w:rPr>
              <w:t>a las necesidades de los estudiantes?</w:t>
            </w:r>
          </w:p>
          <w:p>
            <w:pPr>
              <w:pStyle w:val="TableParagraph"/>
              <w:spacing w:line="259" w:lineRule="auto" w:before="120"/>
              <w:ind w:left="108" w:right="320"/>
              <w:rPr>
                <w:sz w:val="16"/>
              </w:rPr>
            </w:pPr>
            <w:r>
              <w:rPr>
                <w:w w:val="115"/>
                <w:sz w:val="16"/>
              </w:rPr>
              <w:t>¿Cómo</w:t>
            </w:r>
            <w:r>
              <w:rPr>
                <w:spacing w:val="-13"/>
                <w:w w:val="115"/>
                <w:sz w:val="16"/>
              </w:rPr>
              <w:t> </w:t>
            </w:r>
            <w:r>
              <w:rPr>
                <w:w w:val="115"/>
                <w:sz w:val="16"/>
              </w:rPr>
              <w:t>orientar</w:t>
            </w:r>
            <w:r>
              <w:rPr>
                <w:spacing w:val="-13"/>
                <w:w w:val="115"/>
                <w:sz w:val="16"/>
              </w:rPr>
              <w:t> </w:t>
            </w:r>
            <w:r>
              <w:rPr>
                <w:w w:val="115"/>
                <w:sz w:val="16"/>
              </w:rPr>
              <w:t>al</w:t>
            </w:r>
            <w:r>
              <w:rPr>
                <w:spacing w:val="-13"/>
                <w:w w:val="115"/>
                <w:sz w:val="16"/>
              </w:rPr>
              <w:t> </w:t>
            </w:r>
            <w:r>
              <w:rPr>
                <w:w w:val="115"/>
                <w:sz w:val="16"/>
              </w:rPr>
              <w:t>colectivo</w:t>
            </w:r>
            <w:r>
              <w:rPr>
                <w:spacing w:val="-13"/>
                <w:w w:val="115"/>
                <w:sz w:val="16"/>
              </w:rPr>
              <w:t> </w:t>
            </w:r>
            <w:r>
              <w:rPr>
                <w:w w:val="115"/>
                <w:sz w:val="16"/>
              </w:rPr>
              <w:t>docente</w:t>
            </w:r>
            <w:r>
              <w:rPr>
                <w:spacing w:val="-12"/>
                <w:w w:val="115"/>
                <w:sz w:val="16"/>
              </w:rPr>
              <w:t> </w:t>
            </w:r>
            <w:r>
              <w:rPr>
                <w:w w:val="115"/>
                <w:sz w:val="16"/>
              </w:rPr>
              <w:t>para adaptar o transformar los recursos </w:t>
            </w:r>
            <w:r>
              <w:rPr>
                <w:spacing w:val="-2"/>
                <w:w w:val="115"/>
                <w:sz w:val="16"/>
              </w:rPr>
              <w:t>disponibles</w:t>
            </w:r>
            <w:r>
              <w:rPr>
                <w:spacing w:val="-7"/>
                <w:w w:val="115"/>
                <w:sz w:val="16"/>
              </w:rPr>
              <w:t> </w:t>
            </w:r>
            <w:r>
              <w:rPr>
                <w:spacing w:val="-2"/>
                <w:w w:val="115"/>
                <w:sz w:val="16"/>
              </w:rPr>
              <w:t>para</w:t>
            </w:r>
            <w:r>
              <w:rPr>
                <w:spacing w:val="-9"/>
                <w:w w:val="115"/>
                <w:sz w:val="16"/>
              </w:rPr>
              <w:t> </w:t>
            </w:r>
            <w:r>
              <w:rPr>
                <w:spacing w:val="-2"/>
                <w:w w:val="115"/>
                <w:sz w:val="16"/>
              </w:rPr>
              <w:t>la</w:t>
            </w:r>
            <w:r>
              <w:rPr>
                <w:spacing w:val="-9"/>
                <w:w w:val="115"/>
                <w:sz w:val="16"/>
              </w:rPr>
              <w:t> </w:t>
            </w:r>
            <w:r>
              <w:rPr>
                <w:spacing w:val="-2"/>
                <w:w w:val="115"/>
                <w:sz w:val="16"/>
              </w:rPr>
              <w:t>enseñanza</w:t>
            </w:r>
            <w:r>
              <w:rPr>
                <w:spacing w:val="-9"/>
                <w:w w:val="115"/>
                <w:sz w:val="16"/>
              </w:rPr>
              <w:t> </w:t>
            </w:r>
            <w:r>
              <w:rPr>
                <w:spacing w:val="-2"/>
                <w:w w:val="115"/>
                <w:sz w:val="16"/>
              </w:rPr>
              <w:t>en</w:t>
            </w:r>
            <w:r>
              <w:rPr>
                <w:spacing w:val="-9"/>
                <w:w w:val="115"/>
                <w:sz w:val="16"/>
              </w:rPr>
              <w:t> </w:t>
            </w:r>
            <w:r>
              <w:rPr>
                <w:spacing w:val="-2"/>
                <w:w w:val="115"/>
                <w:sz w:val="16"/>
              </w:rPr>
              <w:t>función </w:t>
            </w:r>
            <w:r>
              <w:rPr>
                <w:w w:val="115"/>
                <w:sz w:val="16"/>
              </w:rPr>
              <w:t>de los enfoques del campo formativo o </w:t>
            </w:r>
            <w:r>
              <w:rPr>
                <w:spacing w:val="-2"/>
                <w:w w:val="115"/>
                <w:sz w:val="16"/>
              </w:rPr>
              <w:t>disciplina?</w:t>
            </w:r>
          </w:p>
          <w:p>
            <w:pPr>
              <w:pStyle w:val="TableParagraph"/>
              <w:spacing w:line="259" w:lineRule="auto" w:before="118"/>
              <w:ind w:left="108" w:right="107"/>
              <w:rPr>
                <w:sz w:val="16"/>
              </w:rPr>
            </w:pPr>
            <w:r>
              <w:rPr>
                <w:w w:val="115"/>
                <w:sz w:val="16"/>
              </w:rPr>
              <w:t>¿Cuáles</w:t>
            </w:r>
            <w:r>
              <w:rPr>
                <w:spacing w:val="-8"/>
                <w:w w:val="115"/>
                <w:sz w:val="16"/>
              </w:rPr>
              <w:t> </w:t>
            </w:r>
            <w:r>
              <w:rPr>
                <w:w w:val="115"/>
                <w:sz w:val="16"/>
              </w:rPr>
              <w:t>son</w:t>
            </w:r>
            <w:r>
              <w:rPr>
                <w:spacing w:val="-9"/>
                <w:w w:val="115"/>
                <w:sz w:val="16"/>
              </w:rPr>
              <w:t> </w:t>
            </w:r>
            <w:r>
              <w:rPr>
                <w:w w:val="115"/>
                <w:sz w:val="16"/>
              </w:rPr>
              <w:t>los</w:t>
            </w:r>
            <w:r>
              <w:rPr>
                <w:spacing w:val="-8"/>
                <w:w w:val="115"/>
                <w:sz w:val="16"/>
              </w:rPr>
              <w:t> </w:t>
            </w:r>
            <w:r>
              <w:rPr>
                <w:w w:val="115"/>
                <w:sz w:val="16"/>
              </w:rPr>
              <w:t>desafíos</w:t>
            </w:r>
            <w:r>
              <w:rPr>
                <w:spacing w:val="-5"/>
                <w:w w:val="115"/>
                <w:sz w:val="16"/>
              </w:rPr>
              <w:t> </w:t>
            </w:r>
            <w:r>
              <w:rPr>
                <w:w w:val="115"/>
                <w:sz w:val="16"/>
              </w:rPr>
              <w:t>que</w:t>
            </w:r>
            <w:r>
              <w:rPr>
                <w:spacing w:val="-7"/>
                <w:w w:val="115"/>
                <w:sz w:val="16"/>
              </w:rPr>
              <w:t> </w:t>
            </w:r>
            <w:r>
              <w:rPr>
                <w:w w:val="115"/>
                <w:sz w:val="16"/>
              </w:rPr>
              <w:t>plantea</w:t>
            </w:r>
            <w:r>
              <w:rPr>
                <w:spacing w:val="-5"/>
                <w:w w:val="115"/>
                <w:sz w:val="16"/>
              </w:rPr>
              <w:t> </w:t>
            </w:r>
            <w:r>
              <w:rPr>
                <w:w w:val="115"/>
                <w:sz w:val="16"/>
              </w:rPr>
              <w:t>el mundo</w:t>
            </w:r>
            <w:r>
              <w:rPr>
                <w:spacing w:val="-10"/>
                <w:w w:val="115"/>
                <w:sz w:val="16"/>
              </w:rPr>
              <w:t> </w:t>
            </w:r>
            <w:r>
              <w:rPr>
                <w:w w:val="115"/>
                <w:sz w:val="16"/>
              </w:rPr>
              <w:t>de</w:t>
            </w:r>
            <w:r>
              <w:rPr>
                <w:spacing w:val="-11"/>
                <w:w w:val="115"/>
                <w:sz w:val="16"/>
              </w:rPr>
              <w:t> </w:t>
            </w:r>
            <w:r>
              <w:rPr>
                <w:w w:val="115"/>
                <w:sz w:val="16"/>
              </w:rPr>
              <w:t>la</w:t>
            </w:r>
            <w:r>
              <w:rPr>
                <w:spacing w:val="-9"/>
                <w:w w:val="115"/>
                <w:sz w:val="16"/>
              </w:rPr>
              <w:t> </w:t>
            </w:r>
            <w:r>
              <w:rPr>
                <w:w w:val="115"/>
                <w:sz w:val="16"/>
              </w:rPr>
              <w:t>tecnológica</w:t>
            </w:r>
            <w:r>
              <w:rPr>
                <w:spacing w:val="-11"/>
                <w:w w:val="115"/>
                <w:sz w:val="16"/>
              </w:rPr>
              <w:t> </w:t>
            </w:r>
            <w:r>
              <w:rPr>
                <w:w w:val="115"/>
                <w:sz w:val="16"/>
              </w:rPr>
              <w:t>en</w:t>
            </w:r>
            <w:r>
              <w:rPr>
                <w:spacing w:val="-11"/>
                <w:w w:val="115"/>
                <w:sz w:val="16"/>
              </w:rPr>
              <w:t> </w:t>
            </w:r>
            <w:r>
              <w:rPr>
                <w:w w:val="115"/>
                <w:sz w:val="16"/>
              </w:rPr>
              <w:t>la</w:t>
            </w:r>
            <w:r>
              <w:rPr>
                <w:spacing w:val="-11"/>
                <w:w w:val="115"/>
                <w:sz w:val="16"/>
              </w:rPr>
              <w:t> </w:t>
            </w:r>
            <w:r>
              <w:rPr>
                <w:w w:val="115"/>
                <w:sz w:val="16"/>
              </w:rPr>
              <w:t>educación</w:t>
            </w:r>
            <w:r>
              <w:rPr>
                <w:spacing w:val="-11"/>
                <w:w w:val="115"/>
                <w:sz w:val="16"/>
              </w:rPr>
              <w:t> </w:t>
            </w:r>
            <w:r>
              <w:rPr>
                <w:w w:val="115"/>
                <w:sz w:val="16"/>
              </w:rPr>
              <w:t>y que cambios implica en la práctica </w:t>
            </w:r>
            <w:r>
              <w:rPr>
                <w:spacing w:val="-2"/>
                <w:w w:val="115"/>
                <w:sz w:val="16"/>
              </w:rPr>
              <w:t>directiva?</w:t>
            </w:r>
          </w:p>
          <w:p>
            <w:pPr>
              <w:pStyle w:val="TableParagraph"/>
              <w:spacing w:line="259" w:lineRule="auto" w:before="120"/>
              <w:ind w:left="108" w:right="107"/>
              <w:rPr>
                <w:sz w:val="16"/>
              </w:rPr>
            </w:pPr>
            <w:r>
              <w:rPr>
                <w:w w:val="110"/>
                <w:sz w:val="16"/>
              </w:rPr>
              <w:t>¿Qué estrategias y</w:t>
            </w:r>
            <w:r>
              <w:rPr>
                <w:spacing w:val="-1"/>
                <w:w w:val="110"/>
                <w:sz w:val="16"/>
              </w:rPr>
              <w:t> </w:t>
            </w:r>
            <w:r>
              <w:rPr>
                <w:w w:val="110"/>
                <w:sz w:val="16"/>
              </w:rPr>
              <w:t>recursos permiten el uso </w:t>
            </w:r>
            <w:r>
              <w:rPr>
                <w:w w:val="115"/>
                <w:sz w:val="16"/>
              </w:rPr>
              <w:t>de la tecnología en condiciones poco favorables para su uso?</w:t>
            </w:r>
          </w:p>
          <w:p>
            <w:pPr>
              <w:pStyle w:val="TableParagraph"/>
              <w:spacing w:line="259" w:lineRule="auto" w:before="119"/>
              <w:ind w:left="108" w:right="13"/>
              <w:rPr>
                <w:sz w:val="16"/>
              </w:rPr>
            </w:pPr>
            <w:r>
              <w:rPr>
                <w:w w:val="110"/>
                <w:sz w:val="16"/>
              </w:rPr>
              <w:t>¿Qué</w:t>
            </w:r>
            <w:r>
              <w:rPr>
                <w:spacing w:val="-3"/>
                <w:w w:val="110"/>
                <w:sz w:val="16"/>
              </w:rPr>
              <w:t> </w:t>
            </w:r>
            <w:r>
              <w:rPr>
                <w:w w:val="110"/>
                <w:sz w:val="16"/>
              </w:rPr>
              <w:t>recursos,</w:t>
            </w:r>
            <w:r>
              <w:rPr>
                <w:spacing w:val="-2"/>
                <w:w w:val="110"/>
                <w:sz w:val="16"/>
              </w:rPr>
              <w:t> </w:t>
            </w:r>
            <w:r>
              <w:rPr>
                <w:w w:val="110"/>
                <w:sz w:val="16"/>
              </w:rPr>
              <w:t>herramientas</w:t>
            </w:r>
            <w:r>
              <w:rPr>
                <w:spacing w:val="-1"/>
                <w:w w:val="110"/>
                <w:sz w:val="16"/>
              </w:rPr>
              <w:t> </w:t>
            </w:r>
            <w:r>
              <w:rPr>
                <w:w w:val="110"/>
                <w:sz w:val="16"/>
              </w:rPr>
              <w:t>y</w:t>
            </w:r>
            <w:r>
              <w:rPr>
                <w:spacing w:val="-6"/>
                <w:w w:val="110"/>
                <w:sz w:val="16"/>
              </w:rPr>
              <w:t> </w:t>
            </w:r>
            <w:r>
              <w:rPr>
                <w:w w:val="110"/>
                <w:sz w:val="16"/>
              </w:rPr>
              <w:t>materiales</w:t>
            </w:r>
            <w:r>
              <w:rPr>
                <w:spacing w:val="-4"/>
                <w:w w:val="110"/>
                <w:sz w:val="16"/>
              </w:rPr>
              <w:t> </w:t>
            </w:r>
            <w:r>
              <w:rPr>
                <w:w w:val="110"/>
                <w:sz w:val="16"/>
              </w:rPr>
              <w:t>se </w:t>
            </w:r>
            <w:r>
              <w:rPr>
                <w:w w:val="115"/>
                <w:sz w:val="16"/>
              </w:rPr>
              <w:t>requieren para la incorporación de tecnologías que faciliten el proceso de enseñanza</w:t>
            </w:r>
            <w:r>
              <w:rPr>
                <w:spacing w:val="-1"/>
                <w:w w:val="115"/>
                <w:sz w:val="16"/>
              </w:rPr>
              <w:t> </w:t>
            </w:r>
            <w:r>
              <w:rPr>
                <w:w w:val="115"/>
                <w:sz w:val="16"/>
              </w:rPr>
              <w:t>y</w:t>
            </w:r>
            <w:r>
              <w:rPr>
                <w:spacing w:val="-6"/>
                <w:w w:val="115"/>
                <w:sz w:val="16"/>
              </w:rPr>
              <w:t> </w:t>
            </w:r>
            <w:r>
              <w:rPr>
                <w:w w:val="115"/>
                <w:sz w:val="16"/>
              </w:rPr>
              <w:t>aprendizaje,</w:t>
            </w:r>
            <w:r>
              <w:rPr>
                <w:spacing w:val="-3"/>
                <w:w w:val="115"/>
                <w:sz w:val="16"/>
              </w:rPr>
              <w:t> </w:t>
            </w:r>
            <w:r>
              <w:rPr>
                <w:w w:val="115"/>
                <w:sz w:val="16"/>
              </w:rPr>
              <w:t>la</w:t>
            </w:r>
            <w:r>
              <w:rPr>
                <w:spacing w:val="-4"/>
                <w:w w:val="115"/>
                <w:sz w:val="16"/>
              </w:rPr>
              <w:t> </w:t>
            </w:r>
            <w:r>
              <w:rPr>
                <w:w w:val="115"/>
                <w:sz w:val="16"/>
              </w:rPr>
              <w:t>comunicación, el</w:t>
            </w:r>
            <w:r>
              <w:rPr>
                <w:spacing w:val="-1"/>
                <w:w w:val="115"/>
                <w:sz w:val="16"/>
              </w:rPr>
              <w:t> </w:t>
            </w:r>
            <w:r>
              <w:rPr>
                <w:w w:val="115"/>
                <w:sz w:val="16"/>
              </w:rPr>
              <w:t>acceso</w:t>
            </w:r>
            <w:r>
              <w:rPr>
                <w:spacing w:val="-3"/>
                <w:w w:val="115"/>
                <w:sz w:val="16"/>
              </w:rPr>
              <w:t> </w:t>
            </w:r>
            <w:r>
              <w:rPr>
                <w:w w:val="115"/>
                <w:sz w:val="16"/>
              </w:rPr>
              <w:t>a</w:t>
            </w:r>
            <w:r>
              <w:rPr>
                <w:spacing w:val="-2"/>
                <w:w w:val="115"/>
                <w:sz w:val="16"/>
              </w:rPr>
              <w:t> </w:t>
            </w:r>
            <w:r>
              <w:rPr>
                <w:w w:val="115"/>
                <w:sz w:val="16"/>
              </w:rPr>
              <w:t>la información</w:t>
            </w:r>
            <w:r>
              <w:rPr>
                <w:spacing w:val="-2"/>
                <w:w w:val="115"/>
                <w:sz w:val="16"/>
              </w:rPr>
              <w:t> </w:t>
            </w:r>
            <w:r>
              <w:rPr>
                <w:w w:val="115"/>
                <w:sz w:val="16"/>
              </w:rPr>
              <w:t>y</w:t>
            </w:r>
            <w:r>
              <w:rPr>
                <w:spacing w:val="-5"/>
                <w:w w:val="115"/>
                <w:sz w:val="16"/>
              </w:rPr>
              <w:t> </w:t>
            </w:r>
            <w:r>
              <w:rPr>
                <w:w w:val="115"/>
                <w:sz w:val="16"/>
              </w:rPr>
              <w:t>los procesos gestión</w:t>
            </w:r>
            <w:r>
              <w:rPr>
                <w:spacing w:val="-9"/>
                <w:w w:val="115"/>
                <w:sz w:val="16"/>
              </w:rPr>
              <w:t> </w:t>
            </w:r>
            <w:r>
              <w:rPr>
                <w:w w:val="115"/>
                <w:sz w:val="16"/>
              </w:rPr>
              <w:t>escolar?</w:t>
            </w:r>
          </w:p>
          <w:p>
            <w:pPr>
              <w:pStyle w:val="TableParagraph"/>
              <w:spacing w:line="259" w:lineRule="auto" w:before="121"/>
              <w:ind w:left="108" w:right="172"/>
              <w:rPr>
                <w:sz w:val="16"/>
              </w:rPr>
            </w:pPr>
            <w:r>
              <w:rPr>
                <w:w w:val="115"/>
                <w:sz w:val="16"/>
              </w:rPr>
              <w:t>¿A</w:t>
            </w:r>
            <w:r>
              <w:rPr>
                <w:spacing w:val="-13"/>
                <w:w w:val="115"/>
                <w:sz w:val="16"/>
              </w:rPr>
              <w:t> </w:t>
            </w:r>
            <w:r>
              <w:rPr>
                <w:w w:val="115"/>
                <w:sz w:val="16"/>
              </w:rPr>
              <w:t>partir</w:t>
            </w:r>
            <w:r>
              <w:rPr>
                <w:spacing w:val="-13"/>
                <w:w w:val="115"/>
                <w:sz w:val="16"/>
              </w:rPr>
              <w:t> </w:t>
            </w:r>
            <w:r>
              <w:rPr>
                <w:w w:val="115"/>
                <w:sz w:val="16"/>
              </w:rPr>
              <w:t>de</w:t>
            </w:r>
            <w:r>
              <w:rPr>
                <w:spacing w:val="-13"/>
                <w:w w:val="115"/>
                <w:sz w:val="16"/>
              </w:rPr>
              <w:t> </w:t>
            </w:r>
            <w:r>
              <w:rPr>
                <w:w w:val="115"/>
                <w:sz w:val="16"/>
              </w:rPr>
              <w:t>qué</w:t>
            </w:r>
            <w:r>
              <w:rPr>
                <w:spacing w:val="-13"/>
                <w:w w:val="115"/>
                <w:sz w:val="16"/>
              </w:rPr>
              <w:t> </w:t>
            </w:r>
            <w:r>
              <w:rPr>
                <w:w w:val="115"/>
                <w:sz w:val="16"/>
              </w:rPr>
              <w:t>estrategias</w:t>
            </w:r>
            <w:r>
              <w:rPr>
                <w:spacing w:val="-12"/>
                <w:w w:val="115"/>
                <w:sz w:val="16"/>
              </w:rPr>
              <w:t> </w:t>
            </w:r>
            <w:r>
              <w:rPr>
                <w:w w:val="115"/>
                <w:sz w:val="16"/>
              </w:rPr>
              <w:t>se</w:t>
            </w:r>
            <w:r>
              <w:rPr>
                <w:spacing w:val="-13"/>
                <w:w w:val="115"/>
                <w:sz w:val="16"/>
              </w:rPr>
              <w:t> </w:t>
            </w:r>
            <w:r>
              <w:rPr>
                <w:w w:val="115"/>
                <w:sz w:val="16"/>
              </w:rPr>
              <w:t>identifican</w:t>
            </w:r>
            <w:r>
              <w:rPr>
                <w:spacing w:val="-13"/>
                <w:w w:val="115"/>
                <w:sz w:val="16"/>
              </w:rPr>
              <w:t> </w:t>
            </w:r>
            <w:r>
              <w:rPr>
                <w:w w:val="115"/>
                <w:sz w:val="16"/>
              </w:rPr>
              <w:t>y disminuyen las brechas generadas por el uso de la tecnología en los procesos de enseñanza y aprendizaje?</w:t>
            </w:r>
          </w:p>
        </w:tc>
        <w:tc>
          <w:tcPr>
            <w:tcW w:w="3790" w:type="dxa"/>
            <w:vMerge w:val="restart"/>
            <w:tcBorders>
              <w:top w:val="nil"/>
            </w:tcBorders>
          </w:tcPr>
          <w:p>
            <w:pPr>
              <w:pStyle w:val="TableParagraph"/>
              <w:spacing w:line="259" w:lineRule="auto" w:before="10"/>
              <w:ind w:left="108" w:right="131"/>
              <w:rPr>
                <w:sz w:val="16"/>
              </w:rPr>
            </w:pPr>
            <w:r>
              <w:rPr>
                <w:w w:val="115"/>
                <w:sz w:val="16"/>
              </w:rPr>
              <w:t>que favorezcan el desarrollo de las actividades de enseñanza-aprendizaje, </w:t>
            </w:r>
            <w:r>
              <w:rPr>
                <w:w w:val="110"/>
                <w:sz w:val="16"/>
              </w:rPr>
              <w:t>atendiendo</w:t>
            </w:r>
            <w:r>
              <w:rPr>
                <w:spacing w:val="-1"/>
                <w:w w:val="110"/>
                <w:sz w:val="16"/>
              </w:rPr>
              <w:t> </w:t>
            </w:r>
            <w:r>
              <w:rPr>
                <w:w w:val="110"/>
                <w:sz w:val="16"/>
              </w:rPr>
              <w:t>a las</w:t>
            </w:r>
            <w:r>
              <w:rPr>
                <w:spacing w:val="-3"/>
                <w:w w:val="110"/>
                <w:sz w:val="16"/>
              </w:rPr>
              <w:t> </w:t>
            </w:r>
            <w:r>
              <w:rPr>
                <w:w w:val="110"/>
                <w:sz w:val="16"/>
              </w:rPr>
              <w:t>características o</w:t>
            </w:r>
            <w:r>
              <w:rPr>
                <w:spacing w:val="-3"/>
                <w:w w:val="110"/>
                <w:sz w:val="16"/>
              </w:rPr>
              <w:t> </w:t>
            </w:r>
            <w:r>
              <w:rPr>
                <w:w w:val="110"/>
                <w:sz w:val="16"/>
              </w:rPr>
              <w:t>recursos </w:t>
            </w:r>
            <w:r>
              <w:rPr>
                <w:w w:val="115"/>
                <w:sz w:val="16"/>
              </w:rPr>
              <w:t>que éstas requieren para su efectivo </w:t>
            </w:r>
            <w:r>
              <w:rPr>
                <w:spacing w:val="-2"/>
                <w:w w:val="115"/>
                <w:sz w:val="16"/>
              </w:rPr>
              <w:t>desarrollo.</w:t>
            </w:r>
          </w:p>
          <w:p>
            <w:pPr>
              <w:pStyle w:val="TableParagraph"/>
              <w:spacing w:line="259" w:lineRule="auto" w:before="118"/>
              <w:ind w:left="108" w:right="131"/>
              <w:rPr>
                <w:sz w:val="16"/>
              </w:rPr>
            </w:pPr>
            <w:r>
              <w:rPr>
                <w:spacing w:val="-2"/>
                <w:w w:val="115"/>
                <w:sz w:val="16"/>
              </w:rPr>
              <w:t>-Análisis</w:t>
            </w:r>
            <w:r>
              <w:rPr>
                <w:spacing w:val="-9"/>
                <w:w w:val="115"/>
                <w:sz w:val="16"/>
              </w:rPr>
              <w:t> </w:t>
            </w:r>
            <w:r>
              <w:rPr>
                <w:spacing w:val="-2"/>
                <w:w w:val="115"/>
                <w:sz w:val="16"/>
              </w:rPr>
              <w:t>conjunto</w:t>
            </w:r>
            <w:r>
              <w:rPr>
                <w:spacing w:val="-9"/>
                <w:w w:val="115"/>
                <w:sz w:val="16"/>
              </w:rPr>
              <w:t> </w:t>
            </w:r>
            <w:r>
              <w:rPr>
                <w:spacing w:val="-2"/>
                <w:w w:val="115"/>
                <w:sz w:val="16"/>
              </w:rPr>
              <w:t>con</w:t>
            </w:r>
            <w:r>
              <w:rPr>
                <w:spacing w:val="-10"/>
                <w:w w:val="115"/>
                <w:sz w:val="16"/>
              </w:rPr>
              <w:t> </w:t>
            </w:r>
            <w:r>
              <w:rPr>
                <w:spacing w:val="-2"/>
                <w:w w:val="115"/>
                <w:sz w:val="16"/>
              </w:rPr>
              <w:t>los</w:t>
            </w:r>
            <w:r>
              <w:rPr>
                <w:spacing w:val="-9"/>
                <w:w w:val="115"/>
                <w:sz w:val="16"/>
              </w:rPr>
              <w:t> </w:t>
            </w:r>
            <w:r>
              <w:rPr>
                <w:spacing w:val="-2"/>
                <w:w w:val="115"/>
                <w:sz w:val="16"/>
              </w:rPr>
              <w:t>docentes</w:t>
            </w:r>
            <w:r>
              <w:rPr>
                <w:spacing w:val="-6"/>
                <w:w w:val="115"/>
                <w:sz w:val="16"/>
              </w:rPr>
              <w:t> </w:t>
            </w:r>
            <w:r>
              <w:rPr>
                <w:spacing w:val="-2"/>
                <w:w w:val="115"/>
                <w:sz w:val="16"/>
              </w:rPr>
              <w:t>para</w:t>
            </w:r>
            <w:r>
              <w:rPr>
                <w:spacing w:val="-6"/>
                <w:w w:val="115"/>
                <w:sz w:val="16"/>
              </w:rPr>
              <w:t> </w:t>
            </w:r>
            <w:r>
              <w:rPr>
                <w:spacing w:val="-2"/>
                <w:w w:val="115"/>
                <w:sz w:val="16"/>
              </w:rPr>
              <w:t>la </w:t>
            </w:r>
            <w:r>
              <w:rPr>
                <w:w w:val="115"/>
                <w:sz w:val="16"/>
              </w:rPr>
              <w:t>selección y adecuación de materiales y </w:t>
            </w:r>
            <w:r>
              <w:rPr>
                <w:spacing w:val="-2"/>
                <w:w w:val="115"/>
                <w:sz w:val="16"/>
              </w:rPr>
              <w:t>actividades</w:t>
            </w:r>
            <w:r>
              <w:rPr>
                <w:spacing w:val="-3"/>
                <w:w w:val="115"/>
                <w:sz w:val="16"/>
              </w:rPr>
              <w:t> </w:t>
            </w:r>
            <w:r>
              <w:rPr>
                <w:spacing w:val="-2"/>
                <w:w w:val="115"/>
                <w:sz w:val="16"/>
              </w:rPr>
              <w:t>diversas</w:t>
            </w:r>
            <w:r>
              <w:rPr>
                <w:spacing w:val="-6"/>
                <w:w w:val="115"/>
                <w:sz w:val="16"/>
              </w:rPr>
              <w:t> </w:t>
            </w:r>
            <w:r>
              <w:rPr>
                <w:spacing w:val="-2"/>
                <w:w w:val="115"/>
                <w:sz w:val="16"/>
              </w:rPr>
              <w:t>que</w:t>
            </w:r>
            <w:r>
              <w:rPr>
                <w:spacing w:val="-5"/>
                <w:w w:val="115"/>
                <w:sz w:val="16"/>
              </w:rPr>
              <w:t> </w:t>
            </w:r>
            <w:r>
              <w:rPr>
                <w:spacing w:val="-2"/>
                <w:w w:val="115"/>
                <w:sz w:val="16"/>
              </w:rPr>
              <w:t>permitan</w:t>
            </w:r>
            <w:r>
              <w:rPr>
                <w:spacing w:val="-6"/>
                <w:w w:val="115"/>
                <w:sz w:val="16"/>
              </w:rPr>
              <w:t> </w:t>
            </w:r>
            <w:r>
              <w:rPr>
                <w:spacing w:val="-2"/>
                <w:w w:val="115"/>
                <w:sz w:val="16"/>
              </w:rPr>
              <w:t>abarcar </w:t>
            </w:r>
            <w:r>
              <w:rPr>
                <w:w w:val="115"/>
                <w:sz w:val="16"/>
              </w:rPr>
              <w:t>un amplio abanico de aprendizajes cognitivos, afectivos y sociales.</w:t>
            </w:r>
          </w:p>
          <w:p>
            <w:pPr>
              <w:pStyle w:val="TableParagraph"/>
              <w:spacing w:line="259" w:lineRule="auto" w:before="121"/>
              <w:ind w:left="108" w:right="223"/>
              <w:rPr>
                <w:sz w:val="16"/>
              </w:rPr>
            </w:pPr>
            <w:r>
              <w:rPr>
                <w:w w:val="115"/>
                <w:sz w:val="16"/>
              </w:rPr>
              <w:t>-Procedimientos</w:t>
            </w:r>
            <w:r>
              <w:rPr>
                <w:spacing w:val="-13"/>
                <w:w w:val="115"/>
                <w:sz w:val="16"/>
              </w:rPr>
              <w:t> </w:t>
            </w:r>
            <w:r>
              <w:rPr>
                <w:w w:val="115"/>
                <w:sz w:val="16"/>
              </w:rPr>
              <w:t>de</w:t>
            </w:r>
            <w:r>
              <w:rPr>
                <w:spacing w:val="-13"/>
                <w:w w:val="115"/>
                <w:sz w:val="16"/>
              </w:rPr>
              <w:t> </w:t>
            </w:r>
            <w:r>
              <w:rPr>
                <w:w w:val="115"/>
                <w:sz w:val="16"/>
              </w:rPr>
              <w:t>gestión</w:t>
            </w:r>
            <w:r>
              <w:rPr>
                <w:spacing w:val="-13"/>
                <w:w w:val="115"/>
                <w:sz w:val="16"/>
              </w:rPr>
              <w:t> </w:t>
            </w:r>
            <w:r>
              <w:rPr>
                <w:w w:val="115"/>
                <w:sz w:val="16"/>
              </w:rPr>
              <w:t>orientados</w:t>
            </w:r>
            <w:r>
              <w:rPr>
                <w:spacing w:val="-13"/>
                <w:w w:val="115"/>
                <w:sz w:val="16"/>
              </w:rPr>
              <w:t> </w:t>
            </w:r>
            <w:r>
              <w:rPr>
                <w:w w:val="115"/>
                <w:sz w:val="16"/>
              </w:rPr>
              <w:t>a</w:t>
            </w:r>
            <w:r>
              <w:rPr>
                <w:spacing w:val="-12"/>
                <w:w w:val="115"/>
                <w:sz w:val="16"/>
              </w:rPr>
              <w:t> </w:t>
            </w:r>
            <w:r>
              <w:rPr>
                <w:w w:val="115"/>
                <w:sz w:val="16"/>
              </w:rPr>
              <w:t>la </w:t>
            </w:r>
            <w:r>
              <w:rPr>
                <w:w w:val="120"/>
                <w:sz w:val="16"/>
              </w:rPr>
              <w:t>implementación</w:t>
            </w:r>
            <w:r>
              <w:rPr>
                <w:spacing w:val="-14"/>
                <w:w w:val="120"/>
                <w:sz w:val="16"/>
              </w:rPr>
              <w:t> </w:t>
            </w:r>
            <w:r>
              <w:rPr>
                <w:w w:val="120"/>
                <w:sz w:val="16"/>
              </w:rPr>
              <w:t>de</w:t>
            </w:r>
            <w:r>
              <w:rPr>
                <w:spacing w:val="-14"/>
                <w:w w:val="120"/>
                <w:sz w:val="16"/>
              </w:rPr>
              <w:t> </w:t>
            </w:r>
            <w:r>
              <w:rPr>
                <w:w w:val="120"/>
                <w:sz w:val="16"/>
              </w:rPr>
              <w:t>materiales</w:t>
            </w:r>
            <w:r>
              <w:rPr>
                <w:spacing w:val="-13"/>
                <w:w w:val="120"/>
                <w:sz w:val="16"/>
              </w:rPr>
              <w:t> </w:t>
            </w:r>
            <w:r>
              <w:rPr>
                <w:w w:val="120"/>
                <w:sz w:val="16"/>
              </w:rPr>
              <w:t>y</w:t>
            </w:r>
            <w:r>
              <w:rPr>
                <w:spacing w:val="-14"/>
                <w:w w:val="120"/>
                <w:sz w:val="16"/>
              </w:rPr>
              <w:t> </w:t>
            </w:r>
            <w:r>
              <w:rPr>
                <w:w w:val="120"/>
                <w:sz w:val="16"/>
              </w:rPr>
              <w:t>recursos educativos</w:t>
            </w:r>
            <w:r>
              <w:rPr>
                <w:spacing w:val="-7"/>
                <w:w w:val="120"/>
                <w:sz w:val="16"/>
              </w:rPr>
              <w:t> </w:t>
            </w:r>
            <w:r>
              <w:rPr>
                <w:w w:val="120"/>
                <w:sz w:val="16"/>
              </w:rPr>
              <w:t>didácticos</w:t>
            </w:r>
            <w:r>
              <w:rPr>
                <w:spacing w:val="-7"/>
                <w:w w:val="120"/>
                <w:sz w:val="16"/>
              </w:rPr>
              <w:t> </w:t>
            </w:r>
            <w:r>
              <w:rPr>
                <w:w w:val="120"/>
                <w:sz w:val="16"/>
              </w:rPr>
              <w:t>como</w:t>
            </w:r>
            <w:r>
              <w:rPr>
                <w:spacing w:val="-7"/>
                <w:w w:val="120"/>
                <w:sz w:val="16"/>
              </w:rPr>
              <w:t> </w:t>
            </w:r>
            <w:r>
              <w:rPr>
                <w:w w:val="120"/>
                <w:sz w:val="16"/>
              </w:rPr>
              <w:t>apoyo </w:t>
            </w:r>
            <w:r>
              <w:rPr>
                <w:w w:val="115"/>
                <w:sz w:val="16"/>
              </w:rPr>
              <w:t>pedagógico</w:t>
            </w:r>
            <w:r>
              <w:rPr>
                <w:spacing w:val="-12"/>
                <w:w w:val="115"/>
                <w:sz w:val="16"/>
              </w:rPr>
              <w:t> </w:t>
            </w:r>
            <w:r>
              <w:rPr>
                <w:w w:val="115"/>
                <w:sz w:val="16"/>
              </w:rPr>
              <w:t>que</w:t>
            </w:r>
            <w:r>
              <w:rPr>
                <w:spacing w:val="-11"/>
                <w:w w:val="115"/>
                <w:sz w:val="16"/>
              </w:rPr>
              <w:t> </w:t>
            </w:r>
            <w:r>
              <w:rPr>
                <w:w w:val="115"/>
                <w:sz w:val="16"/>
              </w:rPr>
              <w:t>refuerzan</w:t>
            </w:r>
            <w:r>
              <w:rPr>
                <w:spacing w:val="-13"/>
                <w:w w:val="115"/>
                <w:sz w:val="16"/>
              </w:rPr>
              <w:t> </w:t>
            </w:r>
            <w:r>
              <w:rPr>
                <w:w w:val="115"/>
                <w:sz w:val="16"/>
              </w:rPr>
              <w:t>la</w:t>
            </w:r>
            <w:r>
              <w:rPr>
                <w:spacing w:val="-13"/>
                <w:w w:val="115"/>
                <w:sz w:val="16"/>
              </w:rPr>
              <w:t> </w:t>
            </w:r>
            <w:r>
              <w:rPr>
                <w:w w:val="115"/>
                <w:sz w:val="16"/>
              </w:rPr>
              <w:t>actuación</w:t>
            </w:r>
            <w:r>
              <w:rPr>
                <w:spacing w:val="-11"/>
                <w:w w:val="115"/>
                <w:sz w:val="16"/>
              </w:rPr>
              <w:t> </w:t>
            </w:r>
            <w:r>
              <w:rPr>
                <w:w w:val="115"/>
                <w:sz w:val="16"/>
              </w:rPr>
              <w:t>del </w:t>
            </w:r>
            <w:r>
              <w:rPr>
                <w:w w:val="120"/>
                <w:sz w:val="16"/>
              </w:rPr>
              <w:t>docente,</w:t>
            </w:r>
            <w:r>
              <w:rPr>
                <w:spacing w:val="-5"/>
                <w:w w:val="120"/>
                <w:sz w:val="16"/>
              </w:rPr>
              <w:t> </w:t>
            </w:r>
            <w:r>
              <w:rPr>
                <w:w w:val="120"/>
                <w:sz w:val="16"/>
              </w:rPr>
              <w:t>optimizando</w:t>
            </w:r>
            <w:r>
              <w:rPr>
                <w:spacing w:val="-5"/>
                <w:w w:val="120"/>
                <w:sz w:val="16"/>
              </w:rPr>
              <w:t> </w:t>
            </w:r>
            <w:r>
              <w:rPr>
                <w:w w:val="120"/>
                <w:sz w:val="16"/>
              </w:rPr>
              <w:t>el</w:t>
            </w:r>
            <w:r>
              <w:rPr>
                <w:spacing w:val="-7"/>
                <w:w w:val="120"/>
                <w:sz w:val="16"/>
              </w:rPr>
              <w:t> </w:t>
            </w:r>
            <w:r>
              <w:rPr>
                <w:w w:val="120"/>
                <w:sz w:val="16"/>
              </w:rPr>
              <w:t>proceso</w:t>
            </w:r>
            <w:r>
              <w:rPr>
                <w:spacing w:val="-5"/>
                <w:w w:val="120"/>
                <w:sz w:val="16"/>
              </w:rPr>
              <w:t> </w:t>
            </w:r>
            <w:r>
              <w:rPr>
                <w:w w:val="120"/>
                <w:sz w:val="16"/>
              </w:rPr>
              <w:t>de </w:t>
            </w:r>
            <w:r>
              <w:rPr>
                <w:spacing w:val="-2"/>
                <w:w w:val="120"/>
                <w:sz w:val="16"/>
              </w:rPr>
              <w:t>enseñanza-aprendizaje.</w:t>
            </w:r>
          </w:p>
          <w:p>
            <w:pPr>
              <w:pStyle w:val="TableParagraph"/>
              <w:spacing w:line="259" w:lineRule="auto" w:before="120"/>
              <w:ind w:left="108" w:right="131"/>
              <w:rPr>
                <w:sz w:val="16"/>
              </w:rPr>
            </w:pPr>
            <w:r>
              <w:rPr>
                <w:w w:val="110"/>
                <w:sz w:val="16"/>
              </w:rPr>
              <w:t>-</w:t>
            </w:r>
            <w:r>
              <w:rPr>
                <w:spacing w:val="-2"/>
                <w:w w:val="110"/>
                <w:sz w:val="16"/>
              </w:rPr>
              <w:t> </w:t>
            </w:r>
            <w:r>
              <w:rPr>
                <w:w w:val="110"/>
                <w:sz w:val="16"/>
              </w:rPr>
              <w:t>Gestión</w:t>
            </w:r>
            <w:r>
              <w:rPr>
                <w:spacing w:val="-2"/>
                <w:w w:val="110"/>
                <w:sz w:val="16"/>
              </w:rPr>
              <w:t> </w:t>
            </w:r>
            <w:r>
              <w:rPr>
                <w:w w:val="110"/>
                <w:sz w:val="16"/>
              </w:rPr>
              <w:t>de</w:t>
            </w:r>
            <w:r>
              <w:rPr>
                <w:spacing w:val="-4"/>
                <w:w w:val="110"/>
                <w:sz w:val="16"/>
              </w:rPr>
              <w:t> </w:t>
            </w:r>
            <w:r>
              <w:rPr>
                <w:w w:val="110"/>
                <w:sz w:val="16"/>
              </w:rPr>
              <w:t>recursos</w:t>
            </w:r>
            <w:r>
              <w:rPr>
                <w:spacing w:val="-3"/>
                <w:w w:val="110"/>
                <w:sz w:val="16"/>
              </w:rPr>
              <w:t> </w:t>
            </w:r>
            <w:r>
              <w:rPr>
                <w:w w:val="110"/>
                <w:sz w:val="16"/>
              </w:rPr>
              <w:t>que</w:t>
            </w:r>
            <w:r>
              <w:rPr>
                <w:spacing w:val="-2"/>
                <w:w w:val="110"/>
                <w:sz w:val="16"/>
              </w:rPr>
              <w:t> </w:t>
            </w:r>
            <w:r>
              <w:rPr>
                <w:w w:val="110"/>
                <w:sz w:val="16"/>
              </w:rPr>
              <w:t>respondan</w:t>
            </w:r>
            <w:r>
              <w:rPr>
                <w:spacing w:val="-4"/>
                <w:w w:val="110"/>
                <w:sz w:val="16"/>
              </w:rPr>
              <w:t> </w:t>
            </w:r>
            <w:r>
              <w:rPr>
                <w:w w:val="110"/>
                <w:sz w:val="16"/>
              </w:rPr>
              <w:t>a los </w:t>
            </w:r>
            <w:r>
              <w:rPr>
                <w:w w:val="115"/>
                <w:sz w:val="16"/>
              </w:rPr>
              <w:t>requerimientos de los estudiantes motivando y despertando su interés, permitiendo la articulación de los contenidos teóricos con las situaciones </w:t>
            </w:r>
            <w:r>
              <w:rPr>
                <w:spacing w:val="-2"/>
                <w:w w:val="115"/>
                <w:sz w:val="16"/>
              </w:rPr>
              <w:t>prácticas.</w:t>
            </w:r>
          </w:p>
          <w:p>
            <w:pPr>
              <w:pStyle w:val="TableParagraph"/>
              <w:spacing w:line="259" w:lineRule="auto" w:before="119"/>
              <w:ind w:left="108" w:right="97"/>
              <w:rPr>
                <w:sz w:val="16"/>
              </w:rPr>
            </w:pPr>
            <w:r>
              <w:rPr>
                <w:w w:val="115"/>
                <w:sz w:val="16"/>
              </w:rPr>
              <w:t>-Estrategias</w:t>
            </w:r>
            <w:r>
              <w:rPr>
                <w:spacing w:val="-13"/>
                <w:w w:val="115"/>
                <w:sz w:val="16"/>
              </w:rPr>
              <w:t> </w:t>
            </w:r>
            <w:r>
              <w:rPr>
                <w:w w:val="115"/>
                <w:sz w:val="16"/>
              </w:rPr>
              <w:t>que</w:t>
            </w:r>
            <w:r>
              <w:rPr>
                <w:spacing w:val="-13"/>
                <w:w w:val="115"/>
                <w:sz w:val="16"/>
              </w:rPr>
              <w:t> </w:t>
            </w:r>
            <w:r>
              <w:rPr>
                <w:w w:val="115"/>
                <w:sz w:val="16"/>
              </w:rPr>
              <w:t>generan</w:t>
            </w:r>
            <w:r>
              <w:rPr>
                <w:spacing w:val="-12"/>
                <w:w w:val="115"/>
                <w:sz w:val="16"/>
              </w:rPr>
              <w:t> </w:t>
            </w:r>
            <w:r>
              <w:rPr>
                <w:w w:val="115"/>
                <w:sz w:val="16"/>
              </w:rPr>
              <w:t>el</w:t>
            </w:r>
            <w:r>
              <w:rPr>
                <w:spacing w:val="-13"/>
                <w:w w:val="115"/>
                <w:sz w:val="16"/>
              </w:rPr>
              <w:t> </w:t>
            </w:r>
            <w:r>
              <w:rPr>
                <w:w w:val="115"/>
                <w:sz w:val="16"/>
              </w:rPr>
              <w:t>compromiso</w:t>
            </w:r>
            <w:r>
              <w:rPr>
                <w:spacing w:val="-12"/>
                <w:w w:val="115"/>
                <w:sz w:val="16"/>
              </w:rPr>
              <w:t> </w:t>
            </w:r>
            <w:r>
              <w:rPr>
                <w:w w:val="115"/>
                <w:sz w:val="16"/>
              </w:rPr>
              <w:t>de los docentes y la actualización sobre el manejo de las nuevas tecnologías </w:t>
            </w:r>
            <w:r>
              <w:rPr>
                <w:w w:val="110"/>
                <w:sz w:val="16"/>
              </w:rPr>
              <w:t>orientadas al aprendizaje de los estudiantes.</w:t>
            </w:r>
          </w:p>
          <w:p>
            <w:pPr>
              <w:pStyle w:val="TableParagraph"/>
              <w:spacing w:line="259" w:lineRule="auto" w:before="119"/>
              <w:ind w:left="108" w:right="97"/>
              <w:rPr>
                <w:sz w:val="16"/>
              </w:rPr>
            </w:pPr>
            <w:r>
              <w:rPr>
                <w:w w:val="115"/>
                <w:sz w:val="16"/>
              </w:rPr>
              <w:t>-Gestión para la adquisición de nuevas competencias</w:t>
            </w:r>
            <w:r>
              <w:rPr>
                <w:spacing w:val="-7"/>
                <w:w w:val="115"/>
                <w:sz w:val="16"/>
              </w:rPr>
              <w:t> </w:t>
            </w:r>
            <w:r>
              <w:rPr>
                <w:w w:val="115"/>
                <w:sz w:val="16"/>
              </w:rPr>
              <w:t>para</w:t>
            </w:r>
            <w:r>
              <w:rPr>
                <w:spacing w:val="-7"/>
                <w:w w:val="115"/>
                <w:sz w:val="16"/>
              </w:rPr>
              <w:t> </w:t>
            </w:r>
            <w:r>
              <w:rPr>
                <w:w w:val="115"/>
                <w:sz w:val="16"/>
              </w:rPr>
              <w:t>la</w:t>
            </w:r>
            <w:r>
              <w:rPr>
                <w:spacing w:val="-7"/>
                <w:w w:val="115"/>
                <w:sz w:val="16"/>
              </w:rPr>
              <w:t> </w:t>
            </w:r>
            <w:r>
              <w:rPr>
                <w:w w:val="115"/>
                <w:sz w:val="16"/>
              </w:rPr>
              <w:t>enseñanza</w:t>
            </w:r>
            <w:r>
              <w:rPr>
                <w:spacing w:val="-7"/>
                <w:w w:val="115"/>
                <w:sz w:val="16"/>
              </w:rPr>
              <w:t> </w:t>
            </w:r>
            <w:r>
              <w:rPr>
                <w:w w:val="115"/>
                <w:sz w:val="16"/>
              </w:rPr>
              <w:t>en</w:t>
            </w:r>
            <w:r>
              <w:rPr>
                <w:spacing w:val="-9"/>
                <w:w w:val="115"/>
                <w:sz w:val="16"/>
              </w:rPr>
              <w:t> </w:t>
            </w:r>
            <w:r>
              <w:rPr>
                <w:w w:val="115"/>
                <w:sz w:val="16"/>
              </w:rPr>
              <w:t>línea</w:t>
            </w:r>
            <w:r>
              <w:rPr>
                <w:spacing w:val="-7"/>
                <w:w w:val="115"/>
                <w:sz w:val="16"/>
              </w:rPr>
              <w:t> </w:t>
            </w:r>
            <w:r>
              <w:rPr>
                <w:w w:val="115"/>
                <w:sz w:val="16"/>
              </w:rPr>
              <w:t>y su adaptación para asegurar interacciones significativas e integradas del estudiante </w:t>
            </w:r>
            <w:r>
              <w:rPr>
                <w:spacing w:val="-2"/>
                <w:w w:val="115"/>
                <w:sz w:val="16"/>
              </w:rPr>
              <w:t>con</w:t>
            </w:r>
            <w:r>
              <w:rPr>
                <w:spacing w:val="-8"/>
                <w:w w:val="115"/>
                <w:sz w:val="16"/>
              </w:rPr>
              <w:t> </w:t>
            </w:r>
            <w:r>
              <w:rPr>
                <w:spacing w:val="-2"/>
                <w:w w:val="115"/>
                <w:sz w:val="16"/>
              </w:rPr>
              <w:t>el</w:t>
            </w:r>
            <w:r>
              <w:rPr>
                <w:spacing w:val="-9"/>
                <w:w w:val="115"/>
                <w:sz w:val="16"/>
              </w:rPr>
              <w:t> </w:t>
            </w:r>
            <w:r>
              <w:rPr>
                <w:spacing w:val="-2"/>
                <w:w w:val="115"/>
                <w:sz w:val="16"/>
              </w:rPr>
              <w:t>contenido,</w:t>
            </w:r>
            <w:r>
              <w:rPr>
                <w:spacing w:val="-7"/>
                <w:w w:val="115"/>
                <w:sz w:val="16"/>
              </w:rPr>
              <w:t> </w:t>
            </w:r>
            <w:r>
              <w:rPr>
                <w:spacing w:val="-2"/>
                <w:w w:val="115"/>
                <w:sz w:val="16"/>
              </w:rPr>
              <w:t>con</w:t>
            </w:r>
            <w:r>
              <w:rPr>
                <w:spacing w:val="-8"/>
                <w:w w:val="115"/>
                <w:sz w:val="16"/>
              </w:rPr>
              <w:t> </w:t>
            </w:r>
            <w:r>
              <w:rPr>
                <w:spacing w:val="-2"/>
                <w:w w:val="115"/>
                <w:sz w:val="16"/>
              </w:rPr>
              <w:t>sus</w:t>
            </w:r>
            <w:r>
              <w:rPr>
                <w:spacing w:val="-9"/>
                <w:w w:val="115"/>
                <w:sz w:val="16"/>
              </w:rPr>
              <w:t> </w:t>
            </w:r>
            <w:r>
              <w:rPr>
                <w:spacing w:val="-2"/>
                <w:w w:val="115"/>
                <w:sz w:val="16"/>
              </w:rPr>
              <w:t>compañeros</w:t>
            </w:r>
            <w:r>
              <w:rPr>
                <w:spacing w:val="-6"/>
                <w:w w:val="115"/>
                <w:sz w:val="16"/>
              </w:rPr>
              <w:t> </w:t>
            </w:r>
            <w:r>
              <w:rPr>
                <w:spacing w:val="-2"/>
                <w:w w:val="115"/>
                <w:sz w:val="16"/>
              </w:rPr>
              <w:t>y</w:t>
            </w:r>
            <w:r>
              <w:rPr>
                <w:spacing w:val="-10"/>
                <w:w w:val="115"/>
                <w:sz w:val="16"/>
              </w:rPr>
              <w:t> </w:t>
            </w:r>
            <w:r>
              <w:rPr>
                <w:spacing w:val="-2"/>
                <w:w w:val="115"/>
                <w:sz w:val="16"/>
              </w:rPr>
              <w:t>con </w:t>
            </w:r>
            <w:r>
              <w:rPr>
                <w:w w:val="115"/>
                <w:sz w:val="16"/>
              </w:rPr>
              <w:t>los</w:t>
            </w:r>
            <w:r>
              <w:rPr>
                <w:spacing w:val="-7"/>
                <w:w w:val="115"/>
                <w:sz w:val="16"/>
              </w:rPr>
              <w:t> </w:t>
            </w:r>
            <w:r>
              <w:rPr>
                <w:w w:val="115"/>
                <w:sz w:val="16"/>
              </w:rPr>
              <w:t>docentes.</w:t>
            </w:r>
          </w:p>
          <w:p>
            <w:pPr>
              <w:pStyle w:val="TableParagraph"/>
              <w:spacing w:line="200" w:lineRule="atLeast" w:before="85"/>
              <w:ind w:left="108" w:right="223"/>
              <w:rPr>
                <w:sz w:val="16"/>
              </w:rPr>
            </w:pPr>
            <w:r>
              <w:rPr>
                <w:w w:val="115"/>
                <w:sz w:val="16"/>
              </w:rPr>
              <w:t>-Gestión para la incorporación del ámbito </w:t>
            </w:r>
            <w:r>
              <w:rPr>
                <w:w w:val="110"/>
                <w:sz w:val="16"/>
              </w:rPr>
              <w:t>digital</w:t>
            </w:r>
            <w:r>
              <w:rPr>
                <w:spacing w:val="-2"/>
                <w:w w:val="110"/>
                <w:sz w:val="16"/>
              </w:rPr>
              <w:t> </w:t>
            </w:r>
            <w:r>
              <w:rPr>
                <w:w w:val="110"/>
                <w:sz w:val="16"/>
              </w:rPr>
              <w:t>en</w:t>
            </w:r>
            <w:r>
              <w:rPr>
                <w:spacing w:val="-5"/>
                <w:w w:val="110"/>
                <w:sz w:val="16"/>
              </w:rPr>
              <w:t> </w:t>
            </w:r>
            <w:r>
              <w:rPr>
                <w:w w:val="110"/>
                <w:sz w:val="16"/>
              </w:rPr>
              <w:t>los</w:t>
            </w:r>
            <w:r>
              <w:rPr>
                <w:spacing w:val="-4"/>
                <w:w w:val="110"/>
                <w:sz w:val="16"/>
              </w:rPr>
              <w:t> </w:t>
            </w:r>
            <w:r>
              <w:rPr>
                <w:w w:val="110"/>
                <w:sz w:val="16"/>
              </w:rPr>
              <w:t>procesos</w:t>
            </w:r>
            <w:r>
              <w:rPr>
                <w:spacing w:val="-4"/>
                <w:w w:val="110"/>
                <w:sz w:val="16"/>
              </w:rPr>
              <w:t> </w:t>
            </w:r>
            <w:r>
              <w:rPr>
                <w:w w:val="110"/>
                <w:sz w:val="16"/>
              </w:rPr>
              <w:t>de</w:t>
            </w:r>
            <w:r>
              <w:rPr>
                <w:spacing w:val="-3"/>
                <w:w w:val="110"/>
                <w:sz w:val="16"/>
              </w:rPr>
              <w:t> </w:t>
            </w:r>
            <w:r>
              <w:rPr>
                <w:w w:val="110"/>
                <w:sz w:val="16"/>
              </w:rPr>
              <w:t>la</w:t>
            </w:r>
            <w:r>
              <w:rPr>
                <w:spacing w:val="-3"/>
                <w:w w:val="110"/>
                <w:sz w:val="16"/>
              </w:rPr>
              <w:t> </w:t>
            </w:r>
            <w:r>
              <w:rPr>
                <w:w w:val="110"/>
                <w:sz w:val="16"/>
              </w:rPr>
              <w:t>enseñanza</w:t>
            </w:r>
            <w:r>
              <w:rPr>
                <w:spacing w:val="-3"/>
                <w:w w:val="110"/>
                <w:sz w:val="16"/>
              </w:rPr>
              <w:t> </w:t>
            </w:r>
            <w:r>
              <w:rPr>
                <w:w w:val="110"/>
                <w:sz w:val="16"/>
              </w:rPr>
              <w:t>y</w:t>
            </w:r>
            <w:r>
              <w:rPr>
                <w:spacing w:val="-3"/>
                <w:w w:val="110"/>
                <w:sz w:val="16"/>
              </w:rPr>
              <w:t> </w:t>
            </w:r>
            <w:r>
              <w:rPr>
                <w:w w:val="110"/>
                <w:sz w:val="16"/>
              </w:rPr>
              <w:t>el aprendizaje y los nuevos roles</w:t>
            </w:r>
            <w:r>
              <w:rPr>
                <w:spacing w:val="-1"/>
                <w:w w:val="110"/>
                <w:sz w:val="16"/>
              </w:rPr>
              <w:t> </w:t>
            </w:r>
            <w:r>
              <w:rPr>
                <w:w w:val="110"/>
                <w:sz w:val="16"/>
              </w:rPr>
              <w:t>del docente, </w:t>
            </w:r>
            <w:r>
              <w:rPr>
                <w:w w:val="115"/>
                <w:sz w:val="16"/>
              </w:rPr>
              <w:t>el estudiante y el director.</w:t>
            </w:r>
          </w:p>
        </w:tc>
      </w:tr>
      <w:tr>
        <w:trPr>
          <w:trHeight w:val="717" w:hRule="atLeast"/>
        </w:trPr>
        <w:tc>
          <w:tcPr>
            <w:tcW w:w="1560" w:type="dxa"/>
            <w:vMerge/>
            <w:tcBorders>
              <w:top w:val="nil"/>
            </w:tcBorders>
          </w:tcPr>
          <w:p>
            <w:pPr>
              <w:rPr>
                <w:sz w:val="2"/>
                <w:szCs w:val="2"/>
              </w:rPr>
            </w:pPr>
          </w:p>
        </w:tc>
        <w:tc>
          <w:tcPr>
            <w:tcW w:w="3639" w:type="dxa"/>
          </w:tcPr>
          <w:p>
            <w:pPr>
              <w:pStyle w:val="TableParagraph"/>
              <w:spacing w:line="200" w:lineRule="atLeast" w:before="97"/>
              <w:ind w:left="105" w:right="212"/>
              <w:rPr>
                <w:sz w:val="16"/>
              </w:rPr>
            </w:pPr>
            <w:r>
              <w:rPr>
                <w:w w:val="115"/>
                <w:sz w:val="16"/>
              </w:rPr>
              <w:t>Gestión de las tecnologías para el aprendizaje</w:t>
            </w:r>
            <w:r>
              <w:rPr>
                <w:spacing w:val="-13"/>
                <w:w w:val="115"/>
                <w:sz w:val="16"/>
              </w:rPr>
              <w:t> </w:t>
            </w:r>
            <w:r>
              <w:rPr>
                <w:w w:val="115"/>
                <w:sz w:val="16"/>
              </w:rPr>
              <w:t>y</w:t>
            </w:r>
            <w:r>
              <w:rPr>
                <w:spacing w:val="-13"/>
                <w:w w:val="115"/>
                <w:sz w:val="16"/>
              </w:rPr>
              <w:t> </w:t>
            </w:r>
            <w:r>
              <w:rPr>
                <w:w w:val="115"/>
                <w:sz w:val="16"/>
              </w:rPr>
              <w:t>pedagogía</w:t>
            </w:r>
            <w:r>
              <w:rPr>
                <w:spacing w:val="-13"/>
                <w:w w:val="115"/>
                <w:sz w:val="16"/>
              </w:rPr>
              <w:t> </w:t>
            </w:r>
            <w:r>
              <w:rPr>
                <w:w w:val="115"/>
                <w:sz w:val="16"/>
              </w:rPr>
              <w:t>de</w:t>
            </w:r>
            <w:r>
              <w:rPr>
                <w:spacing w:val="-13"/>
                <w:w w:val="115"/>
                <w:sz w:val="16"/>
              </w:rPr>
              <w:t> </w:t>
            </w:r>
            <w:r>
              <w:rPr>
                <w:w w:val="115"/>
                <w:sz w:val="16"/>
              </w:rPr>
              <w:t>la</w:t>
            </w:r>
            <w:r>
              <w:rPr>
                <w:spacing w:val="-12"/>
                <w:w w:val="115"/>
                <w:sz w:val="16"/>
              </w:rPr>
              <w:t> </w:t>
            </w:r>
            <w:r>
              <w:rPr>
                <w:w w:val="115"/>
                <w:sz w:val="16"/>
              </w:rPr>
              <w:t>virtualidad para la mejora de la actividad docente.</w:t>
            </w:r>
          </w:p>
        </w:tc>
        <w:tc>
          <w:tcPr>
            <w:tcW w:w="3759" w:type="dxa"/>
            <w:vMerge/>
            <w:tcBorders>
              <w:top w:val="nil"/>
            </w:tcBorders>
          </w:tcPr>
          <w:p>
            <w:pPr>
              <w:rPr>
                <w:sz w:val="2"/>
                <w:szCs w:val="2"/>
              </w:rPr>
            </w:pPr>
          </w:p>
        </w:tc>
        <w:tc>
          <w:tcPr>
            <w:tcW w:w="3790" w:type="dxa"/>
            <w:vMerge/>
            <w:tcBorders>
              <w:top w:val="nil"/>
            </w:tcBorders>
          </w:tcPr>
          <w:p>
            <w:pPr>
              <w:rPr>
                <w:sz w:val="2"/>
                <w:szCs w:val="2"/>
              </w:rPr>
            </w:pPr>
          </w:p>
        </w:tc>
      </w:tr>
      <w:tr>
        <w:trPr>
          <w:trHeight w:val="5822" w:hRule="atLeast"/>
        </w:trPr>
        <w:tc>
          <w:tcPr>
            <w:tcW w:w="1560" w:type="dxa"/>
            <w:vMerge/>
            <w:tcBorders>
              <w:top w:val="nil"/>
            </w:tcBorders>
          </w:tcPr>
          <w:p>
            <w:pPr>
              <w:rPr>
                <w:sz w:val="2"/>
                <w:szCs w:val="2"/>
              </w:rPr>
            </w:pPr>
          </w:p>
        </w:tc>
        <w:tc>
          <w:tcPr>
            <w:tcW w:w="3639" w:type="dxa"/>
          </w:tcPr>
          <w:p>
            <w:pPr>
              <w:pStyle w:val="TableParagraph"/>
              <w:spacing w:line="259" w:lineRule="auto"/>
              <w:ind w:left="105"/>
              <w:rPr>
                <w:sz w:val="16"/>
              </w:rPr>
            </w:pPr>
            <w:r>
              <w:rPr>
                <w:w w:val="115"/>
                <w:sz w:val="16"/>
              </w:rPr>
              <w:t>Estrategias para la elaboración, adquisición,</w:t>
            </w:r>
            <w:r>
              <w:rPr>
                <w:spacing w:val="-3"/>
                <w:w w:val="115"/>
                <w:sz w:val="16"/>
              </w:rPr>
              <w:t> </w:t>
            </w:r>
            <w:r>
              <w:rPr>
                <w:w w:val="115"/>
                <w:sz w:val="16"/>
              </w:rPr>
              <w:t>instrumentación</w:t>
            </w:r>
            <w:r>
              <w:rPr>
                <w:spacing w:val="-6"/>
                <w:w w:val="115"/>
                <w:sz w:val="16"/>
              </w:rPr>
              <w:t> </w:t>
            </w:r>
            <w:r>
              <w:rPr>
                <w:w w:val="115"/>
                <w:sz w:val="16"/>
              </w:rPr>
              <w:t>y</w:t>
            </w:r>
            <w:r>
              <w:rPr>
                <w:spacing w:val="-4"/>
                <w:w w:val="115"/>
                <w:sz w:val="16"/>
              </w:rPr>
              <w:t> </w:t>
            </w:r>
            <w:r>
              <w:rPr>
                <w:w w:val="115"/>
                <w:sz w:val="16"/>
              </w:rPr>
              <w:t>promoción de medios y recursos didácticos que permitan el fortalecimiento de la práctica docente y el logro de los aprendizajes.</w:t>
            </w:r>
          </w:p>
        </w:tc>
        <w:tc>
          <w:tcPr>
            <w:tcW w:w="3759" w:type="dxa"/>
            <w:vMerge/>
            <w:tcBorders>
              <w:top w:val="nil"/>
            </w:tcBorders>
          </w:tcPr>
          <w:p>
            <w:pPr>
              <w:rPr>
                <w:sz w:val="2"/>
                <w:szCs w:val="2"/>
              </w:rPr>
            </w:pPr>
          </w:p>
        </w:tc>
        <w:tc>
          <w:tcPr>
            <w:tcW w:w="3790"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560"/>
        <w:gridCol w:w="3639"/>
        <w:gridCol w:w="3759"/>
        <w:gridCol w:w="3790"/>
      </w:tblGrid>
      <w:tr>
        <w:trPr>
          <w:trHeight w:val="318" w:hRule="atLeast"/>
        </w:trPr>
        <w:tc>
          <w:tcPr>
            <w:tcW w:w="5199" w:type="dxa"/>
            <w:gridSpan w:val="2"/>
            <w:shd w:val="clear" w:color="auto" w:fill="D4DCE3"/>
          </w:tcPr>
          <w:p>
            <w:pPr>
              <w:pStyle w:val="TableParagraph"/>
              <w:spacing w:line="168" w:lineRule="exact"/>
              <w:ind w:left="7"/>
              <w:jc w:val="center"/>
              <w:rPr>
                <w:rFonts w:ascii="Arial"/>
                <w:b/>
                <w:sz w:val="16"/>
              </w:rPr>
            </w:pPr>
            <w:r>
              <w:rPr>
                <w:rFonts w:ascii="Arial"/>
                <w:b/>
                <w:spacing w:val="-2"/>
                <w:w w:val="110"/>
                <w:sz w:val="16"/>
              </w:rPr>
              <w:t>DIMENSIONES</w:t>
            </w:r>
          </w:p>
        </w:tc>
        <w:tc>
          <w:tcPr>
            <w:tcW w:w="3759" w:type="dxa"/>
            <w:vMerge w:val="restart"/>
            <w:tcBorders>
              <w:bottom w:val="nil"/>
            </w:tcBorders>
            <w:shd w:val="clear" w:color="auto" w:fill="D4DCE3"/>
          </w:tcPr>
          <w:p>
            <w:pPr>
              <w:pStyle w:val="TableParagraph"/>
              <w:spacing w:before="11"/>
              <w:ind w:left="0"/>
              <w:rPr>
                <w:rFonts w:ascii="Arial"/>
                <w:b/>
                <w:sz w:val="16"/>
              </w:rPr>
            </w:pPr>
          </w:p>
          <w:p>
            <w:pPr>
              <w:pStyle w:val="TableParagraph"/>
              <w:spacing w:line="259" w:lineRule="auto" w:before="0"/>
              <w:ind w:left="984" w:right="107"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790" w:type="dxa"/>
            <w:vMerge w:val="restart"/>
            <w:tcBorders>
              <w:bottom w:val="nil"/>
            </w:tcBorders>
            <w:shd w:val="clear" w:color="auto" w:fill="D4DCE3"/>
          </w:tcPr>
          <w:p>
            <w:pPr>
              <w:pStyle w:val="TableParagraph"/>
              <w:spacing w:before="11"/>
              <w:ind w:left="0"/>
              <w:rPr>
                <w:rFonts w:ascii="Arial"/>
                <w:b/>
                <w:sz w:val="16"/>
              </w:rPr>
            </w:pPr>
          </w:p>
          <w:p>
            <w:pPr>
              <w:pStyle w:val="TableParagraph"/>
              <w:spacing w:line="259" w:lineRule="auto" w:before="0"/>
              <w:ind w:left="676" w:right="131"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199" w:type="dxa"/>
            <w:gridSpan w:val="2"/>
            <w:shd w:val="clear" w:color="auto" w:fill="D4DCE3"/>
          </w:tcPr>
          <w:p>
            <w:pPr>
              <w:pStyle w:val="TableParagraph"/>
              <w:spacing w:line="168" w:lineRule="exact"/>
              <w:ind w:left="782"/>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759" w:type="dxa"/>
            <w:vMerge/>
            <w:tcBorders>
              <w:top w:val="nil"/>
              <w:bottom w:val="nil"/>
            </w:tcBorders>
            <w:shd w:val="clear" w:color="auto" w:fill="D4DCE3"/>
          </w:tcPr>
          <w:p>
            <w:pPr>
              <w:rPr>
                <w:sz w:val="2"/>
                <w:szCs w:val="2"/>
              </w:rPr>
            </w:pPr>
          </w:p>
        </w:tc>
        <w:tc>
          <w:tcPr>
            <w:tcW w:w="3790" w:type="dxa"/>
            <w:vMerge/>
            <w:tcBorders>
              <w:top w:val="nil"/>
              <w:bottom w:val="nil"/>
            </w:tcBorders>
            <w:shd w:val="clear" w:color="auto" w:fill="D4DCE3"/>
          </w:tcPr>
          <w:p>
            <w:pPr>
              <w:rPr>
                <w:sz w:val="2"/>
                <w:szCs w:val="2"/>
              </w:rPr>
            </w:pPr>
          </w:p>
        </w:tc>
      </w:tr>
      <w:tr>
        <w:trPr>
          <w:trHeight w:val="913" w:hRule="atLeast"/>
        </w:trPr>
        <w:tc>
          <w:tcPr>
            <w:tcW w:w="1560" w:type="dxa"/>
          </w:tcPr>
          <w:p>
            <w:pPr>
              <w:pStyle w:val="TableParagraph"/>
              <w:spacing w:before="0"/>
              <w:ind w:left="0"/>
              <w:rPr>
                <w:rFonts w:ascii="Times New Roman"/>
                <w:sz w:val="16"/>
              </w:rPr>
            </w:pPr>
          </w:p>
        </w:tc>
        <w:tc>
          <w:tcPr>
            <w:tcW w:w="3639" w:type="dxa"/>
          </w:tcPr>
          <w:p>
            <w:pPr>
              <w:pStyle w:val="TableParagraph"/>
              <w:spacing w:before="0"/>
              <w:ind w:left="0"/>
              <w:rPr>
                <w:rFonts w:ascii="Times New Roman"/>
                <w:sz w:val="16"/>
              </w:rPr>
            </w:pPr>
          </w:p>
        </w:tc>
        <w:tc>
          <w:tcPr>
            <w:tcW w:w="3759" w:type="dxa"/>
            <w:tcBorders>
              <w:top w:val="nil"/>
            </w:tcBorders>
          </w:tcPr>
          <w:p>
            <w:pPr>
              <w:pStyle w:val="TableParagraph"/>
              <w:spacing w:line="259" w:lineRule="auto"/>
              <w:ind w:left="108" w:right="384"/>
              <w:jc w:val="both"/>
              <w:rPr>
                <w:sz w:val="16"/>
              </w:rPr>
            </w:pPr>
            <w:r>
              <w:rPr>
                <w:w w:val="115"/>
                <w:sz w:val="16"/>
              </w:rPr>
              <w:t>¿Qué</w:t>
            </w:r>
            <w:r>
              <w:rPr>
                <w:spacing w:val="-13"/>
                <w:w w:val="115"/>
                <w:sz w:val="16"/>
              </w:rPr>
              <w:t> </w:t>
            </w:r>
            <w:r>
              <w:rPr>
                <w:w w:val="115"/>
                <w:sz w:val="16"/>
              </w:rPr>
              <w:t>actitudes</w:t>
            </w:r>
            <w:r>
              <w:rPr>
                <w:spacing w:val="-13"/>
                <w:w w:val="115"/>
                <w:sz w:val="16"/>
              </w:rPr>
              <w:t> </w:t>
            </w:r>
            <w:r>
              <w:rPr>
                <w:w w:val="115"/>
                <w:sz w:val="16"/>
              </w:rPr>
              <w:t>reflejan</w:t>
            </w:r>
            <w:r>
              <w:rPr>
                <w:spacing w:val="-13"/>
                <w:w w:val="115"/>
                <w:sz w:val="16"/>
              </w:rPr>
              <w:t> </w:t>
            </w:r>
            <w:r>
              <w:rPr>
                <w:w w:val="115"/>
                <w:sz w:val="16"/>
              </w:rPr>
              <w:t>un</w:t>
            </w:r>
            <w:r>
              <w:rPr>
                <w:spacing w:val="-13"/>
                <w:w w:val="115"/>
                <w:sz w:val="16"/>
              </w:rPr>
              <w:t> </w:t>
            </w:r>
            <w:r>
              <w:rPr>
                <w:w w:val="115"/>
                <w:sz w:val="16"/>
              </w:rPr>
              <w:t>interés</w:t>
            </w:r>
            <w:r>
              <w:rPr>
                <w:spacing w:val="-12"/>
                <w:w w:val="115"/>
                <w:sz w:val="16"/>
              </w:rPr>
              <w:t> </w:t>
            </w:r>
            <w:r>
              <w:rPr>
                <w:w w:val="115"/>
                <w:sz w:val="16"/>
              </w:rPr>
              <w:t>en</w:t>
            </w:r>
            <w:r>
              <w:rPr>
                <w:spacing w:val="-13"/>
                <w:w w:val="115"/>
                <w:sz w:val="16"/>
              </w:rPr>
              <w:t> </w:t>
            </w:r>
            <w:r>
              <w:rPr>
                <w:w w:val="115"/>
                <w:sz w:val="16"/>
              </w:rPr>
              <w:t>los </w:t>
            </w:r>
            <w:r>
              <w:rPr>
                <w:spacing w:val="-2"/>
                <w:w w:val="115"/>
                <w:sz w:val="16"/>
              </w:rPr>
              <w:t>docentes</w:t>
            </w:r>
            <w:r>
              <w:rPr>
                <w:spacing w:val="-4"/>
                <w:w w:val="115"/>
                <w:sz w:val="16"/>
              </w:rPr>
              <w:t> </w:t>
            </w:r>
            <w:r>
              <w:rPr>
                <w:spacing w:val="-2"/>
                <w:w w:val="115"/>
                <w:sz w:val="16"/>
              </w:rPr>
              <w:t>por</w:t>
            </w:r>
            <w:r>
              <w:rPr>
                <w:spacing w:val="-8"/>
                <w:w w:val="115"/>
                <w:sz w:val="16"/>
              </w:rPr>
              <w:t> </w:t>
            </w:r>
            <w:r>
              <w:rPr>
                <w:spacing w:val="-2"/>
                <w:w w:val="115"/>
                <w:sz w:val="16"/>
              </w:rPr>
              <w:t>incluir</w:t>
            </w:r>
            <w:r>
              <w:rPr>
                <w:spacing w:val="-8"/>
                <w:w w:val="115"/>
                <w:sz w:val="16"/>
              </w:rPr>
              <w:t> </w:t>
            </w:r>
            <w:r>
              <w:rPr>
                <w:spacing w:val="-2"/>
                <w:w w:val="115"/>
                <w:sz w:val="16"/>
              </w:rPr>
              <w:t>las</w:t>
            </w:r>
            <w:r>
              <w:rPr>
                <w:spacing w:val="-8"/>
                <w:w w:val="115"/>
                <w:sz w:val="16"/>
              </w:rPr>
              <w:t> </w:t>
            </w:r>
            <w:r>
              <w:rPr>
                <w:spacing w:val="-2"/>
                <w:w w:val="115"/>
                <w:sz w:val="16"/>
              </w:rPr>
              <w:t>tecnologías</w:t>
            </w:r>
            <w:r>
              <w:rPr>
                <w:spacing w:val="-4"/>
                <w:w w:val="115"/>
                <w:sz w:val="16"/>
              </w:rPr>
              <w:t> </w:t>
            </w:r>
            <w:r>
              <w:rPr>
                <w:spacing w:val="-2"/>
                <w:w w:val="115"/>
                <w:sz w:val="16"/>
              </w:rPr>
              <w:t>en</w:t>
            </w:r>
            <w:r>
              <w:rPr>
                <w:spacing w:val="-7"/>
                <w:w w:val="115"/>
                <w:sz w:val="16"/>
              </w:rPr>
              <w:t> </w:t>
            </w:r>
            <w:r>
              <w:rPr>
                <w:spacing w:val="-2"/>
                <w:w w:val="115"/>
                <w:sz w:val="16"/>
              </w:rPr>
              <w:t>la </w:t>
            </w:r>
            <w:r>
              <w:rPr>
                <w:w w:val="115"/>
                <w:sz w:val="16"/>
              </w:rPr>
              <w:t>práctica</w:t>
            </w:r>
            <w:r>
              <w:rPr>
                <w:spacing w:val="-10"/>
                <w:w w:val="115"/>
                <w:sz w:val="16"/>
              </w:rPr>
              <w:t> </w:t>
            </w:r>
            <w:r>
              <w:rPr>
                <w:w w:val="115"/>
                <w:sz w:val="16"/>
              </w:rPr>
              <w:t>educativa</w:t>
            </w:r>
            <w:r>
              <w:rPr>
                <w:spacing w:val="-10"/>
                <w:w w:val="115"/>
                <w:sz w:val="16"/>
              </w:rPr>
              <w:t> </w:t>
            </w:r>
            <w:r>
              <w:rPr>
                <w:w w:val="115"/>
                <w:sz w:val="16"/>
              </w:rPr>
              <w:t>como</w:t>
            </w:r>
            <w:r>
              <w:rPr>
                <w:spacing w:val="-11"/>
                <w:w w:val="115"/>
                <w:sz w:val="16"/>
              </w:rPr>
              <w:t> </w:t>
            </w:r>
            <w:r>
              <w:rPr>
                <w:w w:val="115"/>
                <w:sz w:val="16"/>
              </w:rPr>
              <w:t>recurso</w:t>
            </w:r>
            <w:r>
              <w:rPr>
                <w:spacing w:val="-9"/>
                <w:w w:val="115"/>
                <w:sz w:val="16"/>
              </w:rPr>
              <w:t> </w:t>
            </w:r>
            <w:r>
              <w:rPr>
                <w:w w:val="115"/>
                <w:sz w:val="16"/>
              </w:rPr>
              <w:t>para</w:t>
            </w:r>
            <w:r>
              <w:rPr>
                <w:spacing w:val="-8"/>
                <w:w w:val="115"/>
                <w:sz w:val="16"/>
              </w:rPr>
              <w:t> </w:t>
            </w:r>
            <w:r>
              <w:rPr>
                <w:w w:val="115"/>
                <w:sz w:val="16"/>
              </w:rPr>
              <w:t>la</w:t>
            </w:r>
          </w:p>
          <w:p>
            <w:pPr>
              <w:pStyle w:val="TableParagraph"/>
              <w:spacing w:line="167" w:lineRule="exact" w:before="0"/>
              <w:ind w:left="108"/>
              <w:jc w:val="both"/>
              <w:rPr>
                <w:sz w:val="16"/>
              </w:rPr>
            </w:pPr>
            <w:r>
              <w:rPr>
                <w:w w:val="110"/>
                <w:sz w:val="16"/>
              </w:rPr>
              <w:t>enseñanza</w:t>
            </w:r>
            <w:r>
              <w:rPr>
                <w:spacing w:val="-6"/>
                <w:w w:val="110"/>
                <w:sz w:val="16"/>
              </w:rPr>
              <w:t> </w:t>
            </w:r>
            <w:r>
              <w:rPr>
                <w:w w:val="110"/>
                <w:sz w:val="16"/>
              </w:rPr>
              <w:t>y</w:t>
            </w:r>
            <w:r>
              <w:rPr>
                <w:spacing w:val="-10"/>
                <w:w w:val="110"/>
                <w:sz w:val="16"/>
              </w:rPr>
              <w:t> </w:t>
            </w:r>
            <w:r>
              <w:rPr>
                <w:w w:val="110"/>
                <w:sz w:val="16"/>
              </w:rPr>
              <w:t>el</w:t>
            </w:r>
            <w:r>
              <w:rPr>
                <w:spacing w:val="-9"/>
                <w:w w:val="110"/>
                <w:sz w:val="16"/>
              </w:rPr>
              <w:t> </w:t>
            </w:r>
            <w:r>
              <w:rPr>
                <w:spacing w:val="-2"/>
                <w:w w:val="110"/>
                <w:sz w:val="16"/>
              </w:rPr>
              <w:t>aprendizaje?</w:t>
            </w:r>
          </w:p>
        </w:tc>
        <w:tc>
          <w:tcPr>
            <w:tcW w:w="3790" w:type="dxa"/>
            <w:tcBorders>
              <w:top w:val="nil"/>
            </w:tcBorders>
          </w:tcPr>
          <w:p>
            <w:pPr>
              <w:pStyle w:val="TableParagraph"/>
              <w:spacing w:line="259" w:lineRule="auto"/>
              <w:ind w:left="108" w:right="131"/>
              <w:rPr>
                <w:sz w:val="16"/>
              </w:rPr>
            </w:pPr>
            <w:r>
              <w:rPr>
                <w:w w:val="115"/>
                <w:sz w:val="16"/>
              </w:rPr>
              <w:t>-Análisis de las necesidades de equipamiento</w:t>
            </w:r>
            <w:r>
              <w:rPr>
                <w:spacing w:val="-13"/>
                <w:w w:val="115"/>
                <w:sz w:val="16"/>
              </w:rPr>
              <w:t> </w:t>
            </w:r>
            <w:r>
              <w:rPr>
                <w:w w:val="115"/>
                <w:sz w:val="16"/>
              </w:rPr>
              <w:t>y</w:t>
            </w:r>
            <w:r>
              <w:rPr>
                <w:spacing w:val="-13"/>
                <w:w w:val="115"/>
                <w:sz w:val="16"/>
              </w:rPr>
              <w:t> </w:t>
            </w:r>
            <w:r>
              <w:rPr>
                <w:w w:val="115"/>
                <w:sz w:val="16"/>
              </w:rPr>
              <w:t>conectividad</w:t>
            </w:r>
            <w:r>
              <w:rPr>
                <w:spacing w:val="-14"/>
                <w:w w:val="115"/>
                <w:sz w:val="16"/>
              </w:rPr>
              <w:t> </w:t>
            </w:r>
            <w:r>
              <w:rPr>
                <w:w w:val="115"/>
                <w:sz w:val="16"/>
              </w:rPr>
              <w:t>escolar</w:t>
            </w:r>
            <w:r>
              <w:rPr>
                <w:spacing w:val="-12"/>
                <w:w w:val="115"/>
                <w:sz w:val="16"/>
              </w:rPr>
              <w:t> </w:t>
            </w:r>
            <w:r>
              <w:rPr>
                <w:w w:val="115"/>
                <w:sz w:val="16"/>
              </w:rPr>
              <w:t>para</w:t>
            </w:r>
            <w:r>
              <w:rPr>
                <w:spacing w:val="-13"/>
                <w:w w:val="115"/>
                <w:sz w:val="16"/>
              </w:rPr>
              <w:t> </w:t>
            </w:r>
            <w:r>
              <w:rPr>
                <w:w w:val="115"/>
                <w:sz w:val="16"/>
              </w:rPr>
              <w:t>la implementación de los modelos híbridos.</w:t>
            </w:r>
          </w:p>
        </w:tc>
      </w:tr>
    </w:tbl>
    <w:p>
      <w:pPr>
        <w:pStyle w:val="BodyText"/>
        <w:spacing w:before="66"/>
        <w:rPr>
          <w:rFonts w:ascii="Arial"/>
          <w:b/>
          <w:sz w:val="16"/>
        </w:rPr>
      </w:pPr>
    </w:p>
    <w:p>
      <w:pPr>
        <w:spacing w:before="0"/>
        <w:ind w:left="338" w:right="0" w:firstLine="0"/>
        <w:jc w:val="left"/>
        <w:rPr>
          <w:rFonts w:ascii="Arial" w:hAnsi="Arial"/>
          <w:b/>
          <w:sz w:val="16"/>
        </w:rPr>
      </w:pPr>
      <w:r>
        <w:rPr>
          <w:rFonts w:ascii="Arial" w:hAnsi="Arial"/>
          <w:b/>
          <w:w w:val="110"/>
          <w:sz w:val="16"/>
        </w:rPr>
        <w:t>Núcleo</w:t>
      </w:r>
      <w:r>
        <w:rPr>
          <w:rFonts w:ascii="Arial" w:hAnsi="Arial"/>
          <w:b/>
          <w:spacing w:val="-4"/>
          <w:w w:val="110"/>
          <w:sz w:val="16"/>
        </w:rPr>
        <w:t> </w:t>
      </w:r>
      <w:r>
        <w:rPr>
          <w:rFonts w:ascii="Arial" w:hAnsi="Arial"/>
          <w:b/>
          <w:w w:val="110"/>
          <w:sz w:val="16"/>
        </w:rPr>
        <w:t>III.</w:t>
      </w:r>
      <w:r>
        <w:rPr>
          <w:rFonts w:ascii="Arial" w:hAnsi="Arial"/>
          <w:b/>
          <w:spacing w:val="-6"/>
          <w:w w:val="110"/>
          <w:sz w:val="16"/>
        </w:rPr>
        <w:t> </w:t>
      </w:r>
      <w:r>
        <w:rPr>
          <w:rFonts w:ascii="Arial" w:hAnsi="Arial"/>
          <w:b/>
          <w:w w:val="110"/>
          <w:sz w:val="16"/>
        </w:rPr>
        <w:t>Saberes</w:t>
      </w:r>
      <w:r>
        <w:rPr>
          <w:rFonts w:ascii="Arial" w:hAnsi="Arial"/>
          <w:b/>
          <w:spacing w:val="-6"/>
          <w:w w:val="110"/>
          <w:sz w:val="16"/>
        </w:rPr>
        <w:t> </w:t>
      </w:r>
      <w:r>
        <w:rPr>
          <w:rFonts w:ascii="Arial" w:hAnsi="Arial"/>
          <w:b/>
          <w:w w:val="110"/>
          <w:sz w:val="16"/>
        </w:rPr>
        <w:t>para</w:t>
      </w:r>
      <w:r>
        <w:rPr>
          <w:rFonts w:ascii="Arial" w:hAnsi="Arial"/>
          <w:b/>
          <w:spacing w:val="-4"/>
          <w:w w:val="110"/>
          <w:sz w:val="16"/>
        </w:rPr>
        <w:t> </w:t>
      </w:r>
      <w:r>
        <w:rPr>
          <w:rFonts w:ascii="Arial" w:hAnsi="Arial"/>
          <w:b/>
          <w:w w:val="110"/>
          <w:sz w:val="16"/>
        </w:rPr>
        <w:t>la</w:t>
      </w:r>
      <w:r>
        <w:rPr>
          <w:rFonts w:ascii="Arial" w:hAnsi="Arial"/>
          <w:b/>
          <w:spacing w:val="-6"/>
          <w:w w:val="110"/>
          <w:sz w:val="16"/>
        </w:rPr>
        <w:t> </w:t>
      </w:r>
      <w:r>
        <w:rPr>
          <w:rFonts w:ascii="Arial" w:hAnsi="Arial"/>
          <w:b/>
          <w:w w:val="110"/>
          <w:sz w:val="16"/>
        </w:rPr>
        <w:t>mejora</w:t>
      </w:r>
      <w:r>
        <w:rPr>
          <w:rFonts w:ascii="Arial" w:hAnsi="Arial"/>
          <w:b/>
          <w:spacing w:val="-5"/>
          <w:w w:val="110"/>
          <w:sz w:val="16"/>
        </w:rPr>
        <w:t> </w:t>
      </w:r>
      <w:r>
        <w:rPr>
          <w:rFonts w:ascii="Arial" w:hAnsi="Arial"/>
          <w:b/>
          <w:w w:val="110"/>
          <w:sz w:val="16"/>
        </w:rPr>
        <w:t>en</w:t>
      </w:r>
      <w:r>
        <w:rPr>
          <w:rFonts w:ascii="Arial" w:hAnsi="Arial"/>
          <w:b/>
          <w:spacing w:val="-7"/>
          <w:w w:val="110"/>
          <w:sz w:val="16"/>
        </w:rPr>
        <w:t> </w:t>
      </w:r>
      <w:r>
        <w:rPr>
          <w:rFonts w:ascii="Arial" w:hAnsi="Arial"/>
          <w:b/>
          <w:spacing w:val="-2"/>
          <w:w w:val="110"/>
          <w:sz w:val="16"/>
        </w:rPr>
        <w:t>colaboración</w:t>
      </w:r>
    </w:p>
    <w:p>
      <w:pPr>
        <w:pStyle w:val="BodyText"/>
        <w:spacing w:before="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745"/>
        <w:gridCol w:w="3663"/>
        <w:gridCol w:w="3444"/>
        <w:gridCol w:w="3895"/>
      </w:tblGrid>
      <w:tr>
        <w:trPr>
          <w:trHeight w:val="318" w:hRule="atLeast"/>
        </w:trPr>
        <w:tc>
          <w:tcPr>
            <w:tcW w:w="5408" w:type="dxa"/>
            <w:gridSpan w:val="2"/>
            <w:shd w:val="clear" w:color="auto" w:fill="D4DCE3"/>
          </w:tcPr>
          <w:p>
            <w:pPr>
              <w:pStyle w:val="TableParagraph"/>
              <w:spacing w:line="168" w:lineRule="exact"/>
              <w:ind w:left="9"/>
              <w:jc w:val="center"/>
              <w:rPr>
                <w:rFonts w:ascii="Arial"/>
                <w:b/>
                <w:sz w:val="16"/>
              </w:rPr>
            </w:pPr>
            <w:r>
              <w:rPr>
                <w:rFonts w:ascii="Arial"/>
                <w:b/>
                <w:spacing w:val="-2"/>
                <w:w w:val="110"/>
                <w:sz w:val="16"/>
              </w:rPr>
              <w:t>DIMENSIONES</w:t>
            </w:r>
          </w:p>
        </w:tc>
        <w:tc>
          <w:tcPr>
            <w:tcW w:w="3444" w:type="dxa"/>
            <w:vMerge w:val="restart"/>
            <w:shd w:val="clear" w:color="auto" w:fill="D4DCE3"/>
          </w:tcPr>
          <w:p>
            <w:pPr>
              <w:pStyle w:val="TableParagraph"/>
              <w:spacing w:before="11"/>
              <w:ind w:left="0"/>
              <w:rPr>
                <w:rFonts w:ascii="Arial"/>
                <w:b/>
                <w:sz w:val="16"/>
              </w:rPr>
            </w:pPr>
          </w:p>
          <w:p>
            <w:pPr>
              <w:pStyle w:val="TableParagraph"/>
              <w:spacing w:line="259" w:lineRule="auto" w:before="0"/>
              <w:ind w:left="825" w:right="143"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895" w:type="dxa"/>
            <w:vMerge w:val="restart"/>
            <w:shd w:val="clear" w:color="auto" w:fill="D4DCE3"/>
          </w:tcPr>
          <w:p>
            <w:pPr>
              <w:pStyle w:val="TableParagraph"/>
              <w:spacing w:before="11"/>
              <w:ind w:left="0"/>
              <w:rPr>
                <w:rFonts w:ascii="Arial"/>
                <w:b/>
                <w:sz w:val="16"/>
              </w:rPr>
            </w:pPr>
          </w:p>
          <w:p>
            <w:pPr>
              <w:pStyle w:val="TableParagraph"/>
              <w:spacing w:line="259" w:lineRule="auto" w:before="0"/>
              <w:ind w:left="907" w:right="89"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408" w:type="dxa"/>
            <w:gridSpan w:val="2"/>
            <w:shd w:val="clear" w:color="auto" w:fill="D4DCE3"/>
          </w:tcPr>
          <w:p>
            <w:pPr>
              <w:pStyle w:val="TableParagraph"/>
              <w:spacing w:line="168" w:lineRule="exact"/>
              <w:ind w:left="888"/>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444" w:type="dxa"/>
            <w:vMerge/>
            <w:tcBorders>
              <w:top w:val="nil"/>
            </w:tcBorders>
            <w:shd w:val="clear" w:color="auto" w:fill="D4DCE3"/>
          </w:tcPr>
          <w:p>
            <w:pPr>
              <w:rPr>
                <w:sz w:val="2"/>
                <w:szCs w:val="2"/>
              </w:rPr>
            </w:pPr>
          </w:p>
        </w:tc>
        <w:tc>
          <w:tcPr>
            <w:tcW w:w="3895" w:type="dxa"/>
            <w:vMerge/>
            <w:tcBorders>
              <w:top w:val="nil"/>
            </w:tcBorders>
            <w:shd w:val="clear" w:color="auto" w:fill="D4DCE3"/>
          </w:tcPr>
          <w:p>
            <w:pPr>
              <w:rPr>
                <w:sz w:val="2"/>
                <w:szCs w:val="2"/>
              </w:rPr>
            </w:pPr>
          </w:p>
        </w:tc>
      </w:tr>
      <w:tr>
        <w:trPr>
          <w:trHeight w:val="914" w:hRule="atLeast"/>
        </w:trPr>
        <w:tc>
          <w:tcPr>
            <w:tcW w:w="1745" w:type="dxa"/>
            <w:vMerge w:val="restart"/>
          </w:tcPr>
          <w:p>
            <w:pPr>
              <w:pStyle w:val="TableParagraph"/>
              <w:spacing w:line="259" w:lineRule="auto"/>
              <w:ind w:right="124"/>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vinculación</w:t>
            </w:r>
            <w:r>
              <w:rPr>
                <w:rFonts w:ascii="Arial" w:hAnsi="Arial"/>
                <w:b/>
                <w:spacing w:val="-7"/>
                <w:w w:val="110"/>
                <w:sz w:val="16"/>
              </w:rPr>
              <w:t> </w:t>
            </w:r>
            <w:r>
              <w:rPr>
                <w:rFonts w:ascii="Arial" w:hAnsi="Arial"/>
                <w:b/>
                <w:w w:val="110"/>
                <w:sz w:val="16"/>
              </w:rPr>
              <w:t>y </w:t>
            </w:r>
            <w:r>
              <w:rPr>
                <w:rFonts w:ascii="Arial" w:hAnsi="Arial"/>
                <w:b/>
                <w:spacing w:val="-2"/>
                <w:w w:val="110"/>
                <w:sz w:val="16"/>
              </w:rPr>
              <w:t>colaboración </w:t>
            </w:r>
            <w:r>
              <w:rPr>
                <w:rFonts w:ascii="Arial" w:hAnsi="Arial"/>
                <w:b/>
                <w:w w:val="110"/>
                <w:sz w:val="16"/>
              </w:rPr>
              <w:t>interna</w:t>
            </w:r>
            <w:r>
              <w:rPr>
                <w:rFonts w:ascii="Arial" w:hAnsi="Arial"/>
                <w:b/>
                <w:spacing w:val="-13"/>
                <w:w w:val="110"/>
                <w:sz w:val="16"/>
              </w:rPr>
              <w:t> </w:t>
            </w:r>
            <w:r>
              <w:rPr>
                <w:rFonts w:ascii="Arial" w:hAnsi="Arial"/>
                <w:b/>
                <w:w w:val="110"/>
                <w:sz w:val="16"/>
              </w:rPr>
              <w:t>con</w:t>
            </w:r>
            <w:r>
              <w:rPr>
                <w:rFonts w:ascii="Arial" w:hAnsi="Arial"/>
                <w:b/>
                <w:spacing w:val="-11"/>
                <w:w w:val="110"/>
                <w:sz w:val="16"/>
              </w:rPr>
              <w:t> </w:t>
            </w:r>
            <w:r>
              <w:rPr>
                <w:rFonts w:ascii="Arial" w:hAnsi="Arial"/>
                <w:b/>
                <w:w w:val="110"/>
                <w:sz w:val="16"/>
              </w:rPr>
              <w:t>la </w:t>
            </w:r>
            <w:r>
              <w:rPr>
                <w:rFonts w:ascii="Arial" w:hAnsi="Arial"/>
                <w:b/>
                <w:spacing w:val="-2"/>
                <w:w w:val="110"/>
                <w:sz w:val="16"/>
              </w:rPr>
              <w:t>comunidad escolar</w:t>
            </w:r>
          </w:p>
        </w:tc>
        <w:tc>
          <w:tcPr>
            <w:tcW w:w="3663" w:type="dxa"/>
          </w:tcPr>
          <w:p>
            <w:pPr>
              <w:pStyle w:val="TableParagraph"/>
              <w:spacing w:line="259" w:lineRule="auto"/>
              <w:ind w:left="108"/>
              <w:rPr>
                <w:sz w:val="16"/>
              </w:rPr>
            </w:pPr>
            <w:r>
              <w:rPr>
                <w:w w:val="115"/>
                <w:sz w:val="16"/>
              </w:rPr>
              <w:t>Procesos para el reconocimiento del contexto social, escolar y familiar que posibilitan</w:t>
            </w:r>
            <w:r>
              <w:rPr>
                <w:spacing w:val="-9"/>
                <w:w w:val="115"/>
                <w:sz w:val="16"/>
              </w:rPr>
              <w:t> </w:t>
            </w:r>
            <w:r>
              <w:rPr>
                <w:w w:val="115"/>
                <w:sz w:val="16"/>
              </w:rPr>
              <w:t>o</w:t>
            </w:r>
            <w:r>
              <w:rPr>
                <w:spacing w:val="-6"/>
                <w:w w:val="115"/>
                <w:sz w:val="16"/>
              </w:rPr>
              <w:t> </w:t>
            </w:r>
            <w:r>
              <w:rPr>
                <w:w w:val="115"/>
                <w:sz w:val="16"/>
              </w:rPr>
              <w:t>limitan</w:t>
            </w:r>
            <w:r>
              <w:rPr>
                <w:spacing w:val="-9"/>
                <w:w w:val="115"/>
                <w:sz w:val="16"/>
              </w:rPr>
              <w:t> </w:t>
            </w:r>
            <w:r>
              <w:rPr>
                <w:w w:val="115"/>
                <w:sz w:val="16"/>
              </w:rPr>
              <w:t>su</w:t>
            </w:r>
            <w:r>
              <w:rPr>
                <w:spacing w:val="-8"/>
                <w:w w:val="115"/>
                <w:sz w:val="16"/>
              </w:rPr>
              <w:t> </w:t>
            </w:r>
            <w:r>
              <w:rPr>
                <w:w w:val="115"/>
                <w:sz w:val="16"/>
              </w:rPr>
              <w:t>desarrollo</w:t>
            </w:r>
            <w:r>
              <w:rPr>
                <w:spacing w:val="-6"/>
                <w:w w:val="115"/>
                <w:sz w:val="16"/>
              </w:rPr>
              <w:t> </w:t>
            </w:r>
            <w:r>
              <w:rPr>
                <w:w w:val="115"/>
                <w:sz w:val="16"/>
              </w:rPr>
              <w:t>integral</w:t>
            </w:r>
          </w:p>
          <w:p>
            <w:pPr>
              <w:pStyle w:val="TableParagraph"/>
              <w:spacing w:line="167" w:lineRule="exact" w:before="0"/>
              <w:ind w:left="108"/>
              <w:rPr>
                <w:sz w:val="16"/>
              </w:rPr>
            </w:pPr>
            <w:r>
              <w:rPr>
                <w:w w:val="110"/>
                <w:sz w:val="16"/>
              </w:rPr>
              <w:t>en</w:t>
            </w:r>
            <w:r>
              <w:rPr>
                <w:spacing w:val="-4"/>
                <w:w w:val="110"/>
                <w:sz w:val="16"/>
              </w:rPr>
              <w:t> </w:t>
            </w:r>
            <w:r>
              <w:rPr>
                <w:w w:val="110"/>
                <w:sz w:val="16"/>
              </w:rPr>
              <w:t>la</w:t>
            </w:r>
            <w:r>
              <w:rPr>
                <w:spacing w:val="-1"/>
                <w:w w:val="110"/>
                <w:sz w:val="16"/>
              </w:rPr>
              <w:t> </w:t>
            </w:r>
            <w:r>
              <w:rPr>
                <w:spacing w:val="-2"/>
                <w:w w:val="110"/>
                <w:sz w:val="16"/>
              </w:rPr>
              <w:t>escuela.</w:t>
            </w:r>
          </w:p>
        </w:tc>
        <w:tc>
          <w:tcPr>
            <w:tcW w:w="3444" w:type="dxa"/>
            <w:vMerge w:val="restart"/>
          </w:tcPr>
          <w:p>
            <w:pPr>
              <w:pStyle w:val="TableParagraph"/>
              <w:spacing w:line="259" w:lineRule="auto"/>
              <w:ind w:left="105" w:right="143"/>
              <w:rPr>
                <w:sz w:val="16"/>
              </w:rPr>
            </w:pPr>
            <w:r>
              <w:rPr>
                <w:w w:val="115"/>
                <w:sz w:val="16"/>
              </w:rPr>
              <w:t>¿Cómo se articulan los saberes del </w:t>
            </w:r>
            <w:r>
              <w:rPr>
                <w:spacing w:val="-2"/>
                <w:w w:val="115"/>
                <w:sz w:val="16"/>
              </w:rPr>
              <w:t>director</w:t>
            </w:r>
            <w:r>
              <w:rPr>
                <w:spacing w:val="-7"/>
                <w:w w:val="115"/>
                <w:sz w:val="16"/>
              </w:rPr>
              <w:t> </w:t>
            </w:r>
            <w:r>
              <w:rPr>
                <w:spacing w:val="-2"/>
                <w:w w:val="115"/>
                <w:sz w:val="16"/>
              </w:rPr>
              <w:t>sobre</w:t>
            </w:r>
            <w:r>
              <w:rPr>
                <w:spacing w:val="-6"/>
                <w:w w:val="115"/>
                <w:sz w:val="16"/>
              </w:rPr>
              <w:t> </w:t>
            </w:r>
            <w:r>
              <w:rPr>
                <w:spacing w:val="-2"/>
                <w:w w:val="115"/>
                <w:sz w:val="16"/>
              </w:rPr>
              <w:t>el</w:t>
            </w:r>
            <w:r>
              <w:rPr>
                <w:spacing w:val="-7"/>
                <w:w w:val="115"/>
                <w:sz w:val="16"/>
              </w:rPr>
              <w:t> </w:t>
            </w:r>
            <w:r>
              <w:rPr>
                <w:spacing w:val="-2"/>
                <w:w w:val="115"/>
                <w:sz w:val="16"/>
              </w:rPr>
              <w:t>contexto</w:t>
            </w:r>
            <w:r>
              <w:rPr>
                <w:spacing w:val="-7"/>
                <w:w w:val="115"/>
                <w:sz w:val="16"/>
              </w:rPr>
              <w:t> </w:t>
            </w:r>
            <w:r>
              <w:rPr>
                <w:spacing w:val="-2"/>
                <w:w w:val="115"/>
                <w:sz w:val="16"/>
              </w:rPr>
              <w:t>(creencias</w:t>
            </w:r>
            <w:r>
              <w:rPr>
                <w:spacing w:val="-7"/>
                <w:w w:val="115"/>
                <w:sz w:val="16"/>
              </w:rPr>
              <w:t> </w:t>
            </w:r>
            <w:r>
              <w:rPr>
                <w:spacing w:val="-2"/>
                <w:w w:val="115"/>
                <w:sz w:val="16"/>
              </w:rPr>
              <w:t>o </w:t>
            </w:r>
            <w:r>
              <w:rPr>
                <w:w w:val="115"/>
                <w:sz w:val="16"/>
              </w:rPr>
              <w:t>preconcepciones) con la información disponible sobre el contexto y las formas de colaboración en la comunidad</w:t>
            </w:r>
            <w:r>
              <w:rPr>
                <w:spacing w:val="-13"/>
                <w:w w:val="115"/>
                <w:sz w:val="16"/>
              </w:rPr>
              <w:t> </w:t>
            </w:r>
            <w:r>
              <w:rPr>
                <w:w w:val="115"/>
                <w:sz w:val="16"/>
              </w:rPr>
              <w:t>escolar?</w:t>
            </w:r>
          </w:p>
          <w:p>
            <w:pPr>
              <w:pStyle w:val="TableParagraph"/>
              <w:spacing w:line="259" w:lineRule="auto" w:before="118"/>
              <w:ind w:left="105" w:right="710"/>
              <w:jc w:val="both"/>
              <w:rPr>
                <w:sz w:val="16"/>
              </w:rPr>
            </w:pPr>
            <w:r>
              <w:rPr>
                <w:spacing w:val="-2"/>
                <w:w w:val="115"/>
                <w:sz w:val="16"/>
              </w:rPr>
              <w:t>¿Qué</w:t>
            </w:r>
            <w:r>
              <w:rPr>
                <w:spacing w:val="-11"/>
                <w:w w:val="115"/>
                <w:sz w:val="16"/>
              </w:rPr>
              <w:t> </w:t>
            </w:r>
            <w:r>
              <w:rPr>
                <w:spacing w:val="-2"/>
                <w:w w:val="115"/>
                <w:sz w:val="16"/>
              </w:rPr>
              <w:t>implicaciones</w:t>
            </w:r>
            <w:r>
              <w:rPr>
                <w:spacing w:val="-11"/>
                <w:w w:val="115"/>
                <w:sz w:val="16"/>
              </w:rPr>
              <w:t> </w:t>
            </w:r>
            <w:r>
              <w:rPr>
                <w:spacing w:val="-2"/>
                <w:w w:val="115"/>
                <w:sz w:val="16"/>
              </w:rPr>
              <w:t>tiene</w:t>
            </w:r>
            <w:r>
              <w:rPr>
                <w:spacing w:val="-11"/>
                <w:w w:val="115"/>
                <w:sz w:val="16"/>
              </w:rPr>
              <w:t> </w:t>
            </w:r>
            <w:r>
              <w:rPr>
                <w:spacing w:val="-2"/>
                <w:w w:val="115"/>
                <w:sz w:val="16"/>
              </w:rPr>
              <w:t>para</w:t>
            </w:r>
            <w:r>
              <w:rPr>
                <w:spacing w:val="-11"/>
                <w:w w:val="115"/>
                <w:sz w:val="16"/>
              </w:rPr>
              <w:t> </w:t>
            </w:r>
            <w:r>
              <w:rPr>
                <w:spacing w:val="-2"/>
                <w:w w:val="115"/>
                <w:sz w:val="16"/>
              </w:rPr>
              <w:t>el aprendizaje</w:t>
            </w:r>
            <w:r>
              <w:rPr>
                <w:spacing w:val="-11"/>
                <w:w w:val="115"/>
                <w:sz w:val="16"/>
              </w:rPr>
              <w:t> </w:t>
            </w:r>
            <w:r>
              <w:rPr>
                <w:spacing w:val="-2"/>
                <w:w w:val="115"/>
                <w:sz w:val="16"/>
              </w:rPr>
              <w:t>de</w:t>
            </w:r>
            <w:r>
              <w:rPr>
                <w:spacing w:val="-11"/>
                <w:w w:val="115"/>
                <w:sz w:val="16"/>
              </w:rPr>
              <w:t> </w:t>
            </w:r>
            <w:r>
              <w:rPr>
                <w:spacing w:val="-2"/>
                <w:w w:val="115"/>
                <w:sz w:val="16"/>
              </w:rPr>
              <w:t>los</w:t>
            </w:r>
            <w:r>
              <w:rPr>
                <w:spacing w:val="-11"/>
                <w:w w:val="115"/>
                <w:sz w:val="16"/>
              </w:rPr>
              <w:t> </w:t>
            </w:r>
            <w:r>
              <w:rPr>
                <w:spacing w:val="-2"/>
                <w:w w:val="115"/>
                <w:sz w:val="16"/>
              </w:rPr>
              <w:t>estudiantes</w:t>
            </w:r>
            <w:r>
              <w:rPr>
                <w:spacing w:val="-11"/>
                <w:w w:val="115"/>
                <w:sz w:val="16"/>
              </w:rPr>
              <w:t> </w:t>
            </w:r>
            <w:r>
              <w:rPr>
                <w:spacing w:val="-2"/>
                <w:w w:val="115"/>
                <w:sz w:val="16"/>
              </w:rPr>
              <w:t>la </w:t>
            </w:r>
            <w:r>
              <w:rPr>
                <w:w w:val="115"/>
                <w:sz w:val="16"/>
              </w:rPr>
              <w:t>articulación</w:t>
            </w:r>
            <w:r>
              <w:rPr>
                <w:spacing w:val="-7"/>
                <w:w w:val="115"/>
                <w:sz w:val="16"/>
              </w:rPr>
              <w:t> </w:t>
            </w:r>
            <w:r>
              <w:rPr>
                <w:w w:val="115"/>
                <w:sz w:val="16"/>
              </w:rPr>
              <w:t>del</w:t>
            </w:r>
            <w:r>
              <w:rPr>
                <w:spacing w:val="-8"/>
                <w:w w:val="115"/>
                <w:sz w:val="16"/>
              </w:rPr>
              <w:t> </w:t>
            </w:r>
            <w:r>
              <w:rPr>
                <w:w w:val="115"/>
                <w:sz w:val="16"/>
              </w:rPr>
              <w:t>contexto</w:t>
            </w:r>
            <w:r>
              <w:rPr>
                <w:spacing w:val="-8"/>
                <w:w w:val="115"/>
                <w:sz w:val="16"/>
              </w:rPr>
              <w:t> </w:t>
            </w:r>
            <w:r>
              <w:rPr>
                <w:w w:val="115"/>
                <w:sz w:val="16"/>
              </w:rPr>
              <w:t>con</w:t>
            </w:r>
            <w:r>
              <w:rPr>
                <w:spacing w:val="-9"/>
                <w:w w:val="115"/>
                <w:sz w:val="16"/>
              </w:rPr>
              <w:t> </w:t>
            </w:r>
            <w:r>
              <w:rPr>
                <w:w w:val="115"/>
                <w:sz w:val="16"/>
              </w:rPr>
              <w:t>las prácticas de gestión escolar?</w:t>
            </w:r>
          </w:p>
          <w:p>
            <w:pPr>
              <w:pStyle w:val="TableParagraph"/>
              <w:spacing w:line="259" w:lineRule="auto" w:before="120"/>
              <w:ind w:left="105" w:right="143"/>
              <w:rPr>
                <w:sz w:val="16"/>
              </w:rPr>
            </w:pPr>
            <w:r>
              <w:rPr>
                <w:w w:val="110"/>
                <w:sz w:val="16"/>
              </w:rPr>
              <w:t>¿Qué</w:t>
            </w:r>
            <w:r>
              <w:rPr>
                <w:spacing w:val="-3"/>
                <w:w w:val="110"/>
                <w:sz w:val="16"/>
              </w:rPr>
              <w:t> </w:t>
            </w:r>
            <w:r>
              <w:rPr>
                <w:w w:val="110"/>
                <w:sz w:val="16"/>
              </w:rPr>
              <w:t>actitudes</w:t>
            </w:r>
            <w:r>
              <w:rPr>
                <w:spacing w:val="-1"/>
                <w:w w:val="110"/>
                <w:sz w:val="16"/>
              </w:rPr>
              <w:t> </w:t>
            </w:r>
            <w:r>
              <w:rPr>
                <w:w w:val="110"/>
                <w:sz w:val="16"/>
              </w:rPr>
              <w:t>y</w:t>
            </w:r>
            <w:r>
              <w:rPr>
                <w:spacing w:val="-5"/>
                <w:w w:val="110"/>
                <w:sz w:val="16"/>
              </w:rPr>
              <w:t> </w:t>
            </w:r>
            <w:r>
              <w:rPr>
                <w:w w:val="110"/>
                <w:sz w:val="16"/>
              </w:rPr>
              <w:t>valores</w:t>
            </w:r>
            <w:r>
              <w:rPr>
                <w:spacing w:val="-4"/>
                <w:w w:val="110"/>
                <w:sz w:val="16"/>
              </w:rPr>
              <w:t> </w:t>
            </w:r>
            <w:r>
              <w:rPr>
                <w:w w:val="110"/>
                <w:sz w:val="16"/>
              </w:rPr>
              <w:t>se</w:t>
            </w:r>
            <w:r>
              <w:rPr>
                <w:spacing w:val="-3"/>
                <w:w w:val="110"/>
                <w:sz w:val="16"/>
              </w:rPr>
              <w:t> </w:t>
            </w:r>
            <w:r>
              <w:rPr>
                <w:w w:val="110"/>
                <w:sz w:val="16"/>
              </w:rPr>
              <w:t>requieren </w:t>
            </w:r>
            <w:r>
              <w:rPr>
                <w:w w:val="115"/>
                <w:sz w:val="16"/>
              </w:rPr>
              <w:t>para</w:t>
            </w:r>
            <w:r>
              <w:rPr>
                <w:spacing w:val="-13"/>
                <w:w w:val="115"/>
                <w:sz w:val="16"/>
              </w:rPr>
              <w:t> </w:t>
            </w:r>
            <w:r>
              <w:rPr>
                <w:w w:val="115"/>
                <w:sz w:val="16"/>
              </w:rPr>
              <w:t>reconocer</w:t>
            </w:r>
            <w:r>
              <w:rPr>
                <w:spacing w:val="-13"/>
                <w:w w:val="115"/>
                <w:sz w:val="16"/>
              </w:rPr>
              <w:t> </w:t>
            </w:r>
            <w:r>
              <w:rPr>
                <w:w w:val="115"/>
                <w:sz w:val="16"/>
              </w:rPr>
              <w:t>y</w:t>
            </w:r>
            <w:r>
              <w:rPr>
                <w:spacing w:val="-13"/>
                <w:w w:val="115"/>
                <w:sz w:val="16"/>
              </w:rPr>
              <w:t> </w:t>
            </w:r>
            <w:r>
              <w:rPr>
                <w:w w:val="115"/>
                <w:sz w:val="16"/>
              </w:rPr>
              <w:t>respetar</w:t>
            </w:r>
            <w:r>
              <w:rPr>
                <w:spacing w:val="-13"/>
                <w:w w:val="115"/>
                <w:sz w:val="16"/>
              </w:rPr>
              <w:t> </w:t>
            </w:r>
            <w:r>
              <w:rPr>
                <w:w w:val="115"/>
                <w:sz w:val="16"/>
              </w:rPr>
              <w:t>la</w:t>
            </w:r>
            <w:r>
              <w:rPr>
                <w:spacing w:val="-12"/>
                <w:w w:val="115"/>
                <w:sz w:val="16"/>
              </w:rPr>
              <w:t> </w:t>
            </w:r>
            <w:r>
              <w:rPr>
                <w:w w:val="115"/>
                <w:sz w:val="16"/>
              </w:rPr>
              <w:t>cultura</w:t>
            </w:r>
            <w:r>
              <w:rPr>
                <w:spacing w:val="-13"/>
                <w:w w:val="115"/>
                <w:sz w:val="16"/>
              </w:rPr>
              <w:t> </w:t>
            </w:r>
            <w:r>
              <w:rPr>
                <w:w w:val="115"/>
                <w:sz w:val="16"/>
              </w:rPr>
              <w:t>y las costumbres de la comunidad </w:t>
            </w:r>
            <w:r>
              <w:rPr>
                <w:spacing w:val="-2"/>
                <w:w w:val="115"/>
                <w:sz w:val="16"/>
              </w:rPr>
              <w:t>escolar?</w:t>
            </w:r>
          </w:p>
          <w:p>
            <w:pPr>
              <w:pStyle w:val="TableParagraph"/>
              <w:spacing w:line="259" w:lineRule="auto" w:before="120"/>
              <w:ind w:left="105" w:right="143"/>
              <w:rPr>
                <w:sz w:val="16"/>
              </w:rPr>
            </w:pPr>
            <w:r>
              <w:rPr>
                <w:spacing w:val="-2"/>
                <w:w w:val="115"/>
                <w:sz w:val="16"/>
              </w:rPr>
              <w:t>¿Qué</w:t>
            </w:r>
            <w:r>
              <w:rPr>
                <w:spacing w:val="-6"/>
                <w:w w:val="115"/>
                <w:sz w:val="16"/>
              </w:rPr>
              <w:t> </w:t>
            </w:r>
            <w:r>
              <w:rPr>
                <w:spacing w:val="-2"/>
                <w:w w:val="115"/>
                <w:sz w:val="16"/>
              </w:rPr>
              <w:t>actitudes</w:t>
            </w:r>
            <w:r>
              <w:rPr>
                <w:spacing w:val="-4"/>
                <w:w w:val="115"/>
                <w:sz w:val="16"/>
              </w:rPr>
              <w:t> </w:t>
            </w:r>
            <w:r>
              <w:rPr>
                <w:spacing w:val="-2"/>
                <w:w w:val="115"/>
                <w:sz w:val="16"/>
              </w:rPr>
              <w:t>en</w:t>
            </w:r>
            <w:r>
              <w:rPr>
                <w:spacing w:val="-8"/>
                <w:w w:val="115"/>
                <w:sz w:val="16"/>
              </w:rPr>
              <w:t> </w:t>
            </w:r>
            <w:r>
              <w:rPr>
                <w:spacing w:val="-2"/>
                <w:w w:val="115"/>
                <w:sz w:val="16"/>
              </w:rPr>
              <w:t>la</w:t>
            </w:r>
            <w:r>
              <w:rPr>
                <w:spacing w:val="-6"/>
                <w:w w:val="115"/>
                <w:sz w:val="16"/>
              </w:rPr>
              <w:t> </w:t>
            </w:r>
            <w:r>
              <w:rPr>
                <w:spacing w:val="-2"/>
                <w:w w:val="115"/>
                <w:sz w:val="16"/>
              </w:rPr>
              <w:t>práctica</w:t>
            </w:r>
            <w:r>
              <w:rPr>
                <w:spacing w:val="-8"/>
                <w:w w:val="115"/>
                <w:sz w:val="16"/>
              </w:rPr>
              <w:t> </w:t>
            </w:r>
            <w:r>
              <w:rPr>
                <w:spacing w:val="-2"/>
                <w:w w:val="115"/>
                <w:sz w:val="16"/>
              </w:rPr>
              <w:t>directiva </w:t>
            </w:r>
            <w:r>
              <w:rPr>
                <w:w w:val="115"/>
                <w:sz w:val="16"/>
              </w:rPr>
              <w:t>permiten motivar a la comunidad escolar para la comunicación, socialización, participación y </w:t>
            </w:r>
            <w:r>
              <w:rPr>
                <w:spacing w:val="-2"/>
                <w:w w:val="115"/>
                <w:sz w:val="16"/>
              </w:rPr>
              <w:t>colaboración?</w:t>
            </w:r>
          </w:p>
          <w:p>
            <w:pPr>
              <w:pStyle w:val="TableParagraph"/>
              <w:spacing w:line="259" w:lineRule="auto" w:before="121"/>
              <w:ind w:left="105" w:right="140"/>
              <w:rPr>
                <w:sz w:val="16"/>
              </w:rPr>
            </w:pPr>
            <w:r>
              <w:rPr>
                <w:w w:val="110"/>
                <w:sz w:val="16"/>
              </w:rPr>
              <w:t>¿Qué</w:t>
            </w:r>
            <w:r>
              <w:rPr>
                <w:spacing w:val="-5"/>
                <w:w w:val="110"/>
                <w:sz w:val="16"/>
              </w:rPr>
              <w:t> </w:t>
            </w:r>
            <w:r>
              <w:rPr>
                <w:w w:val="110"/>
                <w:sz w:val="16"/>
              </w:rPr>
              <w:t>características</w:t>
            </w:r>
            <w:r>
              <w:rPr>
                <w:spacing w:val="-6"/>
                <w:w w:val="110"/>
                <w:sz w:val="16"/>
              </w:rPr>
              <w:t> </w:t>
            </w:r>
            <w:r>
              <w:rPr>
                <w:w w:val="110"/>
                <w:sz w:val="16"/>
              </w:rPr>
              <w:t>tienen</w:t>
            </w:r>
            <w:r>
              <w:rPr>
                <w:spacing w:val="-5"/>
                <w:w w:val="110"/>
                <w:sz w:val="16"/>
              </w:rPr>
              <w:t> </w:t>
            </w:r>
            <w:r>
              <w:rPr>
                <w:w w:val="110"/>
                <w:sz w:val="16"/>
              </w:rPr>
              <w:t>las</w:t>
            </w:r>
            <w:r>
              <w:rPr>
                <w:spacing w:val="-6"/>
                <w:w w:val="110"/>
                <w:sz w:val="16"/>
              </w:rPr>
              <w:t> </w:t>
            </w:r>
            <w:r>
              <w:rPr>
                <w:w w:val="110"/>
                <w:sz w:val="16"/>
              </w:rPr>
              <w:t>acciones </w:t>
            </w:r>
            <w:r>
              <w:rPr>
                <w:w w:val="115"/>
                <w:sz w:val="16"/>
              </w:rPr>
              <w:t>que promueven la participación en la comunidad escolar y de qué manera influyen</w:t>
            </w:r>
            <w:r>
              <w:rPr>
                <w:spacing w:val="-8"/>
                <w:w w:val="115"/>
                <w:sz w:val="16"/>
              </w:rPr>
              <w:t> </w:t>
            </w:r>
            <w:r>
              <w:rPr>
                <w:w w:val="115"/>
                <w:sz w:val="16"/>
              </w:rPr>
              <w:t>en</w:t>
            </w:r>
            <w:r>
              <w:rPr>
                <w:spacing w:val="-8"/>
                <w:w w:val="115"/>
                <w:sz w:val="16"/>
              </w:rPr>
              <w:t> </w:t>
            </w:r>
            <w:r>
              <w:rPr>
                <w:w w:val="115"/>
                <w:sz w:val="16"/>
              </w:rPr>
              <w:t>el</w:t>
            </w:r>
            <w:r>
              <w:rPr>
                <w:spacing w:val="-7"/>
                <w:w w:val="115"/>
                <w:sz w:val="16"/>
              </w:rPr>
              <w:t> </w:t>
            </w:r>
            <w:r>
              <w:rPr>
                <w:w w:val="115"/>
                <w:sz w:val="16"/>
              </w:rPr>
              <w:t>desarrollo</w:t>
            </w:r>
            <w:r>
              <w:rPr>
                <w:spacing w:val="-7"/>
                <w:w w:val="115"/>
                <w:sz w:val="16"/>
              </w:rPr>
              <w:t> </w:t>
            </w:r>
            <w:r>
              <w:rPr>
                <w:w w:val="115"/>
                <w:sz w:val="16"/>
              </w:rPr>
              <w:t>de</w:t>
            </w:r>
            <w:r>
              <w:rPr>
                <w:spacing w:val="-8"/>
                <w:w w:val="115"/>
                <w:sz w:val="16"/>
              </w:rPr>
              <w:t> </w:t>
            </w:r>
            <w:r>
              <w:rPr>
                <w:w w:val="115"/>
                <w:sz w:val="16"/>
              </w:rPr>
              <w:t>habilidades </w:t>
            </w:r>
            <w:r>
              <w:rPr>
                <w:spacing w:val="-2"/>
                <w:w w:val="115"/>
                <w:sz w:val="16"/>
              </w:rPr>
              <w:t>colaborativas?</w:t>
            </w:r>
          </w:p>
        </w:tc>
        <w:tc>
          <w:tcPr>
            <w:tcW w:w="3895" w:type="dxa"/>
            <w:vMerge w:val="restart"/>
          </w:tcPr>
          <w:p>
            <w:pPr>
              <w:pStyle w:val="TableParagraph"/>
              <w:spacing w:line="259" w:lineRule="auto"/>
              <w:ind w:left="106" w:right="89"/>
              <w:rPr>
                <w:sz w:val="16"/>
              </w:rPr>
            </w:pPr>
            <w:r>
              <w:rPr>
                <w:w w:val="115"/>
                <w:sz w:val="16"/>
              </w:rPr>
              <w:t>-Valoración argumentada de rasgos del </w:t>
            </w:r>
            <w:r>
              <w:rPr>
                <w:w w:val="110"/>
                <w:sz w:val="16"/>
              </w:rPr>
              <w:t>contexto</w:t>
            </w:r>
            <w:r>
              <w:rPr>
                <w:spacing w:val="-2"/>
                <w:w w:val="110"/>
                <w:sz w:val="16"/>
              </w:rPr>
              <w:t> </w:t>
            </w:r>
            <w:r>
              <w:rPr>
                <w:w w:val="110"/>
                <w:sz w:val="16"/>
              </w:rPr>
              <w:t>social,</w:t>
            </w:r>
            <w:r>
              <w:rPr>
                <w:spacing w:val="-3"/>
                <w:w w:val="110"/>
                <w:sz w:val="16"/>
              </w:rPr>
              <w:t> </w:t>
            </w:r>
            <w:r>
              <w:rPr>
                <w:w w:val="110"/>
                <w:sz w:val="16"/>
              </w:rPr>
              <w:t>escolar</w:t>
            </w:r>
            <w:r>
              <w:rPr>
                <w:spacing w:val="-2"/>
                <w:w w:val="110"/>
                <w:sz w:val="16"/>
              </w:rPr>
              <w:t> </w:t>
            </w:r>
            <w:r>
              <w:rPr>
                <w:w w:val="110"/>
                <w:sz w:val="16"/>
              </w:rPr>
              <w:t>y</w:t>
            </w:r>
            <w:r>
              <w:rPr>
                <w:spacing w:val="-3"/>
                <w:w w:val="110"/>
                <w:sz w:val="16"/>
              </w:rPr>
              <w:t> </w:t>
            </w:r>
            <w:r>
              <w:rPr>
                <w:w w:val="110"/>
                <w:sz w:val="16"/>
              </w:rPr>
              <w:t>familiar,</w:t>
            </w:r>
            <w:r>
              <w:rPr>
                <w:spacing w:val="-2"/>
                <w:w w:val="110"/>
                <w:sz w:val="16"/>
              </w:rPr>
              <w:t> </w:t>
            </w:r>
            <w:r>
              <w:rPr>
                <w:w w:val="110"/>
                <w:sz w:val="16"/>
              </w:rPr>
              <w:t>así</w:t>
            </w:r>
            <w:r>
              <w:rPr>
                <w:spacing w:val="-2"/>
                <w:w w:val="110"/>
                <w:sz w:val="16"/>
              </w:rPr>
              <w:t> </w:t>
            </w:r>
            <w:r>
              <w:rPr>
                <w:w w:val="110"/>
                <w:sz w:val="16"/>
              </w:rPr>
              <w:t>como</w:t>
            </w:r>
            <w:r>
              <w:rPr>
                <w:spacing w:val="-2"/>
                <w:w w:val="110"/>
                <w:sz w:val="16"/>
              </w:rPr>
              <w:t> </w:t>
            </w:r>
            <w:r>
              <w:rPr>
                <w:w w:val="110"/>
                <w:sz w:val="16"/>
              </w:rPr>
              <w:t>de </w:t>
            </w:r>
            <w:r>
              <w:rPr>
                <w:w w:val="115"/>
                <w:sz w:val="16"/>
              </w:rPr>
              <w:t>las características culturales,</w:t>
            </w:r>
            <w:r>
              <w:rPr>
                <w:spacing w:val="-1"/>
                <w:w w:val="115"/>
                <w:sz w:val="16"/>
              </w:rPr>
              <w:t> </w:t>
            </w:r>
            <w:r>
              <w:rPr>
                <w:w w:val="115"/>
                <w:sz w:val="16"/>
              </w:rPr>
              <w:t>económicas, geográficas que pueden incidir en las prácticas educativas y su influencia en el </w:t>
            </w:r>
            <w:r>
              <w:rPr>
                <w:spacing w:val="-2"/>
                <w:w w:val="115"/>
                <w:sz w:val="16"/>
              </w:rPr>
              <w:t>aprendizaje.</w:t>
            </w:r>
          </w:p>
          <w:p>
            <w:pPr>
              <w:pStyle w:val="TableParagraph"/>
              <w:spacing w:line="259" w:lineRule="auto" w:before="118"/>
              <w:ind w:left="106" w:right="147"/>
              <w:rPr>
                <w:sz w:val="16"/>
              </w:rPr>
            </w:pPr>
            <w:r>
              <w:rPr>
                <w:w w:val="115"/>
                <w:sz w:val="16"/>
              </w:rPr>
              <w:t>-</w:t>
            </w:r>
            <w:r>
              <w:rPr>
                <w:spacing w:val="-10"/>
                <w:w w:val="115"/>
                <w:sz w:val="16"/>
              </w:rPr>
              <w:t> </w:t>
            </w:r>
            <w:r>
              <w:rPr>
                <w:w w:val="115"/>
                <w:sz w:val="16"/>
              </w:rPr>
              <w:t>Evaluación</w:t>
            </w:r>
            <w:r>
              <w:rPr>
                <w:spacing w:val="-12"/>
                <w:w w:val="115"/>
                <w:sz w:val="16"/>
              </w:rPr>
              <w:t> </w:t>
            </w:r>
            <w:r>
              <w:rPr>
                <w:w w:val="115"/>
                <w:sz w:val="16"/>
              </w:rPr>
              <w:t>de</w:t>
            </w:r>
            <w:r>
              <w:rPr>
                <w:spacing w:val="-12"/>
                <w:w w:val="115"/>
                <w:sz w:val="16"/>
              </w:rPr>
              <w:t> </w:t>
            </w:r>
            <w:r>
              <w:rPr>
                <w:w w:val="115"/>
                <w:sz w:val="16"/>
              </w:rPr>
              <w:t>las</w:t>
            </w:r>
            <w:r>
              <w:rPr>
                <w:spacing w:val="-13"/>
                <w:w w:val="115"/>
                <w:sz w:val="16"/>
              </w:rPr>
              <w:t> </w:t>
            </w:r>
            <w:r>
              <w:rPr>
                <w:w w:val="115"/>
                <w:sz w:val="16"/>
              </w:rPr>
              <w:t>posibilidades</w:t>
            </w:r>
            <w:r>
              <w:rPr>
                <w:spacing w:val="-9"/>
                <w:w w:val="115"/>
                <w:sz w:val="16"/>
              </w:rPr>
              <w:t> </w:t>
            </w:r>
            <w:r>
              <w:rPr>
                <w:w w:val="115"/>
                <w:sz w:val="16"/>
              </w:rPr>
              <w:t>y</w:t>
            </w:r>
            <w:r>
              <w:rPr>
                <w:spacing w:val="-12"/>
                <w:w w:val="115"/>
                <w:sz w:val="16"/>
              </w:rPr>
              <w:t> </w:t>
            </w:r>
            <w:r>
              <w:rPr>
                <w:w w:val="115"/>
                <w:sz w:val="16"/>
              </w:rPr>
              <w:t>retos</w:t>
            </w:r>
            <w:r>
              <w:rPr>
                <w:spacing w:val="-10"/>
                <w:w w:val="115"/>
                <w:sz w:val="16"/>
              </w:rPr>
              <w:t> </w:t>
            </w:r>
            <w:r>
              <w:rPr>
                <w:w w:val="115"/>
                <w:sz w:val="16"/>
              </w:rPr>
              <w:t>que ofrece el contexto para generar una cultura </w:t>
            </w:r>
            <w:r>
              <w:rPr>
                <w:w w:val="110"/>
                <w:sz w:val="16"/>
              </w:rPr>
              <w:t>escolar de</w:t>
            </w:r>
            <w:r>
              <w:rPr>
                <w:spacing w:val="-1"/>
                <w:w w:val="110"/>
                <w:sz w:val="16"/>
              </w:rPr>
              <w:t> </w:t>
            </w:r>
            <w:r>
              <w:rPr>
                <w:w w:val="110"/>
                <w:sz w:val="16"/>
              </w:rPr>
              <w:t>colaboración</w:t>
            </w:r>
            <w:r>
              <w:rPr>
                <w:spacing w:val="-2"/>
                <w:w w:val="110"/>
                <w:sz w:val="16"/>
              </w:rPr>
              <w:t> </w:t>
            </w:r>
            <w:r>
              <w:rPr>
                <w:w w:val="110"/>
                <w:sz w:val="16"/>
              </w:rPr>
              <w:t>basada en el respeto </w:t>
            </w:r>
            <w:r>
              <w:rPr>
                <w:w w:val="115"/>
                <w:sz w:val="16"/>
              </w:rPr>
              <w:t>a las diferencias y el apoyo mutuo.</w:t>
            </w:r>
          </w:p>
          <w:p>
            <w:pPr>
              <w:pStyle w:val="TableParagraph"/>
              <w:spacing w:line="259" w:lineRule="auto" w:before="120"/>
              <w:ind w:left="106" w:right="89"/>
              <w:rPr>
                <w:sz w:val="16"/>
              </w:rPr>
            </w:pPr>
            <w:r>
              <w:rPr>
                <w:w w:val="115"/>
                <w:sz w:val="16"/>
              </w:rPr>
              <w:t>-Estrategias y procedimientos de toma de decisiones</w:t>
            </w:r>
            <w:r>
              <w:rPr>
                <w:spacing w:val="-4"/>
                <w:w w:val="115"/>
                <w:sz w:val="16"/>
              </w:rPr>
              <w:t> </w:t>
            </w:r>
            <w:r>
              <w:rPr>
                <w:w w:val="115"/>
                <w:sz w:val="16"/>
              </w:rPr>
              <w:t>para</w:t>
            </w:r>
            <w:r>
              <w:rPr>
                <w:spacing w:val="-6"/>
                <w:w w:val="115"/>
                <w:sz w:val="16"/>
              </w:rPr>
              <w:t> </w:t>
            </w:r>
            <w:r>
              <w:rPr>
                <w:w w:val="115"/>
                <w:sz w:val="16"/>
              </w:rPr>
              <w:t>situar</w:t>
            </w:r>
            <w:r>
              <w:rPr>
                <w:spacing w:val="-5"/>
                <w:w w:val="115"/>
                <w:sz w:val="16"/>
              </w:rPr>
              <w:t> </w:t>
            </w:r>
            <w:r>
              <w:rPr>
                <w:w w:val="115"/>
                <w:sz w:val="16"/>
              </w:rPr>
              <w:t>las</w:t>
            </w:r>
            <w:r>
              <w:rPr>
                <w:spacing w:val="-7"/>
                <w:w w:val="115"/>
                <w:sz w:val="16"/>
              </w:rPr>
              <w:t> </w:t>
            </w:r>
            <w:r>
              <w:rPr>
                <w:w w:val="115"/>
                <w:sz w:val="16"/>
              </w:rPr>
              <w:t>prácticas</w:t>
            </w:r>
            <w:r>
              <w:rPr>
                <w:spacing w:val="-4"/>
                <w:w w:val="115"/>
                <w:sz w:val="16"/>
              </w:rPr>
              <w:t> </w:t>
            </w:r>
            <w:r>
              <w:rPr>
                <w:w w:val="115"/>
                <w:sz w:val="16"/>
              </w:rPr>
              <w:t>docentes</w:t>
            </w:r>
            <w:r>
              <w:rPr>
                <w:w w:val="115"/>
                <w:sz w:val="16"/>
              </w:rPr>
              <w:t> y de gestión de acuerdo con las </w:t>
            </w:r>
            <w:r>
              <w:rPr>
                <w:spacing w:val="-2"/>
                <w:w w:val="115"/>
                <w:sz w:val="16"/>
              </w:rPr>
              <w:t>características</w:t>
            </w:r>
            <w:r>
              <w:rPr>
                <w:spacing w:val="-10"/>
                <w:w w:val="115"/>
                <w:sz w:val="16"/>
              </w:rPr>
              <w:t> </w:t>
            </w:r>
            <w:r>
              <w:rPr>
                <w:spacing w:val="-2"/>
                <w:w w:val="115"/>
                <w:sz w:val="16"/>
              </w:rPr>
              <w:t>de</w:t>
            </w:r>
            <w:r>
              <w:rPr>
                <w:spacing w:val="-9"/>
                <w:w w:val="115"/>
                <w:sz w:val="16"/>
              </w:rPr>
              <w:t> </w:t>
            </w:r>
            <w:r>
              <w:rPr>
                <w:spacing w:val="-2"/>
                <w:w w:val="115"/>
                <w:sz w:val="16"/>
              </w:rPr>
              <w:t>diversidad</w:t>
            </w:r>
            <w:r>
              <w:rPr>
                <w:spacing w:val="-9"/>
                <w:w w:val="115"/>
                <w:sz w:val="16"/>
              </w:rPr>
              <w:t> </w:t>
            </w:r>
            <w:r>
              <w:rPr>
                <w:spacing w:val="-2"/>
                <w:w w:val="115"/>
                <w:sz w:val="16"/>
              </w:rPr>
              <w:t>contextual</w:t>
            </w:r>
            <w:r>
              <w:rPr>
                <w:spacing w:val="-8"/>
                <w:w w:val="115"/>
                <w:sz w:val="16"/>
              </w:rPr>
              <w:t> </w:t>
            </w:r>
            <w:r>
              <w:rPr>
                <w:spacing w:val="-2"/>
                <w:w w:val="115"/>
                <w:sz w:val="16"/>
              </w:rPr>
              <w:t>de</w:t>
            </w:r>
            <w:r>
              <w:rPr>
                <w:spacing w:val="-11"/>
                <w:w w:val="115"/>
                <w:sz w:val="16"/>
              </w:rPr>
              <w:t> </w:t>
            </w:r>
            <w:r>
              <w:rPr>
                <w:spacing w:val="-2"/>
                <w:w w:val="115"/>
                <w:sz w:val="16"/>
              </w:rPr>
              <w:t>las escuelas.</w:t>
            </w:r>
          </w:p>
          <w:p>
            <w:pPr>
              <w:pStyle w:val="TableParagraph"/>
              <w:spacing w:line="259" w:lineRule="auto" w:before="120"/>
              <w:ind w:left="106" w:right="89"/>
              <w:rPr>
                <w:sz w:val="16"/>
              </w:rPr>
            </w:pPr>
            <w:r>
              <w:rPr>
                <w:w w:val="115"/>
                <w:sz w:val="16"/>
              </w:rPr>
              <w:t>-Análisis de ámbitos y estrategias de participación de los diferentes actores </w:t>
            </w:r>
            <w:r>
              <w:rPr>
                <w:w w:val="110"/>
                <w:sz w:val="16"/>
              </w:rPr>
              <w:t>educativos (estudiantes, docentes, directivos, </w:t>
            </w:r>
            <w:r>
              <w:rPr>
                <w:w w:val="115"/>
                <w:sz w:val="16"/>
              </w:rPr>
              <w:t>familias)</w:t>
            </w:r>
            <w:r>
              <w:rPr>
                <w:spacing w:val="-3"/>
                <w:w w:val="115"/>
                <w:sz w:val="16"/>
              </w:rPr>
              <w:t> </w:t>
            </w:r>
            <w:r>
              <w:rPr>
                <w:w w:val="115"/>
                <w:sz w:val="16"/>
              </w:rPr>
              <w:t>para</w:t>
            </w:r>
            <w:r>
              <w:rPr>
                <w:spacing w:val="-2"/>
                <w:w w:val="115"/>
                <w:sz w:val="16"/>
              </w:rPr>
              <w:t> </w:t>
            </w:r>
            <w:r>
              <w:rPr>
                <w:w w:val="115"/>
                <w:sz w:val="16"/>
              </w:rPr>
              <w:t>movilizar</w:t>
            </w:r>
            <w:r>
              <w:rPr>
                <w:spacing w:val="-8"/>
                <w:w w:val="115"/>
                <w:sz w:val="16"/>
              </w:rPr>
              <w:t> </w:t>
            </w:r>
            <w:r>
              <w:rPr>
                <w:w w:val="115"/>
                <w:sz w:val="16"/>
              </w:rPr>
              <w:t>acciones</w:t>
            </w:r>
            <w:r>
              <w:rPr>
                <w:spacing w:val="-2"/>
                <w:w w:val="115"/>
                <w:sz w:val="16"/>
              </w:rPr>
              <w:t> </w:t>
            </w:r>
            <w:r>
              <w:rPr>
                <w:w w:val="115"/>
                <w:sz w:val="16"/>
              </w:rPr>
              <w:t>sostenidas de colaboración en la comunidad escolar.</w:t>
            </w:r>
          </w:p>
          <w:p>
            <w:pPr>
              <w:pStyle w:val="TableParagraph"/>
              <w:spacing w:line="259" w:lineRule="auto" w:before="119"/>
              <w:ind w:left="106" w:right="89"/>
              <w:rPr>
                <w:sz w:val="16"/>
              </w:rPr>
            </w:pPr>
            <w:r>
              <w:rPr>
                <w:w w:val="115"/>
                <w:sz w:val="16"/>
              </w:rPr>
              <w:t>-Procesos de construcción de formas de participación en el contexto escolar y su implicación para el aprendizaje de los </w:t>
            </w:r>
            <w:r>
              <w:rPr>
                <w:spacing w:val="-2"/>
                <w:w w:val="115"/>
                <w:sz w:val="16"/>
              </w:rPr>
              <w:t>estudiantes,</w:t>
            </w:r>
            <w:r>
              <w:rPr>
                <w:spacing w:val="-6"/>
                <w:w w:val="115"/>
                <w:sz w:val="16"/>
              </w:rPr>
              <w:t> </w:t>
            </w:r>
            <w:r>
              <w:rPr>
                <w:spacing w:val="-2"/>
                <w:w w:val="115"/>
                <w:sz w:val="16"/>
              </w:rPr>
              <w:t>en</w:t>
            </w:r>
            <w:r>
              <w:rPr>
                <w:spacing w:val="-7"/>
                <w:w w:val="115"/>
                <w:sz w:val="16"/>
              </w:rPr>
              <w:t> </w:t>
            </w:r>
            <w:r>
              <w:rPr>
                <w:spacing w:val="-2"/>
                <w:w w:val="115"/>
                <w:sz w:val="16"/>
              </w:rPr>
              <w:t>la</w:t>
            </w:r>
            <w:r>
              <w:rPr>
                <w:spacing w:val="-7"/>
                <w:w w:val="115"/>
                <w:sz w:val="16"/>
              </w:rPr>
              <w:t> </w:t>
            </w:r>
            <w:r>
              <w:rPr>
                <w:spacing w:val="-2"/>
                <w:w w:val="115"/>
                <w:sz w:val="16"/>
              </w:rPr>
              <w:t>interacción</w:t>
            </w:r>
            <w:r>
              <w:rPr>
                <w:spacing w:val="-11"/>
                <w:w w:val="115"/>
                <w:sz w:val="16"/>
              </w:rPr>
              <w:t> </w:t>
            </w:r>
            <w:r>
              <w:rPr>
                <w:spacing w:val="-2"/>
                <w:w w:val="115"/>
                <w:sz w:val="16"/>
              </w:rPr>
              <w:t>escuela-familia,</w:t>
            </w:r>
          </w:p>
          <w:p>
            <w:pPr>
              <w:pStyle w:val="TableParagraph"/>
              <w:spacing w:line="170" w:lineRule="exact" w:before="0"/>
              <w:ind w:left="106"/>
              <w:rPr>
                <w:sz w:val="16"/>
              </w:rPr>
            </w:pPr>
            <w:r>
              <w:rPr>
                <w:w w:val="110"/>
                <w:sz w:val="16"/>
              </w:rPr>
              <w:t>escuela</w:t>
            </w:r>
            <w:r>
              <w:rPr>
                <w:spacing w:val="-11"/>
                <w:w w:val="110"/>
                <w:sz w:val="16"/>
              </w:rPr>
              <w:t> </w:t>
            </w:r>
            <w:r>
              <w:rPr>
                <w:spacing w:val="-2"/>
                <w:w w:val="115"/>
                <w:sz w:val="16"/>
              </w:rPr>
              <w:t>comunidad.</w:t>
            </w:r>
          </w:p>
        </w:tc>
      </w:tr>
      <w:tr>
        <w:trPr>
          <w:trHeight w:val="1509" w:hRule="atLeast"/>
        </w:trPr>
        <w:tc>
          <w:tcPr>
            <w:tcW w:w="1745" w:type="dxa"/>
            <w:vMerge/>
            <w:tcBorders>
              <w:top w:val="nil"/>
            </w:tcBorders>
          </w:tcPr>
          <w:p>
            <w:pPr>
              <w:rPr>
                <w:sz w:val="2"/>
                <w:szCs w:val="2"/>
              </w:rPr>
            </w:pPr>
          </w:p>
        </w:tc>
        <w:tc>
          <w:tcPr>
            <w:tcW w:w="3663" w:type="dxa"/>
          </w:tcPr>
          <w:p>
            <w:pPr>
              <w:pStyle w:val="TableParagraph"/>
              <w:spacing w:line="259" w:lineRule="auto"/>
              <w:ind w:left="108" w:right="102"/>
              <w:rPr>
                <w:sz w:val="16"/>
              </w:rPr>
            </w:pPr>
            <w:r>
              <w:rPr>
                <w:w w:val="115"/>
                <w:sz w:val="16"/>
              </w:rPr>
              <w:t>Liderazgo orientado a promover la participación y la concertación de una cultura escolar de colaboración y confianza</w:t>
            </w:r>
            <w:r>
              <w:rPr>
                <w:spacing w:val="-13"/>
                <w:w w:val="115"/>
                <w:sz w:val="16"/>
              </w:rPr>
              <w:t> </w:t>
            </w:r>
            <w:r>
              <w:rPr>
                <w:w w:val="115"/>
                <w:sz w:val="16"/>
              </w:rPr>
              <w:t>que</w:t>
            </w:r>
            <w:r>
              <w:rPr>
                <w:spacing w:val="-13"/>
                <w:w w:val="115"/>
                <w:sz w:val="16"/>
              </w:rPr>
              <w:t> </w:t>
            </w:r>
            <w:r>
              <w:rPr>
                <w:w w:val="115"/>
                <w:sz w:val="16"/>
              </w:rPr>
              <w:t>promueva</w:t>
            </w:r>
            <w:r>
              <w:rPr>
                <w:spacing w:val="-13"/>
                <w:w w:val="115"/>
                <w:sz w:val="16"/>
              </w:rPr>
              <w:t> </w:t>
            </w:r>
            <w:r>
              <w:rPr>
                <w:w w:val="115"/>
                <w:sz w:val="16"/>
              </w:rPr>
              <w:t>la</w:t>
            </w:r>
            <w:r>
              <w:rPr>
                <w:spacing w:val="-13"/>
                <w:w w:val="115"/>
                <w:sz w:val="16"/>
              </w:rPr>
              <w:t> </w:t>
            </w:r>
            <w:r>
              <w:rPr>
                <w:w w:val="115"/>
                <w:sz w:val="16"/>
              </w:rPr>
              <w:t>formación</w:t>
            </w:r>
            <w:r>
              <w:rPr>
                <w:spacing w:val="-12"/>
                <w:w w:val="115"/>
                <w:sz w:val="16"/>
              </w:rPr>
              <w:t> </w:t>
            </w:r>
            <w:r>
              <w:rPr>
                <w:w w:val="115"/>
                <w:sz w:val="16"/>
              </w:rPr>
              <w:t>de los estudiantes en un entorno sano, ordenado y seguro para todos los</w:t>
            </w:r>
          </w:p>
          <w:p>
            <w:pPr>
              <w:pStyle w:val="TableParagraph"/>
              <w:spacing w:line="167" w:lineRule="exact" w:before="0"/>
              <w:ind w:left="108"/>
              <w:rPr>
                <w:sz w:val="16"/>
              </w:rPr>
            </w:pPr>
            <w:r>
              <w:rPr>
                <w:w w:val="115"/>
                <w:sz w:val="16"/>
              </w:rPr>
              <w:t>integrantes de</w:t>
            </w:r>
            <w:r>
              <w:rPr>
                <w:spacing w:val="-3"/>
                <w:w w:val="115"/>
                <w:sz w:val="16"/>
              </w:rPr>
              <w:t> </w:t>
            </w:r>
            <w:r>
              <w:rPr>
                <w:w w:val="115"/>
                <w:sz w:val="16"/>
              </w:rPr>
              <w:t>la</w:t>
            </w:r>
            <w:r>
              <w:rPr>
                <w:spacing w:val="-2"/>
                <w:w w:val="115"/>
                <w:sz w:val="16"/>
              </w:rPr>
              <w:t> </w:t>
            </w:r>
            <w:r>
              <w:rPr>
                <w:w w:val="115"/>
                <w:sz w:val="16"/>
              </w:rPr>
              <w:t>comunidad</w:t>
            </w:r>
            <w:r>
              <w:rPr>
                <w:spacing w:val="-5"/>
                <w:w w:val="115"/>
                <w:sz w:val="16"/>
              </w:rPr>
              <w:t> </w:t>
            </w:r>
            <w:r>
              <w:rPr>
                <w:spacing w:val="-2"/>
                <w:w w:val="115"/>
                <w:sz w:val="16"/>
              </w:rPr>
              <w:t>escolar.</w:t>
            </w:r>
          </w:p>
        </w:tc>
        <w:tc>
          <w:tcPr>
            <w:tcW w:w="3444" w:type="dxa"/>
            <w:vMerge/>
            <w:tcBorders>
              <w:top w:val="nil"/>
            </w:tcBorders>
          </w:tcPr>
          <w:p>
            <w:pPr>
              <w:rPr>
                <w:sz w:val="2"/>
                <w:szCs w:val="2"/>
              </w:rPr>
            </w:pPr>
          </w:p>
        </w:tc>
        <w:tc>
          <w:tcPr>
            <w:tcW w:w="3895" w:type="dxa"/>
            <w:vMerge/>
            <w:tcBorders>
              <w:top w:val="nil"/>
            </w:tcBorders>
          </w:tcPr>
          <w:p>
            <w:pPr>
              <w:rPr>
                <w:sz w:val="2"/>
                <w:szCs w:val="2"/>
              </w:rPr>
            </w:pPr>
          </w:p>
        </w:tc>
      </w:tr>
      <w:tr>
        <w:trPr>
          <w:trHeight w:val="1511" w:hRule="atLeast"/>
        </w:trPr>
        <w:tc>
          <w:tcPr>
            <w:tcW w:w="1745" w:type="dxa"/>
            <w:vMerge/>
            <w:tcBorders>
              <w:top w:val="nil"/>
            </w:tcBorders>
          </w:tcPr>
          <w:p>
            <w:pPr>
              <w:rPr>
                <w:sz w:val="2"/>
                <w:szCs w:val="2"/>
              </w:rPr>
            </w:pPr>
          </w:p>
        </w:tc>
        <w:tc>
          <w:tcPr>
            <w:tcW w:w="3663" w:type="dxa"/>
          </w:tcPr>
          <w:p>
            <w:pPr>
              <w:pStyle w:val="TableParagraph"/>
              <w:spacing w:line="259" w:lineRule="auto"/>
              <w:ind w:left="108" w:right="102"/>
              <w:rPr>
                <w:sz w:val="16"/>
              </w:rPr>
            </w:pPr>
            <w:r>
              <w:rPr>
                <w:w w:val="115"/>
                <w:sz w:val="16"/>
              </w:rPr>
              <w:t>Formas de generación de relaciones interpersonales con la comunidad para establecer diálogo, intercambio de información, redes profesionales </w:t>
            </w:r>
            <w:r>
              <w:rPr>
                <w:w w:val="110"/>
                <w:sz w:val="16"/>
              </w:rPr>
              <w:t>orientadas</w:t>
            </w:r>
            <w:r>
              <w:rPr>
                <w:spacing w:val="-2"/>
                <w:w w:val="110"/>
                <w:sz w:val="16"/>
              </w:rPr>
              <w:t> </w:t>
            </w:r>
            <w:r>
              <w:rPr>
                <w:w w:val="110"/>
                <w:sz w:val="16"/>
              </w:rPr>
              <w:t>a la</w:t>
            </w:r>
            <w:r>
              <w:rPr>
                <w:spacing w:val="-1"/>
                <w:w w:val="110"/>
                <w:sz w:val="16"/>
              </w:rPr>
              <w:t> </w:t>
            </w:r>
            <w:r>
              <w:rPr>
                <w:w w:val="110"/>
                <w:sz w:val="16"/>
              </w:rPr>
              <w:t>mejora</w:t>
            </w:r>
            <w:r>
              <w:rPr>
                <w:spacing w:val="-1"/>
                <w:w w:val="110"/>
                <w:sz w:val="16"/>
              </w:rPr>
              <w:t> </w:t>
            </w:r>
            <w:r>
              <w:rPr>
                <w:w w:val="110"/>
                <w:sz w:val="16"/>
              </w:rPr>
              <w:t>y</w:t>
            </w:r>
            <w:r>
              <w:rPr>
                <w:spacing w:val="-3"/>
                <w:w w:val="110"/>
                <w:sz w:val="16"/>
              </w:rPr>
              <w:t> </w:t>
            </w:r>
            <w:r>
              <w:rPr>
                <w:w w:val="110"/>
                <w:sz w:val="16"/>
              </w:rPr>
              <w:t>colaboración,</w:t>
            </w:r>
            <w:r>
              <w:rPr>
                <w:spacing w:val="-3"/>
                <w:w w:val="110"/>
                <w:sz w:val="16"/>
              </w:rPr>
              <w:t> </w:t>
            </w:r>
            <w:r>
              <w:rPr>
                <w:w w:val="110"/>
                <w:sz w:val="16"/>
              </w:rPr>
              <w:t>así </w:t>
            </w:r>
            <w:r>
              <w:rPr>
                <w:w w:val="115"/>
                <w:sz w:val="16"/>
              </w:rPr>
              <w:t>como</w:t>
            </w:r>
            <w:r>
              <w:rPr>
                <w:spacing w:val="-9"/>
                <w:w w:val="115"/>
                <w:sz w:val="16"/>
              </w:rPr>
              <w:t> </w:t>
            </w:r>
            <w:r>
              <w:rPr>
                <w:w w:val="115"/>
                <w:sz w:val="16"/>
              </w:rPr>
              <w:t>para</w:t>
            </w:r>
            <w:r>
              <w:rPr>
                <w:spacing w:val="-7"/>
                <w:w w:val="115"/>
                <w:sz w:val="16"/>
              </w:rPr>
              <w:t> </w:t>
            </w:r>
            <w:r>
              <w:rPr>
                <w:w w:val="115"/>
                <w:sz w:val="16"/>
              </w:rPr>
              <w:t>contribuir</w:t>
            </w:r>
            <w:r>
              <w:rPr>
                <w:spacing w:val="-7"/>
                <w:w w:val="115"/>
                <w:sz w:val="16"/>
              </w:rPr>
              <w:t> </w:t>
            </w:r>
            <w:r>
              <w:rPr>
                <w:w w:val="115"/>
                <w:sz w:val="16"/>
              </w:rPr>
              <w:t>en</w:t>
            </w:r>
            <w:r>
              <w:rPr>
                <w:spacing w:val="-7"/>
                <w:w w:val="115"/>
                <w:sz w:val="16"/>
              </w:rPr>
              <w:t> </w:t>
            </w:r>
            <w:r>
              <w:rPr>
                <w:w w:val="115"/>
                <w:sz w:val="16"/>
              </w:rPr>
              <w:t>la</w:t>
            </w:r>
            <w:r>
              <w:rPr>
                <w:spacing w:val="-7"/>
                <w:w w:val="115"/>
                <w:sz w:val="16"/>
              </w:rPr>
              <w:t> </w:t>
            </w:r>
            <w:r>
              <w:rPr>
                <w:w w:val="115"/>
                <w:sz w:val="16"/>
              </w:rPr>
              <w:t>seguridad</w:t>
            </w:r>
            <w:r>
              <w:rPr>
                <w:spacing w:val="-8"/>
                <w:w w:val="115"/>
                <w:sz w:val="16"/>
              </w:rPr>
              <w:t> </w:t>
            </w:r>
            <w:r>
              <w:rPr>
                <w:w w:val="115"/>
                <w:sz w:val="16"/>
              </w:rPr>
              <w:t>y</w:t>
            </w:r>
            <w:r>
              <w:rPr>
                <w:spacing w:val="-9"/>
                <w:w w:val="115"/>
                <w:sz w:val="16"/>
              </w:rPr>
              <w:t> </w:t>
            </w:r>
            <w:r>
              <w:rPr>
                <w:spacing w:val="-5"/>
                <w:w w:val="115"/>
                <w:sz w:val="16"/>
              </w:rPr>
              <w:t>el</w:t>
            </w:r>
          </w:p>
          <w:p>
            <w:pPr>
              <w:pStyle w:val="TableParagraph"/>
              <w:spacing w:line="168" w:lineRule="exact" w:before="1"/>
              <w:ind w:left="108"/>
              <w:rPr>
                <w:sz w:val="16"/>
              </w:rPr>
            </w:pPr>
            <w:r>
              <w:rPr>
                <w:w w:val="110"/>
                <w:sz w:val="16"/>
              </w:rPr>
              <w:t>desarrollo</w:t>
            </w:r>
            <w:r>
              <w:rPr>
                <w:spacing w:val="4"/>
                <w:w w:val="110"/>
                <w:sz w:val="16"/>
              </w:rPr>
              <w:t> </w:t>
            </w:r>
            <w:r>
              <w:rPr>
                <w:w w:val="110"/>
                <w:sz w:val="16"/>
              </w:rPr>
              <w:t>de</w:t>
            </w:r>
            <w:r>
              <w:rPr>
                <w:spacing w:val="3"/>
                <w:w w:val="110"/>
                <w:sz w:val="16"/>
              </w:rPr>
              <w:t> </w:t>
            </w:r>
            <w:r>
              <w:rPr>
                <w:w w:val="110"/>
                <w:sz w:val="16"/>
              </w:rPr>
              <w:t>los</w:t>
            </w:r>
            <w:r>
              <w:rPr>
                <w:spacing w:val="1"/>
                <w:w w:val="110"/>
                <w:sz w:val="16"/>
              </w:rPr>
              <w:t> </w:t>
            </w:r>
            <w:r>
              <w:rPr>
                <w:w w:val="110"/>
                <w:sz w:val="16"/>
              </w:rPr>
              <w:t>centros</w:t>
            </w:r>
            <w:r>
              <w:rPr>
                <w:spacing w:val="3"/>
                <w:w w:val="110"/>
                <w:sz w:val="16"/>
              </w:rPr>
              <w:t> </w:t>
            </w:r>
            <w:r>
              <w:rPr>
                <w:spacing w:val="-2"/>
                <w:w w:val="110"/>
                <w:sz w:val="16"/>
              </w:rPr>
              <w:t>escolares.</w:t>
            </w:r>
          </w:p>
        </w:tc>
        <w:tc>
          <w:tcPr>
            <w:tcW w:w="3444" w:type="dxa"/>
            <w:vMerge/>
            <w:tcBorders>
              <w:top w:val="nil"/>
            </w:tcBorders>
          </w:tcPr>
          <w:p>
            <w:pPr>
              <w:rPr>
                <w:sz w:val="2"/>
                <w:szCs w:val="2"/>
              </w:rPr>
            </w:pPr>
          </w:p>
        </w:tc>
        <w:tc>
          <w:tcPr>
            <w:tcW w:w="3895" w:type="dxa"/>
            <w:vMerge/>
            <w:tcBorders>
              <w:top w:val="nil"/>
            </w:tcBorders>
          </w:tcPr>
          <w:p>
            <w:pPr>
              <w:rPr>
                <w:sz w:val="2"/>
                <w:szCs w:val="2"/>
              </w:rPr>
            </w:pPr>
          </w:p>
        </w:tc>
      </w:tr>
      <w:tr>
        <w:trPr>
          <w:trHeight w:val="1600" w:hRule="atLeast"/>
        </w:trPr>
        <w:tc>
          <w:tcPr>
            <w:tcW w:w="1745" w:type="dxa"/>
            <w:vMerge/>
            <w:tcBorders>
              <w:top w:val="nil"/>
            </w:tcBorders>
          </w:tcPr>
          <w:p>
            <w:pPr>
              <w:rPr>
                <w:sz w:val="2"/>
                <w:szCs w:val="2"/>
              </w:rPr>
            </w:pPr>
          </w:p>
        </w:tc>
        <w:tc>
          <w:tcPr>
            <w:tcW w:w="3663" w:type="dxa"/>
          </w:tcPr>
          <w:p>
            <w:pPr>
              <w:pStyle w:val="TableParagraph"/>
              <w:spacing w:line="259" w:lineRule="auto" w:before="128"/>
              <w:ind w:left="108" w:right="102"/>
              <w:rPr>
                <w:sz w:val="16"/>
              </w:rPr>
            </w:pPr>
            <w:r>
              <w:rPr>
                <w:spacing w:val="-2"/>
                <w:w w:val="115"/>
                <w:sz w:val="16"/>
              </w:rPr>
              <w:t>Estrategias</w:t>
            </w:r>
            <w:r>
              <w:rPr>
                <w:spacing w:val="-9"/>
                <w:w w:val="115"/>
                <w:sz w:val="16"/>
              </w:rPr>
              <w:t> </w:t>
            </w:r>
            <w:r>
              <w:rPr>
                <w:spacing w:val="-2"/>
                <w:w w:val="115"/>
                <w:sz w:val="16"/>
              </w:rPr>
              <w:t>para</w:t>
            </w:r>
            <w:r>
              <w:rPr>
                <w:spacing w:val="-9"/>
                <w:w w:val="115"/>
                <w:sz w:val="16"/>
              </w:rPr>
              <w:t> </w:t>
            </w:r>
            <w:r>
              <w:rPr>
                <w:spacing w:val="-2"/>
                <w:w w:val="115"/>
                <w:sz w:val="16"/>
              </w:rPr>
              <w:t>generar</w:t>
            </w:r>
            <w:r>
              <w:rPr>
                <w:spacing w:val="-10"/>
                <w:w w:val="115"/>
                <w:sz w:val="16"/>
              </w:rPr>
              <w:t> </w:t>
            </w:r>
            <w:r>
              <w:rPr>
                <w:spacing w:val="-2"/>
                <w:w w:val="115"/>
                <w:sz w:val="16"/>
              </w:rPr>
              <w:t>e</w:t>
            </w:r>
            <w:r>
              <w:rPr>
                <w:spacing w:val="-12"/>
                <w:w w:val="115"/>
                <w:sz w:val="16"/>
              </w:rPr>
              <w:t> </w:t>
            </w:r>
            <w:r>
              <w:rPr>
                <w:spacing w:val="-2"/>
                <w:w w:val="115"/>
                <w:sz w:val="16"/>
              </w:rPr>
              <w:t>impulsar</w:t>
            </w:r>
            <w:r>
              <w:rPr>
                <w:spacing w:val="-11"/>
                <w:w w:val="115"/>
                <w:sz w:val="16"/>
              </w:rPr>
              <w:t> </w:t>
            </w:r>
            <w:r>
              <w:rPr>
                <w:spacing w:val="-2"/>
                <w:w w:val="115"/>
                <w:sz w:val="16"/>
              </w:rPr>
              <w:t>las </w:t>
            </w:r>
            <w:r>
              <w:rPr>
                <w:w w:val="110"/>
                <w:sz w:val="16"/>
              </w:rPr>
              <w:t>condiciones para la colaboración de las </w:t>
            </w:r>
            <w:r>
              <w:rPr>
                <w:w w:val="115"/>
                <w:sz w:val="16"/>
              </w:rPr>
              <w:t>familias</w:t>
            </w:r>
            <w:r>
              <w:rPr>
                <w:spacing w:val="-10"/>
                <w:w w:val="115"/>
                <w:sz w:val="16"/>
              </w:rPr>
              <w:t> </w:t>
            </w:r>
            <w:r>
              <w:rPr>
                <w:w w:val="115"/>
                <w:sz w:val="16"/>
              </w:rPr>
              <w:t>en</w:t>
            </w:r>
            <w:r>
              <w:rPr>
                <w:spacing w:val="-11"/>
                <w:w w:val="115"/>
                <w:sz w:val="16"/>
              </w:rPr>
              <w:t> </w:t>
            </w:r>
            <w:r>
              <w:rPr>
                <w:w w:val="115"/>
                <w:sz w:val="16"/>
              </w:rPr>
              <w:t>las</w:t>
            </w:r>
            <w:r>
              <w:rPr>
                <w:spacing w:val="-13"/>
                <w:w w:val="115"/>
                <w:sz w:val="16"/>
              </w:rPr>
              <w:t> </w:t>
            </w:r>
            <w:r>
              <w:rPr>
                <w:w w:val="115"/>
                <w:sz w:val="16"/>
              </w:rPr>
              <w:t>acciones</w:t>
            </w:r>
            <w:r>
              <w:rPr>
                <w:spacing w:val="-9"/>
                <w:w w:val="115"/>
                <w:sz w:val="16"/>
              </w:rPr>
              <w:t> </w:t>
            </w:r>
            <w:r>
              <w:rPr>
                <w:w w:val="115"/>
                <w:sz w:val="16"/>
              </w:rPr>
              <w:t>de</w:t>
            </w:r>
            <w:r>
              <w:rPr>
                <w:spacing w:val="-13"/>
                <w:w w:val="115"/>
                <w:sz w:val="16"/>
              </w:rPr>
              <w:t> </w:t>
            </w:r>
            <w:r>
              <w:rPr>
                <w:w w:val="115"/>
                <w:sz w:val="16"/>
              </w:rPr>
              <w:t>orientación para la formación integral y la mejora </w:t>
            </w:r>
            <w:r>
              <w:rPr>
                <w:spacing w:val="-2"/>
                <w:w w:val="115"/>
                <w:sz w:val="16"/>
              </w:rPr>
              <w:t>escolar.</w:t>
            </w:r>
          </w:p>
        </w:tc>
        <w:tc>
          <w:tcPr>
            <w:tcW w:w="3444" w:type="dxa"/>
            <w:vMerge/>
            <w:tcBorders>
              <w:top w:val="nil"/>
            </w:tcBorders>
          </w:tcPr>
          <w:p>
            <w:pPr>
              <w:rPr>
                <w:sz w:val="2"/>
                <w:szCs w:val="2"/>
              </w:rPr>
            </w:pPr>
          </w:p>
        </w:tc>
        <w:tc>
          <w:tcPr>
            <w:tcW w:w="3895"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745"/>
        <w:gridCol w:w="3663"/>
        <w:gridCol w:w="3444"/>
        <w:gridCol w:w="3895"/>
      </w:tblGrid>
      <w:tr>
        <w:trPr>
          <w:trHeight w:val="318" w:hRule="atLeast"/>
        </w:trPr>
        <w:tc>
          <w:tcPr>
            <w:tcW w:w="5408" w:type="dxa"/>
            <w:gridSpan w:val="2"/>
            <w:shd w:val="clear" w:color="auto" w:fill="D4DCE3"/>
          </w:tcPr>
          <w:p>
            <w:pPr>
              <w:pStyle w:val="TableParagraph"/>
              <w:spacing w:line="168" w:lineRule="exact"/>
              <w:ind w:left="9"/>
              <w:jc w:val="center"/>
              <w:rPr>
                <w:rFonts w:ascii="Arial"/>
                <w:b/>
                <w:sz w:val="16"/>
              </w:rPr>
            </w:pPr>
            <w:r>
              <w:rPr>
                <w:rFonts w:ascii="Arial"/>
                <w:b/>
                <w:spacing w:val="-2"/>
                <w:w w:val="110"/>
                <w:sz w:val="16"/>
              </w:rPr>
              <w:t>DIMENSIONES</w:t>
            </w:r>
          </w:p>
        </w:tc>
        <w:tc>
          <w:tcPr>
            <w:tcW w:w="3444" w:type="dxa"/>
            <w:vMerge w:val="restart"/>
            <w:tcBorders>
              <w:bottom w:val="nil"/>
            </w:tcBorders>
            <w:shd w:val="clear" w:color="auto" w:fill="D4DCE3"/>
          </w:tcPr>
          <w:p>
            <w:pPr>
              <w:pStyle w:val="TableParagraph"/>
              <w:spacing w:before="11"/>
              <w:ind w:left="0"/>
              <w:rPr>
                <w:rFonts w:ascii="Arial"/>
                <w:b/>
                <w:sz w:val="16"/>
              </w:rPr>
            </w:pPr>
          </w:p>
          <w:p>
            <w:pPr>
              <w:pStyle w:val="TableParagraph"/>
              <w:spacing w:line="259" w:lineRule="auto" w:before="0"/>
              <w:ind w:left="825" w:right="143"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895" w:type="dxa"/>
            <w:vMerge w:val="restart"/>
            <w:tcBorders>
              <w:bottom w:val="nil"/>
            </w:tcBorders>
            <w:shd w:val="clear" w:color="auto" w:fill="D4DCE3"/>
          </w:tcPr>
          <w:p>
            <w:pPr>
              <w:pStyle w:val="TableParagraph"/>
              <w:spacing w:before="11"/>
              <w:ind w:left="0"/>
              <w:rPr>
                <w:rFonts w:ascii="Arial"/>
                <w:b/>
                <w:sz w:val="16"/>
              </w:rPr>
            </w:pPr>
          </w:p>
          <w:p>
            <w:pPr>
              <w:pStyle w:val="TableParagraph"/>
              <w:spacing w:line="259" w:lineRule="auto" w:before="0"/>
              <w:ind w:left="907" w:right="89"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408" w:type="dxa"/>
            <w:gridSpan w:val="2"/>
            <w:shd w:val="clear" w:color="auto" w:fill="D4DCE3"/>
          </w:tcPr>
          <w:p>
            <w:pPr>
              <w:pStyle w:val="TableParagraph"/>
              <w:spacing w:line="168" w:lineRule="exact"/>
              <w:ind w:left="888"/>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444" w:type="dxa"/>
            <w:vMerge/>
            <w:tcBorders>
              <w:top w:val="nil"/>
              <w:bottom w:val="nil"/>
            </w:tcBorders>
            <w:shd w:val="clear" w:color="auto" w:fill="D4DCE3"/>
          </w:tcPr>
          <w:p>
            <w:pPr>
              <w:rPr>
                <w:sz w:val="2"/>
                <w:szCs w:val="2"/>
              </w:rPr>
            </w:pPr>
          </w:p>
        </w:tc>
        <w:tc>
          <w:tcPr>
            <w:tcW w:w="3895" w:type="dxa"/>
            <w:vMerge/>
            <w:tcBorders>
              <w:top w:val="nil"/>
              <w:bottom w:val="nil"/>
            </w:tcBorders>
            <w:shd w:val="clear" w:color="auto" w:fill="D4DCE3"/>
          </w:tcPr>
          <w:p>
            <w:pPr>
              <w:rPr>
                <w:sz w:val="2"/>
                <w:szCs w:val="2"/>
              </w:rPr>
            </w:pPr>
          </w:p>
        </w:tc>
      </w:tr>
      <w:tr>
        <w:trPr>
          <w:trHeight w:val="7990" w:hRule="atLeast"/>
        </w:trPr>
        <w:tc>
          <w:tcPr>
            <w:tcW w:w="1745" w:type="dxa"/>
          </w:tcPr>
          <w:p>
            <w:pPr>
              <w:pStyle w:val="TableParagraph"/>
              <w:spacing w:before="0"/>
              <w:ind w:left="0"/>
              <w:rPr>
                <w:rFonts w:ascii="Times New Roman"/>
                <w:sz w:val="16"/>
              </w:rPr>
            </w:pPr>
          </w:p>
        </w:tc>
        <w:tc>
          <w:tcPr>
            <w:tcW w:w="3663" w:type="dxa"/>
          </w:tcPr>
          <w:p>
            <w:pPr>
              <w:pStyle w:val="TableParagraph"/>
              <w:spacing w:before="0"/>
              <w:ind w:left="0"/>
              <w:rPr>
                <w:rFonts w:ascii="Times New Roman"/>
                <w:sz w:val="16"/>
              </w:rPr>
            </w:pPr>
          </w:p>
        </w:tc>
        <w:tc>
          <w:tcPr>
            <w:tcW w:w="3444" w:type="dxa"/>
            <w:tcBorders>
              <w:top w:val="nil"/>
            </w:tcBorders>
          </w:tcPr>
          <w:p>
            <w:pPr>
              <w:pStyle w:val="TableParagraph"/>
              <w:spacing w:line="259" w:lineRule="auto"/>
              <w:ind w:left="105" w:right="140"/>
              <w:rPr>
                <w:sz w:val="16"/>
              </w:rPr>
            </w:pPr>
            <w:r>
              <w:rPr>
                <w:w w:val="115"/>
                <w:sz w:val="16"/>
              </w:rPr>
              <w:t>¿Qué características e implicaciones tiene la participación de los diferentes actores</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comunidad</w:t>
            </w:r>
            <w:r>
              <w:rPr>
                <w:spacing w:val="-13"/>
                <w:w w:val="115"/>
                <w:sz w:val="16"/>
              </w:rPr>
              <w:t> </w:t>
            </w:r>
            <w:r>
              <w:rPr>
                <w:w w:val="115"/>
                <w:sz w:val="16"/>
              </w:rPr>
              <w:t>en</w:t>
            </w:r>
            <w:r>
              <w:rPr>
                <w:spacing w:val="-12"/>
                <w:w w:val="115"/>
                <w:sz w:val="16"/>
              </w:rPr>
              <w:t> </w:t>
            </w:r>
            <w:r>
              <w:rPr>
                <w:w w:val="115"/>
                <w:sz w:val="16"/>
              </w:rPr>
              <w:t>actividades orientadas al aprendizaje de los </w:t>
            </w:r>
            <w:r>
              <w:rPr>
                <w:spacing w:val="-2"/>
                <w:w w:val="115"/>
                <w:sz w:val="16"/>
              </w:rPr>
              <w:t>estudiantes?</w:t>
            </w:r>
          </w:p>
          <w:p>
            <w:pPr>
              <w:pStyle w:val="TableParagraph"/>
              <w:spacing w:line="259" w:lineRule="auto" w:before="118"/>
              <w:ind w:left="105" w:right="143"/>
              <w:rPr>
                <w:sz w:val="16"/>
              </w:rPr>
            </w:pPr>
            <w:r>
              <w:rPr>
                <w:w w:val="115"/>
                <w:sz w:val="16"/>
              </w:rPr>
              <w:t>¿De qué manera se pueden realizar formas de participación no presencial que contribuyan a fomentar la colaboración</w:t>
            </w:r>
            <w:r>
              <w:rPr>
                <w:spacing w:val="-7"/>
                <w:w w:val="115"/>
                <w:sz w:val="16"/>
              </w:rPr>
              <w:t> </w:t>
            </w:r>
            <w:r>
              <w:rPr>
                <w:w w:val="115"/>
                <w:sz w:val="16"/>
              </w:rPr>
              <w:t>orientada</w:t>
            </w:r>
            <w:r>
              <w:rPr>
                <w:spacing w:val="-5"/>
                <w:w w:val="115"/>
                <w:sz w:val="16"/>
              </w:rPr>
              <w:t> </w:t>
            </w:r>
            <w:r>
              <w:rPr>
                <w:w w:val="115"/>
                <w:sz w:val="16"/>
              </w:rPr>
              <w:t>a</w:t>
            </w:r>
            <w:r>
              <w:rPr>
                <w:spacing w:val="-3"/>
                <w:w w:val="115"/>
                <w:sz w:val="16"/>
              </w:rPr>
              <w:t> </w:t>
            </w:r>
            <w:r>
              <w:rPr>
                <w:w w:val="115"/>
                <w:sz w:val="16"/>
              </w:rPr>
              <w:t>la</w:t>
            </w:r>
            <w:r>
              <w:rPr>
                <w:spacing w:val="-5"/>
                <w:w w:val="115"/>
                <w:sz w:val="16"/>
              </w:rPr>
              <w:t> </w:t>
            </w:r>
            <w:r>
              <w:rPr>
                <w:w w:val="115"/>
                <w:sz w:val="16"/>
              </w:rPr>
              <w:t>mejora</w:t>
            </w:r>
            <w:r>
              <w:rPr>
                <w:spacing w:val="-3"/>
                <w:w w:val="115"/>
                <w:sz w:val="16"/>
              </w:rPr>
              <w:t> </w:t>
            </w:r>
            <w:r>
              <w:rPr>
                <w:w w:val="115"/>
                <w:sz w:val="16"/>
              </w:rPr>
              <w:t>de </w:t>
            </w:r>
            <w:r>
              <w:rPr>
                <w:spacing w:val="-2"/>
                <w:w w:val="115"/>
                <w:sz w:val="16"/>
              </w:rPr>
              <w:t>los</w:t>
            </w:r>
            <w:r>
              <w:rPr>
                <w:spacing w:val="-6"/>
                <w:w w:val="115"/>
                <w:sz w:val="16"/>
              </w:rPr>
              <w:t> </w:t>
            </w:r>
            <w:r>
              <w:rPr>
                <w:spacing w:val="-2"/>
                <w:w w:val="115"/>
                <w:sz w:val="16"/>
              </w:rPr>
              <w:t>aprendizajes,</w:t>
            </w:r>
            <w:r>
              <w:rPr>
                <w:spacing w:val="-7"/>
                <w:w w:val="115"/>
                <w:sz w:val="16"/>
              </w:rPr>
              <w:t> </w:t>
            </w:r>
            <w:r>
              <w:rPr>
                <w:spacing w:val="-2"/>
                <w:w w:val="115"/>
                <w:sz w:val="16"/>
              </w:rPr>
              <w:t>formación</w:t>
            </w:r>
            <w:r>
              <w:rPr>
                <w:spacing w:val="-5"/>
                <w:w w:val="115"/>
                <w:sz w:val="16"/>
              </w:rPr>
              <w:t> </w:t>
            </w:r>
            <w:r>
              <w:rPr>
                <w:spacing w:val="-2"/>
                <w:w w:val="115"/>
                <w:sz w:val="16"/>
              </w:rPr>
              <w:t>integral</w:t>
            </w:r>
            <w:r>
              <w:rPr>
                <w:spacing w:val="-6"/>
                <w:w w:val="115"/>
                <w:sz w:val="16"/>
              </w:rPr>
              <w:t> </w:t>
            </w:r>
            <w:r>
              <w:rPr>
                <w:spacing w:val="-2"/>
                <w:w w:val="115"/>
                <w:sz w:val="16"/>
              </w:rPr>
              <w:t>de </w:t>
            </w:r>
            <w:r>
              <w:rPr>
                <w:w w:val="115"/>
                <w:sz w:val="16"/>
              </w:rPr>
              <w:t>los estudiantes y la mejora de la operación de la escuela?</w:t>
            </w:r>
          </w:p>
          <w:p>
            <w:pPr>
              <w:pStyle w:val="TableParagraph"/>
              <w:spacing w:line="259" w:lineRule="auto" w:before="122"/>
              <w:ind w:left="105" w:right="143"/>
              <w:rPr>
                <w:sz w:val="16"/>
              </w:rPr>
            </w:pPr>
            <w:r>
              <w:rPr>
                <w:spacing w:val="-2"/>
                <w:w w:val="115"/>
                <w:sz w:val="16"/>
              </w:rPr>
              <w:t>¿Qué</w:t>
            </w:r>
            <w:r>
              <w:rPr>
                <w:spacing w:val="-11"/>
                <w:w w:val="115"/>
                <w:sz w:val="16"/>
              </w:rPr>
              <w:t> </w:t>
            </w:r>
            <w:r>
              <w:rPr>
                <w:spacing w:val="-2"/>
                <w:w w:val="115"/>
                <w:sz w:val="16"/>
              </w:rPr>
              <w:t>estrategias</w:t>
            </w:r>
            <w:r>
              <w:rPr>
                <w:spacing w:val="-8"/>
                <w:w w:val="115"/>
                <w:sz w:val="16"/>
              </w:rPr>
              <w:t> </w:t>
            </w:r>
            <w:r>
              <w:rPr>
                <w:spacing w:val="-2"/>
                <w:w w:val="115"/>
                <w:sz w:val="16"/>
              </w:rPr>
              <w:t>de</w:t>
            </w:r>
            <w:r>
              <w:rPr>
                <w:spacing w:val="-12"/>
                <w:w w:val="115"/>
                <w:sz w:val="16"/>
              </w:rPr>
              <w:t> </w:t>
            </w:r>
            <w:r>
              <w:rPr>
                <w:spacing w:val="-2"/>
                <w:w w:val="115"/>
                <w:sz w:val="16"/>
              </w:rPr>
              <w:t>comunicación</w:t>
            </w:r>
            <w:r>
              <w:rPr>
                <w:spacing w:val="-12"/>
                <w:w w:val="115"/>
                <w:sz w:val="16"/>
              </w:rPr>
              <w:t> </w:t>
            </w:r>
            <w:r>
              <w:rPr>
                <w:spacing w:val="-2"/>
                <w:w w:val="115"/>
                <w:sz w:val="16"/>
              </w:rPr>
              <w:t>son </w:t>
            </w:r>
            <w:r>
              <w:rPr>
                <w:w w:val="115"/>
                <w:sz w:val="16"/>
              </w:rPr>
              <w:t>adecuadas para promover la colaboración de todos los integrantes de la comunidad escolar, en la formación</w:t>
            </w:r>
            <w:r>
              <w:rPr>
                <w:spacing w:val="-12"/>
                <w:w w:val="115"/>
                <w:sz w:val="16"/>
              </w:rPr>
              <w:t> </w:t>
            </w:r>
            <w:r>
              <w:rPr>
                <w:w w:val="115"/>
                <w:sz w:val="16"/>
              </w:rPr>
              <w:t>integral</w:t>
            </w:r>
            <w:r>
              <w:rPr>
                <w:spacing w:val="-11"/>
                <w:w w:val="115"/>
                <w:sz w:val="16"/>
              </w:rPr>
              <w:t> </w:t>
            </w:r>
            <w:r>
              <w:rPr>
                <w:w w:val="115"/>
                <w:sz w:val="16"/>
              </w:rPr>
              <w:t>de</w:t>
            </w:r>
            <w:r>
              <w:rPr>
                <w:spacing w:val="-12"/>
                <w:w w:val="115"/>
                <w:sz w:val="16"/>
              </w:rPr>
              <w:t> </w:t>
            </w:r>
            <w:r>
              <w:rPr>
                <w:w w:val="115"/>
                <w:sz w:val="16"/>
              </w:rPr>
              <w:t>los</w:t>
            </w:r>
            <w:r>
              <w:rPr>
                <w:spacing w:val="-13"/>
                <w:w w:val="115"/>
                <w:sz w:val="16"/>
              </w:rPr>
              <w:t> </w:t>
            </w:r>
            <w:r>
              <w:rPr>
                <w:w w:val="115"/>
                <w:sz w:val="16"/>
              </w:rPr>
              <w:t>estudiantes</w:t>
            </w:r>
            <w:r>
              <w:rPr>
                <w:spacing w:val="-10"/>
                <w:w w:val="115"/>
                <w:sz w:val="16"/>
              </w:rPr>
              <w:t> </w:t>
            </w:r>
            <w:r>
              <w:rPr>
                <w:w w:val="115"/>
                <w:sz w:val="16"/>
              </w:rPr>
              <w:t>y la</w:t>
            </w:r>
            <w:r>
              <w:rPr>
                <w:spacing w:val="-4"/>
                <w:w w:val="115"/>
                <w:sz w:val="16"/>
              </w:rPr>
              <w:t> </w:t>
            </w:r>
            <w:r>
              <w:rPr>
                <w:w w:val="115"/>
                <w:sz w:val="16"/>
              </w:rPr>
              <w:t>mejora</w:t>
            </w:r>
            <w:r>
              <w:rPr>
                <w:spacing w:val="-4"/>
                <w:w w:val="115"/>
                <w:sz w:val="16"/>
              </w:rPr>
              <w:t> </w:t>
            </w:r>
            <w:r>
              <w:rPr>
                <w:w w:val="115"/>
                <w:sz w:val="16"/>
              </w:rPr>
              <w:t>del</w:t>
            </w:r>
            <w:r>
              <w:rPr>
                <w:spacing w:val="-3"/>
                <w:w w:val="115"/>
                <w:sz w:val="16"/>
              </w:rPr>
              <w:t> </w:t>
            </w:r>
            <w:r>
              <w:rPr>
                <w:w w:val="115"/>
                <w:sz w:val="16"/>
              </w:rPr>
              <w:t>funcionamiento</w:t>
            </w:r>
            <w:r>
              <w:rPr>
                <w:spacing w:val="-5"/>
                <w:w w:val="115"/>
                <w:sz w:val="16"/>
              </w:rPr>
              <w:t> </w:t>
            </w:r>
            <w:r>
              <w:rPr>
                <w:w w:val="115"/>
                <w:sz w:val="16"/>
              </w:rPr>
              <w:t>escolar?</w:t>
            </w:r>
          </w:p>
          <w:p>
            <w:pPr>
              <w:pStyle w:val="TableParagraph"/>
              <w:spacing w:line="259" w:lineRule="auto" w:before="118"/>
              <w:ind w:left="105" w:right="98"/>
              <w:rPr>
                <w:sz w:val="16"/>
              </w:rPr>
            </w:pPr>
            <w:r>
              <w:rPr>
                <w:w w:val="115"/>
                <w:sz w:val="16"/>
              </w:rPr>
              <w:t>¿Qué tipo de estrategia comunicativa permite</w:t>
            </w:r>
            <w:r>
              <w:rPr>
                <w:spacing w:val="-1"/>
                <w:w w:val="115"/>
                <w:sz w:val="16"/>
              </w:rPr>
              <w:t> </w:t>
            </w:r>
            <w:r>
              <w:rPr>
                <w:w w:val="115"/>
                <w:sz w:val="16"/>
              </w:rPr>
              <w:t>impulsar</w:t>
            </w:r>
            <w:r>
              <w:rPr>
                <w:spacing w:val="-2"/>
                <w:w w:val="115"/>
                <w:sz w:val="16"/>
              </w:rPr>
              <w:t> </w:t>
            </w:r>
            <w:r>
              <w:rPr>
                <w:w w:val="115"/>
                <w:sz w:val="16"/>
              </w:rPr>
              <w:t>una</w:t>
            </w:r>
            <w:r>
              <w:rPr>
                <w:spacing w:val="-1"/>
                <w:w w:val="115"/>
                <w:sz w:val="16"/>
              </w:rPr>
              <w:t> </w:t>
            </w:r>
            <w:r>
              <w:rPr>
                <w:w w:val="115"/>
                <w:sz w:val="16"/>
              </w:rPr>
              <w:t>cultura</w:t>
            </w:r>
            <w:r>
              <w:rPr>
                <w:spacing w:val="-3"/>
                <w:w w:val="115"/>
                <w:sz w:val="16"/>
              </w:rPr>
              <w:t> </w:t>
            </w:r>
            <w:r>
              <w:rPr>
                <w:w w:val="115"/>
                <w:sz w:val="16"/>
              </w:rPr>
              <w:t>de</w:t>
            </w:r>
            <w:r>
              <w:rPr>
                <w:spacing w:val="-1"/>
                <w:w w:val="115"/>
                <w:sz w:val="16"/>
              </w:rPr>
              <w:t> </w:t>
            </w:r>
            <w:r>
              <w:rPr>
                <w:w w:val="115"/>
                <w:sz w:val="16"/>
              </w:rPr>
              <w:t>trabajo colaborativo</w:t>
            </w:r>
            <w:r>
              <w:rPr>
                <w:spacing w:val="-13"/>
                <w:w w:val="115"/>
                <w:sz w:val="16"/>
              </w:rPr>
              <w:t> </w:t>
            </w:r>
            <w:r>
              <w:rPr>
                <w:w w:val="115"/>
                <w:sz w:val="16"/>
              </w:rPr>
              <w:t>entre</w:t>
            </w:r>
            <w:r>
              <w:rPr>
                <w:spacing w:val="-13"/>
                <w:w w:val="115"/>
                <w:sz w:val="16"/>
              </w:rPr>
              <w:t> </w:t>
            </w:r>
            <w:r>
              <w:rPr>
                <w:w w:val="115"/>
                <w:sz w:val="16"/>
              </w:rPr>
              <w:t>los</w:t>
            </w:r>
            <w:r>
              <w:rPr>
                <w:spacing w:val="-13"/>
                <w:w w:val="115"/>
                <w:sz w:val="16"/>
              </w:rPr>
              <w:t> </w:t>
            </w:r>
            <w:r>
              <w:rPr>
                <w:w w:val="115"/>
                <w:sz w:val="16"/>
              </w:rPr>
              <w:t>diferentes</w:t>
            </w:r>
            <w:r>
              <w:rPr>
                <w:spacing w:val="-13"/>
                <w:w w:val="115"/>
                <w:sz w:val="16"/>
              </w:rPr>
              <w:t> </w:t>
            </w:r>
            <w:r>
              <w:rPr>
                <w:w w:val="115"/>
                <w:sz w:val="16"/>
              </w:rPr>
              <w:t>actores educativos que integran la comunidad </w:t>
            </w:r>
            <w:r>
              <w:rPr>
                <w:spacing w:val="-2"/>
                <w:w w:val="115"/>
                <w:sz w:val="16"/>
              </w:rPr>
              <w:t>escolar?</w:t>
            </w:r>
          </w:p>
          <w:p>
            <w:pPr>
              <w:pStyle w:val="TableParagraph"/>
              <w:spacing w:line="259" w:lineRule="auto" w:before="120"/>
              <w:ind w:left="105" w:right="143"/>
              <w:rPr>
                <w:sz w:val="16"/>
              </w:rPr>
            </w:pPr>
            <w:r>
              <w:rPr>
                <w:w w:val="115"/>
                <w:sz w:val="16"/>
              </w:rPr>
              <w:t>¿Qué habilidades desarrollar en el colectivo</w:t>
            </w:r>
            <w:r>
              <w:rPr>
                <w:spacing w:val="-11"/>
                <w:w w:val="115"/>
                <w:sz w:val="16"/>
              </w:rPr>
              <w:t> </w:t>
            </w:r>
            <w:r>
              <w:rPr>
                <w:w w:val="115"/>
                <w:sz w:val="16"/>
              </w:rPr>
              <w:t>para</w:t>
            </w:r>
            <w:r>
              <w:rPr>
                <w:spacing w:val="-8"/>
                <w:w w:val="115"/>
                <w:sz w:val="16"/>
              </w:rPr>
              <w:t> </w:t>
            </w:r>
            <w:r>
              <w:rPr>
                <w:w w:val="115"/>
                <w:sz w:val="16"/>
              </w:rPr>
              <w:t>difundir</w:t>
            </w:r>
            <w:r>
              <w:rPr>
                <w:spacing w:val="-11"/>
                <w:w w:val="115"/>
                <w:sz w:val="16"/>
              </w:rPr>
              <w:t> </w:t>
            </w:r>
            <w:r>
              <w:rPr>
                <w:w w:val="115"/>
                <w:sz w:val="16"/>
              </w:rPr>
              <w:t>adecuadamente los ámbitos de colaboración de los padres de familia con las actividades escolares y</w:t>
            </w:r>
            <w:r>
              <w:rPr>
                <w:spacing w:val="-3"/>
                <w:w w:val="115"/>
                <w:sz w:val="16"/>
              </w:rPr>
              <w:t> </w:t>
            </w:r>
            <w:r>
              <w:rPr>
                <w:w w:val="115"/>
                <w:sz w:val="16"/>
              </w:rPr>
              <w:t>con</w:t>
            </w:r>
            <w:r>
              <w:rPr>
                <w:spacing w:val="-1"/>
                <w:w w:val="115"/>
                <w:sz w:val="16"/>
              </w:rPr>
              <w:t> </w:t>
            </w:r>
            <w:r>
              <w:rPr>
                <w:w w:val="115"/>
                <w:sz w:val="16"/>
              </w:rPr>
              <w:t>el</w:t>
            </w:r>
            <w:r>
              <w:rPr>
                <w:spacing w:val="-2"/>
                <w:w w:val="115"/>
                <w:sz w:val="16"/>
              </w:rPr>
              <w:t> </w:t>
            </w:r>
            <w:r>
              <w:rPr>
                <w:w w:val="115"/>
                <w:sz w:val="16"/>
              </w:rPr>
              <w:t>aprendizaje</w:t>
            </w:r>
            <w:r>
              <w:rPr>
                <w:spacing w:val="-3"/>
                <w:w w:val="115"/>
                <w:sz w:val="16"/>
              </w:rPr>
              <w:t> </w:t>
            </w:r>
            <w:r>
              <w:rPr>
                <w:w w:val="115"/>
                <w:sz w:val="16"/>
              </w:rPr>
              <w:t>de</w:t>
            </w:r>
            <w:r>
              <w:rPr>
                <w:spacing w:val="-1"/>
                <w:w w:val="115"/>
                <w:sz w:val="16"/>
              </w:rPr>
              <w:t> </w:t>
            </w:r>
            <w:r>
              <w:rPr>
                <w:w w:val="115"/>
                <w:sz w:val="16"/>
              </w:rPr>
              <w:t>sus </w:t>
            </w:r>
            <w:r>
              <w:rPr>
                <w:spacing w:val="-2"/>
                <w:w w:val="115"/>
                <w:sz w:val="16"/>
              </w:rPr>
              <w:t>hijos?</w:t>
            </w:r>
          </w:p>
          <w:p>
            <w:pPr>
              <w:pStyle w:val="TableParagraph"/>
              <w:spacing w:line="259" w:lineRule="auto" w:before="118"/>
              <w:ind w:left="105" w:right="161"/>
              <w:rPr>
                <w:sz w:val="16"/>
              </w:rPr>
            </w:pPr>
            <w:r>
              <w:rPr>
                <w:w w:val="110"/>
                <w:sz w:val="16"/>
              </w:rPr>
              <w:t>¿Cómo se pueden establecer puentes </w:t>
            </w:r>
            <w:r>
              <w:rPr>
                <w:w w:val="115"/>
                <w:sz w:val="16"/>
              </w:rPr>
              <w:t>de comunicación efectivos entre diversos actores de la comunidad escolar para propiciar el trabajo </w:t>
            </w:r>
            <w:r>
              <w:rPr>
                <w:spacing w:val="-2"/>
                <w:w w:val="115"/>
                <w:sz w:val="16"/>
              </w:rPr>
              <w:t>colaborativo?</w:t>
            </w:r>
          </w:p>
          <w:p>
            <w:pPr>
              <w:pStyle w:val="TableParagraph"/>
              <w:spacing w:line="200" w:lineRule="atLeast" w:before="89"/>
              <w:ind w:left="105" w:right="143"/>
              <w:rPr>
                <w:sz w:val="16"/>
              </w:rPr>
            </w:pPr>
            <w:r>
              <w:rPr>
                <w:spacing w:val="-2"/>
                <w:w w:val="115"/>
                <w:sz w:val="16"/>
              </w:rPr>
              <w:t>¿Qué</w:t>
            </w:r>
            <w:r>
              <w:rPr>
                <w:spacing w:val="-11"/>
                <w:w w:val="115"/>
                <w:sz w:val="16"/>
              </w:rPr>
              <w:t> </w:t>
            </w:r>
            <w:r>
              <w:rPr>
                <w:spacing w:val="-2"/>
                <w:w w:val="115"/>
                <w:sz w:val="16"/>
              </w:rPr>
              <w:t>habilidades</w:t>
            </w:r>
            <w:r>
              <w:rPr>
                <w:spacing w:val="-11"/>
                <w:w w:val="115"/>
                <w:sz w:val="16"/>
              </w:rPr>
              <w:t> </w:t>
            </w:r>
            <w:r>
              <w:rPr>
                <w:spacing w:val="-2"/>
                <w:w w:val="115"/>
                <w:sz w:val="16"/>
              </w:rPr>
              <w:t>del</w:t>
            </w:r>
            <w:r>
              <w:rPr>
                <w:spacing w:val="-11"/>
                <w:w w:val="115"/>
                <w:sz w:val="16"/>
              </w:rPr>
              <w:t> </w:t>
            </w:r>
            <w:r>
              <w:rPr>
                <w:spacing w:val="-2"/>
                <w:w w:val="115"/>
                <w:sz w:val="16"/>
              </w:rPr>
              <w:t>director</w:t>
            </w:r>
            <w:r>
              <w:rPr>
                <w:spacing w:val="-11"/>
                <w:w w:val="115"/>
                <w:sz w:val="16"/>
              </w:rPr>
              <w:t> </w:t>
            </w:r>
            <w:r>
              <w:rPr>
                <w:spacing w:val="-2"/>
                <w:w w:val="115"/>
                <w:sz w:val="16"/>
              </w:rPr>
              <w:t>se </w:t>
            </w:r>
            <w:r>
              <w:rPr>
                <w:w w:val="115"/>
                <w:sz w:val="16"/>
              </w:rPr>
              <w:t>requieren para difundir</w:t>
            </w:r>
          </w:p>
        </w:tc>
        <w:tc>
          <w:tcPr>
            <w:tcW w:w="3895" w:type="dxa"/>
            <w:tcBorders>
              <w:top w:val="nil"/>
            </w:tcBorders>
          </w:tcPr>
          <w:p>
            <w:pPr>
              <w:pStyle w:val="TableParagraph"/>
              <w:spacing w:line="259" w:lineRule="auto"/>
              <w:ind w:left="106" w:right="93"/>
              <w:rPr>
                <w:sz w:val="16"/>
              </w:rPr>
            </w:pPr>
            <w:r>
              <w:rPr>
                <w:w w:val="115"/>
                <w:sz w:val="16"/>
              </w:rPr>
              <w:t>-Estrategias de comunicación efectiva (diálogo reflexivo, diálogo orientado a consensos,</w:t>
            </w:r>
            <w:r>
              <w:rPr>
                <w:spacing w:val="-8"/>
                <w:w w:val="115"/>
                <w:sz w:val="16"/>
              </w:rPr>
              <w:t> </w:t>
            </w:r>
            <w:r>
              <w:rPr>
                <w:w w:val="115"/>
                <w:sz w:val="16"/>
              </w:rPr>
              <w:t>escucha</w:t>
            </w:r>
            <w:r>
              <w:rPr>
                <w:spacing w:val="-9"/>
                <w:w w:val="115"/>
                <w:sz w:val="16"/>
              </w:rPr>
              <w:t> </w:t>
            </w:r>
            <w:r>
              <w:rPr>
                <w:w w:val="115"/>
                <w:sz w:val="16"/>
              </w:rPr>
              <w:t>activa,</w:t>
            </w:r>
            <w:r>
              <w:rPr>
                <w:spacing w:val="-8"/>
                <w:w w:val="115"/>
                <w:sz w:val="16"/>
              </w:rPr>
              <w:t> </w:t>
            </w:r>
            <w:r>
              <w:rPr>
                <w:w w:val="115"/>
                <w:sz w:val="16"/>
              </w:rPr>
              <w:t>respeto, pensamiento crítico, técnicas de </w:t>
            </w:r>
            <w:r>
              <w:rPr>
                <w:spacing w:val="-2"/>
                <w:w w:val="115"/>
                <w:sz w:val="16"/>
              </w:rPr>
              <w:t>comunicación clara, suficiente, oportuna) </w:t>
            </w:r>
            <w:r>
              <w:rPr>
                <w:w w:val="115"/>
                <w:sz w:val="16"/>
              </w:rPr>
              <w:t>dirigidas</w:t>
            </w:r>
            <w:r>
              <w:rPr>
                <w:spacing w:val="-6"/>
                <w:w w:val="115"/>
                <w:sz w:val="16"/>
              </w:rPr>
              <w:t> </w:t>
            </w:r>
            <w:r>
              <w:rPr>
                <w:w w:val="115"/>
                <w:sz w:val="16"/>
              </w:rPr>
              <w:t>a diferentes</w:t>
            </w:r>
            <w:r>
              <w:rPr>
                <w:spacing w:val="-4"/>
                <w:w w:val="115"/>
                <w:sz w:val="16"/>
              </w:rPr>
              <w:t> </w:t>
            </w:r>
            <w:r>
              <w:rPr>
                <w:w w:val="115"/>
                <w:sz w:val="16"/>
              </w:rPr>
              <w:t>actores</w:t>
            </w:r>
            <w:r>
              <w:rPr>
                <w:spacing w:val="-4"/>
                <w:w w:val="115"/>
                <w:sz w:val="16"/>
              </w:rPr>
              <w:t> </w:t>
            </w:r>
            <w:r>
              <w:rPr>
                <w:w w:val="115"/>
                <w:sz w:val="16"/>
              </w:rPr>
              <w:t>educativos (estudiantes, pares,</w:t>
            </w:r>
            <w:r>
              <w:rPr>
                <w:spacing w:val="-1"/>
                <w:w w:val="115"/>
                <w:sz w:val="16"/>
              </w:rPr>
              <w:t> </w:t>
            </w:r>
            <w:r>
              <w:rPr>
                <w:w w:val="115"/>
                <w:sz w:val="16"/>
              </w:rPr>
              <w:t>familias) para la construcción de acuerdos y metas </w:t>
            </w:r>
            <w:r>
              <w:rPr>
                <w:spacing w:val="-2"/>
                <w:w w:val="115"/>
                <w:sz w:val="16"/>
              </w:rPr>
              <w:t>compartidas.</w:t>
            </w:r>
          </w:p>
          <w:p>
            <w:pPr>
              <w:pStyle w:val="TableParagraph"/>
              <w:spacing w:line="259" w:lineRule="auto" w:before="118"/>
              <w:ind w:left="106" w:right="93"/>
              <w:rPr>
                <w:sz w:val="16"/>
              </w:rPr>
            </w:pPr>
            <w:r>
              <w:rPr>
                <w:w w:val="115"/>
                <w:sz w:val="16"/>
              </w:rPr>
              <w:t>-Comparación de las características y </w:t>
            </w:r>
            <w:r>
              <w:rPr>
                <w:spacing w:val="-2"/>
                <w:w w:val="115"/>
                <w:sz w:val="16"/>
              </w:rPr>
              <w:t>funcionalidad</w:t>
            </w:r>
            <w:r>
              <w:rPr>
                <w:spacing w:val="-3"/>
                <w:w w:val="115"/>
                <w:sz w:val="16"/>
              </w:rPr>
              <w:t> </w:t>
            </w:r>
            <w:r>
              <w:rPr>
                <w:spacing w:val="-2"/>
                <w:w w:val="115"/>
                <w:sz w:val="16"/>
              </w:rPr>
              <w:t>de herramientas, dispositivos y </w:t>
            </w:r>
            <w:r>
              <w:rPr>
                <w:w w:val="110"/>
                <w:sz w:val="16"/>
              </w:rPr>
              <w:t>recursos no presenciales para</w:t>
            </w:r>
            <w:r>
              <w:rPr>
                <w:spacing w:val="-1"/>
                <w:w w:val="110"/>
                <w:sz w:val="16"/>
              </w:rPr>
              <w:t> </w:t>
            </w:r>
            <w:r>
              <w:rPr>
                <w:w w:val="110"/>
                <w:sz w:val="16"/>
              </w:rPr>
              <w:t>orientar su uso </w:t>
            </w:r>
            <w:r>
              <w:rPr>
                <w:w w:val="115"/>
                <w:sz w:val="16"/>
              </w:rPr>
              <w:t>pertinente</w:t>
            </w:r>
            <w:r>
              <w:rPr>
                <w:spacing w:val="-13"/>
                <w:w w:val="115"/>
                <w:sz w:val="16"/>
              </w:rPr>
              <w:t> </w:t>
            </w:r>
            <w:r>
              <w:rPr>
                <w:w w:val="115"/>
                <w:sz w:val="16"/>
              </w:rPr>
              <w:t>en</w:t>
            </w:r>
            <w:r>
              <w:rPr>
                <w:spacing w:val="-12"/>
                <w:w w:val="115"/>
                <w:sz w:val="16"/>
              </w:rPr>
              <w:t> </w:t>
            </w:r>
            <w:r>
              <w:rPr>
                <w:w w:val="115"/>
                <w:sz w:val="16"/>
              </w:rPr>
              <w:t>acciones</w:t>
            </w:r>
            <w:r>
              <w:rPr>
                <w:spacing w:val="-13"/>
                <w:w w:val="115"/>
                <w:sz w:val="16"/>
              </w:rPr>
              <w:t> </w:t>
            </w:r>
            <w:r>
              <w:rPr>
                <w:w w:val="115"/>
                <w:sz w:val="16"/>
              </w:rPr>
              <w:t>de</w:t>
            </w:r>
            <w:r>
              <w:rPr>
                <w:spacing w:val="-12"/>
                <w:w w:val="115"/>
                <w:sz w:val="16"/>
              </w:rPr>
              <w:t> </w:t>
            </w:r>
            <w:r>
              <w:rPr>
                <w:w w:val="115"/>
                <w:sz w:val="16"/>
              </w:rPr>
              <w:t>colaboración</w:t>
            </w:r>
            <w:r>
              <w:rPr>
                <w:spacing w:val="-13"/>
                <w:w w:val="115"/>
                <w:sz w:val="16"/>
              </w:rPr>
              <w:t> </w:t>
            </w:r>
            <w:r>
              <w:rPr>
                <w:w w:val="115"/>
                <w:sz w:val="16"/>
              </w:rPr>
              <w:t>de</w:t>
            </w:r>
            <w:r>
              <w:rPr>
                <w:spacing w:val="-12"/>
                <w:w w:val="115"/>
                <w:sz w:val="16"/>
              </w:rPr>
              <w:t> </w:t>
            </w:r>
            <w:r>
              <w:rPr>
                <w:w w:val="115"/>
                <w:sz w:val="16"/>
              </w:rPr>
              <w:t>la comunidad</w:t>
            </w:r>
            <w:r>
              <w:rPr>
                <w:spacing w:val="-13"/>
                <w:w w:val="115"/>
                <w:sz w:val="16"/>
              </w:rPr>
              <w:t> </w:t>
            </w:r>
            <w:r>
              <w:rPr>
                <w:w w:val="115"/>
                <w:sz w:val="16"/>
              </w:rPr>
              <w:t>escolar.</w:t>
            </w:r>
          </w:p>
          <w:p>
            <w:pPr>
              <w:pStyle w:val="TableParagraph"/>
              <w:spacing w:line="259" w:lineRule="auto" w:before="120"/>
              <w:ind w:left="106" w:right="93"/>
              <w:rPr>
                <w:sz w:val="16"/>
              </w:rPr>
            </w:pPr>
            <w:r>
              <w:rPr>
                <w:spacing w:val="-2"/>
                <w:w w:val="115"/>
                <w:sz w:val="16"/>
              </w:rPr>
              <w:t>-Características</w:t>
            </w:r>
            <w:r>
              <w:rPr>
                <w:spacing w:val="-3"/>
                <w:w w:val="115"/>
                <w:sz w:val="16"/>
              </w:rPr>
              <w:t> </w:t>
            </w:r>
            <w:r>
              <w:rPr>
                <w:spacing w:val="-2"/>
                <w:w w:val="115"/>
                <w:sz w:val="16"/>
              </w:rPr>
              <w:t>de</w:t>
            </w:r>
            <w:r>
              <w:rPr>
                <w:spacing w:val="-5"/>
                <w:w w:val="115"/>
                <w:sz w:val="16"/>
              </w:rPr>
              <w:t> </w:t>
            </w:r>
            <w:r>
              <w:rPr>
                <w:spacing w:val="-2"/>
                <w:w w:val="115"/>
                <w:sz w:val="16"/>
              </w:rPr>
              <w:t>la</w:t>
            </w:r>
            <w:r>
              <w:rPr>
                <w:spacing w:val="-3"/>
                <w:w w:val="115"/>
                <w:sz w:val="16"/>
              </w:rPr>
              <w:t> </w:t>
            </w:r>
            <w:r>
              <w:rPr>
                <w:spacing w:val="-2"/>
                <w:w w:val="115"/>
                <w:sz w:val="16"/>
              </w:rPr>
              <w:t>difusión</w:t>
            </w:r>
            <w:r>
              <w:rPr>
                <w:spacing w:val="-10"/>
                <w:w w:val="115"/>
                <w:sz w:val="16"/>
              </w:rPr>
              <w:t> </w:t>
            </w:r>
            <w:r>
              <w:rPr>
                <w:spacing w:val="-2"/>
                <w:w w:val="115"/>
                <w:sz w:val="16"/>
              </w:rPr>
              <w:t>de</w:t>
            </w:r>
            <w:r>
              <w:rPr>
                <w:spacing w:val="-5"/>
                <w:w w:val="115"/>
                <w:sz w:val="16"/>
              </w:rPr>
              <w:t> </w:t>
            </w:r>
            <w:r>
              <w:rPr>
                <w:spacing w:val="-2"/>
                <w:w w:val="115"/>
                <w:sz w:val="16"/>
              </w:rPr>
              <w:t>información </w:t>
            </w:r>
            <w:r>
              <w:rPr>
                <w:w w:val="115"/>
                <w:sz w:val="16"/>
              </w:rPr>
              <w:t>en</w:t>
            </w:r>
            <w:r>
              <w:rPr>
                <w:spacing w:val="-11"/>
                <w:w w:val="115"/>
                <w:sz w:val="16"/>
              </w:rPr>
              <w:t> </w:t>
            </w:r>
            <w:r>
              <w:rPr>
                <w:w w:val="115"/>
                <w:sz w:val="16"/>
              </w:rPr>
              <w:t>los</w:t>
            </w:r>
            <w:r>
              <w:rPr>
                <w:spacing w:val="-10"/>
                <w:w w:val="115"/>
                <w:sz w:val="16"/>
              </w:rPr>
              <w:t> </w:t>
            </w:r>
            <w:r>
              <w:rPr>
                <w:w w:val="115"/>
                <w:sz w:val="16"/>
              </w:rPr>
              <w:t>diferentes</w:t>
            </w:r>
            <w:r>
              <w:rPr>
                <w:spacing w:val="-9"/>
                <w:w w:val="115"/>
                <w:sz w:val="16"/>
              </w:rPr>
              <w:t> </w:t>
            </w:r>
            <w:r>
              <w:rPr>
                <w:w w:val="115"/>
                <w:sz w:val="16"/>
              </w:rPr>
              <w:t>espacios</w:t>
            </w:r>
            <w:r>
              <w:rPr>
                <w:spacing w:val="-12"/>
                <w:w w:val="115"/>
                <w:sz w:val="16"/>
              </w:rPr>
              <w:t> </w:t>
            </w:r>
            <w:r>
              <w:rPr>
                <w:w w:val="115"/>
                <w:sz w:val="16"/>
              </w:rPr>
              <w:t>y</w:t>
            </w:r>
            <w:r>
              <w:rPr>
                <w:spacing w:val="-13"/>
                <w:w w:val="115"/>
                <w:sz w:val="16"/>
              </w:rPr>
              <w:t> </w:t>
            </w:r>
            <w:r>
              <w:rPr>
                <w:w w:val="115"/>
                <w:sz w:val="16"/>
              </w:rPr>
              <w:t>audiencias</w:t>
            </w:r>
            <w:r>
              <w:rPr>
                <w:spacing w:val="-12"/>
                <w:w w:val="115"/>
                <w:sz w:val="16"/>
              </w:rPr>
              <w:t> </w:t>
            </w:r>
            <w:r>
              <w:rPr>
                <w:w w:val="115"/>
                <w:sz w:val="16"/>
              </w:rPr>
              <w:t>de</w:t>
            </w:r>
            <w:r>
              <w:rPr>
                <w:spacing w:val="-11"/>
                <w:w w:val="115"/>
                <w:sz w:val="16"/>
              </w:rPr>
              <w:t> </w:t>
            </w:r>
            <w:r>
              <w:rPr>
                <w:w w:val="115"/>
                <w:sz w:val="16"/>
              </w:rPr>
              <w:t>la comunidad escolar para que sea clara, oportuna, suficiente y contribuya al trabajo </w:t>
            </w:r>
            <w:r>
              <w:rPr>
                <w:spacing w:val="-2"/>
                <w:w w:val="115"/>
                <w:sz w:val="16"/>
              </w:rPr>
              <w:t>colaborativo.</w:t>
            </w:r>
          </w:p>
          <w:p>
            <w:pPr>
              <w:pStyle w:val="TableParagraph"/>
              <w:spacing w:line="259" w:lineRule="auto" w:before="121"/>
              <w:ind w:left="106" w:right="93"/>
              <w:rPr>
                <w:sz w:val="16"/>
              </w:rPr>
            </w:pPr>
            <w:r>
              <w:rPr>
                <w:w w:val="115"/>
                <w:sz w:val="16"/>
              </w:rPr>
              <w:t>-Estrategias de comunicación, establecimiento</w:t>
            </w:r>
            <w:r>
              <w:rPr>
                <w:spacing w:val="-13"/>
                <w:w w:val="115"/>
                <w:sz w:val="16"/>
              </w:rPr>
              <w:t> </w:t>
            </w:r>
            <w:r>
              <w:rPr>
                <w:w w:val="115"/>
                <w:sz w:val="16"/>
              </w:rPr>
              <w:t>de</w:t>
            </w:r>
            <w:r>
              <w:rPr>
                <w:spacing w:val="-13"/>
                <w:w w:val="115"/>
                <w:sz w:val="16"/>
              </w:rPr>
              <w:t> </w:t>
            </w:r>
            <w:r>
              <w:rPr>
                <w:w w:val="115"/>
                <w:sz w:val="16"/>
              </w:rPr>
              <w:t>contextos</w:t>
            </w:r>
            <w:r>
              <w:rPr>
                <w:spacing w:val="-13"/>
                <w:w w:val="115"/>
                <w:sz w:val="16"/>
              </w:rPr>
              <w:t> </w:t>
            </w:r>
            <w:r>
              <w:rPr>
                <w:w w:val="115"/>
                <w:sz w:val="16"/>
              </w:rPr>
              <w:t>y</w:t>
            </w:r>
            <w:r>
              <w:rPr>
                <w:spacing w:val="-13"/>
                <w:w w:val="115"/>
                <w:sz w:val="16"/>
              </w:rPr>
              <w:t> </w:t>
            </w:r>
            <w:r>
              <w:rPr>
                <w:w w:val="115"/>
                <w:sz w:val="16"/>
              </w:rPr>
              <w:t>liderazgo</w:t>
            </w:r>
            <w:r>
              <w:rPr>
                <w:spacing w:val="-12"/>
                <w:w w:val="115"/>
                <w:sz w:val="16"/>
              </w:rPr>
              <w:t> </w:t>
            </w:r>
            <w:r>
              <w:rPr>
                <w:w w:val="115"/>
                <w:sz w:val="16"/>
              </w:rPr>
              <w:t>que impulsan</w:t>
            </w:r>
            <w:r>
              <w:rPr>
                <w:spacing w:val="-13"/>
                <w:w w:val="115"/>
                <w:sz w:val="16"/>
              </w:rPr>
              <w:t> </w:t>
            </w:r>
            <w:r>
              <w:rPr>
                <w:w w:val="115"/>
                <w:sz w:val="16"/>
              </w:rPr>
              <w:t>la</w:t>
            </w:r>
            <w:r>
              <w:rPr>
                <w:spacing w:val="-13"/>
                <w:w w:val="115"/>
                <w:sz w:val="16"/>
              </w:rPr>
              <w:t> </w:t>
            </w:r>
            <w:r>
              <w:rPr>
                <w:w w:val="115"/>
                <w:sz w:val="16"/>
              </w:rPr>
              <w:t>colaboración</w:t>
            </w:r>
            <w:r>
              <w:rPr>
                <w:spacing w:val="-13"/>
                <w:w w:val="115"/>
                <w:sz w:val="16"/>
              </w:rPr>
              <w:t> </w:t>
            </w:r>
            <w:r>
              <w:rPr>
                <w:w w:val="115"/>
                <w:sz w:val="16"/>
              </w:rPr>
              <w:t>de</w:t>
            </w:r>
            <w:r>
              <w:rPr>
                <w:spacing w:val="-13"/>
                <w:w w:val="115"/>
                <w:sz w:val="16"/>
              </w:rPr>
              <w:t> </w:t>
            </w:r>
            <w:r>
              <w:rPr>
                <w:w w:val="115"/>
                <w:sz w:val="16"/>
              </w:rPr>
              <w:t>las</w:t>
            </w:r>
            <w:r>
              <w:rPr>
                <w:spacing w:val="-11"/>
                <w:w w:val="115"/>
                <w:sz w:val="16"/>
              </w:rPr>
              <w:t> </w:t>
            </w:r>
            <w:r>
              <w:rPr>
                <w:w w:val="115"/>
                <w:sz w:val="16"/>
              </w:rPr>
              <w:t>familias</w:t>
            </w:r>
            <w:r>
              <w:rPr>
                <w:spacing w:val="-10"/>
                <w:w w:val="115"/>
                <w:sz w:val="16"/>
              </w:rPr>
              <w:t> </w:t>
            </w:r>
            <w:r>
              <w:rPr>
                <w:w w:val="115"/>
                <w:sz w:val="16"/>
              </w:rPr>
              <w:t>en</w:t>
            </w:r>
            <w:r>
              <w:rPr>
                <w:spacing w:val="-13"/>
                <w:w w:val="115"/>
                <w:sz w:val="16"/>
              </w:rPr>
              <w:t> </w:t>
            </w:r>
            <w:r>
              <w:rPr>
                <w:w w:val="115"/>
                <w:sz w:val="16"/>
              </w:rPr>
              <w:t>la trayectoria escolar, aprendizaje y formación integral de los estudiantes, así como en la mejora del funcionamiento escolar.</w:t>
            </w:r>
          </w:p>
          <w:p>
            <w:pPr>
              <w:pStyle w:val="TableParagraph"/>
              <w:spacing w:line="259" w:lineRule="auto" w:before="118"/>
              <w:ind w:left="106" w:right="93"/>
              <w:rPr>
                <w:sz w:val="16"/>
              </w:rPr>
            </w:pPr>
            <w:r>
              <w:rPr>
                <w:w w:val="115"/>
                <w:sz w:val="16"/>
              </w:rPr>
              <w:t>-Estrategias de orientación para formar corresponsabilidad y colaboración de las </w:t>
            </w:r>
            <w:r>
              <w:rPr>
                <w:w w:val="110"/>
                <w:sz w:val="16"/>
              </w:rPr>
              <w:t>familias en</w:t>
            </w:r>
            <w:r>
              <w:rPr>
                <w:spacing w:val="-3"/>
                <w:w w:val="110"/>
                <w:sz w:val="16"/>
              </w:rPr>
              <w:t> </w:t>
            </w:r>
            <w:r>
              <w:rPr>
                <w:w w:val="110"/>
                <w:sz w:val="16"/>
              </w:rPr>
              <w:t>el</w:t>
            </w:r>
            <w:r>
              <w:rPr>
                <w:spacing w:val="-4"/>
                <w:w w:val="110"/>
                <w:sz w:val="16"/>
              </w:rPr>
              <w:t> </w:t>
            </w:r>
            <w:r>
              <w:rPr>
                <w:w w:val="110"/>
                <w:sz w:val="16"/>
              </w:rPr>
              <w:t>cuidado</w:t>
            </w:r>
            <w:r>
              <w:rPr>
                <w:spacing w:val="-2"/>
                <w:w w:val="110"/>
                <w:sz w:val="16"/>
              </w:rPr>
              <w:t> </w:t>
            </w:r>
            <w:r>
              <w:rPr>
                <w:w w:val="110"/>
                <w:sz w:val="16"/>
              </w:rPr>
              <w:t>de</w:t>
            </w:r>
            <w:r>
              <w:rPr>
                <w:spacing w:val="-3"/>
                <w:w w:val="110"/>
                <w:sz w:val="16"/>
              </w:rPr>
              <w:t> </w:t>
            </w:r>
            <w:r>
              <w:rPr>
                <w:w w:val="110"/>
                <w:sz w:val="16"/>
              </w:rPr>
              <w:t>la</w:t>
            </w:r>
            <w:r>
              <w:rPr>
                <w:spacing w:val="-3"/>
                <w:w w:val="110"/>
                <w:sz w:val="16"/>
              </w:rPr>
              <w:t> </w:t>
            </w:r>
            <w:r>
              <w:rPr>
                <w:w w:val="110"/>
                <w:sz w:val="16"/>
              </w:rPr>
              <w:t>salud</w:t>
            </w:r>
            <w:r>
              <w:rPr>
                <w:spacing w:val="-3"/>
                <w:w w:val="110"/>
                <w:sz w:val="16"/>
              </w:rPr>
              <w:t> </w:t>
            </w:r>
            <w:r>
              <w:rPr>
                <w:w w:val="110"/>
                <w:sz w:val="16"/>
              </w:rPr>
              <w:t>física y</w:t>
            </w:r>
            <w:r>
              <w:rPr>
                <w:spacing w:val="-5"/>
                <w:w w:val="110"/>
                <w:sz w:val="16"/>
              </w:rPr>
              <w:t> </w:t>
            </w:r>
            <w:r>
              <w:rPr>
                <w:w w:val="110"/>
                <w:sz w:val="16"/>
              </w:rPr>
              <w:t>socio </w:t>
            </w:r>
            <w:r>
              <w:rPr>
                <w:w w:val="115"/>
                <w:sz w:val="16"/>
              </w:rPr>
              <w:t>emocional de los estudiantes.</w:t>
            </w:r>
          </w:p>
        </w:tc>
      </w:tr>
    </w:tbl>
    <w:p>
      <w:pPr>
        <w:pStyle w:val="TableParagraph"/>
        <w:spacing w:after="0" w:line="259" w:lineRule="auto"/>
        <w:rPr>
          <w:sz w:val="16"/>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745"/>
        <w:gridCol w:w="3663"/>
        <w:gridCol w:w="3444"/>
        <w:gridCol w:w="3895"/>
      </w:tblGrid>
      <w:tr>
        <w:trPr>
          <w:trHeight w:val="318" w:hRule="atLeast"/>
        </w:trPr>
        <w:tc>
          <w:tcPr>
            <w:tcW w:w="5408" w:type="dxa"/>
            <w:gridSpan w:val="2"/>
            <w:shd w:val="clear" w:color="auto" w:fill="D4DCE3"/>
          </w:tcPr>
          <w:p>
            <w:pPr>
              <w:pStyle w:val="TableParagraph"/>
              <w:spacing w:line="168" w:lineRule="exact"/>
              <w:ind w:left="9"/>
              <w:jc w:val="center"/>
              <w:rPr>
                <w:rFonts w:ascii="Arial"/>
                <w:b/>
                <w:sz w:val="16"/>
              </w:rPr>
            </w:pPr>
            <w:r>
              <w:rPr>
                <w:rFonts w:ascii="Arial"/>
                <w:b/>
                <w:spacing w:val="-2"/>
                <w:w w:val="110"/>
                <w:sz w:val="16"/>
              </w:rPr>
              <w:t>DIMENSIONES</w:t>
            </w:r>
          </w:p>
        </w:tc>
        <w:tc>
          <w:tcPr>
            <w:tcW w:w="3444" w:type="dxa"/>
            <w:vMerge w:val="restart"/>
            <w:tcBorders>
              <w:bottom w:val="nil"/>
            </w:tcBorders>
            <w:shd w:val="clear" w:color="auto" w:fill="D4DCE3"/>
          </w:tcPr>
          <w:p>
            <w:pPr>
              <w:pStyle w:val="TableParagraph"/>
              <w:spacing w:before="11"/>
              <w:ind w:left="0"/>
              <w:rPr>
                <w:rFonts w:ascii="Arial"/>
                <w:b/>
                <w:sz w:val="16"/>
              </w:rPr>
            </w:pPr>
          </w:p>
          <w:p>
            <w:pPr>
              <w:pStyle w:val="TableParagraph"/>
              <w:spacing w:line="259" w:lineRule="auto" w:before="0"/>
              <w:ind w:left="825" w:right="143"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895" w:type="dxa"/>
            <w:vMerge w:val="restart"/>
            <w:tcBorders>
              <w:bottom w:val="nil"/>
            </w:tcBorders>
            <w:shd w:val="clear" w:color="auto" w:fill="D4DCE3"/>
          </w:tcPr>
          <w:p>
            <w:pPr>
              <w:pStyle w:val="TableParagraph"/>
              <w:spacing w:before="11"/>
              <w:ind w:left="0"/>
              <w:rPr>
                <w:rFonts w:ascii="Arial"/>
                <w:b/>
                <w:sz w:val="16"/>
              </w:rPr>
            </w:pPr>
          </w:p>
          <w:p>
            <w:pPr>
              <w:pStyle w:val="TableParagraph"/>
              <w:spacing w:line="259" w:lineRule="auto" w:before="0"/>
              <w:ind w:left="907" w:right="89"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408" w:type="dxa"/>
            <w:gridSpan w:val="2"/>
            <w:shd w:val="clear" w:color="auto" w:fill="D4DCE3"/>
          </w:tcPr>
          <w:p>
            <w:pPr>
              <w:pStyle w:val="TableParagraph"/>
              <w:spacing w:line="168" w:lineRule="exact"/>
              <w:ind w:left="888"/>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444" w:type="dxa"/>
            <w:vMerge/>
            <w:tcBorders>
              <w:top w:val="nil"/>
              <w:bottom w:val="nil"/>
            </w:tcBorders>
            <w:shd w:val="clear" w:color="auto" w:fill="D4DCE3"/>
          </w:tcPr>
          <w:p>
            <w:pPr>
              <w:rPr>
                <w:sz w:val="2"/>
                <w:szCs w:val="2"/>
              </w:rPr>
            </w:pPr>
          </w:p>
        </w:tc>
        <w:tc>
          <w:tcPr>
            <w:tcW w:w="3895" w:type="dxa"/>
            <w:vMerge/>
            <w:tcBorders>
              <w:top w:val="nil"/>
              <w:bottom w:val="nil"/>
            </w:tcBorders>
            <w:shd w:val="clear" w:color="auto" w:fill="D4DCE3"/>
          </w:tcPr>
          <w:p>
            <w:pPr>
              <w:rPr>
                <w:sz w:val="2"/>
                <w:szCs w:val="2"/>
              </w:rPr>
            </w:pPr>
          </w:p>
        </w:tc>
      </w:tr>
      <w:tr>
        <w:trPr>
          <w:trHeight w:val="2623" w:hRule="atLeast"/>
        </w:trPr>
        <w:tc>
          <w:tcPr>
            <w:tcW w:w="1745" w:type="dxa"/>
          </w:tcPr>
          <w:p>
            <w:pPr>
              <w:pStyle w:val="TableParagraph"/>
              <w:spacing w:before="0"/>
              <w:ind w:left="0"/>
              <w:rPr>
                <w:rFonts w:ascii="Times New Roman"/>
                <w:sz w:val="16"/>
              </w:rPr>
            </w:pPr>
          </w:p>
        </w:tc>
        <w:tc>
          <w:tcPr>
            <w:tcW w:w="3663" w:type="dxa"/>
          </w:tcPr>
          <w:p>
            <w:pPr>
              <w:pStyle w:val="TableParagraph"/>
              <w:spacing w:before="0"/>
              <w:ind w:left="0"/>
              <w:rPr>
                <w:rFonts w:ascii="Times New Roman"/>
                <w:sz w:val="16"/>
              </w:rPr>
            </w:pPr>
          </w:p>
        </w:tc>
        <w:tc>
          <w:tcPr>
            <w:tcW w:w="3444" w:type="dxa"/>
            <w:tcBorders>
              <w:top w:val="nil"/>
            </w:tcBorders>
          </w:tcPr>
          <w:p>
            <w:pPr>
              <w:pStyle w:val="TableParagraph"/>
              <w:spacing w:line="259" w:lineRule="auto" w:before="10"/>
              <w:ind w:left="105" w:right="143"/>
              <w:rPr>
                <w:sz w:val="16"/>
              </w:rPr>
            </w:pPr>
            <w:r>
              <w:rPr>
                <w:w w:val="115"/>
                <w:sz w:val="16"/>
              </w:rPr>
              <w:t>adecuadamente los ámbitos de </w:t>
            </w:r>
            <w:r>
              <w:rPr>
                <w:spacing w:val="-2"/>
                <w:w w:val="115"/>
                <w:sz w:val="16"/>
              </w:rPr>
              <w:t>colaboración</w:t>
            </w:r>
            <w:r>
              <w:rPr>
                <w:spacing w:val="-7"/>
                <w:w w:val="115"/>
                <w:sz w:val="16"/>
              </w:rPr>
              <w:t> </w:t>
            </w:r>
            <w:r>
              <w:rPr>
                <w:spacing w:val="-2"/>
                <w:w w:val="115"/>
                <w:sz w:val="16"/>
              </w:rPr>
              <w:t>de</w:t>
            </w:r>
            <w:r>
              <w:rPr>
                <w:spacing w:val="-9"/>
                <w:w w:val="115"/>
                <w:sz w:val="16"/>
              </w:rPr>
              <w:t> </w:t>
            </w:r>
            <w:r>
              <w:rPr>
                <w:spacing w:val="-2"/>
                <w:w w:val="115"/>
                <w:sz w:val="16"/>
              </w:rPr>
              <w:t>los</w:t>
            </w:r>
            <w:r>
              <w:rPr>
                <w:spacing w:val="-8"/>
                <w:w w:val="115"/>
                <w:sz w:val="16"/>
              </w:rPr>
              <w:t> </w:t>
            </w:r>
            <w:r>
              <w:rPr>
                <w:spacing w:val="-2"/>
                <w:w w:val="115"/>
                <w:sz w:val="16"/>
              </w:rPr>
              <w:t>padres</w:t>
            </w:r>
            <w:r>
              <w:rPr>
                <w:spacing w:val="-8"/>
                <w:w w:val="115"/>
                <w:sz w:val="16"/>
              </w:rPr>
              <w:t> </w:t>
            </w:r>
            <w:r>
              <w:rPr>
                <w:spacing w:val="-2"/>
                <w:w w:val="115"/>
                <w:sz w:val="16"/>
              </w:rPr>
              <w:t>de</w:t>
            </w:r>
            <w:r>
              <w:rPr>
                <w:spacing w:val="-9"/>
                <w:w w:val="115"/>
                <w:sz w:val="16"/>
              </w:rPr>
              <w:t> </w:t>
            </w:r>
            <w:r>
              <w:rPr>
                <w:spacing w:val="-2"/>
                <w:w w:val="115"/>
                <w:sz w:val="16"/>
              </w:rPr>
              <w:t>familia </w:t>
            </w:r>
            <w:r>
              <w:rPr>
                <w:w w:val="110"/>
                <w:sz w:val="16"/>
              </w:rPr>
              <w:t>con</w:t>
            </w:r>
            <w:r>
              <w:rPr>
                <w:spacing w:val="-1"/>
                <w:w w:val="110"/>
                <w:sz w:val="16"/>
              </w:rPr>
              <w:t> </w:t>
            </w:r>
            <w:r>
              <w:rPr>
                <w:w w:val="110"/>
                <w:sz w:val="16"/>
              </w:rPr>
              <w:t>las</w:t>
            </w:r>
            <w:r>
              <w:rPr>
                <w:spacing w:val="-3"/>
                <w:w w:val="110"/>
                <w:sz w:val="16"/>
              </w:rPr>
              <w:t> </w:t>
            </w:r>
            <w:r>
              <w:rPr>
                <w:w w:val="110"/>
                <w:sz w:val="16"/>
              </w:rPr>
              <w:t>actividades</w:t>
            </w:r>
            <w:r>
              <w:rPr>
                <w:spacing w:val="-3"/>
                <w:w w:val="110"/>
                <w:sz w:val="16"/>
              </w:rPr>
              <w:t> </w:t>
            </w:r>
            <w:r>
              <w:rPr>
                <w:w w:val="110"/>
                <w:sz w:val="16"/>
              </w:rPr>
              <w:t>escolares y</w:t>
            </w:r>
            <w:r>
              <w:rPr>
                <w:spacing w:val="-4"/>
                <w:w w:val="110"/>
                <w:sz w:val="16"/>
              </w:rPr>
              <w:t> </w:t>
            </w:r>
            <w:r>
              <w:rPr>
                <w:w w:val="110"/>
                <w:sz w:val="16"/>
              </w:rPr>
              <w:t>con</w:t>
            </w:r>
            <w:r>
              <w:rPr>
                <w:spacing w:val="-4"/>
                <w:w w:val="110"/>
                <w:sz w:val="16"/>
              </w:rPr>
              <w:t> </w:t>
            </w:r>
            <w:r>
              <w:rPr>
                <w:w w:val="110"/>
                <w:sz w:val="16"/>
              </w:rPr>
              <w:t>el </w:t>
            </w:r>
            <w:r>
              <w:rPr>
                <w:w w:val="115"/>
                <w:sz w:val="16"/>
              </w:rPr>
              <w:t>aprendizaje de sus hijos?</w:t>
            </w:r>
          </w:p>
          <w:p>
            <w:pPr>
              <w:pStyle w:val="TableParagraph"/>
              <w:spacing w:line="259" w:lineRule="auto" w:before="120"/>
              <w:ind w:left="105" w:right="143"/>
              <w:rPr>
                <w:sz w:val="16"/>
              </w:rPr>
            </w:pPr>
            <w:r>
              <w:rPr>
                <w:w w:val="115"/>
                <w:sz w:val="16"/>
              </w:rPr>
              <w:t>¿Cómo se pueden establecer metas comunes entre padres de familia y </w:t>
            </w:r>
            <w:r>
              <w:rPr>
                <w:spacing w:val="-2"/>
                <w:w w:val="115"/>
                <w:sz w:val="16"/>
              </w:rPr>
              <w:t>docentes</w:t>
            </w:r>
            <w:r>
              <w:rPr>
                <w:spacing w:val="-6"/>
                <w:w w:val="115"/>
                <w:sz w:val="16"/>
              </w:rPr>
              <w:t> </w:t>
            </w:r>
            <w:r>
              <w:rPr>
                <w:spacing w:val="-2"/>
                <w:w w:val="115"/>
                <w:sz w:val="16"/>
              </w:rPr>
              <w:t>o</w:t>
            </w:r>
            <w:r>
              <w:rPr>
                <w:spacing w:val="-7"/>
                <w:w w:val="115"/>
                <w:sz w:val="16"/>
              </w:rPr>
              <w:t> </w:t>
            </w:r>
            <w:r>
              <w:rPr>
                <w:spacing w:val="-2"/>
                <w:w w:val="115"/>
                <w:sz w:val="16"/>
              </w:rPr>
              <w:t>personal</w:t>
            </w:r>
            <w:r>
              <w:rPr>
                <w:spacing w:val="-9"/>
                <w:w w:val="115"/>
                <w:sz w:val="16"/>
              </w:rPr>
              <w:t> </w:t>
            </w:r>
            <w:r>
              <w:rPr>
                <w:spacing w:val="-2"/>
                <w:w w:val="115"/>
                <w:sz w:val="16"/>
              </w:rPr>
              <w:t>directivo</w:t>
            </w:r>
            <w:r>
              <w:rPr>
                <w:spacing w:val="-12"/>
                <w:w w:val="115"/>
                <w:sz w:val="16"/>
              </w:rPr>
              <w:t> </w:t>
            </w:r>
            <w:r>
              <w:rPr>
                <w:spacing w:val="-2"/>
                <w:w w:val="115"/>
                <w:sz w:val="16"/>
              </w:rPr>
              <w:t>sobre</w:t>
            </w:r>
            <w:r>
              <w:rPr>
                <w:spacing w:val="-8"/>
                <w:w w:val="115"/>
                <w:sz w:val="16"/>
              </w:rPr>
              <w:t> </w:t>
            </w:r>
            <w:r>
              <w:rPr>
                <w:spacing w:val="-2"/>
                <w:w w:val="115"/>
                <w:sz w:val="16"/>
              </w:rPr>
              <w:t>la </w:t>
            </w:r>
            <w:r>
              <w:rPr>
                <w:w w:val="115"/>
                <w:sz w:val="16"/>
              </w:rPr>
              <w:t>formación de los estudiantes?</w:t>
            </w:r>
          </w:p>
          <w:p>
            <w:pPr>
              <w:pStyle w:val="TableParagraph"/>
              <w:spacing w:line="259" w:lineRule="auto" w:before="120"/>
              <w:ind w:left="105" w:right="158"/>
              <w:jc w:val="both"/>
              <w:rPr>
                <w:sz w:val="16"/>
              </w:rPr>
            </w:pPr>
            <w:r>
              <w:rPr>
                <w:w w:val="115"/>
                <w:sz w:val="16"/>
              </w:rPr>
              <w:t>¿Qué</w:t>
            </w:r>
            <w:r>
              <w:rPr>
                <w:spacing w:val="-13"/>
                <w:w w:val="115"/>
                <w:sz w:val="16"/>
              </w:rPr>
              <w:t> </w:t>
            </w:r>
            <w:r>
              <w:rPr>
                <w:w w:val="115"/>
                <w:sz w:val="16"/>
              </w:rPr>
              <w:t>habilidades</w:t>
            </w:r>
            <w:r>
              <w:rPr>
                <w:spacing w:val="-13"/>
                <w:w w:val="115"/>
                <w:sz w:val="16"/>
              </w:rPr>
              <w:t> </w:t>
            </w:r>
            <w:r>
              <w:rPr>
                <w:w w:val="115"/>
                <w:sz w:val="16"/>
              </w:rPr>
              <w:t>del</w:t>
            </w:r>
            <w:r>
              <w:rPr>
                <w:spacing w:val="-13"/>
                <w:w w:val="115"/>
                <w:sz w:val="16"/>
              </w:rPr>
              <w:t> </w:t>
            </w:r>
            <w:r>
              <w:rPr>
                <w:w w:val="115"/>
                <w:sz w:val="16"/>
              </w:rPr>
              <w:t>director</w:t>
            </w:r>
            <w:r>
              <w:rPr>
                <w:spacing w:val="-13"/>
                <w:w w:val="115"/>
                <w:sz w:val="16"/>
              </w:rPr>
              <w:t> </w:t>
            </w:r>
            <w:r>
              <w:rPr>
                <w:w w:val="115"/>
                <w:sz w:val="16"/>
              </w:rPr>
              <w:t>propician la</w:t>
            </w:r>
            <w:r>
              <w:rPr>
                <w:spacing w:val="-13"/>
                <w:w w:val="115"/>
                <w:sz w:val="16"/>
              </w:rPr>
              <w:t> </w:t>
            </w:r>
            <w:r>
              <w:rPr>
                <w:w w:val="115"/>
                <w:sz w:val="16"/>
              </w:rPr>
              <w:t>colaboración</w:t>
            </w:r>
            <w:r>
              <w:rPr>
                <w:spacing w:val="-13"/>
                <w:w w:val="115"/>
                <w:sz w:val="16"/>
              </w:rPr>
              <w:t> </w:t>
            </w:r>
            <w:r>
              <w:rPr>
                <w:w w:val="115"/>
                <w:sz w:val="16"/>
              </w:rPr>
              <w:t>de</w:t>
            </w:r>
            <w:r>
              <w:rPr>
                <w:spacing w:val="-13"/>
                <w:w w:val="115"/>
                <w:sz w:val="16"/>
              </w:rPr>
              <w:t> </w:t>
            </w:r>
            <w:r>
              <w:rPr>
                <w:w w:val="115"/>
                <w:sz w:val="16"/>
              </w:rPr>
              <w:t>los</w:t>
            </w:r>
            <w:r>
              <w:rPr>
                <w:spacing w:val="-13"/>
                <w:w w:val="115"/>
                <w:sz w:val="16"/>
              </w:rPr>
              <w:t> </w:t>
            </w:r>
            <w:r>
              <w:rPr>
                <w:w w:val="115"/>
                <w:sz w:val="16"/>
              </w:rPr>
              <w:t>padres</w:t>
            </w:r>
            <w:r>
              <w:rPr>
                <w:spacing w:val="-12"/>
                <w:w w:val="115"/>
                <w:sz w:val="16"/>
              </w:rPr>
              <w:t> </w:t>
            </w:r>
            <w:r>
              <w:rPr>
                <w:w w:val="115"/>
                <w:sz w:val="16"/>
              </w:rPr>
              <w:t>de</w:t>
            </w:r>
            <w:r>
              <w:rPr>
                <w:spacing w:val="-13"/>
                <w:w w:val="115"/>
                <w:sz w:val="16"/>
              </w:rPr>
              <w:t> </w:t>
            </w:r>
            <w:r>
              <w:rPr>
                <w:w w:val="115"/>
                <w:sz w:val="16"/>
              </w:rPr>
              <w:t>familia con</w:t>
            </w:r>
            <w:r>
              <w:rPr>
                <w:spacing w:val="-1"/>
                <w:w w:val="115"/>
                <w:sz w:val="16"/>
              </w:rPr>
              <w:t> </w:t>
            </w:r>
            <w:r>
              <w:rPr>
                <w:w w:val="115"/>
                <w:sz w:val="16"/>
              </w:rPr>
              <w:t>las</w:t>
            </w:r>
            <w:r>
              <w:rPr>
                <w:spacing w:val="-3"/>
                <w:w w:val="115"/>
                <w:sz w:val="16"/>
              </w:rPr>
              <w:t> </w:t>
            </w:r>
            <w:r>
              <w:rPr>
                <w:w w:val="115"/>
                <w:sz w:val="16"/>
              </w:rPr>
              <w:t>actividades</w:t>
            </w:r>
            <w:r>
              <w:rPr>
                <w:spacing w:val="-3"/>
                <w:w w:val="115"/>
                <w:sz w:val="16"/>
              </w:rPr>
              <w:t> </w:t>
            </w:r>
            <w:r>
              <w:rPr>
                <w:w w:val="115"/>
                <w:sz w:val="16"/>
              </w:rPr>
              <w:t>escolares y</w:t>
            </w:r>
            <w:r>
              <w:rPr>
                <w:spacing w:val="-4"/>
                <w:w w:val="115"/>
                <w:sz w:val="16"/>
              </w:rPr>
              <w:t> </w:t>
            </w:r>
            <w:r>
              <w:rPr>
                <w:w w:val="115"/>
                <w:sz w:val="16"/>
              </w:rPr>
              <w:t>con</w:t>
            </w:r>
            <w:r>
              <w:rPr>
                <w:spacing w:val="-4"/>
                <w:w w:val="115"/>
                <w:sz w:val="16"/>
              </w:rPr>
              <w:t> </w:t>
            </w:r>
            <w:r>
              <w:rPr>
                <w:w w:val="115"/>
                <w:sz w:val="16"/>
              </w:rPr>
              <w:t>el</w:t>
            </w:r>
          </w:p>
          <w:p>
            <w:pPr>
              <w:pStyle w:val="TableParagraph"/>
              <w:spacing w:line="167" w:lineRule="exact" w:before="0"/>
              <w:ind w:left="105"/>
              <w:jc w:val="both"/>
              <w:rPr>
                <w:sz w:val="16"/>
              </w:rPr>
            </w:pPr>
            <w:r>
              <w:rPr>
                <w:w w:val="110"/>
                <w:sz w:val="16"/>
              </w:rPr>
              <w:t>aprendizaje</w:t>
            </w:r>
            <w:r>
              <w:rPr>
                <w:spacing w:val="-1"/>
                <w:w w:val="110"/>
                <w:sz w:val="16"/>
              </w:rPr>
              <w:t> </w:t>
            </w:r>
            <w:r>
              <w:rPr>
                <w:w w:val="110"/>
                <w:sz w:val="16"/>
              </w:rPr>
              <w:t>de sus</w:t>
            </w:r>
            <w:r>
              <w:rPr>
                <w:spacing w:val="2"/>
                <w:w w:val="110"/>
                <w:sz w:val="16"/>
              </w:rPr>
              <w:t> </w:t>
            </w:r>
            <w:r>
              <w:rPr>
                <w:spacing w:val="-2"/>
                <w:w w:val="110"/>
                <w:sz w:val="16"/>
              </w:rPr>
              <w:t>hijos?</w:t>
            </w:r>
          </w:p>
        </w:tc>
        <w:tc>
          <w:tcPr>
            <w:tcW w:w="3895" w:type="dxa"/>
            <w:tcBorders>
              <w:top w:val="nil"/>
            </w:tcBorders>
          </w:tcPr>
          <w:p>
            <w:pPr>
              <w:pStyle w:val="TableParagraph"/>
              <w:spacing w:before="0"/>
              <w:ind w:left="0"/>
              <w:rPr>
                <w:rFonts w:ascii="Times New Roman"/>
                <w:sz w:val="16"/>
              </w:rPr>
            </w:pPr>
          </w:p>
        </w:tc>
      </w:tr>
      <w:tr>
        <w:trPr>
          <w:trHeight w:val="1908" w:hRule="atLeast"/>
        </w:trPr>
        <w:tc>
          <w:tcPr>
            <w:tcW w:w="1745" w:type="dxa"/>
            <w:vMerge w:val="restart"/>
          </w:tcPr>
          <w:p>
            <w:pPr>
              <w:pStyle w:val="TableParagraph"/>
              <w:spacing w:line="259" w:lineRule="auto"/>
              <w:ind w:right="124"/>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vinculación</w:t>
            </w:r>
            <w:r>
              <w:rPr>
                <w:rFonts w:ascii="Arial" w:hAnsi="Arial"/>
                <w:b/>
                <w:spacing w:val="-7"/>
                <w:w w:val="110"/>
                <w:sz w:val="16"/>
              </w:rPr>
              <w:t> </w:t>
            </w:r>
            <w:r>
              <w:rPr>
                <w:rFonts w:ascii="Arial" w:hAnsi="Arial"/>
                <w:b/>
                <w:w w:val="110"/>
                <w:sz w:val="16"/>
              </w:rPr>
              <w:t>y </w:t>
            </w:r>
            <w:r>
              <w:rPr>
                <w:rFonts w:ascii="Arial" w:hAnsi="Arial"/>
                <w:b/>
                <w:spacing w:val="-2"/>
                <w:w w:val="110"/>
                <w:sz w:val="16"/>
              </w:rPr>
              <w:t>colaboración </w:t>
            </w:r>
            <w:r>
              <w:rPr>
                <w:rFonts w:ascii="Arial" w:hAnsi="Arial"/>
                <w:b/>
                <w:w w:val="110"/>
                <w:sz w:val="16"/>
              </w:rPr>
              <w:t>externa</w:t>
            </w:r>
            <w:r>
              <w:rPr>
                <w:rFonts w:ascii="Arial" w:hAnsi="Arial"/>
                <w:b/>
                <w:spacing w:val="-11"/>
                <w:w w:val="110"/>
                <w:sz w:val="16"/>
              </w:rPr>
              <w:t> </w:t>
            </w:r>
            <w:r>
              <w:rPr>
                <w:rFonts w:ascii="Arial" w:hAnsi="Arial"/>
                <w:b/>
                <w:w w:val="110"/>
                <w:sz w:val="16"/>
              </w:rPr>
              <w:t>en</w:t>
            </w:r>
            <w:r>
              <w:rPr>
                <w:rFonts w:ascii="Arial" w:hAnsi="Arial"/>
                <w:b/>
                <w:spacing w:val="-10"/>
                <w:w w:val="110"/>
                <w:sz w:val="16"/>
              </w:rPr>
              <w:t> </w:t>
            </w:r>
            <w:r>
              <w:rPr>
                <w:rFonts w:ascii="Arial" w:hAnsi="Arial"/>
                <w:b/>
                <w:w w:val="110"/>
                <w:sz w:val="16"/>
              </w:rPr>
              <w:t>apoyo a la formación </w:t>
            </w:r>
            <w:r>
              <w:rPr>
                <w:rFonts w:ascii="Arial" w:hAnsi="Arial"/>
                <w:b/>
                <w:spacing w:val="-2"/>
                <w:w w:val="110"/>
                <w:sz w:val="16"/>
              </w:rPr>
              <w:t>integral</w:t>
            </w:r>
          </w:p>
        </w:tc>
        <w:tc>
          <w:tcPr>
            <w:tcW w:w="3663" w:type="dxa"/>
          </w:tcPr>
          <w:p>
            <w:pPr>
              <w:pStyle w:val="TableParagraph"/>
              <w:spacing w:line="259" w:lineRule="auto"/>
              <w:ind w:left="108" w:right="102"/>
              <w:rPr>
                <w:sz w:val="16"/>
              </w:rPr>
            </w:pPr>
            <w:r>
              <w:rPr>
                <w:w w:val="115"/>
                <w:sz w:val="16"/>
              </w:rPr>
              <w:t>Estrategias para la vinculación y articulación con otros tipos educativos, instituciones y organismos para emprender</w:t>
            </w:r>
            <w:r>
              <w:rPr>
                <w:spacing w:val="-13"/>
                <w:w w:val="115"/>
                <w:sz w:val="16"/>
              </w:rPr>
              <w:t> </w:t>
            </w:r>
            <w:r>
              <w:rPr>
                <w:w w:val="115"/>
                <w:sz w:val="16"/>
              </w:rPr>
              <w:t>proyectos</w:t>
            </w:r>
            <w:r>
              <w:rPr>
                <w:spacing w:val="-13"/>
                <w:w w:val="115"/>
                <w:sz w:val="16"/>
              </w:rPr>
              <w:t> </w:t>
            </w:r>
            <w:r>
              <w:rPr>
                <w:w w:val="115"/>
                <w:sz w:val="16"/>
              </w:rPr>
              <w:t>de</w:t>
            </w:r>
            <w:r>
              <w:rPr>
                <w:spacing w:val="-13"/>
                <w:w w:val="115"/>
                <w:sz w:val="16"/>
              </w:rPr>
              <w:t> </w:t>
            </w:r>
            <w:r>
              <w:rPr>
                <w:w w:val="115"/>
                <w:sz w:val="16"/>
              </w:rPr>
              <w:t>colaboración</w:t>
            </w:r>
            <w:r>
              <w:rPr>
                <w:spacing w:val="-13"/>
                <w:w w:val="115"/>
                <w:sz w:val="16"/>
              </w:rPr>
              <w:t> </w:t>
            </w:r>
            <w:r>
              <w:rPr>
                <w:w w:val="115"/>
                <w:sz w:val="16"/>
              </w:rPr>
              <w:t>que enriquezcan el mejoramiento de las condiciones</w:t>
            </w:r>
            <w:r>
              <w:rPr>
                <w:spacing w:val="-1"/>
                <w:w w:val="115"/>
                <w:sz w:val="16"/>
              </w:rPr>
              <w:t> </w:t>
            </w:r>
            <w:r>
              <w:rPr>
                <w:w w:val="115"/>
                <w:sz w:val="16"/>
              </w:rPr>
              <w:t>administrativas de la escuela</w:t>
            </w:r>
            <w:r>
              <w:rPr>
                <w:w w:val="115"/>
                <w:sz w:val="16"/>
              </w:rPr>
              <w:t> y que contribuyan</w:t>
            </w:r>
            <w:r>
              <w:rPr>
                <w:spacing w:val="-2"/>
                <w:w w:val="115"/>
                <w:sz w:val="16"/>
              </w:rPr>
              <w:t> </w:t>
            </w:r>
            <w:r>
              <w:rPr>
                <w:w w:val="115"/>
                <w:sz w:val="16"/>
              </w:rPr>
              <w:t>a garantizar el derecho fundamental</w:t>
            </w:r>
            <w:r>
              <w:rPr>
                <w:spacing w:val="-9"/>
                <w:w w:val="115"/>
                <w:sz w:val="16"/>
              </w:rPr>
              <w:t> </w:t>
            </w:r>
            <w:r>
              <w:rPr>
                <w:w w:val="115"/>
                <w:sz w:val="16"/>
              </w:rPr>
              <w:t>de</w:t>
            </w:r>
            <w:r>
              <w:rPr>
                <w:spacing w:val="-8"/>
                <w:w w:val="115"/>
                <w:sz w:val="16"/>
              </w:rPr>
              <w:t> </w:t>
            </w:r>
            <w:r>
              <w:rPr>
                <w:w w:val="115"/>
                <w:sz w:val="16"/>
              </w:rPr>
              <w:t>la</w:t>
            </w:r>
            <w:r>
              <w:rPr>
                <w:spacing w:val="-6"/>
                <w:w w:val="115"/>
                <w:sz w:val="16"/>
              </w:rPr>
              <w:t> </w:t>
            </w:r>
            <w:r>
              <w:rPr>
                <w:w w:val="115"/>
                <w:sz w:val="16"/>
              </w:rPr>
              <w:t>educación</w:t>
            </w:r>
            <w:r>
              <w:rPr>
                <w:spacing w:val="-10"/>
                <w:w w:val="115"/>
                <w:sz w:val="16"/>
              </w:rPr>
              <w:t> </w:t>
            </w:r>
            <w:r>
              <w:rPr>
                <w:w w:val="115"/>
                <w:sz w:val="16"/>
              </w:rPr>
              <w:t>de</w:t>
            </w:r>
            <w:r>
              <w:rPr>
                <w:spacing w:val="-8"/>
                <w:w w:val="115"/>
                <w:sz w:val="16"/>
              </w:rPr>
              <w:t> </w:t>
            </w:r>
            <w:r>
              <w:rPr>
                <w:w w:val="115"/>
                <w:sz w:val="16"/>
              </w:rPr>
              <w:t>las</w:t>
            </w:r>
            <w:r>
              <w:rPr>
                <w:spacing w:val="-9"/>
                <w:w w:val="115"/>
                <w:sz w:val="16"/>
              </w:rPr>
              <w:t> </w:t>
            </w:r>
            <w:r>
              <w:rPr>
                <w:w w:val="115"/>
                <w:sz w:val="16"/>
              </w:rPr>
              <w:t>niñas,</w:t>
            </w:r>
          </w:p>
          <w:p>
            <w:pPr>
              <w:pStyle w:val="TableParagraph"/>
              <w:spacing w:line="168" w:lineRule="exact" w:before="0"/>
              <w:ind w:left="108"/>
              <w:rPr>
                <w:sz w:val="16"/>
              </w:rPr>
            </w:pPr>
            <w:r>
              <w:rPr>
                <w:w w:val="110"/>
                <w:sz w:val="16"/>
              </w:rPr>
              <w:t>niños</w:t>
            </w:r>
            <w:r>
              <w:rPr>
                <w:spacing w:val="-3"/>
                <w:w w:val="110"/>
                <w:sz w:val="16"/>
              </w:rPr>
              <w:t> </w:t>
            </w:r>
            <w:r>
              <w:rPr>
                <w:w w:val="110"/>
                <w:sz w:val="16"/>
              </w:rPr>
              <w:t>y</w:t>
            </w:r>
            <w:r>
              <w:rPr>
                <w:spacing w:val="-6"/>
                <w:w w:val="110"/>
                <w:sz w:val="16"/>
              </w:rPr>
              <w:t> </w:t>
            </w:r>
            <w:r>
              <w:rPr>
                <w:w w:val="110"/>
                <w:sz w:val="16"/>
              </w:rPr>
              <w:t>adolescentes</w:t>
            </w:r>
            <w:r>
              <w:rPr>
                <w:spacing w:val="-1"/>
                <w:w w:val="110"/>
                <w:sz w:val="16"/>
              </w:rPr>
              <w:t> </w:t>
            </w:r>
            <w:r>
              <w:rPr>
                <w:w w:val="110"/>
                <w:sz w:val="16"/>
              </w:rPr>
              <w:t>a</w:t>
            </w:r>
            <w:r>
              <w:rPr>
                <w:spacing w:val="-4"/>
                <w:w w:val="110"/>
                <w:sz w:val="16"/>
              </w:rPr>
              <w:t> </w:t>
            </w:r>
            <w:r>
              <w:rPr>
                <w:w w:val="110"/>
                <w:sz w:val="16"/>
              </w:rPr>
              <w:t>su</w:t>
            </w:r>
            <w:r>
              <w:rPr>
                <w:spacing w:val="-4"/>
                <w:w w:val="110"/>
                <w:sz w:val="16"/>
              </w:rPr>
              <w:t> </w:t>
            </w:r>
            <w:r>
              <w:rPr>
                <w:spacing w:val="-2"/>
                <w:w w:val="110"/>
                <w:sz w:val="16"/>
              </w:rPr>
              <w:t>cargo.</w:t>
            </w:r>
          </w:p>
        </w:tc>
        <w:tc>
          <w:tcPr>
            <w:tcW w:w="3444" w:type="dxa"/>
            <w:vMerge w:val="restart"/>
          </w:tcPr>
          <w:p>
            <w:pPr>
              <w:pStyle w:val="TableParagraph"/>
              <w:spacing w:line="259" w:lineRule="auto"/>
              <w:ind w:left="105" w:right="116"/>
              <w:rPr>
                <w:sz w:val="16"/>
              </w:rPr>
            </w:pPr>
            <w:r>
              <w:rPr>
                <w:w w:val="115"/>
                <w:sz w:val="16"/>
              </w:rPr>
              <w:t>¿De qué manera se obtiene información</w:t>
            </w:r>
            <w:r>
              <w:rPr>
                <w:spacing w:val="-13"/>
                <w:w w:val="115"/>
                <w:sz w:val="16"/>
              </w:rPr>
              <w:t> </w:t>
            </w:r>
            <w:r>
              <w:rPr>
                <w:w w:val="115"/>
                <w:sz w:val="16"/>
              </w:rPr>
              <w:t>fidedigna</w:t>
            </w:r>
            <w:r>
              <w:rPr>
                <w:spacing w:val="-13"/>
                <w:w w:val="115"/>
                <w:sz w:val="16"/>
              </w:rPr>
              <w:t> </w:t>
            </w:r>
            <w:r>
              <w:rPr>
                <w:w w:val="115"/>
                <w:sz w:val="16"/>
              </w:rPr>
              <w:t>y</w:t>
            </w:r>
            <w:r>
              <w:rPr>
                <w:spacing w:val="-13"/>
                <w:w w:val="115"/>
                <w:sz w:val="16"/>
              </w:rPr>
              <w:t> </w:t>
            </w:r>
            <w:r>
              <w:rPr>
                <w:w w:val="115"/>
                <w:sz w:val="16"/>
              </w:rPr>
              <w:t>relevante</w:t>
            </w:r>
            <w:r>
              <w:rPr>
                <w:spacing w:val="-13"/>
                <w:w w:val="115"/>
                <w:sz w:val="16"/>
              </w:rPr>
              <w:t> </w:t>
            </w:r>
            <w:r>
              <w:rPr>
                <w:w w:val="115"/>
                <w:sz w:val="16"/>
              </w:rPr>
              <w:t>sobre las</w:t>
            </w:r>
            <w:r>
              <w:rPr>
                <w:spacing w:val="-6"/>
                <w:w w:val="115"/>
                <w:sz w:val="16"/>
              </w:rPr>
              <w:t> </w:t>
            </w:r>
            <w:r>
              <w:rPr>
                <w:w w:val="115"/>
                <w:sz w:val="16"/>
              </w:rPr>
              <w:t>instancias</w:t>
            </w:r>
            <w:r>
              <w:rPr>
                <w:spacing w:val="-6"/>
                <w:w w:val="115"/>
                <w:sz w:val="16"/>
              </w:rPr>
              <w:t> </w:t>
            </w:r>
            <w:r>
              <w:rPr>
                <w:w w:val="115"/>
                <w:sz w:val="16"/>
              </w:rPr>
              <w:t>externas</w:t>
            </w:r>
            <w:r>
              <w:rPr>
                <w:spacing w:val="-6"/>
                <w:w w:val="115"/>
                <w:sz w:val="16"/>
              </w:rPr>
              <w:t> </w:t>
            </w:r>
            <w:r>
              <w:rPr>
                <w:w w:val="115"/>
                <w:sz w:val="16"/>
              </w:rPr>
              <w:t>a</w:t>
            </w:r>
            <w:r>
              <w:rPr>
                <w:spacing w:val="-2"/>
                <w:w w:val="115"/>
                <w:sz w:val="16"/>
              </w:rPr>
              <w:t> </w:t>
            </w:r>
            <w:r>
              <w:rPr>
                <w:w w:val="115"/>
                <w:sz w:val="16"/>
              </w:rPr>
              <w:t>la</w:t>
            </w:r>
            <w:r>
              <w:rPr>
                <w:spacing w:val="-5"/>
                <w:w w:val="115"/>
                <w:sz w:val="16"/>
              </w:rPr>
              <w:t> </w:t>
            </w:r>
            <w:r>
              <w:rPr>
                <w:w w:val="115"/>
                <w:sz w:val="16"/>
              </w:rPr>
              <w:t>escuela?</w:t>
            </w:r>
          </w:p>
          <w:p>
            <w:pPr>
              <w:pStyle w:val="TableParagraph"/>
              <w:spacing w:line="259" w:lineRule="auto" w:before="119"/>
              <w:ind w:left="105" w:right="161"/>
              <w:rPr>
                <w:sz w:val="16"/>
              </w:rPr>
            </w:pPr>
            <w:r>
              <w:rPr>
                <w:w w:val="115"/>
                <w:sz w:val="16"/>
              </w:rPr>
              <w:t>¿Qué implicaciones puede tener la </w:t>
            </w:r>
            <w:r>
              <w:rPr>
                <w:spacing w:val="-2"/>
                <w:w w:val="115"/>
                <w:sz w:val="16"/>
              </w:rPr>
              <w:t>vinculación</w:t>
            </w:r>
            <w:r>
              <w:rPr>
                <w:spacing w:val="-10"/>
                <w:w w:val="115"/>
                <w:sz w:val="16"/>
              </w:rPr>
              <w:t> </w:t>
            </w:r>
            <w:r>
              <w:rPr>
                <w:spacing w:val="-2"/>
                <w:w w:val="115"/>
                <w:sz w:val="16"/>
              </w:rPr>
              <w:t>con</w:t>
            </w:r>
            <w:r>
              <w:rPr>
                <w:spacing w:val="-8"/>
                <w:w w:val="115"/>
                <w:sz w:val="16"/>
              </w:rPr>
              <w:t> </w:t>
            </w:r>
            <w:r>
              <w:rPr>
                <w:spacing w:val="-2"/>
                <w:w w:val="115"/>
                <w:sz w:val="16"/>
              </w:rPr>
              <w:t>instancias</w:t>
            </w:r>
            <w:r>
              <w:rPr>
                <w:spacing w:val="-5"/>
                <w:w w:val="115"/>
                <w:sz w:val="16"/>
              </w:rPr>
              <w:t> </w:t>
            </w:r>
            <w:r>
              <w:rPr>
                <w:spacing w:val="-2"/>
                <w:w w:val="115"/>
                <w:sz w:val="16"/>
              </w:rPr>
              <w:t>externas</w:t>
            </w:r>
            <w:r>
              <w:rPr>
                <w:spacing w:val="-5"/>
                <w:w w:val="115"/>
                <w:sz w:val="16"/>
              </w:rPr>
              <w:t> </w:t>
            </w:r>
            <w:r>
              <w:rPr>
                <w:spacing w:val="-2"/>
                <w:w w:val="115"/>
                <w:sz w:val="16"/>
              </w:rPr>
              <w:t>en </w:t>
            </w:r>
            <w:r>
              <w:rPr>
                <w:w w:val="115"/>
                <w:sz w:val="16"/>
              </w:rPr>
              <w:t>la operación escolar, en la práctica docente y en el aprendizaje de los </w:t>
            </w:r>
            <w:r>
              <w:rPr>
                <w:spacing w:val="-2"/>
                <w:w w:val="115"/>
                <w:sz w:val="16"/>
              </w:rPr>
              <w:t>estudiantes?</w:t>
            </w:r>
          </w:p>
          <w:p>
            <w:pPr>
              <w:pStyle w:val="TableParagraph"/>
              <w:spacing w:line="259" w:lineRule="auto" w:before="121"/>
              <w:ind w:left="105" w:right="143"/>
              <w:rPr>
                <w:sz w:val="16"/>
              </w:rPr>
            </w:pPr>
            <w:r>
              <w:rPr>
                <w:w w:val="115"/>
                <w:sz w:val="16"/>
              </w:rPr>
              <w:t>¿Cómo se articulan proyectos de </w:t>
            </w:r>
            <w:r>
              <w:rPr>
                <w:spacing w:val="-2"/>
                <w:w w:val="115"/>
                <w:sz w:val="16"/>
              </w:rPr>
              <w:t>gestión</w:t>
            </w:r>
            <w:r>
              <w:rPr>
                <w:spacing w:val="-8"/>
                <w:w w:val="115"/>
                <w:sz w:val="16"/>
              </w:rPr>
              <w:t> </w:t>
            </w:r>
            <w:r>
              <w:rPr>
                <w:spacing w:val="-2"/>
                <w:w w:val="115"/>
                <w:sz w:val="16"/>
              </w:rPr>
              <w:t>con</w:t>
            </w:r>
            <w:r>
              <w:rPr>
                <w:spacing w:val="-8"/>
                <w:w w:val="115"/>
                <w:sz w:val="16"/>
              </w:rPr>
              <w:t> </w:t>
            </w:r>
            <w:r>
              <w:rPr>
                <w:spacing w:val="-2"/>
                <w:w w:val="115"/>
                <w:sz w:val="16"/>
              </w:rPr>
              <w:t>instancias</w:t>
            </w:r>
            <w:r>
              <w:rPr>
                <w:spacing w:val="-9"/>
                <w:w w:val="115"/>
                <w:sz w:val="16"/>
              </w:rPr>
              <w:t> </w:t>
            </w:r>
            <w:r>
              <w:rPr>
                <w:spacing w:val="-2"/>
                <w:w w:val="115"/>
                <w:sz w:val="16"/>
              </w:rPr>
              <w:t>educativas</w:t>
            </w:r>
            <w:r>
              <w:rPr>
                <w:spacing w:val="-6"/>
                <w:w w:val="115"/>
                <w:sz w:val="16"/>
              </w:rPr>
              <w:t> </w:t>
            </w:r>
            <w:r>
              <w:rPr>
                <w:spacing w:val="-2"/>
                <w:w w:val="115"/>
                <w:sz w:val="16"/>
              </w:rPr>
              <w:t>de</w:t>
            </w:r>
            <w:r>
              <w:rPr>
                <w:spacing w:val="-10"/>
                <w:w w:val="115"/>
                <w:sz w:val="16"/>
              </w:rPr>
              <w:t> </w:t>
            </w:r>
            <w:r>
              <w:rPr>
                <w:spacing w:val="-2"/>
                <w:w w:val="115"/>
                <w:sz w:val="16"/>
              </w:rPr>
              <w:t>la localidad?</w:t>
            </w:r>
          </w:p>
          <w:p>
            <w:pPr>
              <w:pStyle w:val="TableParagraph"/>
              <w:spacing w:line="259" w:lineRule="auto" w:before="119"/>
              <w:ind w:left="105" w:right="143"/>
              <w:rPr>
                <w:sz w:val="16"/>
              </w:rPr>
            </w:pPr>
            <w:r>
              <w:rPr>
                <w:spacing w:val="-2"/>
                <w:w w:val="115"/>
                <w:sz w:val="16"/>
              </w:rPr>
              <w:t>¿Cómo</w:t>
            </w:r>
            <w:r>
              <w:rPr>
                <w:spacing w:val="-11"/>
                <w:w w:val="115"/>
                <w:sz w:val="16"/>
              </w:rPr>
              <w:t> </w:t>
            </w:r>
            <w:r>
              <w:rPr>
                <w:spacing w:val="-2"/>
                <w:w w:val="115"/>
                <w:sz w:val="16"/>
              </w:rPr>
              <w:t>se</w:t>
            </w:r>
            <w:r>
              <w:rPr>
                <w:spacing w:val="-10"/>
                <w:w w:val="115"/>
                <w:sz w:val="16"/>
              </w:rPr>
              <w:t> </w:t>
            </w:r>
            <w:r>
              <w:rPr>
                <w:spacing w:val="-2"/>
                <w:w w:val="115"/>
                <w:sz w:val="16"/>
              </w:rPr>
              <w:t>puede</w:t>
            </w:r>
            <w:r>
              <w:rPr>
                <w:spacing w:val="-10"/>
                <w:w w:val="115"/>
                <w:sz w:val="16"/>
              </w:rPr>
              <w:t> </w:t>
            </w:r>
            <w:r>
              <w:rPr>
                <w:spacing w:val="-2"/>
                <w:w w:val="115"/>
                <w:sz w:val="16"/>
              </w:rPr>
              <w:t>fortalecer</w:t>
            </w:r>
            <w:r>
              <w:rPr>
                <w:spacing w:val="-9"/>
                <w:w w:val="115"/>
                <w:sz w:val="16"/>
              </w:rPr>
              <w:t> </w:t>
            </w:r>
            <w:r>
              <w:rPr>
                <w:spacing w:val="-2"/>
                <w:w w:val="115"/>
                <w:sz w:val="16"/>
              </w:rPr>
              <w:t>el</w:t>
            </w:r>
            <w:r>
              <w:rPr>
                <w:spacing w:val="-11"/>
                <w:w w:val="115"/>
                <w:sz w:val="16"/>
              </w:rPr>
              <w:t> </w:t>
            </w:r>
            <w:r>
              <w:rPr>
                <w:spacing w:val="-2"/>
                <w:w w:val="115"/>
                <w:sz w:val="16"/>
              </w:rPr>
              <w:t>vínculo </w:t>
            </w:r>
            <w:r>
              <w:rPr>
                <w:w w:val="115"/>
                <w:sz w:val="16"/>
              </w:rPr>
              <w:t>entre la escuela y la comunidad en </w:t>
            </w:r>
            <w:r>
              <w:rPr>
                <w:spacing w:val="-2"/>
                <w:w w:val="115"/>
                <w:sz w:val="16"/>
              </w:rPr>
              <w:t>contextos</w:t>
            </w:r>
            <w:r>
              <w:rPr>
                <w:spacing w:val="-10"/>
                <w:w w:val="115"/>
                <w:sz w:val="16"/>
              </w:rPr>
              <w:t> </w:t>
            </w:r>
            <w:r>
              <w:rPr>
                <w:spacing w:val="-2"/>
                <w:w w:val="115"/>
                <w:sz w:val="16"/>
              </w:rPr>
              <w:t>que</w:t>
            </w:r>
            <w:r>
              <w:rPr>
                <w:spacing w:val="-10"/>
                <w:w w:val="115"/>
                <w:sz w:val="16"/>
              </w:rPr>
              <w:t> </w:t>
            </w:r>
            <w:r>
              <w:rPr>
                <w:spacing w:val="-2"/>
                <w:w w:val="115"/>
                <w:sz w:val="16"/>
              </w:rPr>
              <w:t>resultan</w:t>
            </w:r>
            <w:r>
              <w:rPr>
                <w:spacing w:val="-12"/>
                <w:w w:val="115"/>
                <w:sz w:val="16"/>
              </w:rPr>
              <w:t> </w:t>
            </w:r>
            <w:r>
              <w:rPr>
                <w:spacing w:val="-2"/>
                <w:w w:val="115"/>
                <w:sz w:val="16"/>
              </w:rPr>
              <w:t>adversos</w:t>
            </w:r>
            <w:r>
              <w:rPr>
                <w:spacing w:val="-9"/>
                <w:w w:val="115"/>
                <w:sz w:val="16"/>
              </w:rPr>
              <w:t> </w:t>
            </w:r>
            <w:r>
              <w:rPr>
                <w:spacing w:val="-2"/>
                <w:w w:val="115"/>
                <w:sz w:val="16"/>
              </w:rPr>
              <w:t>o</w:t>
            </w:r>
            <w:r>
              <w:rPr>
                <w:spacing w:val="-11"/>
                <w:w w:val="115"/>
                <w:sz w:val="16"/>
              </w:rPr>
              <w:t> </w:t>
            </w:r>
            <w:r>
              <w:rPr>
                <w:spacing w:val="-2"/>
                <w:w w:val="115"/>
                <w:sz w:val="16"/>
              </w:rPr>
              <w:t>de </w:t>
            </w:r>
            <w:r>
              <w:rPr>
                <w:w w:val="115"/>
                <w:sz w:val="16"/>
              </w:rPr>
              <w:t>alto</w:t>
            </w:r>
            <w:r>
              <w:rPr>
                <w:spacing w:val="-11"/>
                <w:w w:val="115"/>
                <w:sz w:val="16"/>
              </w:rPr>
              <w:t> </w:t>
            </w:r>
            <w:r>
              <w:rPr>
                <w:w w:val="115"/>
                <w:sz w:val="16"/>
              </w:rPr>
              <w:t>riesgo?</w:t>
            </w:r>
          </w:p>
          <w:p>
            <w:pPr>
              <w:pStyle w:val="TableParagraph"/>
              <w:spacing w:line="259" w:lineRule="auto" w:before="119"/>
              <w:ind w:left="105" w:right="245"/>
              <w:rPr>
                <w:sz w:val="16"/>
              </w:rPr>
            </w:pPr>
            <w:r>
              <w:rPr>
                <w:w w:val="115"/>
                <w:sz w:val="16"/>
              </w:rPr>
              <w:t>¿Qué beneficios representa la vinculación escuela-comunidad la práctica directiva, para el funcionamiento</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escuela</w:t>
            </w:r>
            <w:r>
              <w:rPr>
                <w:spacing w:val="-13"/>
                <w:w w:val="115"/>
                <w:sz w:val="16"/>
              </w:rPr>
              <w:t> </w:t>
            </w:r>
            <w:r>
              <w:rPr>
                <w:w w:val="115"/>
                <w:sz w:val="16"/>
              </w:rPr>
              <w:t>y</w:t>
            </w:r>
            <w:r>
              <w:rPr>
                <w:spacing w:val="-12"/>
                <w:w w:val="115"/>
                <w:sz w:val="16"/>
              </w:rPr>
              <w:t> </w:t>
            </w:r>
            <w:r>
              <w:rPr>
                <w:w w:val="115"/>
                <w:sz w:val="16"/>
              </w:rPr>
              <w:t>para</w:t>
            </w:r>
            <w:r>
              <w:rPr>
                <w:spacing w:val="-13"/>
                <w:w w:val="115"/>
                <w:sz w:val="16"/>
              </w:rPr>
              <w:t> </w:t>
            </w:r>
            <w:r>
              <w:rPr>
                <w:w w:val="115"/>
                <w:sz w:val="16"/>
              </w:rPr>
              <w:t>el sector</w:t>
            </w:r>
            <w:r>
              <w:rPr>
                <w:spacing w:val="-11"/>
                <w:w w:val="115"/>
                <w:sz w:val="16"/>
              </w:rPr>
              <w:t> </w:t>
            </w:r>
            <w:r>
              <w:rPr>
                <w:w w:val="115"/>
                <w:sz w:val="16"/>
              </w:rPr>
              <w:t>social?</w:t>
            </w:r>
          </w:p>
          <w:p>
            <w:pPr>
              <w:pStyle w:val="TableParagraph"/>
              <w:spacing w:line="256" w:lineRule="auto" w:before="121"/>
              <w:ind w:left="105" w:right="143"/>
              <w:rPr>
                <w:sz w:val="16"/>
              </w:rPr>
            </w:pPr>
            <w:r>
              <w:rPr>
                <w:w w:val="110"/>
                <w:sz w:val="16"/>
              </w:rPr>
              <w:t>¿Cómo se</w:t>
            </w:r>
            <w:r>
              <w:rPr>
                <w:spacing w:val="-1"/>
                <w:w w:val="110"/>
                <w:sz w:val="16"/>
              </w:rPr>
              <w:t> </w:t>
            </w:r>
            <w:r>
              <w:rPr>
                <w:w w:val="110"/>
                <w:sz w:val="16"/>
              </w:rPr>
              <w:t>construyen proyectos de </w:t>
            </w:r>
            <w:r>
              <w:rPr>
                <w:w w:val="115"/>
                <w:sz w:val="16"/>
              </w:rPr>
              <w:t>vinculación con la comunidad que</w:t>
            </w:r>
          </w:p>
        </w:tc>
        <w:tc>
          <w:tcPr>
            <w:tcW w:w="3895" w:type="dxa"/>
            <w:vMerge w:val="restart"/>
          </w:tcPr>
          <w:p>
            <w:pPr>
              <w:pStyle w:val="TableParagraph"/>
              <w:spacing w:line="259" w:lineRule="auto"/>
              <w:ind w:left="106" w:right="89"/>
              <w:rPr>
                <w:sz w:val="16"/>
              </w:rPr>
            </w:pPr>
            <w:r>
              <w:rPr>
                <w:w w:val="115"/>
                <w:sz w:val="16"/>
              </w:rPr>
              <w:t>-Estrategias</w:t>
            </w:r>
            <w:r>
              <w:rPr>
                <w:spacing w:val="-8"/>
                <w:w w:val="115"/>
                <w:sz w:val="16"/>
              </w:rPr>
              <w:t> </w:t>
            </w:r>
            <w:r>
              <w:rPr>
                <w:w w:val="115"/>
                <w:sz w:val="16"/>
              </w:rPr>
              <w:t>de</w:t>
            </w:r>
            <w:r>
              <w:rPr>
                <w:spacing w:val="-7"/>
                <w:w w:val="115"/>
                <w:sz w:val="16"/>
              </w:rPr>
              <w:t> </w:t>
            </w:r>
            <w:r>
              <w:rPr>
                <w:w w:val="115"/>
                <w:sz w:val="16"/>
              </w:rPr>
              <w:t>búsqueda</w:t>
            </w:r>
            <w:r>
              <w:rPr>
                <w:spacing w:val="-7"/>
                <w:w w:val="115"/>
                <w:sz w:val="16"/>
              </w:rPr>
              <w:t> </w:t>
            </w:r>
            <w:r>
              <w:rPr>
                <w:w w:val="115"/>
                <w:sz w:val="16"/>
              </w:rPr>
              <w:t>de</w:t>
            </w:r>
            <w:r>
              <w:rPr>
                <w:spacing w:val="-7"/>
                <w:w w:val="115"/>
                <w:sz w:val="16"/>
              </w:rPr>
              <w:t> </w:t>
            </w:r>
            <w:r>
              <w:rPr>
                <w:w w:val="115"/>
                <w:sz w:val="16"/>
              </w:rPr>
              <w:t>información </w:t>
            </w:r>
            <w:r>
              <w:rPr>
                <w:w w:val="110"/>
                <w:sz w:val="16"/>
              </w:rPr>
              <w:t>sobre</w:t>
            </w:r>
            <w:r>
              <w:rPr>
                <w:spacing w:val="-5"/>
                <w:w w:val="110"/>
                <w:sz w:val="16"/>
              </w:rPr>
              <w:t> </w:t>
            </w:r>
            <w:r>
              <w:rPr>
                <w:w w:val="110"/>
                <w:sz w:val="16"/>
              </w:rPr>
              <w:t>instancias</w:t>
            </w:r>
            <w:r>
              <w:rPr>
                <w:spacing w:val="-6"/>
                <w:w w:val="110"/>
                <w:sz w:val="16"/>
              </w:rPr>
              <w:t> </w:t>
            </w:r>
            <w:r>
              <w:rPr>
                <w:w w:val="110"/>
                <w:sz w:val="16"/>
              </w:rPr>
              <w:t>externas</w:t>
            </w:r>
            <w:r>
              <w:rPr>
                <w:spacing w:val="-6"/>
                <w:w w:val="110"/>
                <w:sz w:val="16"/>
              </w:rPr>
              <w:t> </w:t>
            </w:r>
            <w:r>
              <w:rPr>
                <w:w w:val="110"/>
                <w:sz w:val="16"/>
              </w:rPr>
              <w:t>a</w:t>
            </w:r>
            <w:r>
              <w:rPr>
                <w:spacing w:val="-5"/>
                <w:w w:val="110"/>
                <w:sz w:val="16"/>
              </w:rPr>
              <w:t> </w:t>
            </w:r>
            <w:r>
              <w:rPr>
                <w:w w:val="110"/>
                <w:sz w:val="16"/>
              </w:rPr>
              <w:t>la</w:t>
            </w:r>
            <w:r>
              <w:rPr>
                <w:spacing w:val="-8"/>
                <w:w w:val="110"/>
                <w:sz w:val="16"/>
              </w:rPr>
              <w:t> </w:t>
            </w:r>
            <w:r>
              <w:rPr>
                <w:w w:val="110"/>
                <w:sz w:val="16"/>
              </w:rPr>
              <w:t>escuela</w:t>
            </w:r>
            <w:r>
              <w:rPr>
                <w:spacing w:val="-5"/>
                <w:w w:val="110"/>
                <w:sz w:val="16"/>
              </w:rPr>
              <w:t> </w:t>
            </w:r>
            <w:r>
              <w:rPr>
                <w:w w:val="110"/>
                <w:sz w:val="16"/>
              </w:rPr>
              <w:t>y</w:t>
            </w:r>
            <w:r>
              <w:rPr>
                <w:spacing w:val="-5"/>
                <w:w w:val="110"/>
                <w:sz w:val="16"/>
              </w:rPr>
              <w:t> </w:t>
            </w:r>
            <w:r>
              <w:rPr>
                <w:w w:val="110"/>
                <w:sz w:val="16"/>
              </w:rPr>
              <w:t>de </w:t>
            </w:r>
            <w:r>
              <w:rPr>
                <w:w w:val="115"/>
                <w:sz w:val="16"/>
              </w:rPr>
              <w:t>experiencias de colaboración que han documentado vínculos de colaboración orientados a la formación integral de los estudiantes y a la mejora escolar.</w:t>
            </w:r>
          </w:p>
          <w:p>
            <w:pPr>
              <w:pStyle w:val="TableParagraph"/>
              <w:spacing w:line="259" w:lineRule="auto" w:before="119"/>
              <w:ind w:left="106" w:right="89"/>
              <w:rPr>
                <w:sz w:val="16"/>
              </w:rPr>
            </w:pPr>
            <w:r>
              <w:rPr>
                <w:w w:val="115"/>
                <w:sz w:val="16"/>
              </w:rPr>
              <w:t>-Evaluación</w:t>
            </w:r>
            <w:r>
              <w:rPr>
                <w:spacing w:val="-9"/>
                <w:w w:val="115"/>
                <w:sz w:val="16"/>
              </w:rPr>
              <w:t> </w:t>
            </w:r>
            <w:r>
              <w:rPr>
                <w:w w:val="115"/>
                <w:sz w:val="16"/>
              </w:rPr>
              <w:t>de</w:t>
            </w:r>
            <w:r>
              <w:rPr>
                <w:spacing w:val="-11"/>
                <w:w w:val="115"/>
                <w:sz w:val="16"/>
              </w:rPr>
              <w:t> </w:t>
            </w:r>
            <w:r>
              <w:rPr>
                <w:w w:val="115"/>
                <w:sz w:val="16"/>
              </w:rPr>
              <w:t>los</w:t>
            </w:r>
            <w:r>
              <w:rPr>
                <w:spacing w:val="-10"/>
                <w:w w:val="115"/>
                <w:sz w:val="16"/>
              </w:rPr>
              <w:t> </w:t>
            </w:r>
            <w:r>
              <w:rPr>
                <w:w w:val="115"/>
                <w:sz w:val="16"/>
              </w:rPr>
              <w:t>beneficios</w:t>
            </w:r>
            <w:r>
              <w:rPr>
                <w:spacing w:val="-12"/>
                <w:w w:val="115"/>
                <w:sz w:val="16"/>
              </w:rPr>
              <w:t> </w:t>
            </w:r>
            <w:r>
              <w:rPr>
                <w:w w:val="115"/>
                <w:sz w:val="16"/>
              </w:rPr>
              <w:t>que</w:t>
            </w:r>
            <w:r>
              <w:rPr>
                <w:spacing w:val="-9"/>
                <w:w w:val="115"/>
                <w:sz w:val="16"/>
              </w:rPr>
              <w:t> </w:t>
            </w:r>
            <w:r>
              <w:rPr>
                <w:w w:val="115"/>
                <w:sz w:val="16"/>
              </w:rPr>
              <w:t>representa el vínculo de la escuela con instancias </w:t>
            </w:r>
            <w:r>
              <w:rPr>
                <w:w w:val="110"/>
                <w:sz w:val="16"/>
              </w:rPr>
              <w:t>externas (agencias, organismos, instituciones,</w:t>
            </w:r>
          </w:p>
          <w:p>
            <w:pPr>
              <w:pStyle w:val="TableParagraph"/>
              <w:spacing w:line="193" w:lineRule="exact" w:before="0"/>
              <w:ind w:left="106"/>
              <w:rPr>
                <w:rFonts w:ascii="Arial"/>
                <w:position w:val="-3"/>
                <w:sz w:val="19"/>
              </w:rPr>
            </w:pPr>
            <w:r>
              <w:rPr>
                <w:rFonts w:ascii="Arial"/>
                <w:position w:val="-3"/>
                <w:sz w:val="19"/>
              </w:rPr>
              <w:drawing>
                <wp:inline distT="0" distB="0" distL="0" distR="0">
                  <wp:extent cx="1953764" cy="122681"/>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1" cstate="print"/>
                          <a:stretch>
                            <a:fillRect/>
                          </a:stretch>
                        </pic:blipFill>
                        <pic:spPr>
                          <a:xfrm>
                            <a:off x="0" y="0"/>
                            <a:ext cx="1953764" cy="122681"/>
                          </a:xfrm>
                          <a:prstGeom prst="rect">
                            <a:avLst/>
                          </a:prstGeom>
                        </pic:spPr>
                      </pic:pic>
                    </a:graphicData>
                  </a:graphic>
                </wp:inline>
              </w:drawing>
            </w:r>
            <w:r>
              <w:rPr>
                <w:rFonts w:ascii="Arial"/>
                <w:position w:val="-3"/>
                <w:sz w:val="19"/>
              </w:rPr>
            </w:r>
          </w:p>
          <w:p>
            <w:pPr>
              <w:pStyle w:val="TableParagraph"/>
              <w:spacing w:line="259" w:lineRule="auto" w:before="5"/>
              <w:ind w:left="106" w:right="89"/>
              <w:rPr>
                <w:sz w:val="16"/>
              </w:rPr>
            </w:pPr>
            <w:r>
              <w:rPr>
                <w:w w:val="115"/>
                <w:sz w:val="16"/>
              </w:rPr>
              <w:t>estudiantes,</w:t>
            </w:r>
            <w:r>
              <w:rPr>
                <w:spacing w:val="-10"/>
                <w:w w:val="115"/>
                <w:sz w:val="16"/>
              </w:rPr>
              <w:t> </w:t>
            </w:r>
            <w:r>
              <w:rPr>
                <w:w w:val="115"/>
                <w:sz w:val="16"/>
              </w:rPr>
              <w:t>para</w:t>
            </w:r>
            <w:r>
              <w:rPr>
                <w:spacing w:val="-11"/>
                <w:w w:val="115"/>
                <w:sz w:val="16"/>
              </w:rPr>
              <w:t> </w:t>
            </w:r>
            <w:r>
              <w:rPr>
                <w:w w:val="115"/>
                <w:sz w:val="16"/>
              </w:rPr>
              <w:t>la</w:t>
            </w:r>
            <w:r>
              <w:rPr>
                <w:spacing w:val="-11"/>
                <w:w w:val="115"/>
                <w:sz w:val="16"/>
              </w:rPr>
              <w:t> </w:t>
            </w:r>
            <w:r>
              <w:rPr>
                <w:w w:val="115"/>
                <w:sz w:val="16"/>
              </w:rPr>
              <w:t>actualización</w:t>
            </w:r>
            <w:r>
              <w:rPr>
                <w:spacing w:val="-11"/>
                <w:w w:val="115"/>
                <w:sz w:val="16"/>
              </w:rPr>
              <w:t> </w:t>
            </w:r>
            <w:r>
              <w:rPr>
                <w:w w:val="115"/>
                <w:sz w:val="16"/>
              </w:rPr>
              <w:t>de</w:t>
            </w:r>
            <w:r>
              <w:rPr>
                <w:spacing w:val="-11"/>
                <w:w w:val="115"/>
                <w:sz w:val="16"/>
              </w:rPr>
              <w:t> </w:t>
            </w:r>
            <w:r>
              <w:rPr>
                <w:w w:val="115"/>
                <w:sz w:val="16"/>
              </w:rPr>
              <w:t>los </w:t>
            </w:r>
            <w:r>
              <w:rPr>
                <w:spacing w:val="-2"/>
                <w:w w:val="115"/>
                <w:sz w:val="16"/>
              </w:rPr>
              <w:t>actores</w:t>
            </w:r>
            <w:r>
              <w:rPr>
                <w:spacing w:val="-11"/>
                <w:w w:val="115"/>
                <w:sz w:val="16"/>
              </w:rPr>
              <w:t> </w:t>
            </w:r>
            <w:r>
              <w:rPr>
                <w:spacing w:val="-2"/>
                <w:w w:val="115"/>
                <w:sz w:val="16"/>
              </w:rPr>
              <w:t>educativos</w:t>
            </w:r>
            <w:r>
              <w:rPr>
                <w:spacing w:val="-11"/>
                <w:w w:val="115"/>
                <w:sz w:val="16"/>
              </w:rPr>
              <w:t> </w:t>
            </w:r>
            <w:r>
              <w:rPr>
                <w:spacing w:val="-2"/>
                <w:w w:val="115"/>
                <w:sz w:val="16"/>
              </w:rPr>
              <w:t>y</w:t>
            </w:r>
            <w:r>
              <w:rPr>
                <w:spacing w:val="-11"/>
                <w:w w:val="115"/>
                <w:sz w:val="16"/>
              </w:rPr>
              <w:t> </w:t>
            </w:r>
            <w:r>
              <w:rPr>
                <w:spacing w:val="-2"/>
                <w:w w:val="115"/>
                <w:sz w:val="16"/>
              </w:rPr>
              <w:t>para</w:t>
            </w:r>
            <w:r>
              <w:rPr>
                <w:spacing w:val="-10"/>
                <w:w w:val="115"/>
                <w:sz w:val="16"/>
              </w:rPr>
              <w:t> </w:t>
            </w:r>
            <w:r>
              <w:rPr>
                <w:spacing w:val="-2"/>
                <w:w w:val="115"/>
                <w:sz w:val="16"/>
              </w:rPr>
              <w:t>la</w:t>
            </w:r>
            <w:r>
              <w:rPr>
                <w:spacing w:val="-11"/>
                <w:w w:val="115"/>
                <w:sz w:val="16"/>
              </w:rPr>
              <w:t> </w:t>
            </w:r>
            <w:r>
              <w:rPr>
                <w:spacing w:val="-2"/>
                <w:w w:val="115"/>
                <w:sz w:val="16"/>
              </w:rPr>
              <w:t>mejora</w:t>
            </w:r>
            <w:r>
              <w:rPr>
                <w:spacing w:val="-10"/>
                <w:w w:val="115"/>
                <w:sz w:val="16"/>
              </w:rPr>
              <w:t> </w:t>
            </w:r>
            <w:r>
              <w:rPr>
                <w:spacing w:val="-2"/>
                <w:w w:val="115"/>
                <w:sz w:val="16"/>
              </w:rPr>
              <w:t>de</w:t>
            </w:r>
            <w:r>
              <w:rPr>
                <w:spacing w:val="-11"/>
                <w:w w:val="115"/>
                <w:sz w:val="16"/>
              </w:rPr>
              <w:t> </w:t>
            </w:r>
            <w:r>
              <w:rPr>
                <w:spacing w:val="-2"/>
                <w:w w:val="115"/>
                <w:sz w:val="16"/>
              </w:rPr>
              <w:t>la </w:t>
            </w:r>
            <w:r>
              <w:rPr>
                <w:w w:val="115"/>
                <w:sz w:val="16"/>
              </w:rPr>
              <w:t>operación</w:t>
            </w:r>
            <w:r>
              <w:rPr>
                <w:spacing w:val="-13"/>
                <w:w w:val="115"/>
                <w:sz w:val="16"/>
              </w:rPr>
              <w:t> </w:t>
            </w:r>
            <w:r>
              <w:rPr>
                <w:w w:val="115"/>
                <w:sz w:val="16"/>
              </w:rPr>
              <w:t>escolar.</w:t>
            </w:r>
          </w:p>
          <w:p>
            <w:pPr>
              <w:pStyle w:val="TableParagraph"/>
              <w:spacing w:line="259" w:lineRule="auto" w:before="119"/>
              <w:ind w:left="106" w:right="131"/>
              <w:rPr>
                <w:sz w:val="16"/>
              </w:rPr>
            </w:pPr>
            <w:r>
              <w:rPr>
                <w:w w:val="115"/>
                <w:sz w:val="16"/>
              </w:rPr>
              <w:t>-Estrategias</w:t>
            </w:r>
            <w:r>
              <w:rPr>
                <w:spacing w:val="-13"/>
                <w:w w:val="115"/>
                <w:sz w:val="16"/>
              </w:rPr>
              <w:t> </w:t>
            </w:r>
            <w:r>
              <w:rPr>
                <w:w w:val="115"/>
                <w:sz w:val="16"/>
              </w:rPr>
              <w:t>y</w:t>
            </w:r>
            <w:r>
              <w:rPr>
                <w:spacing w:val="-13"/>
                <w:w w:val="115"/>
                <w:sz w:val="16"/>
              </w:rPr>
              <w:t> </w:t>
            </w:r>
            <w:r>
              <w:rPr>
                <w:w w:val="115"/>
                <w:sz w:val="16"/>
              </w:rPr>
              <w:t>procesos</w:t>
            </w:r>
            <w:r>
              <w:rPr>
                <w:spacing w:val="-13"/>
                <w:w w:val="115"/>
                <w:sz w:val="16"/>
              </w:rPr>
              <w:t> </w:t>
            </w:r>
            <w:r>
              <w:rPr>
                <w:w w:val="115"/>
                <w:sz w:val="16"/>
              </w:rPr>
              <w:t>de</w:t>
            </w:r>
            <w:r>
              <w:rPr>
                <w:spacing w:val="-13"/>
                <w:w w:val="115"/>
                <w:sz w:val="16"/>
              </w:rPr>
              <w:t> </w:t>
            </w:r>
            <w:r>
              <w:rPr>
                <w:w w:val="115"/>
                <w:sz w:val="16"/>
              </w:rPr>
              <w:t>vinculación</w:t>
            </w:r>
            <w:r>
              <w:rPr>
                <w:spacing w:val="-12"/>
                <w:w w:val="115"/>
                <w:sz w:val="16"/>
              </w:rPr>
              <w:t> </w:t>
            </w:r>
            <w:r>
              <w:rPr>
                <w:w w:val="115"/>
                <w:sz w:val="16"/>
              </w:rPr>
              <w:t>sector social,</w:t>
            </w:r>
            <w:r>
              <w:rPr>
                <w:spacing w:val="-1"/>
                <w:w w:val="115"/>
                <w:sz w:val="16"/>
              </w:rPr>
              <w:t> </w:t>
            </w:r>
            <w:r>
              <w:rPr>
                <w:w w:val="115"/>
                <w:sz w:val="16"/>
              </w:rPr>
              <w:t>productivo</w:t>
            </w:r>
            <w:r>
              <w:rPr>
                <w:spacing w:val="-3"/>
                <w:w w:val="115"/>
                <w:sz w:val="16"/>
              </w:rPr>
              <w:t> </w:t>
            </w:r>
            <w:r>
              <w:rPr>
                <w:w w:val="115"/>
                <w:sz w:val="16"/>
              </w:rPr>
              <w:t>y</w:t>
            </w:r>
            <w:r>
              <w:rPr>
                <w:spacing w:val="-2"/>
                <w:w w:val="115"/>
                <w:sz w:val="16"/>
              </w:rPr>
              <w:t> </w:t>
            </w:r>
            <w:r>
              <w:rPr>
                <w:w w:val="115"/>
                <w:sz w:val="16"/>
              </w:rPr>
              <w:t>empresarial</w:t>
            </w:r>
            <w:r>
              <w:rPr>
                <w:spacing w:val="-3"/>
                <w:w w:val="115"/>
                <w:sz w:val="16"/>
              </w:rPr>
              <w:t> </w:t>
            </w:r>
            <w:r>
              <w:rPr>
                <w:w w:val="115"/>
                <w:sz w:val="16"/>
              </w:rPr>
              <w:t>con</w:t>
            </w:r>
            <w:r>
              <w:rPr>
                <w:spacing w:val="-2"/>
                <w:w w:val="115"/>
                <w:sz w:val="16"/>
              </w:rPr>
              <w:t> </w:t>
            </w:r>
            <w:r>
              <w:rPr>
                <w:w w:val="115"/>
                <w:sz w:val="16"/>
              </w:rPr>
              <w:t>el</w:t>
            </w:r>
            <w:r>
              <w:rPr>
                <w:spacing w:val="-3"/>
                <w:w w:val="115"/>
                <w:sz w:val="16"/>
              </w:rPr>
              <w:t> </w:t>
            </w:r>
            <w:r>
              <w:rPr>
                <w:w w:val="115"/>
                <w:sz w:val="16"/>
              </w:rPr>
              <w:t>fin</w:t>
            </w:r>
            <w:r>
              <w:rPr>
                <w:spacing w:val="-4"/>
                <w:w w:val="115"/>
                <w:sz w:val="16"/>
              </w:rPr>
              <w:t> </w:t>
            </w:r>
            <w:r>
              <w:rPr>
                <w:w w:val="115"/>
                <w:sz w:val="16"/>
              </w:rPr>
              <w:t>de identificar</w:t>
            </w:r>
            <w:r>
              <w:rPr>
                <w:spacing w:val="-11"/>
                <w:w w:val="115"/>
                <w:sz w:val="16"/>
              </w:rPr>
              <w:t> </w:t>
            </w:r>
            <w:r>
              <w:rPr>
                <w:w w:val="115"/>
                <w:sz w:val="16"/>
              </w:rPr>
              <w:t>oportunidades</w:t>
            </w:r>
            <w:r>
              <w:rPr>
                <w:spacing w:val="-8"/>
                <w:w w:val="115"/>
                <w:sz w:val="16"/>
              </w:rPr>
              <w:t> </w:t>
            </w:r>
            <w:r>
              <w:rPr>
                <w:w w:val="115"/>
                <w:sz w:val="16"/>
              </w:rPr>
              <w:t>de</w:t>
            </w:r>
            <w:r>
              <w:rPr>
                <w:spacing w:val="-10"/>
                <w:w w:val="115"/>
                <w:sz w:val="16"/>
              </w:rPr>
              <w:t> </w:t>
            </w:r>
            <w:r>
              <w:rPr>
                <w:w w:val="115"/>
                <w:sz w:val="16"/>
              </w:rPr>
              <w:t>vinculación</w:t>
            </w:r>
            <w:r>
              <w:rPr>
                <w:spacing w:val="-10"/>
                <w:w w:val="115"/>
                <w:sz w:val="16"/>
              </w:rPr>
              <w:t> </w:t>
            </w:r>
            <w:r>
              <w:rPr>
                <w:w w:val="115"/>
                <w:sz w:val="16"/>
              </w:rPr>
              <w:t>para proyectos de colaboración orientados a la formación integral o la mejora de operación </w:t>
            </w:r>
            <w:r>
              <w:rPr>
                <w:spacing w:val="-2"/>
                <w:w w:val="115"/>
                <w:sz w:val="16"/>
              </w:rPr>
              <w:t>escolar.</w:t>
            </w:r>
          </w:p>
          <w:p>
            <w:pPr>
              <w:pStyle w:val="TableParagraph"/>
              <w:spacing w:line="259" w:lineRule="auto" w:before="121"/>
              <w:ind w:left="106" w:right="89"/>
              <w:rPr>
                <w:sz w:val="16"/>
              </w:rPr>
            </w:pPr>
            <w:r>
              <w:rPr>
                <w:w w:val="115"/>
                <w:sz w:val="16"/>
              </w:rPr>
              <w:t>-Análisis de la construcción social de la relación escuela-sociedad, con el fin de</w:t>
            </w:r>
            <w:r>
              <w:rPr>
                <w:w w:val="115"/>
                <w:sz w:val="16"/>
              </w:rPr>
              <w:t> </w:t>
            </w:r>
            <w:r>
              <w:rPr>
                <w:spacing w:val="-2"/>
                <w:w w:val="115"/>
                <w:sz w:val="16"/>
              </w:rPr>
              <w:t>definir</w:t>
            </w:r>
            <w:r>
              <w:rPr>
                <w:spacing w:val="-5"/>
                <w:w w:val="115"/>
                <w:sz w:val="16"/>
              </w:rPr>
              <w:t> </w:t>
            </w:r>
            <w:r>
              <w:rPr>
                <w:spacing w:val="-2"/>
                <w:w w:val="115"/>
                <w:sz w:val="16"/>
              </w:rPr>
              <w:t>líneas</w:t>
            </w:r>
            <w:r>
              <w:rPr>
                <w:spacing w:val="-4"/>
                <w:w w:val="115"/>
                <w:sz w:val="16"/>
              </w:rPr>
              <w:t> </w:t>
            </w:r>
            <w:r>
              <w:rPr>
                <w:spacing w:val="-2"/>
                <w:w w:val="115"/>
                <w:sz w:val="16"/>
              </w:rPr>
              <w:t>de</w:t>
            </w:r>
            <w:r>
              <w:rPr>
                <w:spacing w:val="-8"/>
                <w:w w:val="115"/>
                <w:sz w:val="16"/>
              </w:rPr>
              <w:t> </w:t>
            </w:r>
            <w:r>
              <w:rPr>
                <w:spacing w:val="-2"/>
                <w:w w:val="115"/>
                <w:sz w:val="16"/>
              </w:rPr>
              <w:t>actuación</w:t>
            </w:r>
            <w:r>
              <w:rPr>
                <w:spacing w:val="-6"/>
                <w:w w:val="115"/>
                <w:sz w:val="16"/>
              </w:rPr>
              <w:t> </w:t>
            </w:r>
            <w:r>
              <w:rPr>
                <w:spacing w:val="-2"/>
                <w:w w:val="115"/>
                <w:sz w:val="16"/>
              </w:rPr>
              <w:t>(de</w:t>
            </w:r>
            <w:r>
              <w:rPr>
                <w:spacing w:val="-8"/>
                <w:w w:val="115"/>
                <w:sz w:val="16"/>
              </w:rPr>
              <w:t> </w:t>
            </w:r>
            <w:r>
              <w:rPr>
                <w:spacing w:val="-2"/>
                <w:w w:val="115"/>
                <w:sz w:val="16"/>
              </w:rPr>
              <w:t>acuerdo</w:t>
            </w:r>
            <w:r>
              <w:rPr>
                <w:spacing w:val="-7"/>
                <w:w w:val="115"/>
                <w:sz w:val="16"/>
              </w:rPr>
              <w:t> </w:t>
            </w:r>
            <w:r>
              <w:rPr>
                <w:spacing w:val="-2"/>
                <w:w w:val="115"/>
                <w:sz w:val="16"/>
              </w:rPr>
              <w:t>con</w:t>
            </w:r>
            <w:r>
              <w:rPr>
                <w:spacing w:val="-8"/>
                <w:w w:val="115"/>
                <w:sz w:val="16"/>
              </w:rPr>
              <w:t> </w:t>
            </w:r>
            <w:r>
              <w:rPr>
                <w:spacing w:val="-2"/>
                <w:w w:val="115"/>
                <w:sz w:val="16"/>
              </w:rPr>
              <w:t>su </w:t>
            </w:r>
            <w:r>
              <w:rPr>
                <w:w w:val="115"/>
                <w:sz w:val="16"/>
              </w:rPr>
              <w:t>ámbito de competencia) para establecer comunicación efectiva que permita construir</w:t>
            </w:r>
          </w:p>
          <w:p>
            <w:pPr>
              <w:pStyle w:val="TableParagraph"/>
              <w:spacing w:line="168" w:lineRule="exact" w:before="0"/>
              <w:ind w:left="106"/>
              <w:rPr>
                <w:sz w:val="16"/>
              </w:rPr>
            </w:pPr>
            <w:r>
              <w:rPr>
                <w:w w:val="110"/>
                <w:sz w:val="16"/>
              </w:rPr>
              <w:t>vínculos</w:t>
            </w:r>
            <w:r>
              <w:rPr>
                <w:spacing w:val="3"/>
                <w:w w:val="110"/>
                <w:sz w:val="16"/>
              </w:rPr>
              <w:t> </w:t>
            </w:r>
            <w:r>
              <w:rPr>
                <w:w w:val="110"/>
                <w:sz w:val="16"/>
              </w:rPr>
              <w:t>de</w:t>
            </w:r>
            <w:r>
              <w:rPr>
                <w:spacing w:val="6"/>
                <w:w w:val="110"/>
                <w:sz w:val="16"/>
              </w:rPr>
              <w:t> </w:t>
            </w:r>
            <w:r>
              <w:rPr>
                <w:w w:val="110"/>
                <w:sz w:val="16"/>
              </w:rPr>
              <w:t>colaboración</w:t>
            </w:r>
            <w:r>
              <w:rPr>
                <w:spacing w:val="5"/>
                <w:w w:val="110"/>
                <w:sz w:val="16"/>
              </w:rPr>
              <w:t> </w:t>
            </w:r>
            <w:r>
              <w:rPr>
                <w:w w:val="110"/>
                <w:sz w:val="16"/>
              </w:rPr>
              <w:t>con</w:t>
            </w:r>
            <w:r>
              <w:rPr>
                <w:spacing w:val="5"/>
                <w:w w:val="110"/>
                <w:sz w:val="16"/>
              </w:rPr>
              <w:t> </w:t>
            </w:r>
            <w:r>
              <w:rPr>
                <w:w w:val="110"/>
                <w:sz w:val="16"/>
              </w:rPr>
              <w:t>la</w:t>
            </w:r>
            <w:r>
              <w:rPr>
                <w:spacing w:val="5"/>
                <w:w w:val="110"/>
                <w:sz w:val="16"/>
              </w:rPr>
              <w:t> </w:t>
            </w:r>
            <w:r>
              <w:rPr>
                <w:spacing w:val="-2"/>
                <w:w w:val="110"/>
                <w:sz w:val="16"/>
              </w:rPr>
              <w:t>comunidad.</w:t>
            </w:r>
          </w:p>
        </w:tc>
      </w:tr>
      <w:tr>
        <w:trPr>
          <w:trHeight w:val="3528" w:hRule="atLeast"/>
        </w:trPr>
        <w:tc>
          <w:tcPr>
            <w:tcW w:w="1745" w:type="dxa"/>
            <w:vMerge/>
            <w:tcBorders>
              <w:top w:val="nil"/>
            </w:tcBorders>
          </w:tcPr>
          <w:p>
            <w:pPr>
              <w:rPr>
                <w:sz w:val="2"/>
                <w:szCs w:val="2"/>
              </w:rPr>
            </w:pPr>
          </w:p>
        </w:tc>
        <w:tc>
          <w:tcPr>
            <w:tcW w:w="3663" w:type="dxa"/>
          </w:tcPr>
          <w:p>
            <w:pPr>
              <w:pStyle w:val="TableParagraph"/>
              <w:spacing w:line="259" w:lineRule="auto"/>
              <w:ind w:left="108" w:right="102"/>
              <w:rPr>
                <w:sz w:val="16"/>
              </w:rPr>
            </w:pPr>
            <w:r>
              <w:rPr>
                <w:w w:val="115"/>
                <w:sz w:val="16"/>
              </w:rPr>
              <w:t>Procedimientos y estrategias de </w:t>
            </w:r>
            <w:r>
              <w:rPr>
                <w:spacing w:val="-2"/>
                <w:w w:val="115"/>
                <w:sz w:val="16"/>
              </w:rPr>
              <w:t>vinculación</w:t>
            </w:r>
            <w:r>
              <w:rPr>
                <w:spacing w:val="-6"/>
                <w:w w:val="115"/>
                <w:sz w:val="16"/>
              </w:rPr>
              <w:t> </w:t>
            </w:r>
            <w:r>
              <w:rPr>
                <w:spacing w:val="-2"/>
                <w:w w:val="115"/>
                <w:sz w:val="16"/>
              </w:rPr>
              <w:t>con</w:t>
            </w:r>
            <w:r>
              <w:rPr>
                <w:spacing w:val="-4"/>
                <w:w w:val="115"/>
                <w:sz w:val="16"/>
              </w:rPr>
              <w:t> </w:t>
            </w:r>
            <w:r>
              <w:rPr>
                <w:spacing w:val="-2"/>
                <w:w w:val="115"/>
                <w:sz w:val="16"/>
              </w:rPr>
              <w:t>el</w:t>
            </w:r>
            <w:r>
              <w:rPr>
                <w:spacing w:val="-5"/>
                <w:w w:val="115"/>
                <w:sz w:val="16"/>
              </w:rPr>
              <w:t> </w:t>
            </w:r>
            <w:r>
              <w:rPr>
                <w:spacing w:val="-2"/>
                <w:w w:val="115"/>
                <w:sz w:val="16"/>
              </w:rPr>
              <w:t>sector</w:t>
            </w:r>
            <w:r>
              <w:rPr>
                <w:spacing w:val="-5"/>
                <w:w w:val="115"/>
                <w:sz w:val="16"/>
              </w:rPr>
              <w:t> </w:t>
            </w:r>
            <w:r>
              <w:rPr>
                <w:spacing w:val="-2"/>
                <w:w w:val="115"/>
                <w:sz w:val="16"/>
              </w:rPr>
              <w:t>social,</w:t>
            </w:r>
            <w:r>
              <w:rPr>
                <w:spacing w:val="-3"/>
                <w:w w:val="115"/>
                <w:sz w:val="16"/>
              </w:rPr>
              <w:t> </w:t>
            </w:r>
            <w:r>
              <w:rPr>
                <w:spacing w:val="-2"/>
                <w:w w:val="115"/>
                <w:sz w:val="16"/>
              </w:rPr>
              <w:t>productivo </w:t>
            </w:r>
            <w:r>
              <w:rPr>
                <w:w w:val="115"/>
                <w:sz w:val="16"/>
              </w:rPr>
              <w:t>y empresarial para coadyuvar con la formación integral de los estudiantes a través de proyectos escolares o productivos, la inserción en prácticas laborales,</w:t>
            </w:r>
            <w:r>
              <w:rPr>
                <w:spacing w:val="-6"/>
                <w:w w:val="115"/>
                <w:sz w:val="16"/>
              </w:rPr>
              <w:t> </w:t>
            </w:r>
            <w:r>
              <w:rPr>
                <w:w w:val="115"/>
                <w:sz w:val="16"/>
              </w:rPr>
              <w:t>servicio</w:t>
            </w:r>
            <w:r>
              <w:rPr>
                <w:spacing w:val="-5"/>
                <w:w w:val="115"/>
                <w:sz w:val="16"/>
              </w:rPr>
              <w:t> </w:t>
            </w:r>
            <w:r>
              <w:rPr>
                <w:w w:val="115"/>
                <w:sz w:val="16"/>
              </w:rPr>
              <w:t>social</w:t>
            </w:r>
            <w:r>
              <w:rPr>
                <w:spacing w:val="-2"/>
                <w:w w:val="115"/>
                <w:sz w:val="16"/>
              </w:rPr>
              <w:t> </w:t>
            </w:r>
            <w:r>
              <w:rPr>
                <w:w w:val="115"/>
                <w:sz w:val="16"/>
              </w:rPr>
              <w:t>(entre</w:t>
            </w:r>
            <w:r>
              <w:rPr>
                <w:spacing w:val="-6"/>
                <w:w w:val="115"/>
                <w:sz w:val="16"/>
              </w:rPr>
              <w:t> </w:t>
            </w:r>
            <w:r>
              <w:rPr>
                <w:w w:val="115"/>
                <w:sz w:val="16"/>
              </w:rPr>
              <w:t>otros).</w:t>
            </w:r>
          </w:p>
        </w:tc>
        <w:tc>
          <w:tcPr>
            <w:tcW w:w="3444" w:type="dxa"/>
            <w:vMerge/>
            <w:tcBorders>
              <w:top w:val="nil"/>
            </w:tcBorders>
          </w:tcPr>
          <w:p>
            <w:pPr>
              <w:rPr>
                <w:sz w:val="2"/>
                <w:szCs w:val="2"/>
              </w:rPr>
            </w:pPr>
          </w:p>
        </w:tc>
        <w:tc>
          <w:tcPr>
            <w:tcW w:w="3895"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745"/>
        <w:gridCol w:w="3663"/>
        <w:gridCol w:w="3444"/>
        <w:gridCol w:w="3895"/>
      </w:tblGrid>
      <w:tr>
        <w:trPr>
          <w:trHeight w:val="318" w:hRule="atLeast"/>
        </w:trPr>
        <w:tc>
          <w:tcPr>
            <w:tcW w:w="5408" w:type="dxa"/>
            <w:gridSpan w:val="2"/>
            <w:shd w:val="clear" w:color="auto" w:fill="D4DCE3"/>
          </w:tcPr>
          <w:p>
            <w:pPr>
              <w:pStyle w:val="TableParagraph"/>
              <w:spacing w:line="168" w:lineRule="exact"/>
              <w:ind w:left="9"/>
              <w:jc w:val="center"/>
              <w:rPr>
                <w:rFonts w:ascii="Arial"/>
                <w:b/>
                <w:sz w:val="16"/>
              </w:rPr>
            </w:pPr>
            <w:r>
              <w:rPr>
                <w:rFonts w:ascii="Arial"/>
                <w:b/>
                <w:spacing w:val="-2"/>
                <w:w w:val="110"/>
                <w:sz w:val="16"/>
              </w:rPr>
              <w:t>DIMENSIONES</w:t>
            </w:r>
          </w:p>
        </w:tc>
        <w:tc>
          <w:tcPr>
            <w:tcW w:w="3444" w:type="dxa"/>
            <w:vMerge w:val="restart"/>
            <w:tcBorders>
              <w:bottom w:val="nil"/>
            </w:tcBorders>
            <w:shd w:val="clear" w:color="auto" w:fill="D4DCE3"/>
          </w:tcPr>
          <w:p>
            <w:pPr>
              <w:pStyle w:val="TableParagraph"/>
              <w:spacing w:before="11"/>
              <w:ind w:left="0"/>
              <w:rPr>
                <w:rFonts w:ascii="Arial"/>
                <w:b/>
                <w:sz w:val="16"/>
              </w:rPr>
            </w:pPr>
          </w:p>
          <w:p>
            <w:pPr>
              <w:pStyle w:val="TableParagraph"/>
              <w:spacing w:line="259" w:lineRule="auto" w:before="0"/>
              <w:ind w:left="825" w:right="143"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895" w:type="dxa"/>
            <w:vMerge w:val="restart"/>
            <w:tcBorders>
              <w:bottom w:val="nil"/>
            </w:tcBorders>
            <w:shd w:val="clear" w:color="auto" w:fill="D4DCE3"/>
          </w:tcPr>
          <w:p>
            <w:pPr>
              <w:pStyle w:val="TableParagraph"/>
              <w:spacing w:before="11"/>
              <w:ind w:left="0"/>
              <w:rPr>
                <w:rFonts w:ascii="Arial"/>
                <w:b/>
                <w:sz w:val="16"/>
              </w:rPr>
            </w:pPr>
          </w:p>
          <w:p>
            <w:pPr>
              <w:pStyle w:val="TableParagraph"/>
              <w:spacing w:line="259" w:lineRule="auto" w:before="0"/>
              <w:ind w:left="907" w:right="89"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408" w:type="dxa"/>
            <w:gridSpan w:val="2"/>
            <w:shd w:val="clear" w:color="auto" w:fill="D4DCE3"/>
          </w:tcPr>
          <w:p>
            <w:pPr>
              <w:pStyle w:val="TableParagraph"/>
              <w:spacing w:line="168" w:lineRule="exact"/>
              <w:ind w:left="888"/>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444" w:type="dxa"/>
            <w:vMerge/>
            <w:tcBorders>
              <w:top w:val="nil"/>
              <w:bottom w:val="nil"/>
            </w:tcBorders>
            <w:shd w:val="clear" w:color="auto" w:fill="D4DCE3"/>
          </w:tcPr>
          <w:p>
            <w:pPr>
              <w:rPr>
                <w:sz w:val="2"/>
                <w:szCs w:val="2"/>
              </w:rPr>
            </w:pPr>
          </w:p>
        </w:tc>
        <w:tc>
          <w:tcPr>
            <w:tcW w:w="3895" w:type="dxa"/>
            <w:vMerge/>
            <w:tcBorders>
              <w:top w:val="nil"/>
              <w:bottom w:val="nil"/>
            </w:tcBorders>
            <w:shd w:val="clear" w:color="auto" w:fill="D4DCE3"/>
          </w:tcPr>
          <w:p>
            <w:pPr>
              <w:rPr>
                <w:sz w:val="2"/>
                <w:szCs w:val="2"/>
              </w:rPr>
            </w:pPr>
          </w:p>
        </w:tc>
      </w:tr>
      <w:tr>
        <w:trPr>
          <w:trHeight w:val="2623" w:hRule="atLeast"/>
        </w:trPr>
        <w:tc>
          <w:tcPr>
            <w:tcW w:w="1745" w:type="dxa"/>
          </w:tcPr>
          <w:p>
            <w:pPr>
              <w:pStyle w:val="TableParagraph"/>
              <w:spacing w:before="0"/>
              <w:ind w:left="0"/>
              <w:rPr>
                <w:rFonts w:ascii="Times New Roman"/>
                <w:sz w:val="16"/>
              </w:rPr>
            </w:pPr>
          </w:p>
        </w:tc>
        <w:tc>
          <w:tcPr>
            <w:tcW w:w="3663" w:type="dxa"/>
          </w:tcPr>
          <w:p>
            <w:pPr>
              <w:pStyle w:val="TableParagraph"/>
              <w:spacing w:before="0"/>
              <w:ind w:left="0"/>
              <w:rPr>
                <w:rFonts w:ascii="Times New Roman"/>
                <w:sz w:val="16"/>
              </w:rPr>
            </w:pPr>
          </w:p>
        </w:tc>
        <w:tc>
          <w:tcPr>
            <w:tcW w:w="3444" w:type="dxa"/>
            <w:tcBorders>
              <w:top w:val="nil"/>
            </w:tcBorders>
          </w:tcPr>
          <w:p>
            <w:pPr>
              <w:pStyle w:val="TableParagraph"/>
              <w:spacing w:line="256" w:lineRule="auto" w:before="10"/>
              <w:ind w:left="105" w:right="143"/>
              <w:rPr>
                <w:sz w:val="16"/>
              </w:rPr>
            </w:pPr>
            <w:r>
              <w:rPr>
                <w:w w:val="110"/>
                <w:sz w:val="16"/>
              </w:rPr>
              <w:t>favorezcan</w:t>
            </w:r>
            <w:r>
              <w:rPr>
                <w:spacing w:val="-6"/>
                <w:w w:val="110"/>
                <w:sz w:val="16"/>
              </w:rPr>
              <w:t> </w:t>
            </w:r>
            <w:r>
              <w:rPr>
                <w:w w:val="110"/>
                <w:sz w:val="16"/>
              </w:rPr>
              <w:t>el</w:t>
            </w:r>
            <w:r>
              <w:rPr>
                <w:spacing w:val="-5"/>
                <w:w w:val="110"/>
                <w:sz w:val="16"/>
              </w:rPr>
              <w:t> </w:t>
            </w:r>
            <w:r>
              <w:rPr>
                <w:w w:val="110"/>
                <w:sz w:val="16"/>
              </w:rPr>
              <w:t>aprendizaje</w:t>
            </w:r>
            <w:r>
              <w:rPr>
                <w:spacing w:val="-4"/>
                <w:w w:val="110"/>
                <w:sz w:val="16"/>
              </w:rPr>
              <w:t> </w:t>
            </w:r>
            <w:r>
              <w:rPr>
                <w:w w:val="110"/>
                <w:sz w:val="16"/>
              </w:rPr>
              <w:t>de</w:t>
            </w:r>
            <w:r>
              <w:rPr>
                <w:spacing w:val="-4"/>
                <w:w w:val="110"/>
                <w:sz w:val="16"/>
              </w:rPr>
              <w:t> </w:t>
            </w:r>
            <w:r>
              <w:rPr>
                <w:w w:val="110"/>
                <w:sz w:val="16"/>
              </w:rPr>
              <w:t>los </w:t>
            </w:r>
            <w:r>
              <w:rPr>
                <w:spacing w:val="-2"/>
                <w:w w:val="115"/>
                <w:sz w:val="16"/>
              </w:rPr>
              <w:t>estudiantes?</w:t>
            </w:r>
          </w:p>
        </w:tc>
        <w:tc>
          <w:tcPr>
            <w:tcW w:w="3895" w:type="dxa"/>
            <w:tcBorders>
              <w:top w:val="nil"/>
            </w:tcBorders>
          </w:tcPr>
          <w:p>
            <w:pPr>
              <w:pStyle w:val="TableParagraph"/>
              <w:spacing w:line="259" w:lineRule="auto"/>
              <w:ind w:left="106" w:right="92"/>
              <w:rPr>
                <w:sz w:val="16"/>
              </w:rPr>
            </w:pPr>
            <w:r>
              <w:rPr>
                <w:w w:val="115"/>
                <w:sz w:val="16"/>
              </w:rPr>
              <w:t>-Comparación de las características que tienen</w:t>
            </w:r>
            <w:r>
              <w:rPr>
                <w:spacing w:val="-13"/>
                <w:w w:val="115"/>
                <w:sz w:val="16"/>
              </w:rPr>
              <w:t> </w:t>
            </w:r>
            <w:r>
              <w:rPr>
                <w:w w:val="115"/>
                <w:sz w:val="16"/>
              </w:rPr>
              <w:t>diversos</w:t>
            </w:r>
            <w:r>
              <w:rPr>
                <w:spacing w:val="-13"/>
                <w:w w:val="115"/>
                <w:sz w:val="16"/>
              </w:rPr>
              <w:t> </w:t>
            </w:r>
            <w:r>
              <w:rPr>
                <w:w w:val="115"/>
                <w:sz w:val="16"/>
              </w:rPr>
              <w:t>modelos</w:t>
            </w:r>
            <w:r>
              <w:rPr>
                <w:spacing w:val="-13"/>
                <w:w w:val="115"/>
                <w:sz w:val="16"/>
              </w:rPr>
              <w:t> </w:t>
            </w:r>
            <w:r>
              <w:rPr>
                <w:w w:val="115"/>
                <w:sz w:val="16"/>
              </w:rPr>
              <w:t>de</w:t>
            </w:r>
            <w:r>
              <w:rPr>
                <w:spacing w:val="-13"/>
                <w:w w:val="115"/>
                <w:sz w:val="16"/>
              </w:rPr>
              <w:t> </w:t>
            </w:r>
            <w:r>
              <w:rPr>
                <w:w w:val="115"/>
                <w:sz w:val="16"/>
              </w:rPr>
              <w:t>vinculación</w:t>
            </w:r>
            <w:r>
              <w:rPr>
                <w:spacing w:val="-12"/>
                <w:w w:val="115"/>
                <w:sz w:val="16"/>
              </w:rPr>
              <w:t> </w:t>
            </w:r>
            <w:r>
              <w:rPr>
                <w:w w:val="115"/>
                <w:sz w:val="16"/>
              </w:rPr>
              <w:t>con</w:t>
            </w:r>
            <w:r>
              <w:rPr>
                <w:spacing w:val="-13"/>
                <w:w w:val="115"/>
                <w:sz w:val="16"/>
              </w:rPr>
              <w:t> </w:t>
            </w:r>
            <w:r>
              <w:rPr>
                <w:w w:val="115"/>
                <w:sz w:val="16"/>
              </w:rPr>
              <w:t>la comunidad para identificar las que se adapten</w:t>
            </w:r>
            <w:r>
              <w:rPr>
                <w:spacing w:val="-13"/>
                <w:w w:val="115"/>
                <w:sz w:val="16"/>
              </w:rPr>
              <w:t> </w:t>
            </w:r>
            <w:r>
              <w:rPr>
                <w:w w:val="115"/>
                <w:sz w:val="16"/>
              </w:rPr>
              <w:t>mejor</w:t>
            </w:r>
            <w:r>
              <w:rPr>
                <w:spacing w:val="-13"/>
                <w:w w:val="115"/>
                <w:sz w:val="16"/>
              </w:rPr>
              <w:t> </w:t>
            </w:r>
            <w:r>
              <w:rPr>
                <w:w w:val="115"/>
                <w:sz w:val="16"/>
              </w:rPr>
              <w:t>a</w:t>
            </w:r>
            <w:r>
              <w:rPr>
                <w:spacing w:val="-13"/>
                <w:w w:val="115"/>
                <w:sz w:val="16"/>
              </w:rPr>
              <w:t> </w:t>
            </w:r>
            <w:r>
              <w:rPr>
                <w:w w:val="115"/>
                <w:sz w:val="16"/>
              </w:rPr>
              <w:t>las</w:t>
            </w:r>
            <w:r>
              <w:rPr>
                <w:spacing w:val="-13"/>
                <w:w w:val="115"/>
                <w:sz w:val="16"/>
              </w:rPr>
              <w:t> </w:t>
            </w:r>
            <w:r>
              <w:rPr>
                <w:w w:val="115"/>
                <w:sz w:val="16"/>
              </w:rPr>
              <w:t>necesidades</w:t>
            </w:r>
            <w:r>
              <w:rPr>
                <w:spacing w:val="-12"/>
                <w:w w:val="115"/>
                <w:sz w:val="16"/>
              </w:rPr>
              <w:t> </w:t>
            </w:r>
            <w:r>
              <w:rPr>
                <w:w w:val="115"/>
                <w:sz w:val="16"/>
              </w:rPr>
              <w:t>del</w:t>
            </w:r>
            <w:r>
              <w:rPr>
                <w:spacing w:val="-13"/>
                <w:w w:val="115"/>
                <w:sz w:val="16"/>
              </w:rPr>
              <w:t> </w:t>
            </w:r>
            <w:r>
              <w:rPr>
                <w:w w:val="115"/>
                <w:sz w:val="16"/>
              </w:rPr>
              <w:t>contexto </w:t>
            </w:r>
            <w:r>
              <w:rPr>
                <w:spacing w:val="-2"/>
                <w:w w:val="115"/>
                <w:sz w:val="16"/>
              </w:rPr>
              <w:t>escolar.</w:t>
            </w:r>
          </w:p>
          <w:p>
            <w:pPr>
              <w:pStyle w:val="TableParagraph"/>
              <w:spacing w:line="259" w:lineRule="auto" w:before="118"/>
              <w:ind w:left="106" w:right="93"/>
              <w:rPr>
                <w:sz w:val="16"/>
              </w:rPr>
            </w:pPr>
            <w:r>
              <w:rPr>
                <w:w w:val="115"/>
                <w:sz w:val="16"/>
              </w:rPr>
              <w:t>-Diseño</w:t>
            </w:r>
            <w:r>
              <w:rPr>
                <w:spacing w:val="-5"/>
                <w:w w:val="115"/>
                <w:sz w:val="16"/>
              </w:rPr>
              <w:t> </w:t>
            </w:r>
            <w:r>
              <w:rPr>
                <w:w w:val="115"/>
                <w:sz w:val="16"/>
              </w:rPr>
              <w:t>de</w:t>
            </w:r>
            <w:r>
              <w:rPr>
                <w:spacing w:val="-6"/>
                <w:w w:val="115"/>
                <w:sz w:val="16"/>
              </w:rPr>
              <w:t> </w:t>
            </w:r>
            <w:r>
              <w:rPr>
                <w:w w:val="115"/>
                <w:sz w:val="16"/>
              </w:rPr>
              <w:t>proyectos</w:t>
            </w:r>
            <w:r>
              <w:rPr>
                <w:spacing w:val="-7"/>
                <w:w w:val="115"/>
                <w:sz w:val="16"/>
              </w:rPr>
              <w:t> </w:t>
            </w:r>
            <w:r>
              <w:rPr>
                <w:w w:val="115"/>
                <w:sz w:val="16"/>
              </w:rPr>
              <w:t>de</w:t>
            </w:r>
            <w:r>
              <w:rPr>
                <w:spacing w:val="-6"/>
                <w:w w:val="115"/>
                <w:sz w:val="16"/>
              </w:rPr>
              <w:t> </w:t>
            </w:r>
            <w:r>
              <w:rPr>
                <w:w w:val="115"/>
                <w:sz w:val="16"/>
              </w:rPr>
              <w:t>colaboración</w:t>
            </w:r>
            <w:r>
              <w:rPr>
                <w:spacing w:val="-8"/>
                <w:w w:val="115"/>
                <w:sz w:val="16"/>
              </w:rPr>
              <w:t> </w:t>
            </w:r>
            <w:r>
              <w:rPr>
                <w:w w:val="115"/>
                <w:sz w:val="16"/>
              </w:rPr>
              <w:t>con</w:t>
            </w:r>
            <w:r>
              <w:rPr>
                <w:spacing w:val="-6"/>
                <w:w w:val="115"/>
                <w:sz w:val="16"/>
              </w:rPr>
              <w:t> </w:t>
            </w:r>
            <w:r>
              <w:rPr>
                <w:w w:val="115"/>
                <w:sz w:val="16"/>
              </w:rPr>
              <w:t>la comunidad a partir del análisis colectivo currículo, las condiciones del contexto y las expectativas</w:t>
            </w:r>
            <w:r>
              <w:rPr>
                <w:spacing w:val="-13"/>
                <w:w w:val="115"/>
                <w:sz w:val="16"/>
              </w:rPr>
              <w:t> </w:t>
            </w:r>
            <w:r>
              <w:rPr>
                <w:w w:val="115"/>
                <w:sz w:val="16"/>
              </w:rPr>
              <w:t>de</w:t>
            </w:r>
            <w:r>
              <w:rPr>
                <w:spacing w:val="-13"/>
                <w:w w:val="115"/>
                <w:sz w:val="16"/>
              </w:rPr>
              <w:t> </w:t>
            </w:r>
            <w:r>
              <w:rPr>
                <w:w w:val="115"/>
                <w:sz w:val="16"/>
              </w:rPr>
              <w:t>los</w:t>
            </w:r>
            <w:r>
              <w:rPr>
                <w:spacing w:val="-13"/>
                <w:w w:val="115"/>
                <w:sz w:val="16"/>
              </w:rPr>
              <w:t> </w:t>
            </w:r>
            <w:r>
              <w:rPr>
                <w:w w:val="115"/>
                <w:sz w:val="16"/>
              </w:rPr>
              <w:t>participantes</w:t>
            </w:r>
            <w:r>
              <w:rPr>
                <w:spacing w:val="-13"/>
                <w:w w:val="115"/>
                <w:sz w:val="16"/>
              </w:rPr>
              <w:t> </w:t>
            </w:r>
            <w:r>
              <w:rPr>
                <w:w w:val="115"/>
                <w:sz w:val="16"/>
              </w:rPr>
              <w:t>con</w:t>
            </w:r>
            <w:r>
              <w:rPr>
                <w:spacing w:val="-12"/>
                <w:w w:val="115"/>
                <w:sz w:val="16"/>
              </w:rPr>
              <w:t> </w:t>
            </w:r>
            <w:r>
              <w:rPr>
                <w:w w:val="115"/>
                <w:sz w:val="16"/>
              </w:rPr>
              <w:t>el</w:t>
            </w:r>
            <w:r>
              <w:rPr>
                <w:spacing w:val="-13"/>
                <w:w w:val="115"/>
                <w:sz w:val="16"/>
              </w:rPr>
              <w:t> </w:t>
            </w:r>
            <w:r>
              <w:rPr>
                <w:w w:val="115"/>
                <w:sz w:val="16"/>
              </w:rPr>
              <w:t>fin</w:t>
            </w:r>
            <w:r>
              <w:rPr>
                <w:spacing w:val="-13"/>
                <w:w w:val="115"/>
                <w:sz w:val="16"/>
              </w:rPr>
              <w:t> </w:t>
            </w:r>
            <w:r>
              <w:rPr>
                <w:w w:val="115"/>
                <w:sz w:val="16"/>
              </w:rPr>
              <w:t>de impulsar la mejora de aprendizajes, la formación integral y el desarrollo</w:t>
            </w:r>
          </w:p>
          <w:p>
            <w:pPr>
              <w:pStyle w:val="TableParagraph"/>
              <w:spacing w:line="168" w:lineRule="exact" w:before="1"/>
              <w:ind w:left="106"/>
              <w:rPr>
                <w:sz w:val="16"/>
              </w:rPr>
            </w:pPr>
            <w:r>
              <w:rPr>
                <w:spacing w:val="-2"/>
                <w:w w:val="115"/>
                <w:sz w:val="16"/>
              </w:rPr>
              <w:t>comunitario.</w:t>
            </w:r>
          </w:p>
        </w:tc>
      </w:tr>
      <w:tr>
        <w:trPr>
          <w:trHeight w:val="1113" w:hRule="atLeast"/>
        </w:trPr>
        <w:tc>
          <w:tcPr>
            <w:tcW w:w="1745" w:type="dxa"/>
            <w:vMerge w:val="restart"/>
          </w:tcPr>
          <w:p>
            <w:pPr>
              <w:pStyle w:val="TableParagraph"/>
              <w:spacing w:line="259" w:lineRule="auto"/>
              <w:ind w:right="124"/>
              <w:rPr>
                <w:rFonts w:ascii="Arial" w:hAnsi="Arial"/>
                <w:b/>
                <w:sz w:val="16"/>
              </w:rPr>
            </w:pPr>
            <w:r>
              <w:rPr>
                <w:rFonts w:ascii="Arial" w:hAnsi="Arial"/>
                <w:b/>
                <w:w w:val="110"/>
                <w:sz w:val="16"/>
              </w:rPr>
              <w:t>Sobre</w:t>
            </w:r>
            <w:r>
              <w:rPr>
                <w:rFonts w:ascii="Arial" w:hAnsi="Arial"/>
                <w:b/>
                <w:spacing w:val="-13"/>
                <w:w w:val="110"/>
                <w:sz w:val="16"/>
              </w:rPr>
              <w:t> </w:t>
            </w:r>
            <w:r>
              <w:rPr>
                <w:rFonts w:ascii="Arial" w:hAnsi="Arial"/>
                <w:b/>
                <w:w w:val="110"/>
                <w:sz w:val="16"/>
              </w:rPr>
              <w:t>la</w:t>
            </w:r>
            <w:r>
              <w:rPr>
                <w:rFonts w:ascii="Arial" w:hAnsi="Arial"/>
                <w:b/>
                <w:spacing w:val="-12"/>
                <w:w w:val="110"/>
                <w:sz w:val="16"/>
              </w:rPr>
              <w:t> </w:t>
            </w:r>
            <w:r>
              <w:rPr>
                <w:rFonts w:ascii="Arial" w:hAnsi="Arial"/>
                <w:b/>
                <w:w w:val="110"/>
                <w:sz w:val="16"/>
              </w:rPr>
              <w:t>mejora continua</w:t>
            </w:r>
            <w:r>
              <w:rPr>
                <w:rFonts w:ascii="Arial" w:hAnsi="Arial"/>
                <w:b/>
                <w:spacing w:val="-1"/>
                <w:w w:val="110"/>
                <w:sz w:val="16"/>
              </w:rPr>
              <w:t> </w:t>
            </w:r>
            <w:r>
              <w:rPr>
                <w:rFonts w:ascii="Arial" w:hAnsi="Arial"/>
                <w:b/>
                <w:w w:val="110"/>
                <w:sz w:val="16"/>
              </w:rPr>
              <w:t>en </w:t>
            </w:r>
            <w:r>
              <w:rPr>
                <w:rFonts w:ascii="Arial" w:hAnsi="Arial"/>
                <w:b/>
                <w:spacing w:val="-2"/>
                <w:w w:val="110"/>
                <w:sz w:val="16"/>
              </w:rPr>
              <w:t>colaboración</w:t>
            </w:r>
          </w:p>
        </w:tc>
        <w:tc>
          <w:tcPr>
            <w:tcW w:w="3663" w:type="dxa"/>
          </w:tcPr>
          <w:p>
            <w:pPr>
              <w:pStyle w:val="TableParagraph"/>
              <w:spacing w:line="259" w:lineRule="auto"/>
              <w:ind w:left="108" w:right="46"/>
              <w:rPr>
                <w:sz w:val="16"/>
              </w:rPr>
            </w:pPr>
            <w:r>
              <w:rPr>
                <w:w w:val="115"/>
                <w:sz w:val="16"/>
              </w:rPr>
              <w:t>Liderazgo</w:t>
            </w:r>
            <w:r>
              <w:rPr>
                <w:spacing w:val="-13"/>
                <w:w w:val="115"/>
                <w:sz w:val="16"/>
              </w:rPr>
              <w:t> </w:t>
            </w:r>
            <w:r>
              <w:rPr>
                <w:w w:val="115"/>
                <w:sz w:val="16"/>
              </w:rPr>
              <w:t>con</w:t>
            </w:r>
            <w:r>
              <w:rPr>
                <w:spacing w:val="-13"/>
                <w:w w:val="115"/>
                <w:sz w:val="16"/>
              </w:rPr>
              <w:t> </w:t>
            </w:r>
            <w:r>
              <w:rPr>
                <w:w w:val="115"/>
                <w:sz w:val="16"/>
              </w:rPr>
              <w:t>el</w:t>
            </w:r>
            <w:r>
              <w:rPr>
                <w:spacing w:val="-13"/>
                <w:w w:val="115"/>
                <w:sz w:val="16"/>
              </w:rPr>
              <w:t> </w:t>
            </w:r>
            <w:r>
              <w:rPr>
                <w:w w:val="115"/>
                <w:sz w:val="16"/>
              </w:rPr>
              <w:t>fin</w:t>
            </w:r>
            <w:r>
              <w:rPr>
                <w:spacing w:val="-13"/>
                <w:w w:val="115"/>
                <w:sz w:val="16"/>
              </w:rPr>
              <w:t> </w:t>
            </w:r>
            <w:r>
              <w:rPr>
                <w:w w:val="115"/>
                <w:sz w:val="16"/>
              </w:rPr>
              <w:t>de</w:t>
            </w:r>
            <w:r>
              <w:rPr>
                <w:spacing w:val="-12"/>
                <w:w w:val="115"/>
                <w:sz w:val="16"/>
              </w:rPr>
              <w:t> </w:t>
            </w:r>
            <w:r>
              <w:rPr>
                <w:w w:val="115"/>
                <w:sz w:val="16"/>
              </w:rPr>
              <w:t>incentivar</w:t>
            </w:r>
            <w:r>
              <w:rPr>
                <w:spacing w:val="-12"/>
                <w:w w:val="115"/>
                <w:sz w:val="16"/>
              </w:rPr>
              <w:t> </w:t>
            </w:r>
            <w:r>
              <w:rPr>
                <w:w w:val="115"/>
                <w:sz w:val="16"/>
              </w:rPr>
              <w:t>el</w:t>
            </w:r>
            <w:r>
              <w:rPr>
                <w:spacing w:val="-13"/>
                <w:w w:val="115"/>
                <w:sz w:val="16"/>
              </w:rPr>
              <w:t> </w:t>
            </w:r>
            <w:r>
              <w:rPr>
                <w:w w:val="115"/>
                <w:sz w:val="16"/>
              </w:rPr>
              <w:t>trabajo colaborativo y en equipo de acuerdo con un concepto consensuado de mejora del aprendizaje, de las características del</w:t>
            </w:r>
          </w:p>
          <w:p>
            <w:pPr>
              <w:pStyle w:val="TableParagraph"/>
              <w:spacing w:line="168" w:lineRule="exact" w:before="0"/>
              <w:ind w:left="108"/>
              <w:rPr>
                <w:sz w:val="16"/>
              </w:rPr>
            </w:pPr>
            <w:r>
              <w:rPr>
                <w:w w:val="115"/>
                <w:sz w:val="16"/>
              </w:rPr>
              <w:t>contexto</w:t>
            </w:r>
            <w:r>
              <w:rPr>
                <w:spacing w:val="-6"/>
                <w:w w:val="115"/>
                <w:sz w:val="16"/>
              </w:rPr>
              <w:t> </w:t>
            </w:r>
            <w:r>
              <w:rPr>
                <w:w w:val="115"/>
                <w:sz w:val="16"/>
              </w:rPr>
              <w:t>y</w:t>
            </w:r>
            <w:r>
              <w:rPr>
                <w:spacing w:val="-9"/>
                <w:w w:val="115"/>
                <w:sz w:val="16"/>
              </w:rPr>
              <w:t> </w:t>
            </w:r>
            <w:r>
              <w:rPr>
                <w:w w:val="115"/>
                <w:sz w:val="16"/>
              </w:rPr>
              <w:t>del</w:t>
            </w:r>
            <w:r>
              <w:rPr>
                <w:spacing w:val="-6"/>
                <w:w w:val="115"/>
                <w:sz w:val="16"/>
              </w:rPr>
              <w:t> </w:t>
            </w:r>
            <w:r>
              <w:rPr>
                <w:w w:val="115"/>
                <w:sz w:val="16"/>
              </w:rPr>
              <w:t>equipo</w:t>
            </w:r>
            <w:r>
              <w:rPr>
                <w:spacing w:val="-6"/>
                <w:w w:val="115"/>
                <w:sz w:val="16"/>
              </w:rPr>
              <w:t> </w:t>
            </w:r>
            <w:r>
              <w:rPr>
                <w:w w:val="115"/>
                <w:sz w:val="16"/>
              </w:rPr>
              <w:t>de</w:t>
            </w:r>
            <w:r>
              <w:rPr>
                <w:spacing w:val="-7"/>
                <w:w w:val="115"/>
                <w:sz w:val="16"/>
              </w:rPr>
              <w:t> </w:t>
            </w:r>
            <w:r>
              <w:rPr>
                <w:spacing w:val="-2"/>
                <w:w w:val="115"/>
                <w:sz w:val="16"/>
              </w:rPr>
              <w:t>trabajo.</w:t>
            </w:r>
          </w:p>
        </w:tc>
        <w:tc>
          <w:tcPr>
            <w:tcW w:w="3444" w:type="dxa"/>
            <w:vMerge w:val="restart"/>
          </w:tcPr>
          <w:p>
            <w:pPr>
              <w:pStyle w:val="TableParagraph"/>
              <w:spacing w:line="259" w:lineRule="auto"/>
              <w:ind w:left="105" w:right="98"/>
              <w:rPr>
                <w:sz w:val="16"/>
              </w:rPr>
            </w:pPr>
            <w:r>
              <w:rPr>
                <w:spacing w:val="-2"/>
                <w:w w:val="115"/>
                <w:sz w:val="16"/>
              </w:rPr>
              <w:t>¿Qué</w:t>
            </w:r>
            <w:r>
              <w:rPr>
                <w:spacing w:val="-10"/>
                <w:w w:val="115"/>
                <w:sz w:val="16"/>
              </w:rPr>
              <w:t> </w:t>
            </w:r>
            <w:r>
              <w:rPr>
                <w:spacing w:val="-2"/>
                <w:w w:val="115"/>
                <w:sz w:val="16"/>
              </w:rPr>
              <w:t>actitudes</w:t>
            </w:r>
            <w:r>
              <w:rPr>
                <w:spacing w:val="-8"/>
                <w:w w:val="115"/>
                <w:sz w:val="16"/>
              </w:rPr>
              <w:t> </w:t>
            </w:r>
            <w:r>
              <w:rPr>
                <w:spacing w:val="-2"/>
                <w:w w:val="115"/>
                <w:sz w:val="16"/>
              </w:rPr>
              <w:t>y</w:t>
            </w:r>
            <w:r>
              <w:rPr>
                <w:spacing w:val="-11"/>
                <w:w w:val="115"/>
                <w:sz w:val="16"/>
              </w:rPr>
              <w:t> </w:t>
            </w:r>
            <w:r>
              <w:rPr>
                <w:spacing w:val="-2"/>
                <w:w w:val="115"/>
                <w:sz w:val="16"/>
              </w:rPr>
              <w:t>habilidades</w:t>
            </w:r>
            <w:r>
              <w:rPr>
                <w:spacing w:val="-7"/>
                <w:w w:val="115"/>
                <w:sz w:val="16"/>
              </w:rPr>
              <w:t> </w:t>
            </w:r>
            <w:r>
              <w:rPr>
                <w:spacing w:val="-2"/>
                <w:w w:val="115"/>
                <w:sz w:val="16"/>
              </w:rPr>
              <w:t>requiere</w:t>
            </w:r>
            <w:r>
              <w:rPr>
                <w:spacing w:val="-10"/>
                <w:w w:val="115"/>
                <w:sz w:val="16"/>
              </w:rPr>
              <w:t> </w:t>
            </w:r>
            <w:r>
              <w:rPr>
                <w:spacing w:val="-2"/>
                <w:w w:val="115"/>
                <w:sz w:val="16"/>
              </w:rPr>
              <w:t>el </w:t>
            </w:r>
            <w:r>
              <w:rPr>
                <w:w w:val="115"/>
                <w:sz w:val="16"/>
              </w:rPr>
              <w:t>directivo para impulsar la construcción de metas comunes en el colectivo </w:t>
            </w:r>
            <w:r>
              <w:rPr>
                <w:spacing w:val="-2"/>
                <w:w w:val="115"/>
                <w:sz w:val="16"/>
              </w:rPr>
              <w:t>docente?</w:t>
            </w:r>
          </w:p>
          <w:p>
            <w:pPr>
              <w:pStyle w:val="TableParagraph"/>
              <w:spacing w:line="259" w:lineRule="auto" w:before="120"/>
              <w:ind w:left="105" w:right="143"/>
              <w:rPr>
                <w:sz w:val="16"/>
              </w:rPr>
            </w:pPr>
            <w:r>
              <w:rPr>
                <w:w w:val="115"/>
                <w:sz w:val="16"/>
              </w:rPr>
              <w:t>¿Cómo se puede construir, desde la gestión</w:t>
            </w:r>
            <w:r>
              <w:rPr>
                <w:spacing w:val="-13"/>
                <w:w w:val="115"/>
                <w:sz w:val="16"/>
              </w:rPr>
              <w:t> </w:t>
            </w:r>
            <w:r>
              <w:rPr>
                <w:w w:val="115"/>
                <w:sz w:val="16"/>
              </w:rPr>
              <w:t>escolar</w:t>
            </w:r>
            <w:r>
              <w:rPr>
                <w:spacing w:val="-13"/>
                <w:w w:val="115"/>
                <w:sz w:val="16"/>
              </w:rPr>
              <w:t> </w:t>
            </w:r>
            <w:r>
              <w:rPr>
                <w:w w:val="115"/>
                <w:sz w:val="16"/>
              </w:rPr>
              <w:t>una</w:t>
            </w:r>
            <w:r>
              <w:rPr>
                <w:spacing w:val="-13"/>
                <w:w w:val="115"/>
                <w:sz w:val="16"/>
              </w:rPr>
              <w:t> </w:t>
            </w:r>
            <w:r>
              <w:rPr>
                <w:w w:val="115"/>
                <w:sz w:val="16"/>
              </w:rPr>
              <w:t>visión</w:t>
            </w:r>
            <w:r>
              <w:rPr>
                <w:spacing w:val="-13"/>
                <w:w w:val="115"/>
                <w:sz w:val="16"/>
              </w:rPr>
              <w:t> </w:t>
            </w:r>
            <w:r>
              <w:rPr>
                <w:w w:val="115"/>
                <w:sz w:val="16"/>
              </w:rPr>
              <w:t>compartida de</w:t>
            </w:r>
            <w:r>
              <w:rPr>
                <w:spacing w:val="-2"/>
                <w:w w:val="115"/>
                <w:sz w:val="16"/>
              </w:rPr>
              <w:t> </w:t>
            </w:r>
            <w:r>
              <w:rPr>
                <w:w w:val="115"/>
                <w:sz w:val="16"/>
              </w:rPr>
              <w:t>la enseñanza, el</w:t>
            </w:r>
            <w:r>
              <w:rPr>
                <w:spacing w:val="-3"/>
                <w:w w:val="115"/>
                <w:sz w:val="16"/>
              </w:rPr>
              <w:t> </w:t>
            </w:r>
            <w:r>
              <w:rPr>
                <w:w w:val="115"/>
                <w:sz w:val="16"/>
              </w:rPr>
              <w:t>aprendizaje</w:t>
            </w:r>
            <w:r>
              <w:rPr>
                <w:spacing w:val="-2"/>
                <w:w w:val="115"/>
                <w:sz w:val="16"/>
              </w:rPr>
              <w:t> </w:t>
            </w:r>
            <w:r>
              <w:rPr>
                <w:w w:val="115"/>
                <w:sz w:val="16"/>
              </w:rPr>
              <w:t>y</w:t>
            </w:r>
            <w:r>
              <w:rPr>
                <w:spacing w:val="-2"/>
                <w:w w:val="115"/>
                <w:sz w:val="16"/>
              </w:rPr>
              <w:t> </w:t>
            </w:r>
            <w:r>
              <w:rPr>
                <w:w w:val="115"/>
                <w:sz w:val="16"/>
              </w:rPr>
              <w:t>la formación</w:t>
            </w:r>
            <w:r>
              <w:rPr>
                <w:spacing w:val="-10"/>
                <w:w w:val="115"/>
                <w:sz w:val="16"/>
              </w:rPr>
              <w:t> </w:t>
            </w:r>
            <w:r>
              <w:rPr>
                <w:w w:val="115"/>
                <w:sz w:val="16"/>
              </w:rPr>
              <w:t>integral</w:t>
            </w:r>
            <w:r>
              <w:rPr>
                <w:spacing w:val="-9"/>
                <w:w w:val="115"/>
                <w:sz w:val="16"/>
              </w:rPr>
              <w:t> </w:t>
            </w:r>
            <w:r>
              <w:rPr>
                <w:w w:val="115"/>
                <w:sz w:val="16"/>
              </w:rPr>
              <w:t>de</w:t>
            </w:r>
            <w:r>
              <w:rPr>
                <w:spacing w:val="-10"/>
                <w:w w:val="115"/>
                <w:sz w:val="16"/>
              </w:rPr>
              <w:t> </w:t>
            </w:r>
            <w:r>
              <w:rPr>
                <w:w w:val="115"/>
                <w:sz w:val="16"/>
              </w:rPr>
              <w:t>los</w:t>
            </w:r>
            <w:r>
              <w:rPr>
                <w:spacing w:val="-11"/>
                <w:w w:val="115"/>
                <w:sz w:val="16"/>
              </w:rPr>
              <w:t> </w:t>
            </w:r>
            <w:r>
              <w:rPr>
                <w:w w:val="115"/>
                <w:sz w:val="16"/>
              </w:rPr>
              <w:t>estudiantes,</w:t>
            </w:r>
          </w:p>
          <w:p>
            <w:pPr>
              <w:pStyle w:val="TableParagraph"/>
              <w:spacing w:line="193" w:lineRule="exact" w:before="0"/>
              <w:ind w:left="105"/>
              <w:rPr>
                <w:position w:val="-3"/>
                <w:sz w:val="16"/>
              </w:rPr>
            </w:pPr>
            <w:r>
              <w:rPr>
                <w:spacing w:val="-10"/>
                <w:w w:val="115"/>
                <w:sz w:val="16"/>
              </w:rPr>
              <w:t>c</w:t>
            </w:r>
            <w:r>
              <w:rPr>
                <w:position w:val="-3"/>
                <w:sz w:val="16"/>
              </w:rPr>
              <w:drawing>
                <wp:inline distT="0" distB="0" distL="0" distR="0">
                  <wp:extent cx="1944242" cy="140208"/>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27" cstate="print"/>
                          <a:stretch>
                            <a:fillRect/>
                          </a:stretch>
                        </pic:blipFill>
                        <pic:spPr>
                          <a:xfrm>
                            <a:off x="0" y="0"/>
                            <a:ext cx="1944242" cy="140208"/>
                          </a:xfrm>
                          <a:prstGeom prst="rect">
                            <a:avLst/>
                          </a:prstGeom>
                        </pic:spPr>
                      </pic:pic>
                    </a:graphicData>
                  </a:graphic>
                </wp:inline>
              </w:drawing>
            </w:r>
            <w:r>
              <w:rPr>
                <w:position w:val="-3"/>
                <w:sz w:val="16"/>
              </w:rPr>
            </w:r>
          </w:p>
          <w:p>
            <w:pPr>
              <w:pStyle w:val="TableParagraph"/>
              <w:spacing w:before="3"/>
              <w:ind w:left="105"/>
              <w:rPr>
                <w:sz w:val="16"/>
              </w:rPr>
            </w:pPr>
            <w:r>
              <w:rPr>
                <w:spacing w:val="-2"/>
                <w:w w:val="115"/>
                <w:sz w:val="16"/>
              </w:rPr>
              <w:t>de</w:t>
            </w:r>
            <w:r>
              <w:rPr>
                <w:spacing w:val="-7"/>
                <w:w w:val="115"/>
                <w:sz w:val="16"/>
              </w:rPr>
              <w:t> </w:t>
            </w:r>
            <w:r>
              <w:rPr>
                <w:spacing w:val="-2"/>
                <w:w w:val="115"/>
                <w:sz w:val="16"/>
              </w:rPr>
              <w:t>cada</w:t>
            </w:r>
            <w:r>
              <w:rPr>
                <w:spacing w:val="-7"/>
                <w:w w:val="115"/>
                <w:sz w:val="16"/>
              </w:rPr>
              <w:t> </w:t>
            </w:r>
            <w:r>
              <w:rPr>
                <w:spacing w:val="-2"/>
                <w:w w:val="115"/>
                <w:sz w:val="16"/>
              </w:rPr>
              <w:t>actor</w:t>
            </w:r>
            <w:r>
              <w:rPr>
                <w:spacing w:val="-6"/>
                <w:w w:val="115"/>
                <w:sz w:val="16"/>
              </w:rPr>
              <w:t> </w:t>
            </w:r>
            <w:r>
              <w:rPr>
                <w:spacing w:val="-2"/>
                <w:w w:val="115"/>
                <w:sz w:val="16"/>
              </w:rPr>
              <w:t>educativo?</w:t>
            </w:r>
          </w:p>
          <w:p>
            <w:pPr>
              <w:pStyle w:val="TableParagraph"/>
              <w:spacing w:line="259" w:lineRule="auto" w:before="136"/>
              <w:ind w:left="105" w:right="143"/>
              <w:rPr>
                <w:sz w:val="16"/>
              </w:rPr>
            </w:pPr>
            <w:r>
              <w:rPr>
                <w:w w:val="110"/>
                <w:sz w:val="16"/>
              </w:rPr>
              <w:t>¿Qué actitudes favorecen interacciones </w:t>
            </w:r>
            <w:r>
              <w:rPr>
                <w:w w:val="115"/>
                <w:sz w:val="16"/>
              </w:rPr>
              <w:t>receptivas, adaptables, solidarias, </w:t>
            </w:r>
            <w:r>
              <w:rPr>
                <w:w w:val="110"/>
                <w:sz w:val="16"/>
              </w:rPr>
              <w:t>colectivas y</w:t>
            </w:r>
            <w:r>
              <w:rPr>
                <w:spacing w:val="-3"/>
                <w:w w:val="110"/>
                <w:sz w:val="16"/>
              </w:rPr>
              <w:t> </w:t>
            </w:r>
            <w:r>
              <w:rPr>
                <w:w w:val="110"/>
                <w:sz w:val="16"/>
              </w:rPr>
              <w:t>cooperativas</w:t>
            </w:r>
            <w:r>
              <w:rPr>
                <w:spacing w:val="-2"/>
                <w:w w:val="110"/>
                <w:sz w:val="16"/>
              </w:rPr>
              <w:t> </w:t>
            </w:r>
            <w:r>
              <w:rPr>
                <w:w w:val="110"/>
                <w:sz w:val="16"/>
              </w:rPr>
              <w:t>en</w:t>
            </w:r>
            <w:r>
              <w:rPr>
                <w:spacing w:val="-1"/>
                <w:w w:val="110"/>
                <w:sz w:val="16"/>
              </w:rPr>
              <w:t> </w:t>
            </w:r>
            <w:r>
              <w:rPr>
                <w:w w:val="110"/>
                <w:sz w:val="16"/>
              </w:rPr>
              <w:t>la</w:t>
            </w:r>
            <w:r>
              <w:rPr>
                <w:spacing w:val="-3"/>
                <w:w w:val="110"/>
                <w:sz w:val="16"/>
              </w:rPr>
              <w:t> </w:t>
            </w:r>
            <w:r>
              <w:rPr>
                <w:w w:val="110"/>
                <w:sz w:val="16"/>
              </w:rPr>
              <w:t>escuela?</w:t>
            </w:r>
          </w:p>
          <w:p>
            <w:pPr>
              <w:pStyle w:val="TableParagraph"/>
              <w:spacing w:line="259" w:lineRule="auto" w:before="119"/>
              <w:ind w:left="105" w:right="143"/>
              <w:rPr>
                <w:sz w:val="16"/>
              </w:rPr>
            </w:pPr>
            <w:r>
              <w:rPr>
                <w:w w:val="115"/>
                <w:sz w:val="16"/>
              </w:rPr>
              <w:t>¿De</w:t>
            </w:r>
            <w:r>
              <w:rPr>
                <w:spacing w:val="-3"/>
                <w:w w:val="115"/>
                <w:sz w:val="16"/>
              </w:rPr>
              <w:t> </w:t>
            </w:r>
            <w:r>
              <w:rPr>
                <w:w w:val="115"/>
                <w:sz w:val="16"/>
              </w:rPr>
              <w:t>qué</w:t>
            </w:r>
            <w:r>
              <w:rPr>
                <w:spacing w:val="-3"/>
                <w:w w:val="115"/>
                <w:sz w:val="16"/>
              </w:rPr>
              <w:t> </w:t>
            </w:r>
            <w:r>
              <w:rPr>
                <w:w w:val="115"/>
                <w:sz w:val="16"/>
              </w:rPr>
              <w:t>manera</w:t>
            </w:r>
            <w:r>
              <w:rPr>
                <w:spacing w:val="-3"/>
                <w:w w:val="115"/>
                <w:sz w:val="16"/>
              </w:rPr>
              <w:t> </w:t>
            </w:r>
            <w:r>
              <w:rPr>
                <w:w w:val="115"/>
                <w:sz w:val="16"/>
              </w:rPr>
              <w:t>se</w:t>
            </w:r>
            <w:r>
              <w:rPr>
                <w:spacing w:val="-3"/>
                <w:w w:val="115"/>
                <w:sz w:val="16"/>
              </w:rPr>
              <w:t> </w:t>
            </w:r>
            <w:r>
              <w:rPr>
                <w:w w:val="115"/>
                <w:sz w:val="16"/>
              </w:rPr>
              <w:t>pueden</w:t>
            </w:r>
            <w:r>
              <w:rPr>
                <w:spacing w:val="-3"/>
                <w:w w:val="115"/>
                <w:sz w:val="16"/>
              </w:rPr>
              <w:t> </w:t>
            </w:r>
            <w:r>
              <w:rPr>
                <w:w w:val="115"/>
                <w:sz w:val="16"/>
              </w:rPr>
              <w:t>organizar </w:t>
            </w:r>
            <w:r>
              <w:rPr>
                <w:w w:val="120"/>
                <w:sz w:val="16"/>
              </w:rPr>
              <w:t>prácticas de retroalimentación colaborativa</w:t>
            </w:r>
            <w:r>
              <w:rPr>
                <w:spacing w:val="-6"/>
                <w:w w:val="120"/>
                <w:sz w:val="16"/>
              </w:rPr>
              <w:t> </w:t>
            </w:r>
            <w:r>
              <w:rPr>
                <w:w w:val="120"/>
                <w:sz w:val="16"/>
              </w:rPr>
              <w:t>que</w:t>
            </w:r>
            <w:r>
              <w:rPr>
                <w:spacing w:val="-12"/>
                <w:w w:val="120"/>
                <w:sz w:val="16"/>
              </w:rPr>
              <w:t> </w:t>
            </w:r>
            <w:r>
              <w:rPr>
                <w:w w:val="120"/>
                <w:sz w:val="16"/>
              </w:rPr>
              <w:t>se</w:t>
            </w:r>
            <w:r>
              <w:rPr>
                <w:spacing w:val="-11"/>
                <w:w w:val="120"/>
                <w:sz w:val="16"/>
              </w:rPr>
              <w:t> </w:t>
            </w:r>
            <w:r>
              <w:rPr>
                <w:w w:val="120"/>
                <w:sz w:val="16"/>
              </w:rPr>
              <w:t>sustenten</w:t>
            </w:r>
            <w:r>
              <w:rPr>
                <w:spacing w:val="-11"/>
                <w:w w:val="120"/>
                <w:sz w:val="16"/>
              </w:rPr>
              <w:t> </w:t>
            </w:r>
            <w:r>
              <w:rPr>
                <w:w w:val="120"/>
                <w:sz w:val="16"/>
              </w:rPr>
              <w:t>en </w:t>
            </w:r>
            <w:r>
              <w:rPr>
                <w:spacing w:val="-2"/>
                <w:w w:val="115"/>
                <w:sz w:val="16"/>
              </w:rPr>
              <w:t>información</w:t>
            </w:r>
            <w:r>
              <w:rPr>
                <w:spacing w:val="-11"/>
                <w:w w:val="115"/>
                <w:sz w:val="16"/>
              </w:rPr>
              <w:t> </w:t>
            </w:r>
            <w:r>
              <w:rPr>
                <w:spacing w:val="-2"/>
                <w:w w:val="115"/>
                <w:sz w:val="16"/>
              </w:rPr>
              <w:t>fidedigna,</w:t>
            </w:r>
            <w:r>
              <w:rPr>
                <w:spacing w:val="-8"/>
                <w:w w:val="115"/>
                <w:sz w:val="16"/>
              </w:rPr>
              <w:t> </w:t>
            </w:r>
            <w:r>
              <w:rPr>
                <w:spacing w:val="-2"/>
                <w:w w:val="115"/>
                <w:sz w:val="16"/>
              </w:rPr>
              <w:t>que</w:t>
            </w:r>
            <w:r>
              <w:rPr>
                <w:spacing w:val="-9"/>
                <w:w w:val="115"/>
                <w:sz w:val="16"/>
              </w:rPr>
              <w:t> </w:t>
            </w:r>
            <w:r>
              <w:rPr>
                <w:spacing w:val="-2"/>
                <w:w w:val="115"/>
                <w:sz w:val="16"/>
              </w:rPr>
              <w:t>sean</w:t>
            </w:r>
            <w:r>
              <w:rPr>
                <w:spacing w:val="-11"/>
                <w:w w:val="115"/>
                <w:sz w:val="16"/>
              </w:rPr>
              <w:t> </w:t>
            </w:r>
            <w:r>
              <w:rPr>
                <w:spacing w:val="-2"/>
                <w:w w:val="115"/>
                <w:sz w:val="16"/>
              </w:rPr>
              <w:t>claras, </w:t>
            </w:r>
            <w:r>
              <w:rPr>
                <w:w w:val="120"/>
                <w:sz w:val="16"/>
              </w:rPr>
              <w:t>oportunas</w:t>
            </w:r>
            <w:r>
              <w:rPr>
                <w:spacing w:val="-6"/>
                <w:w w:val="120"/>
                <w:sz w:val="16"/>
              </w:rPr>
              <w:t> </w:t>
            </w:r>
            <w:r>
              <w:rPr>
                <w:w w:val="120"/>
                <w:sz w:val="16"/>
              </w:rPr>
              <w:t>y</w:t>
            </w:r>
            <w:r>
              <w:rPr>
                <w:spacing w:val="-8"/>
                <w:w w:val="120"/>
                <w:sz w:val="16"/>
              </w:rPr>
              <w:t> </w:t>
            </w:r>
            <w:r>
              <w:rPr>
                <w:w w:val="120"/>
                <w:sz w:val="16"/>
              </w:rPr>
              <w:t>útiles</w:t>
            </w:r>
            <w:r>
              <w:rPr>
                <w:spacing w:val="-3"/>
                <w:w w:val="120"/>
                <w:sz w:val="16"/>
              </w:rPr>
              <w:t> </w:t>
            </w:r>
            <w:r>
              <w:rPr>
                <w:w w:val="120"/>
                <w:sz w:val="16"/>
              </w:rPr>
              <w:t>para</w:t>
            </w:r>
            <w:r>
              <w:rPr>
                <w:spacing w:val="-3"/>
                <w:w w:val="120"/>
                <w:sz w:val="16"/>
              </w:rPr>
              <w:t> </w:t>
            </w:r>
            <w:r>
              <w:rPr>
                <w:w w:val="120"/>
                <w:sz w:val="16"/>
              </w:rPr>
              <w:t>mejora</w:t>
            </w:r>
            <w:r>
              <w:rPr>
                <w:spacing w:val="-5"/>
                <w:w w:val="120"/>
                <w:sz w:val="16"/>
              </w:rPr>
              <w:t> </w:t>
            </w:r>
            <w:r>
              <w:rPr>
                <w:w w:val="120"/>
                <w:sz w:val="16"/>
              </w:rPr>
              <w:t>de prácticas</w:t>
            </w:r>
            <w:r>
              <w:rPr>
                <w:spacing w:val="-6"/>
                <w:w w:val="120"/>
                <w:sz w:val="16"/>
              </w:rPr>
              <w:t> </w:t>
            </w:r>
            <w:r>
              <w:rPr>
                <w:w w:val="120"/>
                <w:sz w:val="16"/>
              </w:rPr>
              <w:t>docentes</w:t>
            </w:r>
            <w:r>
              <w:rPr>
                <w:spacing w:val="-6"/>
                <w:w w:val="120"/>
                <w:sz w:val="16"/>
              </w:rPr>
              <w:t> </w:t>
            </w:r>
            <w:r>
              <w:rPr>
                <w:w w:val="120"/>
                <w:sz w:val="16"/>
              </w:rPr>
              <w:t>del</w:t>
            </w:r>
            <w:r>
              <w:rPr>
                <w:spacing w:val="-7"/>
                <w:w w:val="120"/>
                <w:sz w:val="16"/>
              </w:rPr>
              <w:t> </w:t>
            </w:r>
            <w:r>
              <w:rPr>
                <w:w w:val="120"/>
                <w:sz w:val="16"/>
              </w:rPr>
              <w:t>colectivo </w:t>
            </w:r>
            <w:r>
              <w:rPr>
                <w:spacing w:val="-2"/>
                <w:w w:val="120"/>
                <w:sz w:val="16"/>
              </w:rPr>
              <w:t>escolar?</w:t>
            </w:r>
          </w:p>
          <w:p>
            <w:pPr>
              <w:pStyle w:val="TableParagraph"/>
              <w:spacing w:line="259" w:lineRule="auto" w:before="121"/>
              <w:ind w:left="105" w:right="207"/>
              <w:jc w:val="both"/>
              <w:rPr>
                <w:sz w:val="16"/>
              </w:rPr>
            </w:pPr>
            <w:r>
              <w:rPr>
                <w:w w:val="110"/>
                <w:sz w:val="16"/>
              </w:rPr>
              <w:t>¿Cómo</w:t>
            </w:r>
            <w:r>
              <w:rPr>
                <w:spacing w:val="-4"/>
                <w:w w:val="110"/>
                <w:sz w:val="16"/>
              </w:rPr>
              <w:t> </w:t>
            </w:r>
            <w:r>
              <w:rPr>
                <w:w w:val="110"/>
                <w:sz w:val="16"/>
              </w:rPr>
              <w:t>se</w:t>
            </w:r>
            <w:r>
              <w:rPr>
                <w:spacing w:val="-2"/>
                <w:w w:val="110"/>
                <w:sz w:val="16"/>
              </w:rPr>
              <w:t> </w:t>
            </w:r>
            <w:r>
              <w:rPr>
                <w:w w:val="110"/>
                <w:sz w:val="16"/>
              </w:rPr>
              <w:t>pueden</w:t>
            </w:r>
            <w:r>
              <w:rPr>
                <w:spacing w:val="-2"/>
                <w:w w:val="110"/>
                <w:sz w:val="16"/>
              </w:rPr>
              <w:t> </w:t>
            </w:r>
            <w:r>
              <w:rPr>
                <w:w w:val="110"/>
                <w:sz w:val="16"/>
              </w:rPr>
              <w:t>generar</w:t>
            </w:r>
            <w:r>
              <w:rPr>
                <w:spacing w:val="-4"/>
                <w:w w:val="110"/>
                <w:sz w:val="16"/>
              </w:rPr>
              <w:t> </w:t>
            </w:r>
            <w:r>
              <w:rPr>
                <w:w w:val="110"/>
                <w:sz w:val="16"/>
              </w:rPr>
              <w:t>espacios de </w:t>
            </w:r>
            <w:r>
              <w:rPr>
                <w:w w:val="115"/>
                <w:sz w:val="16"/>
              </w:rPr>
              <w:t>reunión</w:t>
            </w:r>
            <w:r>
              <w:rPr>
                <w:spacing w:val="-6"/>
                <w:w w:val="115"/>
                <w:sz w:val="16"/>
              </w:rPr>
              <w:t> </w:t>
            </w:r>
            <w:r>
              <w:rPr>
                <w:w w:val="115"/>
                <w:sz w:val="16"/>
              </w:rPr>
              <w:t>entre</w:t>
            </w:r>
            <w:r>
              <w:rPr>
                <w:spacing w:val="-6"/>
                <w:w w:val="115"/>
                <w:sz w:val="16"/>
              </w:rPr>
              <w:t> </w:t>
            </w:r>
            <w:r>
              <w:rPr>
                <w:w w:val="115"/>
                <w:sz w:val="16"/>
              </w:rPr>
              <w:t>el</w:t>
            </w:r>
            <w:r>
              <w:rPr>
                <w:spacing w:val="-7"/>
                <w:w w:val="115"/>
                <w:sz w:val="16"/>
              </w:rPr>
              <w:t> </w:t>
            </w:r>
            <w:r>
              <w:rPr>
                <w:w w:val="115"/>
                <w:sz w:val="16"/>
              </w:rPr>
              <w:t>colectivo</w:t>
            </w:r>
            <w:r>
              <w:rPr>
                <w:spacing w:val="-7"/>
                <w:w w:val="115"/>
                <w:sz w:val="16"/>
              </w:rPr>
              <w:t> </w:t>
            </w:r>
            <w:r>
              <w:rPr>
                <w:w w:val="115"/>
                <w:sz w:val="16"/>
              </w:rPr>
              <w:t>docente</w:t>
            </w:r>
            <w:r>
              <w:rPr>
                <w:spacing w:val="-6"/>
                <w:w w:val="115"/>
                <w:sz w:val="16"/>
              </w:rPr>
              <w:t> </w:t>
            </w:r>
            <w:r>
              <w:rPr>
                <w:w w:val="115"/>
                <w:sz w:val="16"/>
              </w:rPr>
              <w:t>que se orienten a la solución efectiva de</w:t>
            </w:r>
          </w:p>
        </w:tc>
        <w:tc>
          <w:tcPr>
            <w:tcW w:w="3895" w:type="dxa"/>
            <w:vMerge w:val="restart"/>
          </w:tcPr>
          <w:p>
            <w:pPr>
              <w:pStyle w:val="TableParagraph"/>
              <w:spacing w:line="259" w:lineRule="auto"/>
              <w:ind w:left="106" w:right="116"/>
              <w:rPr>
                <w:sz w:val="16"/>
              </w:rPr>
            </w:pPr>
            <w:r>
              <w:rPr>
                <w:w w:val="115"/>
                <w:sz w:val="16"/>
              </w:rPr>
              <w:t>-Desarrollo de estrategias para el trabajo colaborativo que permita la comprensión y valoración de la importancia de la responsabilidad individual y compartida, la participación comprometida, y la</w:t>
            </w:r>
            <w:r>
              <w:rPr>
                <w:spacing w:val="40"/>
                <w:w w:val="115"/>
                <w:sz w:val="16"/>
              </w:rPr>
              <w:t> </w:t>
            </w:r>
            <w:r>
              <w:rPr>
                <w:spacing w:val="-2"/>
                <w:w w:val="115"/>
                <w:sz w:val="16"/>
              </w:rPr>
              <w:t>reciprocidad</w:t>
            </w:r>
            <w:r>
              <w:rPr>
                <w:spacing w:val="-5"/>
                <w:w w:val="115"/>
                <w:sz w:val="16"/>
              </w:rPr>
              <w:t> </w:t>
            </w:r>
            <w:r>
              <w:rPr>
                <w:spacing w:val="-2"/>
                <w:w w:val="115"/>
                <w:sz w:val="16"/>
              </w:rPr>
              <w:t>para</w:t>
            </w:r>
            <w:r>
              <w:rPr>
                <w:spacing w:val="-3"/>
                <w:w w:val="115"/>
                <w:sz w:val="16"/>
              </w:rPr>
              <w:t> </w:t>
            </w:r>
            <w:r>
              <w:rPr>
                <w:spacing w:val="-2"/>
                <w:w w:val="115"/>
                <w:sz w:val="16"/>
              </w:rPr>
              <w:t>la</w:t>
            </w:r>
            <w:r>
              <w:rPr>
                <w:spacing w:val="-5"/>
                <w:w w:val="115"/>
                <w:sz w:val="16"/>
              </w:rPr>
              <w:t> </w:t>
            </w:r>
            <w:r>
              <w:rPr>
                <w:spacing w:val="-2"/>
                <w:w w:val="115"/>
                <w:sz w:val="16"/>
              </w:rPr>
              <w:t>consecución</w:t>
            </w:r>
            <w:r>
              <w:rPr>
                <w:spacing w:val="-5"/>
                <w:w w:val="115"/>
                <w:sz w:val="16"/>
              </w:rPr>
              <w:t> </w:t>
            </w:r>
            <w:r>
              <w:rPr>
                <w:spacing w:val="-2"/>
                <w:w w:val="115"/>
                <w:sz w:val="16"/>
              </w:rPr>
              <w:t>de</w:t>
            </w:r>
            <w:r>
              <w:rPr>
                <w:spacing w:val="-5"/>
                <w:w w:val="115"/>
                <w:sz w:val="16"/>
              </w:rPr>
              <w:t> </w:t>
            </w:r>
            <w:r>
              <w:rPr>
                <w:spacing w:val="-2"/>
                <w:w w:val="115"/>
                <w:sz w:val="16"/>
              </w:rPr>
              <w:t>objetivos </w:t>
            </w:r>
            <w:r>
              <w:rPr>
                <w:w w:val="115"/>
                <w:sz w:val="16"/>
              </w:rPr>
              <w:t>comunes en la escuela y la comunidad </w:t>
            </w:r>
            <w:r>
              <w:rPr>
                <w:spacing w:val="-2"/>
                <w:w w:val="115"/>
                <w:sz w:val="16"/>
              </w:rPr>
              <w:t>escolar.</w:t>
            </w:r>
          </w:p>
          <w:p>
            <w:pPr>
              <w:pStyle w:val="TableParagraph"/>
              <w:spacing w:line="259" w:lineRule="auto" w:before="120"/>
              <w:ind w:left="106" w:right="89"/>
              <w:rPr>
                <w:sz w:val="16"/>
              </w:rPr>
            </w:pPr>
            <w:r>
              <w:rPr>
                <w:w w:val="115"/>
                <w:sz w:val="16"/>
              </w:rPr>
              <w:t>-Aplicación</w:t>
            </w:r>
            <w:r>
              <w:rPr>
                <w:spacing w:val="-10"/>
                <w:w w:val="115"/>
                <w:sz w:val="16"/>
              </w:rPr>
              <w:t> </w:t>
            </w:r>
            <w:r>
              <w:rPr>
                <w:w w:val="115"/>
                <w:sz w:val="16"/>
              </w:rPr>
              <w:t>de</w:t>
            </w:r>
            <w:r>
              <w:rPr>
                <w:spacing w:val="-10"/>
                <w:w w:val="115"/>
                <w:sz w:val="16"/>
              </w:rPr>
              <w:t> </w:t>
            </w:r>
            <w:r>
              <w:rPr>
                <w:w w:val="115"/>
                <w:sz w:val="16"/>
              </w:rPr>
              <w:t>estrategias</w:t>
            </w:r>
            <w:r>
              <w:rPr>
                <w:spacing w:val="-11"/>
                <w:w w:val="115"/>
                <w:sz w:val="16"/>
              </w:rPr>
              <w:t> </w:t>
            </w:r>
            <w:r>
              <w:rPr>
                <w:w w:val="115"/>
                <w:sz w:val="16"/>
              </w:rPr>
              <w:t>y</w:t>
            </w:r>
            <w:r>
              <w:rPr>
                <w:spacing w:val="-10"/>
                <w:w w:val="115"/>
                <w:sz w:val="16"/>
              </w:rPr>
              <w:t> </w:t>
            </w:r>
            <w:r>
              <w:rPr>
                <w:w w:val="115"/>
                <w:sz w:val="16"/>
              </w:rPr>
              <w:t>procesos</w:t>
            </w:r>
            <w:r>
              <w:rPr>
                <w:spacing w:val="-11"/>
                <w:w w:val="115"/>
                <w:sz w:val="16"/>
              </w:rPr>
              <w:t> </w:t>
            </w:r>
            <w:r>
              <w:rPr>
                <w:w w:val="115"/>
                <w:sz w:val="16"/>
              </w:rPr>
              <w:t>para</w:t>
            </w:r>
            <w:r>
              <w:rPr>
                <w:spacing w:val="-10"/>
                <w:w w:val="115"/>
                <w:sz w:val="16"/>
              </w:rPr>
              <w:t> </w:t>
            </w:r>
            <w:r>
              <w:rPr>
                <w:w w:val="115"/>
                <w:sz w:val="16"/>
              </w:rPr>
              <w:t>la participación en espacios de diálogo </w:t>
            </w:r>
            <w:r>
              <w:rPr>
                <w:w w:val="110"/>
                <w:sz w:val="16"/>
              </w:rPr>
              <w:t>profesional que favorezcan la colaboración, la reflexión,</w:t>
            </w:r>
            <w:r>
              <w:rPr>
                <w:spacing w:val="10"/>
                <w:w w:val="110"/>
                <w:sz w:val="16"/>
              </w:rPr>
              <w:t> </w:t>
            </w:r>
            <w:r>
              <w:rPr>
                <w:w w:val="110"/>
                <w:sz w:val="16"/>
              </w:rPr>
              <w:t>el</w:t>
            </w:r>
            <w:r>
              <w:rPr>
                <w:spacing w:val="7"/>
                <w:w w:val="110"/>
                <w:sz w:val="16"/>
              </w:rPr>
              <w:t> </w:t>
            </w:r>
            <w:r>
              <w:rPr>
                <w:w w:val="110"/>
                <w:sz w:val="16"/>
              </w:rPr>
              <w:t>aprendizaje</w:t>
            </w:r>
            <w:r>
              <w:rPr>
                <w:spacing w:val="8"/>
                <w:w w:val="110"/>
                <w:sz w:val="16"/>
              </w:rPr>
              <w:t> </w:t>
            </w:r>
            <w:r>
              <w:rPr>
                <w:w w:val="110"/>
                <w:sz w:val="16"/>
              </w:rPr>
              <w:t>individual</w:t>
            </w:r>
            <w:r>
              <w:rPr>
                <w:spacing w:val="10"/>
                <w:w w:val="110"/>
                <w:sz w:val="16"/>
              </w:rPr>
              <w:t> </w:t>
            </w:r>
            <w:r>
              <w:rPr>
                <w:w w:val="110"/>
                <w:sz w:val="16"/>
              </w:rPr>
              <w:t>y</w:t>
            </w:r>
            <w:r>
              <w:rPr>
                <w:spacing w:val="6"/>
                <w:w w:val="110"/>
                <w:sz w:val="16"/>
              </w:rPr>
              <w:t> </w:t>
            </w:r>
            <w:r>
              <w:rPr>
                <w:spacing w:val="-2"/>
                <w:w w:val="110"/>
                <w:sz w:val="16"/>
              </w:rPr>
              <w:t>colectivo.</w:t>
            </w:r>
          </w:p>
          <w:p>
            <w:pPr>
              <w:pStyle w:val="TableParagraph"/>
              <w:spacing w:line="259" w:lineRule="auto" w:before="119"/>
              <w:ind w:left="106" w:right="89"/>
              <w:rPr>
                <w:sz w:val="16"/>
              </w:rPr>
            </w:pPr>
            <w:r>
              <w:rPr>
                <w:w w:val="115"/>
                <w:sz w:val="16"/>
              </w:rPr>
              <w:t>-Desarrollo de acciones que propicien espacios para el</w:t>
            </w:r>
            <w:r>
              <w:rPr>
                <w:spacing w:val="-3"/>
                <w:w w:val="115"/>
                <w:sz w:val="16"/>
              </w:rPr>
              <w:t> </w:t>
            </w:r>
            <w:r>
              <w:rPr>
                <w:w w:val="115"/>
                <w:sz w:val="16"/>
              </w:rPr>
              <w:t>dialogo,</w:t>
            </w:r>
            <w:r>
              <w:rPr>
                <w:spacing w:val="-1"/>
                <w:w w:val="115"/>
                <w:sz w:val="16"/>
              </w:rPr>
              <w:t> </w:t>
            </w:r>
            <w:r>
              <w:rPr>
                <w:w w:val="115"/>
                <w:sz w:val="16"/>
              </w:rPr>
              <w:t>la deliberación</w:t>
            </w:r>
            <w:r>
              <w:rPr>
                <w:spacing w:val="-4"/>
                <w:w w:val="115"/>
                <w:sz w:val="16"/>
              </w:rPr>
              <w:t> </w:t>
            </w:r>
            <w:r>
              <w:rPr>
                <w:w w:val="115"/>
                <w:sz w:val="16"/>
              </w:rPr>
              <w:t>y</w:t>
            </w:r>
            <w:r>
              <w:rPr>
                <w:spacing w:val="-2"/>
                <w:w w:val="115"/>
                <w:sz w:val="16"/>
              </w:rPr>
              <w:t> </w:t>
            </w:r>
            <w:r>
              <w:rPr>
                <w:w w:val="115"/>
                <w:sz w:val="16"/>
              </w:rPr>
              <w:t>el aprendizaje experiencial entre los diversos actores</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comunidad</w:t>
            </w:r>
            <w:r>
              <w:rPr>
                <w:spacing w:val="-13"/>
                <w:w w:val="115"/>
                <w:sz w:val="16"/>
              </w:rPr>
              <w:t> </w:t>
            </w:r>
            <w:r>
              <w:rPr>
                <w:w w:val="115"/>
                <w:sz w:val="16"/>
              </w:rPr>
              <w:t>escolar</w:t>
            </w:r>
            <w:r>
              <w:rPr>
                <w:spacing w:val="-12"/>
                <w:w w:val="115"/>
                <w:sz w:val="16"/>
              </w:rPr>
              <w:t> </w:t>
            </w:r>
            <w:r>
              <w:rPr>
                <w:w w:val="115"/>
                <w:sz w:val="16"/>
              </w:rPr>
              <w:t>como</w:t>
            </w:r>
            <w:r>
              <w:rPr>
                <w:spacing w:val="-13"/>
                <w:w w:val="115"/>
                <w:sz w:val="16"/>
              </w:rPr>
              <w:t> </w:t>
            </w:r>
            <w:r>
              <w:rPr>
                <w:w w:val="115"/>
                <w:sz w:val="16"/>
              </w:rPr>
              <w:t>medio para la conformación de una comunidad de </w:t>
            </w:r>
            <w:r>
              <w:rPr>
                <w:spacing w:val="-2"/>
                <w:w w:val="115"/>
                <w:sz w:val="16"/>
              </w:rPr>
              <w:t>aprendizaje.</w:t>
            </w:r>
          </w:p>
          <w:p>
            <w:pPr>
              <w:pStyle w:val="TableParagraph"/>
              <w:spacing w:line="259" w:lineRule="auto" w:before="119"/>
              <w:ind w:left="106" w:right="89"/>
              <w:rPr>
                <w:sz w:val="16"/>
              </w:rPr>
            </w:pPr>
            <w:r>
              <w:rPr>
                <w:w w:val="115"/>
                <w:sz w:val="16"/>
              </w:rPr>
              <w:t>-Implementación de procesos de conformación y consolidación de comunidades de aprendizaje como espacio para el análisis, la resignificación de </w:t>
            </w:r>
            <w:r>
              <w:rPr>
                <w:w w:val="110"/>
                <w:sz w:val="16"/>
              </w:rPr>
              <w:t>percepciones, representaciones, y</w:t>
            </w:r>
            <w:r>
              <w:rPr>
                <w:spacing w:val="-1"/>
                <w:w w:val="110"/>
                <w:sz w:val="16"/>
              </w:rPr>
              <w:t> </w:t>
            </w:r>
            <w:r>
              <w:rPr>
                <w:w w:val="110"/>
                <w:sz w:val="16"/>
              </w:rPr>
              <w:t>emociones,</w:t>
            </w:r>
          </w:p>
          <w:p>
            <w:pPr>
              <w:pStyle w:val="TableParagraph"/>
              <w:spacing w:line="168" w:lineRule="exact" w:before="0"/>
              <w:ind w:left="106"/>
              <w:rPr>
                <w:sz w:val="16"/>
              </w:rPr>
            </w:pPr>
            <w:r>
              <w:rPr>
                <w:w w:val="115"/>
                <w:sz w:val="16"/>
              </w:rPr>
              <w:t>para</w:t>
            </w:r>
            <w:r>
              <w:rPr>
                <w:spacing w:val="-12"/>
                <w:w w:val="115"/>
                <w:sz w:val="16"/>
              </w:rPr>
              <w:t> </w:t>
            </w:r>
            <w:r>
              <w:rPr>
                <w:w w:val="115"/>
                <w:sz w:val="16"/>
              </w:rPr>
              <w:t>mejorar</w:t>
            </w:r>
            <w:r>
              <w:rPr>
                <w:spacing w:val="-13"/>
                <w:w w:val="115"/>
                <w:sz w:val="16"/>
              </w:rPr>
              <w:t> </w:t>
            </w:r>
            <w:r>
              <w:rPr>
                <w:w w:val="115"/>
                <w:sz w:val="16"/>
              </w:rPr>
              <w:t>la</w:t>
            </w:r>
            <w:r>
              <w:rPr>
                <w:spacing w:val="-12"/>
                <w:w w:val="115"/>
                <w:sz w:val="16"/>
              </w:rPr>
              <w:t> </w:t>
            </w:r>
            <w:r>
              <w:rPr>
                <w:w w:val="115"/>
                <w:sz w:val="16"/>
              </w:rPr>
              <w:t>práctica</w:t>
            </w:r>
            <w:r>
              <w:rPr>
                <w:spacing w:val="-12"/>
                <w:w w:val="115"/>
                <w:sz w:val="16"/>
              </w:rPr>
              <w:t> </w:t>
            </w:r>
            <w:r>
              <w:rPr>
                <w:spacing w:val="-2"/>
                <w:w w:val="115"/>
                <w:sz w:val="16"/>
              </w:rPr>
              <w:t>directiva.</w:t>
            </w:r>
          </w:p>
        </w:tc>
      </w:tr>
      <w:tr>
        <w:trPr>
          <w:trHeight w:val="1509" w:hRule="atLeast"/>
        </w:trPr>
        <w:tc>
          <w:tcPr>
            <w:tcW w:w="1745" w:type="dxa"/>
            <w:vMerge/>
            <w:tcBorders>
              <w:top w:val="nil"/>
            </w:tcBorders>
          </w:tcPr>
          <w:p>
            <w:pPr>
              <w:rPr>
                <w:sz w:val="2"/>
                <w:szCs w:val="2"/>
              </w:rPr>
            </w:pPr>
          </w:p>
        </w:tc>
        <w:tc>
          <w:tcPr>
            <w:tcW w:w="3663" w:type="dxa"/>
          </w:tcPr>
          <w:p>
            <w:pPr>
              <w:pStyle w:val="TableParagraph"/>
              <w:spacing w:line="259" w:lineRule="auto"/>
              <w:ind w:left="108" w:right="102"/>
              <w:rPr>
                <w:sz w:val="16"/>
              </w:rPr>
            </w:pPr>
            <w:r>
              <w:rPr>
                <w:w w:val="115"/>
                <w:sz w:val="16"/>
              </w:rPr>
              <w:t>Diseño, coordinación, monitoreo y </w:t>
            </w:r>
            <w:r>
              <w:rPr>
                <w:w w:val="110"/>
                <w:sz w:val="16"/>
              </w:rPr>
              <w:t>evaluación de las</w:t>
            </w:r>
            <w:r>
              <w:rPr>
                <w:spacing w:val="-2"/>
                <w:w w:val="110"/>
                <w:sz w:val="16"/>
              </w:rPr>
              <w:t> </w:t>
            </w:r>
            <w:r>
              <w:rPr>
                <w:w w:val="110"/>
                <w:sz w:val="16"/>
              </w:rPr>
              <w:t>actividades colectivas </w:t>
            </w:r>
            <w:r>
              <w:rPr>
                <w:w w:val="115"/>
                <w:sz w:val="16"/>
              </w:rPr>
              <w:t>definidas en</w:t>
            </w:r>
            <w:r>
              <w:rPr>
                <w:spacing w:val="-2"/>
                <w:w w:val="115"/>
                <w:sz w:val="16"/>
              </w:rPr>
              <w:t> </w:t>
            </w:r>
            <w:r>
              <w:rPr>
                <w:w w:val="115"/>
                <w:sz w:val="16"/>
              </w:rPr>
              <w:t>el</w:t>
            </w:r>
            <w:r>
              <w:rPr>
                <w:spacing w:val="-3"/>
                <w:w w:val="115"/>
                <w:sz w:val="16"/>
              </w:rPr>
              <w:t> </w:t>
            </w:r>
            <w:r>
              <w:rPr>
                <w:w w:val="115"/>
                <w:sz w:val="16"/>
              </w:rPr>
              <w:t>Proyecto</w:t>
            </w:r>
            <w:r>
              <w:rPr>
                <w:spacing w:val="-1"/>
                <w:w w:val="115"/>
                <w:sz w:val="16"/>
              </w:rPr>
              <w:t> </w:t>
            </w:r>
            <w:r>
              <w:rPr>
                <w:w w:val="115"/>
                <w:sz w:val="16"/>
              </w:rPr>
              <w:t>de</w:t>
            </w:r>
            <w:r>
              <w:rPr>
                <w:spacing w:val="-2"/>
                <w:w w:val="115"/>
                <w:sz w:val="16"/>
              </w:rPr>
              <w:t> </w:t>
            </w:r>
            <w:r>
              <w:rPr>
                <w:w w:val="115"/>
                <w:sz w:val="16"/>
              </w:rPr>
              <w:t>plantel,</w:t>
            </w:r>
            <w:r>
              <w:rPr>
                <w:spacing w:val="-1"/>
                <w:w w:val="115"/>
                <w:sz w:val="16"/>
              </w:rPr>
              <w:t> </w:t>
            </w:r>
            <w:r>
              <w:rPr>
                <w:w w:val="115"/>
                <w:sz w:val="16"/>
              </w:rPr>
              <w:t>en Comités de Participación social o en colegiado en colaboración con otros actores</w:t>
            </w:r>
            <w:r>
              <w:rPr>
                <w:spacing w:val="-8"/>
                <w:w w:val="115"/>
                <w:sz w:val="16"/>
              </w:rPr>
              <w:t> </w:t>
            </w:r>
            <w:r>
              <w:rPr>
                <w:w w:val="115"/>
                <w:sz w:val="16"/>
              </w:rPr>
              <w:t>educativos</w:t>
            </w:r>
            <w:r>
              <w:rPr>
                <w:spacing w:val="-11"/>
                <w:w w:val="115"/>
                <w:sz w:val="16"/>
              </w:rPr>
              <w:t> </w:t>
            </w:r>
            <w:r>
              <w:rPr>
                <w:w w:val="115"/>
                <w:sz w:val="16"/>
              </w:rPr>
              <w:t>bajo</w:t>
            </w:r>
            <w:r>
              <w:rPr>
                <w:spacing w:val="-11"/>
                <w:w w:val="115"/>
                <w:sz w:val="16"/>
              </w:rPr>
              <w:t> </w:t>
            </w:r>
            <w:r>
              <w:rPr>
                <w:w w:val="115"/>
                <w:sz w:val="16"/>
              </w:rPr>
              <w:t>un</w:t>
            </w:r>
            <w:r>
              <w:rPr>
                <w:spacing w:val="-10"/>
                <w:w w:val="115"/>
                <w:sz w:val="16"/>
              </w:rPr>
              <w:t> </w:t>
            </w:r>
            <w:r>
              <w:rPr>
                <w:w w:val="115"/>
                <w:sz w:val="16"/>
              </w:rPr>
              <w:t>enfoque</w:t>
            </w:r>
            <w:r>
              <w:rPr>
                <w:spacing w:val="-10"/>
                <w:w w:val="115"/>
                <w:sz w:val="16"/>
              </w:rPr>
              <w:t> </w:t>
            </w:r>
            <w:r>
              <w:rPr>
                <w:w w:val="115"/>
                <w:sz w:val="16"/>
              </w:rPr>
              <w:t>de</w:t>
            </w:r>
          </w:p>
          <w:p>
            <w:pPr>
              <w:pStyle w:val="TableParagraph"/>
              <w:spacing w:line="167" w:lineRule="exact" w:before="0"/>
              <w:ind w:left="108"/>
              <w:rPr>
                <w:sz w:val="16"/>
              </w:rPr>
            </w:pPr>
            <w:r>
              <w:rPr>
                <w:w w:val="115"/>
                <w:sz w:val="16"/>
              </w:rPr>
              <w:t>mejora</w:t>
            </w:r>
            <w:r>
              <w:rPr>
                <w:spacing w:val="-5"/>
                <w:w w:val="115"/>
                <w:sz w:val="16"/>
              </w:rPr>
              <w:t> </w:t>
            </w:r>
            <w:r>
              <w:rPr>
                <w:spacing w:val="-2"/>
                <w:w w:val="115"/>
                <w:sz w:val="16"/>
              </w:rPr>
              <w:t>continua.</w:t>
            </w:r>
          </w:p>
        </w:tc>
        <w:tc>
          <w:tcPr>
            <w:tcW w:w="3444" w:type="dxa"/>
            <w:vMerge/>
            <w:tcBorders>
              <w:top w:val="nil"/>
            </w:tcBorders>
          </w:tcPr>
          <w:p>
            <w:pPr>
              <w:rPr>
                <w:sz w:val="2"/>
                <w:szCs w:val="2"/>
              </w:rPr>
            </w:pPr>
          </w:p>
        </w:tc>
        <w:tc>
          <w:tcPr>
            <w:tcW w:w="3895" w:type="dxa"/>
            <w:vMerge/>
            <w:tcBorders>
              <w:top w:val="nil"/>
            </w:tcBorders>
          </w:tcPr>
          <w:p>
            <w:pPr>
              <w:rPr>
                <w:sz w:val="2"/>
                <w:szCs w:val="2"/>
              </w:rPr>
            </w:pPr>
          </w:p>
        </w:tc>
      </w:tr>
      <w:tr>
        <w:trPr>
          <w:trHeight w:val="2604" w:hRule="atLeast"/>
        </w:trPr>
        <w:tc>
          <w:tcPr>
            <w:tcW w:w="1745" w:type="dxa"/>
            <w:vMerge/>
            <w:tcBorders>
              <w:top w:val="nil"/>
            </w:tcBorders>
          </w:tcPr>
          <w:p>
            <w:pPr>
              <w:rPr>
                <w:sz w:val="2"/>
                <w:szCs w:val="2"/>
              </w:rPr>
            </w:pPr>
          </w:p>
        </w:tc>
        <w:tc>
          <w:tcPr>
            <w:tcW w:w="3663" w:type="dxa"/>
          </w:tcPr>
          <w:p>
            <w:pPr>
              <w:pStyle w:val="TableParagraph"/>
              <w:spacing w:line="259" w:lineRule="auto"/>
              <w:ind w:left="108" w:right="102"/>
              <w:rPr>
                <w:sz w:val="16"/>
              </w:rPr>
            </w:pPr>
            <w:r>
              <w:rPr>
                <w:w w:val="115"/>
                <w:sz w:val="16"/>
              </w:rPr>
              <w:t>Métodos y enfoques que impulsen el trabajo</w:t>
            </w:r>
            <w:r>
              <w:rPr>
                <w:spacing w:val="-13"/>
                <w:w w:val="115"/>
                <w:sz w:val="16"/>
              </w:rPr>
              <w:t> </w:t>
            </w:r>
            <w:r>
              <w:rPr>
                <w:w w:val="115"/>
                <w:sz w:val="16"/>
              </w:rPr>
              <w:t>colaborativo</w:t>
            </w:r>
            <w:r>
              <w:rPr>
                <w:spacing w:val="-13"/>
                <w:w w:val="115"/>
                <w:sz w:val="16"/>
              </w:rPr>
              <w:t> </w:t>
            </w:r>
            <w:r>
              <w:rPr>
                <w:w w:val="115"/>
                <w:sz w:val="16"/>
              </w:rPr>
              <w:t>hacia</w:t>
            </w:r>
            <w:r>
              <w:rPr>
                <w:spacing w:val="-13"/>
                <w:w w:val="115"/>
                <w:sz w:val="16"/>
              </w:rPr>
              <w:t> </w:t>
            </w:r>
            <w:r>
              <w:rPr>
                <w:w w:val="115"/>
                <w:sz w:val="16"/>
              </w:rPr>
              <w:t>la</w:t>
            </w:r>
            <w:r>
              <w:rPr>
                <w:spacing w:val="-12"/>
                <w:w w:val="115"/>
                <w:sz w:val="16"/>
              </w:rPr>
              <w:t> </w:t>
            </w:r>
            <w:r>
              <w:rPr>
                <w:w w:val="115"/>
                <w:sz w:val="16"/>
              </w:rPr>
              <w:t>conformación y consolidación de comunidades </w:t>
            </w:r>
            <w:r>
              <w:rPr>
                <w:spacing w:val="-2"/>
                <w:w w:val="115"/>
                <w:sz w:val="16"/>
              </w:rPr>
              <w:t>profesionales de</w:t>
            </w:r>
            <w:r>
              <w:rPr>
                <w:spacing w:val="-7"/>
                <w:w w:val="115"/>
                <w:sz w:val="16"/>
              </w:rPr>
              <w:t> </w:t>
            </w:r>
            <w:r>
              <w:rPr>
                <w:spacing w:val="-2"/>
                <w:w w:val="115"/>
                <w:sz w:val="16"/>
              </w:rPr>
              <w:t>aprendizaje</w:t>
            </w:r>
            <w:r>
              <w:rPr>
                <w:spacing w:val="-4"/>
                <w:w w:val="115"/>
                <w:sz w:val="16"/>
              </w:rPr>
              <w:t> </w:t>
            </w:r>
            <w:r>
              <w:rPr>
                <w:spacing w:val="-2"/>
                <w:w w:val="115"/>
                <w:sz w:val="16"/>
              </w:rPr>
              <w:t>que</w:t>
            </w:r>
            <w:r>
              <w:rPr>
                <w:spacing w:val="-4"/>
                <w:w w:val="115"/>
                <w:sz w:val="16"/>
              </w:rPr>
              <w:t> </w:t>
            </w:r>
            <w:r>
              <w:rPr>
                <w:spacing w:val="-2"/>
                <w:w w:val="115"/>
                <w:sz w:val="16"/>
              </w:rPr>
              <w:t>focalicen </w:t>
            </w:r>
            <w:r>
              <w:rPr>
                <w:w w:val="110"/>
                <w:sz w:val="16"/>
              </w:rPr>
              <w:t>el trabajo</w:t>
            </w:r>
            <w:r>
              <w:rPr>
                <w:spacing w:val="-1"/>
                <w:w w:val="110"/>
                <w:sz w:val="16"/>
              </w:rPr>
              <w:t> </w:t>
            </w:r>
            <w:r>
              <w:rPr>
                <w:w w:val="110"/>
                <w:sz w:val="16"/>
              </w:rPr>
              <w:t>colectivo</w:t>
            </w:r>
            <w:r>
              <w:rPr>
                <w:spacing w:val="-1"/>
                <w:w w:val="110"/>
                <w:sz w:val="16"/>
              </w:rPr>
              <w:t> </w:t>
            </w:r>
            <w:r>
              <w:rPr>
                <w:w w:val="110"/>
                <w:sz w:val="16"/>
              </w:rPr>
              <w:t>en procesos específicos </w:t>
            </w:r>
            <w:r>
              <w:rPr>
                <w:w w:val="115"/>
                <w:sz w:val="16"/>
              </w:rPr>
              <w:t>orientados</w:t>
            </w:r>
            <w:r>
              <w:rPr>
                <w:spacing w:val="-11"/>
                <w:w w:val="115"/>
                <w:sz w:val="16"/>
              </w:rPr>
              <w:t> </w:t>
            </w:r>
            <w:r>
              <w:rPr>
                <w:w w:val="115"/>
                <w:sz w:val="16"/>
              </w:rPr>
              <w:t>al</w:t>
            </w:r>
            <w:r>
              <w:rPr>
                <w:spacing w:val="-11"/>
                <w:w w:val="115"/>
                <w:sz w:val="16"/>
              </w:rPr>
              <w:t> </w:t>
            </w:r>
            <w:r>
              <w:rPr>
                <w:w w:val="115"/>
                <w:sz w:val="16"/>
              </w:rPr>
              <w:t>desarrollo</w:t>
            </w:r>
            <w:r>
              <w:rPr>
                <w:spacing w:val="-9"/>
                <w:w w:val="115"/>
                <w:sz w:val="16"/>
              </w:rPr>
              <w:t> </w:t>
            </w:r>
            <w:r>
              <w:rPr>
                <w:w w:val="115"/>
                <w:sz w:val="16"/>
              </w:rPr>
              <w:t>profesional</w:t>
            </w:r>
            <w:r>
              <w:rPr>
                <w:spacing w:val="-9"/>
                <w:w w:val="115"/>
                <w:sz w:val="16"/>
              </w:rPr>
              <w:t> </w:t>
            </w:r>
            <w:r>
              <w:rPr>
                <w:w w:val="115"/>
                <w:sz w:val="16"/>
              </w:rPr>
              <w:t>(redes de participación y seguimiento) y a la mejora de los aprendizajes de los </w:t>
            </w:r>
            <w:r>
              <w:rPr>
                <w:spacing w:val="-2"/>
                <w:w w:val="115"/>
                <w:sz w:val="16"/>
              </w:rPr>
              <w:t>estudiantes.</w:t>
            </w:r>
          </w:p>
        </w:tc>
        <w:tc>
          <w:tcPr>
            <w:tcW w:w="3444" w:type="dxa"/>
            <w:vMerge/>
            <w:tcBorders>
              <w:top w:val="nil"/>
            </w:tcBorders>
          </w:tcPr>
          <w:p>
            <w:pPr>
              <w:rPr>
                <w:sz w:val="2"/>
                <w:szCs w:val="2"/>
              </w:rPr>
            </w:pPr>
          </w:p>
        </w:tc>
        <w:tc>
          <w:tcPr>
            <w:tcW w:w="3895"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745"/>
        <w:gridCol w:w="3663"/>
        <w:gridCol w:w="3444"/>
        <w:gridCol w:w="3895"/>
      </w:tblGrid>
      <w:tr>
        <w:trPr>
          <w:trHeight w:val="318" w:hRule="atLeast"/>
        </w:trPr>
        <w:tc>
          <w:tcPr>
            <w:tcW w:w="5408" w:type="dxa"/>
            <w:gridSpan w:val="2"/>
            <w:shd w:val="clear" w:color="auto" w:fill="D4DCE3"/>
          </w:tcPr>
          <w:p>
            <w:pPr>
              <w:pStyle w:val="TableParagraph"/>
              <w:spacing w:line="168" w:lineRule="exact"/>
              <w:ind w:left="9"/>
              <w:jc w:val="center"/>
              <w:rPr>
                <w:rFonts w:ascii="Arial"/>
                <w:b/>
                <w:sz w:val="16"/>
              </w:rPr>
            </w:pPr>
            <w:r>
              <w:rPr>
                <w:rFonts w:ascii="Arial"/>
                <w:b/>
                <w:spacing w:val="-2"/>
                <w:w w:val="110"/>
                <w:sz w:val="16"/>
              </w:rPr>
              <w:t>DIMENSIONES</w:t>
            </w:r>
          </w:p>
        </w:tc>
        <w:tc>
          <w:tcPr>
            <w:tcW w:w="3444" w:type="dxa"/>
            <w:vMerge w:val="restart"/>
            <w:tcBorders>
              <w:bottom w:val="nil"/>
            </w:tcBorders>
            <w:shd w:val="clear" w:color="auto" w:fill="D4DCE3"/>
          </w:tcPr>
          <w:p>
            <w:pPr>
              <w:pStyle w:val="TableParagraph"/>
              <w:spacing w:before="11"/>
              <w:ind w:left="0"/>
              <w:rPr>
                <w:rFonts w:ascii="Arial"/>
                <w:b/>
                <w:sz w:val="16"/>
              </w:rPr>
            </w:pPr>
          </w:p>
          <w:p>
            <w:pPr>
              <w:pStyle w:val="TableParagraph"/>
              <w:spacing w:line="259" w:lineRule="auto" w:before="0"/>
              <w:ind w:left="825" w:right="143"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895" w:type="dxa"/>
            <w:vMerge w:val="restart"/>
            <w:tcBorders>
              <w:bottom w:val="nil"/>
            </w:tcBorders>
            <w:shd w:val="clear" w:color="auto" w:fill="D4DCE3"/>
          </w:tcPr>
          <w:p>
            <w:pPr>
              <w:pStyle w:val="TableParagraph"/>
              <w:spacing w:before="11"/>
              <w:ind w:left="0"/>
              <w:rPr>
                <w:rFonts w:ascii="Arial"/>
                <w:b/>
                <w:sz w:val="16"/>
              </w:rPr>
            </w:pPr>
          </w:p>
          <w:p>
            <w:pPr>
              <w:pStyle w:val="TableParagraph"/>
              <w:spacing w:line="259" w:lineRule="auto" w:before="0"/>
              <w:ind w:left="907" w:right="89"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408" w:type="dxa"/>
            <w:gridSpan w:val="2"/>
            <w:shd w:val="clear" w:color="auto" w:fill="D4DCE3"/>
          </w:tcPr>
          <w:p>
            <w:pPr>
              <w:pStyle w:val="TableParagraph"/>
              <w:spacing w:line="168" w:lineRule="exact"/>
              <w:ind w:left="888"/>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444" w:type="dxa"/>
            <w:vMerge/>
            <w:tcBorders>
              <w:top w:val="nil"/>
              <w:bottom w:val="nil"/>
            </w:tcBorders>
            <w:shd w:val="clear" w:color="auto" w:fill="D4DCE3"/>
          </w:tcPr>
          <w:p>
            <w:pPr>
              <w:rPr>
                <w:sz w:val="2"/>
                <w:szCs w:val="2"/>
              </w:rPr>
            </w:pPr>
          </w:p>
        </w:tc>
        <w:tc>
          <w:tcPr>
            <w:tcW w:w="3895" w:type="dxa"/>
            <w:vMerge/>
            <w:tcBorders>
              <w:top w:val="nil"/>
              <w:bottom w:val="nil"/>
            </w:tcBorders>
            <w:shd w:val="clear" w:color="auto" w:fill="D4DCE3"/>
          </w:tcPr>
          <w:p>
            <w:pPr>
              <w:rPr>
                <w:sz w:val="2"/>
                <w:szCs w:val="2"/>
              </w:rPr>
            </w:pPr>
          </w:p>
        </w:tc>
      </w:tr>
      <w:tr>
        <w:trPr>
          <w:trHeight w:val="5247" w:hRule="atLeast"/>
        </w:trPr>
        <w:tc>
          <w:tcPr>
            <w:tcW w:w="1745" w:type="dxa"/>
          </w:tcPr>
          <w:p>
            <w:pPr>
              <w:pStyle w:val="TableParagraph"/>
              <w:spacing w:before="0"/>
              <w:ind w:left="0"/>
              <w:rPr>
                <w:rFonts w:ascii="Times New Roman"/>
                <w:sz w:val="16"/>
              </w:rPr>
            </w:pPr>
          </w:p>
        </w:tc>
        <w:tc>
          <w:tcPr>
            <w:tcW w:w="3663" w:type="dxa"/>
          </w:tcPr>
          <w:p>
            <w:pPr>
              <w:pStyle w:val="TableParagraph"/>
              <w:spacing w:before="0"/>
              <w:ind w:left="0"/>
              <w:rPr>
                <w:rFonts w:ascii="Times New Roman"/>
                <w:sz w:val="16"/>
              </w:rPr>
            </w:pPr>
          </w:p>
        </w:tc>
        <w:tc>
          <w:tcPr>
            <w:tcW w:w="3444" w:type="dxa"/>
            <w:tcBorders>
              <w:top w:val="nil"/>
            </w:tcBorders>
          </w:tcPr>
          <w:p>
            <w:pPr>
              <w:pStyle w:val="TableParagraph"/>
              <w:spacing w:line="256" w:lineRule="auto" w:before="10"/>
              <w:ind w:left="105" w:right="143"/>
              <w:rPr>
                <w:sz w:val="16"/>
              </w:rPr>
            </w:pPr>
            <w:r>
              <w:rPr>
                <w:spacing w:val="-2"/>
                <w:w w:val="115"/>
                <w:sz w:val="16"/>
              </w:rPr>
              <w:t>problemas</w:t>
            </w:r>
            <w:r>
              <w:rPr>
                <w:spacing w:val="-10"/>
                <w:w w:val="115"/>
                <w:sz w:val="16"/>
              </w:rPr>
              <w:t> </w:t>
            </w:r>
            <w:r>
              <w:rPr>
                <w:spacing w:val="-2"/>
                <w:w w:val="115"/>
                <w:sz w:val="16"/>
              </w:rPr>
              <w:t>puntuales</w:t>
            </w:r>
            <w:r>
              <w:rPr>
                <w:spacing w:val="-10"/>
                <w:w w:val="115"/>
                <w:sz w:val="16"/>
              </w:rPr>
              <w:t> </w:t>
            </w:r>
            <w:r>
              <w:rPr>
                <w:spacing w:val="-2"/>
                <w:w w:val="115"/>
                <w:sz w:val="16"/>
              </w:rPr>
              <w:t>de</w:t>
            </w:r>
            <w:r>
              <w:rPr>
                <w:spacing w:val="-9"/>
                <w:w w:val="115"/>
                <w:sz w:val="16"/>
              </w:rPr>
              <w:t> </w:t>
            </w:r>
            <w:r>
              <w:rPr>
                <w:spacing w:val="-2"/>
                <w:w w:val="115"/>
                <w:sz w:val="16"/>
              </w:rPr>
              <w:t>enseñanza</w:t>
            </w:r>
            <w:r>
              <w:rPr>
                <w:spacing w:val="-9"/>
                <w:w w:val="115"/>
                <w:sz w:val="16"/>
              </w:rPr>
              <w:t> </w:t>
            </w:r>
            <w:r>
              <w:rPr>
                <w:spacing w:val="-2"/>
                <w:w w:val="115"/>
                <w:sz w:val="16"/>
              </w:rPr>
              <w:t>y aprendizaje?</w:t>
            </w:r>
          </w:p>
        </w:tc>
        <w:tc>
          <w:tcPr>
            <w:tcW w:w="3895" w:type="dxa"/>
            <w:tcBorders>
              <w:top w:val="nil"/>
            </w:tcBorders>
          </w:tcPr>
          <w:p>
            <w:pPr>
              <w:pStyle w:val="TableParagraph"/>
              <w:spacing w:line="259" w:lineRule="auto"/>
              <w:ind w:left="106" w:right="93"/>
              <w:rPr>
                <w:sz w:val="16"/>
              </w:rPr>
            </w:pPr>
            <w:r>
              <w:rPr>
                <w:w w:val="115"/>
                <w:sz w:val="16"/>
              </w:rPr>
              <w:t>-Estrategias comunicativas y de liderazgo </w:t>
            </w:r>
            <w:r>
              <w:rPr>
                <w:spacing w:val="-2"/>
                <w:w w:val="115"/>
                <w:sz w:val="16"/>
              </w:rPr>
              <w:t>para</w:t>
            </w:r>
            <w:r>
              <w:rPr>
                <w:spacing w:val="-9"/>
                <w:w w:val="115"/>
                <w:sz w:val="16"/>
              </w:rPr>
              <w:t> </w:t>
            </w:r>
            <w:r>
              <w:rPr>
                <w:spacing w:val="-2"/>
                <w:w w:val="115"/>
                <w:sz w:val="16"/>
              </w:rPr>
              <w:t>la</w:t>
            </w:r>
            <w:r>
              <w:rPr>
                <w:spacing w:val="-9"/>
                <w:w w:val="115"/>
                <w:sz w:val="16"/>
              </w:rPr>
              <w:t> </w:t>
            </w:r>
            <w:r>
              <w:rPr>
                <w:spacing w:val="-2"/>
                <w:w w:val="115"/>
                <w:sz w:val="16"/>
              </w:rPr>
              <w:t>construcción</w:t>
            </w:r>
            <w:r>
              <w:rPr>
                <w:spacing w:val="-9"/>
                <w:w w:val="115"/>
                <w:sz w:val="16"/>
              </w:rPr>
              <w:t> </w:t>
            </w:r>
            <w:r>
              <w:rPr>
                <w:spacing w:val="-2"/>
                <w:w w:val="115"/>
                <w:sz w:val="16"/>
              </w:rPr>
              <w:t>de</w:t>
            </w:r>
            <w:r>
              <w:rPr>
                <w:spacing w:val="-11"/>
                <w:w w:val="115"/>
                <w:sz w:val="16"/>
              </w:rPr>
              <w:t> </w:t>
            </w:r>
            <w:r>
              <w:rPr>
                <w:spacing w:val="-2"/>
                <w:w w:val="115"/>
                <w:sz w:val="16"/>
              </w:rPr>
              <w:t>consensos</w:t>
            </w:r>
            <w:r>
              <w:rPr>
                <w:spacing w:val="-10"/>
                <w:w w:val="115"/>
                <w:sz w:val="16"/>
              </w:rPr>
              <w:t> </w:t>
            </w:r>
            <w:r>
              <w:rPr>
                <w:spacing w:val="-2"/>
                <w:w w:val="115"/>
                <w:sz w:val="16"/>
              </w:rPr>
              <w:t>orientados </w:t>
            </w:r>
            <w:r>
              <w:rPr>
                <w:w w:val="115"/>
                <w:sz w:val="16"/>
              </w:rPr>
              <w:t>a la formulación colaborativa de metas </w:t>
            </w:r>
            <w:r>
              <w:rPr>
                <w:spacing w:val="-2"/>
                <w:w w:val="115"/>
                <w:sz w:val="16"/>
              </w:rPr>
              <w:t>comunes.</w:t>
            </w:r>
          </w:p>
          <w:p>
            <w:pPr>
              <w:pStyle w:val="TableParagraph"/>
              <w:spacing w:line="259" w:lineRule="auto" w:before="120"/>
              <w:ind w:left="106" w:right="128"/>
              <w:rPr>
                <w:sz w:val="16"/>
              </w:rPr>
            </w:pPr>
            <w:r>
              <w:rPr>
                <w:w w:val="115"/>
                <w:sz w:val="16"/>
              </w:rPr>
              <w:t>-Apropiación de los principios y propósitos del aprendizaje colaborativo entre pares mediante el enfoque de Comunidades Profesionales</w:t>
            </w:r>
            <w:r>
              <w:rPr>
                <w:spacing w:val="-10"/>
                <w:w w:val="115"/>
                <w:sz w:val="16"/>
              </w:rPr>
              <w:t> </w:t>
            </w:r>
            <w:r>
              <w:rPr>
                <w:w w:val="115"/>
                <w:sz w:val="16"/>
              </w:rPr>
              <w:t>de</w:t>
            </w:r>
            <w:r>
              <w:rPr>
                <w:spacing w:val="-10"/>
                <w:w w:val="115"/>
                <w:sz w:val="16"/>
              </w:rPr>
              <w:t> </w:t>
            </w:r>
            <w:r>
              <w:rPr>
                <w:w w:val="115"/>
                <w:sz w:val="16"/>
              </w:rPr>
              <w:t>Aprendizaje.</w:t>
            </w:r>
            <w:r>
              <w:rPr>
                <w:spacing w:val="-12"/>
                <w:w w:val="115"/>
                <w:sz w:val="16"/>
              </w:rPr>
              <w:t> </w:t>
            </w:r>
            <w:r>
              <w:rPr>
                <w:w w:val="115"/>
                <w:sz w:val="16"/>
              </w:rPr>
              <w:t>Sus</w:t>
            </w:r>
            <w:r>
              <w:rPr>
                <w:spacing w:val="-9"/>
                <w:w w:val="115"/>
                <w:sz w:val="16"/>
              </w:rPr>
              <w:t> </w:t>
            </w:r>
            <w:r>
              <w:rPr>
                <w:w w:val="115"/>
                <w:sz w:val="16"/>
              </w:rPr>
              <w:t>procesos </w:t>
            </w:r>
            <w:r>
              <w:rPr>
                <w:spacing w:val="-2"/>
                <w:w w:val="115"/>
                <w:sz w:val="16"/>
              </w:rPr>
              <w:t>de organización, investigación, comunicación </w:t>
            </w:r>
            <w:r>
              <w:rPr>
                <w:w w:val="115"/>
                <w:sz w:val="16"/>
              </w:rPr>
              <w:t>y</w:t>
            </w:r>
            <w:r>
              <w:rPr>
                <w:spacing w:val="-9"/>
                <w:w w:val="115"/>
                <w:sz w:val="16"/>
              </w:rPr>
              <w:t> </w:t>
            </w:r>
            <w:r>
              <w:rPr>
                <w:w w:val="115"/>
                <w:sz w:val="16"/>
              </w:rPr>
              <w:t>retroalimentación.</w:t>
            </w:r>
          </w:p>
          <w:p>
            <w:pPr>
              <w:pStyle w:val="TableParagraph"/>
              <w:spacing w:line="259" w:lineRule="auto" w:before="119"/>
              <w:ind w:left="106" w:right="157"/>
              <w:rPr>
                <w:sz w:val="16"/>
              </w:rPr>
            </w:pPr>
            <w:r>
              <w:rPr>
                <w:w w:val="115"/>
                <w:sz w:val="16"/>
              </w:rPr>
              <w:t>-Planificación y desarrollo de métodos de sistematización de la práctica que permitan </w:t>
            </w:r>
            <w:r>
              <w:rPr>
                <w:w w:val="110"/>
                <w:sz w:val="16"/>
              </w:rPr>
              <w:t>la</w:t>
            </w:r>
            <w:r>
              <w:rPr>
                <w:spacing w:val="-1"/>
                <w:w w:val="110"/>
                <w:sz w:val="16"/>
              </w:rPr>
              <w:t> </w:t>
            </w:r>
            <w:r>
              <w:rPr>
                <w:w w:val="110"/>
                <w:sz w:val="16"/>
              </w:rPr>
              <w:t>descripción,</w:t>
            </w:r>
            <w:r>
              <w:rPr>
                <w:spacing w:val="-3"/>
                <w:w w:val="110"/>
                <w:sz w:val="16"/>
              </w:rPr>
              <w:t> </w:t>
            </w:r>
            <w:r>
              <w:rPr>
                <w:w w:val="110"/>
                <w:sz w:val="16"/>
              </w:rPr>
              <w:t>el</w:t>
            </w:r>
            <w:r>
              <w:rPr>
                <w:spacing w:val="-5"/>
                <w:w w:val="110"/>
                <w:sz w:val="16"/>
              </w:rPr>
              <w:t> </w:t>
            </w:r>
            <w:r>
              <w:rPr>
                <w:w w:val="110"/>
                <w:sz w:val="16"/>
              </w:rPr>
              <w:t>análisis,</w:t>
            </w:r>
            <w:r>
              <w:rPr>
                <w:spacing w:val="-6"/>
                <w:w w:val="110"/>
                <w:sz w:val="16"/>
              </w:rPr>
              <w:t> </w:t>
            </w:r>
            <w:r>
              <w:rPr>
                <w:w w:val="110"/>
                <w:sz w:val="16"/>
              </w:rPr>
              <w:t>la</w:t>
            </w:r>
            <w:r>
              <w:rPr>
                <w:spacing w:val="-4"/>
                <w:w w:val="110"/>
                <w:sz w:val="16"/>
              </w:rPr>
              <w:t> </w:t>
            </w:r>
            <w:r>
              <w:rPr>
                <w:w w:val="110"/>
                <w:sz w:val="16"/>
              </w:rPr>
              <w:t>contrastación</w:t>
            </w:r>
            <w:r>
              <w:rPr>
                <w:spacing w:val="-6"/>
                <w:w w:val="110"/>
                <w:sz w:val="16"/>
              </w:rPr>
              <w:t> </w:t>
            </w:r>
            <w:r>
              <w:rPr>
                <w:w w:val="110"/>
                <w:sz w:val="16"/>
              </w:rPr>
              <w:t>y</w:t>
            </w:r>
            <w:r>
              <w:rPr>
                <w:spacing w:val="-4"/>
                <w:w w:val="110"/>
                <w:sz w:val="16"/>
              </w:rPr>
              <w:t> </w:t>
            </w:r>
            <w:r>
              <w:rPr>
                <w:w w:val="110"/>
                <w:sz w:val="16"/>
              </w:rPr>
              <w:t>la </w:t>
            </w:r>
            <w:r>
              <w:rPr>
                <w:w w:val="115"/>
                <w:sz w:val="16"/>
              </w:rPr>
              <w:t>resignificación de la propia práctica en colaboración con pares.</w:t>
            </w:r>
          </w:p>
          <w:p>
            <w:pPr>
              <w:pStyle w:val="TableParagraph"/>
              <w:spacing w:line="259" w:lineRule="auto" w:before="120"/>
              <w:ind w:left="106" w:right="157"/>
              <w:rPr>
                <w:sz w:val="16"/>
              </w:rPr>
            </w:pPr>
            <w:r>
              <w:rPr>
                <w:w w:val="115"/>
                <w:sz w:val="16"/>
              </w:rPr>
              <w:t>-Implementación de estrategias que permitan focalizar y monitorear el trabajo colaborativo que se realiza en (Comités de participación, Cuerpos colegiados, Consejo </w:t>
            </w:r>
            <w:r>
              <w:rPr>
                <w:w w:val="110"/>
                <w:sz w:val="16"/>
              </w:rPr>
              <w:t>Técnico)</w:t>
            </w:r>
            <w:r>
              <w:rPr>
                <w:spacing w:val="-1"/>
                <w:w w:val="110"/>
                <w:sz w:val="16"/>
              </w:rPr>
              <w:t> </w:t>
            </w:r>
            <w:r>
              <w:rPr>
                <w:w w:val="110"/>
                <w:sz w:val="16"/>
              </w:rPr>
              <w:t>para la</w:t>
            </w:r>
            <w:r>
              <w:rPr>
                <w:spacing w:val="-2"/>
                <w:w w:val="110"/>
                <w:sz w:val="16"/>
              </w:rPr>
              <w:t> </w:t>
            </w:r>
            <w:r>
              <w:rPr>
                <w:w w:val="110"/>
                <w:sz w:val="16"/>
              </w:rPr>
              <w:t>construcción</w:t>
            </w:r>
            <w:r>
              <w:rPr>
                <w:spacing w:val="-4"/>
                <w:w w:val="110"/>
                <w:sz w:val="16"/>
              </w:rPr>
              <w:t> </w:t>
            </w:r>
            <w:r>
              <w:rPr>
                <w:w w:val="110"/>
                <w:sz w:val="16"/>
              </w:rPr>
              <w:t>de</w:t>
            </w:r>
            <w:r>
              <w:rPr>
                <w:spacing w:val="-2"/>
                <w:w w:val="110"/>
                <w:sz w:val="16"/>
              </w:rPr>
              <w:t> </w:t>
            </w:r>
            <w:r>
              <w:rPr>
                <w:w w:val="110"/>
                <w:sz w:val="16"/>
              </w:rPr>
              <w:t>consensos y </w:t>
            </w:r>
            <w:r>
              <w:rPr>
                <w:w w:val="115"/>
                <w:sz w:val="16"/>
              </w:rPr>
              <w:t>metas</w:t>
            </w:r>
            <w:r>
              <w:rPr>
                <w:spacing w:val="-5"/>
                <w:w w:val="115"/>
                <w:sz w:val="16"/>
              </w:rPr>
              <w:t> </w:t>
            </w:r>
            <w:r>
              <w:rPr>
                <w:w w:val="115"/>
                <w:sz w:val="16"/>
              </w:rPr>
              <w:t>compartidas</w:t>
            </w:r>
            <w:r>
              <w:rPr>
                <w:spacing w:val="-6"/>
                <w:w w:val="115"/>
                <w:sz w:val="16"/>
              </w:rPr>
              <w:t> </w:t>
            </w:r>
            <w:r>
              <w:rPr>
                <w:w w:val="115"/>
                <w:sz w:val="16"/>
              </w:rPr>
              <w:t>centradas</w:t>
            </w:r>
            <w:r>
              <w:rPr>
                <w:spacing w:val="-8"/>
                <w:w w:val="115"/>
                <w:sz w:val="16"/>
              </w:rPr>
              <w:t> </w:t>
            </w:r>
            <w:r>
              <w:rPr>
                <w:w w:val="115"/>
                <w:sz w:val="16"/>
              </w:rPr>
              <w:t>en</w:t>
            </w:r>
            <w:r>
              <w:rPr>
                <w:spacing w:val="-5"/>
                <w:w w:val="115"/>
                <w:sz w:val="16"/>
              </w:rPr>
              <w:t> </w:t>
            </w:r>
            <w:r>
              <w:rPr>
                <w:w w:val="115"/>
                <w:sz w:val="16"/>
              </w:rPr>
              <w:t>la</w:t>
            </w:r>
            <w:r>
              <w:rPr>
                <w:spacing w:val="-5"/>
                <w:w w:val="115"/>
                <w:sz w:val="16"/>
              </w:rPr>
              <w:t> </w:t>
            </w:r>
            <w:r>
              <w:rPr>
                <w:w w:val="115"/>
                <w:sz w:val="16"/>
              </w:rPr>
              <w:t>solución puntual de situaciones de enseñanza y aprendizaje o de mejora de la operación</w:t>
            </w:r>
          </w:p>
          <w:p>
            <w:pPr>
              <w:pStyle w:val="TableParagraph"/>
              <w:spacing w:line="168" w:lineRule="exact" w:before="0"/>
              <w:ind w:left="106"/>
              <w:rPr>
                <w:sz w:val="16"/>
              </w:rPr>
            </w:pPr>
            <w:r>
              <w:rPr>
                <w:spacing w:val="-2"/>
                <w:w w:val="105"/>
                <w:sz w:val="16"/>
              </w:rPr>
              <w:t>escolar.</w:t>
            </w:r>
          </w:p>
        </w:tc>
      </w:tr>
    </w:tbl>
    <w:p>
      <w:pPr>
        <w:pStyle w:val="BodyText"/>
        <w:spacing w:before="65"/>
        <w:rPr>
          <w:rFonts w:ascii="Arial"/>
          <w:b/>
          <w:sz w:val="16"/>
        </w:rPr>
      </w:pPr>
    </w:p>
    <w:p>
      <w:pPr>
        <w:spacing w:before="0"/>
        <w:ind w:left="338" w:right="0" w:firstLine="0"/>
        <w:jc w:val="left"/>
        <w:rPr>
          <w:rFonts w:ascii="Arial" w:hAnsi="Arial"/>
          <w:b/>
          <w:sz w:val="16"/>
        </w:rPr>
      </w:pPr>
      <w:r>
        <w:rPr>
          <w:rFonts w:ascii="Arial" w:hAnsi="Arial"/>
          <w:b/>
          <w:w w:val="110"/>
          <w:sz w:val="16"/>
        </w:rPr>
        <w:t>Núcleo</w:t>
      </w:r>
      <w:r>
        <w:rPr>
          <w:rFonts w:ascii="Arial" w:hAnsi="Arial"/>
          <w:b/>
          <w:spacing w:val="-5"/>
          <w:w w:val="110"/>
          <w:sz w:val="16"/>
        </w:rPr>
        <w:t> </w:t>
      </w:r>
      <w:r>
        <w:rPr>
          <w:rFonts w:ascii="Arial" w:hAnsi="Arial"/>
          <w:b/>
          <w:w w:val="110"/>
          <w:sz w:val="16"/>
        </w:rPr>
        <w:t>IV.</w:t>
      </w:r>
      <w:r>
        <w:rPr>
          <w:rFonts w:ascii="Arial" w:hAnsi="Arial"/>
          <w:b/>
          <w:spacing w:val="-6"/>
          <w:w w:val="110"/>
          <w:sz w:val="16"/>
        </w:rPr>
        <w:t> </w:t>
      </w:r>
      <w:r>
        <w:rPr>
          <w:rFonts w:ascii="Arial" w:hAnsi="Arial"/>
          <w:b/>
          <w:w w:val="110"/>
          <w:sz w:val="16"/>
        </w:rPr>
        <w:t>Saberes</w:t>
      </w:r>
      <w:r>
        <w:rPr>
          <w:rFonts w:ascii="Arial" w:hAnsi="Arial"/>
          <w:b/>
          <w:spacing w:val="-6"/>
          <w:w w:val="110"/>
          <w:sz w:val="16"/>
        </w:rPr>
        <w:t> </w:t>
      </w:r>
      <w:r>
        <w:rPr>
          <w:rFonts w:ascii="Arial" w:hAnsi="Arial"/>
          <w:b/>
          <w:w w:val="110"/>
          <w:sz w:val="16"/>
        </w:rPr>
        <w:t>y</w:t>
      </w:r>
      <w:r>
        <w:rPr>
          <w:rFonts w:ascii="Arial" w:hAnsi="Arial"/>
          <w:b/>
          <w:spacing w:val="-5"/>
          <w:w w:val="110"/>
          <w:sz w:val="16"/>
        </w:rPr>
        <w:t> </w:t>
      </w:r>
      <w:r>
        <w:rPr>
          <w:rFonts w:ascii="Arial" w:hAnsi="Arial"/>
          <w:b/>
          <w:w w:val="110"/>
          <w:sz w:val="16"/>
        </w:rPr>
        <w:t>conocimientos</w:t>
      </w:r>
      <w:r>
        <w:rPr>
          <w:rFonts w:ascii="Arial" w:hAnsi="Arial"/>
          <w:b/>
          <w:spacing w:val="-4"/>
          <w:w w:val="110"/>
          <w:sz w:val="16"/>
        </w:rPr>
        <w:t> </w:t>
      </w:r>
      <w:r>
        <w:rPr>
          <w:rFonts w:ascii="Arial" w:hAnsi="Arial"/>
          <w:b/>
          <w:w w:val="110"/>
          <w:sz w:val="16"/>
        </w:rPr>
        <w:t>para</w:t>
      </w:r>
      <w:r>
        <w:rPr>
          <w:rFonts w:ascii="Arial" w:hAnsi="Arial"/>
          <w:b/>
          <w:spacing w:val="-5"/>
          <w:w w:val="110"/>
          <w:sz w:val="16"/>
        </w:rPr>
        <w:t> </w:t>
      </w:r>
      <w:r>
        <w:rPr>
          <w:rFonts w:ascii="Arial" w:hAnsi="Arial"/>
          <w:b/>
          <w:w w:val="110"/>
          <w:sz w:val="16"/>
        </w:rPr>
        <w:t>la</w:t>
      </w:r>
      <w:r>
        <w:rPr>
          <w:rFonts w:ascii="Arial" w:hAnsi="Arial"/>
          <w:b/>
          <w:spacing w:val="-7"/>
          <w:w w:val="110"/>
          <w:sz w:val="16"/>
        </w:rPr>
        <w:t> </w:t>
      </w:r>
      <w:r>
        <w:rPr>
          <w:rFonts w:ascii="Arial" w:hAnsi="Arial"/>
          <w:b/>
          <w:w w:val="110"/>
          <w:sz w:val="16"/>
        </w:rPr>
        <w:t>mejora</w:t>
      </w:r>
      <w:r>
        <w:rPr>
          <w:rFonts w:ascii="Arial" w:hAnsi="Arial"/>
          <w:b/>
          <w:spacing w:val="-5"/>
          <w:w w:val="110"/>
          <w:sz w:val="16"/>
        </w:rPr>
        <w:t> </w:t>
      </w:r>
      <w:r>
        <w:rPr>
          <w:rFonts w:ascii="Arial" w:hAnsi="Arial"/>
          <w:b/>
          <w:w w:val="110"/>
          <w:sz w:val="16"/>
        </w:rPr>
        <w:t>de</w:t>
      </w:r>
      <w:r>
        <w:rPr>
          <w:rFonts w:ascii="Arial" w:hAnsi="Arial"/>
          <w:b/>
          <w:spacing w:val="-5"/>
          <w:w w:val="110"/>
          <w:sz w:val="16"/>
        </w:rPr>
        <w:t> </w:t>
      </w:r>
      <w:r>
        <w:rPr>
          <w:rFonts w:ascii="Arial" w:hAnsi="Arial"/>
          <w:b/>
          <w:w w:val="110"/>
          <w:sz w:val="16"/>
        </w:rPr>
        <w:t>la</w:t>
      </w:r>
      <w:r>
        <w:rPr>
          <w:rFonts w:ascii="Arial" w:hAnsi="Arial"/>
          <w:b/>
          <w:spacing w:val="-8"/>
          <w:w w:val="110"/>
          <w:sz w:val="16"/>
        </w:rPr>
        <w:t> </w:t>
      </w:r>
      <w:r>
        <w:rPr>
          <w:rFonts w:ascii="Arial" w:hAnsi="Arial"/>
          <w:b/>
          <w:w w:val="110"/>
          <w:sz w:val="16"/>
        </w:rPr>
        <w:t>práctica</w:t>
      </w:r>
      <w:r>
        <w:rPr>
          <w:rFonts w:ascii="Arial" w:hAnsi="Arial"/>
          <w:b/>
          <w:spacing w:val="-6"/>
          <w:w w:val="110"/>
          <w:sz w:val="16"/>
        </w:rPr>
        <w:t> </w:t>
      </w:r>
      <w:r>
        <w:rPr>
          <w:rFonts w:ascii="Arial" w:hAnsi="Arial"/>
          <w:b/>
          <w:w w:val="110"/>
          <w:sz w:val="16"/>
        </w:rPr>
        <w:t>y</w:t>
      </w:r>
      <w:r>
        <w:rPr>
          <w:rFonts w:ascii="Arial" w:hAnsi="Arial"/>
          <w:b/>
          <w:spacing w:val="-7"/>
          <w:w w:val="110"/>
          <w:sz w:val="16"/>
        </w:rPr>
        <w:t> </w:t>
      </w:r>
      <w:r>
        <w:rPr>
          <w:rFonts w:ascii="Arial" w:hAnsi="Arial"/>
          <w:b/>
          <w:w w:val="110"/>
          <w:sz w:val="16"/>
        </w:rPr>
        <w:t>la</w:t>
      </w:r>
      <w:r>
        <w:rPr>
          <w:rFonts w:ascii="Arial" w:hAnsi="Arial"/>
          <w:b/>
          <w:spacing w:val="-6"/>
          <w:w w:val="110"/>
          <w:sz w:val="16"/>
        </w:rPr>
        <w:t> </w:t>
      </w:r>
      <w:r>
        <w:rPr>
          <w:rFonts w:ascii="Arial" w:hAnsi="Arial"/>
          <w:b/>
          <w:spacing w:val="-2"/>
          <w:w w:val="110"/>
          <w:sz w:val="16"/>
        </w:rPr>
        <w:t>experiencia</w:t>
      </w:r>
    </w:p>
    <w:p>
      <w:pPr>
        <w:pStyle w:val="BodyText"/>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38"/>
        <w:gridCol w:w="4037"/>
        <w:gridCol w:w="3869"/>
        <w:gridCol w:w="3404"/>
      </w:tblGrid>
      <w:tr>
        <w:trPr>
          <w:trHeight w:val="340" w:hRule="atLeast"/>
        </w:trPr>
        <w:tc>
          <w:tcPr>
            <w:tcW w:w="5475" w:type="dxa"/>
            <w:gridSpan w:val="2"/>
            <w:shd w:val="clear" w:color="auto" w:fill="D4DCE3"/>
          </w:tcPr>
          <w:p>
            <w:pPr>
              <w:pStyle w:val="TableParagraph"/>
              <w:spacing w:line="173" w:lineRule="exact" w:before="147"/>
              <w:ind w:left="10"/>
              <w:jc w:val="center"/>
              <w:rPr>
                <w:rFonts w:ascii="Arial"/>
                <w:b/>
                <w:sz w:val="16"/>
              </w:rPr>
            </w:pPr>
            <w:r>
              <w:rPr>
                <w:rFonts w:ascii="Arial"/>
                <w:b/>
                <w:spacing w:val="-2"/>
                <w:w w:val="110"/>
                <w:sz w:val="16"/>
              </w:rPr>
              <w:t>DIMENSIONES</w:t>
            </w:r>
          </w:p>
        </w:tc>
        <w:tc>
          <w:tcPr>
            <w:tcW w:w="3869" w:type="dxa"/>
            <w:vMerge w:val="restart"/>
            <w:shd w:val="clear" w:color="auto" w:fill="D4DCE3"/>
          </w:tcPr>
          <w:p>
            <w:pPr>
              <w:pStyle w:val="TableParagraph"/>
              <w:spacing w:before="73"/>
              <w:ind w:left="0"/>
              <w:rPr>
                <w:rFonts w:ascii="Arial"/>
                <w:b/>
                <w:sz w:val="16"/>
              </w:rPr>
            </w:pPr>
          </w:p>
          <w:p>
            <w:pPr>
              <w:pStyle w:val="TableParagraph"/>
              <w:spacing w:line="288" w:lineRule="auto" w:before="0"/>
              <w:ind w:left="1039" w:right="95"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404" w:type="dxa"/>
            <w:vMerge w:val="restart"/>
            <w:shd w:val="clear" w:color="auto" w:fill="D4DCE3"/>
          </w:tcPr>
          <w:p>
            <w:pPr>
              <w:pStyle w:val="TableParagraph"/>
              <w:spacing w:line="220" w:lineRule="atLeast" w:before="102"/>
              <w:ind w:left="739" w:right="370" w:firstLine="2"/>
              <w:jc w:val="center"/>
              <w:rPr>
                <w:rFonts w:ascii="Arial" w:hAnsi="Arial"/>
                <w:b/>
                <w:sz w:val="16"/>
              </w:rPr>
            </w:pPr>
            <w:r>
              <w:rPr>
                <w:rFonts w:ascii="Arial" w:hAnsi="Arial"/>
                <w:b/>
                <w:w w:val="105"/>
                <w:sz w:val="16"/>
              </w:rPr>
              <w:t>ALGUNAS FUENTES PARA APOYAR</w:t>
            </w:r>
            <w:r>
              <w:rPr>
                <w:rFonts w:ascii="Arial" w:hAnsi="Arial"/>
                <w:b/>
                <w:spacing w:val="-14"/>
                <w:w w:val="105"/>
                <w:sz w:val="16"/>
              </w:rPr>
              <w:t> </w:t>
            </w:r>
            <w:r>
              <w:rPr>
                <w:rFonts w:ascii="Arial" w:hAnsi="Arial"/>
                <w:b/>
                <w:w w:val="105"/>
                <w:sz w:val="16"/>
              </w:rPr>
              <w:t>LA</w:t>
            </w:r>
            <w:r>
              <w:rPr>
                <w:rFonts w:ascii="Arial" w:hAnsi="Arial"/>
                <w:b/>
                <w:spacing w:val="-12"/>
                <w:w w:val="105"/>
                <w:sz w:val="16"/>
              </w:rPr>
              <w:t> </w:t>
            </w:r>
            <w:r>
              <w:rPr>
                <w:rFonts w:ascii="Arial" w:hAnsi="Arial"/>
                <w:b/>
                <w:w w:val="105"/>
                <w:sz w:val="16"/>
              </w:rPr>
              <w:t>SELECCIÓN</w:t>
            </w:r>
            <w:r>
              <w:rPr>
                <w:rFonts w:ascii="Arial" w:hAnsi="Arial"/>
                <w:b/>
                <w:spacing w:val="-11"/>
                <w:w w:val="105"/>
                <w:sz w:val="16"/>
              </w:rPr>
              <w:t> </w:t>
            </w:r>
            <w:r>
              <w:rPr>
                <w:rFonts w:ascii="Arial" w:hAnsi="Arial"/>
                <w:b/>
                <w:w w:val="105"/>
                <w:sz w:val="16"/>
              </w:rPr>
              <w:t>DE </w:t>
            </w:r>
            <w:r>
              <w:rPr>
                <w:rFonts w:ascii="Arial" w:hAnsi="Arial"/>
                <w:b/>
                <w:spacing w:val="-2"/>
                <w:w w:val="105"/>
                <w:sz w:val="16"/>
              </w:rPr>
              <w:t>CONTENIDOS</w:t>
            </w:r>
          </w:p>
        </w:tc>
      </w:tr>
      <w:tr>
        <w:trPr>
          <w:trHeight w:val="431" w:hRule="atLeast"/>
        </w:trPr>
        <w:tc>
          <w:tcPr>
            <w:tcW w:w="5475" w:type="dxa"/>
            <w:gridSpan w:val="2"/>
            <w:shd w:val="clear" w:color="auto" w:fill="D4DCE3"/>
          </w:tcPr>
          <w:p>
            <w:pPr>
              <w:pStyle w:val="TableParagraph"/>
              <w:spacing w:before="8"/>
              <w:ind w:left="0"/>
              <w:rPr>
                <w:rFonts w:ascii="Arial"/>
                <w:b/>
                <w:sz w:val="16"/>
              </w:rPr>
            </w:pPr>
          </w:p>
          <w:p>
            <w:pPr>
              <w:pStyle w:val="TableParagraph"/>
              <w:spacing w:before="1"/>
              <w:ind w:left="921"/>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869" w:type="dxa"/>
            <w:vMerge/>
            <w:tcBorders>
              <w:top w:val="nil"/>
            </w:tcBorders>
            <w:shd w:val="clear" w:color="auto" w:fill="D4DCE3"/>
          </w:tcPr>
          <w:p>
            <w:pPr>
              <w:rPr>
                <w:sz w:val="2"/>
                <w:szCs w:val="2"/>
              </w:rPr>
            </w:pPr>
          </w:p>
        </w:tc>
        <w:tc>
          <w:tcPr>
            <w:tcW w:w="3404" w:type="dxa"/>
            <w:vMerge/>
            <w:tcBorders>
              <w:top w:val="nil"/>
            </w:tcBorders>
            <w:shd w:val="clear" w:color="auto" w:fill="D4DCE3"/>
          </w:tcPr>
          <w:p>
            <w:pPr>
              <w:rPr>
                <w:sz w:val="2"/>
                <w:szCs w:val="2"/>
              </w:rPr>
            </w:pPr>
          </w:p>
        </w:tc>
      </w:tr>
      <w:tr>
        <w:trPr>
          <w:trHeight w:val="1344" w:hRule="atLeast"/>
        </w:trPr>
        <w:tc>
          <w:tcPr>
            <w:tcW w:w="1438" w:type="dxa"/>
          </w:tcPr>
          <w:p>
            <w:pPr>
              <w:pStyle w:val="TableParagraph"/>
              <w:spacing w:line="288" w:lineRule="auto" w:before="148"/>
              <w:ind w:right="130"/>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innovación</w:t>
            </w:r>
            <w:r>
              <w:rPr>
                <w:rFonts w:ascii="Arial" w:hAnsi="Arial"/>
                <w:b/>
                <w:spacing w:val="-13"/>
                <w:w w:val="110"/>
                <w:sz w:val="16"/>
              </w:rPr>
              <w:t> </w:t>
            </w:r>
            <w:r>
              <w:rPr>
                <w:rFonts w:ascii="Arial" w:hAnsi="Arial"/>
                <w:b/>
                <w:w w:val="110"/>
                <w:sz w:val="16"/>
              </w:rPr>
              <w:t>de la</w:t>
            </w:r>
            <w:r>
              <w:rPr>
                <w:rFonts w:ascii="Arial" w:hAnsi="Arial"/>
                <w:b/>
                <w:spacing w:val="-3"/>
                <w:w w:val="110"/>
                <w:sz w:val="16"/>
              </w:rPr>
              <w:t> </w:t>
            </w:r>
            <w:r>
              <w:rPr>
                <w:rFonts w:ascii="Arial" w:hAnsi="Arial"/>
                <w:b/>
                <w:w w:val="110"/>
                <w:sz w:val="16"/>
              </w:rPr>
              <w:t>práctica </w:t>
            </w:r>
            <w:r>
              <w:rPr>
                <w:rFonts w:ascii="Arial" w:hAnsi="Arial"/>
                <w:b/>
                <w:spacing w:val="-2"/>
                <w:w w:val="110"/>
                <w:sz w:val="16"/>
              </w:rPr>
              <w:t>directiva</w:t>
            </w:r>
          </w:p>
        </w:tc>
        <w:tc>
          <w:tcPr>
            <w:tcW w:w="4037" w:type="dxa"/>
          </w:tcPr>
          <w:p>
            <w:pPr>
              <w:pStyle w:val="TableParagraph"/>
              <w:spacing w:line="288" w:lineRule="auto" w:before="148"/>
              <w:ind w:right="45"/>
              <w:rPr>
                <w:sz w:val="16"/>
              </w:rPr>
            </w:pPr>
            <w:r>
              <w:rPr>
                <w:w w:val="115"/>
                <w:sz w:val="16"/>
              </w:rPr>
              <w:t>Estrategias y recursos que</w:t>
            </w:r>
            <w:r>
              <w:rPr>
                <w:spacing w:val="-1"/>
                <w:w w:val="115"/>
                <w:sz w:val="16"/>
              </w:rPr>
              <w:t> </w:t>
            </w:r>
            <w:r>
              <w:rPr>
                <w:w w:val="115"/>
                <w:sz w:val="16"/>
              </w:rPr>
              <w:t>sean pertinentes, </w:t>
            </w:r>
            <w:r>
              <w:rPr>
                <w:spacing w:val="-2"/>
                <w:w w:val="115"/>
                <w:sz w:val="16"/>
              </w:rPr>
              <w:t>viables</w:t>
            </w:r>
            <w:r>
              <w:rPr>
                <w:spacing w:val="-8"/>
                <w:w w:val="115"/>
                <w:sz w:val="16"/>
              </w:rPr>
              <w:t> </w:t>
            </w:r>
            <w:r>
              <w:rPr>
                <w:spacing w:val="-2"/>
                <w:w w:val="115"/>
                <w:sz w:val="16"/>
              </w:rPr>
              <w:t>y</w:t>
            </w:r>
            <w:r>
              <w:rPr>
                <w:spacing w:val="-12"/>
                <w:w w:val="115"/>
                <w:sz w:val="16"/>
              </w:rPr>
              <w:t> </w:t>
            </w:r>
            <w:r>
              <w:rPr>
                <w:spacing w:val="-2"/>
                <w:w w:val="115"/>
                <w:sz w:val="16"/>
              </w:rPr>
              <w:t>oportunos</w:t>
            </w:r>
            <w:r>
              <w:rPr>
                <w:spacing w:val="-8"/>
                <w:w w:val="115"/>
                <w:sz w:val="16"/>
              </w:rPr>
              <w:t> </w:t>
            </w:r>
            <w:r>
              <w:rPr>
                <w:spacing w:val="-2"/>
                <w:w w:val="115"/>
                <w:sz w:val="16"/>
              </w:rPr>
              <w:t>para</w:t>
            </w:r>
            <w:r>
              <w:rPr>
                <w:spacing w:val="-10"/>
                <w:w w:val="115"/>
                <w:sz w:val="16"/>
              </w:rPr>
              <w:t> </w:t>
            </w:r>
            <w:r>
              <w:rPr>
                <w:spacing w:val="-2"/>
                <w:w w:val="115"/>
                <w:sz w:val="16"/>
              </w:rPr>
              <w:t>favorecer</w:t>
            </w:r>
            <w:r>
              <w:rPr>
                <w:spacing w:val="-9"/>
                <w:w w:val="115"/>
                <w:sz w:val="16"/>
              </w:rPr>
              <w:t> </w:t>
            </w:r>
            <w:r>
              <w:rPr>
                <w:spacing w:val="-2"/>
                <w:w w:val="115"/>
                <w:sz w:val="16"/>
              </w:rPr>
              <w:t>cambios</w:t>
            </w:r>
            <w:r>
              <w:rPr>
                <w:spacing w:val="-8"/>
                <w:w w:val="115"/>
                <w:sz w:val="16"/>
              </w:rPr>
              <w:t> </w:t>
            </w:r>
            <w:r>
              <w:rPr>
                <w:spacing w:val="-2"/>
                <w:w w:val="115"/>
                <w:sz w:val="16"/>
              </w:rPr>
              <w:t>en </w:t>
            </w:r>
            <w:r>
              <w:rPr>
                <w:w w:val="115"/>
                <w:sz w:val="16"/>
              </w:rPr>
              <w:t>las prácticas docentes, de</w:t>
            </w:r>
            <w:r>
              <w:rPr>
                <w:spacing w:val="-1"/>
                <w:w w:val="115"/>
                <w:sz w:val="16"/>
              </w:rPr>
              <w:t> </w:t>
            </w:r>
            <w:r>
              <w:rPr>
                <w:w w:val="115"/>
                <w:sz w:val="16"/>
              </w:rPr>
              <w:t>gestión escolar y mejorar el aprendizaje de los estudiantes.</w:t>
            </w:r>
          </w:p>
        </w:tc>
        <w:tc>
          <w:tcPr>
            <w:tcW w:w="3869" w:type="dxa"/>
          </w:tcPr>
          <w:p>
            <w:pPr>
              <w:pStyle w:val="TableParagraph"/>
              <w:spacing w:line="288" w:lineRule="auto" w:before="148"/>
              <w:ind w:left="108" w:right="95"/>
              <w:rPr>
                <w:sz w:val="16"/>
              </w:rPr>
            </w:pPr>
            <w:r>
              <w:rPr>
                <w:w w:val="115"/>
                <w:sz w:val="16"/>
              </w:rPr>
              <w:t>¿Qué</w:t>
            </w:r>
            <w:r>
              <w:rPr>
                <w:spacing w:val="-3"/>
                <w:w w:val="115"/>
                <w:sz w:val="16"/>
              </w:rPr>
              <w:t> </w:t>
            </w:r>
            <w:r>
              <w:rPr>
                <w:w w:val="115"/>
                <w:sz w:val="16"/>
              </w:rPr>
              <w:t>actitudes</w:t>
            </w:r>
            <w:r>
              <w:rPr>
                <w:spacing w:val="-1"/>
                <w:w w:val="115"/>
                <w:sz w:val="16"/>
              </w:rPr>
              <w:t> </w:t>
            </w:r>
            <w:r>
              <w:rPr>
                <w:w w:val="115"/>
                <w:sz w:val="16"/>
              </w:rPr>
              <w:t>y</w:t>
            </w:r>
            <w:r>
              <w:rPr>
                <w:spacing w:val="-6"/>
                <w:w w:val="115"/>
                <w:sz w:val="16"/>
              </w:rPr>
              <w:t> </w:t>
            </w:r>
            <w:r>
              <w:rPr>
                <w:w w:val="115"/>
                <w:sz w:val="16"/>
              </w:rPr>
              <w:t>habilidades</w:t>
            </w:r>
            <w:r>
              <w:rPr>
                <w:spacing w:val="-5"/>
                <w:w w:val="115"/>
                <w:sz w:val="16"/>
              </w:rPr>
              <w:t> </w:t>
            </w:r>
            <w:r>
              <w:rPr>
                <w:w w:val="115"/>
                <w:sz w:val="16"/>
              </w:rPr>
              <w:t>se</w:t>
            </w:r>
            <w:r>
              <w:rPr>
                <w:spacing w:val="-3"/>
                <w:w w:val="115"/>
                <w:sz w:val="16"/>
              </w:rPr>
              <w:t> </w:t>
            </w:r>
            <w:r>
              <w:rPr>
                <w:w w:val="115"/>
                <w:sz w:val="16"/>
              </w:rPr>
              <w:t>requieren </w:t>
            </w:r>
            <w:r>
              <w:rPr>
                <w:spacing w:val="-2"/>
                <w:w w:val="115"/>
                <w:sz w:val="16"/>
              </w:rPr>
              <w:t>para</w:t>
            </w:r>
            <w:r>
              <w:rPr>
                <w:spacing w:val="-8"/>
                <w:w w:val="115"/>
                <w:sz w:val="16"/>
              </w:rPr>
              <w:t> </w:t>
            </w:r>
            <w:r>
              <w:rPr>
                <w:spacing w:val="-2"/>
                <w:w w:val="115"/>
                <w:sz w:val="16"/>
              </w:rPr>
              <w:t>impulsar</w:t>
            </w:r>
            <w:r>
              <w:rPr>
                <w:spacing w:val="-7"/>
                <w:w w:val="115"/>
                <w:sz w:val="16"/>
              </w:rPr>
              <w:t> </w:t>
            </w:r>
            <w:r>
              <w:rPr>
                <w:spacing w:val="-2"/>
                <w:w w:val="115"/>
                <w:sz w:val="16"/>
              </w:rPr>
              <w:t>procesos</w:t>
            </w:r>
            <w:r>
              <w:rPr>
                <w:spacing w:val="-6"/>
                <w:w w:val="115"/>
                <w:sz w:val="16"/>
              </w:rPr>
              <w:t> </w:t>
            </w:r>
            <w:r>
              <w:rPr>
                <w:spacing w:val="-2"/>
                <w:w w:val="115"/>
                <w:sz w:val="16"/>
              </w:rPr>
              <w:t>de</w:t>
            </w:r>
            <w:r>
              <w:rPr>
                <w:spacing w:val="-8"/>
                <w:w w:val="115"/>
                <w:sz w:val="16"/>
              </w:rPr>
              <w:t> </w:t>
            </w:r>
            <w:r>
              <w:rPr>
                <w:spacing w:val="-2"/>
                <w:w w:val="115"/>
                <w:sz w:val="16"/>
              </w:rPr>
              <w:t>innovación</w:t>
            </w:r>
            <w:r>
              <w:rPr>
                <w:spacing w:val="-10"/>
                <w:w w:val="115"/>
                <w:sz w:val="16"/>
              </w:rPr>
              <w:t> </w:t>
            </w:r>
            <w:r>
              <w:rPr>
                <w:spacing w:val="-2"/>
                <w:w w:val="115"/>
                <w:sz w:val="16"/>
              </w:rPr>
              <w:t>en</w:t>
            </w:r>
            <w:r>
              <w:rPr>
                <w:spacing w:val="-8"/>
                <w:w w:val="115"/>
                <w:sz w:val="16"/>
              </w:rPr>
              <w:t> </w:t>
            </w:r>
            <w:r>
              <w:rPr>
                <w:spacing w:val="-2"/>
                <w:w w:val="115"/>
                <w:sz w:val="16"/>
              </w:rPr>
              <w:t>la </w:t>
            </w:r>
            <w:r>
              <w:rPr>
                <w:w w:val="115"/>
                <w:sz w:val="16"/>
              </w:rPr>
              <w:t>propia práctica y la de los docentes en la </w:t>
            </w:r>
            <w:r>
              <w:rPr>
                <w:spacing w:val="-2"/>
                <w:w w:val="115"/>
                <w:sz w:val="16"/>
              </w:rPr>
              <w:t>escuela?</w:t>
            </w:r>
          </w:p>
        </w:tc>
        <w:tc>
          <w:tcPr>
            <w:tcW w:w="3404" w:type="dxa"/>
          </w:tcPr>
          <w:p>
            <w:pPr>
              <w:pStyle w:val="TableParagraph"/>
              <w:spacing w:line="288" w:lineRule="auto" w:before="148"/>
              <w:ind w:left="108" w:right="127"/>
              <w:rPr>
                <w:sz w:val="16"/>
              </w:rPr>
            </w:pPr>
            <w:r>
              <w:rPr>
                <w:w w:val="110"/>
                <w:sz w:val="16"/>
              </w:rPr>
              <w:t>-Análisis</w:t>
            </w:r>
            <w:r>
              <w:rPr>
                <w:spacing w:val="-5"/>
                <w:w w:val="110"/>
                <w:sz w:val="16"/>
              </w:rPr>
              <w:t> </w:t>
            </w:r>
            <w:r>
              <w:rPr>
                <w:w w:val="110"/>
                <w:sz w:val="16"/>
              </w:rPr>
              <w:t>de</w:t>
            </w:r>
            <w:r>
              <w:rPr>
                <w:spacing w:val="-4"/>
                <w:w w:val="110"/>
                <w:sz w:val="16"/>
              </w:rPr>
              <w:t> </w:t>
            </w:r>
            <w:r>
              <w:rPr>
                <w:w w:val="110"/>
                <w:sz w:val="16"/>
              </w:rPr>
              <w:t>los</w:t>
            </w:r>
            <w:r>
              <w:rPr>
                <w:spacing w:val="-2"/>
                <w:w w:val="110"/>
                <w:sz w:val="16"/>
              </w:rPr>
              <w:t> </w:t>
            </w:r>
            <w:r>
              <w:rPr>
                <w:w w:val="110"/>
                <w:sz w:val="16"/>
              </w:rPr>
              <w:t>procesos</w:t>
            </w:r>
            <w:r>
              <w:rPr>
                <w:spacing w:val="-5"/>
                <w:w w:val="110"/>
                <w:sz w:val="16"/>
              </w:rPr>
              <w:t> </w:t>
            </w:r>
            <w:r>
              <w:rPr>
                <w:w w:val="110"/>
                <w:sz w:val="16"/>
              </w:rPr>
              <w:t>de</w:t>
            </w:r>
            <w:r>
              <w:rPr>
                <w:spacing w:val="-6"/>
                <w:w w:val="110"/>
                <w:sz w:val="16"/>
              </w:rPr>
              <w:t> </w:t>
            </w:r>
            <w:r>
              <w:rPr>
                <w:w w:val="110"/>
                <w:sz w:val="16"/>
              </w:rPr>
              <w:t>cambios</w:t>
            </w:r>
            <w:r>
              <w:rPr>
                <w:spacing w:val="-3"/>
                <w:w w:val="110"/>
                <w:sz w:val="16"/>
              </w:rPr>
              <w:t> </w:t>
            </w:r>
            <w:r>
              <w:rPr>
                <w:w w:val="110"/>
                <w:sz w:val="16"/>
              </w:rPr>
              <w:t>en </w:t>
            </w:r>
            <w:r>
              <w:rPr>
                <w:w w:val="115"/>
                <w:sz w:val="16"/>
              </w:rPr>
              <w:t>la operación y mejora de las condiciones de los planteles con base en la comprensión de los aspectos de</w:t>
            </w:r>
          </w:p>
        </w:tc>
      </w:tr>
    </w:tbl>
    <w:p>
      <w:pPr>
        <w:pStyle w:val="TableParagraph"/>
        <w:spacing w:after="0" w:line="288" w:lineRule="auto"/>
        <w:rPr>
          <w:sz w:val="16"/>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38"/>
        <w:gridCol w:w="4037"/>
        <w:gridCol w:w="3869"/>
        <w:gridCol w:w="3404"/>
      </w:tblGrid>
      <w:tr>
        <w:trPr>
          <w:trHeight w:val="340" w:hRule="atLeast"/>
        </w:trPr>
        <w:tc>
          <w:tcPr>
            <w:tcW w:w="5475" w:type="dxa"/>
            <w:gridSpan w:val="2"/>
            <w:shd w:val="clear" w:color="auto" w:fill="D4DCE3"/>
          </w:tcPr>
          <w:p>
            <w:pPr>
              <w:pStyle w:val="TableParagraph"/>
              <w:spacing w:line="173" w:lineRule="exact" w:before="147"/>
              <w:ind w:left="10"/>
              <w:jc w:val="center"/>
              <w:rPr>
                <w:rFonts w:ascii="Arial"/>
                <w:b/>
                <w:sz w:val="16"/>
              </w:rPr>
            </w:pPr>
            <w:r>
              <w:rPr>
                <w:rFonts w:ascii="Arial"/>
                <w:b/>
                <w:spacing w:val="-2"/>
                <w:w w:val="110"/>
                <w:sz w:val="16"/>
              </w:rPr>
              <w:t>DIMENSIONES</w:t>
            </w:r>
          </w:p>
        </w:tc>
        <w:tc>
          <w:tcPr>
            <w:tcW w:w="3869" w:type="dxa"/>
            <w:vMerge w:val="restart"/>
            <w:tcBorders>
              <w:bottom w:val="nil"/>
            </w:tcBorders>
            <w:shd w:val="clear" w:color="auto" w:fill="D4DCE3"/>
          </w:tcPr>
          <w:p>
            <w:pPr>
              <w:pStyle w:val="TableParagraph"/>
              <w:spacing w:before="73"/>
              <w:ind w:left="0"/>
              <w:rPr>
                <w:rFonts w:ascii="Arial"/>
                <w:b/>
                <w:sz w:val="16"/>
              </w:rPr>
            </w:pPr>
          </w:p>
          <w:p>
            <w:pPr>
              <w:pStyle w:val="TableParagraph"/>
              <w:spacing w:line="288" w:lineRule="auto" w:before="0"/>
              <w:ind w:left="1039" w:right="95"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404" w:type="dxa"/>
            <w:vMerge w:val="restart"/>
            <w:tcBorders>
              <w:bottom w:val="nil"/>
            </w:tcBorders>
            <w:shd w:val="clear" w:color="auto" w:fill="D4DCE3"/>
          </w:tcPr>
          <w:p>
            <w:pPr>
              <w:pStyle w:val="TableParagraph"/>
              <w:spacing w:line="220" w:lineRule="atLeast" w:before="102"/>
              <w:ind w:left="739" w:right="370" w:firstLine="2"/>
              <w:jc w:val="center"/>
              <w:rPr>
                <w:rFonts w:ascii="Arial" w:hAnsi="Arial"/>
                <w:b/>
                <w:sz w:val="16"/>
              </w:rPr>
            </w:pPr>
            <w:r>
              <w:rPr>
                <w:rFonts w:ascii="Arial" w:hAnsi="Arial"/>
                <w:b/>
                <w:w w:val="105"/>
                <w:sz w:val="16"/>
              </w:rPr>
              <w:t>ALGUNAS FUENTES PARA APOYAR</w:t>
            </w:r>
            <w:r>
              <w:rPr>
                <w:rFonts w:ascii="Arial" w:hAnsi="Arial"/>
                <w:b/>
                <w:spacing w:val="-14"/>
                <w:w w:val="105"/>
                <w:sz w:val="16"/>
              </w:rPr>
              <w:t> </w:t>
            </w:r>
            <w:r>
              <w:rPr>
                <w:rFonts w:ascii="Arial" w:hAnsi="Arial"/>
                <w:b/>
                <w:w w:val="105"/>
                <w:sz w:val="16"/>
              </w:rPr>
              <w:t>LA</w:t>
            </w:r>
            <w:r>
              <w:rPr>
                <w:rFonts w:ascii="Arial" w:hAnsi="Arial"/>
                <w:b/>
                <w:spacing w:val="-12"/>
                <w:w w:val="105"/>
                <w:sz w:val="16"/>
              </w:rPr>
              <w:t> </w:t>
            </w:r>
            <w:r>
              <w:rPr>
                <w:rFonts w:ascii="Arial" w:hAnsi="Arial"/>
                <w:b/>
                <w:w w:val="105"/>
                <w:sz w:val="16"/>
              </w:rPr>
              <w:t>SELECCIÓN</w:t>
            </w:r>
            <w:r>
              <w:rPr>
                <w:rFonts w:ascii="Arial" w:hAnsi="Arial"/>
                <w:b/>
                <w:spacing w:val="-11"/>
                <w:w w:val="105"/>
                <w:sz w:val="16"/>
              </w:rPr>
              <w:t> </w:t>
            </w:r>
            <w:r>
              <w:rPr>
                <w:rFonts w:ascii="Arial" w:hAnsi="Arial"/>
                <w:b/>
                <w:w w:val="105"/>
                <w:sz w:val="16"/>
              </w:rPr>
              <w:t>DE </w:t>
            </w:r>
            <w:r>
              <w:rPr>
                <w:rFonts w:ascii="Arial" w:hAnsi="Arial"/>
                <w:b/>
                <w:spacing w:val="-2"/>
                <w:w w:val="105"/>
                <w:sz w:val="16"/>
              </w:rPr>
              <w:t>CONTENIDOS</w:t>
            </w:r>
          </w:p>
        </w:tc>
      </w:tr>
      <w:tr>
        <w:trPr>
          <w:trHeight w:val="431" w:hRule="atLeast"/>
        </w:trPr>
        <w:tc>
          <w:tcPr>
            <w:tcW w:w="5475" w:type="dxa"/>
            <w:gridSpan w:val="2"/>
            <w:shd w:val="clear" w:color="auto" w:fill="D4DCE3"/>
          </w:tcPr>
          <w:p>
            <w:pPr>
              <w:pStyle w:val="TableParagraph"/>
              <w:spacing w:before="8"/>
              <w:ind w:left="0"/>
              <w:rPr>
                <w:rFonts w:ascii="Arial"/>
                <w:b/>
                <w:sz w:val="16"/>
              </w:rPr>
            </w:pPr>
          </w:p>
          <w:p>
            <w:pPr>
              <w:pStyle w:val="TableParagraph"/>
              <w:spacing w:before="1"/>
              <w:ind w:left="921"/>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869" w:type="dxa"/>
            <w:vMerge/>
            <w:tcBorders>
              <w:top w:val="nil"/>
              <w:bottom w:val="nil"/>
            </w:tcBorders>
            <w:shd w:val="clear" w:color="auto" w:fill="D4DCE3"/>
          </w:tcPr>
          <w:p>
            <w:pPr>
              <w:rPr>
                <w:sz w:val="2"/>
                <w:szCs w:val="2"/>
              </w:rPr>
            </w:pPr>
          </w:p>
        </w:tc>
        <w:tc>
          <w:tcPr>
            <w:tcW w:w="3404" w:type="dxa"/>
            <w:vMerge/>
            <w:tcBorders>
              <w:top w:val="nil"/>
              <w:bottom w:val="nil"/>
            </w:tcBorders>
            <w:shd w:val="clear" w:color="auto" w:fill="D4DCE3"/>
          </w:tcPr>
          <w:p>
            <w:pPr>
              <w:rPr>
                <w:sz w:val="2"/>
                <w:szCs w:val="2"/>
              </w:rPr>
            </w:pPr>
          </w:p>
        </w:tc>
      </w:tr>
      <w:tr>
        <w:trPr>
          <w:trHeight w:val="7239" w:hRule="atLeast"/>
        </w:trPr>
        <w:tc>
          <w:tcPr>
            <w:tcW w:w="1438" w:type="dxa"/>
          </w:tcPr>
          <w:p>
            <w:pPr>
              <w:pStyle w:val="TableParagraph"/>
              <w:spacing w:before="0"/>
              <w:ind w:left="0"/>
              <w:rPr>
                <w:rFonts w:ascii="Times New Roman"/>
                <w:sz w:val="16"/>
              </w:rPr>
            </w:pPr>
          </w:p>
        </w:tc>
        <w:tc>
          <w:tcPr>
            <w:tcW w:w="4037" w:type="dxa"/>
          </w:tcPr>
          <w:p>
            <w:pPr>
              <w:pStyle w:val="TableParagraph"/>
              <w:spacing w:line="288" w:lineRule="auto" w:before="147"/>
              <w:ind w:right="45"/>
              <w:rPr>
                <w:sz w:val="16"/>
              </w:rPr>
            </w:pPr>
            <w:r>
              <w:rPr>
                <w:w w:val="110"/>
                <w:sz w:val="16"/>
              </w:rPr>
              <w:t>Procesos innovadores</w:t>
            </w:r>
            <w:r>
              <w:rPr>
                <w:spacing w:val="-3"/>
                <w:w w:val="110"/>
                <w:sz w:val="16"/>
              </w:rPr>
              <w:t> </w:t>
            </w:r>
            <w:r>
              <w:rPr>
                <w:w w:val="110"/>
                <w:sz w:val="16"/>
              </w:rPr>
              <w:t>de</w:t>
            </w:r>
            <w:r>
              <w:rPr>
                <w:spacing w:val="-2"/>
                <w:w w:val="110"/>
                <w:sz w:val="16"/>
              </w:rPr>
              <w:t> </w:t>
            </w:r>
            <w:r>
              <w:rPr>
                <w:w w:val="110"/>
                <w:sz w:val="16"/>
              </w:rPr>
              <w:t>mejora en</w:t>
            </w:r>
            <w:r>
              <w:rPr>
                <w:spacing w:val="-4"/>
                <w:w w:val="110"/>
                <w:sz w:val="16"/>
              </w:rPr>
              <w:t> </w:t>
            </w:r>
            <w:r>
              <w:rPr>
                <w:w w:val="110"/>
                <w:sz w:val="16"/>
              </w:rPr>
              <w:t>la</w:t>
            </w:r>
            <w:r>
              <w:rPr>
                <w:spacing w:val="-2"/>
                <w:w w:val="110"/>
                <w:sz w:val="16"/>
              </w:rPr>
              <w:t> </w:t>
            </w:r>
            <w:r>
              <w:rPr>
                <w:w w:val="110"/>
                <w:sz w:val="16"/>
              </w:rPr>
              <w:t>escuela </w:t>
            </w:r>
            <w:r>
              <w:rPr>
                <w:w w:val="115"/>
                <w:sz w:val="16"/>
              </w:rPr>
              <w:t>para resolver situaciones problemáticas de gestión, aprendizaje o enseñanza en colaboración con los diversos actores </w:t>
            </w:r>
            <w:r>
              <w:rPr>
                <w:spacing w:val="-2"/>
                <w:w w:val="115"/>
                <w:sz w:val="16"/>
              </w:rPr>
              <w:t>educativos.</w:t>
            </w:r>
          </w:p>
        </w:tc>
        <w:tc>
          <w:tcPr>
            <w:tcW w:w="3869" w:type="dxa"/>
            <w:tcBorders>
              <w:top w:val="nil"/>
            </w:tcBorders>
          </w:tcPr>
          <w:p>
            <w:pPr>
              <w:pStyle w:val="TableParagraph"/>
              <w:spacing w:line="288" w:lineRule="auto" w:before="147"/>
              <w:ind w:left="108" w:right="95"/>
              <w:rPr>
                <w:sz w:val="16"/>
              </w:rPr>
            </w:pPr>
            <w:r>
              <w:rPr>
                <w:w w:val="115"/>
                <w:sz w:val="16"/>
              </w:rPr>
              <w:t>¿Qué</w:t>
            </w:r>
            <w:r>
              <w:rPr>
                <w:spacing w:val="-13"/>
                <w:w w:val="115"/>
                <w:sz w:val="16"/>
              </w:rPr>
              <w:t> </w:t>
            </w:r>
            <w:r>
              <w:rPr>
                <w:w w:val="115"/>
                <w:sz w:val="16"/>
              </w:rPr>
              <w:t>actitudes</w:t>
            </w:r>
            <w:r>
              <w:rPr>
                <w:spacing w:val="-13"/>
                <w:w w:val="115"/>
                <w:sz w:val="16"/>
              </w:rPr>
              <w:t> </w:t>
            </w:r>
            <w:r>
              <w:rPr>
                <w:w w:val="115"/>
                <w:sz w:val="16"/>
              </w:rPr>
              <w:t>del</w:t>
            </w:r>
            <w:r>
              <w:rPr>
                <w:spacing w:val="-13"/>
                <w:w w:val="115"/>
                <w:sz w:val="16"/>
              </w:rPr>
              <w:t> </w:t>
            </w:r>
            <w:r>
              <w:rPr>
                <w:w w:val="115"/>
                <w:sz w:val="16"/>
              </w:rPr>
              <w:t>director</w:t>
            </w:r>
            <w:r>
              <w:rPr>
                <w:spacing w:val="-13"/>
                <w:w w:val="115"/>
                <w:sz w:val="16"/>
              </w:rPr>
              <w:t> </w:t>
            </w:r>
            <w:r>
              <w:rPr>
                <w:w w:val="115"/>
                <w:sz w:val="16"/>
              </w:rPr>
              <w:t>posibilitan</w:t>
            </w:r>
            <w:r>
              <w:rPr>
                <w:spacing w:val="-12"/>
                <w:w w:val="115"/>
                <w:sz w:val="16"/>
              </w:rPr>
              <w:t> </w:t>
            </w:r>
            <w:r>
              <w:rPr>
                <w:w w:val="115"/>
                <w:sz w:val="16"/>
              </w:rPr>
              <w:t>la incorporación</w:t>
            </w:r>
            <w:r>
              <w:rPr>
                <w:spacing w:val="-11"/>
                <w:w w:val="115"/>
                <w:sz w:val="16"/>
              </w:rPr>
              <w:t> </w:t>
            </w:r>
            <w:r>
              <w:rPr>
                <w:w w:val="115"/>
                <w:sz w:val="16"/>
              </w:rPr>
              <w:t>de</w:t>
            </w:r>
            <w:r>
              <w:rPr>
                <w:spacing w:val="-11"/>
                <w:w w:val="115"/>
                <w:sz w:val="16"/>
              </w:rPr>
              <w:t> </w:t>
            </w:r>
            <w:r>
              <w:rPr>
                <w:w w:val="115"/>
                <w:sz w:val="16"/>
              </w:rPr>
              <w:t>nuevos</w:t>
            </w:r>
            <w:r>
              <w:rPr>
                <w:spacing w:val="-12"/>
                <w:w w:val="115"/>
                <w:sz w:val="16"/>
              </w:rPr>
              <w:t> </w:t>
            </w:r>
            <w:r>
              <w:rPr>
                <w:w w:val="115"/>
                <w:sz w:val="16"/>
              </w:rPr>
              <w:t>saberes</w:t>
            </w:r>
            <w:r>
              <w:rPr>
                <w:spacing w:val="-9"/>
                <w:w w:val="115"/>
                <w:sz w:val="16"/>
              </w:rPr>
              <w:t> </w:t>
            </w:r>
            <w:r>
              <w:rPr>
                <w:w w:val="115"/>
                <w:sz w:val="16"/>
              </w:rPr>
              <w:t>en</w:t>
            </w:r>
            <w:r>
              <w:rPr>
                <w:spacing w:val="-11"/>
                <w:w w:val="115"/>
                <w:sz w:val="16"/>
              </w:rPr>
              <w:t> </w:t>
            </w:r>
            <w:r>
              <w:rPr>
                <w:w w:val="115"/>
                <w:sz w:val="16"/>
              </w:rPr>
              <w:t>las prácticas</w:t>
            </w:r>
            <w:r>
              <w:rPr>
                <w:spacing w:val="-5"/>
                <w:w w:val="115"/>
                <w:sz w:val="16"/>
              </w:rPr>
              <w:t> </w:t>
            </w:r>
            <w:r>
              <w:rPr>
                <w:w w:val="115"/>
                <w:sz w:val="16"/>
              </w:rPr>
              <w:t>docentes?</w:t>
            </w:r>
          </w:p>
          <w:p>
            <w:pPr>
              <w:pStyle w:val="TableParagraph"/>
              <w:spacing w:line="288" w:lineRule="auto" w:before="120"/>
              <w:ind w:left="108" w:right="95"/>
              <w:rPr>
                <w:sz w:val="16"/>
              </w:rPr>
            </w:pPr>
            <w:r>
              <w:rPr>
                <w:w w:val="115"/>
                <w:sz w:val="16"/>
              </w:rPr>
              <w:t>¿Cómo</w:t>
            </w:r>
            <w:r>
              <w:rPr>
                <w:spacing w:val="-11"/>
                <w:w w:val="115"/>
                <w:sz w:val="16"/>
              </w:rPr>
              <w:t> </w:t>
            </w:r>
            <w:r>
              <w:rPr>
                <w:w w:val="115"/>
                <w:sz w:val="16"/>
              </w:rPr>
              <w:t>emprender</w:t>
            </w:r>
            <w:r>
              <w:rPr>
                <w:spacing w:val="-11"/>
                <w:w w:val="115"/>
                <w:sz w:val="16"/>
              </w:rPr>
              <w:t> </w:t>
            </w:r>
            <w:r>
              <w:rPr>
                <w:w w:val="115"/>
                <w:sz w:val="16"/>
              </w:rPr>
              <w:t>un</w:t>
            </w:r>
            <w:r>
              <w:rPr>
                <w:spacing w:val="-12"/>
                <w:w w:val="115"/>
                <w:sz w:val="16"/>
              </w:rPr>
              <w:t> </w:t>
            </w:r>
            <w:r>
              <w:rPr>
                <w:w w:val="115"/>
                <w:sz w:val="16"/>
              </w:rPr>
              <w:t>cambio</w:t>
            </w:r>
            <w:r>
              <w:rPr>
                <w:spacing w:val="-13"/>
                <w:w w:val="115"/>
                <w:sz w:val="16"/>
              </w:rPr>
              <w:t> </w:t>
            </w:r>
            <w:r>
              <w:rPr>
                <w:w w:val="115"/>
                <w:sz w:val="16"/>
              </w:rPr>
              <w:t>en</w:t>
            </w:r>
            <w:r>
              <w:rPr>
                <w:spacing w:val="-12"/>
                <w:w w:val="115"/>
                <w:sz w:val="16"/>
              </w:rPr>
              <w:t> </w:t>
            </w:r>
            <w:r>
              <w:rPr>
                <w:w w:val="115"/>
                <w:sz w:val="16"/>
              </w:rPr>
              <w:t>la</w:t>
            </w:r>
            <w:r>
              <w:rPr>
                <w:spacing w:val="-12"/>
                <w:w w:val="115"/>
                <w:sz w:val="16"/>
              </w:rPr>
              <w:t> </w:t>
            </w:r>
            <w:r>
              <w:rPr>
                <w:w w:val="115"/>
                <w:sz w:val="16"/>
              </w:rPr>
              <w:t>práctica que</w:t>
            </w:r>
            <w:r>
              <w:rPr>
                <w:spacing w:val="-13"/>
                <w:w w:val="115"/>
                <w:sz w:val="16"/>
              </w:rPr>
              <w:t> </w:t>
            </w:r>
            <w:r>
              <w:rPr>
                <w:w w:val="115"/>
                <w:sz w:val="16"/>
              </w:rPr>
              <w:t>sea</w:t>
            </w:r>
            <w:r>
              <w:rPr>
                <w:spacing w:val="-13"/>
                <w:w w:val="115"/>
                <w:sz w:val="16"/>
              </w:rPr>
              <w:t> </w:t>
            </w:r>
            <w:r>
              <w:rPr>
                <w:w w:val="115"/>
                <w:sz w:val="16"/>
              </w:rPr>
              <w:t>oportuno</w:t>
            </w:r>
            <w:r>
              <w:rPr>
                <w:spacing w:val="-13"/>
                <w:w w:val="115"/>
                <w:sz w:val="16"/>
              </w:rPr>
              <w:t> </w:t>
            </w:r>
            <w:r>
              <w:rPr>
                <w:w w:val="115"/>
                <w:sz w:val="16"/>
              </w:rPr>
              <w:t>para</w:t>
            </w:r>
            <w:r>
              <w:rPr>
                <w:spacing w:val="-13"/>
                <w:w w:val="115"/>
                <w:sz w:val="16"/>
              </w:rPr>
              <w:t> </w:t>
            </w:r>
            <w:r>
              <w:rPr>
                <w:w w:val="115"/>
                <w:sz w:val="16"/>
              </w:rPr>
              <w:t>mejorar</w:t>
            </w:r>
            <w:r>
              <w:rPr>
                <w:spacing w:val="-12"/>
                <w:w w:val="115"/>
                <w:sz w:val="16"/>
              </w:rPr>
              <w:t> </w:t>
            </w:r>
            <w:r>
              <w:rPr>
                <w:w w:val="115"/>
                <w:sz w:val="16"/>
              </w:rPr>
              <w:t>los</w:t>
            </w:r>
            <w:r>
              <w:rPr>
                <w:spacing w:val="-13"/>
                <w:w w:val="115"/>
                <w:sz w:val="16"/>
              </w:rPr>
              <w:t> </w:t>
            </w:r>
            <w:r>
              <w:rPr>
                <w:w w:val="115"/>
                <w:sz w:val="16"/>
              </w:rPr>
              <w:t>procesos de gestión escolar y acompañamiento a la comunidad</w:t>
            </w:r>
            <w:r>
              <w:rPr>
                <w:spacing w:val="-13"/>
                <w:w w:val="115"/>
                <w:sz w:val="16"/>
              </w:rPr>
              <w:t> </w:t>
            </w:r>
            <w:r>
              <w:rPr>
                <w:w w:val="115"/>
                <w:sz w:val="16"/>
              </w:rPr>
              <w:t>escolar?</w:t>
            </w:r>
          </w:p>
          <w:p>
            <w:pPr>
              <w:pStyle w:val="TableParagraph"/>
              <w:spacing w:line="288" w:lineRule="auto" w:before="121"/>
              <w:ind w:left="108" w:right="95"/>
              <w:rPr>
                <w:sz w:val="16"/>
              </w:rPr>
            </w:pPr>
            <w:r>
              <w:rPr>
                <w:w w:val="115"/>
                <w:sz w:val="16"/>
              </w:rPr>
              <w:t>¿Qué características del contexto y </w:t>
            </w:r>
            <w:r>
              <w:rPr>
                <w:w w:val="110"/>
                <w:sz w:val="16"/>
              </w:rPr>
              <w:t>condiciones educativas es indispensable </w:t>
            </w:r>
            <w:r>
              <w:rPr>
                <w:w w:val="115"/>
                <w:sz w:val="16"/>
              </w:rPr>
              <w:t>valorar para proponer cambios en la operación, gestión y dirección de las </w:t>
            </w:r>
            <w:r>
              <w:rPr>
                <w:spacing w:val="-2"/>
                <w:w w:val="115"/>
                <w:sz w:val="16"/>
              </w:rPr>
              <w:t>escuelas?</w:t>
            </w:r>
          </w:p>
          <w:p>
            <w:pPr>
              <w:pStyle w:val="TableParagraph"/>
              <w:spacing w:line="288" w:lineRule="auto" w:before="117"/>
              <w:ind w:left="108" w:right="95"/>
              <w:rPr>
                <w:sz w:val="16"/>
              </w:rPr>
            </w:pPr>
            <w:r>
              <w:rPr>
                <w:w w:val="115"/>
                <w:sz w:val="16"/>
              </w:rPr>
              <w:t>¿Qué mecanismos y medios facilitan la implementación</w:t>
            </w:r>
            <w:r>
              <w:rPr>
                <w:spacing w:val="-9"/>
                <w:w w:val="115"/>
                <w:sz w:val="16"/>
              </w:rPr>
              <w:t> </w:t>
            </w:r>
            <w:r>
              <w:rPr>
                <w:w w:val="115"/>
                <w:sz w:val="16"/>
              </w:rPr>
              <w:t>de</w:t>
            </w:r>
            <w:r>
              <w:rPr>
                <w:spacing w:val="-7"/>
                <w:w w:val="115"/>
                <w:sz w:val="16"/>
              </w:rPr>
              <w:t> </w:t>
            </w:r>
            <w:r>
              <w:rPr>
                <w:w w:val="115"/>
                <w:sz w:val="16"/>
              </w:rPr>
              <w:t>cambios</w:t>
            </w:r>
            <w:r>
              <w:rPr>
                <w:spacing w:val="-10"/>
                <w:w w:val="115"/>
                <w:sz w:val="16"/>
              </w:rPr>
              <w:t> </w:t>
            </w:r>
            <w:r>
              <w:rPr>
                <w:w w:val="115"/>
                <w:sz w:val="16"/>
              </w:rPr>
              <w:t>para</w:t>
            </w:r>
            <w:r>
              <w:rPr>
                <w:spacing w:val="-7"/>
                <w:w w:val="115"/>
                <w:sz w:val="16"/>
              </w:rPr>
              <w:t> </w:t>
            </w:r>
            <w:r>
              <w:rPr>
                <w:w w:val="115"/>
                <w:sz w:val="16"/>
              </w:rPr>
              <w:t>mejorar</w:t>
            </w:r>
            <w:r>
              <w:rPr>
                <w:spacing w:val="-8"/>
                <w:w w:val="115"/>
                <w:sz w:val="16"/>
              </w:rPr>
              <w:t> </w:t>
            </w:r>
            <w:r>
              <w:rPr>
                <w:w w:val="115"/>
                <w:sz w:val="16"/>
              </w:rPr>
              <w:t>la práctica</w:t>
            </w:r>
            <w:r>
              <w:rPr>
                <w:spacing w:val="-9"/>
                <w:w w:val="115"/>
                <w:sz w:val="16"/>
              </w:rPr>
              <w:t> </w:t>
            </w:r>
            <w:r>
              <w:rPr>
                <w:w w:val="115"/>
                <w:sz w:val="16"/>
              </w:rPr>
              <w:t>directiva?</w:t>
            </w:r>
          </w:p>
          <w:p>
            <w:pPr>
              <w:pStyle w:val="TableParagraph"/>
              <w:spacing w:line="288" w:lineRule="auto" w:before="121"/>
              <w:ind w:left="108" w:right="95"/>
              <w:rPr>
                <w:sz w:val="16"/>
              </w:rPr>
            </w:pPr>
            <w:r>
              <w:rPr>
                <w:w w:val="110"/>
                <w:sz w:val="16"/>
              </w:rPr>
              <w:t>¿Qué implica realizar prácticas directivas </w:t>
            </w:r>
            <w:r>
              <w:rPr>
                <w:w w:val="115"/>
                <w:sz w:val="16"/>
              </w:rPr>
              <w:t>innovadoras a partir de los contextos educativos</w:t>
            </w:r>
            <w:r>
              <w:rPr>
                <w:spacing w:val="-11"/>
                <w:w w:val="115"/>
                <w:sz w:val="16"/>
              </w:rPr>
              <w:t> </w:t>
            </w:r>
            <w:r>
              <w:rPr>
                <w:w w:val="115"/>
                <w:sz w:val="16"/>
              </w:rPr>
              <w:t>específicos?</w:t>
            </w:r>
          </w:p>
          <w:p>
            <w:pPr>
              <w:pStyle w:val="TableParagraph"/>
              <w:spacing w:line="288" w:lineRule="auto" w:before="120"/>
              <w:ind w:left="108" w:right="95"/>
              <w:rPr>
                <w:sz w:val="16"/>
              </w:rPr>
            </w:pPr>
            <w:r>
              <w:rPr>
                <w:spacing w:val="-2"/>
                <w:w w:val="115"/>
                <w:sz w:val="16"/>
              </w:rPr>
              <w:t>¿Qué</w:t>
            </w:r>
            <w:r>
              <w:rPr>
                <w:spacing w:val="-11"/>
                <w:w w:val="115"/>
                <w:sz w:val="16"/>
              </w:rPr>
              <w:t> </w:t>
            </w:r>
            <w:r>
              <w:rPr>
                <w:spacing w:val="-2"/>
                <w:w w:val="115"/>
                <w:sz w:val="16"/>
              </w:rPr>
              <w:t>detona</w:t>
            </w:r>
            <w:r>
              <w:rPr>
                <w:spacing w:val="-11"/>
                <w:w w:val="115"/>
                <w:sz w:val="16"/>
              </w:rPr>
              <w:t> </w:t>
            </w:r>
            <w:r>
              <w:rPr>
                <w:spacing w:val="-2"/>
                <w:w w:val="115"/>
                <w:sz w:val="16"/>
              </w:rPr>
              <w:t>el</w:t>
            </w:r>
            <w:r>
              <w:rPr>
                <w:spacing w:val="-11"/>
                <w:w w:val="115"/>
                <w:sz w:val="16"/>
              </w:rPr>
              <w:t> </w:t>
            </w:r>
            <w:r>
              <w:rPr>
                <w:spacing w:val="-2"/>
                <w:w w:val="115"/>
                <w:sz w:val="16"/>
              </w:rPr>
              <w:t>proponer</w:t>
            </w:r>
            <w:r>
              <w:rPr>
                <w:spacing w:val="-10"/>
                <w:w w:val="115"/>
                <w:sz w:val="16"/>
              </w:rPr>
              <w:t> </w:t>
            </w:r>
            <w:r>
              <w:rPr>
                <w:spacing w:val="-2"/>
                <w:w w:val="115"/>
                <w:sz w:val="16"/>
              </w:rPr>
              <w:t>nuevas</w:t>
            </w:r>
            <w:r>
              <w:rPr>
                <w:spacing w:val="-9"/>
                <w:w w:val="115"/>
                <w:sz w:val="16"/>
              </w:rPr>
              <w:t> </w:t>
            </w:r>
            <w:r>
              <w:rPr>
                <w:spacing w:val="-2"/>
                <w:w w:val="115"/>
                <w:sz w:val="16"/>
              </w:rPr>
              <w:t>prácticas </w:t>
            </w:r>
            <w:r>
              <w:rPr>
                <w:w w:val="115"/>
                <w:sz w:val="16"/>
              </w:rPr>
              <w:t>para la mejora continua, cambio, fortalecimiento o transformación de los procesos</w:t>
            </w:r>
            <w:r>
              <w:rPr>
                <w:spacing w:val="-13"/>
                <w:w w:val="115"/>
                <w:sz w:val="16"/>
              </w:rPr>
              <w:t> </w:t>
            </w:r>
            <w:r>
              <w:rPr>
                <w:w w:val="115"/>
                <w:sz w:val="16"/>
              </w:rPr>
              <w:t>de</w:t>
            </w:r>
            <w:r>
              <w:rPr>
                <w:spacing w:val="-11"/>
                <w:w w:val="115"/>
                <w:sz w:val="16"/>
              </w:rPr>
              <w:t> </w:t>
            </w:r>
            <w:r>
              <w:rPr>
                <w:w w:val="115"/>
                <w:sz w:val="16"/>
              </w:rPr>
              <w:t>dirección,</w:t>
            </w:r>
            <w:r>
              <w:rPr>
                <w:spacing w:val="-13"/>
                <w:w w:val="115"/>
                <w:sz w:val="16"/>
              </w:rPr>
              <w:t> </w:t>
            </w:r>
            <w:r>
              <w:rPr>
                <w:w w:val="115"/>
                <w:sz w:val="16"/>
              </w:rPr>
              <w:t>gestión</w:t>
            </w:r>
            <w:r>
              <w:rPr>
                <w:spacing w:val="-13"/>
                <w:w w:val="115"/>
                <w:sz w:val="16"/>
              </w:rPr>
              <w:t> </w:t>
            </w:r>
            <w:r>
              <w:rPr>
                <w:w w:val="115"/>
                <w:sz w:val="16"/>
              </w:rPr>
              <w:t>y</w:t>
            </w:r>
            <w:r>
              <w:rPr>
                <w:spacing w:val="-11"/>
                <w:w w:val="115"/>
                <w:sz w:val="16"/>
              </w:rPr>
              <w:t> </w:t>
            </w:r>
            <w:r>
              <w:rPr>
                <w:w w:val="115"/>
                <w:sz w:val="16"/>
              </w:rPr>
              <w:t>liderazgo </w:t>
            </w:r>
            <w:r>
              <w:rPr>
                <w:spacing w:val="-2"/>
                <w:w w:val="115"/>
                <w:sz w:val="16"/>
              </w:rPr>
              <w:t>escolar?</w:t>
            </w:r>
          </w:p>
          <w:p>
            <w:pPr>
              <w:pStyle w:val="TableParagraph"/>
              <w:spacing w:line="288" w:lineRule="auto" w:before="120"/>
              <w:ind w:left="108" w:right="95"/>
              <w:rPr>
                <w:sz w:val="16"/>
              </w:rPr>
            </w:pPr>
            <w:r>
              <w:rPr>
                <w:w w:val="110"/>
                <w:sz w:val="16"/>
              </w:rPr>
              <w:t>¿Cómo</w:t>
            </w:r>
            <w:r>
              <w:rPr>
                <w:spacing w:val="-1"/>
                <w:w w:val="110"/>
                <w:sz w:val="16"/>
              </w:rPr>
              <w:t> </w:t>
            </w:r>
            <w:r>
              <w:rPr>
                <w:w w:val="110"/>
                <w:sz w:val="16"/>
              </w:rPr>
              <w:t>enfrentar</w:t>
            </w:r>
            <w:r>
              <w:rPr>
                <w:spacing w:val="-3"/>
                <w:w w:val="110"/>
                <w:sz w:val="16"/>
              </w:rPr>
              <w:t> </w:t>
            </w:r>
            <w:r>
              <w:rPr>
                <w:w w:val="110"/>
                <w:sz w:val="16"/>
              </w:rPr>
              <w:t>desde</w:t>
            </w:r>
            <w:r>
              <w:rPr>
                <w:spacing w:val="-2"/>
                <w:w w:val="110"/>
                <w:sz w:val="16"/>
              </w:rPr>
              <w:t> </w:t>
            </w:r>
            <w:r>
              <w:rPr>
                <w:w w:val="110"/>
                <w:sz w:val="16"/>
              </w:rPr>
              <w:t>la</w:t>
            </w:r>
            <w:r>
              <w:rPr>
                <w:spacing w:val="-2"/>
                <w:w w:val="110"/>
                <w:sz w:val="16"/>
              </w:rPr>
              <w:t> </w:t>
            </w:r>
            <w:r>
              <w:rPr>
                <w:w w:val="110"/>
                <w:sz w:val="16"/>
              </w:rPr>
              <w:t>gestión</w:t>
            </w:r>
            <w:r>
              <w:rPr>
                <w:spacing w:val="-2"/>
                <w:w w:val="110"/>
                <w:sz w:val="16"/>
              </w:rPr>
              <w:t> </w:t>
            </w:r>
            <w:r>
              <w:rPr>
                <w:w w:val="110"/>
                <w:sz w:val="16"/>
              </w:rPr>
              <w:t>escolar,</w:t>
            </w:r>
            <w:r>
              <w:rPr>
                <w:spacing w:val="-3"/>
                <w:w w:val="110"/>
                <w:sz w:val="16"/>
              </w:rPr>
              <w:t> </w:t>
            </w:r>
            <w:r>
              <w:rPr>
                <w:w w:val="110"/>
                <w:sz w:val="16"/>
              </w:rPr>
              <w:t>las </w:t>
            </w:r>
            <w:r>
              <w:rPr>
                <w:w w:val="115"/>
                <w:sz w:val="16"/>
              </w:rPr>
              <w:t>problemáticas educativas en las que se involucra la operación y uso adecuado de recursos para la mejora de las</w:t>
            </w:r>
            <w:r>
              <w:rPr>
                <w:spacing w:val="-1"/>
                <w:w w:val="115"/>
                <w:sz w:val="16"/>
              </w:rPr>
              <w:t> </w:t>
            </w:r>
            <w:r>
              <w:rPr>
                <w:w w:val="115"/>
                <w:sz w:val="16"/>
              </w:rPr>
              <w:t>condiciones que propicien el aprendizaje de los</w:t>
            </w:r>
          </w:p>
          <w:p>
            <w:pPr>
              <w:pStyle w:val="TableParagraph"/>
              <w:spacing w:line="171" w:lineRule="exact" w:before="0"/>
              <w:ind w:left="108"/>
              <w:rPr>
                <w:sz w:val="16"/>
              </w:rPr>
            </w:pPr>
            <w:r>
              <w:rPr>
                <w:spacing w:val="-2"/>
                <w:w w:val="115"/>
                <w:sz w:val="16"/>
              </w:rPr>
              <w:t>estudiantes?</w:t>
            </w:r>
          </w:p>
        </w:tc>
        <w:tc>
          <w:tcPr>
            <w:tcW w:w="3404" w:type="dxa"/>
            <w:tcBorders>
              <w:top w:val="nil"/>
            </w:tcBorders>
          </w:tcPr>
          <w:p>
            <w:pPr>
              <w:pStyle w:val="TableParagraph"/>
              <w:spacing w:line="288" w:lineRule="auto" w:before="27"/>
              <w:ind w:left="108" w:right="363"/>
              <w:rPr>
                <w:sz w:val="16"/>
              </w:rPr>
            </w:pPr>
            <w:r>
              <w:rPr>
                <w:spacing w:val="-2"/>
                <w:w w:val="115"/>
                <w:sz w:val="16"/>
              </w:rPr>
              <w:t>gestión</w:t>
            </w:r>
            <w:r>
              <w:rPr>
                <w:spacing w:val="-8"/>
                <w:w w:val="115"/>
                <w:sz w:val="16"/>
              </w:rPr>
              <w:t> </w:t>
            </w:r>
            <w:r>
              <w:rPr>
                <w:spacing w:val="-2"/>
                <w:w w:val="115"/>
                <w:sz w:val="16"/>
              </w:rPr>
              <w:t>escolar</w:t>
            </w:r>
            <w:r>
              <w:rPr>
                <w:spacing w:val="-7"/>
                <w:w w:val="115"/>
                <w:sz w:val="16"/>
              </w:rPr>
              <w:t> </w:t>
            </w:r>
            <w:r>
              <w:rPr>
                <w:spacing w:val="-2"/>
                <w:w w:val="115"/>
                <w:sz w:val="16"/>
              </w:rPr>
              <w:t>implicados</w:t>
            </w:r>
            <w:r>
              <w:rPr>
                <w:spacing w:val="-9"/>
                <w:w w:val="115"/>
                <w:sz w:val="16"/>
              </w:rPr>
              <w:t> </w:t>
            </w:r>
            <w:r>
              <w:rPr>
                <w:spacing w:val="-2"/>
                <w:w w:val="115"/>
                <w:sz w:val="16"/>
              </w:rPr>
              <w:t>en</w:t>
            </w:r>
            <w:r>
              <w:rPr>
                <w:spacing w:val="-10"/>
                <w:w w:val="115"/>
                <w:sz w:val="16"/>
              </w:rPr>
              <w:t> </w:t>
            </w:r>
            <w:r>
              <w:rPr>
                <w:spacing w:val="-2"/>
                <w:w w:val="115"/>
                <w:sz w:val="16"/>
              </w:rPr>
              <w:t>la </w:t>
            </w:r>
            <w:r>
              <w:rPr>
                <w:w w:val="115"/>
                <w:sz w:val="16"/>
              </w:rPr>
              <w:t>práctica</w:t>
            </w:r>
            <w:r>
              <w:rPr>
                <w:spacing w:val="-9"/>
                <w:w w:val="115"/>
                <w:sz w:val="16"/>
              </w:rPr>
              <w:t> </w:t>
            </w:r>
            <w:r>
              <w:rPr>
                <w:w w:val="115"/>
                <w:sz w:val="16"/>
              </w:rPr>
              <w:t>directiva.</w:t>
            </w:r>
          </w:p>
          <w:p>
            <w:pPr>
              <w:pStyle w:val="TableParagraph"/>
              <w:spacing w:line="288" w:lineRule="auto" w:before="120"/>
              <w:ind w:left="108" w:right="127"/>
              <w:rPr>
                <w:sz w:val="16"/>
              </w:rPr>
            </w:pPr>
            <w:r>
              <w:rPr>
                <w:w w:val="115"/>
                <w:sz w:val="16"/>
              </w:rPr>
              <w:t>-Valoración de las características y condiciones del contexto escolar que facilitan</w:t>
            </w:r>
            <w:r>
              <w:rPr>
                <w:spacing w:val="-11"/>
                <w:w w:val="115"/>
                <w:sz w:val="16"/>
              </w:rPr>
              <w:t> </w:t>
            </w:r>
            <w:r>
              <w:rPr>
                <w:w w:val="115"/>
                <w:sz w:val="16"/>
              </w:rPr>
              <w:t>o</w:t>
            </w:r>
            <w:r>
              <w:rPr>
                <w:spacing w:val="-7"/>
                <w:w w:val="115"/>
                <w:sz w:val="16"/>
              </w:rPr>
              <w:t> </w:t>
            </w:r>
            <w:r>
              <w:rPr>
                <w:w w:val="115"/>
                <w:sz w:val="16"/>
              </w:rPr>
              <w:t>determinan</w:t>
            </w:r>
            <w:r>
              <w:rPr>
                <w:spacing w:val="-8"/>
                <w:w w:val="115"/>
                <w:sz w:val="16"/>
              </w:rPr>
              <w:t> </w:t>
            </w:r>
            <w:r>
              <w:rPr>
                <w:w w:val="115"/>
                <w:sz w:val="16"/>
              </w:rPr>
              <w:t>la</w:t>
            </w:r>
            <w:r>
              <w:rPr>
                <w:spacing w:val="-6"/>
                <w:w w:val="115"/>
                <w:sz w:val="16"/>
              </w:rPr>
              <w:t> </w:t>
            </w:r>
            <w:r>
              <w:rPr>
                <w:w w:val="115"/>
                <w:sz w:val="16"/>
              </w:rPr>
              <w:t>propuesta</w:t>
            </w:r>
            <w:r>
              <w:rPr>
                <w:spacing w:val="-6"/>
                <w:w w:val="115"/>
                <w:sz w:val="16"/>
              </w:rPr>
              <w:t> </w:t>
            </w:r>
            <w:r>
              <w:rPr>
                <w:w w:val="115"/>
                <w:sz w:val="16"/>
              </w:rPr>
              <w:t>de </w:t>
            </w:r>
            <w:r>
              <w:rPr>
                <w:spacing w:val="-2"/>
                <w:w w:val="115"/>
                <w:sz w:val="16"/>
              </w:rPr>
              <w:t>nuevas</w:t>
            </w:r>
            <w:r>
              <w:rPr>
                <w:spacing w:val="-10"/>
                <w:w w:val="115"/>
                <w:sz w:val="16"/>
              </w:rPr>
              <w:t> </w:t>
            </w:r>
            <w:r>
              <w:rPr>
                <w:spacing w:val="-2"/>
                <w:w w:val="115"/>
                <w:sz w:val="16"/>
              </w:rPr>
              <w:t>prácticas</w:t>
            </w:r>
            <w:r>
              <w:rPr>
                <w:spacing w:val="-9"/>
                <w:w w:val="115"/>
                <w:sz w:val="16"/>
              </w:rPr>
              <w:t> </w:t>
            </w:r>
            <w:r>
              <w:rPr>
                <w:spacing w:val="-2"/>
                <w:w w:val="115"/>
                <w:sz w:val="16"/>
              </w:rPr>
              <w:t>en</w:t>
            </w:r>
            <w:r>
              <w:rPr>
                <w:spacing w:val="-12"/>
                <w:w w:val="115"/>
                <w:sz w:val="16"/>
              </w:rPr>
              <w:t> </w:t>
            </w:r>
            <w:r>
              <w:rPr>
                <w:spacing w:val="-2"/>
                <w:w w:val="115"/>
                <w:sz w:val="16"/>
              </w:rPr>
              <w:t>la</w:t>
            </w:r>
            <w:r>
              <w:rPr>
                <w:spacing w:val="-11"/>
                <w:w w:val="115"/>
                <w:sz w:val="16"/>
              </w:rPr>
              <w:t> </w:t>
            </w:r>
            <w:r>
              <w:rPr>
                <w:spacing w:val="-2"/>
                <w:w w:val="115"/>
                <w:sz w:val="16"/>
              </w:rPr>
              <w:t>dirección</w:t>
            </w:r>
            <w:r>
              <w:rPr>
                <w:spacing w:val="-11"/>
                <w:w w:val="115"/>
                <w:sz w:val="16"/>
              </w:rPr>
              <w:t> </w:t>
            </w:r>
            <w:r>
              <w:rPr>
                <w:spacing w:val="-2"/>
                <w:w w:val="115"/>
                <w:sz w:val="16"/>
              </w:rPr>
              <w:t>de</w:t>
            </w:r>
            <w:r>
              <w:rPr>
                <w:spacing w:val="-10"/>
                <w:w w:val="115"/>
                <w:sz w:val="16"/>
              </w:rPr>
              <w:t> </w:t>
            </w:r>
            <w:r>
              <w:rPr>
                <w:spacing w:val="-2"/>
                <w:w w:val="115"/>
                <w:sz w:val="16"/>
              </w:rPr>
              <w:t>las escuelas.</w:t>
            </w:r>
          </w:p>
          <w:p>
            <w:pPr>
              <w:pStyle w:val="TableParagraph"/>
              <w:spacing w:line="288" w:lineRule="auto" w:before="121"/>
              <w:ind w:left="108" w:right="127"/>
              <w:rPr>
                <w:sz w:val="16"/>
              </w:rPr>
            </w:pPr>
            <w:r>
              <w:rPr>
                <w:w w:val="115"/>
                <w:sz w:val="16"/>
              </w:rPr>
              <w:t>-Análisis y valoración de recursos disponibles y contribución de actores educativos para emprender cambios </w:t>
            </w:r>
            <w:r>
              <w:rPr>
                <w:spacing w:val="-2"/>
                <w:w w:val="115"/>
                <w:sz w:val="16"/>
              </w:rPr>
              <w:t>en</w:t>
            </w:r>
            <w:r>
              <w:rPr>
                <w:spacing w:val="-11"/>
                <w:w w:val="115"/>
                <w:sz w:val="16"/>
              </w:rPr>
              <w:t> </w:t>
            </w:r>
            <w:r>
              <w:rPr>
                <w:spacing w:val="-2"/>
                <w:w w:val="115"/>
                <w:sz w:val="16"/>
              </w:rPr>
              <w:t>la</w:t>
            </w:r>
            <w:r>
              <w:rPr>
                <w:spacing w:val="-10"/>
                <w:w w:val="115"/>
                <w:sz w:val="16"/>
              </w:rPr>
              <w:t> </w:t>
            </w:r>
            <w:r>
              <w:rPr>
                <w:spacing w:val="-2"/>
                <w:w w:val="115"/>
                <w:sz w:val="16"/>
              </w:rPr>
              <w:t>mejora</w:t>
            </w:r>
            <w:r>
              <w:rPr>
                <w:spacing w:val="-11"/>
                <w:w w:val="115"/>
                <w:sz w:val="16"/>
              </w:rPr>
              <w:t> </w:t>
            </w:r>
            <w:r>
              <w:rPr>
                <w:spacing w:val="-2"/>
                <w:w w:val="115"/>
                <w:sz w:val="16"/>
              </w:rPr>
              <w:t>de</w:t>
            </w:r>
            <w:r>
              <w:rPr>
                <w:spacing w:val="-10"/>
                <w:w w:val="115"/>
                <w:sz w:val="16"/>
              </w:rPr>
              <w:t> </w:t>
            </w:r>
            <w:r>
              <w:rPr>
                <w:spacing w:val="-2"/>
                <w:w w:val="115"/>
                <w:sz w:val="16"/>
              </w:rPr>
              <w:t>los</w:t>
            </w:r>
            <w:r>
              <w:rPr>
                <w:spacing w:val="-9"/>
                <w:w w:val="115"/>
                <w:sz w:val="16"/>
              </w:rPr>
              <w:t> </w:t>
            </w:r>
            <w:r>
              <w:rPr>
                <w:spacing w:val="-2"/>
                <w:w w:val="115"/>
                <w:sz w:val="16"/>
              </w:rPr>
              <w:t>procesos</w:t>
            </w:r>
            <w:r>
              <w:rPr>
                <w:spacing w:val="-11"/>
                <w:w w:val="115"/>
                <w:sz w:val="16"/>
              </w:rPr>
              <w:t> </w:t>
            </w:r>
            <w:r>
              <w:rPr>
                <w:spacing w:val="-2"/>
                <w:w w:val="115"/>
                <w:sz w:val="16"/>
              </w:rPr>
              <w:t>de</w:t>
            </w:r>
            <w:r>
              <w:rPr>
                <w:spacing w:val="-10"/>
                <w:w w:val="115"/>
                <w:sz w:val="16"/>
              </w:rPr>
              <w:t> </w:t>
            </w:r>
            <w:r>
              <w:rPr>
                <w:spacing w:val="-2"/>
                <w:w w:val="115"/>
                <w:sz w:val="16"/>
              </w:rPr>
              <w:t>gestión </w:t>
            </w:r>
            <w:r>
              <w:rPr>
                <w:w w:val="115"/>
                <w:sz w:val="16"/>
              </w:rPr>
              <w:t>escolar y acompañamiento a la comunidad</w:t>
            </w:r>
            <w:r>
              <w:rPr>
                <w:spacing w:val="-13"/>
                <w:w w:val="115"/>
                <w:sz w:val="16"/>
              </w:rPr>
              <w:t> </w:t>
            </w:r>
            <w:r>
              <w:rPr>
                <w:w w:val="115"/>
                <w:sz w:val="16"/>
              </w:rPr>
              <w:t>educativa.</w:t>
            </w:r>
          </w:p>
          <w:p>
            <w:pPr>
              <w:pStyle w:val="TableParagraph"/>
              <w:spacing w:line="288" w:lineRule="auto" w:before="117"/>
              <w:ind w:left="108" w:right="83"/>
              <w:rPr>
                <w:sz w:val="16"/>
              </w:rPr>
            </w:pPr>
            <w:r>
              <w:rPr>
                <w:w w:val="115"/>
                <w:sz w:val="16"/>
              </w:rPr>
              <w:t>-Implementación de prácticas </w:t>
            </w:r>
            <w:r>
              <w:rPr>
                <w:w w:val="110"/>
                <w:sz w:val="16"/>
              </w:rPr>
              <w:t>innovadoras gestión escolar en relación </w:t>
            </w:r>
            <w:r>
              <w:rPr>
                <w:spacing w:val="-2"/>
                <w:w w:val="115"/>
                <w:sz w:val="16"/>
              </w:rPr>
              <w:t>con</w:t>
            </w:r>
            <w:r>
              <w:rPr>
                <w:spacing w:val="-8"/>
                <w:w w:val="115"/>
                <w:sz w:val="16"/>
              </w:rPr>
              <w:t> </w:t>
            </w:r>
            <w:r>
              <w:rPr>
                <w:spacing w:val="-2"/>
                <w:w w:val="115"/>
                <w:sz w:val="16"/>
              </w:rPr>
              <w:t>los</w:t>
            </w:r>
            <w:r>
              <w:rPr>
                <w:spacing w:val="-9"/>
                <w:w w:val="115"/>
                <w:sz w:val="16"/>
              </w:rPr>
              <w:t> </w:t>
            </w:r>
            <w:r>
              <w:rPr>
                <w:spacing w:val="-2"/>
                <w:w w:val="115"/>
                <w:sz w:val="16"/>
              </w:rPr>
              <w:t>contextos</w:t>
            </w:r>
            <w:r>
              <w:rPr>
                <w:spacing w:val="-9"/>
                <w:w w:val="115"/>
                <w:sz w:val="16"/>
              </w:rPr>
              <w:t> </w:t>
            </w:r>
            <w:r>
              <w:rPr>
                <w:spacing w:val="-2"/>
                <w:w w:val="115"/>
                <w:sz w:val="16"/>
              </w:rPr>
              <w:t>escolares</w:t>
            </w:r>
            <w:r>
              <w:rPr>
                <w:spacing w:val="-5"/>
                <w:w w:val="115"/>
                <w:sz w:val="16"/>
              </w:rPr>
              <w:t> </w:t>
            </w:r>
            <w:r>
              <w:rPr>
                <w:spacing w:val="-2"/>
                <w:w w:val="115"/>
                <w:sz w:val="16"/>
              </w:rPr>
              <w:t>específicos </w:t>
            </w:r>
            <w:r>
              <w:rPr>
                <w:w w:val="115"/>
                <w:sz w:val="16"/>
              </w:rPr>
              <w:t>y en atención a las necesidades educativas de la comunidad escolar que</w:t>
            </w:r>
            <w:r>
              <w:rPr>
                <w:spacing w:val="-13"/>
                <w:w w:val="115"/>
                <w:sz w:val="16"/>
              </w:rPr>
              <w:t> </w:t>
            </w:r>
            <w:r>
              <w:rPr>
                <w:w w:val="115"/>
                <w:sz w:val="16"/>
              </w:rPr>
              <w:t>no</w:t>
            </w:r>
            <w:r>
              <w:rPr>
                <w:spacing w:val="-13"/>
                <w:w w:val="115"/>
                <w:sz w:val="16"/>
              </w:rPr>
              <w:t> </w:t>
            </w:r>
            <w:r>
              <w:rPr>
                <w:w w:val="115"/>
                <w:sz w:val="16"/>
              </w:rPr>
              <w:t>han</w:t>
            </w:r>
            <w:r>
              <w:rPr>
                <w:spacing w:val="-13"/>
                <w:w w:val="115"/>
                <w:sz w:val="16"/>
              </w:rPr>
              <w:t> </w:t>
            </w:r>
            <w:r>
              <w:rPr>
                <w:w w:val="115"/>
                <w:sz w:val="16"/>
              </w:rPr>
              <w:t>sido</w:t>
            </w:r>
            <w:r>
              <w:rPr>
                <w:spacing w:val="-13"/>
                <w:w w:val="115"/>
                <w:sz w:val="16"/>
              </w:rPr>
              <w:t> </w:t>
            </w:r>
            <w:r>
              <w:rPr>
                <w:w w:val="115"/>
                <w:sz w:val="16"/>
              </w:rPr>
              <w:t>superadas</w:t>
            </w:r>
            <w:r>
              <w:rPr>
                <w:spacing w:val="-12"/>
                <w:w w:val="115"/>
                <w:sz w:val="16"/>
              </w:rPr>
              <w:t> </w:t>
            </w:r>
            <w:r>
              <w:rPr>
                <w:w w:val="115"/>
                <w:sz w:val="16"/>
              </w:rPr>
              <w:t>o</w:t>
            </w:r>
            <w:r>
              <w:rPr>
                <w:spacing w:val="-13"/>
                <w:w w:val="115"/>
                <w:sz w:val="16"/>
              </w:rPr>
              <w:t> </w:t>
            </w:r>
            <w:r>
              <w:rPr>
                <w:w w:val="115"/>
                <w:sz w:val="16"/>
              </w:rPr>
              <w:t>atendidas</w:t>
            </w:r>
          </w:p>
        </w:tc>
      </w:tr>
    </w:tbl>
    <w:p>
      <w:pPr>
        <w:pStyle w:val="TableParagraph"/>
        <w:spacing w:after="0" w:line="288" w:lineRule="auto"/>
        <w:rPr>
          <w:sz w:val="16"/>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38"/>
        <w:gridCol w:w="4037"/>
        <w:gridCol w:w="3869"/>
        <w:gridCol w:w="3404"/>
      </w:tblGrid>
      <w:tr>
        <w:trPr>
          <w:trHeight w:val="340" w:hRule="atLeast"/>
        </w:trPr>
        <w:tc>
          <w:tcPr>
            <w:tcW w:w="5475" w:type="dxa"/>
            <w:gridSpan w:val="2"/>
            <w:shd w:val="clear" w:color="auto" w:fill="D4DCE3"/>
          </w:tcPr>
          <w:p>
            <w:pPr>
              <w:pStyle w:val="TableParagraph"/>
              <w:spacing w:line="173" w:lineRule="exact" w:before="147"/>
              <w:ind w:left="10"/>
              <w:jc w:val="center"/>
              <w:rPr>
                <w:rFonts w:ascii="Arial"/>
                <w:b/>
                <w:sz w:val="16"/>
              </w:rPr>
            </w:pPr>
            <w:r>
              <w:rPr>
                <w:rFonts w:ascii="Arial"/>
                <w:b/>
                <w:spacing w:val="-2"/>
                <w:w w:val="110"/>
                <w:sz w:val="16"/>
              </w:rPr>
              <w:t>DIMENSIONES</w:t>
            </w:r>
          </w:p>
        </w:tc>
        <w:tc>
          <w:tcPr>
            <w:tcW w:w="3869" w:type="dxa"/>
            <w:vMerge w:val="restart"/>
            <w:tcBorders>
              <w:bottom w:val="nil"/>
            </w:tcBorders>
            <w:shd w:val="clear" w:color="auto" w:fill="D4DCE3"/>
          </w:tcPr>
          <w:p>
            <w:pPr>
              <w:pStyle w:val="TableParagraph"/>
              <w:spacing w:before="73"/>
              <w:ind w:left="0"/>
              <w:rPr>
                <w:rFonts w:ascii="Arial"/>
                <w:b/>
                <w:sz w:val="16"/>
              </w:rPr>
            </w:pPr>
          </w:p>
          <w:p>
            <w:pPr>
              <w:pStyle w:val="TableParagraph"/>
              <w:spacing w:line="288" w:lineRule="auto" w:before="0"/>
              <w:ind w:left="1039" w:right="95"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404" w:type="dxa"/>
            <w:vMerge w:val="restart"/>
            <w:tcBorders>
              <w:bottom w:val="nil"/>
            </w:tcBorders>
            <w:shd w:val="clear" w:color="auto" w:fill="D4DCE3"/>
          </w:tcPr>
          <w:p>
            <w:pPr>
              <w:pStyle w:val="TableParagraph"/>
              <w:spacing w:line="220" w:lineRule="atLeast" w:before="102"/>
              <w:ind w:left="739" w:right="370" w:firstLine="2"/>
              <w:jc w:val="center"/>
              <w:rPr>
                <w:rFonts w:ascii="Arial" w:hAnsi="Arial"/>
                <w:b/>
                <w:sz w:val="16"/>
              </w:rPr>
            </w:pPr>
            <w:r>
              <w:rPr>
                <w:rFonts w:ascii="Arial" w:hAnsi="Arial"/>
                <w:b/>
                <w:w w:val="105"/>
                <w:sz w:val="16"/>
              </w:rPr>
              <w:t>ALGUNAS FUENTES PARA APOYAR</w:t>
            </w:r>
            <w:r>
              <w:rPr>
                <w:rFonts w:ascii="Arial" w:hAnsi="Arial"/>
                <w:b/>
                <w:spacing w:val="-14"/>
                <w:w w:val="105"/>
                <w:sz w:val="16"/>
              </w:rPr>
              <w:t> </w:t>
            </w:r>
            <w:r>
              <w:rPr>
                <w:rFonts w:ascii="Arial" w:hAnsi="Arial"/>
                <w:b/>
                <w:w w:val="105"/>
                <w:sz w:val="16"/>
              </w:rPr>
              <w:t>LA</w:t>
            </w:r>
            <w:r>
              <w:rPr>
                <w:rFonts w:ascii="Arial" w:hAnsi="Arial"/>
                <w:b/>
                <w:spacing w:val="-12"/>
                <w:w w:val="105"/>
                <w:sz w:val="16"/>
              </w:rPr>
              <w:t> </w:t>
            </w:r>
            <w:r>
              <w:rPr>
                <w:rFonts w:ascii="Arial" w:hAnsi="Arial"/>
                <w:b/>
                <w:w w:val="105"/>
                <w:sz w:val="16"/>
              </w:rPr>
              <w:t>SELECCIÓN</w:t>
            </w:r>
            <w:r>
              <w:rPr>
                <w:rFonts w:ascii="Arial" w:hAnsi="Arial"/>
                <w:b/>
                <w:spacing w:val="-11"/>
                <w:w w:val="105"/>
                <w:sz w:val="16"/>
              </w:rPr>
              <w:t> </w:t>
            </w:r>
            <w:r>
              <w:rPr>
                <w:rFonts w:ascii="Arial" w:hAnsi="Arial"/>
                <w:b/>
                <w:w w:val="105"/>
                <w:sz w:val="16"/>
              </w:rPr>
              <w:t>DE </w:t>
            </w:r>
            <w:r>
              <w:rPr>
                <w:rFonts w:ascii="Arial" w:hAnsi="Arial"/>
                <w:b/>
                <w:spacing w:val="-2"/>
                <w:w w:val="105"/>
                <w:sz w:val="16"/>
              </w:rPr>
              <w:t>CONTENIDOS</w:t>
            </w:r>
          </w:p>
        </w:tc>
      </w:tr>
      <w:tr>
        <w:trPr>
          <w:trHeight w:val="431" w:hRule="atLeast"/>
        </w:trPr>
        <w:tc>
          <w:tcPr>
            <w:tcW w:w="5475" w:type="dxa"/>
            <w:gridSpan w:val="2"/>
            <w:shd w:val="clear" w:color="auto" w:fill="D4DCE3"/>
          </w:tcPr>
          <w:p>
            <w:pPr>
              <w:pStyle w:val="TableParagraph"/>
              <w:spacing w:before="8"/>
              <w:ind w:left="0"/>
              <w:rPr>
                <w:rFonts w:ascii="Arial"/>
                <w:b/>
                <w:sz w:val="16"/>
              </w:rPr>
            </w:pPr>
          </w:p>
          <w:p>
            <w:pPr>
              <w:pStyle w:val="TableParagraph"/>
              <w:spacing w:before="1"/>
              <w:ind w:left="921"/>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869" w:type="dxa"/>
            <w:vMerge/>
            <w:tcBorders>
              <w:top w:val="nil"/>
              <w:bottom w:val="nil"/>
            </w:tcBorders>
            <w:shd w:val="clear" w:color="auto" w:fill="D4DCE3"/>
          </w:tcPr>
          <w:p>
            <w:pPr>
              <w:rPr>
                <w:sz w:val="2"/>
                <w:szCs w:val="2"/>
              </w:rPr>
            </w:pPr>
          </w:p>
        </w:tc>
        <w:tc>
          <w:tcPr>
            <w:tcW w:w="3404" w:type="dxa"/>
            <w:vMerge/>
            <w:tcBorders>
              <w:top w:val="nil"/>
              <w:bottom w:val="nil"/>
            </w:tcBorders>
            <w:shd w:val="clear" w:color="auto" w:fill="D4DCE3"/>
          </w:tcPr>
          <w:p>
            <w:pPr>
              <w:rPr>
                <w:sz w:val="2"/>
                <w:szCs w:val="2"/>
              </w:rPr>
            </w:pPr>
          </w:p>
        </w:tc>
      </w:tr>
      <w:tr>
        <w:trPr>
          <w:trHeight w:val="782" w:hRule="atLeast"/>
        </w:trPr>
        <w:tc>
          <w:tcPr>
            <w:tcW w:w="1438" w:type="dxa"/>
          </w:tcPr>
          <w:p>
            <w:pPr>
              <w:pStyle w:val="TableParagraph"/>
              <w:spacing w:before="0"/>
              <w:ind w:left="0"/>
              <w:rPr>
                <w:rFonts w:ascii="Times New Roman"/>
                <w:sz w:val="16"/>
              </w:rPr>
            </w:pPr>
          </w:p>
        </w:tc>
        <w:tc>
          <w:tcPr>
            <w:tcW w:w="4037" w:type="dxa"/>
          </w:tcPr>
          <w:p>
            <w:pPr>
              <w:pStyle w:val="TableParagraph"/>
              <w:spacing w:before="0"/>
              <w:ind w:left="0"/>
              <w:rPr>
                <w:rFonts w:ascii="Times New Roman"/>
                <w:sz w:val="16"/>
              </w:rPr>
            </w:pPr>
          </w:p>
        </w:tc>
        <w:tc>
          <w:tcPr>
            <w:tcW w:w="3869" w:type="dxa"/>
            <w:tcBorders>
              <w:top w:val="nil"/>
            </w:tcBorders>
          </w:tcPr>
          <w:p>
            <w:pPr>
              <w:pStyle w:val="TableParagraph"/>
              <w:spacing w:line="220" w:lineRule="atLeast" w:before="102"/>
              <w:ind w:left="108" w:right="95"/>
              <w:rPr>
                <w:sz w:val="16"/>
              </w:rPr>
            </w:pPr>
            <w:r>
              <w:rPr>
                <w:w w:val="110"/>
                <w:sz w:val="16"/>
              </w:rPr>
              <w:t>¿Qué</w:t>
            </w:r>
            <w:r>
              <w:rPr>
                <w:spacing w:val="-2"/>
                <w:w w:val="110"/>
                <w:sz w:val="16"/>
              </w:rPr>
              <w:t> </w:t>
            </w:r>
            <w:r>
              <w:rPr>
                <w:w w:val="110"/>
                <w:sz w:val="16"/>
              </w:rPr>
              <w:t>nivel de</w:t>
            </w:r>
            <w:r>
              <w:rPr>
                <w:spacing w:val="-2"/>
                <w:w w:val="110"/>
                <w:sz w:val="16"/>
              </w:rPr>
              <w:t> </w:t>
            </w:r>
            <w:r>
              <w:rPr>
                <w:w w:val="110"/>
                <w:sz w:val="16"/>
              </w:rPr>
              <w:t>responsabilidad</w:t>
            </w:r>
            <w:r>
              <w:rPr>
                <w:spacing w:val="-2"/>
                <w:w w:val="110"/>
                <w:sz w:val="16"/>
              </w:rPr>
              <w:t> </w:t>
            </w:r>
            <w:r>
              <w:rPr>
                <w:w w:val="110"/>
                <w:sz w:val="16"/>
              </w:rPr>
              <w:t>se</w:t>
            </w:r>
            <w:r>
              <w:rPr>
                <w:spacing w:val="-4"/>
                <w:w w:val="110"/>
                <w:sz w:val="16"/>
              </w:rPr>
              <w:t> </w:t>
            </w:r>
            <w:r>
              <w:rPr>
                <w:w w:val="110"/>
                <w:sz w:val="16"/>
              </w:rPr>
              <w:t>asume</w:t>
            </w:r>
            <w:r>
              <w:rPr>
                <w:spacing w:val="-2"/>
                <w:w w:val="110"/>
                <w:sz w:val="16"/>
              </w:rPr>
              <w:t> </w:t>
            </w:r>
            <w:r>
              <w:rPr>
                <w:w w:val="110"/>
                <w:sz w:val="16"/>
              </w:rPr>
              <w:t>en</w:t>
            </w:r>
            <w:r>
              <w:rPr>
                <w:spacing w:val="-2"/>
                <w:w w:val="110"/>
                <w:sz w:val="16"/>
              </w:rPr>
              <w:t> </w:t>
            </w:r>
            <w:r>
              <w:rPr>
                <w:w w:val="110"/>
                <w:sz w:val="16"/>
              </w:rPr>
              <w:t>la </w:t>
            </w:r>
            <w:r>
              <w:rPr>
                <w:w w:val="115"/>
                <w:sz w:val="16"/>
              </w:rPr>
              <w:t>solución de problemas de aprendizaje y de enseñanza en cada contexto escolar?</w:t>
            </w:r>
          </w:p>
        </w:tc>
        <w:tc>
          <w:tcPr>
            <w:tcW w:w="3404" w:type="dxa"/>
            <w:tcBorders>
              <w:top w:val="nil"/>
            </w:tcBorders>
          </w:tcPr>
          <w:p>
            <w:pPr>
              <w:pStyle w:val="TableParagraph"/>
              <w:spacing w:before="0"/>
              <w:ind w:left="0"/>
              <w:rPr>
                <w:rFonts w:ascii="Times New Roman"/>
                <w:sz w:val="16"/>
              </w:rPr>
            </w:pPr>
          </w:p>
        </w:tc>
      </w:tr>
      <w:tr>
        <w:trPr>
          <w:trHeight w:val="1003" w:hRule="atLeast"/>
        </w:trPr>
        <w:tc>
          <w:tcPr>
            <w:tcW w:w="1438" w:type="dxa"/>
            <w:vMerge w:val="restart"/>
          </w:tcPr>
          <w:p>
            <w:pPr>
              <w:pStyle w:val="TableParagraph"/>
              <w:spacing w:line="288" w:lineRule="auto" w:before="147"/>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reflexión</w:t>
            </w:r>
            <w:r>
              <w:rPr>
                <w:rFonts w:ascii="Arial" w:hAnsi="Arial"/>
                <w:b/>
                <w:spacing w:val="-13"/>
                <w:w w:val="110"/>
                <w:sz w:val="16"/>
              </w:rPr>
              <w:t> </w:t>
            </w:r>
            <w:r>
              <w:rPr>
                <w:rFonts w:ascii="Arial" w:hAnsi="Arial"/>
                <w:b/>
                <w:w w:val="110"/>
                <w:sz w:val="16"/>
              </w:rPr>
              <w:t>de</w:t>
            </w:r>
            <w:r>
              <w:rPr>
                <w:rFonts w:ascii="Arial" w:hAnsi="Arial"/>
                <w:b/>
                <w:spacing w:val="-12"/>
                <w:w w:val="110"/>
                <w:sz w:val="16"/>
              </w:rPr>
              <w:t> </w:t>
            </w:r>
            <w:r>
              <w:rPr>
                <w:rFonts w:ascii="Arial" w:hAnsi="Arial"/>
                <w:b/>
                <w:w w:val="110"/>
                <w:sz w:val="16"/>
              </w:rPr>
              <w:t>la </w:t>
            </w:r>
            <w:r>
              <w:rPr>
                <w:rFonts w:ascii="Arial" w:hAnsi="Arial"/>
                <w:b/>
                <w:spacing w:val="-2"/>
                <w:w w:val="110"/>
                <w:sz w:val="16"/>
              </w:rPr>
              <w:t>práctica directiva</w:t>
            </w:r>
          </w:p>
        </w:tc>
        <w:tc>
          <w:tcPr>
            <w:tcW w:w="4037" w:type="dxa"/>
          </w:tcPr>
          <w:p>
            <w:pPr>
              <w:pStyle w:val="TableParagraph"/>
              <w:spacing w:line="288" w:lineRule="auto" w:before="147"/>
              <w:ind w:right="45"/>
              <w:rPr>
                <w:sz w:val="16"/>
              </w:rPr>
            </w:pPr>
            <w:r>
              <w:rPr>
                <w:w w:val="115"/>
                <w:sz w:val="16"/>
              </w:rPr>
              <w:t>Procedimientos de valoración de su propia </w:t>
            </w:r>
            <w:r>
              <w:rPr>
                <w:w w:val="110"/>
                <w:sz w:val="16"/>
              </w:rPr>
              <w:t>práctica,</w:t>
            </w:r>
            <w:r>
              <w:rPr>
                <w:spacing w:val="-2"/>
                <w:w w:val="110"/>
                <w:sz w:val="16"/>
              </w:rPr>
              <w:t> </w:t>
            </w:r>
            <w:r>
              <w:rPr>
                <w:w w:val="110"/>
                <w:sz w:val="16"/>
              </w:rPr>
              <w:t>lo</w:t>
            </w:r>
            <w:r>
              <w:rPr>
                <w:spacing w:val="-1"/>
                <w:w w:val="110"/>
                <w:sz w:val="16"/>
              </w:rPr>
              <w:t> </w:t>
            </w:r>
            <w:r>
              <w:rPr>
                <w:w w:val="110"/>
                <w:sz w:val="16"/>
              </w:rPr>
              <w:t>que favorece</w:t>
            </w:r>
            <w:r>
              <w:rPr>
                <w:spacing w:val="-2"/>
                <w:w w:val="110"/>
                <w:sz w:val="16"/>
              </w:rPr>
              <w:t> </w:t>
            </w:r>
            <w:r>
              <w:rPr>
                <w:w w:val="110"/>
                <w:sz w:val="16"/>
              </w:rPr>
              <w:t>las prácticas docentes, </w:t>
            </w:r>
            <w:r>
              <w:rPr>
                <w:w w:val="115"/>
                <w:sz w:val="16"/>
              </w:rPr>
              <w:t>la gestión escolar y la autogestión de su</w:t>
            </w:r>
          </w:p>
          <w:p>
            <w:pPr>
              <w:pStyle w:val="TableParagraph"/>
              <w:spacing w:line="173" w:lineRule="exact" w:before="1"/>
              <w:rPr>
                <w:sz w:val="16"/>
              </w:rPr>
            </w:pPr>
            <w:r>
              <w:rPr>
                <w:w w:val="110"/>
                <w:sz w:val="16"/>
              </w:rPr>
              <w:t>desarrollo</w:t>
            </w:r>
            <w:r>
              <w:rPr>
                <w:spacing w:val="6"/>
                <w:w w:val="115"/>
                <w:sz w:val="16"/>
              </w:rPr>
              <w:t> </w:t>
            </w:r>
            <w:r>
              <w:rPr>
                <w:spacing w:val="-2"/>
                <w:w w:val="115"/>
                <w:sz w:val="16"/>
              </w:rPr>
              <w:t>profesional.</w:t>
            </w:r>
          </w:p>
        </w:tc>
        <w:tc>
          <w:tcPr>
            <w:tcW w:w="3869" w:type="dxa"/>
            <w:vMerge w:val="restart"/>
          </w:tcPr>
          <w:p>
            <w:pPr>
              <w:pStyle w:val="TableParagraph"/>
              <w:spacing w:line="288" w:lineRule="auto" w:before="147"/>
              <w:ind w:left="108" w:right="95"/>
              <w:rPr>
                <w:sz w:val="16"/>
              </w:rPr>
            </w:pPr>
            <w:r>
              <w:rPr>
                <w:w w:val="115"/>
                <w:sz w:val="16"/>
              </w:rPr>
              <w:t>¿Cómo se generan procesos de reflexión </w:t>
            </w:r>
            <w:r>
              <w:rPr>
                <w:spacing w:val="-2"/>
                <w:w w:val="115"/>
                <w:sz w:val="16"/>
              </w:rPr>
              <w:t>sobre,</w:t>
            </w:r>
            <w:r>
              <w:rPr>
                <w:spacing w:val="-11"/>
                <w:w w:val="115"/>
                <w:sz w:val="16"/>
              </w:rPr>
              <w:t> </w:t>
            </w:r>
            <w:r>
              <w:rPr>
                <w:spacing w:val="-2"/>
                <w:w w:val="115"/>
                <w:sz w:val="16"/>
              </w:rPr>
              <w:t>desde</w:t>
            </w:r>
            <w:r>
              <w:rPr>
                <w:spacing w:val="-11"/>
                <w:w w:val="115"/>
                <w:sz w:val="16"/>
              </w:rPr>
              <w:t> </w:t>
            </w:r>
            <w:r>
              <w:rPr>
                <w:spacing w:val="-2"/>
                <w:w w:val="115"/>
                <w:sz w:val="16"/>
              </w:rPr>
              <w:t>y</w:t>
            </w:r>
            <w:r>
              <w:rPr>
                <w:spacing w:val="-11"/>
                <w:w w:val="115"/>
                <w:sz w:val="16"/>
              </w:rPr>
              <w:t> </w:t>
            </w:r>
            <w:r>
              <w:rPr>
                <w:spacing w:val="-2"/>
                <w:w w:val="115"/>
                <w:sz w:val="16"/>
              </w:rPr>
              <w:t>para</w:t>
            </w:r>
            <w:r>
              <w:rPr>
                <w:spacing w:val="-11"/>
                <w:w w:val="115"/>
                <w:sz w:val="16"/>
              </w:rPr>
              <w:t> </w:t>
            </w:r>
            <w:r>
              <w:rPr>
                <w:spacing w:val="-2"/>
                <w:w w:val="115"/>
                <w:sz w:val="16"/>
              </w:rPr>
              <w:t>la</w:t>
            </w:r>
            <w:r>
              <w:rPr>
                <w:spacing w:val="-10"/>
                <w:w w:val="115"/>
                <w:sz w:val="16"/>
              </w:rPr>
              <w:t> </w:t>
            </w:r>
            <w:r>
              <w:rPr>
                <w:spacing w:val="-2"/>
                <w:w w:val="115"/>
                <w:sz w:val="16"/>
              </w:rPr>
              <w:t>mejora</w:t>
            </w:r>
            <w:r>
              <w:rPr>
                <w:spacing w:val="-12"/>
                <w:w w:val="115"/>
                <w:sz w:val="16"/>
              </w:rPr>
              <w:t> </w:t>
            </w:r>
            <w:r>
              <w:rPr>
                <w:spacing w:val="-2"/>
                <w:w w:val="115"/>
                <w:sz w:val="16"/>
              </w:rPr>
              <w:t>de</w:t>
            </w:r>
            <w:r>
              <w:rPr>
                <w:spacing w:val="-11"/>
                <w:w w:val="115"/>
                <w:sz w:val="16"/>
              </w:rPr>
              <w:t> </w:t>
            </w:r>
            <w:r>
              <w:rPr>
                <w:spacing w:val="-2"/>
                <w:w w:val="115"/>
                <w:sz w:val="16"/>
              </w:rPr>
              <w:t>la</w:t>
            </w:r>
            <w:r>
              <w:rPr>
                <w:spacing w:val="-11"/>
                <w:w w:val="115"/>
                <w:sz w:val="16"/>
              </w:rPr>
              <w:t> </w:t>
            </w:r>
            <w:r>
              <w:rPr>
                <w:spacing w:val="-2"/>
                <w:w w:val="115"/>
                <w:sz w:val="16"/>
              </w:rPr>
              <w:t>práctica directiva?</w:t>
            </w:r>
          </w:p>
          <w:p>
            <w:pPr>
              <w:pStyle w:val="TableParagraph"/>
              <w:spacing w:line="288" w:lineRule="auto" w:before="121"/>
              <w:ind w:left="108" w:right="95"/>
              <w:rPr>
                <w:sz w:val="16"/>
              </w:rPr>
            </w:pPr>
            <w:r>
              <w:rPr>
                <w:spacing w:val="-2"/>
                <w:w w:val="115"/>
                <w:sz w:val="16"/>
              </w:rPr>
              <w:t>¿Qué</w:t>
            </w:r>
            <w:r>
              <w:rPr>
                <w:spacing w:val="-8"/>
                <w:w w:val="115"/>
                <w:sz w:val="16"/>
              </w:rPr>
              <w:t> </w:t>
            </w:r>
            <w:r>
              <w:rPr>
                <w:spacing w:val="-2"/>
                <w:w w:val="115"/>
                <w:sz w:val="16"/>
              </w:rPr>
              <w:t>estrategias</w:t>
            </w:r>
            <w:r>
              <w:rPr>
                <w:spacing w:val="-6"/>
                <w:w w:val="115"/>
                <w:sz w:val="16"/>
              </w:rPr>
              <w:t> </w:t>
            </w:r>
            <w:r>
              <w:rPr>
                <w:spacing w:val="-2"/>
                <w:w w:val="115"/>
                <w:sz w:val="16"/>
              </w:rPr>
              <w:t>de</w:t>
            </w:r>
            <w:r>
              <w:rPr>
                <w:spacing w:val="-8"/>
                <w:w w:val="115"/>
                <w:sz w:val="16"/>
              </w:rPr>
              <w:t> </w:t>
            </w:r>
            <w:r>
              <w:rPr>
                <w:spacing w:val="-2"/>
                <w:w w:val="115"/>
                <w:sz w:val="16"/>
              </w:rPr>
              <w:t>valoración</w:t>
            </w:r>
            <w:r>
              <w:rPr>
                <w:spacing w:val="-8"/>
                <w:w w:val="115"/>
                <w:sz w:val="16"/>
              </w:rPr>
              <w:t> </w:t>
            </w:r>
            <w:r>
              <w:rPr>
                <w:spacing w:val="-2"/>
                <w:w w:val="115"/>
                <w:sz w:val="16"/>
              </w:rPr>
              <w:t>permiten </w:t>
            </w:r>
            <w:r>
              <w:rPr>
                <w:w w:val="115"/>
                <w:sz w:val="16"/>
              </w:rPr>
              <w:t>reconocer si el desarrollo de la práctica </w:t>
            </w:r>
            <w:r>
              <w:rPr>
                <w:spacing w:val="-2"/>
                <w:w w:val="115"/>
                <w:sz w:val="16"/>
              </w:rPr>
              <w:t>directiva</w:t>
            </w:r>
            <w:r>
              <w:rPr>
                <w:spacing w:val="-8"/>
                <w:w w:val="115"/>
                <w:sz w:val="16"/>
              </w:rPr>
              <w:t> </w:t>
            </w:r>
            <w:r>
              <w:rPr>
                <w:spacing w:val="-2"/>
                <w:w w:val="115"/>
                <w:sz w:val="16"/>
              </w:rPr>
              <w:t>en</w:t>
            </w:r>
            <w:r>
              <w:rPr>
                <w:spacing w:val="-12"/>
                <w:w w:val="115"/>
                <w:sz w:val="16"/>
              </w:rPr>
              <w:t> </w:t>
            </w:r>
            <w:r>
              <w:rPr>
                <w:spacing w:val="-2"/>
                <w:w w:val="115"/>
                <w:sz w:val="16"/>
              </w:rPr>
              <w:t>la</w:t>
            </w:r>
            <w:r>
              <w:rPr>
                <w:spacing w:val="-10"/>
                <w:w w:val="115"/>
                <w:sz w:val="16"/>
              </w:rPr>
              <w:t> </w:t>
            </w:r>
            <w:r>
              <w:rPr>
                <w:spacing w:val="-2"/>
                <w:w w:val="115"/>
                <w:sz w:val="16"/>
              </w:rPr>
              <w:t>escuela</w:t>
            </w:r>
            <w:r>
              <w:rPr>
                <w:spacing w:val="-10"/>
                <w:w w:val="115"/>
                <w:sz w:val="16"/>
              </w:rPr>
              <w:t> </w:t>
            </w:r>
            <w:r>
              <w:rPr>
                <w:spacing w:val="-2"/>
                <w:w w:val="115"/>
                <w:sz w:val="16"/>
              </w:rPr>
              <w:t>es</w:t>
            </w:r>
            <w:r>
              <w:rPr>
                <w:spacing w:val="-11"/>
                <w:w w:val="115"/>
                <w:sz w:val="16"/>
              </w:rPr>
              <w:t> </w:t>
            </w:r>
            <w:r>
              <w:rPr>
                <w:spacing w:val="-2"/>
                <w:w w:val="115"/>
                <w:sz w:val="16"/>
              </w:rPr>
              <w:t>adecuado</w:t>
            </w:r>
            <w:r>
              <w:rPr>
                <w:spacing w:val="-11"/>
                <w:w w:val="115"/>
                <w:sz w:val="16"/>
              </w:rPr>
              <w:t> </w:t>
            </w:r>
            <w:r>
              <w:rPr>
                <w:spacing w:val="-2"/>
                <w:w w:val="115"/>
                <w:sz w:val="16"/>
              </w:rPr>
              <w:t>a</w:t>
            </w:r>
            <w:r>
              <w:rPr>
                <w:spacing w:val="-10"/>
                <w:w w:val="115"/>
                <w:sz w:val="16"/>
              </w:rPr>
              <w:t> </w:t>
            </w:r>
            <w:r>
              <w:rPr>
                <w:spacing w:val="-2"/>
                <w:w w:val="115"/>
                <w:sz w:val="16"/>
              </w:rPr>
              <w:t>los </w:t>
            </w:r>
            <w:r>
              <w:rPr>
                <w:w w:val="115"/>
                <w:sz w:val="16"/>
              </w:rPr>
              <w:t>cambios</w:t>
            </w:r>
            <w:r>
              <w:rPr>
                <w:spacing w:val="-5"/>
                <w:w w:val="115"/>
                <w:sz w:val="16"/>
              </w:rPr>
              <w:t> </w:t>
            </w:r>
            <w:r>
              <w:rPr>
                <w:w w:val="115"/>
                <w:sz w:val="16"/>
              </w:rPr>
              <w:t>educativos?</w:t>
            </w:r>
          </w:p>
          <w:p>
            <w:pPr>
              <w:pStyle w:val="TableParagraph"/>
              <w:spacing w:line="285" w:lineRule="auto" w:before="120"/>
              <w:ind w:left="108" w:right="95"/>
              <w:rPr>
                <w:sz w:val="16"/>
              </w:rPr>
            </w:pPr>
            <w:r>
              <w:rPr>
                <w:w w:val="115"/>
                <w:sz w:val="16"/>
              </w:rPr>
              <w:t>¿Qué actitudes y</w:t>
            </w:r>
            <w:r>
              <w:rPr>
                <w:spacing w:val="-3"/>
                <w:w w:val="115"/>
                <w:sz w:val="16"/>
              </w:rPr>
              <w:t> </w:t>
            </w:r>
            <w:r>
              <w:rPr>
                <w:w w:val="115"/>
                <w:sz w:val="16"/>
              </w:rPr>
              <w:t>valores</w:t>
            </w:r>
            <w:r>
              <w:rPr>
                <w:spacing w:val="-2"/>
                <w:w w:val="115"/>
                <w:sz w:val="16"/>
              </w:rPr>
              <w:t> </w:t>
            </w:r>
            <w:r>
              <w:rPr>
                <w:w w:val="115"/>
                <w:sz w:val="16"/>
              </w:rPr>
              <w:t>favorecen los </w:t>
            </w:r>
            <w:r>
              <w:rPr>
                <w:w w:val="110"/>
                <w:sz w:val="16"/>
              </w:rPr>
              <w:t>procesos</w:t>
            </w:r>
            <w:r>
              <w:rPr>
                <w:spacing w:val="-7"/>
                <w:w w:val="110"/>
                <w:sz w:val="16"/>
              </w:rPr>
              <w:t> </w:t>
            </w:r>
            <w:r>
              <w:rPr>
                <w:w w:val="110"/>
                <w:sz w:val="16"/>
              </w:rPr>
              <w:t>de</w:t>
            </w:r>
            <w:r>
              <w:rPr>
                <w:spacing w:val="-6"/>
                <w:w w:val="110"/>
                <w:sz w:val="16"/>
              </w:rPr>
              <w:t> </w:t>
            </w:r>
            <w:r>
              <w:rPr>
                <w:w w:val="110"/>
                <w:sz w:val="16"/>
              </w:rPr>
              <w:t>reflexión</w:t>
            </w:r>
            <w:r>
              <w:rPr>
                <w:spacing w:val="-8"/>
                <w:w w:val="110"/>
                <w:sz w:val="16"/>
              </w:rPr>
              <w:t> </w:t>
            </w:r>
            <w:r>
              <w:rPr>
                <w:w w:val="110"/>
                <w:sz w:val="16"/>
              </w:rPr>
              <w:t>sobre,</w:t>
            </w:r>
            <w:r>
              <w:rPr>
                <w:spacing w:val="-4"/>
                <w:w w:val="110"/>
                <w:sz w:val="16"/>
              </w:rPr>
              <w:t> </w:t>
            </w:r>
            <w:r>
              <w:rPr>
                <w:w w:val="110"/>
                <w:sz w:val="16"/>
              </w:rPr>
              <w:t>desde</w:t>
            </w:r>
            <w:r>
              <w:rPr>
                <w:spacing w:val="-6"/>
                <w:w w:val="110"/>
                <w:sz w:val="16"/>
              </w:rPr>
              <w:t> </w:t>
            </w:r>
            <w:r>
              <w:rPr>
                <w:w w:val="110"/>
                <w:sz w:val="16"/>
              </w:rPr>
              <w:t>y</w:t>
            </w:r>
            <w:r>
              <w:rPr>
                <w:spacing w:val="-6"/>
                <w:w w:val="110"/>
                <w:sz w:val="16"/>
              </w:rPr>
              <w:t> </w:t>
            </w:r>
            <w:r>
              <w:rPr>
                <w:w w:val="110"/>
                <w:sz w:val="16"/>
              </w:rPr>
              <w:t>para</w:t>
            </w:r>
            <w:r>
              <w:rPr>
                <w:spacing w:val="-6"/>
                <w:w w:val="110"/>
                <w:sz w:val="16"/>
              </w:rPr>
              <w:t> </w:t>
            </w:r>
            <w:r>
              <w:rPr>
                <w:w w:val="110"/>
                <w:sz w:val="16"/>
              </w:rPr>
              <w:t>la </w:t>
            </w:r>
            <w:r>
              <w:rPr>
                <w:w w:val="115"/>
                <w:sz w:val="16"/>
              </w:rPr>
              <w:t>mejora de la práctica?</w:t>
            </w:r>
          </w:p>
          <w:p>
            <w:pPr>
              <w:pStyle w:val="TableParagraph"/>
              <w:spacing w:line="288" w:lineRule="auto" w:before="123"/>
              <w:ind w:left="108" w:right="95"/>
              <w:rPr>
                <w:sz w:val="16"/>
              </w:rPr>
            </w:pPr>
            <w:r>
              <w:rPr>
                <w:w w:val="115"/>
                <w:sz w:val="16"/>
              </w:rPr>
              <w:t>¿Qué actitudes y valores del director posibilitan procesos de autoevaluación, reflexión</w:t>
            </w:r>
            <w:r>
              <w:rPr>
                <w:spacing w:val="-13"/>
                <w:w w:val="115"/>
                <w:sz w:val="16"/>
              </w:rPr>
              <w:t> </w:t>
            </w:r>
            <w:r>
              <w:rPr>
                <w:w w:val="115"/>
                <w:sz w:val="16"/>
              </w:rPr>
              <w:t>y</w:t>
            </w:r>
            <w:r>
              <w:rPr>
                <w:spacing w:val="-13"/>
                <w:w w:val="115"/>
                <w:sz w:val="16"/>
              </w:rPr>
              <w:t> </w:t>
            </w:r>
            <w:r>
              <w:rPr>
                <w:w w:val="115"/>
                <w:sz w:val="16"/>
              </w:rPr>
              <w:t>pensamiento</w:t>
            </w:r>
            <w:r>
              <w:rPr>
                <w:spacing w:val="-13"/>
                <w:w w:val="115"/>
                <w:sz w:val="16"/>
              </w:rPr>
              <w:t> </w:t>
            </w:r>
            <w:r>
              <w:rPr>
                <w:w w:val="115"/>
                <w:sz w:val="16"/>
              </w:rPr>
              <w:t>crítico</w:t>
            </w:r>
            <w:r>
              <w:rPr>
                <w:spacing w:val="-11"/>
                <w:w w:val="115"/>
                <w:sz w:val="16"/>
              </w:rPr>
              <w:t> </w:t>
            </w:r>
            <w:r>
              <w:rPr>
                <w:w w:val="115"/>
                <w:sz w:val="16"/>
              </w:rPr>
              <w:t>de</w:t>
            </w:r>
            <w:r>
              <w:rPr>
                <w:spacing w:val="-12"/>
                <w:w w:val="115"/>
                <w:sz w:val="16"/>
              </w:rPr>
              <w:t> </w:t>
            </w:r>
            <w:r>
              <w:rPr>
                <w:w w:val="115"/>
                <w:sz w:val="16"/>
              </w:rPr>
              <w:t>y</w:t>
            </w:r>
            <w:r>
              <w:rPr>
                <w:spacing w:val="-12"/>
                <w:w w:val="115"/>
                <w:sz w:val="16"/>
              </w:rPr>
              <w:t> </w:t>
            </w:r>
            <w:r>
              <w:rPr>
                <w:w w:val="115"/>
                <w:sz w:val="16"/>
              </w:rPr>
              <w:t>entre </w:t>
            </w:r>
            <w:r>
              <w:rPr>
                <w:spacing w:val="-2"/>
                <w:w w:val="115"/>
                <w:sz w:val="16"/>
              </w:rPr>
              <w:t>docentes?</w:t>
            </w:r>
          </w:p>
          <w:p>
            <w:pPr>
              <w:pStyle w:val="TableParagraph"/>
              <w:spacing w:line="288" w:lineRule="auto" w:before="120"/>
              <w:ind w:left="108" w:right="177"/>
              <w:rPr>
                <w:sz w:val="16"/>
              </w:rPr>
            </w:pPr>
            <w:r>
              <w:rPr>
                <w:w w:val="110"/>
                <w:sz w:val="16"/>
              </w:rPr>
              <w:t>¿Qué</w:t>
            </w:r>
            <w:r>
              <w:rPr>
                <w:spacing w:val="-5"/>
                <w:w w:val="110"/>
                <w:sz w:val="16"/>
              </w:rPr>
              <w:t> </w:t>
            </w:r>
            <w:r>
              <w:rPr>
                <w:w w:val="110"/>
                <w:sz w:val="16"/>
              </w:rPr>
              <w:t>acciones</w:t>
            </w:r>
            <w:r>
              <w:rPr>
                <w:spacing w:val="-3"/>
                <w:w w:val="110"/>
                <w:sz w:val="16"/>
              </w:rPr>
              <w:t> </w:t>
            </w:r>
            <w:r>
              <w:rPr>
                <w:w w:val="110"/>
                <w:sz w:val="16"/>
              </w:rPr>
              <w:t>favorecen</w:t>
            </w:r>
            <w:r>
              <w:rPr>
                <w:spacing w:val="-5"/>
                <w:w w:val="110"/>
                <w:sz w:val="16"/>
              </w:rPr>
              <w:t> </w:t>
            </w:r>
            <w:r>
              <w:rPr>
                <w:w w:val="110"/>
                <w:sz w:val="16"/>
              </w:rPr>
              <w:t>que</w:t>
            </w:r>
            <w:r>
              <w:rPr>
                <w:spacing w:val="-5"/>
                <w:w w:val="110"/>
                <w:sz w:val="16"/>
              </w:rPr>
              <w:t> </w:t>
            </w:r>
            <w:r>
              <w:rPr>
                <w:w w:val="110"/>
                <w:sz w:val="16"/>
              </w:rPr>
              <w:t>las</w:t>
            </w:r>
            <w:r>
              <w:rPr>
                <w:spacing w:val="-6"/>
                <w:w w:val="110"/>
                <w:sz w:val="16"/>
              </w:rPr>
              <w:t> </w:t>
            </w:r>
            <w:r>
              <w:rPr>
                <w:w w:val="110"/>
                <w:sz w:val="16"/>
              </w:rPr>
              <w:t>prácticas </w:t>
            </w:r>
            <w:r>
              <w:rPr>
                <w:w w:val="115"/>
                <w:sz w:val="16"/>
              </w:rPr>
              <w:t>directivas y acompañamiento a la comunidad escolar se modifiquen para atender las necesidades educativas </w:t>
            </w:r>
            <w:r>
              <w:rPr>
                <w:spacing w:val="-2"/>
                <w:w w:val="115"/>
                <w:sz w:val="16"/>
              </w:rPr>
              <w:t>específicas?</w:t>
            </w:r>
          </w:p>
          <w:p>
            <w:pPr>
              <w:pStyle w:val="TableParagraph"/>
              <w:spacing w:line="288" w:lineRule="auto" w:before="120"/>
              <w:ind w:left="108" w:right="177"/>
              <w:rPr>
                <w:sz w:val="16"/>
              </w:rPr>
            </w:pPr>
            <w:r>
              <w:rPr>
                <w:w w:val="110"/>
                <w:sz w:val="16"/>
              </w:rPr>
              <w:t>¿Cómo</w:t>
            </w:r>
            <w:r>
              <w:rPr>
                <w:spacing w:val="-3"/>
                <w:w w:val="110"/>
                <w:sz w:val="16"/>
              </w:rPr>
              <w:t> </w:t>
            </w:r>
            <w:r>
              <w:rPr>
                <w:w w:val="110"/>
                <w:sz w:val="16"/>
              </w:rPr>
              <w:t>se</w:t>
            </w:r>
            <w:r>
              <w:rPr>
                <w:spacing w:val="-2"/>
                <w:w w:val="110"/>
                <w:sz w:val="16"/>
              </w:rPr>
              <w:t> </w:t>
            </w:r>
            <w:r>
              <w:rPr>
                <w:w w:val="110"/>
                <w:sz w:val="16"/>
              </w:rPr>
              <w:t>generan</w:t>
            </w:r>
            <w:r>
              <w:rPr>
                <w:spacing w:val="-2"/>
                <w:w w:val="110"/>
                <w:sz w:val="16"/>
              </w:rPr>
              <w:t> </w:t>
            </w:r>
            <w:r>
              <w:rPr>
                <w:w w:val="110"/>
                <w:sz w:val="16"/>
              </w:rPr>
              <w:t>procesos</w:t>
            </w:r>
            <w:r>
              <w:rPr>
                <w:spacing w:val="-3"/>
                <w:w w:val="110"/>
                <w:sz w:val="16"/>
              </w:rPr>
              <w:t> </w:t>
            </w:r>
            <w:r>
              <w:rPr>
                <w:w w:val="110"/>
                <w:sz w:val="16"/>
              </w:rPr>
              <w:t>de</w:t>
            </w:r>
            <w:r>
              <w:rPr>
                <w:spacing w:val="-2"/>
                <w:w w:val="110"/>
                <w:sz w:val="16"/>
              </w:rPr>
              <w:t> </w:t>
            </w:r>
            <w:r>
              <w:rPr>
                <w:w w:val="110"/>
                <w:sz w:val="16"/>
              </w:rPr>
              <w:t>reflexión</w:t>
            </w:r>
            <w:r>
              <w:rPr>
                <w:spacing w:val="-4"/>
                <w:w w:val="110"/>
                <w:sz w:val="16"/>
              </w:rPr>
              <w:t> </w:t>
            </w:r>
            <w:r>
              <w:rPr>
                <w:w w:val="110"/>
                <w:sz w:val="16"/>
              </w:rPr>
              <w:t>de </w:t>
            </w:r>
            <w:r>
              <w:rPr>
                <w:w w:val="115"/>
                <w:sz w:val="16"/>
              </w:rPr>
              <w:t>la práctica directiva?</w:t>
            </w:r>
          </w:p>
          <w:p>
            <w:pPr>
              <w:pStyle w:val="TableParagraph"/>
              <w:spacing w:line="288" w:lineRule="auto" w:before="121"/>
              <w:ind w:left="108" w:right="415"/>
              <w:rPr>
                <w:sz w:val="16"/>
              </w:rPr>
            </w:pPr>
            <w:r>
              <w:rPr>
                <w:w w:val="115"/>
                <w:sz w:val="16"/>
              </w:rPr>
              <w:t>¿Qué</w:t>
            </w:r>
            <w:r>
              <w:rPr>
                <w:spacing w:val="-13"/>
                <w:w w:val="115"/>
                <w:sz w:val="16"/>
              </w:rPr>
              <w:t> </w:t>
            </w:r>
            <w:r>
              <w:rPr>
                <w:w w:val="115"/>
                <w:sz w:val="16"/>
              </w:rPr>
              <w:t>rasgos</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reflexión</w:t>
            </w:r>
            <w:r>
              <w:rPr>
                <w:spacing w:val="-12"/>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práctica permite tomar decisiones y modificar </w:t>
            </w:r>
            <w:r>
              <w:rPr>
                <w:w w:val="110"/>
                <w:sz w:val="16"/>
              </w:rPr>
              <w:t>procesos</w:t>
            </w:r>
            <w:r>
              <w:rPr>
                <w:spacing w:val="-6"/>
                <w:w w:val="110"/>
                <w:sz w:val="16"/>
              </w:rPr>
              <w:t> </w:t>
            </w:r>
            <w:r>
              <w:rPr>
                <w:w w:val="110"/>
                <w:sz w:val="16"/>
              </w:rPr>
              <w:t>para</w:t>
            </w:r>
            <w:r>
              <w:rPr>
                <w:spacing w:val="-5"/>
                <w:w w:val="110"/>
                <w:sz w:val="16"/>
              </w:rPr>
              <w:t> </w:t>
            </w:r>
            <w:r>
              <w:rPr>
                <w:w w:val="110"/>
                <w:sz w:val="16"/>
              </w:rPr>
              <w:t>la</w:t>
            </w:r>
            <w:r>
              <w:rPr>
                <w:spacing w:val="-3"/>
                <w:w w:val="110"/>
                <w:sz w:val="16"/>
              </w:rPr>
              <w:t> </w:t>
            </w:r>
            <w:r>
              <w:rPr>
                <w:w w:val="110"/>
                <w:sz w:val="16"/>
              </w:rPr>
              <w:t>gestión</w:t>
            </w:r>
            <w:r>
              <w:rPr>
                <w:spacing w:val="-5"/>
                <w:w w:val="110"/>
                <w:sz w:val="16"/>
              </w:rPr>
              <w:t> </w:t>
            </w:r>
            <w:r>
              <w:rPr>
                <w:w w:val="110"/>
                <w:sz w:val="16"/>
              </w:rPr>
              <w:t>de</w:t>
            </w:r>
            <w:r>
              <w:rPr>
                <w:spacing w:val="-5"/>
                <w:w w:val="110"/>
                <w:sz w:val="16"/>
              </w:rPr>
              <w:t> </w:t>
            </w:r>
            <w:r>
              <w:rPr>
                <w:w w:val="110"/>
                <w:sz w:val="16"/>
              </w:rPr>
              <w:t>la</w:t>
            </w:r>
            <w:r>
              <w:rPr>
                <w:spacing w:val="-5"/>
                <w:w w:val="110"/>
                <w:sz w:val="16"/>
              </w:rPr>
              <w:t> </w:t>
            </w:r>
            <w:r>
              <w:rPr>
                <w:w w:val="110"/>
                <w:sz w:val="16"/>
              </w:rPr>
              <w:t>escuela</w:t>
            </w:r>
            <w:r>
              <w:rPr>
                <w:spacing w:val="-5"/>
                <w:w w:val="110"/>
                <w:sz w:val="16"/>
              </w:rPr>
              <w:t> </w:t>
            </w:r>
            <w:r>
              <w:rPr>
                <w:w w:val="110"/>
                <w:sz w:val="16"/>
              </w:rPr>
              <w:t>y</w:t>
            </w:r>
            <w:r>
              <w:rPr>
                <w:spacing w:val="-5"/>
                <w:w w:val="110"/>
                <w:sz w:val="16"/>
              </w:rPr>
              <w:t> </w:t>
            </w:r>
            <w:r>
              <w:rPr>
                <w:w w:val="110"/>
                <w:sz w:val="16"/>
              </w:rPr>
              <w:t>el </w:t>
            </w:r>
            <w:r>
              <w:rPr>
                <w:w w:val="115"/>
                <w:sz w:val="16"/>
              </w:rPr>
              <w:t>logro de los objetivos educativos?</w:t>
            </w:r>
          </w:p>
          <w:p>
            <w:pPr>
              <w:pStyle w:val="TableParagraph"/>
              <w:spacing w:line="288" w:lineRule="auto" w:before="118"/>
              <w:ind w:left="108" w:right="95"/>
              <w:rPr>
                <w:sz w:val="16"/>
              </w:rPr>
            </w:pPr>
            <w:r>
              <w:rPr>
                <w:spacing w:val="-2"/>
                <w:w w:val="115"/>
                <w:sz w:val="16"/>
              </w:rPr>
              <w:t>¿Qué</w:t>
            </w:r>
            <w:r>
              <w:rPr>
                <w:spacing w:val="-5"/>
                <w:w w:val="115"/>
                <w:sz w:val="16"/>
              </w:rPr>
              <w:t> </w:t>
            </w:r>
            <w:r>
              <w:rPr>
                <w:spacing w:val="-2"/>
                <w:w w:val="115"/>
                <w:sz w:val="16"/>
              </w:rPr>
              <w:t>implica</w:t>
            </w:r>
            <w:r>
              <w:rPr>
                <w:spacing w:val="-5"/>
                <w:w w:val="115"/>
                <w:sz w:val="16"/>
              </w:rPr>
              <w:t> </w:t>
            </w:r>
            <w:r>
              <w:rPr>
                <w:spacing w:val="-2"/>
                <w:w w:val="115"/>
                <w:sz w:val="16"/>
              </w:rPr>
              <w:t>desarrollar</w:t>
            </w:r>
            <w:r>
              <w:rPr>
                <w:spacing w:val="-4"/>
                <w:w w:val="115"/>
                <w:sz w:val="16"/>
              </w:rPr>
              <w:t> </w:t>
            </w:r>
            <w:r>
              <w:rPr>
                <w:spacing w:val="-2"/>
                <w:w w:val="115"/>
                <w:sz w:val="16"/>
              </w:rPr>
              <w:t>el</w:t>
            </w:r>
            <w:r>
              <w:rPr>
                <w:spacing w:val="-6"/>
                <w:w w:val="115"/>
                <w:sz w:val="16"/>
              </w:rPr>
              <w:t> </w:t>
            </w:r>
            <w:r>
              <w:rPr>
                <w:spacing w:val="-2"/>
                <w:w w:val="115"/>
                <w:sz w:val="16"/>
              </w:rPr>
              <w:t>pensamiento crítico?</w:t>
            </w:r>
          </w:p>
        </w:tc>
        <w:tc>
          <w:tcPr>
            <w:tcW w:w="3404" w:type="dxa"/>
            <w:vMerge w:val="restart"/>
          </w:tcPr>
          <w:p>
            <w:pPr>
              <w:pStyle w:val="TableParagraph"/>
              <w:spacing w:line="288" w:lineRule="auto" w:before="147"/>
              <w:ind w:left="108" w:right="83"/>
              <w:rPr>
                <w:sz w:val="16"/>
              </w:rPr>
            </w:pPr>
            <w:r>
              <w:rPr>
                <w:w w:val="115"/>
                <w:sz w:val="16"/>
              </w:rPr>
              <w:t>-Orientaciones para la reflexión sobre, desde y para la mejora de la práctica directiva</w:t>
            </w:r>
            <w:r>
              <w:rPr>
                <w:spacing w:val="-7"/>
                <w:w w:val="115"/>
                <w:sz w:val="16"/>
              </w:rPr>
              <w:t> </w:t>
            </w:r>
            <w:r>
              <w:rPr>
                <w:w w:val="115"/>
                <w:sz w:val="16"/>
              </w:rPr>
              <w:t>que</w:t>
            </w:r>
            <w:r>
              <w:rPr>
                <w:spacing w:val="-12"/>
                <w:w w:val="115"/>
                <w:sz w:val="16"/>
              </w:rPr>
              <w:t> </w:t>
            </w:r>
            <w:r>
              <w:rPr>
                <w:w w:val="115"/>
                <w:sz w:val="16"/>
              </w:rPr>
              <w:t>permita</w:t>
            </w:r>
            <w:r>
              <w:rPr>
                <w:spacing w:val="-10"/>
                <w:w w:val="115"/>
                <w:sz w:val="16"/>
              </w:rPr>
              <w:t> </w:t>
            </w:r>
            <w:r>
              <w:rPr>
                <w:w w:val="115"/>
                <w:sz w:val="16"/>
              </w:rPr>
              <w:t>la</w:t>
            </w:r>
            <w:r>
              <w:rPr>
                <w:spacing w:val="-9"/>
                <w:w w:val="115"/>
                <w:sz w:val="16"/>
              </w:rPr>
              <w:t> </w:t>
            </w:r>
            <w:r>
              <w:rPr>
                <w:w w:val="115"/>
                <w:sz w:val="16"/>
              </w:rPr>
              <w:t>concepción</w:t>
            </w:r>
            <w:r>
              <w:rPr>
                <w:spacing w:val="-9"/>
                <w:w w:val="115"/>
                <w:sz w:val="16"/>
              </w:rPr>
              <w:t> </w:t>
            </w:r>
            <w:r>
              <w:rPr>
                <w:w w:val="115"/>
                <w:sz w:val="16"/>
              </w:rPr>
              <w:t>del cambio</w:t>
            </w:r>
            <w:r>
              <w:rPr>
                <w:spacing w:val="-12"/>
                <w:w w:val="115"/>
                <w:sz w:val="16"/>
              </w:rPr>
              <w:t> </w:t>
            </w:r>
            <w:r>
              <w:rPr>
                <w:w w:val="115"/>
                <w:sz w:val="16"/>
              </w:rPr>
              <w:t>orientada</w:t>
            </w:r>
            <w:r>
              <w:rPr>
                <w:spacing w:val="-10"/>
                <w:w w:val="115"/>
                <w:sz w:val="16"/>
              </w:rPr>
              <w:t> </w:t>
            </w:r>
            <w:r>
              <w:rPr>
                <w:w w:val="115"/>
                <w:sz w:val="16"/>
              </w:rPr>
              <w:t>a</w:t>
            </w:r>
            <w:r>
              <w:rPr>
                <w:spacing w:val="-10"/>
                <w:w w:val="115"/>
                <w:sz w:val="16"/>
              </w:rPr>
              <w:t> </w:t>
            </w:r>
            <w:r>
              <w:rPr>
                <w:w w:val="115"/>
                <w:sz w:val="16"/>
              </w:rPr>
              <w:t>la</w:t>
            </w:r>
            <w:r>
              <w:rPr>
                <w:spacing w:val="-8"/>
                <w:w w:val="115"/>
                <w:sz w:val="16"/>
              </w:rPr>
              <w:t> </w:t>
            </w:r>
            <w:r>
              <w:rPr>
                <w:w w:val="115"/>
                <w:sz w:val="16"/>
              </w:rPr>
              <w:t>mejora</w:t>
            </w:r>
            <w:r>
              <w:rPr>
                <w:spacing w:val="-12"/>
                <w:w w:val="115"/>
                <w:sz w:val="16"/>
              </w:rPr>
              <w:t> </w:t>
            </w:r>
            <w:r>
              <w:rPr>
                <w:spacing w:val="-2"/>
                <w:w w:val="115"/>
                <w:sz w:val="16"/>
              </w:rPr>
              <w:t>continua.</w:t>
            </w:r>
          </w:p>
          <w:p>
            <w:pPr>
              <w:pStyle w:val="TableParagraph"/>
              <w:spacing w:line="288" w:lineRule="auto" w:before="121"/>
              <w:ind w:left="108" w:right="127"/>
              <w:rPr>
                <w:sz w:val="16"/>
              </w:rPr>
            </w:pPr>
            <w:r>
              <w:rPr>
                <w:w w:val="115"/>
                <w:sz w:val="16"/>
              </w:rPr>
              <w:t>-Desarrollo de procesos de </w:t>
            </w:r>
            <w:r>
              <w:rPr>
                <w:w w:val="110"/>
                <w:sz w:val="16"/>
              </w:rPr>
              <w:t>autoevaluación y reflexión sobre, desde </w:t>
            </w:r>
            <w:r>
              <w:rPr>
                <w:w w:val="115"/>
                <w:sz w:val="16"/>
              </w:rPr>
              <w:t>y</w:t>
            </w:r>
            <w:r>
              <w:rPr>
                <w:spacing w:val="-13"/>
                <w:w w:val="115"/>
                <w:sz w:val="16"/>
              </w:rPr>
              <w:t> </w:t>
            </w:r>
            <w:r>
              <w:rPr>
                <w:w w:val="115"/>
                <w:sz w:val="16"/>
              </w:rPr>
              <w:t>para</w:t>
            </w:r>
            <w:r>
              <w:rPr>
                <w:spacing w:val="-13"/>
                <w:w w:val="115"/>
                <w:sz w:val="16"/>
              </w:rPr>
              <w:t> </w:t>
            </w:r>
            <w:r>
              <w:rPr>
                <w:w w:val="115"/>
                <w:sz w:val="16"/>
              </w:rPr>
              <w:t>la</w:t>
            </w:r>
            <w:r>
              <w:rPr>
                <w:spacing w:val="-13"/>
                <w:w w:val="115"/>
                <w:sz w:val="16"/>
              </w:rPr>
              <w:t> </w:t>
            </w:r>
            <w:r>
              <w:rPr>
                <w:w w:val="115"/>
                <w:sz w:val="16"/>
              </w:rPr>
              <w:t>mejora</w:t>
            </w:r>
            <w:r>
              <w:rPr>
                <w:spacing w:val="-13"/>
                <w:w w:val="115"/>
                <w:sz w:val="16"/>
              </w:rPr>
              <w:t> </w:t>
            </w:r>
            <w:r>
              <w:rPr>
                <w:w w:val="115"/>
                <w:sz w:val="16"/>
              </w:rPr>
              <w:t>de</w:t>
            </w:r>
            <w:r>
              <w:rPr>
                <w:spacing w:val="-12"/>
                <w:w w:val="115"/>
                <w:sz w:val="16"/>
              </w:rPr>
              <w:t> </w:t>
            </w:r>
            <w:r>
              <w:rPr>
                <w:w w:val="115"/>
                <w:sz w:val="16"/>
              </w:rPr>
              <w:t>la</w:t>
            </w:r>
            <w:r>
              <w:rPr>
                <w:spacing w:val="-13"/>
                <w:w w:val="115"/>
                <w:sz w:val="16"/>
              </w:rPr>
              <w:t> </w:t>
            </w:r>
            <w:r>
              <w:rPr>
                <w:w w:val="115"/>
                <w:sz w:val="16"/>
              </w:rPr>
              <w:t>práctica</w:t>
            </w:r>
            <w:r>
              <w:rPr>
                <w:spacing w:val="-13"/>
                <w:w w:val="115"/>
                <w:sz w:val="16"/>
              </w:rPr>
              <w:t> </w:t>
            </w:r>
            <w:r>
              <w:rPr>
                <w:w w:val="115"/>
                <w:sz w:val="16"/>
              </w:rPr>
              <w:t>directiva a partir</w:t>
            </w:r>
            <w:r>
              <w:rPr>
                <w:spacing w:val="-4"/>
                <w:w w:val="115"/>
                <w:sz w:val="16"/>
              </w:rPr>
              <w:t> </w:t>
            </w:r>
            <w:r>
              <w:rPr>
                <w:w w:val="115"/>
                <w:sz w:val="16"/>
              </w:rPr>
              <w:t>del</w:t>
            </w:r>
            <w:r>
              <w:rPr>
                <w:spacing w:val="-2"/>
                <w:w w:val="115"/>
                <w:sz w:val="16"/>
              </w:rPr>
              <w:t> </w:t>
            </w:r>
            <w:r>
              <w:rPr>
                <w:w w:val="115"/>
                <w:sz w:val="16"/>
              </w:rPr>
              <w:t>proceso</w:t>
            </w:r>
            <w:r>
              <w:rPr>
                <w:spacing w:val="-4"/>
                <w:w w:val="115"/>
                <w:sz w:val="16"/>
              </w:rPr>
              <w:t> </w:t>
            </w:r>
            <w:r>
              <w:rPr>
                <w:w w:val="115"/>
                <w:sz w:val="16"/>
              </w:rPr>
              <w:t>metacognitivo</w:t>
            </w:r>
            <w:r>
              <w:rPr>
                <w:spacing w:val="-2"/>
                <w:w w:val="115"/>
                <w:sz w:val="16"/>
              </w:rPr>
              <w:t> </w:t>
            </w:r>
            <w:r>
              <w:rPr>
                <w:w w:val="115"/>
                <w:sz w:val="16"/>
              </w:rPr>
              <w:t>que se</w:t>
            </w:r>
            <w:r>
              <w:rPr>
                <w:spacing w:val="-9"/>
                <w:w w:val="115"/>
                <w:sz w:val="16"/>
              </w:rPr>
              <w:t> </w:t>
            </w:r>
            <w:r>
              <w:rPr>
                <w:w w:val="115"/>
                <w:sz w:val="16"/>
              </w:rPr>
              <w:t>experimenta.</w:t>
            </w:r>
          </w:p>
          <w:p>
            <w:pPr>
              <w:pStyle w:val="TableParagraph"/>
              <w:spacing w:line="288" w:lineRule="auto" w:before="117"/>
              <w:ind w:left="108" w:right="83"/>
              <w:rPr>
                <w:sz w:val="16"/>
              </w:rPr>
            </w:pPr>
            <w:r>
              <w:rPr>
                <w:w w:val="115"/>
                <w:sz w:val="16"/>
              </w:rPr>
              <w:t>-Desarrollo de procesos de reflexión que favorezcan la implementación de cursos de acción adecuados para impulsar la gestión, la comunicación y </w:t>
            </w:r>
            <w:r>
              <w:rPr>
                <w:w w:val="110"/>
                <w:sz w:val="16"/>
              </w:rPr>
              <w:t>la</w:t>
            </w:r>
            <w:r>
              <w:rPr>
                <w:spacing w:val="-3"/>
                <w:w w:val="110"/>
                <w:sz w:val="16"/>
              </w:rPr>
              <w:t> </w:t>
            </w:r>
            <w:r>
              <w:rPr>
                <w:w w:val="110"/>
                <w:sz w:val="16"/>
              </w:rPr>
              <w:t>colaboración,</w:t>
            </w:r>
            <w:r>
              <w:rPr>
                <w:spacing w:val="-5"/>
                <w:w w:val="110"/>
                <w:sz w:val="16"/>
              </w:rPr>
              <w:t> </w:t>
            </w:r>
            <w:r>
              <w:rPr>
                <w:w w:val="110"/>
                <w:sz w:val="16"/>
              </w:rPr>
              <w:t>y</w:t>
            </w:r>
            <w:r>
              <w:rPr>
                <w:spacing w:val="-3"/>
                <w:w w:val="110"/>
                <w:sz w:val="16"/>
              </w:rPr>
              <w:t> </w:t>
            </w:r>
            <w:r>
              <w:rPr>
                <w:w w:val="110"/>
                <w:sz w:val="16"/>
              </w:rPr>
              <w:t>que</w:t>
            </w:r>
            <w:r>
              <w:rPr>
                <w:spacing w:val="-4"/>
                <w:w w:val="110"/>
                <w:sz w:val="16"/>
              </w:rPr>
              <w:t> </w:t>
            </w:r>
            <w:r>
              <w:rPr>
                <w:w w:val="110"/>
                <w:sz w:val="16"/>
              </w:rPr>
              <w:t>sean</w:t>
            </w:r>
            <w:r>
              <w:rPr>
                <w:spacing w:val="-5"/>
                <w:w w:val="110"/>
                <w:sz w:val="16"/>
              </w:rPr>
              <w:t> </w:t>
            </w:r>
            <w:r>
              <w:rPr>
                <w:w w:val="110"/>
                <w:sz w:val="16"/>
              </w:rPr>
              <w:t>acordes con </w:t>
            </w:r>
            <w:r>
              <w:rPr>
                <w:w w:val="115"/>
                <w:sz w:val="16"/>
              </w:rPr>
              <w:t>las necesidades y características contextuales de la escuela.</w:t>
            </w:r>
          </w:p>
          <w:p>
            <w:pPr>
              <w:pStyle w:val="TableParagraph"/>
              <w:spacing w:line="288" w:lineRule="auto" w:before="121"/>
              <w:ind w:left="108" w:right="127"/>
              <w:rPr>
                <w:sz w:val="16"/>
              </w:rPr>
            </w:pPr>
            <w:r>
              <w:rPr>
                <w:spacing w:val="-2"/>
                <w:w w:val="120"/>
                <w:sz w:val="16"/>
              </w:rPr>
              <w:t>-Desarrollo</w:t>
            </w:r>
            <w:r>
              <w:rPr>
                <w:spacing w:val="-7"/>
                <w:w w:val="120"/>
                <w:sz w:val="16"/>
              </w:rPr>
              <w:t> </w:t>
            </w:r>
            <w:r>
              <w:rPr>
                <w:spacing w:val="-2"/>
                <w:w w:val="120"/>
                <w:sz w:val="16"/>
              </w:rPr>
              <w:t>de</w:t>
            </w:r>
            <w:r>
              <w:rPr>
                <w:spacing w:val="-5"/>
                <w:w w:val="120"/>
                <w:sz w:val="16"/>
              </w:rPr>
              <w:t> </w:t>
            </w:r>
            <w:r>
              <w:rPr>
                <w:spacing w:val="-2"/>
                <w:w w:val="120"/>
                <w:sz w:val="16"/>
              </w:rPr>
              <w:t>procesos</w:t>
            </w:r>
            <w:r>
              <w:rPr>
                <w:spacing w:val="-7"/>
                <w:w w:val="120"/>
                <w:sz w:val="16"/>
              </w:rPr>
              <w:t> </w:t>
            </w:r>
            <w:r>
              <w:rPr>
                <w:spacing w:val="-2"/>
                <w:w w:val="120"/>
                <w:sz w:val="16"/>
              </w:rPr>
              <w:t>de</w:t>
            </w:r>
            <w:r>
              <w:rPr>
                <w:spacing w:val="-5"/>
                <w:w w:val="120"/>
                <w:sz w:val="16"/>
              </w:rPr>
              <w:t> </w:t>
            </w:r>
            <w:r>
              <w:rPr>
                <w:spacing w:val="-2"/>
                <w:w w:val="120"/>
                <w:sz w:val="16"/>
              </w:rPr>
              <w:t>reflexión </w:t>
            </w:r>
            <w:r>
              <w:rPr>
                <w:w w:val="115"/>
                <w:sz w:val="16"/>
              </w:rPr>
              <w:t>crítica</w:t>
            </w:r>
            <w:r>
              <w:rPr>
                <w:spacing w:val="-8"/>
                <w:w w:val="115"/>
                <w:sz w:val="16"/>
              </w:rPr>
              <w:t> </w:t>
            </w:r>
            <w:r>
              <w:rPr>
                <w:w w:val="115"/>
                <w:sz w:val="16"/>
              </w:rPr>
              <w:t>a</w:t>
            </w:r>
            <w:r>
              <w:rPr>
                <w:spacing w:val="-8"/>
                <w:w w:val="115"/>
                <w:sz w:val="16"/>
              </w:rPr>
              <w:t> </w:t>
            </w:r>
            <w:r>
              <w:rPr>
                <w:w w:val="115"/>
                <w:sz w:val="16"/>
              </w:rPr>
              <w:t>partir</w:t>
            </w:r>
            <w:r>
              <w:rPr>
                <w:spacing w:val="-7"/>
                <w:w w:val="115"/>
                <w:sz w:val="16"/>
              </w:rPr>
              <w:t> </w:t>
            </w:r>
            <w:r>
              <w:rPr>
                <w:w w:val="115"/>
                <w:sz w:val="16"/>
              </w:rPr>
              <w:t>del</w:t>
            </w:r>
            <w:r>
              <w:rPr>
                <w:spacing w:val="-9"/>
                <w:w w:val="115"/>
                <w:sz w:val="16"/>
              </w:rPr>
              <w:t> </w:t>
            </w:r>
            <w:r>
              <w:rPr>
                <w:w w:val="115"/>
                <w:sz w:val="16"/>
              </w:rPr>
              <w:t>cuestionamiento</w:t>
            </w:r>
            <w:r>
              <w:rPr>
                <w:spacing w:val="-7"/>
                <w:w w:val="115"/>
                <w:sz w:val="16"/>
              </w:rPr>
              <w:t> </w:t>
            </w:r>
            <w:r>
              <w:rPr>
                <w:w w:val="115"/>
                <w:sz w:val="16"/>
              </w:rPr>
              <w:t>de criterios</w:t>
            </w:r>
            <w:r>
              <w:rPr>
                <w:spacing w:val="-15"/>
                <w:w w:val="115"/>
                <w:sz w:val="16"/>
              </w:rPr>
              <w:t> </w:t>
            </w:r>
            <w:r>
              <w:rPr>
                <w:w w:val="115"/>
                <w:sz w:val="16"/>
              </w:rPr>
              <w:t>éticos,</w:t>
            </w:r>
            <w:r>
              <w:rPr>
                <w:spacing w:val="-13"/>
                <w:w w:val="115"/>
                <w:sz w:val="16"/>
              </w:rPr>
              <w:t> </w:t>
            </w:r>
            <w:r>
              <w:rPr>
                <w:w w:val="115"/>
                <w:sz w:val="16"/>
              </w:rPr>
              <w:t>normativos</w:t>
            </w:r>
            <w:r>
              <w:rPr>
                <w:spacing w:val="-13"/>
                <w:w w:val="115"/>
                <w:sz w:val="16"/>
              </w:rPr>
              <w:t> </w:t>
            </w:r>
            <w:r>
              <w:rPr>
                <w:w w:val="115"/>
                <w:sz w:val="16"/>
              </w:rPr>
              <w:t>y</w:t>
            </w:r>
            <w:r>
              <w:rPr>
                <w:spacing w:val="-13"/>
                <w:w w:val="115"/>
                <w:sz w:val="16"/>
              </w:rPr>
              <w:t> </w:t>
            </w:r>
            <w:r>
              <w:rPr>
                <w:w w:val="115"/>
                <w:sz w:val="16"/>
              </w:rPr>
              <w:t>morales, relacionados</w:t>
            </w:r>
            <w:r>
              <w:rPr>
                <w:spacing w:val="-13"/>
                <w:w w:val="115"/>
                <w:sz w:val="16"/>
              </w:rPr>
              <w:t> </w:t>
            </w:r>
            <w:r>
              <w:rPr>
                <w:w w:val="115"/>
                <w:sz w:val="16"/>
              </w:rPr>
              <w:t>directa</w:t>
            </w:r>
            <w:r>
              <w:rPr>
                <w:spacing w:val="-12"/>
                <w:w w:val="115"/>
                <w:sz w:val="16"/>
              </w:rPr>
              <w:t> </w:t>
            </w:r>
            <w:r>
              <w:rPr>
                <w:w w:val="115"/>
                <w:sz w:val="16"/>
              </w:rPr>
              <w:t>o</w:t>
            </w:r>
            <w:r>
              <w:rPr>
                <w:spacing w:val="-11"/>
                <w:w w:val="115"/>
                <w:sz w:val="16"/>
              </w:rPr>
              <w:t> </w:t>
            </w:r>
            <w:r>
              <w:rPr>
                <w:w w:val="115"/>
                <w:sz w:val="16"/>
              </w:rPr>
              <w:t>indirectamente </w:t>
            </w:r>
            <w:r>
              <w:rPr>
                <w:w w:val="120"/>
                <w:sz w:val="16"/>
              </w:rPr>
              <w:t>con la función directiva.</w:t>
            </w:r>
          </w:p>
          <w:p>
            <w:pPr>
              <w:pStyle w:val="TableParagraph"/>
              <w:spacing w:line="288" w:lineRule="auto" w:before="120"/>
              <w:ind w:left="108" w:right="127"/>
              <w:rPr>
                <w:sz w:val="16"/>
              </w:rPr>
            </w:pPr>
            <w:r>
              <w:rPr>
                <w:w w:val="115"/>
                <w:sz w:val="16"/>
              </w:rPr>
              <w:t>-Desarrollo de proceso de reflexión para</w:t>
            </w:r>
            <w:r>
              <w:rPr>
                <w:spacing w:val="-13"/>
                <w:w w:val="115"/>
                <w:sz w:val="16"/>
              </w:rPr>
              <w:t> </w:t>
            </w:r>
            <w:r>
              <w:rPr>
                <w:w w:val="115"/>
                <w:sz w:val="16"/>
              </w:rPr>
              <w:t>la</w:t>
            </w:r>
            <w:r>
              <w:rPr>
                <w:spacing w:val="-13"/>
                <w:w w:val="115"/>
                <w:sz w:val="16"/>
              </w:rPr>
              <w:t> </w:t>
            </w:r>
            <w:r>
              <w:rPr>
                <w:w w:val="115"/>
                <w:sz w:val="16"/>
              </w:rPr>
              <w:t>mejora</w:t>
            </w:r>
            <w:r>
              <w:rPr>
                <w:spacing w:val="-13"/>
                <w:w w:val="115"/>
                <w:sz w:val="16"/>
              </w:rPr>
              <w:t> </w:t>
            </w:r>
            <w:r>
              <w:rPr>
                <w:w w:val="115"/>
                <w:sz w:val="16"/>
              </w:rPr>
              <w:t>de</w:t>
            </w:r>
            <w:r>
              <w:rPr>
                <w:spacing w:val="-13"/>
                <w:w w:val="115"/>
                <w:sz w:val="16"/>
              </w:rPr>
              <w:t> </w:t>
            </w:r>
            <w:r>
              <w:rPr>
                <w:w w:val="115"/>
                <w:sz w:val="16"/>
              </w:rPr>
              <w:t>la</w:t>
            </w:r>
            <w:r>
              <w:rPr>
                <w:spacing w:val="-12"/>
                <w:w w:val="115"/>
                <w:sz w:val="16"/>
              </w:rPr>
              <w:t> </w:t>
            </w:r>
            <w:r>
              <w:rPr>
                <w:w w:val="115"/>
                <w:sz w:val="16"/>
              </w:rPr>
              <w:t>práctica</w:t>
            </w:r>
            <w:r>
              <w:rPr>
                <w:spacing w:val="-13"/>
                <w:w w:val="115"/>
                <w:sz w:val="16"/>
              </w:rPr>
              <w:t> </w:t>
            </w:r>
            <w:r>
              <w:rPr>
                <w:w w:val="115"/>
                <w:sz w:val="16"/>
              </w:rPr>
              <w:t>directiva, que permita anticiparse a los </w:t>
            </w:r>
            <w:r>
              <w:rPr>
                <w:w w:val="110"/>
                <w:sz w:val="16"/>
              </w:rPr>
              <w:t>problemas, necesidades o cambios en </w:t>
            </w:r>
            <w:r>
              <w:rPr>
                <w:w w:val="115"/>
                <w:sz w:val="16"/>
              </w:rPr>
              <w:t>su ámbito de intervención en la </w:t>
            </w:r>
            <w:r>
              <w:rPr>
                <w:spacing w:val="-2"/>
                <w:w w:val="115"/>
                <w:sz w:val="16"/>
              </w:rPr>
              <w:t>escuela.</w:t>
            </w:r>
          </w:p>
          <w:p>
            <w:pPr>
              <w:pStyle w:val="TableParagraph"/>
              <w:spacing w:line="220" w:lineRule="atLeast" w:before="72"/>
              <w:ind w:left="108" w:right="363"/>
              <w:rPr>
                <w:sz w:val="16"/>
              </w:rPr>
            </w:pPr>
            <w:r>
              <w:rPr>
                <w:w w:val="115"/>
                <w:sz w:val="16"/>
              </w:rPr>
              <w:t>-Estrategias</w:t>
            </w:r>
            <w:r>
              <w:rPr>
                <w:spacing w:val="-13"/>
                <w:w w:val="115"/>
                <w:sz w:val="16"/>
              </w:rPr>
              <w:t> </w:t>
            </w:r>
            <w:r>
              <w:rPr>
                <w:w w:val="115"/>
                <w:sz w:val="16"/>
              </w:rPr>
              <w:t>y</w:t>
            </w:r>
            <w:r>
              <w:rPr>
                <w:spacing w:val="-13"/>
                <w:w w:val="115"/>
                <w:sz w:val="16"/>
              </w:rPr>
              <w:t> </w:t>
            </w:r>
            <w:r>
              <w:rPr>
                <w:w w:val="115"/>
                <w:sz w:val="16"/>
              </w:rPr>
              <w:t>procesos</w:t>
            </w:r>
            <w:r>
              <w:rPr>
                <w:spacing w:val="-13"/>
                <w:w w:val="115"/>
                <w:sz w:val="16"/>
              </w:rPr>
              <w:t> </w:t>
            </w:r>
            <w:r>
              <w:rPr>
                <w:w w:val="115"/>
                <w:sz w:val="16"/>
              </w:rPr>
              <w:t>de</w:t>
            </w:r>
            <w:r>
              <w:rPr>
                <w:spacing w:val="-13"/>
                <w:w w:val="115"/>
                <w:sz w:val="16"/>
              </w:rPr>
              <w:t> </w:t>
            </w:r>
            <w:r>
              <w:rPr>
                <w:w w:val="115"/>
                <w:sz w:val="16"/>
              </w:rPr>
              <w:t>reflexión individual,</w:t>
            </w:r>
            <w:r>
              <w:rPr>
                <w:spacing w:val="-13"/>
                <w:w w:val="115"/>
                <w:sz w:val="16"/>
              </w:rPr>
              <w:t> </w:t>
            </w:r>
            <w:r>
              <w:rPr>
                <w:w w:val="115"/>
                <w:sz w:val="16"/>
              </w:rPr>
              <w:t>entre</w:t>
            </w:r>
            <w:r>
              <w:rPr>
                <w:spacing w:val="-13"/>
                <w:w w:val="115"/>
                <w:sz w:val="16"/>
              </w:rPr>
              <w:t> </w:t>
            </w:r>
            <w:r>
              <w:rPr>
                <w:w w:val="115"/>
                <w:sz w:val="16"/>
              </w:rPr>
              <w:t>pares</w:t>
            </w:r>
            <w:r>
              <w:rPr>
                <w:spacing w:val="-13"/>
                <w:w w:val="115"/>
                <w:sz w:val="16"/>
              </w:rPr>
              <w:t> </w:t>
            </w:r>
            <w:r>
              <w:rPr>
                <w:w w:val="115"/>
                <w:sz w:val="16"/>
              </w:rPr>
              <w:t>y</w:t>
            </w:r>
            <w:r>
              <w:rPr>
                <w:spacing w:val="-13"/>
                <w:w w:val="115"/>
                <w:sz w:val="16"/>
              </w:rPr>
              <w:t> </w:t>
            </w:r>
            <w:r>
              <w:rPr>
                <w:w w:val="115"/>
                <w:sz w:val="16"/>
              </w:rPr>
              <w:t>en</w:t>
            </w:r>
            <w:r>
              <w:rPr>
                <w:spacing w:val="-12"/>
                <w:w w:val="115"/>
                <w:sz w:val="16"/>
              </w:rPr>
              <w:t> </w:t>
            </w:r>
            <w:r>
              <w:rPr>
                <w:w w:val="115"/>
                <w:sz w:val="16"/>
              </w:rPr>
              <w:t>colectivo</w:t>
            </w:r>
          </w:p>
        </w:tc>
      </w:tr>
      <w:tr>
        <w:trPr>
          <w:trHeight w:val="1223" w:hRule="atLeast"/>
        </w:trPr>
        <w:tc>
          <w:tcPr>
            <w:tcW w:w="1438" w:type="dxa"/>
            <w:vMerge/>
            <w:tcBorders>
              <w:top w:val="nil"/>
            </w:tcBorders>
          </w:tcPr>
          <w:p>
            <w:pPr>
              <w:rPr>
                <w:sz w:val="2"/>
                <w:szCs w:val="2"/>
              </w:rPr>
            </w:pPr>
          </w:p>
        </w:tc>
        <w:tc>
          <w:tcPr>
            <w:tcW w:w="4037" w:type="dxa"/>
          </w:tcPr>
          <w:p>
            <w:pPr>
              <w:pStyle w:val="TableParagraph"/>
              <w:spacing w:line="220" w:lineRule="atLeast" w:before="103"/>
              <w:ind w:right="406"/>
              <w:jc w:val="both"/>
              <w:rPr>
                <w:sz w:val="16"/>
              </w:rPr>
            </w:pPr>
            <w:r>
              <w:rPr>
                <w:w w:val="115"/>
                <w:sz w:val="16"/>
              </w:rPr>
              <w:t>Procedimientos</w:t>
            </w:r>
            <w:r>
              <w:rPr>
                <w:spacing w:val="-8"/>
                <w:w w:val="115"/>
                <w:sz w:val="16"/>
              </w:rPr>
              <w:t> </w:t>
            </w:r>
            <w:r>
              <w:rPr>
                <w:w w:val="115"/>
                <w:sz w:val="16"/>
              </w:rPr>
              <w:t>a</w:t>
            </w:r>
            <w:r>
              <w:rPr>
                <w:spacing w:val="-7"/>
                <w:w w:val="115"/>
                <w:sz w:val="16"/>
              </w:rPr>
              <w:t> </w:t>
            </w:r>
            <w:r>
              <w:rPr>
                <w:w w:val="115"/>
                <w:sz w:val="16"/>
              </w:rPr>
              <w:t>partir</w:t>
            </w:r>
            <w:r>
              <w:rPr>
                <w:spacing w:val="-6"/>
                <w:w w:val="115"/>
                <w:sz w:val="16"/>
              </w:rPr>
              <w:t> </w:t>
            </w:r>
            <w:r>
              <w:rPr>
                <w:w w:val="115"/>
                <w:sz w:val="16"/>
              </w:rPr>
              <w:t>de</w:t>
            </w:r>
            <w:r>
              <w:rPr>
                <w:spacing w:val="-7"/>
                <w:w w:val="115"/>
                <w:sz w:val="16"/>
              </w:rPr>
              <w:t> </w:t>
            </w:r>
            <w:r>
              <w:rPr>
                <w:w w:val="115"/>
                <w:sz w:val="16"/>
              </w:rPr>
              <w:t>la</w:t>
            </w:r>
            <w:r>
              <w:rPr>
                <w:spacing w:val="-9"/>
                <w:w w:val="115"/>
                <w:sz w:val="16"/>
              </w:rPr>
              <w:t> </w:t>
            </w:r>
            <w:r>
              <w:rPr>
                <w:w w:val="115"/>
                <w:sz w:val="16"/>
              </w:rPr>
              <w:t>autorreflexión constante</w:t>
            </w:r>
            <w:r>
              <w:rPr>
                <w:spacing w:val="-11"/>
                <w:w w:val="115"/>
                <w:sz w:val="16"/>
              </w:rPr>
              <w:t> </w:t>
            </w:r>
            <w:r>
              <w:rPr>
                <w:w w:val="115"/>
                <w:sz w:val="16"/>
              </w:rPr>
              <w:t>para</w:t>
            </w:r>
            <w:r>
              <w:rPr>
                <w:spacing w:val="-11"/>
                <w:w w:val="115"/>
                <w:sz w:val="16"/>
              </w:rPr>
              <w:t> </w:t>
            </w:r>
            <w:r>
              <w:rPr>
                <w:w w:val="115"/>
                <w:sz w:val="16"/>
              </w:rPr>
              <w:t>dar</w:t>
            </w:r>
            <w:r>
              <w:rPr>
                <w:spacing w:val="-12"/>
                <w:w w:val="115"/>
                <w:sz w:val="16"/>
              </w:rPr>
              <w:t> </w:t>
            </w:r>
            <w:r>
              <w:rPr>
                <w:w w:val="115"/>
                <w:sz w:val="16"/>
              </w:rPr>
              <w:t>nuevos</w:t>
            </w:r>
            <w:r>
              <w:rPr>
                <w:spacing w:val="-12"/>
                <w:w w:val="115"/>
                <w:sz w:val="16"/>
              </w:rPr>
              <w:t> </w:t>
            </w:r>
            <w:r>
              <w:rPr>
                <w:w w:val="115"/>
                <w:sz w:val="16"/>
              </w:rPr>
              <w:t>significados</w:t>
            </w:r>
            <w:r>
              <w:rPr>
                <w:spacing w:val="-12"/>
                <w:w w:val="115"/>
                <w:sz w:val="16"/>
              </w:rPr>
              <w:t> </w:t>
            </w:r>
            <w:r>
              <w:rPr>
                <w:w w:val="115"/>
                <w:sz w:val="16"/>
              </w:rPr>
              <w:t>a</w:t>
            </w:r>
            <w:r>
              <w:rPr>
                <w:spacing w:val="-11"/>
                <w:w w:val="115"/>
                <w:sz w:val="16"/>
              </w:rPr>
              <w:t> </w:t>
            </w:r>
            <w:r>
              <w:rPr>
                <w:w w:val="115"/>
                <w:sz w:val="16"/>
              </w:rPr>
              <w:t>la función</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escuela</w:t>
            </w:r>
            <w:r>
              <w:rPr>
                <w:spacing w:val="-13"/>
                <w:w w:val="115"/>
                <w:sz w:val="16"/>
              </w:rPr>
              <w:t> </w:t>
            </w:r>
            <w:r>
              <w:rPr>
                <w:w w:val="115"/>
                <w:sz w:val="16"/>
              </w:rPr>
              <w:t>y</w:t>
            </w:r>
            <w:r>
              <w:rPr>
                <w:spacing w:val="-12"/>
                <w:w w:val="115"/>
                <w:sz w:val="16"/>
              </w:rPr>
              <w:t> </w:t>
            </w:r>
            <w:r>
              <w:rPr>
                <w:w w:val="115"/>
                <w:sz w:val="16"/>
              </w:rPr>
              <w:t>al</w:t>
            </w:r>
            <w:r>
              <w:rPr>
                <w:spacing w:val="-13"/>
                <w:w w:val="115"/>
                <w:sz w:val="16"/>
              </w:rPr>
              <w:t> </w:t>
            </w:r>
            <w:r>
              <w:rPr>
                <w:w w:val="115"/>
                <w:sz w:val="16"/>
              </w:rPr>
              <w:t>quehacer</w:t>
            </w:r>
            <w:r>
              <w:rPr>
                <w:spacing w:val="-13"/>
                <w:w w:val="115"/>
                <w:sz w:val="16"/>
              </w:rPr>
              <w:t> </w:t>
            </w:r>
            <w:r>
              <w:rPr>
                <w:w w:val="115"/>
                <w:sz w:val="16"/>
              </w:rPr>
              <w:t>docente </w:t>
            </w:r>
            <w:r>
              <w:rPr>
                <w:spacing w:val="-2"/>
                <w:w w:val="115"/>
                <w:sz w:val="16"/>
              </w:rPr>
              <w:t>con</w:t>
            </w:r>
            <w:r>
              <w:rPr>
                <w:spacing w:val="-11"/>
                <w:w w:val="115"/>
                <w:sz w:val="16"/>
              </w:rPr>
              <w:t> </w:t>
            </w:r>
            <w:r>
              <w:rPr>
                <w:spacing w:val="-2"/>
                <w:w w:val="115"/>
                <w:sz w:val="16"/>
              </w:rPr>
              <w:t>base</w:t>
            </w:r>
            <w:r>
              <w:rPr>
                <w:spacing w:val="-10"/>
                <w:w w:val="115"/>
                <w:sz w:val="16"/>
              </w:rPr>
              <w:t> </w:t>
            </w:r>
            <w:r>
              <w:rPr>
                <w:spacing w:val="-2"/>
                <w:w w:val="115"/>
                <w:sz w:val="16"/>
              </w:rPr>
              <w:t>en</w:t>
            </w:r>
            <w:r>
              <w:rPr>
                <w:spacing w:val="-10"/>
                <w:w w:val="115"/>
                <w:sz w:val="16"/>
              </w:rPr>
              <w:t> </w:t>
            </w:r>
            <w:r>
              <w:rPr>
                <w:spacing w:val="-2"/>
                <w:w w:val="115"/>
                <w:sz w:val="16"/>
              </w:rPr>
              <w:t>una</w:t>
            </w:r>
            <w:r>
              <w:rPr>
                <w:spacing w:val="-10"/>
                <w:w w:val="115"/>
                <w:sz w:val="16"/>
              </w:rPr>
              <w:t> </w:t>
            </w:r>
            <w:r>
              <w:rPr>
                <w:spacing w:val="-2"/>
                <w:w w:val="115"/>
                <w:sz w:val="16"/>
              </w:rPr>
              <w:t>visión</w:t>
            </w:r>
            <w:r>
              <w:rPr>
                <w:spacing w:val="-10"/>
                <w:w w:val="115"/>
                <w:sz w:val="16"/>
              </w:rPr>
              <w:t> </w:t>
            </w:r>
            <w:r>
              <w:rPr>
                <w:spacing w:val="-2"/>
                <w:w w:val="115"/>
                <w:sz w:val="16"/>
              </w:rPr>
              <w:t>de</w:t>
            </w:r>
            <w:r>
              <w:rPr>
                <w:spacing w:val="-11"/>
                <w:w w:val="115"/>
                <w:sz w:val="16"/>
              </w:rPr>
              <w:t> </w:t>
            </w:r>
            <w:r>
              <w:rPr>
                <w:spacing w:val="-2"/>
                <w:w w:val="115"/>
                <w:sz w:val="16"/>
              </w:rPr>
              <w:t>la</w:t>
            </w:r>
            <w:r>
              <w:rPr>
                <w:spacing w:val="-10"/>
                <w:w w:val="115"/>
                <w:sz w:val="16"/>
              </w:rPr>
              <w:t> </w:t>
            </w:r>
            <w:r>
              <w:rPr>
                <w:spacing w:val="-2"/>
                <w:w w:val="115"/>
                <w:sz w:val="16"/>
              </w:rPr>
              <w:t>práctica</w:t>
            </w:r>
            <w:r>
              <w:rPr>
                <w:spacing w:val="-8"/>
                <w:w w:val="115"/>
                <w:sz w:val="16"/>
              </w:rPr>
              <w:t> </w:t>
            </w:r>
            <w:r>
              <w:rPr>
                <w:spacing w:val="-2"/>
                <w:w w:val="115"/>
                <w:sz w:val="16"/>
              </w:rPr>
              <w:t>que</w:t>
            </w:r>
            <w:r>
              <w:rPr>
                <w:spacing w:val="-11"/>
                <w:w w:val="115"/>
                <w:sz w:val="16"/>
              </w:rPr>
              <w:t> </w:t>
            </w:r>
            <w:r>
              <w:rPr>
                <w:spacing w:val="-2"/>
                <w:w w:val="115"/>
                <w:sz w:val="16"/>
              </w:rPr>
              <w:t>se </w:t>
            </w:r>
            <w:r>
              <w:rPr>
                <w:w w:val="115"/>
                <w:sz w:val="16"/>
              </w:rPr>
              <w:t>transforma de manera continua.</w:t>
            </w:r>
          </w:p>
        </w:tc>
        <w:tc>
          <w:tcPr>
            <w:tcW w:w="3869" w:type="dxa"/>
            <w:vMerge/>
            <w:tcBorders>
              <w:top w:val="nil"/>
            </w:tcBorders>
          </w:tcPr>
          <w:p>
            <w:pPr>
              <w:rPr>
                <w:sz w:val="2"/>
                <w:szCs w:val="2"/>
              </w:rPr>
            </w:pPr>
          </w:p>
        </w:tc>
        <w:tc>
          <w:tcPr>
            <w:tcW w:w="3404" w:type="dxa"/>
            <w:vMerge/>
            <w:tcBorders>
              <w:top w:val="nil"/>
            </w:tcBorders>
          </w:tcPr>
          <w:p>
            <w:pPr>
              <w:rPr>
                <w:sz w:val="2"/>
                <w:szCs w:val="2"/>
              </w:rPr>
            </w:pPr>
          </w:p>
        </w:tc>
      </w:tr>
      <w:tr>
        <w:trPr>
          <w:trHeight w:val="1003" w:hRule="atLeast"/>
        </w:trPr>
        <w:tc>
          <w:tcPr>
            <w:tcW w:w="1438" w:type="dxa"/>
            <w:vMerge/>
            <w:tcBorders>
              <w:top w:val="nil"/>
            </w:tcBorders>
          </w:tcPr>
          <w:p>
            <w:pPr>
              <w:rPr>
                <w:sz w:val="2"/>
                <w:szCs w:val="2"/>
              </w:rPr>
            </w:pPr>
          </w:p>
        </w:tc>
        <w:tc>
          <w:tcPr>
            <w:tcW w:w="4037" w:type="dxa"/>
          </w:tcPr>
          <w:p>
            <w:pPr>
              <w:pStyle w:val="TableParagraph"/>
              <w:spacing w:line="288" w:lineRule="auto" w:before="147"/>
              <w:ind w:right="45"/>
              <w:rPr>
                <w:sz w:val="16"/>
              </w:rPr>
            </w:pPr>
            <w:r>
              <w:rPr>
                <w:w w:val="115"/>
                <w:sz w:val="16"/>
              </w:rPr>
              <w:t>Impulso al desarrollo del pensamiento crítico con docentes, estudiantes y con padres de familia</w:t>
            </w:r>
            <w:r>
              <w:rPr>
                <w:spacing w:val="-13"/>
                <w:w w:val="115"/>
                <w:sz w:val="16"/>
              </w:rPr>
              <w:t> </w:t>
            </w:r>
            <w:r>
              <w:rPr>
                <w:w w:val="115"/>
                <w:sz w:val="16"/>
              </w:rPr>
              <w:t>para</w:t>
            </w:r>
            <w:r>
              <w:rPr>
                <w:spacing w:val="-13"/>
                <w:w w:val="115"/>
                <w:sz w:val="16"/>
              </w:rPr>
              <w:t> </w:t>
            </w:r>
            <w:r>
              <w:rPr>
                <w:w w:val="115"/>
                <w:sz w:val="16"/>
              </w:rPr>
              <w:t>estimular</w:t>
            </w:r>
            <w:r>
              <w:rPr>
                <w:spacing w:val="-13"/>
                <w:w w:val="115"/>
                <w:sz w:val="16"/>
              </w:rPr>
              <w:t> </w:t>
            </w:r>
            <w:r>
              <w:rPr>
                <w:w w:val="115"/>
                <w:sz w:val="16"/>
              </w:rPr>
              <w:t>la</w:t>
            </w:r>
            <w:r>
              <w:rPr>
                <w:spacing w:val="-13"/>
                <w:w w:val="115"/>
                <w:sz w:val="16"/>
              </w:rPr>
              <w:t> </w:t>
            </w:r>
            <w:r>
              <w:rPr>
                <w:w w:val="115"/>
                <w:sz w:val="16"/>
              </w:rPr>
              <w:t>colaboración</w:t>
            </w:r>
            <w:r>
              <w:rPr>
                <w:spacing w:val="-12"/>
                <w:w w:val="115"/>
                <w:sz w:val="16"/>
              </w:rPr>
              <w:t> </w:t>
            </w:r>
            <w:r>
              <w:rPr>
                <w:w w:val="115"/>
                <w:sz w:val="16"/>
              </w:rPr>
              <w:t>y</w:t>
            </w:r>
            <w:r>
              <w:rPr>
                <w:spacing w:val="-13"/>
                <w:w w:val="115"/>
                <w:sz w:val="16"/>
              </w:rPr>
              <w:t> </w:t>
            </w:r>
            <w:r>
              <w:rPr>
                <w:w w:val="115"/>
                <w:sz w:val="16"/>
              </w:rPr>
              <w:t>el</w:t>
            </w:r>
            <w:r>
              <w:rPr>
                <w:spacing w:val="-13"/>
                <w:w w:val="115"/>
                <w:sz w:val="16"/>
              </w:rPr>
              <w:t> </w:t>
            </w:r>
            <w:r>
              <w:rPr>
                <w:w w:val="115"/>
                <w:sz w:val="16"/>
              </w:rPr>
              <w:t>clima</w:t>
            </w:r>
          </w:p>
          <w:p>
            <w:pPr>
              <w:pStyle w:val="TableParagraph"/>
              <w:spacing w:line="173" w:lineRule="exact" w:before="0"/>
              <w:rPr>
                <w:sz w:val="16"/>
              </w:rPr>
            </w:pPr>
            <w:r>
              <w:rPr>
                <w:w w:val="115"/>
                <w:sz w:val="16"/>
              </w:rPr>
              <w:t>de</w:t>
            </w:r>
            <w:r>
              <w:rPr>
                <w:spacing w:val="-10"/>
                <w:w w:val="115"/>
                <w:sz w:val="16"/>
              </w:rPr>
              <w:t> </w:t>
            </w:r>
            <w:r>
              <w:rPr>
                <w:spacing w:val="-2"/>
                <w:w w:val="115"/>
                <w:sz w:val="16"/>
              </w:rPr>
              <w:t>trabajo.</w:t>
            </w:r>
          </w:p>
        </w:tc>
        <w:tc>
          <w:tcPr>
            <w:tcW w:w="3869" w:type="dxa"/>
            <w:vMerge/>
            <w:tcBorders>
              <w:top w:val="nil"/>
            </w:tcBorders>
          </w:tcPr>
          <w:p>
            <w:pPr>
              <w:rPr>
                <w:sz w:val="2"/>
                <w:szCs w:val="2"/>
              </w:rPr>
            </w:pPr>
          </w:p>
        </w:tc>
        <w:tc>
          <w:tcPr>
            <w:tcW w:w="3404" w:type="dxa"/>
            <w:vMerge/>
            <w:tcBorders>
              <w:top w:val="nil"/>
            </w:tcBorders>
          </w:tcPr>
          <w:p>
            <w:pPr>
              <w:rPr>
                <w:sz w:val="2"/>
                <w:szCs w:val="2"/>
              </w:rPr>
            </w:pPr>
          </w:p>
        </w:tc>
      </w:tr>
      <w:tr>
        <w:trPr>
          <w:trHeight w:val="3859" w:hRule="atLeast"/>
        </w:trPr>
        <w:tc>
          <w:tcPr>
            <w:tcW w:w="1438" w:type="dxa"/>
            <w:vMerge/>
            <w:tcBorders>
              <w:top w:val="nil"/>
            </w:tcBorders>
          </w:tcPr>
          <w:p>
            <w:pPr>
              <w:rPr>
                <w:sz w:val="2"/>
                <w:szCs w:val="2"/>
              </w:rPr>
            </w:pPr>
          </w:p>
        </w:tc>
        <w:tc>
          <w:tcPr>
            <w:tcW w:w="4037" w:type="dxa"/>
          </w:tcPr>
          <w:p>
            <w:pPr>
              <w:pStyle w:val="TableParagraph"/>
              <w:spacing w:line="288" w:lineRule="auto" w:before="147"/>
              <w:ind w:right="45"/>
              <w:rPr>
                <w:sz w:val="16"/>
              </w:rPr>
            </w:pPr>
            <w:r>
              <w:rPr>
                <w:w w:val="115"/>
                <w:sz w:val="16"/>
              </w:rPr>
              <w:t>Procesos</w:t>
            </w:r>
            <w:r>
              <w:rPr>
                <w:spacing w:val="-3"/>
                <w:w w:val="115"/>
                <w:sz w:val="16"/>
              </w:rPr>
              <w:t> </w:t>
            </w:r>
            <w:r>
              <w:rPr>
                <w:w w:val="115"/>
                <w:sz w:val="16"/>
              </w:rPr>
              <w:t>de</w:t>
            </w:r>
            <w:r>
              <w:rPr>
                <w:spacing w:val="-7"/>
                <w:w w:val="115"/>
                <w:sz w:val="16"/>
              </w:rPr>
              <w:t> </w:t>
            </w:r>
            <w:r>
              <w:rPr>
                <w:w w:val="115"/>
                <w:sz w:val="16"/>
              </w:rPr>
              <w:t>análisis</w:t>
            </w:r>
            <w:r>
              <w:rPr>
                <w:spacing w:val="-3"/>
                <w:w w:val="115"/>
                <w:sz w:val="16"/>
              </w:rPr>
              <w:t> </w:t>
            </w:r>
            <w:r>
              <w:rPr>
                <w:w w:val="115"/>
                <w:sz w:val="16"/>
              </w:rPr>
              <w:t>y</w:t>
            </w:r>
            <w:r>
              <w:rPr>
                <w:spacing w:val="-5"/>
                <w:w w:val="115"/>
                <w:sz w:val="16"/>
              </w:rPr>
              <w:t> </w:t>
            </w:r>
            <w:r>
              <w:rPr>
                <w:w w:val="115"/>
                <w:sz w:val="16"/>
              </w:rPr>
              <w:t>del</w:t>
            </w:r>
            <w:r>
              <w:rPr>
                <w:spacing w:val="-6"/>
                <w:w w:val="115"/>
                <w:sz w:val="16"/>
              </w:rPr>
              <w:t> </w:t>
            </w:r>
            <w:r>
              <w:rPr>
                <w:w w:val="115"/>
                <w:sz w:val="16"/>
              </w:rPr>
              <w:t>efecto</w:t>
            </w:r>
            <w:r>
              <w:rPr>
                <w:spacing w:val="-4"/>
                <w:w w:val="115"/>
                <w:sz w:val="16"/>
              </w:rPr>
              <w:t> </w:t>
            </w:r>
            <w:r>
              <w:rPr>
                <w:w w:val="115"/>
                <w:sz w:val="16"/>
              </w:rPr>
              <w:t>de</w:t>
            </w:r>
            <w:r>
              <w:rPr>
                <w:spacing w:val="-5"/>
                <w:w w:val="115"/>
                <w:sz w:val="16"/>
              </w:rPr>
              <w:t> </w:t>
            </w:r>
            <w:r>
              <w:rPr>
                <w:w w:val="115"/>
                <w:sz w:val="16"/>
              </w:rPr>
              <w:t>las</w:t>
            </w:r>
            <w:r>
              <w:rPr>
                <w:w w:val="115"/>
                <w:sz w:val="16"/>
              </w:rPr>
              <w:t> prácticas docentes y autoevaluación de la </w:t>
            </w:r>
            <w:r>
              <w:rPr>
                <w:w w:val="110"/>
                <w:sz w:val="16"/>
              </w:rPr>
              <w:t>gestión escolar en</w:t>
            </w:r>
            <w:r>
              <w:rPr>
                <w:spacing w:val="-1"/>
                <w:w w:val="110"/>
                <w:sz w:val="16"/>
              </w:rPr>
              <w:t> </w:t>
            </w:r>
            <w:r>
              <w:rPr>
                <w:w w:val="110"/>
                <w:sz w:val="16"/>
              </w:rPr>
              <w:t>los procesos de enseñanza y </w:t>
            </w:r>
            <w:r>
              <w:rPr>
                <w:w w:val="115"/>
                <w:sz w:val="16"/>
              </w:rPr>
              <w:t>aprendizaje,</w:t>
            </w:r>
            <w:r>
              <w:rPr>
                <w:spacing w:val="-9"/>
                <w:w w:val="115"/>
                <w:sz w:val="16"/>
              </w:rPr>
              <w:t> </w:t>
            </w:r>
            <w:r>
              <w:rPr>
                <w:w w:val="115"/>
                <w:sz w:val="16"/>
              </w:rPr>
              <w:t>junto</w:t>
            </w:r>
            <w:r>
              <w:rPr>
                <w:spacing w:val="-11"/>
                <w:w w:val="115"/>
                <w:sz w:val="16"/>
              </w:rPr>
              <w:t> </w:t>
            </w:r>
            <w:r>
              <w:rPr>
                <w:w w:val="115"/>
                <w:sz w:val="16"/>
              </w:rPr>
              <w:t>con</w:t>
            </w:r>
            <w:r>
              <w:rPr>
                <w:spacing w:val="-10"/>
                <w:w w:val="115"/>
                <w:sz w:val="16"/>
              </w:rPr>
              <w:t> </w:t>
            </w:r>
            <w:r>
              <w:rPr>
                <w:w w:val="115"/>
                <w:sz w:val="16"/>
              </w:rPr>
              <w:t>la</w:t>
            </w:r>
            <w:r>
              <w:rPr>
                <w:spacing w:val="-10"/>
                <w:w w:val="115"/>
                <w:sz w:val="16"/>
              </w:rPr>
              <w:t> </w:t>
            </w:r>
            <w:r>
              <w:rPr>
                <w:w w:val="115"/>
                <w:sz w:val="16"/>
              </w:rPr>
              <w:t>retroalimentación</w:t>
            </w:r>
            <w:r>
              <w:rPr>
                <w:spacing w:val="-10"/>
                <w:w w:val="115"/>
                <w:sz w:val="16"/>
              </w:rPr>
              <w:t> </w:t>
            </w:r>
            <w:r>
              <w:rPr>
                <w:w w:val="115"/>
                <w:sz w:val="16"/>
              </w:rPr>
              <w:t>que recibe de su autoridad educativa inmediata.</w:t>
            </w:r>
          </w:p>
        </w:tc>
        <w:tc>
          <w:tcPr>
            <w:tcW w:w="3869" w:type="dxa"/>
            <w:vMerge/>
            <w:tcBorders>
              <w:top w:val="nil"/>
            </w:tcBorders>
          </w:tcPr>
          <w:p>
            <w:pPr>
              <w:rPr>
                <w:sz w:val="2"/>
                <w:szCs w:val="2"/>
              </w:rPr>
            </w:pPr>
          </w:p>
        </w:tc>
        <w:tc>
          <w:tcPr>
            <w:tcW w:w="3404"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38"/>
        <w:gridCol w:w="4037"/>
        <w:gridCol w:w="3869"/>
        <w:gridCol w:w="3404"/>
      </w:tblGrid>
      <w:tr>
        <w:trPr>
          <w:trHeight w:val="340" w:hRule="atLeast"/>
        </w:trPr>
        <w:tc>
          <w:tcPr>
            <w:tcW w:w="5475" w:type="dxa"/>
            <w:gridSpan w:val="2"/>
            <w:shd w:val="clear" w:color="auto" w:fill="D4DCE3"/>
          </w:tcPr>
          <w:p>
            <w:pPr>
              <w:pStyle w:val="TableParagraph"/>
              <w:spacing w:line="173" w:lineRule="exact" w:before="147"/>
              <w:ind w:left="10"/>
              <w:jc w:val="center"/>
              <w:rPr>
                <w:rFonts w:ascii="Arial"/>
                <w:b/>
                <w:sz w:val="16"/>
              </w:rPr>
            </w:pPr>
            <w:r>
              <w:rPr>
                <w:rFonts w:ascii="Arial"/>
                <w:b/>
                <w:spacing w:val="-2"/>
                <w:w w:val="110"/>
                <w:sz w:val="16"/>
              </w:rPr>
              <w:t>DIMENSIONES</w:t>
            </w:r>
          </w:p>
        </w:tc>
        <w:tc>
          <w:tcPr>
            <w:tcW w:w="3869" w:type="dxa"/>
            <w:vMerge w:val="restart"/>
            <w:tcBorders>
              <w:bottom w:val="nil"/>
            </w:tcBorders>
            <w:shd w:val="clear" w:color="auto" w:fill="D4DCE3"/>
          </w:tcPr>
          <w:p>
            <w:pPr>
              <w:pStyle w:val="TableParagraph"/>
              <w:spacing w:before="73"/>
              <w:ind w:left="0"/>
              <w:rPr>
                <w:rFonts w:ascii="Arial"/>
                <w:b/>
                <w:sz w:val="16"/>
              </w:rPr>
            </w:pPr>
          </w:p>
          <w:p>
            <w:pPr>
              <w:pStyle w:val="TableParagraph"/>
              <w:spacing w:line="288" w:lineRule="auto" w:before="0"/>
              <w:ind w:left="1039" w:right="95"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404" w:type="dxa"/>
            <w:vMerge w:val="restart"/>
            <w:tcBorders>
              <w:bottom w:val="nil"/>
            </w:tcBorders>
            <w:shd w:val="clear" w:color="auto" w:fill="D4DCE3"/>
          </w:tcPr>
          <w:p>
            <w:pPr>
              <w:pStyle w:val="TableParagraph"/>
              <w:spacing w:line="220" w:lineRule="atLeast" w:before="102"/>
              <w:ind w:left="739" w:right="370" w:firstLine="2"/>
              <w:jc w:val="center"/>
              <w:rPr>
                <w:rFonts w:ascii="Arial" w:hAnsi="Arial"/>
                <w:b/>
                <w:sz w:val="16"/>
              </w:rPr>
            </w:pPr>
            <w:r>
              <w:rPr>
                <w:rFonts w:ascii="Arial" w:hAnsi="Arial"/>
                <w:b/>
                <w:w w:val="105"/>
                <w:sz w:val="16"/>
              </w:rPr>
              <w:t>ALGUNAS FUENTES PARA APOYAR</w:t>
            </w:r>
            <w:r>
              <w:rPr>
                <w:rFonts w:ascii="Arial" w:hAnsi="Arial"/>
                <w:b/>
                <w:spacing w:val="-14"/>
                <w:w w:val="105"/>
                <w:sz w:val="16"/>
              </w:rPr>
              <w:t> </w:t>
            </w:r>
            <w:r>
              <w:rPr>
                <w:rFonts w:ascii="Arial" w:hAnsi="Arial"/>
                <w:b/>
                <w:w w:val="105"/>
                <w:sz w:val="16"/>
              </w:rPr>
              <w:t>LA</w:t>
            </w:r>
            <w:r>
              <w:rPr>
                <w:rFonts w:ascii="Arial" w:hAnsi="Arial"/>
                <w:b/>
                <w:spacing w:val="-12"/>
                <w:w w:val="105"/>
                <w:sz w:val="16"/>
              </w:rPr>
              <w:t> </w:t>
            </w:r>
            <w:r>
              <w:rPr>
                <w:rFonts w:ascii="Arial" w:hAnsi="Arial"/>
                <w:b/>
                <w:w w:val="105"/>
                <w:sz w:val="16"/>
              </w:rPr>
              <w:t>SELECCIÓN</w:t>
            </w:r>
            <w:r>
              <w:rPr>
                <w:rFonts w:ascii="Arial" w:hAnsi="Arial"/>
                <w:b/>
                <w:spacing w:val="-11"/>
                <w:w w:val="105"/>
                <w:sz w:val="16"/>
              </w:rPr>
              <w:t> </w:t>
            </w:r>
            <w:r>
              <w:rPr>
                <w:rFonts w:ascii="Arial" w:hAnsi="Arial"/>
                <w:b/>
                <w:w w:val="105"/>
                <w:sz w:val="16"/>
              </w:rPr>
              <w:t>DE </w:t>
            </w:r>
            <w:r>
              <w:rPr>
                <w:rFonts w:ascii="Arial" w:hAnsi="Arial"/>
                <w:b/>
                <w:spacing w:val="-2"/>
                <w:w w:val="105"/>
                <w:sz w:val="16"/>
              </w:rPr>
              <w:t>CONTENIDOS</w:t>
            </w:r>
          </w:p>
        </w:tc>
      </w:tr>
      <w:tr>
        <w:trPr>
          <w:trHeight w:val="431" w:hRule="atLeast"/>
        </w:trPr>
        <w:tc>
          <w:tcPr>
            <w:tcW w:w="5475" w:type="dxa"/>
            <w:gridSpan w:val="2"/>
            <w:shd w:val="clear" w:color="auto" w:fill="D4DCE3"/>
          </w:tcPr>
          <w:p>
            <w:pPr>
              <w:pStyle w:val="TableParagraph"/>
              <w:spacing w:before="8"/>
              <w:ind w:left="0"/>
              <w:rPr>
                <w:rFonts w:ascii="Arial"/>
                <w:b/>
                <w:sz w:val="16"/>
              </w:rPr>
            </w:pPr>
          </w:p>
          <w:p>
            <w:pPr>
              <w:pStyle w:val="TableParagraph"/>
              <w:spacing w:before="1"/>
              <w:ind w:left="921"/>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869" w:type="dxa"/>
            <w:vMerge/>
            <w:tcBorders>
              <w:top w:val="nil"/>
              <w:bottom w:val="nil"/>
            </w:tcBorders>
            <w:shd w:val="clear" w:color="auto" w:fill="D4DCE3"/>
          </w:tcPr>
          <w:p>
            <w:pPr>
              <w:rPr>
                <w:sz w:val="2"/>
                <w:szCs w:val="2"/>
              </w:rPr>
            </w:pPr>
          </w:p>
        </w:tc>
        <w:tc>
          <w:tcPr>
            <w:tcW w:w="3404" w:type="dxa"/>
            <w:vMerge/>
            <w:tcBorders>
              <w:top w:val="nil"/>
              <w:bottom w:val="nil"/>
            </w:tcBorders>
            <w:shd w:val="clear" w:color="auto" w:fill="D4DCE3"/>
          </w:tcPr>
          <w:p>
            <w:pPr>
              <w:rPr>
                <w:sz w:val="2"/>
                <w:szCs w:val="2"/>
              </w:rPr>
            </w:pPr>
          </w:p>
        </w:tc>
      </w:tr>
      <w:tr>
        <w:trPr>
          <w:trHeight w:val="2887" w:hRule="atLeast"/>
        </w:trPr>
        <w:tc>
          <w:tcPr>
            <w:tcW w:w="1438" w:type="dxa"/>
          </w:tcPr>
          <w:p>
            <w:pPr>
              <w:pStyle w:val="TableParagraph"/>
              <w:spacing w:before="0"/>
              <w:ind w:left="0"/>
              <w:rPr>
                <w:rFonts w:ascii="Times New Roman"/>
                <w:sz w:val="16"/>
              </w:rPr>
            </w:pPr>
          </w:p>
        </w:tc>
        <w:tc>
          <w:tcPr>
            <w:tcW w:w="4037" w:type="dxa"/>
          </w:tcPr>
          <w:p>
            <w:pPr>
              <w:pStyle w:val="TableParagraph"/>
              <w:spacing w:before="0"/>
              <w:ind w:left="0"/>
              <w:rPr>
                <w:rFonts w:ascii="Times New Roman"/>
                <w:sz w:val="16"/>
              </w:rPr>
            </w:pPr>
          </w:p>
        </w:tc>
        <w:tc>
          <w:tcPr>
            <w:tcW w:w="3869" w:type="dxa"/>
            <w:tcBorders>
              <w:top w:val="nil"/>
            </w:tcBorders>
          </w:tcPr>
          <w:p>
            <w:pPr>
              <w:pStyle w:val="TableParagraph"/>
              <w:spacing w:line="288" w:lineRule="auto" w:before="147"/>
              <w:ind w:left="108" w:right="95"/>
              <w:rPr>
                <w:sz w:val="16"/>
              </w:rPr>
            </w:pPr>
            <w:r>
              <w:rPr>
                <w:w w:val="115"/>
                <w:sz w:val="16"/>
              </w:rPr>
              <w:t>¿Cómo aprovechar la retroalimentación de </w:t>
            </w:r>
            <w:r>
              <w:rPr>
                <w:w w:val="110"/>
                <w:sz w:val="16"/>
              </w:rPr>
              <w:t>los diversos actores de la comunidad escolar </w:t>
            </w:r>
            <w:r>
              <w:rPr>
                <w:w w:val="115"/>
                <w:sz w:val="16"/>
              </w:rPr>
              <w:t>para beneficio de la práctica directiva?</w:t>
            </w:r>
          </w:p>
          <w:p>
            <w:pPr>
              <w:pStyle w:val="TableParagraph"/>
              <w:spacing w:line="288" w:lineRule="auto" w:before="120"/>
              <w:ind w:left="108" w:right="95"/>
              <w:rPr>
                <w:sz w:val="16"/>
              </w:rPr>
            </w:pPr>
            <w:r>
              <w:rPr>
                <w:w w:val="115"/>
                <w:sz w:val="16"/>
              </w:rPr>
              <w:t>¿Cómo incorporar el proceso de autoevaluación</w:t>
            </w:r>
            <w:r>
              <w:rPr>
                <w:spacing w:val="-13"/>
                <w:w w:val="115"/>
                <w:sz w:val="16"/>
              </w:rPr>
              <w:t> </w:t>
            </w:r>
            <w:r>
              <w:rPr>
                <w:w w:val="115"/>
                <w:sz w:val="16"/>
              </w:rPr>
              <w:t>como</w:t>
            </w:r>
            <w:r>
              <w:rPr>
                <w:spacing w:val="-12"/>
                <w:w w:val="115"/>
                <w:sz w:val="16"/>
              </w:rPr>
              <w:t> </w:t>
            </w:r>
            <w:r>
              <w:rPr>
                <w:w w:val="115"/>
                <w:sz w:val="16"/>
              </w:rPr>
              <w:t>una</w:t>
            </w:r>
            <w:r>
              <w:rPr>
                <w:spacing w:val="-11"/>
                <w:w w:val="115"/>
                <w:sz w:val="16"/>
              </w:rPr>
              <w:t> </w:t>
            </w:r>
            <w:r>
              <w:rPr>
                <w:w w:val="115"/>
                <w:sz w:val="16"/>
              </w:rPr>
              <w:t>forma</w:t>
            </w:r>
            <w:r>
              <w:rPr>
                <w:spacing w:val="-9"/>
                <w:w w:val="115"/>
                <w:sz w:val="16"/>
              </w:rPr>
              <w:t> </w:t>
            </w:r>
            <w:r>
              <w:rPr>
                <w:w w:val="115"/>
                <w:sz w:val="16"/>
              </w:rPr>
              <w:t>de</w:t>
            </w:r>
            <w:r>
              <w:rPr>
                <w:spacing w:val="-13"/>
                <w:w w:val="115"/>
                <w:sz w:val="16"/>
              </w:rPr>
              <w:t> </w:t>
            </w:r>
            <w:r>
              <w:rPr>
                <w:w w:val="115"/>
                <w:sz w:val="16"/>
              </w:rPr>
              <w:t>mejora continua de la práctica directiva?</w:t>
            </w:r>
          </w:p>
        </w:tc>
        <w:tc>
          <w:tcPr>
            <w:tcW w:w="3404" w:type="dxa"/>
            <w:tcBorders>
              <w:top w:val="nil"/>
            </w:tcBorders>
          </w:tcPr>
          <w:p>
            <w:pPr>
              <w:pStyle w:val="TableParagraph"/>
              <w:spacing w:line="288" w:lineRule="auto" w:before="27"/>
              <w:ind w:left="108" w:right="127"/>
              <w:rPr>
                <w:sz w:val="16"/>
              </w:rPr>
            </w:pPr>
            <w:r>
              <w:rPr>
                <w:w w:val="115"/>
                <w:sz w:val="16"/>
              </w:rPr>
              <w:t>que</w:t>
            </w:r>
            <w:r>
              <w:rPr>
                <w:spacing w:val="-12"/>
                <w:w w:val="115"/>
                <w:sz w:val="16"/>
              </w:rPr>
              <w:t> </w:t>
            </w:r>
            <w:r>
              <w:rPr>
                <w:w w:val="115"/>
                <w:sz w:val="16"/>
              </w:rPr>
              <w:t>posibilitan</w:t>
            </w:r>
            <w:r>
              <w:rPr>
                <w:spacing w:val="-13"/>
                <w:w w:val="115"/>
                <w:sz w:val="16"/>
              </w:rPr>
              <w:t> </w:t>
            </w:r>
            <w:r>
              <w:rPr>
                <w:w w:val="115"/>
                <w:sz w:val="16"/>
              </w:rPr>
              <w:t>la</w:t>
            </w:r>
            <w:r>
              <w:rPr>
                <w:spacing w:val="-11"/>
                <w:w w:val="115"/>
                <w:sz w:val="16"/>
              </w:rPr>
              <w:t> </w:t>
            </w:r>
            <w:r>
              <w:rPr>
                <w:w w:val="115"/>
                <w:sz w:val="16"/>
              </w:rPr>
              <w:t>mejora</w:t>
            </w:r>
            <w:r>
              <w:rPr>
                <w:spacing w:val="-10"/>
                <w:w w:val="115"/>
                <w:sz w:val="16"/>
              </w:rPr>
              <w:t> </w:t>
            </w:r>
            <w:r>
              <w:rPr>
                <w:w w:val="115"/>
                <w:sz w:val="16"/>
              </w:rPr>
              <w:t>de</w:t>
            </w:r>
            <w:r>
              <w:rPr>
                <w:spacing w:val="-12"/>
                <w:w w:val="115"/>
                <w:sz w:val="16"/>
              </w:rPr>
              <w:t> </w:t>
            </w:r>
            <w:r>
              <w:rPr>
                <w:w w:val="115"/>
                <w:sz w:val="16"/>
              </w:rPr>
              <w:t>la</w:t>
            </w:r>
            <w:r>
              <w:rPr>
                <w:spacing w:val="-13"/>
                <w:w w:val="115"/>
                <w:sz w:val="16"/>
              </w:rPr>
              <w:t> </w:t>
            </w:r>
            <w:r>
              <w:rPr>
                <w:w w:val="115"/>
                <w:sz w:val="16"/>
              </w:rPr>
              <w:t>práctica directiva en la escuela y con la comunidad</w:t>
            </w:r>
            <w:r>
              <w:rPr>
                <w:spacing w:val="-13"/>
                <w:w w:val="115"/>
                <w:sz w:val="16"/>
              </w:rPr>
              <w:t> </w:t>
            </w:r>
            <w:r>
              <w:rPr>
                <w:w w:val="115"/>
                <w:sz w:val="16"/>
              </w:rPr>
              <w:t>escolar.</w:t>
            </w:r>
          </w:p>
          <w:p>
            <w:pPr>
              <w:pStyle w:val="TableParagraph"/>
              <w:spacing w:line="288" w:lineRule="auto" w:before="120"/>
              <w:ind w:left="108" w:right="83"/>
              <w:rPr>
                <w:sz w:val="16"/>
              </w:rPr>
            </w:pPr>
            <w:r>
              <w:rPr>
                <w:w w:val="115"/>
                <w:sz w:val="16"/>
              </w:rPr>
              <w:t>-Identificación</w:t>
            </w:r>
            <w:r>
              <w:rPr>
                <w:spacing w:val="-13"/>
                <w:w w:val="115"/>
                <w:sz w:val="16"/>
              </w:rPr>
              <w:t> </w:t>
            </w:r>
            <w:r>
              <w:rPr>
                <w:w w:val="115"/>
                <w:sz w:val="16"/>
              </w:rPr>
              <w:t>y</w:t>
            </w:r>
            <w:r>
              <w:rPr>
                <w:spacing w:val="-13"/>
                <w:w w:val="115"/>
                <w:sz w:val="16"/>
              </w:rPr>
              <w:t> </w:t>
            </w:r>
            <w:r>
              <w:rPr>
                <w:w w:val="115"/>
                <w:sz w:val="16"/>
              </w:rPr>
              <w:t>valoración</w:t>
            </w:r>
            <w:r>
              <w:rPr>
                <w:spacing w:val="-13"/>
                <w:w w:val="115"/>
                <w:sz w:val="16"/>
              </w:rPr>
              <w:t> </w:t>
            </w:r>
            <w:r>
              <w:rPr>
                <w:w w:val="115"/>
                <w:sz w:val="16"/>
              </w:rPr>
              <w:t>de</w:t>
            </w:r>
            <w:r>
              <w:rPr>
                <w:spacing w:val="-13"/>
                <w:w w:val="115"/>
                <w:sz w:val="16"/>
              </w:rPr>
              <w:t> </w:t>
            </w:r>
            <w:r>
              <w:rPr>
                <w:w w:val="115"/>
                <w:sz w:val="16"/>
              </w:rPr>
              <w:t>las</w:t>
            </w:r>
            <w:r>
              <w:rPr>
                <w:spacing w:val="-12"/>
                <w:w w:val="115"/>
                <w:sz w:val="16"/>
              </w:rPr>
              <w:t> </w:t>
            </w:r>
            <w:r>
              <w:rPr>
                <w:w w:val="115"/>
                <w:sz w:val="16"/>
              </w:rPr>
              <w:t>áreas de</w:t>
            </w:r>
            <w:r>
              <w:rPr>
                <w:spacing w:val="-7"/>
                <w:w w:val="115"/>
                <w:sz w:val="16"/>
              </w:rPr>
              <w:t> </w:t>
            </w:r>
            <w:r>
              <w:rPr>
                <w:w w:val="115"/>
                <w:sz w:val="16"/>
              </w:rPr>
              <w:t>oportunidad</w:t>
            </w:r>
            <w:r>
              <w:rPr>
                <w:spacing w:val="-9"/>
                <w:w w:val="115"/>
                <w:sz w:val="16"/>
              </w:rPr>
              <w:t> </w:t>
            </w:r>
            <w:r>
              <w:rPr>
                <w:w w:val="115"/>
                <w:sz w:val="16"/>
              </w:rPr>
              <w:t>a</w:t>
            </w:r>
            <w:r>
              <w:rPr>
                <w:spacing w:val="-7"/>
                <w:w w:val="115"/>
                <w:sz w:val="16"/>
              </w:rPr>
              <w:t> </w:t>
            </w:r>
            <w:r>
              <w:rPr>
                <w:w w:val="115"/>
                <w:sz w:val="16"/>
              </w:rPr>
              <w:t>partir</w:t>
            </w:r>
            <w:r>
              <w:rPr>
                <w:spacing w:val="-6"/>
                <w:w w:val="115"/>
                <w:sz w:val="16"/>
              </w:rPr>
              <w:t> </w:t>
            </w:r>
            <w:r>
              <w:rPr>
                <w:w w:val="115"/>
                <w:sz w:val="16"/>
              </w:rPr>
              <w:t>de</w:t>
            </w:r>
            <w:r>
              <w:rPr>
                <w:spacing w:val="-7"/>
                <w:w w:val="115"/>
                <w:sz w:val="16"/>
              </w:rPr>
              <w:t> </w:t>
            </w:r>
            <w:r>
              <w:rPr>
                <w:w w:val="115"/>
                <w:sz w:val="16"/>
              </w:rPr>
              <w:t>detonadores </w:t>
            </w:r>
            <w:r>
              <w:rPr>
                <w:w w:val="120"/>
                <w:sz w:val="16"/>
              </w:rPr>
              <w:t>de</w:t>
            </w:r>
            <w:r>
              <w:rPr>
                <w:spacing w:val="-8"/>
                <w:w w:val="120"/>
                <w:sz w:val="16"/>
              </w:rPr>
              <w:t> </w:t>
            </w:r>
            <w:r>
              <w:rPr>
                <w:w w:val="120"/>
                <w:sz w:val="16"/>
              </w:rPr>
              <w:t>reflexión</w:t>
            </w:r>
            <w:r>
              <w:rPr>
                <w:spacing w:val="-8"/>
                <w:w w:val="120"/>
                <w:sz w:val="16"/>
              </w:rPr>
              <w:t> </w:t>
            </w:r>
            <w:r>
              <w:rPr>
                <w:w w:val="120"/>
                <w:sz w:val="16"/>
              </w:rPr>
              <w:t>que</w:t>
            </w:r>
            <w:r>
              <w:rPr>
                <w:spacing w:val="-12"/>
                <w:w w:val="120"/>
                <w:sz w:val="16"/>
              </w:rPr>
              <w:t> </w:t>
            </w:r>
            <w:r>
              <w:rPr>
                <w:w w:val="120"/>
                <w:sz w:val="16"/>
              </w:rPr>
              <w:t>posibilitan</w:t>
            </w:r>
            <w:r>
              <w:rPr>
                <w:spacing w:val="-8"/>
                <w:w w:val="120"/>
                <w:sz w:val="16"/>
              </w:rPr>
              <w:t> </w:t>
            </w:r>
            <w:r>
              <w:rPr>
                <w:w w:val="120"/>
                <w:sz w:val="16"/>
              </w:rPr>
              <w:t>mejoras, cambios y fortalecimiento de la práctica</w:t>
            </w:r>
            <w:r>
              <w:rPr>
                <w:spacing w:val="-11"/>
                <w:w w:val="120"/>
                <w:sz w:val="16"/>
              </w:rPr>
              <w:t> </w:t>
            </w:r>
            <w:r>
              <w:rPr>
                <w:w w:val="120"/>
                <w:sz w:val="16"/>
              </w:rPr>
              <w:t>directiva.</w:t>
            </w:r>
          </w:p>
          <w:p>
            <w:pPr>
              <w:pStyle w:val="TableParagraph"/>
              <w:spacing w:line="285" w:lineRule="auto" w:before="121"/>
              <w:ind w:left="108" w:right="127"/>
              <w:rPr>
                <w:sz w:val="16"/>
              </w:rPr>
            </w:pPr>
            <w:r>
              <w:rPr>
                <w:w w:val="115"/>
                <w:sz w:val="16"/>
              </w:rPr>
              <w:t>-Desarrollo</w:t>
            </w:r>
            <w:r>
              <w:rPr>
                <w:spacing w:val="-13"/>
                <w:w w:val="115"/>
                <w:sz w:val="16"/>
              </w:rPr>
              <w:t> </w:t>
            </w:r>
            <w:r>
              <w:rPr>
                <w:w w:val="115"/>
                <w:sz w:val="16"/>
              </w:rPr>
              <w:t>del</w:t>
            </w:r>
            <w:r>
              <w:rPr>
                <w:spacing w:val="-13"/>
                <w:w w:val="115"/>
                <w:sz w:val="16"/>
              </w:rPr>
              <w:t> </w:t>
            </w:r>
            <w:r>
              <w:rPr>
                <w:w w:val="115"/>
                <w:sz w:val="16"/>
              </w:rPr>
              <w:t>pensamiento</w:t>
            </w:r>
            <w:r>
              <w:rPr>
                <w:spacing w:val="-13"/>
                <w:w w:val="115"/>
                <w:sz w:val="16"/>
              </w:rPr>
              <w:t> </w:t>
            </w:r>
            <w:r>
              <w:rPr>
                <w:w w:val="115"/>
                <w:sz w:val="16"/>
              </w:rPr>
              <w:t>crítico</w:t>
            </w:r>
            <w:r>
              <w:rPr>
                <w:spacing w:val="-13"/>
                <w:w w:val="115"/>
                <w:sz w:val="16"/>
              </w:rPr>
              <w:t> </w:t>
            </w:r>
            <w:r>
              <w:rPr>
                <w:w w:val="115"/>
                <w:sz w:val="16"/>
              </w:rPr>
              <w:t>en la implementación de procesos de autoevaluación que contribuyan a la</w:t>
            </w:r>
          </w:p>
          <w:p>
            <w:pPr>
              <w:pStyle w:val="TableParagraph"/>
              <w:spacing w:line="173" w:lineRule="exact" w:before="3"/>
              <w:ind w:left="108"/>
              <w:rPr>
                <w:sz w:val="16"/>
              </w:rPr>
            </w:pPr>
            <w:r>
              <w:rPr>
                <w:w w:val="115"/>
                <w:sz w:val="16"/>
              </w:rPr>
              <w:t>mejora</w:t>
            </w:r>
            <w:r>
              <w:rPr>
                <w:spacing w:val="-9"/>
                <w:w w:val="115"/>
                <w:sz w:val="16"/>
              </w:rPr>
              <w:t> </w:t>
            </w:r>
            <w:r>
              <w:rPr>
                <w:w w:val="115"/>
                <w:sz w:val="16"/>
              </w:rPr>
              <w:t>de</w:t>
            </w:r>
            <w:r>
              <w:rPr>
                <w:spacing w:val="-13"/>
                <w:w w:val="115"/>
                <w:sz w:val="16"/>
              </w:rPr>
              <w:t> </w:t>
            </w:r>
            <w:r>
              <w:rPr>
                <w:w w:val="115"/>
                <w:sz w:val="16"/>
              </w:rPr>
              <w:t>la</w:t>
            </w:r>
            <w:r>
              <w:rPr>
                <w:spacing w:val="-10"/>
                <w:w w:val="115"/>
                <w:sz w:val="16"/>
              </w:rPr>
              <w:t> </w:t>
            </w:r>
            <w:r>
              <w:rPr>
                <w:w w:val="115"/>
                <w:sz w:val="16"/>
              </w:rPr>
              <w:t>práctica</w:t>
            </w:r>
            <w:r>
              <w:rPr>
                <w:spacing w:val="-11"/>
                <w:w w:val="115"/>
                <w:sz w:val="16"/>
              </w:rPr>
              <w:t> </w:t>
            </w:r>
            <w:r>
              <w:rPr>
                <w:w w:val="115"/>
                <w:sz w:val="16"/>
              </w:rPr>
              <w:t>de</w:t>
            </w:r>
            <w:r>
              <w:rPr>
                <w:spacing w:val="-11"/>
                <w:w w:val="115"/>
                <w:sz w:val="16"/>
              </w:rPr>
              <w:t> </w:t>
            </w:r>
            <w:r>
              <w:rPr>
                <w:w w:val="115"/>
                <w:sz w:val="16"/>
              </w:rPr>
              <w:t>la</w:t>
            </w:r>
            <w:r>
              <w:rPr>
                <w:spacing w:val="-10"/>
                <w:w w:val="115"/>
                <w:sz w:val="16"/>
              </w:rPr>
              <w:t> </w:t>
            </w:r>
            <w:r>
              <w:rPr>
                <w:spacing w:val="-2"/>
                <w:w w:val="115"/>
                <w:sz w:val="16"/>
              </w:rPr>
              <w:t>directiva.</w:t>
            </w:r>
          </w:p>
        </w:tc>
      </w:tr>
      <w:tr>
        <w:trPr>
          <w:trHeight w:val="782" w:hRule="atLeast"/>
        </w:trPr>
        <w:tc>
          <w:tcPr>
            <w:tcW w:w="1438" w:type="dxa"/>
            <w:vMerge w:val="restart"/>
          </w:tcPr>
          <w:p>
            <w:pPr>
              <w:pStyle w:val="TableParagraph"/>
              <w:spacing w:line="288" w:lineRule="auto" w:before="147"/>
              <w:ind w:right="130"/>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práctica</w:t>
            </w:r>
            <w:r>
              <w:rPr>
                <w:rFonts w:ascii="Arial" w:hAnsi="Arial"/>
                <w:b/>
                <w:spacing w:val="-1"/>
                <w:w w:val="110"/>
                <w:sz w:val="16"/>
              </w:rPr>
              <w:t> </w:t>
            </w:r>
            <w:r>
              <w:rPr>
                <w:rFonts w:ascii="Arial" w:hAnsi="Arial"/>
                <w:b/>
                <w:w w:val="110"/>
                <w:sz w:val="16"/>
              </w:rPr>
              <w:t>y </w:t>
            </w:r>
            <w:r>
              <w:rPr>
                <w:rFonts w:ascii="Arial" w:hAnsi="Arial"/>
                <w:b/>
                <w:spacing w:val="-2"/>
                <w:w w:val="110"/>
                <w:sz w:val="16"/>
              </w:rPr>
              <w:t>experiencia directiva</w:t>
            </w:r>
          </w:p>
        </w:tc>
        <w:tc>
          <w:tcPr>
            <w:tcW w:w="4037" w:type="dxa"/>
          </w:tcPr>
          <w:p>
            <w:pPr>
              <w:pStyle w:val="TableParagraph"/>
              <w:spacing w:line="220" w:lineRule="atLeast" w:before="102"/>
              <w:ind w:right="45"/>
              <w:rPr>
                <w:sz w:val="16"/>
              </w:rPr>
            </w:pPr>
            <w:r>
              <w:rPr>
                <w:w w:val="110"/>
                <w:sz w:val="16"/>
              </w:rPr>
              <w:t>Conocimiento de los procesos, actividades y </w:t>
            </w:r>
            <w:r>
              <w:rPr>
                <w:w w:val="115"/>
                <w:sz w:val="16"/>
              </w:rPr>
              <w:t>aspectos que caracterizan las funciones y responsabilidades de la práctica directiva.</w:t>
            </w:r>
          </w:p>
        </w:tc>
        <w:tc>
          <w:tcPr>
            <w:tcW w:w="3869" w:type="dxa"/>
            <w:vMerge w:val="restart"/>
          </w:tcPr>
          <w:p>
            <w:pPr>
              <w:pStyle w:val="TableParagraph"/>
              <w:spacing w:line="288" w:lineRule="auto" w:before="147"/>
              <w:ind w:left="108" w:right="95"/>
              <w:rPr>
                <w:sz w:val="16"/>
              </w:rPr>
            </w:pPr>
            <w:r>
              <w:rPr>
                <w:w w:val="115"/>
                <w:sz w:val="16"/>
              </w:rPr>
              <w:t>¿Qué</w:t>
            </w:r>
            <w:r>
              <w:rPr>
                <w:spacing w:val="-8"/>
                <w:w w:val="115"/>
                <w:sz w:val="16"/>
              </w:rPr>
              <w:t> </w:t>
            </w:r>
            <w:r>
              <w:rPr>
                <w:w w:val="115"/>
                <w:sz w:val="16"/>
              </w:rPr>
              <w:t>normativa</w:t>
            </w:r>
            <w:r>
              <w:rPr>
                <w:spacing w:val="-8"/>
                <w:w w:val="115"/>
                <w:sz w:val="16"/>
              </w:rPr>
              <w:t> </w:t>
            </w:r>
            <w:r>
              <w:rPr>
                <w:w w:val="115"/>
                <w:sz w:val="16"/>
              </w:rPr>
              <w:t>rige</w:t>
            </w:r>
            <w:r>
              <w:rPr>
                <w:spacing w:val="-8"/>
                <w:w w:val="115"/>
                <w:sz w:val="16"/>
              </w:rPr>
              <w:t> </w:t>
            </w:r>
            <w:r>
              <w:rPr>
                <w:w w:val="115"/>
                <w:sz w:val="16"/>
              </w:rPr>
              <w:t>y</w:t>
            </w:r>
            <w:r>
              <w:rPr>
                <w:spacing w:val="-8"/>
                <w:w w:val="115"/>
                <w:sz w:val="16"/>
              </w:rPr>
              <w:t> </w:t>
            </w:r>
            <w:r>
              <w:rPr>
                <w:w w:val="115"/>
                <w:sz w:val="16"/>
              </w:rPr>
              <w:t>delimita</w:t>
            </w:r>
            <w:r>
              <w:rPr>
                <w:spacing w:val="-6"/>
                <w:w w:val="115"/>
                <w:sz w:val="16"/>
              </w:rPr>
              <w:t> </w:t>
            </w:r>
            <w:r>
              <w:rPr>
                <w:w w:val="115"/>
                <w:sz w:val="16"/>
              </w:rPr>
              <w:t>las</w:t>
            </w:r>
            <w:r>
              <w:rPr>
                <w:spacing w:val="-9"/>
                <w:w w:val="115"/>
                <w:sz w:val="16"/>
              </w:rPr>
              <w:t> </w:t>
            </w:r>
            <w:r>
              <w:rPr>
                <w:w w:val="115"/>
                <w:sz w:val="16"/>
              </w:rPr>
              <w:t>funciones y responsabilidades de la práctica del director que permita la apropiación de los procesos involucrados en la gestión de las escuela</w:t>
            </w:r>
            <w:r>
              <w:rPr>
                <w:spacing w:val="-12"/>
                <w:w w:val="115"/>
                <w:sz w:val="16"/>
              </w:rPr>
              <w:t> </w:t>
            </w:r>
            <w:r>
              <w:rPr>
                <w:w w:val="115"/>
                <w:sz w:val="16"/>
              </w:rPr>
              <w:t>y</w:t>
            </w:r>
            <w:r>
              <w:rPr>
                <w:spacing w:val="-13"/>
                <w:w w:val="115"/>
                <w:sz w:val="16"/>
              </w:rPr>
              <w:t> </w:t>
            </w:r>
            <w:r>
              <w:rPr>
                <w:w w:val="115"/>
                <w:sz w:val="16"/>
              </w:rPr>
              <w:t>acompañamiento</w:t>
            </w:r>
            <w:r>
              <w:rPr>
                <w:spacing w:val="-11"/>
                <w:w w:val="115"/>
                <w:sz w:val="16"/>
              </w:rPr>
              <w:t> </w:t>
            </w:r>
            <w:r>
              <w:rPr>
                <w:w w:val="115"/>
                <w:sz w:val="16"/>
              </w:rPr>
              <w:t>de</w:t>
            </w:r>
            <w:r>
              <w:rPr>
                <w:spacing w:val="-12"/>
                <w:w w:val="115"/>
                <w:sz w:val="16"/>
              </w:rPr>
              <w:t> </w:t>
            </w:r>
            <w:r>
              <w:rPr>
                <w:w w:val="115"/>
                <w:sz w:val="16"/>
              </w:rPr>
              <w:t>la</w:t>
            </w:r>
            <w:r>
              <w:rPr>
                <w:spacing w:val="-12"/>
                <w:w w:val="115"/>
                <w:sz w:val="16"/>
              </w:rPr>
              <w:t> </w:t>
            </w:r>
            <w:r>
              <w:rPr>
                <w:w w:val="115"/>
                <w:sz w:val="16"/>
              </w:rPr>
              <w:t>comunidad escolar en relación con los contextos educativos</w:t>
            </w:r>
            <w:r>
              <w:rPr>
                <w:spacing w:val="-11"/>
                <w:w w:val="115"/>
                <w:sz w:val="16"/>
              </w:rPr>
              <w:t> </w:t>
            </w:r>
            <w:r>
              <w:rPr>
                <w:w w:val="115"/>
                <w:sz w:val="16"/>
              </w:rPr>
              <w:t>específicos?</w:t>
            </w:r>
          </w:p>
          <w:p>
            <w:pPr>
              <w:pStyle w:val="TableParagraph"/>
              <w:spacing w:line="288" w:lineRule="auto" w:before="121"/>
              <w:ind w:left="108" w:right="177"/>
              <w:rPr>
                <w:sz w:val="16"/>
              </w:rPr>
            </w:pPr>
            <w:r>
              <w:rPr>
                <w:w w:val="115"/>
                <w:sz w:val="16"/>
              </w:rPr>
              <w:t>¿Como</w:t>
            </w:r>
            <w:r>
              <w:rPr>
                <w:spacing w:val="-2"/>
                <w:w w:val="115"/>
                <w:sz w:val="16"/>
              </w:rPr>
              <w:t> </w:t>
            </w:r>
            <w:r>
              <w:rPr>
                <w:w w:val="115"/>
                <w:sz w:val="16"/>
              </w:rPr>
              <w:t>a partir de las</w:t>
            </w:r>
            <w:r>
              <w:rPr>
                <w:spacing w:val="-2"/>
                <w:w w:val="115"/>
                <w:sz w:val="16"/>
              </w:rPr>
              <w:t> </w:t>
            </w:r>
            <w:r>
              <w:rPr>
                <w:w w:val="115"/>
                <w:sz w:val="16"/>
              </w:rPr>
              <w:t>experiencias en la gestión escolar y acompañamiento de planteles</w:t>
            </w:r>
            <w:r>
              <w:rPr>
                <w:spacing w:val="-3"/>
                <w:w w:val="115"/>
                <w:sz w:val="16"/>
              </w:rPr>
              <w:t> </w:t>
            </w:r>
            <w:r>
              <w:rPr>
                <w:w w:val="115"/>
                <w:sz w:val="16"/>
              </w:rPr>
              <w:t>la</w:t>
            </w:r>
            <w:r>
              <w:rPr>
                <w:spacing w:val="-5"/>
                <w:w w:val="115"/>
                <w:sz w:val="16"/>
              </w:rPr>
              <w:t> </w:t>
            </w:r>
            <w:r>
              <w:rPr>
                <w:w w:val="115"/>
                <w:sz w:val="16"/>
              </w:rPr>
              <w:t>comunidad</w:t>
            </w:r>
            <w:r>
              <w:rPr>
                <w:spacing w:val="-5"/>
                <w:w w:val="115"/>
                <w:sz w:val="16"/>
              </w:rPr>
              <w:t> </w:t>
            </w:r>
            <w:r>
              <w:rPr>
                <w:w w:val="115"/>
                <w:sz w:val="16"/>
              </w:rPr>
              <w:t>escolar</w:t>
            </w:r>
            <w:r>
              <w:rPr>
                <w:spacing w:val="-4"/>
                <w:w w:val="115"/>
                <w:sz w:val="16"/>
              </w:rPr>
              <w:t> </w:t>
            </w:r>
            <w:r>
              <w:rPr>
                <w:w w:val="115"/>
                <w:sz w:val="16"/>
              </w:rPr>
              <w:t>se</w:t>
            </w:r>
            <w:r>
              <w:rPr>
                <w:spacing w:val="-7"/>
                <w:w w:val="115"/>
                <w:sz w:val="16"/>
              </w:rPr>
              <w:t> </w:t>
            </w:r>
            <w:r>
              <w:rPr>
                <w:w w:val="115"/>
                <w:sz w:val="16"/>
              </w:rPr>
              <w:t>recupera el</w:t>
            </w:r>
            <w:r>
              <w:rPr>
                <w:spacing w:val="-13"/>
                <w:w w:val="115"/>
                <w:sz w:val="16"/>
              </w:rPr>
              <w:t> </w:t>
            </w:r>
            <w:r>
              <w:rPr>
                <w:w w:val="115"/>
                <w:sz w:val="16"/>
              </w:rPr>
              <w:t>aprendizaje</w:t>
            </w:r>
            <w:r>
              <w:rPr>
                <w:spacing w:val="-13"/>
                <w:w w:val="115"/>
                <w:sz w:val="16"/>
              </w:rPr>
              <w:t> </w:t>
            </w:r>
            <w:r>
              <w:rPr>
                <w:w w:val="115"/>
                <w:sz w:val="16"/>
              </w:rPr>
              <w:t>significativo</w:t>
            </w:r>
            <w:r>
              <w:rPr>
                <w:spacing w:val="-13"/>
                <w:w w:val="115"/>
                <w:sz w:val="16"/>
              </w:rPr>
              <w:t> </w:t>
            </w:r>
            <w:r>
              <w:rPr>
                <w:w w:val="115"/>
                <w:sz w:val="16"/>
              </w:rPr>
              <w:t>para</w:t>
            </w:r>
            <w:r>
              <w:rPr>
                <w:spacing w:val="-13"/>
                <w:w w:val="115"/>
                <w:sz w:val="16"/>
              </w:rPr>
              <w:t> </w:t>
            </w:r>
            <w:r>
              <w:rPr>
                <w:w w:val="115"/>
                <w:sz w:val="16"/>
              </w:rPr>
              <w:t>la</w:t>
            </w:r>
            <w:r>
              <w:rPr>
                <w:spacing w:val="-12"/>
                <w:w w:val="115"/>
                <w:sz w:val="16"/>
              </w:rPr>
              <w:t> </w:t>
            </w:r>
            <w:r>
              <w:rPr>
                <w:w w:val="115"/>
                <w:sz w:val="16"/>
              </w:rPr>
              <w:t>mejora</w:t>
            </w:r>
            <w:r>
              <w:rPr>
                <w:spacing w:val="-13"/>
                <w:w w:val="115"/>
                <w:sz w:val="16"/>
              </w:rPr>
              <w:t> </w:t>
            </w:r>
            <w:r>
              <w:rPr>
                <w:w w:val="115"/>
                <w:sz w:val="16"/>
              </w:rPr>
              <w:t>de la</w:t>
            </w:r>
            <w:r>
              <w:rPr>
                <w:spacing w:val="-5"/>
                <w:w w:val="115"/>
                <w:sz w:val="16"/>
              </w:rPr>
              <w:t> </w:t>
            </w:r>
            <w:r>
              <w:rPr>
                <w:w w:val="115"/>
                <w:sz w:val="16"/>
              </w:rPr>
              <w:t>práctica?</w:t>
            </w:r>
          </w:p>
          <w:p>
            <w:pPr>
              <w:pStyle w:val="TableParagraph"/>
              <w:spacing w:line="288" w:lineRule="auto" w:before="120"/>
              <w:ind w:left="108" w:right="95"/>
              <w:rPr>
                <w:sz w:val="16"/>
              </w:rPr>
            </w:pPr>
            <w:r>
              <w:rPr>
                <w:w w:val="120"/>
                <w:sz w:val="16"/>
              </w:rPr>
              <w:t>¿Qué actitudes posibilitan</w:t>
            </w:r>
            <w:r>
              <w:rPr>
                <w:spacing w:val="-3"/>
                <w:w w:val="120"/>
                <w:sz w:val="16"/>
              </w:rPr>
              <w:t> </w:t>
            </w:r>
            <w:r>
              <w:rPr>
                <w:w w:val="120"/>
                <w:sz w:val="16"/>
              </w:rPr>
              <w:t>la </w:t>
            </w:r>
            <w:r>
              <w:rPr>
                <w:w w:val="115"/>
                <w:sz w:val="16"/>
              </w:rPr>
              <w:t>implementación</w:t>
            </w:r>
            <w:r>
              <w:rPr>
                <w:spacing w:val="-13"/>
                <w:w w:val="115"/>
                <w:sz w:val="16"/>
              </w:rPr>
              <w:t> </w:t>
            </w:r>
            <w:r>
              <w:rPr>
                <w:w w:val="115"/>
                <w:sz w:val="16"/>
              </w:rPr>
              <w:t>de</w:t>
            </w:r>
            <w:r>
              <w:rPr>
                <w:spacing w:val="-13"/>
                <w:w w:val="115"/>
                <w:sz w:val="16"/>
              </w:rPr>
              <w:t> </w:t>
            </w:r>
            <w:r>
              <w:rPr>
                <w:w w:val="115"/>
                <w:sz w:val="16"/>
              </w:rPr>
              <w:t>experiencias</w:t>
            </w:r>
            <w:r>
              <w:rPr>
                <w:spacing w:val="-13"/>
                <w:w w:val="115"/>
                <w:sz w:val="16"/>
              </w:rPr>
              <w:t> </w:t>
            </w:r>
            <w:r>
              <w:rPr>
                <w:w w:val="115"/>
                <w:sz w:val="16"/>
              </w:rPr>
              <w:t>educativas </w:t>
            </w:r>
            <w:r>
              <w:rPr>
                <w:w w:val="120"/>
                <w:sz w:val="16"/>
              </w:rPr>
              <w:t>exitosas</w:t>
            </w:r>
            <w:r>
              <w:rPr>
                <w:spacing w:val="-14"/>
                <w:w w:val="120"/>
                <w:sz w:val="16"/>
              </w:rPr>
              <w:t> </w:t>
            </w:r>
            <w:r>
              <w:rPr>
                <w:w w:val="120"/>
                <w:sz w:val="16"/>
              </w:rPr>
              <w:t>en</w:t>
            </w:r>
            <w:r>
              <w:rPr>
                <w:spacing w:val="-14"/>
                <w:w w:val="120"/>
                <w:sz w:val="16"/>
              </w:rPr>
              <w:t> </w:t>
            </w:r>
            <w:r>
              <w:rPr>
                <w:w w:val="120"/>
                <w:sz w:val="16"/>
              </w:rPr>
              <w:t>la</w:t>
            </w:r>
            <w:r>
              <w:rPr>
                <w:spacing w:val="-13"/>
                <w:w w:val="120"/>
                <w:sz w:val="16"/>
              </w:rPr>
              <w:t> </w:t>
            </w:r>
            <w:r>
              <w:rPr>
                <w:w w:val="120"/>
                <w:sz w:val="16"/>
              </w:rPr>
              <w:t>práctica</w:t>
            </w:r>
            <w:r>
              <w:rPr>
                <w:spacing w:val="-13"/>
                <w:w w:val="120"/>
                <w:sz w:val="16"/>
              </w:rPr>
              <w:t> </w:t>
            </w:r>
            <w:r>
              <w:rPr>
                <w:w w:val="120"/>
                <w:sz w:val="16"/>
              </w:rPr>
              <w:t>directiva?</w:t>
            </w:r>
          </w:p>
          <w:p>
            <w:pPr>
              <w:pStyle w:val="TableParagraph"/>
              <w:spacing w:line="288" w:lineRule="auto" w:before="118"/>
              <w:ind w:left="108" w:right="95"/>
              <w:rPr>
                <w:sz w:val="16"/>
              </w:rPr>
            </w:pPr>
            <w:r>
              <w:rPr>
                <w:w w:val="115"/>
                <w:sz w:val="16"/>
              </w:rPr>
              <w:t>¿Qué</w:t>
            </w:r>
            <w:r>
              <w:rPr>
                <w:spacing w:val="-1"/>
                <w:w w:val="115"/>
                <w:sz w:val="16"/>
              </w:rPr>
              <w:t> </w:t>
            </w:r>
            <w:r>
              <w:rPr>
                <w:w w:val="115"/>
                <w:sz w:val="16"/>
              </w:rPr>
              <w:t>insumos,</w:t>
            </w:r>
            <w:r>
              <w:rPr>
                <w:spacing w:val="-3"/>
                <w:w w:val="115"/>
                <w:sz w:val="16"/>
              </w:rPr>
              <w:t> </w:t>
            </w:r>
            <w:r>
              <w:rPr>
                <w:w w:val="115"/>
                <w:sz w:val="16"/>
              </w:rPr>
              <w:t>resultado del</w:t>
            </w:r>
            <w:r>
              <w:rPr>
                <w:spacing w:val="-2"/>
                <w:w w:val="115"/>
                <w:sz w:val="16"/>
              </w:rPr>
              <w:t> </w:t>
            </w:r>
            <w:r>
              <w:rPr>
                <w:w w:val="115"/>
                <w:sz w:val="16"/>
              </w:rPr>
              <w:t>análisis de</w:t>
            </w:r>
            <w:r>
              <w:rPr>
                <w:spacing w:val="-1"/>
                <w:w w:val="115"/>
                <w:sz w:val="16"/>
              </w:rPr>
              <w:t> </w:t>
            </w:r>
            <w:r>
              <w:rPr>
                <w:w w:val="115"/>
                <w:sz w:val="16"/>
              </w:rPr>
              <w:t>la práctica directiva, son relevantes para la toma de decisiones que orienten la mejora </w:t>
            </w:r>
            <w:r>
              <w:rPr>
                <w:spacing w:val="-2"/>
                <w:w w:val="115"/>
                <w:sz w:val="16"/>
              </w:rPr>
              <w:t>continua</w:t>
            </w:r>
            <w:r>
              <w:rPr>
                <w:spacing w:val="-7"/>
                <w:w w:val="115"/>
                <w:sz w:val="16"/>
              </w:rPr>
              <w:t> </w:t>
            </w:r>
            <w:r>
              <w:rPr>
                <w:spacing w:val="-2"/>
                <w:w w:val="115"/>
                <w:sz w:val="16"/>
              </w:rPr>
              <w:t>en</w:t>
            </w:r>
            <w:r>
              <w:rPr>
                <w:spacing w:val="-7"/>
                <w:w w:val="115"/>
                <w:sz w:val="16"/>
              </w:rPr>
              <w:t> </w:t>
            </w:r>
            <w:r>
              <w:rPr>
                <w:spacing w:val="-2"/>
                <w:w w:val="115"/>
                <w:sz w:val="16"/>
              </w:rPr>
              <w:t>la</w:t>
            </w:r>
            <w:r>
              <w:rPr>
                <w:spacing w:val="-4"/>
                <w:w w:val="115"/>
                <w:sz w:val="16"/>
              </w:rPr>
              <w:t> </w:t>
            </w:r>
            <w:r>
              <w:rPr>
                <w:spacing w:val="-2"/>
                <w:w w:val="115"/>
                <w:sz w:val="16"/>
              </w:rPr>
              <w:t>dirección</w:t>
            </w:r>
            <w:r>
              <w:rPr>
                <w:spacing w:val="-9"/>
                <w:w w:val="115"/>
                <w:sz w:val="16"/>
              </w:rPr>
              <w:t> </w:t>
            </w:r>
            <w:r>
              <w:rPr>
                <w:spacing w:val="-2"/>
                <w:w w:val="115"/>
                <w:sz w:val="16"/>
              </w:rPr>
              <w:t>y</w:t>
            </w:r>
            <w:r>
              <w:rPr>
                <w:spacing w:val="-7"/>
                <w:w w:val="115"/>
                <w:sz w:val="16"/>
              </w:rPr>
              <w:t> </w:t>
            </w:r>
            <w:r>
              <w:rPr>
                <w:spacing w:val="-2"/>
                <w:w w:val="115"/>
                <w:sz w:val="16"/>
              </w:rPr>
              <w:t>liderazgo</w:t>
            </w:r>
            <w:r>
              <w:rPr>
                <w:spacing w:val="-8"/>
                <w:w w:val="115"/>
                <w:sz w:val="16"/>
              </w:rPr>
              <w:t> </w:t>
            </w:r>
            <w:r>
              <w:rPr>
                <w:spacing w:val="-2"/>
                <w:w w:val="115"/>
                <w:sz w:val="16"/>
              </w:rPr>
              <w:t>escolar?</w:t>
            </w:r>
          </w:p>
        </w:tc>
        <w:tc>
          <w:tcPr>
            <w:tcW w:w="3404" w:type="dxa"/>
            <w:vMerge w:val="restart"/>
          </w:tcPr>
          <w:p>
            <w:pPr>
              <w:pStyle w:val="TableParagraph"/>
              <w:spacing w:line="288" w:lineRule="auto" w:before="147"/>
              <w:ind w:left="108" w:right="127"/>
              <w:rPr>
                <w:sz w:val="16"/>
              </w:rPr>
            </w:pPr>
            <w:r>
              <w:rPr>
                <w:w w:val="115"/>
                <w:sz w:val="16"/>
              </w:rPr>
              <w:t>-Análisis y apropiación de la normatividad vigente que delimita el alcance de la práctica directiva.</w:t>
            </w:r>
          </w:p>
          <w:p>
            <w:pPr>
              <w:pStyle w:val="TableParagraph"/>
              <w:spacing w:line="288" w:lineRule="auto" w:before="120"/>
              <w:ind w:left="108" w:right="138"/>
              <w:rPr>
                <w:sz w:val="16"/>
              </w:rPr>
            </w:pPr>
            <w:r>
              <w:rPr>
                <w:w w:val="115"/>
                <w:sz w:val="16"/>
              </w:rPr>
              <w:t>-Desarrollo</w:t>
            </w:r>
            <w:r>
              <w:rPr>
                <w:spacing w:val="-13"/>
                <w:w w:val="115"/>
                <w:sz w:val="16"/>
              </w:rPr>
              <w:t> </w:t>
            </w:r>
            <w:r>
              <w:rPr>
                <w:w w:val="115"/>
                <w:sz w:val="16"/>
              </w:rPr>
              <w:t>de</w:t>
            </w:r>
            <w:r>
              <w:rPr>
                <w:spacing w:val="-13"/>
                <w:w w:val="115"/>
                <w:sz w:val="16"/>
              </w:rPr>
              <w:t> </w:t>
            </w:r>
            <w:r>
              <w:rPr>
                <w:w w:val="115"/>
                <w:sz w:val="16"/>
              </w:rPr>
              <w:t>una</w:t>
            </w:r>
            <w:r>
              <w:rPr>
                <w:spacing w:val="-13"/>
                <w:w w:val="115"/>
                <w:sz w:val="16"/>
              </w:rPr>
              <w:t> </w:t>
            </w:r>
            <w:r>
              <w:rPr>
                <w:w w:val="115"/>
                <w:sz w:val="16"/>
              </w:rPr>
              <w:t>actitud</w:t>
            </w:r>
            <w:r>
              <w:rPr>
                <w:spacing w:val="-13"/>
                <w:w w:val="115"/>
                <w:sz w:val="16"/>
              </w:rPr>
              <w:t> </w:t>
            </w:r>
            <w:r>
              <w:rPr>
                <w:w w:val="115"/>
                <w:sz w:val="16"/>
              </w:rPr>
              <w:t>crítica,</w:t>
            </w:r>
            <w:r>
              <w:rPr>
                <w:spacing w:val="-12"/>
                <w:w w:val="115"/>
                <w:sz w:val="16"/>
              </w:rPr>
              <w:t> </w:t>
            </w:r>
            <w:r>
              <w:rPr>
                <w:w w:val="115"/>
                <w:sz w:val="16"/>
              </w:rPr>
              <w:t>ética y responsable en las acciones</w:t>
            </w:r>
            <w:r>
              <w:rPr>
                <w:spacing w:val="-2"/>
                <w:w w:val="115"/>
                <w:sz w:val="16"/>
              </w:rPr>
              <w:t> </w:t>
            </w:r>
            <w:r>
              <w:rPr>
                <w:w w:val="115"/>
                <w:sz w:val="16"/>
              </w:rPr>
              <w:t>e intervenciones</w:t>
            </w:r>
            <w:r>
              <w:rPr>
                <w:spacing w:val="-6"/>
                <w:w w:val="115"/>
                <w:sz w:val="16"/>
              </w:rPr>
              <w:t> </w:t>
            </w:r>
            <w:r>
              <w:rPr>
                <w:w w:val="115"/>
                <w:sz w:val="16"/>
              </w:rPr>
              <w:t>educativas</w:t>
            </w:r>
            <w:r>
              <w:rPr>
                <w:spacing w:val="-9"/>
                <w:w w:val="115"/>
                <w:sz w:val="16"/>
              </w:rPr>
              <w:t> </w:t>
            </w:r>
            <w:r>
              <w:rPr>
                <w:w w:val="115"/>
                <w:sz w:val="16"/>
              </w:rPr>
              <w:t>del</w:t>
            </w:r>
            <w:r>
              <w:rPr>
                <w:spacing w:val="-9"/>
                <w:w w:val="115"/>
                <w:sz w:val="16"/>
              </w:rPr>
              <w:t> </w:t>
            </w:r>
            <w:r>
              <w:rPr>
                <w:w w:val="115"/>
                <w:sz w:val="16"/>
              </w:rPr>
              <w:t>director relacionadas con la administración y gestión</w:t>
            </w:r>
            <w:r>
              <w:rPr>
                <w:spacing w:val="-7"/>
                <w:w w:val="115"/>
                <w:sz w:val="16"/>
              </w:rPr>
              <w:t> </w:t>
            </w:r>
            <w:r>
              <w:rPr>
                <w:w w:val="115"/>
                <w:sz w:val="16"/>
              </w:rPr>
              <w:t>de</w:t>
            </w:r>
            <w:r>
              <w:rPr>
                <w:spacing w:val="-7"/>
                <w:w w:val="115"/>
                <w:sz w:val="16"/>
              </w:rPr>
              <w:t> </w:t>
            </w:r>
            <w:r>
              <w:rPr>
                <w:w w:val="115"/>
                <w:sz w:val="16"/>
              </w:rPr>
              <w:t>recursos</w:t>
            </w:r>
            <w:r>
              <w:rPr>
                <w:spacing w:val="-6"/>
                <w:w w:val="115"/>
                <w:sz w:val="16"/>
              </w:rPr>
              <w:t> </w:t>
            </w:r>
            <w:r>
              <w:rPr>
                <w:w w:val="115"/>
                <w:sz w:val="16"/>
              </w:rPr>
              <w:t>para</w:t>
            </w:r>
            <w:r>
              <w:rPr>
                <w:spacing w:val="-5"/>
                <w:w w:val="115"/>
                <w:sz w:val="16"/>
              </w:rPr>
              <w:t> </w:t>
            </w:r>
            <w:r>
              <w:rPr>
                <w:w w:val="115"/>
                <w:sz w:val="16"/>
              </w:rPr>
              <w:t>la</w:t>
            </w:r>
            <w:r>
              <w:rPr>
                <w:spacing w:val="-7"/>
                <w:w w:val="115"/>
                <w:sz w:val="16"/>
              </w:rPr>
              <w:t> </w:t>
            </w:r>
            <w:r>
              <w:rPr>
                <w:w w:val="115"/>
                <w:sz w:val="16"/>
              </w:rPr>
              <w:t>mejora</w:t>
            </w:r>
            <w:r>
              <w:rPr>
                <w:spacing w:val="-5"/>
                <w:w w:val="115"/>
                <w:sz w:val="16"/>
              </w:rPr>
              <w:t> </w:t>
            </w:r>
            <w:r>
              <w:rPr>
                <w:w w:val="115"/>
                <w:sz w:val="16"/>
              </w:rPr>
              <w:t>de las condiciones de la escuela.</w:t>
            </w:r>
          </w:p>
          <w:p>
            <w:pPr>
              <w:pStyle w:val="TableParagraph"/>
              <w:spacing w:line="288" w:lineRule="auto" w:before="121"/>
              <w:ind w:left="108" w:right="127"/>
              <w:rPr>
                <w:sz w:val="16"/>
              </w:rPr>
            </w:pPr>
            <w:r>
              <w:rPr>
                <w:w w:val="115"/>
                <w:sz w:val="16"/>
              </w:rPr>
              <w:t>-Valoración</w:t>
            </w:r>
            <w:r>
              <w:rPr>
                <w:spacing w:val="-13"/>
                <w:w w:val="115"/>
                <w:sz w:val="16"/>
              </w:rPr>
              <w:t> </w:t>
            </w:r>
            <w:r>
              <w:rPr>
                <w:w w:val="115"/>
                <w:sz w:val="16"/>
              </w:rPr>
              <w:t>del</w:t>
            </w:r>
            <w:r>
              <w:rPr>
                <w:spacing w:val="-12"/>
                <w:w w:val="115"/>
                <w:sz w:val="16"/>
              </w:rPr>
              <w:t> </w:t>
            </w:r>
            <w:r>
              <w:rPr>
                <w:w w:val="115"/>
                <w:sz w:val="16"/>
              </w:rPr>
              <w:t>alcance</w:t>
            </w:r>
            <w:r>
              <w:rPr>
                <w:spacing w:val="-13"/>
                <w:w w:val="115"/>
                <w:sz w:val="16"/>
              </w:rPr>
              <w:t> </w:t>
            </w:r>
            <w:r>
              <w:rPr>
                <w:w w:val="115"/>
                <w:sz w:val="16"/>
              </w:rPr>
              <w:t>de</w:t>
            </w:r>
            <w:r>
              <w:rPr>
                <w:spacing w:val="-12"/>
                <w:w w:val="115"/>
                <w:sz w:val="16"/>
              </w:rPr>
              <w:t> </w:t>
            </w:r>
            <w:r>
              <w:rPr>
                <w:w w:val="115"/>
                <w:sz w:val="16"/>
              </w:rPr>
              <w:t>la</w:t>
            </w:r>
            <w:r>
              <w:rPr>
                <w:spacing w:val="-12"/>
                <w:w w:val="115"/>
                <w:sz w:val="16"/>
              </w:rPr>
              <w:t> </w:t>
            </w:r>
            <w:r>
              <w:rPr>
                <w:w w:val="115"/>
                <w:sz w:val="16"/>
              </w:rPr>
              <w:t>práctica del</w:t>
            </w:r>
            <w:r>
              <w:rPr>
                <w:spacing w:val="-13"/>
                <w:w w:val="115"/>
                <w:sz w:val="16"/>
              </w:rPr>
              <w:t> </w:t>
            </w:r>
            <w:r>
              <w:rPr>
                <w:w w:val="115"/>
                <w:sz w:val="16"/>
              </w:rPr>
              <w:t>director</w:t>
            </w:r>
            <w:r>
              <w:rPr>
                <w:spacing w:val="-13"/>
                <w:w w:val="115"/>
                <w:sz w:val="16"/>
              </w:rPr>
              <w:t> </w:t>
            </w:r>
            <w:r>
              <w:rPr>
                <w:w w:val="115"/>
                <w:sz w:val="16"/>
              </w:rPr>
              <w:t>con</w:t>
            </w:r>
            <w:r>
              <w:rPr>
                <w:spacing w:val="-13"/>
                <w:w w:val="115"/>
                <w:sz w:val="16"/>
              </w:rPr>
              <w:t> </w:t>
            </w:r>
            <w:r>
              <w:rPr>
                <w:w w:val="115"/>
                <w:sz w:val="16"/>
              </w:rPr>
              <w:t>relación</w:t>
            </w:r>
            <w:r>
              <w:rPr>
                <w:spacing w:val="-13"/>
                <w:w w:val="115"/>
                <w:sz w:val="16"/>
              </w:rPr>
              <w:t> </w:t>
            </w:r>
            <w:r>
              <w:rPr>
                <w:w w:val="115"/>
                <w:sz w:val="16"/>
              </w:rPr>
              <w:t>a</w:t>
            </w:r>
            <w:r>
              <w:rPr>
                <w:spacing w:val="-12"/>
                <w:w w:val="115"/>
                <w:sz w:val="16"/>
              </w:rPr>
              <w:t> </w:t>
            </w:r>
            <w:r>
              <w:rPr>
                <w:w w:val="115"/>
                <w:sz w:val="16"/>
              </w:rPr>
              <w:t>la</w:t>
            </w:r>
            <w:r>
              <w:rPr>
                <w:spacing w:val="-13"/>
                <w:w w:val="115"/>
                <w:sz w:val="16"/>
              </w:rPr>
              <w:t> </w:t>
            </w:r>
            <w:r>
              <w:rPr>
                <w:w w:val="115"/>
                <w:sz w:val="16"/>
              </w:rPr>
              <w:t>gestión</w:t>
            </w:r>
            <w:r>
              <w:rPr>
                <w:spacing w:val="-13"/>
                <w:w w:val="115"/>
                <w:sz w:val="16"/>
              </w:rPr>
              <w:t> </w:t>
            </w:r>
            <w:r>
              <w:rPr>
                <w:w w:val="115"/>
                <w:sz w:val="16"/>
              </w:rPr>
              <w:t>y operación</w:t>
            </w:r>
            <w:r>
              <w:rPr>
                <w:spacing w:val="-3"/>
                <w:w w:val="115"/>
                <w:sz w:val="16"/>
              </w:rPr>
              <w:t> </w:t>
            </w:r>
            <w:r>
              <w:rPr>
                <w:w w:val="115"/>
                <w:sz w:val="16"/>
              </w:rPr>
              <w:t>de las</w:t>
            </w:r>
            <w:r>
              <w:rPr>
                <w:spacing w:val="-1"/>
                <w:w w:val="115"/>
                <w:sz w:val="16"/>
              </w:rPr>
              <w:t> </w:t>
            </w:r>
            <w:r>
              <w:rPr>
                <w:w w:val="115"/>
                <w:sz w:val="16"/>
              </w:rPr>
              <w:t>escuelas</w:t>
            </w:r>
            <w:r>
              <w:rPr>
                <w:spacing w:val="-1"/>
                <w:w w:val="115"/>
                <w:sz w:val="16"/>
              </w:rPr>
              <w:t> </w:t>
            </w:r>
            <w:r>
              <w:rPr>
                <w:w w:val="115"/>
                <w:sz w:val="16"/>
              </w:rPr>
              <w:t>y con los vínculos de colaboración en la comunidad</w:t>
            </w:r>
            <w:r>
              <w:rPr>
                <w:spacing w:val="-13"/>
                <w:w w:val="115"/>
                <w:sz w:val="16"/>
              </w:rPr>
              <w:t> </w:t>
            </w:r>
            <w:r>
              <w:rPr>
                <w:w w:val="115"/>
                <w:sz w:val="16"/>
              </w:rPr>
              <w:t>escolar</w:t>
            </w:r>
          </w:p>
          <w:p>
            <w:pPr>
              <w:pStyle w:val="TableParagraph"/>
              <w:spacing w:line="288" w:lineRule="auto" w:before="120"/>
              <w:ind w:left="108" w:right="127"/>
              <w:rPr>
                <w:sz w:val="16"/>
              </w:rPr>
            </w:pPr>
            <w:r>
              <w:rPr>
                <w:spacing w:val="-2"/>
                <w:w w:val="115"/>
                <w:sz w:val="16"/>
              </w:rPr>
              <w:t>-Apropiación</w:t>
            </w:r>
            <w:r>
              <w:rPr>
                <w:spacing w:val="-8"/>
                <w:w w:val="115"/>
                <w:sz w:val="16"/>
              </w:rPr>
              <w:t> </w:t>
            </w:r>
            <w:r>
              <w:rPr>
                <w:spacing w:val="-2"/>
                <w:w w:val="115"/>
                <w:sz w:val="16"/>
              </w:rPr>
              <w:t>de</w:t>
            </w:r>
            <w:r>
              <w:rPr>
                <w:spacing w:val="-6"/>
                <w:w w:val="115"/>
                <w:sz w:val="16"/>
              </w:rPr>
              <w:t> </w:t>
            </w:r>
            <w:r>
              <w:rPr>
                <w:spacing w:val="-2"/>
                <w:w w:val="115"/>
                <w:sz w:val="16"/>
              </w:rPr>
              <w:t>las</w:t>
            </w:r>
            <w:r>
              <w:rPr>
                <w:spacing w:val="-7"/>
                <w:w w:val="115"/>
                <w:sz w:val="16"/>
              </w:rPr>
              <w:t> </w:t>
            </w:r>
            <w:r>
              <w:rPr>
                <w:spacing w:val="-2"/>
                <w:w w:val="115"/>
                <w:sz w:val="16"/>
              </w:rPr>
              <w:t>acciones</w:t>
            </w:r>
            <w:r>
              <w:rPr>
                <w:spacing w:val="-7"/>
                <w:w w:val="115"/>
                <w:sz w:val="16"/>
              </w:rPr>
              <w:t> </w:t>
            </w:r>
            <w:r>
              <w:rPr>
                <w:spacing w:val="-2"/>
                <w:w w:val="115"/>
                <w:sz w:val="16"/>
              </w:rPr>
              <w:t>derivadas </w:t>
            </w:r>
            <w:r>
              <w:rPr>
                <w:w w:val="115"/>
                <w:sz w:val="16"/>
              </w:rPr>
              <w:t>de la investigación en y sobre la práctica directiva que posibilitan </w:t>
            </w:r>
            <w:r>
              <w:rPr>
                <w:spacing w:val="-2"/>
                <w:w w:val="115"/>
                <w:sz w:val="16"/>
              </w:rPr>
              <w:t>realizar</w:t>
            </w:r>
            <w:r>
              <w:rPr>
                <w:spacing w:val="-4"/>
                <w:w w:val="115"/>
                <w:sz w:val="16"/>
              </w:rPr>
              <w:t> </w:t>
            </w:r>
            <w:r>
              <w:rPr>
                <w:spacing w:val="-2"/>
                <w:w w:val="115"/>
                <w:sz w:val="16"/>
              </w:rPr>
              <w:t>intervenciones</w:t>
            </w:r>
            <w:r>
              <w:rPr>
                <w:spacing w:val="-6"/>
                <w:w w:val="115"/>
                <w:sz w:val="16"/>
              </w:rPr>
              <w:t> </w:t>
            </w:r>
            <w:r>
              <w:rPr>
                <w:spacing w:val="-2"/>
                <w:w w:val="115"/>
                <w:sz w:val="16"/>
              </w:rPr>
              <w:t>educativas para </w:t>
            </w:r>
            <w:r>
              <w:rPr>
                <w:w w:val="115"/>
                <w:sz w:val="16"/>
              </w:rPr>
              <w:t>orientar</w:t>
            </w:r>
            <w:r>
              <w:rPr>
                <w:spacing w:val="-10"/>
                <w:w w:val="115"/>
                <w:sz w:val="16"/>
              </w:rPr>
              <w:t> </w:t>
            </w:r>
            <w:r>
              <w:rPr>
                <w:w w:val="115"/>
                <w:sz w:val="16"/>
              </w:rPr>
              <w:t>el</w:t>
            </w:r>
            <w:r>
              <w:rPr>
                <w:spacing w:val="-7"/>
                <w:w w:val="115"/>
                <w:sz w:val="16"/>
              </w:rPr>
              <w:t> </w:t>
            </w:r>
            <w:r>
              <w:rPr>
                <w:w w:val="115"/>
                <w:sz w:val="16"/>
              </w:rPr>
              <w:t>cambio</w:t>
            </w:r>
            <w:r>
              <w:rPr>
                <w:spacing w:val="-10"/>
                <w:w w:val="115"/>
                <w:sz w:val="16"/>
              </w:rPr>
              <w:t> </w:t>
            </w:r>
            <w:r>
              <w:rPr>
                <w:w w:val="115"/>
                <w:sz w:val="16"/>
              </w:rPr>
              <w:t>y</w:t>
            </w:r>
            <w:r>
              <w:rPr>
                <w:spacing w:val="-8"/>
                <w:w w:val="115"/>
                <w:sz w:val="16"/>
              </w:rPr>
              <w:t> </w:t>
            </w:r>
            <w:r>
              <w:rPr>
                <w:w w:val="115"/>
                <w:sz w:val="16"/>
              </w:rPr>
              <w:t>la</w:t>
            </w:r>
            <w:r>
              <w:rPr>
                <w:spacing w:val="-9"/>
                <w:w w:val="115"/>
                <w:sz w:val="16"/>
              </w:rPr>
              <w:t> </w:t>
            </w:r>
            <w:r>
              <w:rPr>
                <w:w w:val="115"/>
                <w:sz w:val="16"/>
              </w:rPr>
              <w:t>mejora</w:t>
            </w:r>
            <w:r>
              <w:rPr>
                <w:spacing w:val="-10"/>
                <w:w w:val="115"/>
                <w:sz w:val="16"/>
              </w:rPr>
              <w:t> </w:t>
            </w:r>
            <w:r>
              <w:rPr>
                <w:spacing w:val="-2"/>
                <w:w w:val="115"/>
                <w:sz w:val="16"/>
              </w:rPr>
              <w:t>continua</w:t>
            </w:r>
          </w:p>
          <w:p>
            <w:pPr>
              <w:pStyle w:val="TableParagraph"/>
              <w:spacing w:line="182" w:lineRule="exact" w:before="0"/>
              <w:ind w:left="108"/>
              <w:rPr>
                <w:sz w:val="16"/>
              </w:rPr>
            </w:pPr>
            <w:r>
              <w:rPr>
                <w:w w:val="110"/>
                <w:sz w:val="16"/>
              </w:rPr>
              <w:t>en</w:t>
            </w:r>
            <w:r>
              <w:rPr>
                <w:spacing w:val="3"/>
                <w:w w:val="110"/>
                <w:sz w:val="16"/>
              </w:rPr>
              <w:t> </w:t>
            </w:r>
            <w:r>
              <w:rPr>
                <w:w w:val="110"/>
                <w:sz w:val="16"/>
              </w:rPr>
              <w:t>la</w:t>
            </w:r>
            <w:r>
              <w:rPr>
                <w:spacing w:val="5"/>
                <w:w w:val="110"/>
                <w:sz w:val="16"/>
              </w:rPr>
              <w:t> </w:t>
            </w:r>
            <w:r>
              <w:rPr>
                <w:w w:val="110"/>
                <w:sz w:val="16"/>
              </w:rPr>
              <w:t>escuela</w:t>
            </w:r>
            <w:r>
              <w:rPr>
                <w:spacing w:val="6"/>
                <w:w w:val="110"/>
                <w:sz w:val="16"/>
              </w:rPr>
              <w:t> </w:t>
            </w:r>
            <w:r>
              <w:rPr>
                <w:w w:val="110"/>
                <w:sz w:val="16"/>
              </w:rPr>
              <w:t>y la</w:t>
            </w:r>
            <w:r>
              <w:rPr>
                <w:spacing w:val="4"/>
                <w:w w:val="110"/>
                <w:sz w:val="16"/>
              </w:rPr>
              <w:t> </w:t>
            </w:r>
            <w:r>
              <w:rPr>
                <w:w w:val="110"/>
                <w:sz w:val="16"/>
              </w:rPr>
              <w:t>comunidad </w:t>
            </w:r>
            <w:r>
              <w:rPr>
                <w:spacing w:val="-2"/>
                <w:w w:val="110"/>
                <w:sz w:val="16"/>
              </w:rPr>
              <w:t>escolar.</w:t>
            </w:r>
          </w:p>
        </w:tc>
      </w:tr>
      <w:tr>
        <w:trPr>
          <w:trHeight w:val="1444" w:hRule="atLeast"/>
        </w:trPr>
        <w:tc>
          <w:tcPr>
            <w:tcW w:w="1438" w:type="dxa"/>
            <w:vMerge/>
            <w:tcBorders>
              <w:top w:val="nil"/>
            </w:tcBorders>
          </w:tcPr>
          <w:p>
            <w:pPr>
              <w:rPr>
                <w:sz w:val="2"/>
                <w:szCs w:val="2"/>
              </w:rPr>
            </w:pPr>
          </w:p>
        </w:tc>
        <w:tc>
          <w:tcPr>
            <w:tcW w:w="4037" w:type="dxa"/>
          </w:tcPr>
          <w:p>
            <w:pPr>
              <w:pStyle w:val="TableParagraph"/>
              <w:spacing w:line="220" w:lineRule="atLeast" w:before="104"/>
              <w:ind w:right="144"/>
              <w:rPr>
                <w:sz w:val="16"/>
              </w:rPr>
            </w:pPr>
            <w:r>
              <w:rPr>
                <w:w w:val="115"/>
                <w:sz w:val="16"/>
              </w:rPr>
              <w:t>Estrategias</w:t>
            </w:r>
            <w:r>
              <w:rPr>
                <w:spacing w:val="-6"/>
                <w:w w:val="115"/>
                <w:sz w:val="16"/>
              </w:rPr>
              <w:t> </w:t>
            </w:r>
            <w:r>
              <w:rPr>
                <w:w w:val="115"/>
                <w:sz w:val="16"/>
              </w:rPr>
              <w:t>para</w:t>
            </w:r>
            <w:r>
              <w:rPr>
                <w:spacing w:val="-6"/>
                <w:w w:val="115"/>
                <w:sz w:val="16"/>
              </w:rPr>
              <w:t> </w:t>
            </w:r>
            <w:r>
              <w:rPr>
                <w:w w:val="115"/>
                <w:sz w:val="16"/>
              </w:rPr>
              <w:t>el</w:t>
            </w:r>
            <w:r>
              <w:rPr>
                <w:spacing w:val="-9"/>
                <w:w w:val="115"/>
                <w:sz w:val="16"/>
              </w:rPr>
              <w:t> </w:t>
            </w:r>
            <w:r>
              <w:rPr>
                <w:w w:val="115"/>
                <w:sz w:val="16"/>
              </w:rPr>
              <w:t>desarrollo</w:t>
            </w:r>
            <w:r>
              <w:rPr>
                <w:spacing w:val="-11"/>
                <w:w w:val="115"/>
                <w:sz w:val="16"/>
              </w:rPr>
              <w:t> </w:t>
            </w:r>
            <w:r>
              <w:rPr>
                <w:w w:val="115"/>
                <w:sz w:val="16"/>
              </w:rPr>
              <w:t>de</w:t>
            </w:r>
            <w:r>
              <w:rPr>
                <w:spacing w:val="-8"/>
                <w:w w:val="115"/>
                <w:sz w:val="16"/>
              </w:rPr>
              <w:t> </w:t>
            </w:r>
            <w:r>
              <w:rPr>
                <w:w w:val="115"/>
                <w:sz w:val="16"/>
              </w:rPr>
              <w:t>habilidades para la sistematización y autoanálisis de su práctica</w:t>
            </w:r>
            <w:r>
              <w:rPr>
                <w:spacing w:val="-13"/>
                <w:w w:val="115"/>
                <w:sz w:val="16"/>
              </w:rPr>
              <w:t> </w:t>
            </w:r>
            <w:r>
              <w:rPr>
                <w:w w:val="115"/>
                <w:sz w:val="16"/>
              </w:rPr>
              <w:t>y</w:t>
            </w:r>
            <w:r>
              <w:rPr>
                <w:spacing w:val="-13"/>
                <w:w w:val="115"/>
                <w:sz w:val="16"/>
              </w:rPr>
              <w:t> </w:t>
            </w:r>
            <w:r>
              <w:rPr>
                <w:w w:val="115"/>
                <w:sz w:val="16"/>
              </w:rPr>
              <w:t>el</w:t>
            </w:r>
            <w:r>
              <w:rPr>
                <w:spacing w:val="-13"/>
                <w:w w:val="115"/>
                <w:sz w:val="16"/>
              </w:rPr>
              <w:t> </w:t>
            </w:r>
            <w:r>
              <w:rPr>
                <w:w w:val="115"/>
                <w:sz w:val="16"/>
              </w:rPr>
              <w:t>acompañamiento</w:t>
            </w:r>
            <w:r>
              <w:rPr>
                <w:spacing w:val="-13"/>
                <w:w w:val="115"/>
                <w:sz w:val="16"/>
              </w:rPr>
              <w:t> </w:t>
            </w:r>
            <w:r>
              <w:rPr>
                <w:w w:val="115"/>
                <w:sz w:val="16"/>
              </w:rPr>
              <w:t>a</w:t>
            </w:r>
            <w:r>
              <w:rPr>
                <w:spacing w:val="-12"/>
                <w:w w:val="115"/>
                <w:sz w:val="16"/>
              </w:rPr>
              <w:t> </w:t>
            </w:r>
            <w:r>
              <w:rPr>
                <w:w w:val="115"/>
                <w:sz w:val="16"/>
              </w:rPr>
              <w:t>los</w:t>
            </w:r>
            <w:r>
              <w:rPr>
                <w:spacing w:val="-13"/>
                <w:w w:val="115"/>
                <w:sz w:val="16"/>
              </w:rPr>
              <w:t> </w:t>
            </w:r>
            <w:r>
              <w:rPr>
                <w:w w:val="115"/>
                <w:sz w:val="16"/>
              </w:rPr>
              <w:t>docentes en</w:t>
            </w:r>
            <w:r>
              <w:rPr>
                <w:spacing w:val="-13"/>
                <w:w w:val="115"/>
                <w:sz w:val="16"/>
              </w:rPr>
              <w:t> </w:t>
            </w:r>
            <w:r>
              <w:rPr>
                <w:w w:val="115"/>
                <w:sz w:val="16"/>
              </w:rPr>
              <w:t>el</w:t>
            </w:r>
            <w:r>
              <w:rPr>
                <w:spacing w:val="-12"/>
                <w:w w:val="115"/>
                <w:sz w:val="16"/>
              </w:rPr>
              <w:t> </w:t>
            </w:r>
            <w:r>
              <w:rPr>
                <w:w w:val="115"/>
                <w:sz w:val="16"/>
              </w:rPr>
              <w:t>análisis</w:t>
            </w:r>
            <w:r>
              <w:rPr>
                <w:spacing w:val="-11"/>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práctica</w:t>
            </w:r>
            <w:r>
              <w:rPr>
                <w:spacing w:val="-11"/>
                <w:w w:val="115"/>
                <w:sz w:val="16"/>
              </w:rPr>
              <w:t> </w:t>
            </w:r>
            <w:r>
              <w:rPr>
                <w:w w:val="115"/>
                <w:sz w:val="16"/>
              </w:rPr>
              <w:t>docente</w:t>
            </w:r>
            <w:r>
              <w:rPr>
                <w:spacing w:val="-13"/>
                <w:w w:val="115"/>
                <w:sz w:val="16"/>
              </w:rPr>
              <w:t> </w:t>
            </w:r>
            <w:r>
              <w:rPr>
                <w:w w:val="115"/>
                <w:sz w:val="16"/>
              </w:rPr>
              <w:t>con</w:t>
            </w:r>
            <w:r>
              <w:rPr>
                <w:spacing w:val="-13"/>
                <w:w w:val="115"/>
                <w:sz w:val="16"/>
              </w:rPr>
              <w:t> </w:t>
            </w:r>
            <w:r>
              <w:rPr>
                <w:w w:val="115"/>
                <w:sz w:val="16"/>
              </w:rPr>
              <w:t>el</w:t>
            </w:r>
            <w:r>
              <w:rPr>
                <w:spacing w:val="-13"/>
                <w:w w:val="115"/>
                <w:sz w:val="16"/>
              </w:rPr>
              <w:t> </w:t>
            </w:r>
            <w:r>
              <w:rPr>
                <w:w w:val="115"/>
                <w:sz w:val="16"/>
              </w:rPr>
              <w:t>fin de</w:t>
            </w:r>
            <w:r>
              <w:rPr>
                <w:spacing w:val="-11"/>
                <w:w w:val="115"/>
                <w:sz w:val="16"/>
              </w:rPr>
              <w:t> </w:t>
            </w:r>
            <w:r>
              <w:rPr>
                <w:w w:val="115"/>
                <w:sz w:val="16"/>
              </w:rPr>
              <w:t>trazar</w:t>
            </w:r>
            <w:r>
              <w:rPr>
                <w:spacing w:val="-11"/>
                <w:w w:val="115"/>
                <w:sz w:val="16"/>
              </w:rPr>
              <w:t> </w:t>
            </w:r>
            <w:r>
              <w:rPr>
                <w:w w:val="115"/>
                <w:sz w:val="16"/>
              </w:rPr>
              <w:t>metas</w:t>
            </w:r>
            <w:r>
              <w:rPr>
                <w:spacing w:val="-11"/>
                <w:w w:val="115"/>
                <w:sz w:val="16"/>
              </w:rPr>
              <w:t> </w:t>
            </w:r>
            <w:r>
              <w:rPr>
                <w:w w:val="115"/>
                <w:sz w:val="16"/>
              </w:rPr>
              <w:t>y</w:t>
            </w:r>
            <w:r>
              <w:rPr>
                <w:spacing w:val="-12"/>
                <w:w w:val="115"/>
                <w:sz w:val="16"/>
              </w:rPr>
              <w:t> </w:t>
            </w:r>
            <w:r>
              <w:rPr>
                <w:w w:val="115"/>
                <w:sz w:val="16"/>
              </w:rPr>
              <w:t>auto</w:t>
            </w:r>
            <w:r>
              <w:rPr>
                <w:spacing w:val="-11"/>
                <w:w w:val="115"/>
                <w:sz w:val="16"/>
              </w:rPr>
              <w:t> </w:t>
            </w:r>
            <w:r>
              <w:rPr>
                <w:w w:val="115"/>
                <w:sz w:val="16"/>
              </w:rPr>
              <w:t>gestionar</w:t>
            </w:r>
            <w:r>
              <w:rPr>
                <w:spacing w:val="-11"/>
                <w:w w:val="115"/>
                <w:sz w:val="16"/>
              </w:rPr>
              <w:t> </w:t>
            </w:r>
            <w:r>
              <w:rPr>
                <w:w w:val="115"/>
                <w:sz w:val="16"/>
              </w:rPr>
              <w:t>acciones</w:t>
            </w:r>
            <w:r>
              <w:rPr>
                <w:spacing w:val="-12"/>
                <w:w w:val="115"/>
                <w:sz w:val="16"/>
              </w:rPr>
              <w:t> </w:t>
            </w:r>
            <w:r>
              <w:rPr>
                <w:w w:val="115"/>
                <w:sz w:val="16"/>
              </w:rPr>
              <w:t>de </w:t>
            </w:r>
            <w:r>
              <w:rPr>
                <w:spacing w:val="-2"/>
                <w:w w:val="115"/>
                <w:sz w:val="16"/>
              </w:rPr>
              <w:t>mejora.</w:t>
            </w:r>
          </w:p>
        </w:tc>
        <w:tc>
          <w:tcPr>
            <w:tcW w:w="3869" w:type="dxa"/>
            <w:vMerge/>
            <w:tcBorders>
              <w:top w:val="nil"/>
            </w:tcBorders>
          </w:tcPr>
          <w:p>
            <w:pPr>
              <w:rPr>
                <w:sz w:val="2"/>
                <w:szCs w:val="2"/>
              </w:rPr>
            </w:pPr>
          </w:p>
        </w:tc>
        <w:tc>
          <w:tcPr>
            <w:tcW w:w="3404" w:type="dxa"/>
            <w:vMerge/>
            <w:tcBorders>
              <w:top w:val="nil"/>
            </w:tcBorders>
          </w:tcPr>
          <w:p>
            <w:pPr>
              <w:rPr>
                <w:sz w:val="2"/>
                <w:szCs w:val="2"/>
              </w:rPr>
            </w:pPr>
          </w:p>
        </w:tc>
      </w:tr>
      <w:tr>
        <w:trPr>
          <w:trHeight w:val="1886" w:hRule="atLeast"/>
        </w:trPr>
        <w:tc>
          <w:tcPr>
            <w:tcW w:w="1438" w:type="dxa"/>
            <w:vMerge/>
            <w:tcBorders>
              <w:top w:val="nil"/>
            </w:tcBorders>
          </w:tcPr>
          <w:p>
            <w:pPr>
              <w:rPr>
                <w:sz w:val="2"/>
                <w:szCs w:val="2"/>
              </w:rPr>
            </w:pPr>
          </w:p>
        </w:tc>
        <w:tc>
          <w:tcPr>
            <w:tcW w:w="4037" w:type="dxa"/>
          </w:tcPr>
          <w:p>
            <w:pPr>
              <w:pStyle w:val="TableParagraph"/>
              <w:spacing w:line="288" w:lineRule="auto" w:before="147"/>
              <w:ind w:right="133"/>
              <w:rPr>
                <w:sz w:val="16"/>
              </w:rPr>
            </w:pPr>
            <w:r>
              <w:rPr>
                <w:w w:val="115"/>
                <w:sz w:val="16"/>
              </w:rPr>
              <w:t>Habilidades de investigación para la construcción de la práctica y desarrollo </w:t>
            </w:r>
            <w:r>
              <w:rPr>
                <w:w w:val="110"/>
                <w:sz w:val="16"/>
              </w:rPr>
              <w:t>profesional del director: procesos de búsqueda, </w:t>
            </w:r>
            <w:r>
              <w:rPr>
                <w:w w:val="115"/>
                <w:sz w:val="16"/>
              </w:rPr>
              <w:t>análisis y uso de información (procedente de diversas fuentes) sobre la situación de la escuela</w:t>
            </w:r>
            <w:r>
              <w:rPr>
                <w:spacing w:val="-13"/>
                <w:w w:val="115"/>
                <w:sz w:val="16"/>
              </w:rPr>
              <w:t> </w:t>
            </w:r>
            <w:r>
              <w:rPr>
                <w:w w:val="115"/>
                <w:sz w:val="16"/>
              </w:rPr>
              <w:t>que</w:t>
            </w:r>
            <w:r>
              <w:rPr>
                <w:spacing w:val="-13"/>
                <w:w w:val="115"/>
                <w:sz w:val="16"/>
              </w:rPr>
              <w:t> </w:t>
            </w:r>
            <w:r>
              <w:rPr>
                <w:w w:val="115"/>
                <w:sz w:val="16"/>
              </w:rPr>
              <w:t>oriente</w:t>
            </w:r>
            <w:r>
              <w:rPr>
                <w:spacing w:val="-13"/>
                <w:w w:val="115"/>
                <w:sz w:val="16"/>
              </w:rPr>
              <w:t> </w:t>
            </w:r>
            <w:r>
              <w:rPr>
                <w:w w:val="115"/>
                <w:sz w:val="16"/>
              </w:rPr>
              <w:t>la</w:t>
            </w:r>
            <w:r>
              <w:rPr>
                <w:spacing w:val="-13"/>
                <w:w w:val="115"/>
                <w:sz w:val="16"/>
              </w:rPr>
              <w:t> </w:t>
            </w:r>
            <w:r>
              <w:rPr>
                <w:w w:val="115"/>
                <w:sz w:val="16"/>
              </w:rPr>
              <w:t>toma</w:t>
            </w:r>
            <w:r>
              <w:rPr>
                <w:spacing w:val="-12"/>
                <w:w w:val="115"/>
                <w:sz w:val="16"/>
              </w:rPr>
              <w:t> </w:t>
            </w:r>
            <w:r>
              <w:rPr>
                <w:w w:val="115"/>
                <w:sz w:val="16"/>
              </w:rPr>
              <w:t>de</w:t>
            </w:r>
            <w:r>
              <w:rPr>
                <w:spacing w:val="-13"/>
                <w:w w:val="115"/>
                <w:sz w:val="16"/>
              </w:rPr>
              <w:t> </w:t>
            </w:r>
            <w:r>
              <w:rPr>
                <w:w w:val="115"/>
                <w:sz w:val="16"/>
              </w:rPr>
              <w:t>decisiones</w:t>
            </w:r>
            <w:r>
              <w:rPr>
                <w:spacing w:val="-13"/>
                <w:w w:val="115"/>
                <w:sz w:val="16"/>
              </w:rPr>
              <w:t> </w:t>
            </w:r>
            <w:r>
              <w:rPr>
                <w:w w:val="115"/>
                <w:sz w:val="16"/>
              </w:rPr>
              <w:t>para la</w:t>
            </w:r>
            <w:r>
              <w:rPr>
                <w:spacing w:val="-12"/>
                <w:w w:val="115"/>
                <w:sz w:val="16"/>
              </w:rPr>
              <w:t> </w:t>
            </w:r>
            <w:r>
              <w:rPr>
                <w:w w:val="115"/>
                <w:sz w:val="16"/>
              </w:rPr>
              <w:t>mejora</w:t>
            </w:r>
            <w:r>
              <w:rPr>
                <w:spacing w:val="-12"/>
                <w:w w:val="115"/>
                <w:sz w:val="16"/>
              </w:rPr>
              <w:t> </w:t>
            </w:r>
            <w:r>
              <w:rPr>
                <w:w w:val="115"/>
                <w:sz w:val="16"/>
              </w:rPr>
              <w:t>de</w:t>
            </w:r>
            <w:r>
              <w:rPr>
                <w:spacing w:val="-12"/>
                <w:w w:val="115"/>
                <w:sz w:val="16"/>
              </w:rPr>
              <w:t> </w:t>
            </w:r>
            <w:r>
              <w:rPr>
                <w:w w:val="115"/>
                <w:sz w:val="16"/>
              </w:rPr>
              <w:t>la</w:t>
            </w:r>
            <w:r>
              <w:rPr>
                <w:spacing w:val="-12"/>
                <w:w w:val="115"/>
                <w:sz w:val="16"/>
              </w:rPr>
              <w:t> </w:t>
            </w:r>
            <w:r>
              <w:rPr>
                <w:w w:val="115"/>
                <w:sz w:val="16"/>
              </w:rPr>
              <w:t>gestión</w:t>
            </w:r>
            <w:r>
              <w:rPr>
                <w:spacing w:val="-12"/>
                <w:w w:val="115"/>
                <w:sz w:val="16"/>
              </w:rPr>
              <w:t> </w:t>
            </w:r>
            <w:r>
              <w:rPr>
                <w:w w:val="115"/>
                <w:sz w:val="16"/>
              </w:rPr>
              <w:t>escolar,</w:t>
            </w:r>
            <w:r>
              <w:rPr>
                <w:spacing w:val="-11"/>
                <w:w w:val="115"/>
                <w:sz w:val="16"/>
              </w:rPr>
              <w:t> </w:t>
            </w:r>
            <w:r>
              <w:rPr>
                <w:w w:val="115"/>
                <w:sz w:val="16"/>
              </w:rPr>
              <w:t>la</w:t>
            </w:r>
            <w:r>
              <w:rPr>
                <w:spacing w:val="-12"/>
                <w:w w:val="115"/>
                <w:sz w:val="16"/>
              </w:rPr>
              <w:t> </w:t>
            </w:r>
            <w:r>
              <w:rPr>
                <w:w w:val="115"/>
                <w:sz w:val="16"/>
              </w:rPr>
              <w:t>enseñanza</w:t>
            </w:r>
            <w:r>
              <w:rPr>
                <w:spacing w:val="-12"/>
                <w:w w:val="115"/>
                <w:sz w:val="16"/>
              </w:rPr>
              <w:t> </w:t>
            </w:r>
            <w:r>
              <w:rPr>
                <w:w w:val="115"/>
                <w:sz w:val="16"/>
              </w:rPr>
              <w:t>y</w:t>
            </w:r>
          </w:p>
          <w:p>
            <w:pPr>
              <w:pStyle w:val="TableParagraph"/>
              <w:spacing w:line="173" w:lineRule="exact" w:before="1"/>
              <w:rPr>
                <w:sz w:val="16"/>
              </w:rPr>
            </w:pPr>
            <w:r>
              <w:rPr>
                <w:w w:val="110"/>
                <w:sz w:val="16"/>
              </w:rPr>
              <w:t>del</w:t>
            </w:r>
            <w:r>
              <w:rPr>
                <w:spacing w:val="3"/>
                <w:w w:val="110"/>
                <w:sz w:val="16"/>
              </w:rPr>
              <w:t> </w:t>
            </w:r>
            <w:r>
              <w:rPr>
                <w:w w:val="110"/>
                <w:sz w:val="16"/>
              </w:rPr>
              <w:t>aprendizaje</w:t>
            </w:r>
            <w:r>
              <w:rPr>
                <w:spacing w:val="1"/>
                <w:w w:val="110"/>
                <w:sz w:val="16"/>
              </w:rPr>
              <w:t> </w:t>
            </w:r>
            <w:r>
              <w:rPr>
                <w:w w:val="110"/>
                <w:sz w:val="16"/>
              </w:rPr>
              <w:t>de</w:t>
            </w:r>
            <w:r>
              <w:rPr>
                <w:spacing w:val="2"/>
                <w:w w:val="110"/>
                <w:sz w:val="16"/>
              </w:rPr>
              <w:t> </w:t>
            </w:r>
            <w:r>
              <w:rPr>
                <w:w w:val="110"/>
                <w:sz w:val="16"/>
              </w:rPr>
              <w:t>los</w:t>
            </w:r>
            <w:r>
              <w:rPr>
                <w:spacing w:val="4"/>
                <w:w w:val="110"/>
                <w:sz w:val="16"/>
              </w:rPr>
              <w:t> </w:t>
            </w:r>
            <w:r>
              <w:rPr>
                <w:spacing w:val="-2"/>
                <w:w w:val="110"/>
                <w:sz w:val="16"/>
              </w:rPr>
              <w:t>estudiantes.</w:t>
            </w:r>
          </w:p>
        </w:tc>
        <w:tc>
          <w:tcPr>
            <w:tcW w:w="3869" w:type="dxa"/>
            <w:vMerge/>
            <w:tcBorders>
              <w:top w:val="nil"/>
            </w:tcBorders>
          </w:tcPr>
          <w:p>
            <w:pPr>
              <w:rPr>
                <w:sz w:val="2"/>
                <w:szCs w:val="2"/>
              </w:rPr>
            </w:pPr>
          </w:p>
        </w:tc>
        <w:tc>
          <w:tcPr>
            <w:tcW w:w="3404" w:type="dxa"/>
            <w:vMerge/>
            <w:tcBorders>
              <w:top w:val="nil"/>
            </w:tcBorders>
          </w:tcPr>
          <w:p>
            <w:pPr>
              <w:rPr>
                <w:sz w:val="2"/>
                <w:szCs w:val="2"/>
              </w:rPr>
            </w:pPr>
          </w:p>
        </w:tc>
      </w:tr>
      <w:tr>
        <w:trPr>
          <w:trHeight w:val="781" w:hRule="atLeast"/>
        </w:trPr>
        <w:tc>
          <w:tcPr>
            <w:tcW w:w="1438" w:type="dxa"/>
            <w:vMerge/>
            <w:tcBorders>
              <w:top w:val="nil"/>
            </w:tcBorders>
          </w:tcPr>
          <w:p>
            <w:pPr>
              <w:rPr>
                <w:sz w:val="2"/>
                <w:szCs w:val="2"/>
              </w:rPr>
            </w:pPr>
          </w:p>
        </w:tc>
        <w:tc>
          <w:tcPr>
            <w:tcW w:w="4037" w:type="dxa"/>
          </w:tcPr>
          <w:p>
            <w:pPr>
              <w:pStyle w:val="TableParagraph"/>
              <w:spacing w:line="220" w:lineRule="atLeast" w:before="102"/>
              <w:ind w:right="45"/>
              <w:rPr>
                <w:sz w:val="16"/>
              </w:rPr>
            </w:pPr>
            <w:r>
              <w:rPr>
                <w:w w:val="115"/>
                <w:sz w:val="16"/>
              </w:rPr>
              <w:t>Planeación</w:t>
            </w:r>
            <w:r>
              <w:rPr>
                <w:spacing w:val="-1"/>
                <w:w w:val="115"/>
                <w:sz w:val="16"/>
              </w:rPr>
              <w:t> </w:t>
            </w:r>
            <w:r>
              <w:rPr>
                <w:w w:val="115"/>
                <w:sz w:val="16"/>
              </w:rPr>
              <w:t>de</w:t>
            </w:r>
            <w:r>
              <w:rPr>
                <w:spacing w:val="-1"/>
                <w:w w:val="115"/>
                <w:sz w:val="16"/>
              </w:rPr>
              <w:t> </w:t>
            </w:r>
            <w:r>
              <w:rPr>
                <w:w w:val="115"/>
                <w:sz w:val="16"/>
              </w:rPr>
              <w:t>las</w:t>
            </w:r>
            <w:r>
              <w:rPr>
                <w:spacing w:val="-4"/>
                <w:w w:val="115"/>
                <w:sz w:val="16"/>
              </w:rPr>
              <w:t> </w:t>
            </w:r>
            <w:r>
              <w:rPr>
                <w:w w:val="115"/>
                <w:sz w:val="16"/>
              </w:rPr>
              <w:t>actividades</w:t>
            </w:r>
            <w:r>
              <w:rPr>
                <w:spacing w:val="-4"/>
                <w:w w:val="115"/>
                <w:sz w:val="16"/>
              </w:rPr>
              <w:t> </w:t>
            </w:r>
            <w:r>
              <w:rPr>
                <w:w w:val="115"/>
                <w:sz w:val="16"/>
              </w:rPr>
              <w:t>escolares</w:t>
            </w:r>
            <w:r>
              <w:rPr>
                <w:spacing w:val="-2"/>
                <w:w w:val="115"/>
                <w:sz w:val="16"/>
              </w:rPr>
              <w:t> </w:t>
            </w:r>
            <w:r>
              <w:rPr>
                <w:w w:val="115"/>
                <w:sz w:val="16"/>
              </w:rPr>
              <w:t>con </w:t>
            </w:r>
            <w:r>
              <w:rPr>
                <w:spacing w:val="-2"/>
                <w:w w:val="115"/>
                <w:sz w:val="16"/>
              </w:rPr>
              <w:t>base</w:t>
            </w:r>
            <w:r>
              <w:rPr>
                <w:spacing w:val="-10"/>
                <w:w w:val="115"/>
                <w:sz w:val="16"/>
              </w:rPr>
              <w:t> </w:t>
            </w:r>
            <w:r>
              <w:rPr>
                <w:spacing w:val="-2"/>
                <w:w w:val="115"/>
                <w:sz w:val="16"/>
              </w:rPr>
              <w:t>en</w:t>
            </w:r>
            <w:r>
              <w:rPr>
                <w:spacing w:val="-10"/>
                <w:w w:val="115"/>
                <w:sz w:val="16"/>
              </w:rPr>
              <w:t> </w:t>
            </w:r>
            <w:r>
              <w:rPr>
                <w:spacing w:val="-2"/>
                <w:w w:val="115"/>
                <w:sz w:val="16"/>
              </w:rPr>
              <w:t>el</w:t>
            </w:r>
            <w:r>
              <w:rPr>
                <w:spacing w:val="-11"/>
                <w:w w:val="115"/>
                <w:sz w:val="16"/>
              </w:rPr>
              <w:t> </w:t>
            </w:r>
            <w:r>
              <w:rPr>
                <w:spacing w:val="-2"/>
                <w:w w:val="115"/>
                <w:sz w:val="16"/>
              </w:rPr>
              <w:t>análisis</w:t>
            </w:r>
            <w:r>
              <w:rPr>
                <w:spacing w:val="-8"/>
                <w:w w:val="115"/>
                <w:sz w:val="16"/>
              </w:rPr>
              <w:t> </w:t>
            </w:r>
            <w:r>
              <w:rPr>
                <w:spacing w:val="-2"/>
                <w:w w:val="115"/>
                <w:sz w:val="16"/>
              </w:rPr>
              <w:t>de</w:t>
            </w:r>
            <w:r>
              <w:rPr>
                <w:spacing w:val="-12"/>
                <w:w w:val="115"/>
                <w:sz w:val="16"/>
              </w:rPr>
              <w:t> </w:t>
            </w:r>
            <w:r>
              <w:rPr>
                <w:spacing w:val="-2"/>
                <w:w w:val="115"/>
                <w:sz w:val="16"/>
              </w:rPr>
              <w:t>situaciones</w:t>
            </w:r>
            <w:r>
              <w:rPr>
                <w:spacing w:val="-8"/>
                <w:w w:val="115"/>
                <w:sz w:val="16"/>
              </w:rPr>
              <w:t> </w:t>
            </w:r>
            <w:r>
              <w:rPr>
                <w:spacing w:val="-2"/>
                <w:w w:val="115"/>
                <w:sz w:val="16"/>
              </w:rPr>
              <w:t>que</w:t>
            </w:r>
            <w:r>
              <w:rPr>
                <w:spacing w:val="-10"/>
                <w:w w:val="115"/>
                <w:sz w:val="16"/>
              </w:rPr>
              <w:t> </w:t>
            </w:r>
            <w:r>
              <w:rPr>
                <w:spacing w:val="-2"/>
                <w:w w:val="115"/>
                <w:sz w:val="16"/>
              </w:rPr>
              <w:t>impulsan </w:t>
            </w:r>
            <w:r>
              <w:rPr>
                <w:w w:val="115"/>
                <w:sz w:val="16"/>
              </w:rPr>
              <w:t>procesos de mejora en colaboración con</w:t>
            </w:r>
          </w:p>
        </w:tc>
        <w:tc>
          <w:tcPr>
            <w:tcW w:w="3869" w:type="dxa"/>
            <w:vMerge/>
            <w:tcBorders>
              <w:top w:val="nil"/>
            </w:tcBorders>
          </w:tcPr>
          <w:p>
            <w:pPr>
              <w:rPr>
                <w:sz w:val="2"/>
                <w:szCs w:val="2"/>
              </w:rPr>
            </w:pPr>
          </w:p>
        </w:tc>
        <w:tc>
          <w:tcPr>
            <w:tcW w:w="3404"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38"/>
        <w:gridCol w:w="4037"/>
        <w:gridCol w:w="3869"/>
        <w:gridCol w:w="3404"/>
      </w:tblGrid>
      <w:tr>
        <w:trPr>
          <w:trHeight w:val="340" w:hRule="atLeast"/>
        </w:trPr>
        <w:tc>
          <w:tcPr>
            <w:tcW w:w="5475" w:type="dxa"/>
            <w:gridSpan w:val="2"/>
            <w:shd w:val="clear" w:color="auto" w:fill="D4DCE3"/>
          </w:tcPr>
          <w:p>
            <w:pPr>
              <w:pStyle w:val="TableParagraph"/>
              <w:spacing w:line="173" w:lineRule="exact" w:before="147"/>
              <w:ind w:left="10"/>
              <w:jc w:val="center"/>
              <w:rPr>
                <w:rFonts w:ascii="Arial"/>
                <w:b/>
                <w:sz w:val="16"/>
              </w:rPr>
            </w:pPr>
            <w:r>
              <w:rPr>
                <w:rFonts w:ascii="Arial"/>
                <w:b/>
                <w:spacing w:val="-2"/>
                <w:w w:val="110"/>
                <w:sz w:val="16"/>
              </w:rPr>
              <w:t>DIMENSIONES</w:t>
            </w:r>
          </w:p>
        </w:tc>
        <w:tc>
          <w:tcPr>
            <w:tcW w:w="3869" w:type="dxa"/>
            <w:vMerge w:val="restart"/>
            <w:tcBorders>
              <w:bottom w:val="nil"/>
            </w:tcBorders>
            <w:shd w:val="clear" w:color="auto" w:fill="D4DCE3"/>
          </w:tcPr>
          <w:p>
            <w:pPr>
              <w:pStyle w:val="TableParagraph"/>
              <w:spacing w:before="73"/>
              <w:ind w:left="0"/>
              <w:rPr>
                <w:rFonts w:ascii="Arial"/>
                <w:b/>
                <w:sz w:val="16"/>
              </w:rPr>
            </w:pPr>
          </w:p>
          <w:p>
            <w:pPr>
              <w:pStyle w:val="TableParagraph"/>
              <w:spacing w:line="288" w:lineRule="auto" w:before="0"/>
              <w:ind w:left="1039" w:right="95"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404" w:type="dxa"/>
            <w:vMerge w:val="restart"/>
            <w:tcBorders>
              <w:bottom w:val="nil"/>
            </w:tcBorders>
            <w:shd w:val="clear" w:color="auto" w:fill="D4DCE3"/>
          </w:tcPr>
          <w:p>
            <w:pPr>
              <w:pStyle w:val="TableParagraph"/>
              <w:spacing w:line="220" w:lineRule="atLeast" w:before="102"/>
              <w:ind w:left="739" w:right="370" w:firstLine="2"/>
              <w:jc w:val="center"/>
              <w:rPr>
                <w:rFonts w:ascii="Arial" w:hAnsi="Arial"/>
                <w:b/>
                <w:sz w:val="16"/>
              </w:rPr>
            </w:pPr>
            <w:r>
              <w:rPr>
                <w:rFonts w:ascii="Arial" w:hAnsi="Arial"/>
                <w:b/>
                <w:w w:val="105"/>
                <w:sz w:val="16"/>
              </w:rPr>
              <w:t>ALGUNAS FUENTES PARA APOYAR</w:t>
            </w:r>
            <w:r>
              <w:rPr>
                <w:rFonts w:ascii="Arial" w:hAnsi="Arial"/>
                <w:b/>
                <w:spacing w:val="-14"/>
                <w:w w:val="105"/>
                <w:sz w:val="16"/>
              </w:rPr>
              <w:t> </w:t>
            </w:r>
            <w:r>
              <w:rPr>
                <w:rFonts w:ascii="Arial" w:hAnsi="Arial"/>
                <w:b/>
                <w:w w:val="105"/>
                <w:sz w:val="16"/>
              </w:rPr>
              <w:t>LA</w:t>
            </w:r>
            <w:r>
              <w:rPr>
                <w:rFonts w:ascii="Arial" w:hAnsi="Arial"/>
                <w:b/>
                <w:spacing w:val="-12"/>
                <w:w w:val="105"/>
                <w:sz w:val="16"/>
              </w:rPr>
              <w:t> </w:t>
            </w:r>
            <w:r>
              <w:rPr>
                <w:rFonts w:ascii="Arial" w:hAnsi="Arial"/>
                <w:b/>
                <w:w w:val="105"/>
                <w:sz w:val="16"/>
              </w:rPr>
              <w:t>SELECCIÓN</w:t>
            </w:r>
            <w:r>
              <w:rPr>
                <w:rFonts w:ascii="Arial" w:hAnsi="Arial"/>
                <w:b/>
                <w:spacing w:val="-11"/>
                <w:w w:val="105"/>
                <w:sz w:val="16"/>
              </w:rPr>
              <w:t> </w:t>
            </w:r>
            <w:r>
              <w:rPr>
                <w:rFonts w:ascii="Arial" w:hAnsi="Arial"/>
                <w:b/>
                <w:w w:val="105"/>
                <w:sz w:val="16"/>
              </w:rPr>
              <w:t>DE </w:t>
            </w:r>
            <w:r>
              <w:rPr>
                <w:rFonts w:ascii="Arial" w:hAnsi="Arial"/>
                <w:b/>
                <w:spacing w:val="-2"/>
                <w:w w:val="105"/>
                <w:sz w:val="16"/>
              </w:rPr>
              <w:t>CONTENIDOS</w:t>
            </w:r>
          </w:p>
        </w:tc>
      </w:tr>
      <w:tr>
        <w:trPr>
          <w:trHeight w:val="431" w:hRule="atLeast"/>
        </w:trPr>
        <w:tc>
          <w:tcPr>
            <w:tcW w:w="5475" w:type="dxa"/>
            <w:gridSpan w:val="2"/>
            <w:shd w:val="clear" w:color="auto" w:fill="D4DCE3"/>
          </w:tcPr>
          <w:p>
            <w:pPr>
              <w:pStyle w:val="TableParagraph"/>
              <w:spacing w:before="8"/>
              <w:ind w:left="0"/>
              <w:rPr>
                <w:rFonts w:ascii="Arial"/>
                <w:b/>
                <w:sz w:val="16"/>
              </w:rPr>
            </w:pPr>
          </w:p>
          <w:p>
            <w:pPr>
              <w:pStyle w:val="TableParagraph"/>
              <w:spacing w:before="1"/>
              <w:ind w:left="921"/>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869" w:type="dxa"/>
            <w:vMerge/>
            <w:tcBorders>
              <w:top w:val="nil"/>
              <w:bottom w:val="nil"/>
            </w:tcBorders>
            <w:shd w:val="clear" w:color="auto" w:fill="D4DCE3"/>
          </w:tcPr>
          <w:p>
            <w:pPr>
              <w:rPr>
                <w:sz w:val="2"/>
                <w:szCs w:val="2"/>
              </w:rPr>
            </w:pPr>
          </w:p>
        </w:tc>
        <w:tc>
          <w:tcPr>
            <w:tcW w:w="3404" w:type="dxa"/>
            <w:vMerge/>
            <w:tcBorders>
              <w:top w:val="nil"/>
              <w:bottom w:val="nil"/>
            </w:tcBorders>
            <w:shd w:val="clear" w:color="auto" w:fill="D4DCE3"/>
          </w:tcPr>
          <w:p>
            <w:pPr>
              <w:rPr>
                <w:sz w:val="2"/>
                <w:szCs w:val="2"/>
              </w:rPr>
            </w:pPr>
          </w:p>
        </w:tc>
      </w:tr>
      <w:tr>
        <w:trPr>
          <w:trHeight w:val="662" w:hRule="atLeast"/>
        </w:trPr>
        <w:tc>
          <w:tcPr>
            <w:tcW w:w="1438" w:type="dxa"/>
            <w:vMerge w:val="restart"/>
          </w:tcPr>
          <w:p>
            <w:pPr>
              <w:pStyle w:val="TableParagraph"/>
              <w:spacing w:before="0"/>
              <w:ind w:left="0"/>
              <w:rPr>
                <w:rFonts w:ascii="Times New Roman"/>
                <w:sz w:val="16"/>
              </w:rPr>
            </w:pPr>
          </w:p>
        </w:tc>
        <w:tc>
          <w:tcPr>
            <w:tcW w:w="4037" w:type="dxa"/>
          </w:tcPr>
          <w:p>
            <w:pPr>
              <w:pStyle w:val="TableParagraph"/>
              <w:spacing w:line="220" w:lineRule="exact" w:before="0"/>
              <w:ind w:right="45"/>
              <w:rPr>
                <w:sz w:val="16"/>
              </w:rPr>
            </w:pPr>
            <w:r>
              <w:rPr>
                <w:w w:val="115"/>
                <w:sz w:val="16"/>
              </w:rPr>
              <w:t>diversos</w:t>
            </w:r>
            <w:r>
              <w:rPr>
                <w:spacing w:val="-6"/>
                <w:w w:val="115"/>
                <w:sz w:val="16"/>
              </w:rPr>
              <w:t> </w:t>
            </w:r>
            <w:r>
              <w:rPr>
                <w:w w:val="115"/>
                <w:sz w:val="16"/>
              </w:rPr>
              <w:t>actores</w:t>
            </w:r>
            <w:r>
              <w:rPr>
                <w:spacing w:val="-3"/>
                <w:w w:val="115"/>
                <w:sz w:val="16"/>
              </w:rPr>
              <w:t> </w:t>
            </w:r>
            <w:r>
              <w:rPr>
                <w:w w:val="115"/>
                <w:sz w:val="16"/>
              </w:rPr>
              <w:t>educativos</w:t>
            </w:r>
            <w:r>
              <w:rPr>
                <w:spacing w:val="-3"/>
                <w:w w:val="115"/>
                <w:sz w:val="16"/>
              </w:rPr>
              <w:t> </w:t>
            </w:r>
            <w:r>
              <w:rPr>
                <w:w w:val="115"/>
                <w:sz w:val="16"/>
              </w:rPr>
              <w:t>y</w:t>
            </w:r>
            <w:r>
              <w:rPr>
                <w:spacing w:val="-9"/>
                <w:w w:val="115"/>
                <w:sz w:val="16"/>
              </w:rPr>
              <w:t> </w:t>
            </w:r>
            <w:r>
              <w:rPr>
                <w:w w:val="115"/>
                <w:sz w:val="16"/>
              </w:rPr>
              <w:t>en</w:t>
            </w:r>
            <w:r>
              <w:rPr>
                <w:spacing w:val="-5"/>
                <w:w w:val="115"/>
                <w:sz w:val="16"/>
              </w:rPr>
              <w:t> </w:t>
            </w:r>
            <w:r>
              <w:rPr>
                <w:w w:val="115"/>
                <w:sz w:val="16"/>
              </w:rPr>
              <w:t>articulación </w:t>
            </w:r>
            <w:r>
              <w:rPr>
                <w:spacing w:val="-2"/>
                <w:w w:val="115"/>
                <w:sz w:val="16"/>
              </w:rPr>
              <w:t>con</w:t>
            </w:r>
            <w:r>
              <w:rPr>
                <w:spacing w:val="-10"/>
                <w:w w:val="115"/>
                <w:sz w:val="16"/>
              </w:rPr>
              <w:t> </w:t>
            </w:r>
            <w:r>
              <w:rPr>
                <w:spacing w:val="-2"/>
                <w:w w:val="115"/>
                <w:sz w:val="16"/>
              </w:rPr>
              <w:t>teorías</w:t>
            </w:r>
            <w:r>
              <w:rPr>
                <w:spacing w:val="-11"/>
                <w:w w:val="115"/>
                <w:sz w:val="16"/>
              </w:rPr>
              <w:t> </w:t>
            </w:r>
            <w:r>
              <w:rPr>
                <w:spacing w:val="-2"/>
                <w:w w:val="115"/>
                <w:sz w:val="16"/>
              </w:rPr>
              <w:t>de</w:t>
            </w:r>
            <w:r>
              <w:rPr>
                <w:spacing w:val="-10"/>
                <w:w w:val="115"/>
                <w:sz w:val="16"/>
              </w:rPr>
              <w:t> </w:t>
            </w:r>
            <w:r>
              <w:rPr>
                <w:spacing w:val="-2"/>
                <w:w w:val="115"/>
                <w:sz w:val="16"/>
              </w:rPr>
              <w:t>la</w:t>
            </w:r>
            <w:r>
              <w:rPr>
                <w:spacing w:val="-8"/>
                <w:w w:val="115"/>
                <w:sz w:val="16"/>
              </w:rPr>
              <w:t> </w:t>
            </w:r>
            <w:r>
              <w:rPr>
                <w:spacing w:val="-2"/>
                <w:w w:val="115"/>
                <w:sz w:val="16"/>
              </w:rPr>
              <w:t>gestión</w:t>
            </w:r>
            <w:r>
              <w:rPr>
                <w:spacing w:val="-10"/>
                <w:w w:val="115"/>
                <w:sz w:val="16"/>
              </w:rPr>
              <w:t> </w:t>
            </w:r>
            <w:r>
              <w:rPr>
                <w:spacing w:val="-2"/>
                <w:w w:val="115"/>
                <w:sz w:val="16"/>
              </w:rPr>
              <w:t>educativa</w:t>
            </w:r>
            <w:r>
              <w:rPr>
                <w:spacing w:val="-10"/>
                <w:w w:val="115"/>
                <w:sz w:val="16"/>
              </w:rPr>
              <w:t> </w:t>
            </w:r>
            <w:r>
              <w:rPr>
                <w:spacing w:val="-2"/>
                <w:w w:val="115"/>
                <w:sz w:val="16"/>
              </w:rPr>
              <w:t>y</w:t>
            </w:r>
            <w:r>
              <w:rPr>
                <w:spacing w:val="-12"/>
                <w:w w:val="115"/>
                <w:sz w:val="16"/>
              </w:rPr>
              <w:t> </w:t>
            </w:r>
            <w:r>
              <w:rPr>
                <w:spacing w:val="-2"/>
                <w:w w:val="115"/>
                <w:sz w:val="16"/>
              </w:rPr>
              <w:t>sobre</w:t>
            </w:r>
            <w:r>
              <w:rPr>
                <w:spacing w:val="-10"/>
                <w:w w:val="115"/>
                <w:sz w:val="16"/>
              </w:rPr>
              <w:t> </w:t>
            </w:r>
            <w:r>
              <w:rPr>
                <w:spacing w:val="-2"/>
                <w:w w:val="115"/>
                <w:sz w:val="16"/>
              </w:rPr>
              <w:t>los </w:t>
            </w:r>
            <w:r>
              <w:rPr>
                <w:w w:val="115"/>
                <w:sz w:val="16"/>
              </w:rPr>
              <w:t>procesos</w:t>
            </w:r>
            <w:r>
              <w:rPr>
                <w:spacing w:val="-4"/>
                <w:w w:val="115"/>
                <w:sz w:val="16"/>
              </w:rPr>
              <w:t> </w:t>
            </w:r>
            <w:r>
              <w:rPr>
                <w:w w:val="115"/>
                <w:sz w:val="16"/>
              </w:rPr>
              <w:t>de</w:t>
            </w:r>
            <w:r>
              <w:rPr>
                <w:spacing w:val="-3"/>
                <w:w w:val="115"/>
                <w:sz w:val="16"/>
              </w:rPr>
              <w:t> </w:t>
            </w:r>
            <w:r>
              <w:rPr>
                <w:w w:val="115"/>
                <w:sz w:val="16"/>
              </w:rPr>
              <w:t>enseñanza y</w:t>
            </w:r>
            <w:r>
              <w:rPr>
                <w:spacing w:val="-5"/>
                <w:w w:val="115"/>
                <w:sz w:val="16"/>
              </w:rPr>
              <w:t> </w:t>
            </w:r>
            <w:r>
              <w:rPr>
                <w:w w:val="115"/>
                <w:sz w:val="16"/>
              </w:rPr>
              <w:t>de</w:t>
            </w:r>
            <w:r>
              <w:rPr>
                <w:spacing w:val="-3"/>
                <w:w w:val="115"/>
                <w:sz w:val="16"/>
              </w:rPr>
              <w:t> </w:t>
            </w:r>
            <w:r>
              <w:rPr>
                <w:w w:val="115"/>
                <w:sz w:val="16"/>
              </w:rPr>
              <w:t>aprendizaje.</w:t>
            </w:r>
          </w:p>
        </w:tc>
        <w:tc>
          <w:tcPr>
            <w:tcW w:w="3869" w:type="dxa"/>
            <w:vMerge w:val="restart"/>
            <w:tcBorders>
              <w:top w:val="nil"/>
            </w:tcBorders>
          </w:tcPr>
          <w:p>
            <w:pPr>
              <w:pStyle w:val="TableParagraph"/>
              <w:spacing w:line="288" w:lineRule="auto" w:before="147"/>
              <w:ind w:left="108" w:right="95"/>
              <w:rPr>
                <w:sz w:val="16"/>
              </w:rPr>
            </w:pPr>
            <w:r>
              <w:rPr>
                <w:w w:val="115"/>
                <w:sz w:val="16"/>
              </w:rPr>
              <w:t>¿Qué acciones permiten que la práctica </w:t>
            </w:r>
            <w:r>
              <w:rPr>
                <w:w w:val="110"/>
                <w:sz w:val="16"/>
              </w:rPr>
              <w:t>directiva responda a necesidades educativas </w:t>
            </w:r>
            <w:r>
              <w:rPr>
                <w:w w:val="115"/>
                <w:sz w:val="16"/>
              </w:rPr>
              <w:t>reales del contexto educativo?</w:t>
            </w:r>
          </w:p>
          <w:p>
            <w:pPr>
              <w:pStyle w:val="TableParagraph"/>
              <w:spacing w:line="288" w:lineRule="auto" w:before="120"/>
              <w:ind w:left="108" w:right="95" w:firstLine="43"/>
              <w:rPr>
                <w:sz w:val="16"/>
              </w:rPr>
            </w:pPr>
            <w:r>
              <w:rPr>
                <w:w w:val="110"/>
                <w:sz w:val="16"/>
              </w:rPr>
              <w:t>¿Cómo</w:t>
            </w:r>
            <w:r>
              <w:rPr>
                <w:spacing w:val="-1"/>
                <w:w w:val="110"/>
                <w:sz w:val="16"/>
              </w:rPr>
              <w:t> </w:t>
            </w:r>
            <w:r>
              <w:rPr>
                <w:w w:val="110"/>
                <w:sz w:val="16"/>
              </w:rPr>
              <w:t>validar</w:t>
            </w:r>
            <w:r>
              <w:rPr>
                <w:spacing w:val="-1"/>
                <w:w w:val="110"/>
                <w:sz w:val="16"/>
              </w:rPr>
              <w:t> </w:t>
            </w:r>
            <w:r>
              <w:rPr>
                <w:w w:val="110"/>
                <w:sz w:val="16"/>
              </w:rPr>
              <w:t>que los</w:t>
            </w:r>
            <w:r>
              <w:rPr>
                <w:spacing w:val="-1"/>
                <w:w w:val="110"/>
                <w:sz w:val="16"/>
              </w:rPr>
              <w:t> </w:t>
            </w:r>
            <w:r>
              <w:rPr>
                <w:w w:val="110"/>
                <w:sz w:val="16"/>
              </w:rPr>
              <w:t>cambios planeados</w:t>
            </w:r>
            <w:r>
              <w:rPr>
                <w:spacing w:val="-1"/>
                <w:w w:val="110"/>
                <w:sz w:val="16"/>
              </w:rPr>
              <w:t> </w:t>
            </w:r>
            <w:r>
              <w:rPr>
                <w:w w:val="110"/>
                <w:sz w:val="16"/>
              </w:rPr>
              <w:t>e </w:t>
            </w:r>
            <w:r>
              <w:rPr>
                <w:w w:val="115"/>
                <w:sz w:val="16"/>
              </w:rPr>
              <w:t>implementados en la práctica directiva cubren los intereses y expectativas de </w:t>
            </w:r>
            <w:r>
              <w:rPr>
                <w:spacing w:val="-2"/>
                <w:w w:val="115"/>
                <w:sz w:val="16"/>
              </w:rPr>
              <w:t>mejora?</w:t>
            </w:r>
          </w:p>
          <w:p>
            <w:pPr>
              <w:pStyle w:val="TableParagraph"/>
              <w:spacing w:line="288" w:lineRule="auto" w:before="121"/>
              <w:ind w:left="108" w:right="177"/>
              <w:rPr>
                <w:sz w:val="16"/>
              </w:rPr>
            </w:pPr>
            <w:r>
              <w:rPr>
                <w:w w:val="115"/>
                <w:sz w:val="16"/>
              </w:rPr>
              <w:t>¿Cómo generar compromiso y una actitud </w:t>
            </w:r>
            <w:r>
              <w:rPr>
                <w:w w:val="110"/>
                <w:sz w:val="16"/>
              </w:rPr>
              <w:t>crítica, ética y responsable que haga posible </w:t>
            </w:r>
            <w:r>
              <w:rPr>
                <w:w w:val="115"/>
                <w:sz w:val="16"/>
              </w:rPr>
              <w:t>la mejora de la propia práctica y al de los </w:t>
            </w:r>
            <w:r>
              <w:rPr>
                <w:spacing w:val="-2"/>
                <w:w w:val="115"/>
                <w:sz w:val="16"/>
              </w:rPr>
              <w:t>docentes?</w:t>
            </w:r>
          </w:p>
          <w:p>
            <w:pPr>
              <w:pStyle w:val="TableParagraph"/>
              <w:spacing w:line="220" w:lineRule="atLeast" w:before="72"/>
              <w:ind w:left="108" w:right="95"/>
              <w:rPr>
                <w:sz w:val="16"/>
              </w:rPr>
            </w:pPr>
            <w:r>
              <w:rPr>
                <w:w w:val="115"/>
                <w:sz w:val="16"/>
              </w:rPr>
              <w:t>¿Qué valores se requieren para impulsar mecanismos</w:t>
            </w:r>
            <w:r>
              <w:rPr>
                <w:spacing w:val="-13"/>
                <w:w w:val="115"/>
                <w:sz w:val="16"/>
              </w:rPr>
              <w:t> </w:t>
            </w:r>
            <w:r>
              <w:rPr>
                <w:w w:val="115"/>
                <w:sz w:val="16"/>
              </w:rPr>
              <w:t>de</w:t>
            </w:r>
            <w:r>
              <w:rPr>
                <w:spacing w:val="-13"/>
                <w:w w:val="115"/>
                <w:sz w:val="16"/>
              </w:rPr>
              <w:t> </w:t>
            </w:r>
            <w:r>
              <w:rPr>
                <w:w w:val="115"/>
                <w:sz w:val="16"/>
              </w:rPr>
              <w:t>transparencia</w:t>
            </w:r>
            <w:r>
              <w:rPr>
                <w:spacing w:val="-13"/>
                <w:w w:val="115"/>
                <w:sz w:val="16"/>
              </w:rPr>
              <w:t> </w:t>
            </w:r>
            <w:r>
              <w:rPr>
                <w:w w:val="115"/>
                <w:sz w:val="16"/>
              </w:rPr>
              <w:t>y</w:t>
            </w:r>
            <w:r>
              <w:rPr>
                <w:spacing w:val="-13"/>
                <w:w w:val="115"/>
                <w:sz w:val="16"/>
              </w:rPr>
              <w:t> </w:t>
            </w:r>
            <w:r>
              <w:rPr>
                <w:w w:val="115"/>
                <w:sz w:val="16"/>
              </w:rPr>
              <w:t>rendición</w:t>
            </w:r>
            <w:r>
              <w:rPr>
                <w:spacing w:val="-12"/>
                <w:w w:val="115"/>
                <w:sz w:val="16"/>
              </w:rPr>
              <w:t> </w:t>
            </w:r>
            <w:r>
              <w:rPr>
                <w:w w:val="115"/>
                <w:sz w:val="16"/>
              </w:rPr>
              <w:t>de cuentas en la escuela?</w:t>
            </w:r>
          </w:p>
        </w:tc>
        <w:tc>
          <w:tcPr>
            <w:tcW w:w="3404" w:type="dxa"/>
            <w:vMerge w:val="restart"/>
            <w:tcBorders>
              <w:top w:val="nil"/>
            </w:tcBorders>
          </w:tcPr>
          <w:p>
            <w:pPr>
              <w:pStyle w:val="TableParagraph"/>
              <w:spacing w:line="288" w:lineRule="auto" w:before="147"/>
              <w:ind w:left="108" w:right="363"/>
              <w:rPr>
                <w:sz w:val="16"/>
              </w:rPr>
            </w:pPr>
            <w:r>
              <w:rPr>
                <w:w w:val="115"/>
                <w:sz w:val="16"/>
              </w:rPr>
              <w:t>-Valoración</w:t>
            </w:r>
            <w:r>
              <w:rPr>
                <w:spacing w:val="-2"/>
                <w:w w:val="115"/>
                <w:sz w:val="16"/>
              </w:rPr>
              <w:t> </w:t>
            </w:r>
            <w:r>
              <w:rPr>
                <w:w w:val="115"/>
                <w:sz w:val="16"/>
              </w:rPr>
              <w:t>de</w:t>
            </w:r>
            <w:r>
              <w:rPr>
                <w:spacing w:val="-2"/>
                <w:w w:val="115"/>
                <w:sz w:val="16"/>
              </w:rPr>
              <w:t> </w:t>
            </w:r>
            <w:r>
              <w:rPr>
                <w:w w:val="115"/>
                <w:sz w:val="16"/>
              </w:rPr>
              <w:t>la pertinencia del desarrollo</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práctica</w:t>
            </w:r>
            <w:r>
              <w:rPr>
                <w:spacing w:val="-13"/>
                <w:w w:val="115"/>
                <w:sz w:val="16"/>
              </w:rPr>
              <w:t> </w:t>
            </w:r>
            <w:r>
              <w:rPr>
                <w:w w:val="115"/>
                <w:sz w:val="16"/>
              </w:rPr>
              <w:t>directiva responder oportunamente a </w:t>
            </w:r>
            <w:r>
              <w:rPr>
                <w:spacing w:val="-2"/>
                <w:w w:val="115"/>
                <w:sz w:val="16"/>
              </w:rPr>
              <w:t>situaciones</w:t>
            </w:r>
            <w:r>
              <w:rPr>
                <w:spacing w:val="-6"/>
                <w:w w:val="115"/>
                <w:sz w:val="16"/>
              </w:rPr>
              <w:t> </w:t>
            </w:r>
            <w:r>
              <w:rPr>
                <w:spacing w:val="-2"/>
                <w:w w:val="115"/>
                <w:sz w:val="16"/>
              </w:rPr>
              <w:t>educativas</w:t>
            </w:r>
            <w:r>
              <w:rPr>
                <w:spacing w:val="-9"/>
                <w:w w:val="115"/>
                <w:sz w:val="16"/>
              </w:rPr>
              <w:t> </w:t>
            </w:r>
            <w:r>
              <w:rPr>
                <w:spacing w:val="-2"/>
                <w:w w:val="115"/>
                <w:sz w:val="16"/>
              </w:rPr>
              <w:t>y</w:t>
            </w:r>
            <w:r>
              <w:rPr>
                <w:spacing w:val="-8"/>
                <w:w w:val="115"/>
                <w:sz w:val="16"/>
              </w:rPr>
              <w:t> </w:t>
            </w:r>
            <w:r>
              <w:rPr>
                <w:spacing w:val="-2"/>
                <w:w w:val="115"/>
                <w:sz w:val="16"/>
              </w:rPr>
              <w:t>plantear estrategias</w:t>
            </w:r>
            <w:r>
              <w:rPr>
                <w:spacing w:val="-5"/>
                <w:w w:val="115"/>
                <w:sz w:val="16"/>
              </w:rPr>
              <w:t> </w:t>
            </w:r>
            <w:r>
              <w:rPr>
                <w:spacing w:val="-2"/>
                <w:w w:val="115"/>
                <w:sz w:val="16"/>
              </w:rPr>
              <w:t>de</w:t>
            </w:r>
            <w:r>
              <w:rPr>
                <w:spacing w:val="-4"/>
                <w:w w:val="115"/>
                <w:sz w:val="16"/>
              </w:rPr>
              <w:t> </w:t>
            </w:r>
            <w:r>
              <w:rPr>
                <w:spacing w:val="-2"/>
                <w:w w:val="115"/>
                <w:sz w:val="16"/>
              </w:rPr>
              <w:t>mejora</w:t>
            </w:r>
            <w:r>
              <w:rPr>
                <w:spacing w:val="-1"/>
                <w:w w:val="115"/>
                <w:sz w:val="16"/>
              </w:rPr>
              <w:t> </w:t>
            </w:r>
            <w:r>
              <w:rPr>
                <w:spacing w:val="-2"/>
                <w:w w:val="110"/>
                <w:sz w:val="16"/>
              </w:rPr>
              <w:t>progresiva.</w:t>
            </w:r>
          </w:p>
          <w:p>
            <w:pPr>
              <w:pStyle w:val="TableParagraph"/>
              <w:spacing w:line="288" w:lineRule="auto" w:before="121"/>
              <w:ind w:left="108" w:right="127"/>
              <w:rPr>
                <w:sz w:val="16"/>
              </w:rPr>
            </w:pPr>
            <w:r>
              <w:rPr>
                <w:w w:val="110"/>
                <w:sz w:val="16"/>
              </w:rPr>
              <w:t>-Análisis y adecuación de experiencias </w:t>
            </w:r>
            <w:r>
              <w:rPr>
                <w:spacing w:val="-2"/>
                <w:w w:val="115"/>
                <w:sz w:val="16"/>
              </w:rPr>
              <w:t>de</w:t>
            </w:r>
            <w:r>
              <w:rPr>
                <w:spacing w:val="-7"/>
                <w:w w:val="115"/>
                <w:sz w:val="16"/>
              </w:rPr>
              <w:t> </w:t>
            </w:r>
            <w:r>
              <w:rPr>
                <w:spacing w:val="-2"/>
                <w:w w:val="115"/>
                <w:sz w:val="16"/>
              </w:rPr>
              <w:t>éxito</w:t>
            </w:r>
            <w:r>
              <w:rPr>
                <w:spacing w:val="-6"/>
                <w:w w:val="115"/>
                <w:sz w:val="16"/>
              </w:rPr>
              <w:t> </w:t>
            </w:r>
            <w:r>
              <w:rPr>
                <w:spacing w:val="-2"/>
                <w:w w:val="115"/>
                <w:sz w:val="16"/>
              </w:rPr>
              <w:t>en</w:t>
            </w:r>
            <w:r>
              <w:rPr>
                <w:spacing w:val="-7"/>
                <w:w w:val="115"/>
                <w:sz w:val="16"/>
              </w:rPr>
              <w:t> </w:t>
            </w:r>
            <w:r>
              <w:rPr>
                <w:spacing w:val="-2"/>
                <w:w w:val="115"/>
                <w:sz w:val="16"/>
              </w:rPr>
              <w:t>las</w:t>
            </w:r>
            <w:r>
              <w:rPr>
                <w:spacing w:val="-8"/>
                <w:w w:val="115"/>
                <w:sz w:val="16"/>
              </w:rPr>
              <w:t> </w:t>
            </w:r>
            <w:r>
              <w:rPr>
                <w:spacing w:val="-2"/>
                <w:w w:val="115"/>
                <w:sz w:val="16"/>
              </w:rPr>
              <w:t>prácticas</w:t>
            </w:r>
            <w:r>
              <w:rPr>
                <w:spacing w:val="-8"/>
                <w:w w:val="115"/>
                <w:sz w:val="16"/>
              </w:rPr>
              <w:t> </w:t>
            </w:r>
            <w:r>
              <w:rPr>
                <w:spacing w:val="-2"/>
                <w:w w:val="115"/>
                <w:sz w:val="16"/>
              </w:rPr>
              <w:t>directivas</w:t>
            </w:r>
            <w:r>
              <w:rPr>
                <w:spacing w:val="-8"/>
                <w:w w:val="115"/>
                <w:sz w:val="16"/>
              </w:rPr>
              <w:t> </w:t>
            </w:r>
            <w:r>
              <w:rPr>
                <w:spacing w:val="-2"/>
                <w:w w:val="115"/>
                <w:sz w:val="16"/>
              </w:rPr>
              <w:t>que </w:t>
            </w:r>
            <w:r>
              <w:rPr>
                <w:w w:val="115"/>
                <w:sz w:val="16"/>
              </w:rPr>
              <w:t>se fundamentan en la investigación </w:t>
            </w:r>
            <w:r>
              <w:rPr>
                <w:spacing w:val="-2"/>
                <w:w w:val="115"/>
                <w:sz w:val="16"/>
              </w:rPr>
              <w:t>educativa,</w:t>
            </w:r>
            <w:r>
              <w:rPr>
                <w:spacing w:val="-10"/>
                <w:w w:val="115"/>
                <w:sz w:val="16"/>
              </w:rPr>
              <w:t> </w:t>
            </w:r>
            <w:r>
              <w:rPr>
                <w:spacing w:val="-2"/>
                <w:w w:val="115"/>
                <w:sz w:val="16"/>
              </w:rPr>
              <w:t>para</w:t>
            </w:r>
            <w:r>
              <w:rPr>
                <w:spacing w:val="-8"/>
                <w:w w:val="115"/>
                <w:sz w:val="16"/>
              </w:rPr>
              <w:t> </w:t>
            </w:r>
            <w:r>
              <w:rPr>
                <w:spacing w:val="-2"/>
                <w:w w:val="115"/>
                <w:sz w:val="16"/>
              </w:rPr>
              <w:t>la</w:t>
            </w:r>
            <w:r>
              <w:rPr>
                <w:spacing w:val="-8"/>
                <w:w w:val="115"/>
                <w:sz w:val="16"/>
              </w:rPr>
              <w:t> </w:t>
            </w:r>
            <w:r>
              <w:rPr>
                <w:spacing w:val="-2"/>
                <w:w w:val="115"/>
                <w:sz w:val="16"/>
              </w:rPr>
              <w:t>mejora</w:t>
            </w:r>
            <w:r>
              <w:rPr>
                <w:spacing w:val="-6"/>
                <w:w w:val="115"/>
                <w:sz w:val="16"/>
              </w:rPr>
              <w:t> </w:t>
            </w:r>
            <w:r>
              <w:rPr>
                <w:spacing w:val="-2"/>
                <w:w w:val="115"/>
                <w:sz w:val="16"/>
              </w:rPr>
              <w:t>en</w:t>
            </w:r>
            <w:r>
              <w:rPr>
                <w:spacing w:val="-8"/>
                <w:w w:val="115"/>
                <w:sz w:val="16"/>
              </w:rPr>
              <w:t> </w:t>
            </w:r>
            <w:r>
              <w:rPr>
                <w:spacing w:val="-2"/>
                <w:w w:val="115"/>
                <w:sz w:val="16"/>
              </w:rPr>
              <w:t>la</w:t>
            </w:r>
            <w:r>
              <w:rPr>
                <w:spacing w:val="-8"/>
                <w:w w:val="115"/>
                <w:sz w:val="16"/>
              </w:rPr>
              <w:t> </w:t>
            </w:r>
            <w:r>
              <w:rPr>
                <w:spacing w:val="-2"/>
                <w:w w:val="115"/>
                <w:sz w:val="16"/>
              </w:rPr>
              <w:t>gestión </w:t>
            </w:r>
            <w:r>
              <w:rPr>
                <w:w w:val="115"/>
                <w:sz w:val="16"/>
              </w:rPr>
              <w:t>escolar y acompañamiento de la comunidad</w:t>
            </w:r>
            <w:r>
              <w:rPr>
                <w:spacing w:val="-13"/>
                <w:w w:val="115"/>
                <w:sz w:val="16"/>
              </w:rPr>
              <w:t> </w:t>
            </w:r>
            <w:r>
              <w:rPr>
                <w:w w:val="115"/>
                <w:sz w:val="16"/>
              </w:rPr>
              <w:t>escolar.</w:t>
            </w:r>
          </w:p>
        </w:tc>
      </w:tr>
      <w:tr>
        <w:trPr>
          <w:trHeight w:val="2896" w:hRule="atLeast"/>
        </w:trPr>
        <w:tc>
          <w:tcPr>
            <w:tcW w:w="1438" w:type="dxa"/>
            <w:vMerge/>
            <w:tcBorders>
              <w:top w:val="nil"/>
            </w:tcBorders>
          </w:tcPr>
          <w:p>
            <w:pPr>
              <w:rPr>
                <w:sz w:val="2"/>
                <w:szCs w:val="2"/>
              </w:rPr>
            </w:pPr>
          </w:p>
        </w:tc>
        <w:tc>
          <w:tcPr>
            <w:tcW w:w="4037" w:type="dxa"/>
          </w:tcPr>
          <w:p>
            <w:pPr>
              <w:pStyle w:val="TableParagraph"/>
              <w:spacing w:line="288" w:lineRule="auto" w:before="147"/>
              <w:ind w:right="45"/>
              <w:rPr>
                <w:sz w:val="16"/>
              </w:rPr>
            </w:pPr>
            <w:r>
              <w:rPr>
                <w:w w:val="115"/>
                <w:sz w:val="16"/>
              </w:rPr>
              <w:t>Prácticas de transparencia y rendición de cuentas</w:t>
            </w:r>
            <w:r>
              <w:rPr>
                <w:spacing w:val="-13"/>
                <w:w w:val="115"/>
                <w:sz w:val="16"/>
              </w:rPr>
              <w:t> </w:t>
            </w:r>
            <w:r>
              <w:rPr>
                <w:w w:val="115"/>
                <w:sz w:val="16"/>
              </w:rPr>
              <w:t>como</w:t>
            </w:r>
            <w:r>
              <w:rPr>
                <w:spacing w:val="-13"/>
                <w:w w:val="115"/>
                <w:sz w:val="16"/>
              </w:rPr>
              <w:t> </w:t>
            </w:r>
            <w:r>
              <w:rPr>
                <w:w w:val="115"/>
                <w:sz w:val="16"/>
              </w:rPr>
              <w:t>mecanismos</w:t>
            </w:r>
            <w:r>
              <w:rPr>
                <w:spacing w:val="-13"/>
                <w:w w:val="115"/>
                <w:sz w:val="16"/>
              </w:rPr>
              <w:t> </w:t>
            </w:r>
            <w:r>
              <w:rPr>
                <w:w w:val="115"/>
                <w:sz w:val="16"/>
              </w:rPr>
              <w:t>para</w:t>
            </w:r>
            <w:r>
              <w:rPr>
                <w:spacing w:val="-13"/>
                <w:w w:val="115"/>
                <w:sz w:val="16"/>
              </w:rPr>
              <w:t> </w:t>
            </w:r>
            <w:r>
              <w:rPr>
                <w:w w:val="115"/>
                <w:sz w:val="16"/>
              </w:rPr>
              <w:t>la</w:t>
            </w:r>
            <w:r>
              <w:rPr>
                <w:spacing w:val="-12"/>
                <w:w w:val="115"/>
                <w:sz w:val="16"/>
              </w:rPr>
              <w:t> </w:t>
            </w:r>
            <w:r>
              <w:rPr>
                <w:w w:val="115"/>
                <w:sz w:val="16"/>
              </w:rPr>
              <w:t>gestión colegiada y participativa (FI).</w:t>
            </w:r>
          </w:p>
        </w:tc>
        <w:tc>
          <w:tcPr>
            <w:tcW w:w="3869" w:type="dxa"/>
            <w:vMerge/>
            <w:tcBorders>
              <w:top w:val="nil"/>
            </w:tcBorders>
          </w:tcPr>
          <w:p>
            <w:pPr>
              <w:rPr>
                <w:sz w:val="2"/>
                <w:szCs w:val="2"/>
              </w:rPr>
            </w:pPr>
          </w:p>
        </w:tc>
        <w:tc>
          <w:tcPr>
            <w:tcW w:w="3404" w:type="dxa"/>
            <w:vMerge/>
            <w:tcBorders>
              <w:top w:val="nil"/>
            </w:tcBorders>
          </w:tcPr>
          <w:p>
            <w:pPr>
              <w:rPr>
                <w:sz w:val="2"/>
                <w:szCs w:val="2"/>
              </w:rPr>
            </w:pPr>
          </w:p>
        </w:tc>
      </w:tr>
    </w:tbl>
    <w:p>
      <w:pPr>
        <w:pStyle w:val="BodyText"/>
        <w:rPr>
          <w:rFonts w:ascii="Arial"/>
          <w:b/>
          <w:sz w:val="16"/>
        </w:rPr>
      </w:pPr>
    </w:p>
    <w:p>
      <w:pPr>
        <w:pStyle w:val="BodyText"/>
        <w:spacing w:before="122"/>
        <w:rPr>
          <w:rFonts w:ascii="Arial"/>
          <w:b/>
          <w:sz w:val="16"/>
        </w:rPr>
      </w:pPr>
    </w:p>
    <w:p>
      <w:pPr>
        <w:spacing w:before="0"/>
        <w:ind w:left="338" w:right="0" w:firstLine="0"/>
        <w:jc w:val="left"/>
        <w:rPr>
          <w:rFonts w:ascii="Arial" w:hAnsi="Arial"/>
          <w:b/>
          <w:sz w:val="16"/>
        </w:rPr>
      </w:pPr>
      <w:r>
        <w:rPr>
          <w:rFonts w:ascii="Arial" w:hAnsi="Arial"/>
          <w:b/>
          <w:w w:val="110"/>
          <w:sz w:val="16"/>
        </w:rPr>
        <w:t>Núcleo</w:t>
      </w:r>
      <w:r>
        <w:rPr>
          <w:rFonts w:ascii="Arial" w:hAnsi="Arial"/>
          <w:b/>
          <w:spacing w:val="-6"/>
          <w:w w:val="110"/>
          <w:sz w:val="16"/>
        </w:rPr>
        <w:t> </w:t>
      </w:r>
      <w:r>
        <w:rPr>
          <w:rFonts w:ascii="Arial" w:hAnsi="Arial"/>
          <w:b/>
          <w:w w:val="110"/>
          <w:sz w:val="16"/>
        </w:rPr>
        <w:t>V.</w:t>
      </w:r>
      <w:r>
        <w:rPr>
          <w:rFonts w:ascii="Arial" w:hAnsi="Arial"/>
          <w:b/>
          <w:spacing w:val="-3"/>
          <w:w w:val="110"/>
          <w:sz w:val="16"/>
        </w:rPr>
        <w:t> </w:t>
      </w:r>
      <w:r>
        <w:rPr>
          <w:rFonts w:ascii="Arial" w:hAnsi="Arial"/>
          <w:b/>
          <w:w w:val="110"/>
          <w:sz w:val="16"/>
        </w:rPr>
        <w:t>Saberes</w:t>
      </w:r>
      <w:r>
        <w:rPr>
          <w:rFonts w:ascii="Arial" w:hAnsi="Arial"/>
          <w:b/>
          <w:spacing w:val="-4"/>
          <w:w w:val="110"/>
          <w:sz w:val="16"/>
        </w:rPr>
        <w:t> </w:t>
      </w:r>
      <w:r>
        <w:rPr>
          <w:rFonts w:ascii="Arial" w:hAnsi="Arial"/>
          <w:b/>
          <w:w w:val="110"/>
          <w:sz w:val="16"/>
        </w:rPr>
        <w:t>y</w:t>
      </w:r>
      <w:r>
        <w:rPr>
          <w:rFonts w:ascii="Arial" w:hAnsi="Arial"/>
          <w:b/>
          <w:spacing w:val="-2"/>
          <w:w w:val="110"/>
          <w:sz w:val="16"/>
        </w:rPr>
        <w:t> </w:t>
      </w:r>
      <w:r>
        <w:rPr>
          <w:rFonts w:ascii="Arial" w:hAnsi="Arial"/>
          <w:b/>
          <w:w w:val="110"/>
          <w:sz w:val="16"/>
        </w:rPr>
        <w:t>conocimientos</w:t>
      </w:r>
      <w:r>
        <w:rPr>
          <w:rFonts w:ascii="Arial" w:hAnsi="Arial"/>
          <w:b/>
          <w:spacing w:val="-2"/>
          <w:w w:val="110"/>
          <w:sz w:val="16"/>
        </w:rPr>
        <w:t> </w:t>
      </w:r>
      <w:r>
        <w:rPr>
          <w:rFonts w:ascii="Arial" w:hAnsi="Arial"/>
          <w:b/>
          <w:w w:val="110"/>
          <w:sz w:val="16"/>
        </w:rPr>
        <w:t>para</w:t>
      </w:r>
      <w:r>
        <w:rPr>
          <w:rFonts w:ascii="Arial" w:hAnsi="Arial"/>
          <w:b/>
          <w:spacing w:val="-3"/>
          <w:w w:val="110"/>
          <w:sz w:val="16"/>
        </w:rPr>
        <w:t> </w:t>
      </w:r>
      <w:r>
        <w:rPr>
          <w:rFonts w:ascii="Arial" w:hAnsi="Arial"/>
          <w:b/>
          <w:w w:val="110"/>
          <w:sz w:val="16"/>
        </w:rPr>
        <w:t>el</w:t>
      </w:r>
      <w:r>
        <w:rPr>
          <w:rFonts w:ascii="Arial" w:hAnsi="Arial"/>
          <w:b/>
          <w:spacing w:val="-2"/>
          <w:w w:val="110"/>
          <w:sz w:val="16"/>
        </w:rPr>
        <w:t> </w:t>
      </w:r>
      <w:r>
        <w:rPr>
          <w:rFonts w:ascii="Arial" w:hAnsi="Arial"/>
          <w:b/>
          <w:w w:val="110"/>
          <w:sz w:val="16"/>
        </w:rPr>
        <w:t>fortalecimiento</w:t>
      </w:r>
      <w:r>
        <w:rPr>
          <w:rFonts w:ascii="Arial" w:hAnsi="Arial"/>
          <w:b/>
          <w:spacing w:val="-2"/>
          <w:w w:val="110"/>
          <w:sz w:val="16"/>
        </w:rPr>
        <w:t> </w:t>
      </w:r>
      <w:r>
        <w:rPr>
          <w:rFonts w:ascii="Arial" w:hAnsi="Arial"/>
          <w:b/>
          <w:w w:val="110"/>
          <w:sz w:val="16"/>
        </w:rPr>
        <w:t>de</w:t>
      </w:r>
      <w:r>
        <w:rPr>
          <w:rFonts w:ascii="Arial" w:hAnsi="Arial"/>
          <w:b/>
          <w:spacing w:val="-3"/>
          <w:w w:val="110"/>
          <w:sz w:val="16"/>
        </w:rPr>
        <w:t> </w:t>
      </w:r>
      <w:r>
        <w:rPr>
          <w:rFonts w:ascii="Arial" w:hAnsi="Arial"/>
          <w:b/>
          <w:w w:val="110"/>
          <w:sz w:val="16"/>
        </w:rPr>
        <w:t>la</w:t>
      </w:r>
      <w:r>
        <w:rPr>
          <w:rFonts w:ascii="Arial" w:hAnsi="Arial"/>
          <w:b/>
          <w:spacing w:val="-4"/>
          <w:w w:val="110"/>
          <w:sz w:val="16"/>
        </w:rPr>
        <w:t> </w:t>
      </w:r>
      <w:r>
        <w:rPr>
          <w:rFonts w:ascii="Arial" w:hAnsi="Arial"/>
          <w:b/>
          <w:w w:val="110"/>
          <w:sz w:val="16"/>
        </w:rPr>
        <w:t>identidad</w:t>
      </w:r>
      <w:r>
        <w:rPr>
          <w:rFonts w:ascii="Arial" w:hAnsi="Arial"/>
          <w:b/>
          <w:spacing w:val="-2"/>
          <w:w w:val="110"/>
          <w:sz w:val="16"/>
        </w:rPr>
        <w:t> profesional</w:t>
      </w:r>
    </w:p>
    <w:p>
      <w:pPr>
        <w:pStyle w:val="BodyText"/>
        <w:spacing w:before="120"/>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2007"/>
        <w:gridCol w:w="3529"/>
        <w:gridCol w:w="3358"/>
        <w:gridCol w:w="3855"/>
      </w:tblGrid>
      <w:tr>
        <w:trPr>
          <w:trHeight w:val="318" w:hRule="atLeast"/>
        </w:trPr>
        <w:tc>
          <w:tcPr>
            <w:tcW w:w="5536" w:type="dxa"/>
            <w:gridSpan w:val="2"/>
            <w:shd w:val="clear" w:color="auto" w:fill="D4DCE3"/>
          </w:tcPr>
          <w:p>
            <w:pPr>
              <w:pStyle w:val="TableParagraph"/>
              <w:spacing w:line="168" w:lineRule="exact"/>
              <w:ind w:left="6"/>
              <w:jc w:val="center"/>
              <w:rPr>
                <w:rFonts w:ascii="Arial"/>
                <w:b/>
                <w:sz w:val="16"/>
              </w:rPr>
            </w:pPr>
            <w:r>
              <w:rPr>
                <w:rFonts w:ascii="Arial"/>
                <w:b/>
                <w:spacing w:val="-2"/>
                <w:w w:val="110"/>
                <w:sz w:val="16"/>
              </w:rPr>
              <w:t>DIMENSIONES</w:t>
            </w:r>
          </w:p>
        </w:tc>
        <w:tc>
          <w:tcPr>
            <w:tcW w:w="3358" w:type="dxa"/>
            <w:vMerge w:val="restart"/>
            <w:shd w:val="clear" w:color="auto" w:fill="D4DCE3"/>
          </w:tcPr>
          <w:p>
            <w:pPr>
              <w:pStyle w:val="TableParagraph"/>
              <w:spacing w:line="259" w:lineRule="auto"/>
              <w:ind w:left="781" w:right="120"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855" w:type="dxa"/>
            <w:vMerge w:val="restart"/>
            <w:shd w:val="clear" w:color="auto" w:fill="D4DCE3"/>
          </w:tcPr>
          <w:p>
            <w:pPr>
              <w:pStyle w:val="TableParagraph"/>
              <w:spacing w:line="259" w:lineRule="auto"/>
              <w:ind w:left="707" w:right="166"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536" w:type="dxa"/>
            <w:gridSpan w:val="2"/>
            <w:shd w:val="clear" w:color="auto" w:fill="D4DCE3"/>
          </w:tcPr>
          <w:p>
            <w:pPr>
              <w:pStyle w:val="TableParagraph"/>
              <w:spacing w:line="168" w:lineRule="exact"/>
              <w:ind w:left="950"/>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358" w:type="dxa"/>
            <w:vMerge/>
            <w:tcBorders>
              <w:top w:val="nil"/>
            </w:tcBorders>
            <w:shd w:val="clear" w:color="auto" w:fill="D4DCE3"/>
          </w:tcPr>
          <w:p>
            <w:pPr>
              <w:rPr>
                <w:sz w:val="2"/>
                <w:szCs w:val="2"/>
              </w:rPr>
            </w:pPr>
          </w:p>
        </w:tc>
        <w:tc>
          <w:tcPr>
            <w:tcW w:w="3855" w:type="dxa"/>
            <w:vMerge/>
            <w:tcBorders>
              <w:top w:val="nil"/>
            </w:tcBorders>
            <w:shd w:val="clear" w:color="auto" w:fill="D4DCE3"/>
          </w:tcPr>
          <w:p>
            <w:pPr>
              <w:rPr>
                <w:sz w:val="2"/>
                <w:szCs w:val="2"/>
              </w:rPr>
            </w:pPr>
          </w:p>
        </w:tc>
      </w:tr>
      <w:tr>
        <w:trPr>
          <w:trHeight w:val="1312" w:hRule="atLeast"/>
        </w:trPr>
        <w:tc>
          <w:tcPr>
            <w:tcW w:w="2007" w:type="dxa"/>
            <w:vMerge w:val="restart"/>
          </w:tcPr>
          <w:p>
            <w:pPr>
              <w:pStyle w:val="TableParagraph"/>
              <w:spacing w:line="259" w:lineRule="auto"/>
              <w:ind w:right="47"/>
              <w:rPr>
                <w:rFonts w:ascii="Arial" w:hAnsi="Arial"/>
                <w:b/>
                <w:sz w:val="16"/>
              </w:rPr>
            </w:pPr>
            <w:r>
              <w:rPr>
                <w:rFonts w:ascii="Arial" w:hAnsi="Arial"/>
                <w:b/>
                <w:w w:val="110"/>
                <w:sz w:val="16"/>
              </w:rPr>
              <w:t>Sobre</w:t>
            </w:r>
            <w:r>
              <w:rPr>
                <w:rFonts w:ascii="Arial" w:hAnsi="Arial"/>
                <w:b/>
                <w:spacing w:val="-13"/>
                <w:w w:val="110"/>
                <w:sz w:val="16"/>
              </w:rPr>
              <w:t> </w:t>
            </w:r>
            <w:r>
              <w:rPr>
                <w:rFonts w:ascii="Arial" w:hAnsi="Arial"/>
                <w:b/>
                <w:w w:val="110"/>
                <w:sz w:val="16"/>
              </w:rPr>
              <w:t>la</w:t>
            </w:r>
            <w:r>
              <w:rPr>
                <w:rFonts w:ascii="Arial" w:hAnsi="Arial"/>
                <w:b/>
                <w:spacing w:val="-12"/>
                <w:w w:val="110"/>
                <w:sz w:val="16"/>
              </w:rPr>
              <w:t> </w:t>
            </w:r>
            <w:r>
              <w:rPr>
                <w:rFonts w:ascii="Arial" w:hAnsi="Arial"/>
                <w:b/>
                <w:w w:val="110"/>
                <w:sz w:val="16"/>
              </w:rPr>
              <w:t>autonomía del director</w:t>
            </w:r>
          </w:p>
        </w:tc>
        <w:tc>
          <w:tcPr>
            <w:tcW w:w="3529" w:type="dxa"/>
          </w:tcPr>
          <w:p>
            <w:pPr>
              <w:pStyle w:val="TableParagraph"/>
              <w:spacing w:line="259" w:lineRule="auto"/>
              <w:ind w:right="113"/>
              <w:rPr>
                <w:sz w:val="16"/>
              </w:rPr>
            </w:pPr>
            <w:r>
              <w:rPr>
                <w:w w:val="115"/>
                <w:sz w:val="16"/>
              </w:rPr>
              <w:t>Estrategias para el desarrollo de la </w:t>
            </w:r>
            <w:r>
              <w:rPr>
                <w:spacing w:val="-2"/>
                <w:w w:val="115"/>
                <w:sz w:val="16"/>
              </w:rPr>
              <w:t>autonomía</w:t>
            </w:r>
            <w:r>
              <w:rPr>
                <w:spacing w:val="-9"/>
                <w:w w:val="115"/>
                <w:sz w:val="16"/>
              </w:rPr>
              <w:t> </w:t>
            </w:r>
            <w:r>
              <w:rPr>
                <w:spacing w:val="-2"/>
                <w:w w:val="115"/>
                <w:sz w:val="16"/>
              </w:rPr>
              <w:t>para</w:t>
            </w:r>
            <w:r>
              <w:rPr>
                <w:spacing w:val="-9"/>
                <w:w w:val="115"/>
                <w:sz w:val="16"/>
              </w:rPr>
              <w:t> </w:t>
            </w:r>
            <w:r>
              <w:rPr>
                <w:spacing w:val="-2"/>
                <w:w w:val="115"/>
                <w:sz w:val="16"/>
              </w:rPr>
              <w:t>la</w:t>
            </w:r>
            <w:r>
              <w:rPr>
                <w:spacing w:val="-9"/>
                <w:w w:val="115"/>
                <w:sz w:val="16"/>
              </w:rPr>
              <w:t> </w:t>
            </w:r>
            <w:r>
              <w:rPr>
                <w:spacing w:val="-2"/>
                <w:w w:val="115"/>
                <w:sz w:val="16"/>
              </w:rPr>
              <w:t>toma</w:t>
            </w:r>
            <w:r>
              <w:rPr>
                <w:spacing w:val="-7"/>
                <w:w w:val="115"/>
                <w:sz w:val="16"/>
              </w:rPr>
              <w:t> </w:t>
            </w:r>
            <w:r>
              <w:rPr>
                <w:spacing w:val="-2"/>
                <w:w w:val="115"/>
                <w:sz w:val="16"/>
              </w:rPr>
              <w:t>de</w:t>
            </w:r>
            <w:r>
              <w:rPr>
                <w:spacing w:val="-9"/>
                <w:w w:val="115"/>
                <w:sz w:val="16"/>
              </w:rPr>
              <w:t> </w:t>
            </w:r>
            <w:r>
              <w:rPr>
                <w:spacing w:val="-2"/>
                <w:w w:val="115"/>
                <w:sz w:val="16"/>
              </w:rPr>
              <w:t>decisiones,</w:t>
            </w:r>
            <w:r>
              <w:rPr>
                <w:spacing w:val="-11"/>
                <w:w w:val="115"/>
                <w:sz w:val="16"/>
              </w:rPr>
              <w:t> </w:t>
            </w:r>
            <w:r>
              <w:rPr>
                <w:spacing w:val="-2"/>
                <w:w w:val="115"/>
                <w:sz w:val="16"/>
              </w:rPr>
              <w:t>el </w:t>
            </w:r>
            <w:r>
              <w:rPr>
                <w:w w:val="115"/>
                <w:sz w:val="16"/>
              </w:rPr>
              <w:t>acompañamiento a los docentes en el análisis</w:t>
            </w:r>
            <w:r>
              <w:rPr>
                <w:spacing w:val="-2"/>
                <w:w w:val="115"/>
                <w:sz w:val="16"/>
              </w:rPr>
              <w:t> </w:t>
            </w:r>
            <w:r>
              <w:rPr>
                <w:w w:val="115"/>
                <w:sz w:val="16"/>
              </w:rPr>
              <w:t>de</w:t>
            </w:r>
            <w:r>
              <w:rPr>
                <w:spacing w:val="-1"/>
                <w:w w:val="115"/>
                <w:sz w:val="16"/>
              </w:rPr>
              <w:t> </w:t>
            </w:r>
            <w:r>
              <w:rPr>
                <w:w w:val="115"/>
                <w:sz w:val="16"/>
              </w:rPr>
              <w:t>la práctica</w:t>
            </w:r>
            <w:r>
              <w:rPr>
                <w:spacing w:val="-1"/>
                <w:w w:val="115"/>
                <w:sz w:val="16"/>
              </w:rPr>
              <w:t> </w:t>
            </w:r>
            <w:r>
              <w:rPr>
                <w:w w:val="115"/>
                <w:sz w:val="16"/>
              </w:rPr>
              <w:t>docente</w:t>
            </w:r>
            <w:r>
              <w:rPr>
                <w:spacing w:val="-3"/>
                <w:w w:val="115"/>
                <w:sz w:val="16"/>
              </w:rPr>
              <w:t> </w:t>
            </w:r>
            <w:r>
              <w:rPr>
                <w:w w:val="115"/>
                <w:sz w:val="16"/>
              </w:rPr>
              <w:t>con</w:t>
            </w:r>
            <w:r>
              <w:rPr>
                <w:spacing w:val="-1"/>
                <w:w w:val="115"/>
                <w:sz w:val="16"/>
              </w:rPr>
              <w:t> </w:t>
            </w:r>
            <w:r>
              <w:rPr>
                <w:w w:val="115"/>
                <w:sz w:val="16"/>
              </w:rPr>
              <w:t>el</w:t>
            </w:r>
            <w:r>
              <w:rPr>
                <w:spacing w:val="-2"/>
                <w:w w:val="115"/>
                <w:sz w:val="16"/>
              </w:rPr>
              <w:t> </w:t>
            </w:r>
            <w:r>
              <w:rPr>
                <w:w w:val="115"/>
                <w:sz w:val="16"/>
              </w:rPr>
              <w:t>fin de trazar y metas auto gestionar</w:t>
            </w:r>
          </w:p>
          <w:p>
            <w:pPr>
              <w:pStyle w:val="TableParagraph"/>
              <w:spacing w:line="168" w:lineRule="exact" w:before="0"/>
              <w:rPr>
                <w:sz w:val="16"/>
              </w:rPr>
            </w:pPr>
            <w:r>
              <w:rPr>
                <w:w w:val="110"/>
                <w:sz w:val="16"/>
              </w:rPr>
              <w:t>acciones de</w:t>
            </w:r>
            <w:r>
              <w:rPr>
                <w:spacing w:val="-4"/>
                <w:w w:val="110"/>
                <w:sz w:val="16"/>
              </w:rPr>
              <w:t> </w:t>
            </w:r>
            <w:r>
              <w:rPr>
                <w:spacing w:val="-2"/>
                <w:w w:val="110"/>
                <w:sz w:val="16"/>
              </w:rPr>
              <w:t>mejora</w:t>
            </w:r>
          </w:p>
        </w:tc>
        <w:tc>
          <w:tcPr>
            <w:tcW w:w="3358" w:type="dxa"/>
            <w:vMerge w:val="restart"/>
          </w:tcPr>
          <w:p>
            <w:pPr>
              <w:pStyle w:val="TableParagraph"/>
              <w:spacing w:line="259" w:lineRule="auto"/>
              <w:ind w:left="104" w:right="120"/>
              <w:rPr>
                <w:sz w:val="16"/>
              </w:rPr>
            </w:pPr>
            <w:r>
              <w:rPr>
                <w:w w:val="115"/>
                <w:sz w:val="16"/>
              </w:rPr>
              <w:t>¿Qué actitudes y valores conlleva el </w:t>
            </w:r>
            <w:r>
              <w:rPr>
                <w:spacing w:val="-2"/>
                <w:w w:val="115"/>
                <w:sz w:val="16"/>
              </w:rPr>
              <w:t>desarrollo</w:t>
            </w:r>
            <w:r>
              <w:rPr>
                <w:spacing w:val="-5"/>
                <w:w w:val="115"/>
                <w:sz w:val="16"/>
              </w:rPr>
              <w:t> </w:t>
            </w:r>
            <w:r>
              <w:rPr>
                <w:spacing w:val="-2"/>
                <w:w w:val="115"/>
                <w:sz w:val="16"/>
              </w:rPr>
              <w:t>de</w:t>
            </w:r>
            <w:r>
              <w:rPr>
                <w:spacing w:val="-6"/>
                <w:w w:val="115"/>
                <w:sz w:val="16"/>
              </w:rPr>
              <w:t> </w:t>
            </w:r>
            <w:r>
              <w:rPr>
                <w:spacing w:val="-2"/>
                <w:w w:val="115"/>
                <w:sz w:val="16"/>
              </w:rPr>
              <w:t>la</w:t>
            </w:r>
            <w:r>
              <w:rPr>
                <w:spacing w:val="-6"/>
                <w:w w:val="115"/>
                <w:sz w:val="16"/>
              </w:rPr>
              <w:t> </w:t>
            </w:r>
            <w:r>
              <w:rPr>
                <w:spacing w:val="-2"/>
                <w:w w:val="115"/>
                <w:sz w:val="16"/>
              </w:rPr>
              <w:t>autonomía</w:t>
            </w:r>
            <w:r>
              <w:rPr>
                <w:spacing w:val="-6"/>
                <w:w w:val="115"/>
                <w:sz w:val="16"/>
              </w:rPr>
              <w:t> </w:t>
            </w:r>
            <w:r>
              <w:rPr>
                <w:spacing w:val="-2"/>
                <w:w w:val="115"/>
                <w:sz w:val="16"/>
              </w:rPr>
              <w:t>profesional </w:t>
            </w:r>
            <w:r>
              <w:rPr>
                <w:w w:val="115"/>
                <w:sz w:val="16"/>
              </w:rPr>
              <w:t>del</w:t>
            </w:r>
            <w:r>
              <w:rPr>
                <w:spacing w:val="-7"/>
                <w:w w:val="115"/>
                <w:sz w:val="16"/>
              </w:rPr>
              <w:t> </w:t>
            </w:r>
            <w:r>
              <w:rPr>
                <w:w w:val="115"/>
                <w:sz w:val="16"/>
              </w:rPr>
              <w:t>director?</w:t>
            </w:r>
          </w:p>
          <w:p>
            <w:pPr>
              <w:pStyle w:val="TableParagraph"/>
              <w:spacing w:line="259" w:lineRule="auto" w:before="119"/>
              <w:ind w:left="104" w:right="120"/>
              <w:rPr>
                <w:sz w:val="16"/>
              </w:rPr>
            </w:pPr>
            <w:r>
              <w:rPr>
                <w:w w:val="110"/>
                <w:sz w:val="16"/>
              </w:rPr>
              <w:t>¿Cómo</w:t>
            </w:r>
            <w:r>
              <w:rPr>
                <w:spacing w:val="-2"/>
                <w:w w:val="110"/>
                <w:sz w:val="16"/>
              </w:rPr>
              <w:t> </w:t>
            </w:r>
            <w:r>
              <w:rPr>
                <w:w w:val="110"/>
                <w:sz w:val="16"/>
              </w:rPr>
              <w:t>desarrolla el</w:t>
            </w:r>
            <w:r>
              <w:rPr>
                <w:spacing w:val="-2"/>
                <w:w w:val="110"/>
                <w:sz w:val="16"/>
              </w:rPr>
              <w:t> </w:t>
            </w:r>
            <w:r>
              <w:rPr>
                <w:w w:val="110"/>
                <w:sz w:val="16"/>
              </w:rPr>
              <w:t>director</w:t>
            </w:r>
            <w:r>
              <w:rPr>
                <w:spacing w:val="-4"/>
                <w:w w:val="110"/>
                <w:sz w:val="16"/>
              </w:rPr>
              <w:t> </w:t>
            </w:r>
            <w:r>
              <w:rPr>
                <w:w w:val="110"/>
                <w:sz w:val="16"/>
              </w:rPr>
              <w:t>escolar</w:t>
            </w:r>
            <w:r>
              <w:rPr>
                <w:spacing w:val="-4"/>
                <w:w w:val="110"/>
                <w:sz w:val="16"/>
              </w:rPr>
              <w:t> </w:t>
            </w:r>
            <w:r>
              <w:rPr>
                <w:w w:val="110"/>
                <w:sz w:val="16"/>
              </w:rPr>
              <w:t>la </w:t>
            </w:r>
            <w:r>
              <w:rPr>
                <w:w w:val="115"/>
                <w:sz w:val="16"/>
              </w:rPr>
              <w:t>autonomía</w:t>
            </w:r>
            <w:r>
              <w:rPr>
                <w:spacing w:val="-9"/>
                <w:w w:val="115"/>
                <w:sz w:val="16"/>
              </w:rPr>
              <w:t> </w:t>
            </w:r>
            <w:r>
              <w:rPr>
                <w:w w:val="115"/>
                <w:sz w:val="16"/>
              </w:rPr>
              <w:t>profesional?</w:t>
            </w:r>
          </w:p>
          <w:p>
            <w:pPr>
              <w:pStyle w:val="TableParagraph"/>
              <w:spacing w:line="259" w:lineRule="auto" w:before="122"/>
              <w:ind w:left="104" w:right="197"/>
              <w:rPr>
                <w:sz w:val="16"/>
              </w:rPr>
            </w:pPr>
            <w:r>
              <w:rPr>
                <w:w w:val="115"/>
                <w:sz w:val="16"/>
              </w:rPr>
              <w:t>¿Cómo fortalecer la identidad profesional a partir de la autovaloración,</w:t>
            </w:r>
            <w:r>
              <w:rPr>
                <w:spacing w:val="-13"/>
                <w:w w:val="115"/>
                <w:sz w:val="16"/>
              </w:rPr>
              <w:t> </w:t>
            </w:r>
            <w:r>
              <w:rPr>
                <w:w w:val="115"/>
                <w:sz w:val="16"/>
              </w:rPr>
              <w:t>el</w:t>
            </w:r>
            <w:r>
              <w:rPr>
                <w:spacing w:val="-13"/>
                <w:w w:val="115"/>
                <w:sz w:val="16"/>
              </w:rPr>
              <w:t> </w:t>
            </w:r>
            <w:r>
              <w:rPr>
                <w:w w:val="115"/>
                <w:sz w:val="16"/>
              </w:rPr>
              <w:t>compromiso</w:t>
            </w:r>
            <w:r>
              <w:rPr>
                <w:spacing w:val="-13"/>
                <w:w w:val="115"/>
                <w:sz w:val="16"/>
              </w:rPr>
              <w:t> </w:t>
            </w:r>
            <w:r>
              <w:rPr>
                <w:w w:val="115"/>
                <w:sz w:val="16"/>
              </w:rPr>
              <w:t>ético</w:t>
            </w:r>
            <w:r>
              <w:rPr>
                <w:spacing w:val="-13"/>
                <w:w w:val="115"/>
                <w:sz w:val="16"/>
              </w:rPr>
              <w:t> </w:t>
            </w:r>
            <w:r>
              <w:rPr>
                <w:w w:val="115"/>
                <w:sz w:val="16"/>
              </w:rPr>
              <w:t>y el sentido de pertenencia?</w:t>
            </w:r>
          </w:p>
          <w:p>
            <w:pPr>
              <w:pStyle w:val="TableParagraph"/>
              <w:spacing w:line="190" w:lineRule="atLeast" w:before="104"/>
              <w:ind w:left="104" w:right="120"/>
              <w:rPr>
                <w:sz w:val="16"/>
              </w:rPr>
            </w:pPr>
            <w:r>
              <w:rPr>
                <w:w w:val="110"/>
                <w:sz w:val="16"/>
              </w:rPr>
              <w:t>¿Qué habilidades, herramientas y recursos se requieren para diseñar un</w:t>
            </w:r>
          </w:p>
        </w:tc>
        <w:tc>
          <w:tcPr>
            <w:tcW w:w="3855" w:type="dxa"/>
            <w:vMerge w:val="restart"/>
          </w:tcPr>
          <w:p>
            <w:pPr>
              <w:pStyle w:val="TableParagraph"/>
              <w:spacing w:line="259" w:lineRule="auto"/>
              <w:ind w:right="166"/>
              <w:rPr>
                <w:sz w:val="16"/>
              </w:rPr>
            </w:pPr>
            <w:r>
              <w:rPr>
                <w:w w:val="115"/>
                <w:sz w:val="16"/>
              </w:rPr>
              <w:t>-Desarrollo de la autonomía en la práctica </w:t>
            </w:r>
            <w:r>
              <w:rPr>
                <w:spacing w:val="-2"/>
                <w:w w:val="115"/>
                <w:sz w:val="16"/>
              </w:rPr>
              <w:t>profesional</w:t>
            </w:r>
            <w:r>
              <w:rPr>
                <w:spacing w:val="-6"/>
                <w:w w:val="115"/>
                <w:sz w:val="16"/>
              </w:rPr>
              <w:t> </w:t>
            </w:r>
            <w:r>
              <w:rPr>
                <w:spacing w:val="-2"/>
                <w:w w:val="115"/>
                <w:sz w:val="16"/>
              </w:rPr>
              <w:t>del</w:t>
            </w:r>
            <w:r>
              <w:rPr>
                <w:spacing w:val="-6"/>
                <w:w w:val="115"/>
                <w:sz w:val="16"/>
              </w:rPr>
              <w:t> </w:t>
            </w:r>
            <w:r>
              <w:rPr>
                <w:spacing w:val="-2"/>
                <w:w w:val="115"/>
                <w:sz w:val="16"/>
              </w:rPr>
              <w:t>director</w:t>
            </w:r>
            <w:r>
              <w:rPr>
                <w:spacing w:val="-8"/>
                <w:w w:val="115"/>
                <w:sz w:val="16"/>
              </w:rPr>
              <w:t> </w:t>
            </w:r>
            <w:r>
              <w:rPr>
                <w:spacing w:val="-2"/>
                <w:w w:val="115"/>
                <w:sz w:val="16"/>
              </w:rPr>
              <w:t>en</w:t>
            </w:r>
            <w:r>
              <w:rPr>
                <w:spacing w:val="-7"/>
                <w:w w:val="115"/>
                <w:sz w:val="16"/>
              </w:rPr>
              <w:t> </w:t>
            </w:r>
            <w:r>
              <w:rPr>
                <w:spacing w:val="-2"/>
                <w:w w:val="115"/>
                <w:sz w:val="16"/>
              </w:rPr>
              <w:t>sus</w:t>
            </w:r>
            <w:r>
              <w:rPr>
                <w:spacing w:val="-8"/>
                <w:w w:val="115"/>
                <w:sz w:val="16"/>
              </w:rPr>
              <w:t> </w:t>
            </w:r>
            <w:r>
              <w:rPr>
                <w:spacing w:val="-2"/>
                <w:w w:val="115"/>
                <w:sz w:val="16"/>
              </w:rPr>
              <w:t>dimensiones: </w:t>
            </w:r>
            <w:r>
              <w:rPr>
                <w:w w:val="115"/>
                <w:sz w:val="16"/>
              </w:rPr>
              <w:t>individual, social y e institucional-escolar, para</w:t>
            </w:r>
            <w:r>
              <w:rPr>
                <w:spacing w:val="-2"/>
                <w:w w:val="115"/>
                <w:sz w:val="16"/>
              </w:rPr>
              <w:t> </w:t>
            </w:r>
            <w:r>
              <w:rPr>
                <w:w w:val="115"/>
                <w:sz w:val="16"/>
              </w:rPr>
              <w:t>atender las necesidades e intereses </w:t>
            </w:r>
            <w:r>
              <w:rPr>
                <w:spacing w:val="-2"/>
                <w:w w:val="115"/>
                <w:sz w:val="16"/>
              </w:rPr>
              <w:t>educativos.</w:t>
            </w:r>
          </w:p>
          <w:p>
            <w:pPr>
              <w:pStyle w:val="TableParagraph"/>
              <w:spacing w:line="259" w:lineRule="auto" w:before="121"/>
              <w:ind w:right="166"/>
              <w:rPr>
                <w:sz w:val="16"/>
              </w:rPr>
            </w:pPr>
            <w:r>
              <w:rPr>
                <w:w w:val="115"/>
                <w:sz w:val="16"/>
              </w:rPr>
              <w:t>-Proceso de autoevaluación de la práctica directiva</w:t>
            </w:r>
            <w:r>
              <w:rPr>
                <w:spacing w:val="-13"/>
                <w:w w:val="115"/>
                <w:sz w:val="16"/>
              </w:rPr>
              <w:t> </w:t>
            </w:r>
            <w:r>
              <w:rPr>
                <w:w w:val="115"/>
                <w:sz w:val="16"/>
              </w:rPr>
              <w:t>para</w:t>
            </w:r>
            <w:r>
              <w:rPr>
                <w:spacing w:val="-13"/>
                <w:w w:val="115"/>
                <w:sz w:val="16"/>
              </w:rPr>
              <w:t> </w:t>
            </w:r>
            <w:r>
              <w:rPr>
                <w:w w:val="115"/>
                <w:sz w:val="16"/>
              </w:rPr>
              <w:t>la</w:t>
            </w:r>
            <w:r>
              <w:rPr>
                <w:spacing w:val="-13"/>
                <w:w w:val="115"/>
                <w:sz w:val="16"/>
              </w:rPr>
              <w:t> </w:t>
            </w:r>
            <w:r>
              <w:rPr>
                <w:w w:val="115"/>
                <w:sz w:val="16"/>
              </w:rPr>
              <w:t>toma</w:t>
            </w:r>
            <w:r>
              <w:rPr>
                <w:spacing w:val="-13"/>
                <w:w w:val="115"/>
                <w:sz w:val="16"/>
              </w:rPr>
              <w:t> </w:t>
            </w:r>
            <w:r>
              <w:rPr>
                <w:w w:val="115"/>
                <w:sz w:val="16"/>
              </w:rPr>
              <w:t>de</w:t>
            </w:r>
            <w:r>
              <w:rPr>
                <w:spacing w:val="-12"/>
                <w:w w:val="115"/>
                <w:sz w:val="16"/>
              </w:rPr>
              <w:t> </w:t>
            </w:r>
            <w:r>
              <w:rPr>
                <w:w w:val="115"/>
                <w:sz w:val="16"/>
              </w:rPr>
              <w:t>conciencia</w:t>
            </w:r>
            <w:r>
              <w:rPr>
                <w:spacing w:val="-13"/>
                <w:w w:val="115"/>
                <w:sz w:val="16"/>
              </w:rPr>
              <w:t> </w:t>
            </w:r>
            <w:r>
              <w:rPr>
                <w:w w:val="115"/>
                <w:sz w:val="16"/>
              </w:rPr>
              <w:t>sobre</w:t>
            </w:r>
            <w:r>
              <w:rPr>
                <w:spacing w:val="-13"/>
                <w:w w:val="115"/>
                <w:sz w:val="16"/>
              </w:rPr>
              <w:t> </w:t>
            </w:r>
            <w:r>
              <w:rPr>
                <w:w w:val="115"/>
                <w:sz w:val="16"/>
              </w:rPr>
              <w:t>la necesidad de autogestionar el propio proceso</w:t>
            </w:r>
            <w:r>
              <w:rPr>
                <w:spacing w:val="-11"/>
                <w:w w:val="115"/>
                <w:sz w:val="16"/>
              </w:rPr>
              <w:t> </w:t>
            </w:r>
            <w:r>
              <w:rPr>
                <w:w w:val="115"/>
                <w:sz w:val="16"/>
              </w:rPr>
              <w:t>formativo.</w:t>
            </w:r>
          </w:p>
          <w:p>
            <w:pPr>
              <w:pStyle w:val="TableParagraph"/>
              <w:spacing w:line="256" w:lineRule="auto" w:before="119"/>
              <w:rPr>
                <w:sz w:val="16"/>
              </w:rPr>
            </w:pPr>
            <w:r>
              <w:rPr>
                <w:w w:val="115"/>
                <w:sz w:val="16"/>
              </w:rPr>
              <w:t>-Valoración</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práctica</w:t>
            </w:r>
            <w:r>
              <w:rPr>
                <w:spacing w:val="-13"/>
                <w:w w:val="115"/>
                <w:sz w:val="16"/>
              </w:rPr>
              <w:t> </w:t>
            </w:r>
            <w:r>
              <w:rPr>
                <w:w w:val="115"/>
                <w:sz w:val="16"/>
              </w:rPr>
              <w:t>directiva</w:t>
            </w:r>
            <w:r>
              <w:rPr>
                <w:spacing w:val="-12"/>
                <w:w w:val="115"/>
                <w:sz w:val="16"/>
              </w:rPr>
              <w:t> </w:t>
            </w:r>
            <w:r>
              <w:rPr>
                <w:w w:val="115"/>
                <w:sz w:val="16"/>
              </w:rPr>
              <w:t>a</w:t>
            </w:r>
            <w:r>
              <w:rPr>
                <w:spacing w:val="-13"/>
                <w:w w:val="115"/>
                <w:sz w:val="16"/>
              </w:rPr>
              <w:t> </w:t>
            </w:r>
            <w:r>
              <w:rPr>
                <w:w w:val="115"/>
                <w:sz w:val="16"/>
              </w:rPr>
              <w:t>partir</w:t>
            </w:r>
            <w:r>
              <w:rPr>
                <w:spacing w:val="-13"/>
                <w:w w:val="115"/>
                <w:sz w:val="16"/>
              </w:rPr>
              <w:t> </w:t>
            </w:r>
            <w:r>
              <w:rPr>
                <w:w w:val="115"/>
                <w:sz w:val="16"/>
              </w:rPr>
              <w:t>de </w:t>
            </w:r>
            <w:r>
              <w:rPr>
                <w:w w:val="120"/>
                <w:sz w:val="16"/>
              </w:rPr>
              <w:t>un autodiagnóstico que comprenda la</w:t>
            </w:r>
          </w:p>
        </w:tc>
      </w:tr>
      <w:tr>
        <w:trPr>
          <w:trHeight w:val="1341" w:hRule="atLeast"/>
        </w:trPr>
        <w:tc>
          <w:tcPr>
            <w:tcW w:w="2007" w:type="dxa"/>
            <w:vMerge/>
            <w:tcBorders>
              <w:top w:val="nil"/>
            </w:tcBorders>
          </w:tcPr>
          <w:p>
            <w:pPr>
              <w:rPr>
                <w:sz w:val="2"/>
                <w:szCs w:val="2"/>
              </w:rPr>
            </w:pPr>
          </w:p>
        </w:tc>
        <w:tc>
          <w:tcPr>
            <w:tcW w:w="3529" w:type="dxa"/>
          </w:tcPr>
          <w:p>
            <w:pPr>
              <w:pStyle w:val="TableParagraph"/>
              <w:spacing w:line="259" w:lineRule="auto" w:before="128"/>
              <w:rPr>
                <w:sz w:val="16"/>
              </w:rPr>
            </w:pPr>
            <w:r>
              <w:rPr>
                <w:spacing w:val="-2"/>
                <w:w w:val="115"/>
                <w:sz w:val="16"/>
              </w:rPr>
              <w:t>Desarrollo</w:t>
            </w:r>
            <w:r>
              <w:rPr>
                <w:spacing w:val="-9"/>
                <w:w w:val="115"/>
                <w:sz w:val="16"/>
              </w:rPr>
              <w:t> </w:t>
            </w:r>
            <w:r>
              <w:rPr>
                <w:spacing w:val="-2"/>
                <w:w w:val="115"/>
                <w:sz w:val="16"/>
              </w:rPr>
              <w:t>personal</w:t>
            </w:r>
            <w:r>
              <w:rPr>
                <w:spacing w:val="-11"/>
                <w:w w:val="115"/>
                <w:sz w:val="16"/>
              </w:rPr>
              <w:t> </w:t>
            </w:r>
            <w:r>
              <w:rPr>
                <w:spacing w:val="-2"/>
                <w:w w:val="115"/>
                <w:sz w:val="16"/>
              </w:rPr>
              <w:t>y</w:t>
            </w:r>
            <w:r>
              <w:rPr>
                <w:spacing w:val="-10"/>
                <w:w w:val="115"/>
                <w:sz w:val="16"/>
              </w:rPr>
              <w:t> </w:t>
            </w:r>
            <w:r>
              <w:rPr>
                <w:spacing w:val="-2"/>
                <w:w w:val="115"/>
                <w:sz w:val="16"/>
              </w:rPr>
              <w:t>profesional</w:t>
            </w:r>
            <w:r>
              <w:rPr>
                <w:spacing w:val="-9"/>
                <w:w w:val="115"/>
                <w:sz w:val="16"/>
              </w:rPr>
              <w:t> </w:t>
            </w:r>
            <w:r>
              <w:rPr>
                <w:spacing w:val="-2"/>
                <w:w w:val="115"/>
                <w:sz w:val="16"/>
              </w:rPr>
              <w:t>propio</w:t>
            </w:r>
            <w:r>
              <w:rPr>
                <w:spacing w:val="-11"/>
                <w:w w:val="115"/>
                <w:sz w:val="16"/>
              </w:rPr>
              <w:t> </w:t>
            </w:r>
            <w:r>
              <w:rPr>
                <w:spacing w:val="-2"/>
                <w:w w:val="115"/>
                <w:sz w:val="16"/>
              </w:rPr>
              <w:t>y </w:t>
            </w:r>
            <w:r>
              <w:rPr>
                <w:w w:val="115"/>
                <w:sz w:val="16"/>
              </w:rPr>
              <w:t>de los integrantes del equipo de trabajo mediante la implementación de condiciones para la participación en programas</w:t>
            </w:r>
            <w:r>
              <w:rPr>
                <w:spacing w:val="-8"/>
                <w:w w:val="115"/>
                <w:sz w:val="16"/>
              </w:rPr>
              <w:t> </w:t>
            </w:r>
            <w:r>
              <w:rPr>
                <w:w w:val="115"/>
                <w:sz w:val="16"/>
              </w:rPr>
              <w:t>de</w:t>
            </w:r>
            <w:r>
              <w:rPr>
                <w:spacing w:val="-12"/>
                <w:w w:val="115"/>
                <w:sz w:val="16"/>
              </w:rPr>
              <w:t> </w:t>
            </w:r>
            <w:r>
              <w:rPr>
                <w:w w:val="115"/>
                <w:sz w:val="16"/>
              </w:rPr>
              <w:t>formación</w:t>
            </w:r>
            <w:r>
              <w:rPr>
                <w:spacing w:val="-12"/>
                <w:w w:val="115"/>
                <w:sz w:val="16"/>
              </w:rPr>
              <w:t> </w:t>
            </w:r>
            <w:r>
              <w:rPr>
                <w:w w:val="115"/>
                <w:sz w:val="16"/>
              </w:rPr>
              <w:t>autogestiva</w:t>
            </w:r>
            <w:r>
              <w:rPr>
                <w:spacing w:val="-8"/>
                <w:w w:val="115"/>
                <w:sz w:val="16"/>
              </w:rPr>
              <w:t> </w:t>
            </w:r>
            <w:r>
              <w:rPr>
                <w:w w:val="115"/>
                <w:sz w:val="16"/>
              </w:rPr>
              <w:t>y</w:t>
            </w:r>
            <w:r>
              <w:rPr>
                <w:spacing w:val="-12"/>
                <w:w w:val="115"/>
                <w:sz w:val="16"/>
              </w:rPr>
              <w:t> </w:t>
            </w:r>
            <w:r>
              <w:rPr>
                <w:w w:val="115"/>
                <w:sz w:val="16"/>
              </w:rPr>
              <w:t>el acompañamiento personal y grupal.</w:t>
            </w:r>
          </w:p>
        </w:tc>
        <w:tc>
          <w:tcPr>
            <w:tcW w:w="3358" w:type="dxa"/>
            <w:vMerge/>
            <w:tcBorders>
              <w:top w:val="nil"/>
            </w:tcBorders>
          </w:tcPr>
          <w:p>
            <w:pPr>
              <w:rPr>
                <w:sz w:val="2"/>
                <w:szCs w:val="2"/>
              </w:rPr>
            </w:pPr>
          </w:p>
        </w:tc>
        <w:tc>
          <w:tcPr>
            <w:tcW w:w="3855"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2007"/>
        <w:gridCol w:w="3529"/>
        <w:gridCol w:w="3358"/>
        <w:gridCol w:w="3855"/>
      </w:tblGrid>
      <w:tr>
        <w:trPr>
          <w:trHeight w:val="318" w:hRule="atLeast"/>
        </w:trPr>
        <w:tc>
          <w:tcPr>
            <w:tcW w:w="5536" w:type="dxa"/>
            <w:gridSpan w:val="2"/>
            <w:shd w:val="clear" w:color="auto" w:fill="D4DCE3"/>
          </w:tcPr>
          <w:p>
            <w:pPr>
              <w:pStyle w:val="TableParagraph"/>
              <w:spacing w:line="168" w:lineRule="exact"/>
              <w:ind w:left="6"/>
              <w:jc w:val="center"/>
              <w:rPr>
                <w:rFonts w:ascii="Arial"/>
                <w:b/>
                <w:sz w:val="16"/>
              </w:rPr>
            </w:pPr>
            <w:r>
              <w:rPr>
                <w:rFonts w:ascii="Arial"/>
                <w:b/>
                <w:spacing w:val="-2"/>
                <w:w w:val="110"/>
                <w:sz w:val="16"/>
              </w:rPr>
              <w:t>DIMENSIONES</w:t>
            </w:r>
          </w:p>
        </w:tc>
        <w:tc>
          <w:tcPr>
            <w:tcW w:w="3358" w:type="dxa"/>
            <w:vMerge w:val="restart"/>
            <w:tcBorders>
              <w:bottom w:val="nil"/>
            </w:tcBorders>
            <w:shd w:val="clear" w:color="auto" w:fill="D4DCE3"/>
          </w:tcPr>
          <w:p>
            <w:pPr>
              <w:pStyle w:val="TableParagraph"/>
              <w:spacing w:line="259" w:lineRule="auto"/>
              <w:ind w:left="781" w:right="120"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855" w:type="dxa"/>
            <w:vMerge w:val="restart"/>
            <w:tcBorders>
              <w:bottom w:val="nil"/>
            </w:tcBorders>
            <w:shd w:val="clear" w:color="auto" w:fill="D4DCE3"/>
          </w:tcPr>
          <w:p>
            <w:pPr>
              <w:pStyle w:val="TableParagraph"/>
              <w:spacing w:line="259" w:lineRule="auto"/>
              <w:ind w:left="707" w:right="166"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536" w:type="dxa"/>
            <w:gridSpan w:val="2"/>
            <w:shd w:val="clear" w:color="auto" w:fill="D4DCE3"/>
          </w:tcPr>
          <w:p>
            <w:pPr>
              <w:pStyle w:val="TableParagraph"/>
              <w:spacing w:line="168" w:lineRule="exact"/>
              <w:ind w:left="950"/>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358" w:type="dxa"/>
            <w:vMerge/>
            <w:tcBorders>
              <w:top w:val="nil"/>
              <w:bottom w:val="nil"/>
            </w:tcBorders>
            <w:shd w:val="clear" w:color="auto" w:fill="D4DCE3"/>
          </w:tcPr>
          <w:p>
            <w:pPr>
              <w:rPr>
                <w:sz w:val="2"/>
                <w:szCs w:val="2"/>
              </w:rPr>
            </w:pPr>
          </w:p>
        </w:tc>
        <w:tc>
          <w:tcPr>
            <w:tcW w:w="3855" w:type="dxa"/>
            <w:vMerge/>
            <w:tcBorders>
              <w:top w:val="nil"/>
              <w:bottom w:val="nil"/>
            </w:tcBorders>
            <w:shd w:val="clear" w:color="auto" w:fill="D4DCE3"/>
          </w:tcPr>
          <w:p>
            <w:pPr>
              <w:rPr>
                <w:sz w:val="2"/>
                <w:szCs w:val="2"/>
              </w:rPr>
            </w:pPr>
          </w:p>
        </w:tc>
      </w:tr>
      <w:tr>
        <w:trPr>
          <w:trHeight w:val="2424" w:hRule="atLeast"/>
        </w:trPr>
        <w:tc>
          <w:tcPr>
            <w:tcW w:w="2007" w:type="dxa"/>
          </w:tcPr>
          <w:p>
            <w:pPr>
              <w:pStyle w:val="TableParagraph"/>
              <w:spacing w:before="0"/>
              <w:ind w:left="0"/>
              <w:rPr>
                <w:rFonts w:ascii="Times New Roman"/>
                <w:sz w:val="16"/>
              </w:rPr>
            </w:pPr>
          </w:p>
        </w:tc>
        <w:tc>
          <w:tcPr>
            <w:tcW w:w="3529" w:type="dxa"/>
          </w:tcPr>
          <w:p>
            <w:pPr>
              <w:pStyle w:val="TableParagraph"/>
              <w:spacing w:before="0"/>
              <w:ind w:left="0"/>
              <w:rPr>
                <w:rFonts w:ascii="Times New Roman"/>
                <w:sz w:val="16"/>
              </w:rPr>
            </w:pPr>
          </w:p>
        </w:tc>
        <w:tc>
          <w:tcPr>
            <w:tcW w:w="3358" w:type="dxa"/>
            <w:tcBorders>
              <w:top w:val="nil"/>
            </w:tcBorders>
          </w:tcPr>
          <w:p>
            <w:pPr>
              <w:pStyle w:val="TableParagraph"/>
              <w:spacing w:line="259" w:lineRule="auto" w:before="10"/>
              <w:ind w:left="104" w:right="285"/>
              <w:rPr>
                <w:sz w:val="16"/>
              </w:rPr>
            </w:pPr>
            <w:r>
              <w:rPr>
                <w:w w:val="115"/>
                <w:sz w:val="16"/>
              </w:rPr>
              <w:t>trayecto formativo de manera autónoma,</w:t>
            </w:r>
            <w:r>
              <w:rPr>
                <w:spacing w:val="-13"/>
                <w:w w:val="115"/>
                <w:sz w:val="16"/>
              </w:rPr>
              <w:t> </w:t>
            </w:r>
            <w:r>
              <w:rPr>
                <w:w w:val="115"/>
                <w:sz w:val="16"/>
              </w:rPr>
              <w:t>que</w:t>
            </w:r>
            <w:r>
              <w:rPr>
                <w:spacing w:val="-13"/>
                <w:w w:val="115"/>
                <w:sz w:val="16"/>
              </w:rPr>
              <w:t> </w:t>
            </w:r>
            <w:r>
              <w:rPr>
                <w:w w:val="115"/>
                <w:sz w:val="16"/>
              </w:rPr>
              <w:t>sea</w:t>
            </w:r>
            <w:r>
              <w:rPr>
                <w:spacing w:val="-13"/>
                <w:w w:val="115"/>
                <w:sz w:val="16"/>
              </w:rPr>
              <w:t> </w:t>
            </w:r>
            <w:r>
              <w:rPr>
                <w:w w:val="115"/>
                <w:sz w:val="16"/>
              </w:rPr>
              <w:t>pertinente</w:t>
            </w:r>
            <w:r>
              <w:rPr>
                <w:spacing w:val="-13"/>
                <w:w w:val="115"/>
                <w:sz w:val="16"/>
              </w:rPr>
              <w:t> </w:t>
            </w:r>
            <w:r>
              <w:rPr>
                <w:w w:val="115"/>
                <w:sz w:val="16"/>
              </w:rPr>
              <w:t>con</w:t>
            </w:r>
            <w:r>
              <w:rPr>
                <w:spacing w:val="-12"/>
                <w:w w:val="115"/>
                <w:sz w:val="16"/>
              </w:rPr>
              <w:t> </w:t>
            </w:r>
            <w:r>
              <w:rPr>
                <w:w w:val="115"/>
                <w:sz w:val="16"/>
              </w:rPr>
              <w:t>el contexto y las necesidades de</w:t>
            </w:r>
            <w:r>
              <w:rPr>
                <w:spacing w:val="-1"/>
                <w:w w:val="115"/>
                <w:sz w:val="16"/>
              </w:rPr>
              <w:t> </w:t>
            </w:r>
            <w:r>
              <w:rPr>
                <w:w w:val="115"/>
                <w:sz w:val="16"/>
              </w:rPr>
              <w:t>los </w:t>
            </w:r>
            <w:r>
              <w:rPr>
                <w:spacing w:val="-2"/>
                <w:w w:val="115"/>
                <w:sz w:val="16"/>
              </w:rPr>
              <w:t>estudiantes?</w:t>
            </w:r>
          </w:p>
        </w:tc>
        <w:tc>
          <w:tcPr>
            <w:tcW w:w="3855" w:type="dxa"/>
            <w:tcBorders>
              <w:top w:val="nil"/>
            </w:tcBorders>
          </w:tcPr>
          <w:p>
            <w:pPr>
              <w:pStyle w:val="TableParagraph"/>
              <w:spacing w:line="259" w:lineRule="auto" w:before="10"/>
              <w:ind w:right="166"/>
              <w:rPr>
                <w:sz w:val="16"/>
              </w:rPr>
            </w:pPr>
            <w:r>
              <w:rPr>
                <w:w w:val="115"/>
                <w:sz w:val="16"/>
              </w:rPr>
              <w:t>reflexión</w:t>
            </w:r>
            <w:r>
              <w:rPr>
                <w:spacing w:val="-4"/>
                <w:w w:val="115"/>
                <w:sz w:val="16"/>
              </w:rPr>
              <w:t> </w:t>
            </w:r>
            <w:r>
              <w:rPr>
                <w:w w:val="115"/>
                <w:sz w:val="16"/>
              </w:rPr>
              <w:t>sobre</w:t>
            </w:r>
            <w:r>
              <w:rPr>
                <w:spacing w:val="-2"/>
                <w:w w:val="115"/>
                <w:sz w:val="16"/>
              </w:rPr>
              <w:t> </w:t>
            </w:r>
            <w:r>
              <w:rPr>
                <w:w w:val="115"/>
                <w:sz w:val="16"/>
              </w:rPr>
              <w:t>los</w:t>
            </w:r>
            <w:r>
              <w:rPr>
                <w:spacing w:val="-3"/>
                <w:w w:val="115"/>
                <w:sz w:val="16"/>
              </w:rPr>
              <w:t> </w:t>
            </w:r>
            <w:r>
              <w:rPr>
                <w:w w:val="115"/>
                <w:sz w:val="16"/>
              </w:rPr>
              <w:t>aspectos</w:t>
            </w:r>
            <w:r>
              <w:rPr>
                <w:spacing w:val="-1"/>
                <w:w w:val="115"/>
                <w:sz w:val="16"/>
              </w:rPr>
              <w:t> </w:t>
            </w:r>
            <w:r>
              <w:rPr>
                <w:w w:val="115"/>
                <w:sz w:val="16"/>
              </w:rPr>
              <w:t>personales: </w:t>
            </w:r>
            <w:r>
              <w:rPr>
                <w:w w:val="110"/>
                <w:sz w:val="16"/>
              </w:rPr>
              <w:t>(misión,</w:t>
            </w:r>
            <w:r>
              <w:rPr>
                <w:spacing w:val="-3"/>
                <w:w w:val="110"/>
                <w:sz w:val="16"/>
              </w:rPr>
              <w:t> </w:t>
            </w:r>
            <w:r>
              <w:rPr>
                <w:w w:val="110"/>
                <w:sz w:val="16"/>
              </w:rPr>
              <w:t>identidad,</w:t>
            </w:r>
            <w:r>
              <w:rPr>
                <w:spacing w:val="-6"/>
                <w:w w:val="110"/>
                <w:sz w:val="16"/>
              </w:rPr>
              <w:t> </w:t>
            </w:r>
            <w:r>
              <w:rPr>
                <w:w w:val="110"/>
                <w:sz w:val="16"/>
              </w:rPr>
              <w:t>creencias),</w:t>
            </w:r>
            <w:r>
              <w:rPr>
                <w:spacing w:val="-8"/>
                <w:w w:val="110"/>
                <w:sz w:val="16"/>
              </w:rPr>
              <w:t> </w:t>
            </w:r>
            <w:r>
              <w:rPr>
                <w:w w:val="110"/>
                <w:sz w:val="16"/>
              </w:rPr>
              <w:t>y</w:t>
            </w:r>
            <w:r>
              <w:rPr>
                <w:spacing w:val="-4"/>
                <w:w w:val="110"/>
                <w:sz w:val="16"/>
              </w:rPr>
              <w:t> </w:t>
            </w:r>
            <w:r>
              <w:rPr>
                <w:w w:val="110"/>
                <w:sz w:val="16"/>
              </w:rPr>
              <w:t>el</w:t>
            </w:r>
            <w:r>
              <w:rPr>
                <w:spacing w:val="-3"/>
                <w:w w:val="110"/>
                <w:sz w:val="16"/>
              </w:rPr>
              <w:t> </w:t>
            </w:r>
            <w:r>
              <w:rPr>
                <w:w w:val="110"/>
                <w:sz w:val="16"/>
              </w:rPr>
              <w:t>análisis</w:t>
            </w:r>
            <w:r>
              <w:rPr>
                <w:spacing w:val="-3"/>
                <w:w w:val="110"/>
                <w:sz w:val="16"/>
              </w:rPr>
              <w:t> </w:t>
            </w:r>
            <w:r>
              <w:rPr>
                <w:w w:val="110"/>
                <w:sz w:val="16"/>
              </w:rPr>
              <w:t>de </w:t>
            </w:r>
            <w:r>
              <w:rPr>
                <w:w w:val="115"/>
                <w:sz w:val="16"/>
              </w:rPr>
              <w:t>su interacción profesional con el entorno (oportunidades</w:t>
            </w:r>
            <w:r>
              <w:rPr>
                <w:spacing w:val="-4"/>
                <w:w w:val="115"/>
                <w:sz w:val="16"/>
              </w:rPr>
              <w:t> </w:t>
            </w:r>
            <w:r>
              <w:rPr>
                <w:w w:val="115"/>
                <w:sz w:val="16"/>
              </w:rPr>
              <w:t>y</w:t>
            </w:r>
            <w:r>
              <w:rPr>
                <w:spacing w:val="-8"/>
                <w:w w:val="115"/>
                <w:sz w:val="16"/>
              </w:rPr>
              <w:t> </w:t>
            </w:r>
            <w:r>
              <w:rPr>
                <w:w w:val="115"/>
                <w:sz w:val="16"/>
              </w:rPr>
              <w:t>necesidades</w:t>
            </w:r>
            <w:r>
              <w:rPr>
                <w:spacing w:val="-7"/>
                <w:w w:val="115"/>
                <w:sz w:val="16"/>
              </w:rPr>
              <w:t> </w:t>
            </w:r>
            <w:r>
              <w:rPr>
                <w:w w:val="115"/>
                <w:sz w:val="16"/>
              </w:rPr>
              <w:t>del</w:t>
            </w:r>
            <w:r>
              <w:rPr>
                <w:spacing w:val="-5"/>
                <w:w w:val="115"/>
                <w:sz w:val="16"/>
              </w:rPr>
              <w:t> </w:t>
            </w:r>
            <w:r>
              <w:rPr>
                <w:w w:val="115"/>
                <w:sz w:val="16"/>
              </w:rPr>
              <w:t>entorno).</w:t>
            </w:r>
          </w:p>
          <w:p>
            <w:pPr>
              <w:pStyle w:val="TableParagraph"/>
              <w:spacing w:line="259" w:lineRule="auto" w:before="120"/>
              <w:ind w:right="166"/>
              <w:rPr>
                <w:sz w:val="16"/>
              </w:rPr>
            </w:pPr>
            <w:r>
              <w:rPr>
                <w:spacing w:val="-2"/>
                <w:w w:val="115"/>
                <w:sz w:val="16"/>
              </w:rPr>
              <w:t>-Comprensión</w:t>
            </w:r>
            <w:r>
              <w:rPr>
                <w:spacing w:val="-10"/>
                <w:w w:val="115"/>
                <w:sz w:val="16"/>
              </w:rPr>
              <w:t> </w:t>
            </w:r>
            <w:r>
              <w:rPr>
                <w:spacing w:val="-2"/>
                <w:w w:val="115"/>
                <w:sz w:val="16"/>
              </w:rPr>
              <w:t>de</w:t>
            </w:r>
            <w:r>
              <w:rPr>
                <w:spacing w:val="-8"/>
                <w:w w:val="115"/>
                <w:sz w:val="16"/>
              </w:rPr>
              <w:t> </w:t>
            </w:r>
            <w:r>
              <w:rPr>
                <w:spacing w:val="-2"/>
                <w:w w:val="115"/>
                <w:sz w:val="16"/>
              </w:rPr>
              <w:t>la</w:t>
            </w:r>
            <w:r>
              <w:rPr>
                <w:spacing w:val="-8"/>
                <w:w w:val="115"/>
                <w:sz w:val="16"/>
              </w:rPr>
              <w:t> </w:t>
            </w:r>
            <w:r>
              <w:rPr>
                <w:spacing w:val="-2"/>
                <w:w w:val="115"/>
                <w:sz w:val="16"/>
              </w:rPr>
              <w:t>actuación</w:t>
            </w:r>
            <w:r>
              <w:rPr>
                <w:spacing w:val="-10"/>
                <w:w w:val="115"/>
                <w:sz w:val="16"/>
              </w:rPr>
              <w:t> </w:t>
            </w:r>
            <w:r>
              <w:rPr>
                <w:spacing w:val="-2"/>
                <w:w w:val="115"/>
                <w:sz w:val="16"/>
              </w:rPr>
              <w:t>responsable</w:t>
            </w:r>
            <w:r>
              <w:rPr>
                <w:spacing w:val="-8"/>
                <w:w w:val="115"/>
                <w:sz w:val="16"/>
              </w:rPr>
              <w:t> </w:t>
            </w:r>
            <w:r>
              <w:rPr>
                <w:spacing w:val="-2"/>
                <w:w w:val="115"/>
                <w:sz w:val="16"/>
              </w:rPr>
              <w:t>y </w:t>
            </w:r>
            <w:r>
              <w:rPr>
                <w:w w:val="115"/>
                <w:sz w:val="16"/>
              </w:rPr>
              <w:t>ética en la propia construcción y formación como tareas inherentes a la función </w:t>
            </w:r>
            <w:r>
              <w:rPr>
                <w:spacing w:val="-2"/>
                <w:w w:val="115"/>
                <w:sz w:val="16"/>
              </w:rPr>
              <w:t>directiva.</w:t>
            </w:r>
          </w:p>
          <w:p>
            <w:pPr>
              <w:pStyle w:val="TableParagraph"/>
              <w:spacing w:line="256" w:lineRule="auto" w:before="120"/>
              <w:ind w:right="166"/>
              <w:rPr>
                <w:sz w:val="16"/>
              </w:rPr>
            </w:pPr>
            <w:r>
              <w:rPr>
                <w:w w:val="115"/>
                <w:sz w:val="16"/>
              </w:rPr>
              <w:t>-Diseño de trayectos formativos que respondan</w:t>
            </w:r>
            <w:r>
              <w:rPr>
                <w:spacing w:val="-13"/>
                <w:w w:val="115"/>
                <w:sz w:val="16"/>
              </w:rPr>
              <w:t> </w:t>
            </w:r>
            <w:r>
              <w:rPr>
                <w:w w:val="115"/>
                <w:sz w:val="16"/>
              </w:rPr>
              <w:t>a</w:t>
            </w:r>
            <w:r>
              <w:rPr>
                <w:spacing w:val="-10"/>
                <w:w w:val="115"/>
                <w:sz w:val="16"/>
              </w:rPr>
              <w:t> </w:t>
            </w:r>
            <w:r>
              <w:rPr>
                <w:w w:val="115"/>
                <w:sz w:val="16"/>
              </w:rPr>
              <w:t>la</w:t>
            </w:r>
            <w:r>
              <w:rPr>
                <w:spacing w:val="-12"/>
                <w:w w:val="115"/>
                <w:sz w:val="16"/>
              </w:rPr>
              <w:t> </w:t>
            </w:r>
            <w:r>
              <w:rPr>
                <w:w w:val="115"/>
                <w:sz w:val="16"/>
              </w:rPr>
              <w:t>complejidad</w:t>
            </w:r>
            <w:r>
              <w:rPr>
                <w:spacing w:val="-12"/>
                <w:w w:val="115"/>
                <w:sz w:val="16"/>
              </w:rPr>
              <w:t> </w:t>
            </w:r>
            <w:r>
              <w:rPr>
                <w:w w:val="115"/>
                <w:sz w:val="16"/>
              </w:rPr>
              <w:t>de</w:t>
            </w:r>
            <w:r>
              <w:rPr>
                <w:spacing w:val="-12"/>
                <w:w w:val="115"/>
                <w:sz w:val="16"/>
              </w:rPr>
              <w:t> </w:t>
            </w:r>
            <w:r>
              <w:rPr>
                <w:w w:val="115"/>
                <w:sz w:val="16"/>
              </w:rPr>
              <w:t>la</w:t>
            </w:r>
            <w:r>
              <w:rPr>
                <w:spacing w:val="-12"/>
                <w:w w:val="115"/>
                <w:sz w:val="16"/>
              </w:rPr>
              <w:t> </w:t>
            </w:r>
            <w:r>
              <w:rPr>
                <w:w w:val="115"/>
                <w:sz w:val="16"/>
              </w:rPr>
              <w:t>función</w:t>
            </w:r>
          </w:p>
          <w:p>
            <w:pPr>
              <w:pStyle w:val="TableParagraph"/>
              <w:spacing w:line="168" w:lineRule="exact" w:before="2"/>
              <w:rPr>
                <w:sz w:val="16"/>
              </w:rPr>
            </w:pPr>
            <w:r>
              <w:rPr>
                <w:spacing w:val="-2"/>
                <w:w w:val="115"/>
                <w:sz w:val="16"/>
              </w:rPr>
              <w:t>directiva que</w:t>
            </w:r>
            <w:r>
              <w:rPr>
                <w:spacing w:val="-7"/>
                <w:w w:val="115"/>
                <w:sz w:val="16"/>
              </w:rPr>
              <w:t> </w:t>
            </w:r>
            <w:r>
              <w:rPr>
                <w:spacing w:val="-2"/>
                <w:w w:val="115"/>
                <w:sz w:val="16"/>
              </w:rPr>
              <w:t>se</w:t>
            </w:r>
            <w:r>
              <w:rPr>
                <w:spacing w:val="-4"/>
                <w:w w:val="115"/>
                <w:sz w:val="16"/>
              </w:rPr>
              <w:t> </w:t>
            </w:r>
            <w:r>
              <w:rPr>
                <w:spacing w:val="-2"/>
                <w:w w:val="115"/>
                <w:sz w:val="16"/>
              </w:rPr>
              <w:t>desempeña</w:t>
            </w:r>
          </w:p>
        </w:tc>
      </w:tr>
      <w:tr>
        <w:trPr>
          <w:trHeight w:val="1312" w:hRule="atLeast"/>
        </w:trPr>
        <w:tc>
          <w:tcPr>
            <w:tcW w:w="2007" w:type="dxa"/>
            <w:vMerge w:val="restart"/>
          </w:tcPr>
          <w:p>
            <w:pPr>
              <w:pStyle w:val="TableParagraph"/>
              <w:spacing w:line="259" w:lineRule="auto"/>
              <w:ind w:right="47"/>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autopercepción</w:t>
            </w:r>
            <w:r>
              <w:rPr>
                <w:rFonts w:ascii="Arial" w:hAnsi="Arial"/>
                <w:b/>
                <w:spacing w:val="-1"/>
                <w:w w:val="110"/>
                <w:sz w:val="16"/>
              </w:rPr>
              <w:t> </w:t>
            </w:r>
            <w:r>
              <w:rPr>
                <w:rFonts w:ascii="Arial" w:hAnsi="Arial"/>
                <w:b/>
                <w:w w:val="110"/>
                <w:sz w:val="16"/>
              </w:rPr>
              <w:t>y autoconstrucción</w:t>
            </w:r>
            <w:r>
              <w:rPr>
                <w:rFonts w:ascii="Arial" w:hAnsi="Arial"/>
                <w:b/>
                <w:spacing w:val="-13"/>
                <w:w w:val="110"/>
                <w:sz w:val="16"/>
              </w:rPr>
              <w:t> </w:t>
            </w:r>
            <w:r>
              <w:rPr>
                <w:rFonts w:ascii="Arial" w:hAnsi="Arial"/>
                <w:b/>
                <w:w w:val="110"/>
                <w:sz w:val="16"/>
              </w:rPr>
              <w:t>del </w:t>
            </w:r>
            <w:r>
              <w:rPr>
                <w:rFonts w:ascii="Arial" w:hAnsi="Arial"/>
                <w:b/>
                <w:spacing w:val="-2"/>
                <w:w w:val="110"/>
                <w:sz w:val="16"/>
              </w:rPr>
              <w:t>director</w:t>
            </w:r>
          </w:p>
        </w:tc>
        <w:tc>
          <w:tcPr>
            <w:tcW w:w="3529" w:type="dxa"/>
          </w:tcPr>
          <w:p>
            <w:pPr>
              <w:pStyle w:val="TableParagraph"/>
              <w:spacing w:line="259" w:lineRule="auto"/>
              <w:ind w:right="113"/>
              <w:rPr>
                <w:sz w:val="16"/>
              </w:rPr>
            </w:pPr>
            <w:r>
              <w:rPr>
                <w:w w:val="115"/>
                <w:sz w:val="16"/>
              </w:rPr>
              <w:t>Autoconocimiento</w:t>
            </w:r>
            <w:r>
              <w:rPr>
                <w:spacing w:val="-9"/>
                <w:w w:val="115"/>
                <w:sz w:val="16"/>
              </w:rPr>
              <w:t> </w:t>
            </w:r>
            <w:r>
              <w:rPr>
                <w:w w:val="115"/>
                <w:sz w:val="16"/>
              </w:rPr>
              <w:t>y</w:t>
            </w:r>
            <w:r>
              <w:rPr>
                <w:spacing w:val="-12"/>
                <w:w w:val="115"/>
                <w:sz w:val="16"/>
              </w:rPr>
              <w:t> </w:t>
            </w:r>
            <w:r>
              <w:rPr>
                <w:w w:val="115"/>
                <w:sz w:val="16"/>
              </w:rPr>
              <w:t>significado</w:t>
            </w:r>
            <w:r>
              <w:rPr>
                <w:spacing w:val="-9"/>
                <w:w w:val="115"/>
                <w:sz w:val="16"/>
              </w:rPr>
              <w:t> </w:t>
            </w:r>
            <w:r>
              <w:rPr>
                <w:w w:val="115"/>
                <w:sz w:val="16"/>
              </w:rPr>
              <w:t>que</w:t>
            </w:r>
            <w:r>
              <w:rPr>
                <w:spacing w:val="-10"/>
                <w:w w:val="115"/>
                <w:sz w:val="16"/>
              </w:rPr>
              <w:t> </w:t>
            </w:r>
            <w:r>
              <w:rPr>
                <w:w w:val="115"/>
                <w:sz w:val="16"/>
              </w:rPr>
              <w:t>da</w:t>
            </w:r>
            <w:r>
              <w:rPr>
                <w:spacing w:val="-12"/>
                <w:w w:val="115"/>
                <w:sz w:val="16"/>
              </w:rPr>
              <w:t> </w:t>
            </w:r>
            <w:r>
              <w:rPr>
                <w:w w:val="115"/>
                <w:sz w:val="16"/>
              </w:rPr>
              <w:t>a </w:t>
            </w:r>
            <w:r>
              <w:rPr>
                <w:w w:val="120"/>
                <w:sz w:val="16"/>
              </w:rPr>
              <w:t>su</w:t>
            </w:r>
            <w:r>
              <w:rPr>
                <w:spacing w:val="-8"/>
                <w:w w:val="120"/>
                <w:sz w:val="16"/>
              </w:rPr>
              <w:t> </w:t>
            </w:r>
            <w:r>
              <w:rPr>
                <w:w w:val="120"/>
                <w:sz w:val="16"/>
              </w:rPr>
              <w:t>profesión,</w:t>
            </w:r>
            <w:r>
              <w:rPr>
                <w:spacing w:val="-11"/>
                <w:w w:val="120"/>
                <w:sz w:val="16"/>
              </w:rPr>
              <w:t> </w:t>
            </w:r>
            <w:r>
              <w:rPr>
                <w:w w:val="120"/>
                <w:sz w:val="16"/>
              </w:rPr>
              <w:t>conocimiento</w:t>
            </w:r>
            <w:r>
              <w:rPr>
                <w:spacing w:val="-8"/>
                <w:w w:val="120"/>
                <w:sz w:val="16"/>
              </w:rPr>
              <w:t> </w:t>
            </w:r>
            <w:r>
              <w:rPr>
                <w:w w:val="120"/>
                <w:sz w:val="16"/>
              </w:rPr>
              <w:t>de</w:t>
            </w:r>
            <w:r>
              <w:rPr>
                <w:spacing w:val="-12"/>
                <w:w w:val="120"/>
                <w:sz w:val="16"/>
              </w:rPr>
              <w:t> </w:t>
            </w:r>
            <w:r>
              <w:rPr>
                <w:w w:val="120"/>
                <w:sz w:val="16"/>
              </w:rPr>
              <w:t>las personas</w:t>
            </w:r>
            <w:r>
              <w:rPr>
                <w:spacing w:val="-3"/>
                <w:w w:val="120"/>
                <w:sz w:val="16"/>
              </w:rPr>
              <w:t> </w:t>
            </w:r>
            <w:r>
              <w:rPr>
                <w:w w:val="120"/>
                <w:sz w:val="16"/>
              </w:rPr>
              <w:t>que</w:t>
            </w:r>
            <w:r>
              <w:rPr>
                <w:spacing w:val="-2"/>
                <w:w w:val="120"/>
                <w:sz w:val="16"/>
              </w:rPr>
              <w:t> </w:t>
            </w:r>
            <w:r>
              <w:rPr>
                <w:w w:val="120"/>
                <w:sz w:val="16"/>
              </w:rPr>
              <w:t>integran</w:t>
            </w:r>
            <w:r>
              <w:rPr>
                <w:spacing w:val="-2"/>
                <w:w w:val="120"/>
                <w:sz w:val="16"/>
              </w:rPr>
              <w:t> </w:t>
            </w:r>
            <w:r>
              <w:rPr>
                <w:w w:val="120"/>
                <w:sz w:val="16"/>
              </w:rPr>
              <w:t>la</w:t>
            </w:r>
            <w:r>
              <w:rPr>
                <w:spacing w:val="-2"/>
                <w:w w:val="120"/>
                <w:sz w:val="16"/>
              </w:rPr>
              <w:t> </w:t>
            </w:r>
            <w:r>
              <w:rPr>
                <w:w w:val="120"/>
                <w:sz w:val="16"/>
              </w:rPr>
              <w:t>comunidad escolar</w:t>
            </w:r>
            <w:r>
              <w:rPr>
                <w:spacing w:val="-14"/>
                <w:w w:val="120"/>
                <w:sz w:val="16"/>
              </w:rPr>
              <w:t> </w:t>
            </w:r>
            <w:r>
              <w:rPr>
                <w:w w:val="120"/>
                <w:sz w:val="16"/>
              </w:rPr>
              <w:t>y</w:t>
            </w:r>
            <w:r>
              <w:rPr>
                <w:spacing w:val="-14"/>
                <w:w w:val="120"/>
                <w:sz w:val="16"/>
              </w:rPr>
              <w:t> </w:t>
            </w:r>
            <w:r>
              <w:rPr>
                <w:w w:val="120"/>
                <w:sz w:val="16"/>
              </w:rPr>
              <w:t>del</w:t>
            </w:r>
            <w:r>
              <w:rPr>
                <w:spacing w:val="-12"/>
                <w:w w:val="120"/>
                <w:sz w:val="16"/>
              </w:rPr>
              <w:t> </w:t>
            </w:r>
            <w:r>
              <w:rPr>
                <w:w w:val="120"/>
                <w:sz w:val="16"/>
              </w:rPr>
              <w:t>significado</w:t>
            </w:r>
            <w:r>
              <w:rPr>
                <w:spacing w:val="-14"/>
                <w:w w:val="120"/>
                <w:sz w:val="16"/>
              </w:rPr>
              <w:t> </w:t>
            </w:r>
            <w:r>
              <w:rPr>
                <w:w w:val="120"/>
                <w:sz w:val="16"/>
              </w:rPr>
              <w:t>que</w:t>
            </w:r>
            <w:r>
              <w:rPr>
                <w:spacing w:val="-13"/>
                <w:w w:val="120"/>
                <w:sz w:val="16"/>
              </w:rPr>
              <w:t> </w:t>
            </w:r>
            <w:r>
              <w:rPr>
                <w:w w:val="120"/>
                <w:sz w:val="16"/>
              </w:rPr>
              <w:t>tiene</w:t>
            </w:r>
            <w:r>
              <w:rPr>
                <w:spacing w:val="-13"/>
                <w:w w:val="120"/>
                <w:sz w:val="16"/>
              </w:rPr>
              <w:t> </w:t>
            </w:r>
            <w:r>
              <w:rPr>
                <w:w w:val="120"/>
                <w:sz w:val="16"/>
              </w:rPr>
              <w:t>para otros</w:t>
            </w:r>
            <w:r>
              <w:rPr>
                <w:spacing w:val="-7"/>
                <w:w w:val="120"/>
                <w:sz w:val="16"/>
              </w:rPr>
              <w:t> </w:t>
            </w:r>
            <w:r>
              <w:rPr>
                <w:w w:val="120"/>
                <w:sz w:val="16"/>
              </w:rPr>
              <w:t>con</w:t>
            </w:r>
            <w:r>
              <w:rPr>
                <w:spacing w:val="-10"/>
                <w:w w:val="120"/>
                <w:sz w:val="16"/>
              </w:rPr>
              <w:t> </w:t>
            </w:r>
            <w:r>
              <w:rPr>
                <w:w w:val="120"/>
                <w:sz w:val="16"/>
              </w:rPr>
              <w:t>el</w:t>
            </w:r>
            <w:r>
              <w:rPr>
                <w:spacing w:val="-6"/>
                <w:w w:val="120"/>
                <w:sz w:val="16"/>
              </w:rPr>
              <w:t> </w:t>
            </w:r>
            <w:r>
              <w:rPr>
                <w:w w:val="120"/>
                <w:sz w:val="16"/>
              </w:rPr>
              <w:t>fin</w:t>
            </w:r>
            <w:r>
              <w:rPr>
                <w:spacing w:val="-10"/>
                <w:w w:val="120"/>
                <w:sz w:val="16"/>
              </w:rPr>
              <w:t> </w:t>
            </w:r>
            <w:r>
              <w:rPr>
                <w:w w:val="120"/>
                <w:sz w:val="16"/>
              </w:rPr>
              <w:t>de</w:t>
            </w:r>
            <w:r>
              <w:rPr>
                <w:spacing w:val="-7"/>
                <w:w w:val="120"/>
                <w:sz w:val="16"/>
              </w:rPr>
              <w:t> </w:t>
            </w:r>
            <w:r>
              <w:rPr>
                <w:w w:val="120"/>
                <w:sz w:val="16"/>
              </w:rPr>
              <w:t>reflexionar</w:t>
            </w:r>
            <w:r>
              <w:rPr>
                <w:spacing w:val="-9"/>
                <w:w w:val="120"/>
                <w:sz w:val="16"/>
              </w:rPr>
              <w:t> </w:t>
            </w:r>
            <w:r>
              <w:rPr>
                <w:w w:val="120"/>
                <w:sz w:val="16"/>
              </w:rPr>
              <w:t>y</w:t>
            </w:r>
            <w:r>
              <w:rPr>
                <w:spacing w:val="-10"/>
                <w:w w:val="120"/>
                <w:sz w:val="16"/>
              </w:rPr>
              <w:t> </w:t>
            </w:r>
            <w:r>
              <w:rPr>
                <w:w w:val="120"/>
                <w:sz w:val="16"/>
              </w:rPr>
              <w:t>dar</w:t>
            </w:r>
          </w:p>
          <w:p>
            <w:pPr>
              <w:pStyle w:val="TableParagraph"/>
              <w:spacing w:line="168" w:lineRule="exact" w:before="0"/>
              <w:rPr>
                <w:sz w:val="16"/>
              </w:rPr>
            </w:pPr>
            <w:r>
              <w:rPr>
                <w:w w:val="110"/>
                <w:sz w:val="16"/>
              </w:rPr>
              <w:t>nuevos significados</w:t>
            </w:r>
            <w:r>
              <w:rPr>
                <w:spacing w:val="-4"/>
                <w:w w:val="110"/>
                <w:sz w:val="16"/>
              </w:rPr>
              <w:t> </w:t>
            </w:r>
            <w:r>
              <w:rPr>
                <w:w w:val="110"/>
                <w:sz w:val="16"/>
              </w:rPr>
              <w:t>a</w:t>
            </w:r>
            <w:r>
              <w:rPr>
                <w:spacing w:val="1"/>
                <w:w w:val="110"/>
                <w:sz w:val="16"/>
              </w:rPr>
              <w:t> </w:t>
            </w:r>
            <w:r>
              <w:rPr>
                <w:w w:val="110"/>
                <w:sz w:val="16"/>
              </w:rPr>
              <w:t>su</w:t>
            </w:r>
            <w:r>
              <w:rPr>
                <w:spacing w:val="1"/>
                <w:w w:val="110"/>
                <w:sz w:val="16"/>
              </w:rPr>
              <w:t> </w:t>
            </w:r>
            <w:r>
              <w:rPr>
                <w:spacing w:val="-2"/>
                <w:w w:val="110"/>
                <w:sz w:val="16"/>
              </w:rPr>
              <w:t>práctica.</w:t>
            </w:r>
          </w:p>
        </w:tc>
        <w:tc>
          <w:tcPr>
            <w:tcW w:w="3358" w:type="dxa"/>
            <w:vMerge w:val="restart"/>
          </w:tcPr>
          <w:p>
            <w:pPr>
              <w:pStyle w:val="TableParagraph"/>
              <w:spacing w:line="259" w:lineRule="auto"/>
              <w:ind w:left="104" w:right="120"/>
              <w:rPr>
                <w:sz w:val="16"/>
              </w:rPr>
            </w:pPr>
            <w:r>
              <w:rPr>
                <w:spacing w:val="-2"/>
                <w:w w:val="115"/>
                <w:sz w:val="16"/>
              </w:rPr>
              <w:t>¿Qué</w:t>
            </w:r>
            <w:r>
              <w:rPr>
                <w:spacing w:val="-11"/>
                <w:w w:val="115"/>
                <w:sz w:val="16"/>
              </w:rPr>
              <w:t> </w:t>
            </w:r>
            <w:r>
              <w:rPr>
                <w:spacing w:val="-2"/>
                <w:w w:val="115"/>
                <w:sz w:val="16"/>
              </w:rPr>
              <w:t>actitudes</w:t>
            </w:r>
            <w:r>
              <w:rPr>
                <w:spacing w:val="-11"/>
                <w:w w:val="115"/>
                <w:sz w:val="16"/>
              </w:rPr>
              <w:t> </w:t>
            </w:r>
            <w:r>
              <w:rPr>
                <w:spacing w:val="-2"/>
                <w:w w:val="115"/>
                <w:sz w:val="16"/>
              </w:rPr>
              <w:t>y</w:t>
            </w:r>
            <w:r>
              <w:rPr>
                <w:spacing w:val="-12"/>
                <w:w w:val="115"/>
                <w:sz w:val="16"/>
              </w:rPr>
              <w:t> </w:t>
            </w:r>
            <w:r>
              <w:rPr>
                <w:spacing w:val="-2"/>
                <w:w w:val="115"/>
                <w:sz w:val="16"/>
              </w:rPr>
              <w:t>valores</w:t>
            </w:r>
            <w:r>
              <w:rPr>
                <w:spacing w:val="-10"/>
                <w:w w:val="115"/>
                <w:sz w:val="16"/>
              </w:rPr>
              <w:t> </w:t>
            </w:r>
            <w:r>
              <w:rPr>
                <w:spacing w:val="-2"/>
                <w:w w:val="115"/>
                <w:sz w:val="16"/>
              </w:rPr>
              <w:t>posibilitan</w:t>
            </w:r>
            <w:r>
              <w:rPr>
                <w:spacing w:val="-11"/>
                <w:w w:val="115"/>
                <w:sz w:val="16"/>
              </w:rPr>
              <w:t> </w:t>
            </w:r>
            <w:r>
              <w:rPr>
                <w:spacing w:val="-2"/>
                <w:w w:val="115"/>
                <w:sz w:val="16"/>
              </w:rPr>
              <w:t>la </w:t>
            </w:r>
            <w:r>
              <w:rPr>
                <w:w w:val="115"/>
                <w:sz w:val="16"/>
              </w:rPr>
              <w:t>autoconstrucción de la identidad profesional del director?</w:t>
            </w:r>
          </w:p>
          <w:p>
            <w:pPr>
              <w:pStyle w:val="TableParagraph"/>
              <w:spacing w:line="259" w:lineRule="auto" w:before="119"/>
              <w:ind w:left="104" w:right="201"/>
              <w:rPr>
                <w:sz w:val="16"/>
              </w:rPr>
            </w:pPr>
            <w:r>
              <w:rPr>
                <w:w w:val="115"/>
                <w:sz w:val="16"/>
              </w:rPr>
              <w:t>¿Cómo</w:t>
            </w:r>
            <w:r>
              <w:rPr>
                <w:spacing w:val="-3"/>
                <w:w w:val="115"/>
                <w:sz w:val="16"/>
              </w:rPr>
              <w:t> </w:t>
            </w:r>
            <w:r>
              <w:rPr>
                <w:w w:val="115"/>
                <w:sz w:val="16"/>
              </w:rPr>
              <w:t>afectan</w:t>
            </w:r>
            <w:r>
              <w:rPr>
                <w:spacing w:val="-4"/>
                <w:w w:val="115"/>
                <w:sz w:val="16"/>
              </w:rPr>
              <w:t> </w:t>
            </w:r>
            <w:r>
              <w:rPr>
                <w:w w:val="115"/>
                <w:sz w:val="16"/>
              </w:rPr>
              <w:t>la</w:t>
            </w:r>
            <w:r>
              <w:rPr>
                <w:spacing w:val="-4"/>
                <w:w w:val="115"/>
                <w:sz w:val="16"/>
              </w:rPr>
              <w:t> </w:t>
            </w:r>
            <w:r>
              <w:rPr>
                <w:w w:val="115"/>
                <w:sz w:val="16"/>
              </w:rPr>
              <w:t>autopercepción,</w:t>
            </w:r>
            <w:r>
              <w:rPr>
                <w:spacing w:val="-1"/>
                <w:w w:val="115"/>
                <w:sz w:val="16"/>
              </w:rPr>
              <w:t> </w:t>
            </w:r>
            <w:r>
              <w:rPr>
                <w:w w:val="115"/>
                <w:sz w:val="16"/>
              </w:rPr>
              <w:t>el reconocimiento de la función social que realiza y el nivel de compromiso del directivo en la construcción de la identidad</w:t>
            </w:r>
            <w:r>
              <w:rPr>
                <w:spacing w:val="-13"/>
                <w:w w:val="115"/>
                <w:sz w:val="16"/>
              </w:rPr>
              <w:t> </w:t>
            </w:r>
            <w:r>
              <w:rPr>
                <w:w w:val="115"/>
                <w:sz w:val="16"/>
              </w:rPr>
              <w:t>y</w:t>
            </w:r>
            <w:r>
              <w:rPr>
                <w:spacing w:val="-13"/>
                <w:w w:val="115"/>
                <w:sz w:val="16"/>
              </w:rPr>
              <w:t> </w:t>
            </w:r>
            <w:r>
              <w:rPr>
                <w:w w:val="115"/>
                <w:sz w:val="16"/>
              </w:rPr>
              <w:t>en</w:t>
            </w:r>
            <w:r>
              <w:rPr>
                <w:spacing w:val="-13"/>
                <w:w w:val="115"/>
                <w:sz w:val="16"/>
              </w:rPr>
              <w:t> </w:t>
            </w:r>
            <w:r>
              <w:rPr>
                <w:w w:val="115"/>
                <w:sz w:val="16"/>
              </w:rPr>
              <w:t>los</w:t>
            </w:r>
            <w:r>
              <w:rPr>
                <w:spacing w:val="-13"/>
                <w:w w:val="115"/>
                <w:sz w:val="16"/>
              </w:rPr>
              <w:t> </w:t>
            </w:r>
            <w:r>
              <w:rPr>
                <w:w w:val="115"/>
                <w:sz w:val="16"/>
              </w:rPr>
              <w:t>procesos</w:t>
            </w:r>
            <w:r>
              <w:rPr>
                <w:spacing w:val="-12"/>
                <w:w w:val="115"/>
                <w:sz w:val="16"/>
              </w:rPr>
              <w:t> </w:t>
            </w:r>
            <w:r>
              <w:rPr>
                <w:w w:val="115"/>
                <w:sz w:val="16"/>
              </w:rPr>
              <w:t>de</w:t>
            </w:r>
            <w:r>
              <w:rPr>
                <w:spacing w:val="-13"/>
                <w:w w:val="115"/>
                <w:sz w:val="16"/>
              </w:rPr>
              <w:t> </w:t>
            </w:r>
            <w:r>
              <w:rPr>
                <w:w w:val="115"/>
                <w:sz w:val="16"/>
              </w:rPr>
              <w:t>mejora de la práctica?</w:t>
            </w:r>
          </w:p>
          <w:p>
            <w:pPr>
              <w:pStyle w:val="TableParagraph"/>
              <w:spacing w:line="259" w:lineRule="auto" w:before="121"/>
              <w:ind w:left="104" w:right="120"/>
              <w:rPr>
                <w:sz w:val="16"/>
              </w:rPr>
            </w:pPr>
            <w:r>
              <w:rPr>
                <w:w w:val="115"/>
                <w:sz w:val="16"/>
              </w:rPr>
              <w:t>¿Qué acciones permiten valorar la función educativa y plantear nuevos retos</w:t>
            </w:r>
            <w:r>
              <w:rPr>
                <w:spacing w:val="-13"/>
                <w:w w:val="115"/>
                <w:sz w:val="16"/>
              </w:rPr>
              <w:t> </w:t>
            </w:r>
            <w:r>
              <w:rPr>
                <w:w w:val="115"/>
                <w:sz w:val="16"/>
              </w:rPr>
              <w:t>en</w:t>
            </w:r>
            <w:r>
              <w:rPr>
                <w:spacing w:val="-13"/>
                <w:w w:val="115"/>
                <w:sz w:val="16"/>
              </w:rPr>
              <w:t> </w:t>
            </w:r>
            <w:r>
              <w:rPr>
                <w:w w:val="115"/>
                <w:sz w:val="16"/>
              </w:rPr>
              <w:t>la</w:t>
            </w:r>
            <w:r>
              <w:rPr>
                <w:spacing w:val="-13"/>
                <w:w w:val="115"/>
                <w:sz w:val="16"/>
              </w:rPr>
              <w:t> </w:t>
            </w:r>
            <w:r>
              <w:rPr>
                <w:w w:val="115"/>
                <w:sz w:val="16"/>
              </w:rPr>
              <w:t>práctica</w:t>
            </w:r>
            <w:r>
              <w:rPr>
                <w:spacing w:val="-11"/>
                <w:w w:val="115"/>
                <w:sz w:val="16"/>
              </w:rPr>
              <w:t> </w:t>
            </w:r>
            <w:r>
              <w:rPr>
                <w:w w:val="115"/>
                <w:sz w:val="16"/>
              </w:rPr>
              <w:t>directiva</w:t>
            </w:r>
            <w:r>
              <w:rPr>
                <w:spacing w:val="-13"/>
                <w:w w:val="115"/>
                <w:sz w:val="16"/>
              </w:rPr>
              <w:t> </w:t>
            </w:r>
            <w:r>
              <w:rPr>
                <w:w w:val="115"/>
                <w:sz w:val="16"/>
              </w:rPr>
              <w:t>a</w:t>
            </w:r>
            <w:r>
              <w:rPr>
                <w:spacing w:val="-13"/>
                <w:w w:val="115"/>
                <w:sz w:val="16"/>
              </w:rPr>
              <w:t> </w:t>
            </w:r>
            <w:r>
              <w:rPr>
                <w:w w:val="115"/>
                <w:sz w:val="16"/>
              </w:rPr>
              <w:t>partir</w:t>
            </w:r>
            <w:r>
              <w:rPr>
                <w:spacing w:val="-12"/>
                <w:w w:val="115"/>
                <w:sz w:val="16"/>
              </w:rPr>
              <w:t> </w:t>
            </w:r>
            <w:r>
              <w:rPr>
                <w:w w:val="115"/>
                <w:sz w:val="16"/>
              </w:rPr>
              <w:t>de la reflexión individual y colectiva?</w:t>
            </w:r>
          </w:p>
          <w:p>
            <w:pPr>
              <w:pStyle w:val="TableParagraph"/>
              <w:spacing w:line="259" w:lineRule="auto" w:before="120"/>
              <w:ind w:left="104" w:right="120"/>
              <w:rPr>
                <w:sz w:val="16"/>
              </w:rPr>
            </w:pPr>
            <w:r>
              <w:rPr>
                <w:w w:val="115"/>
                <w:sz w:val="16"/>
              </w:rPr>
              <w:t>¿Cómo realizar procesos de reflexión </w:t>
            </w:r>
            <w:r>
              <w:rPr>
                <w:spacing w:val="-2"/>
                <w:w w:val="115"/>
                <w:sz w:val="16"/>
              </w:rPr>
              <w:t>para</w:t>
            </w:r>
            <w:r>
              <w:rPr>
                <w:spacing w:val="-7"/>
                <w:w w:val="115"/>
                <w:sz w:val="16"/>
              </w:rPr>
              <w:t> </w:t>
            </w:r>
            <w:r>
              <w:rPr>
                <w:spacing w:val="-2"/>
                <w:w w:val="115"/>
                <w:sz w:val="16"/>
              </w:rPr>
              <w:t>resignificar</w:t>
            </w:r>
            <w:r>
              <w:rPr>
                <w:spacing w:val="-8"/>
                <w:w w:val="115"/>
                <w:sz w:val="16"/>
              </w:rPr>
              <w:t> </w:t>
            </w:r>
            <w:r>
              <w:rPr>
                <w:spacing w:val="-2"/>
                <w:w w:val="115"/>
                <w:sz w:val="16"/>
              </w:rPr>
              <w:t>la</w:t>
            </w:r>
            <w:r>
              <w:rPr>
                <w:spacing w:val="-4"/>
                <w:w w:val="115"/>
                <w:sz w:val="16"/>
              </w:rPr>
              <w:t> </w:t>
            </w:r>
            <w:r>
              <w:rPr>
                <w:spacing w:val="-2"/>
                <w:w w:val="115"/>
                <w:sz w:val="16"/>
              </w:rPr>
              <w:t>práctica</w:t>
            </w:r>
            <w:r>
              <w:rPr>
                <w:spacing w:val="-4"/>
                <w:w w:val="115"/>
                <w:sz w:val="16"/>
              </w:rPr>
              <w:t> </w:t>
            </w:r>
            <w:r>
              <w:rPr>
                <w:spacing w:val="-2"/>
                <w:w w:val="115"/>
                <w:sz w:val="16"/>
              </w:rPr>
              <w:t>educativa</w:t>
            </w:r>
            <w:r>
              <w:rPr>
                <w:spacing w:val="-4"/>
                <w:w w:val="115"/>
                <w:sz w:val="16"/>
              </w:rPr>
              <w:t> </w:t>
            </w:r>
            <w:r>
              <w:rPr>
                <w:spacing w:val="-2"/>
                <w:w w:val="115"/>
                <w:sz w:val="16"/>
              </w:rPr>
              <w:t>y </w:t>
            </w:r>
            <w:r>
              <w:rPr>
                <w:w w:val="115"/>
                <w:sz w:val="16"/>
              </w:rPr>
              <w:t>diseñar trayectos formativos que respondan la complejidad de la función</w:t>
            </w:r>
            <w:r>
              <w:rPr>
                <w:spacing w:val="-13"/>
                <w:w w:val="115"/>
                <w:sz w:val="16"/>
              </w:rPr>
              <w:t> </w:t>
            </w:r>
            <w:r>
              <w:rPr>
                <w:w w:val="115"/>
                <w:sz w:val="16"/>
              </w:rPr>
              <w:t>directiva?</w:t>
            </w:r>
          </w:p>
          <w:p>
            <w:pPr>
              <w:pStyle w:val="TableParagraph"/>
              <w:spacing w:line="259" w:lineRule="auto" w:before="118"/>
              <w:ind w:left="104" w:right="120"/>
              <w:rPr>
                <w:sz w:val="16"/>
              </w:rPr>
            </w:pPr>
            <w:r>
              <w:rPr>
                <w:w w:val="115"/>
                <w:sz w:val="16"/>
              </w:rPr>
              <w:t>¿Cómo desarrollar habilidades socioemocionales para mejorar la comunicación, la convivencia, la solución de conflictos y el trabajo </w:t>
            </w:r>
            <w:r>
              <w:rPr>
                <w:spacing w:val="-2"/>
                <w:w w:val="115"/>
                <w:sz w:val="16"/>
              </w:rPr>
              <w:t>colorativo</w:t>
            </w:r>
            <w:r>
              <w:rPr>
                <w:spacing w:val="-3"/>
                <w:w w:val="115"/>
                <w:sz w:val="16"/>
              </w:rPr>
              <w:t> </w:t>
            </w:r>
            <w:r>
              <w:rPr>
                <w:spacing w:val="-2"/>
                <w:w w:val="115"/>
                <w:sz w:val="16"/>
              </w:rPr>
              <w:t>entre</w:t>
            </w:r>
            <w:r>
              <w:rPr>
                <w:spacing w:val="-6"/>
                <w:w w:val="115"/>
                <w:sz w:val="16"/>
              </w:rPr>
              <w:t> </w:t>
            </w:r>
            <w:r>
              <w:rPr>
                <w:spacing w:val="-2"/>
                <w:w w:val="115"/>
                <w:sz w:val="16"/>
              </w:rPr>
              <w:t>los</w:t>
            </w:r>
            <w:r>
              <w:rPr>
                <w:spacing w:val="-5"/>
                <w:w w:val="115"/>
                <w:sz w:val="16"/>
              </w:rPr>
              <w:t> </w:t>
            </w:r>
            <w:r>
              <w:rPr>
                <w:spacing w:val="-2"/>
                <w:w w:val="115"/>
                <w:sz w:val="16"/>
              </w:rPr>
              <w:t>diferentes</w:t>
            </w:r>
            <w:r>
              <w:rPr>
                <w:spacing w:val="-5"/>
                <w:w w:val="115"/>
                <w:sz w:val="16"/>
              </w:rPr>
              <w:t> </w:t>
            </w:r>
            <w:r>
              <w:rPr>
                <w:spacing w:val="-2"/>
                <w:w w:val="115"/>
                <w:sz w:val="16"/>
              </w:rPr>
              <w:t>actores</w:t>
            </w:r>
          </w:p>
          <w:p>
            <w:pPr>
              <w:pStyle w:val="TableParagraph"/>
              <w:spacing w:line="168" w:lineRule="exact" w:before="0"/>
              <w:ind w:left="104"/>
              <w:rPr>
                <w:sz w:val="16"/>
              </w:rPr>
            </w:pPr>
            <w:r>
              <w:rPr>
                <w:spacing w:val="-2"/>
                <w:w w:val="115"/>
                <w:sz w:val="16"/>
              </w:rPr>
              <w:t>educativos?</w:t>
            </w:r>
          </w:p>
        </w:tc>
        <w:tc>
          <w:tcPr>
            <w:tcW w:w="3855" w:type="dxa"/>
            <w:vMerge w:val="restart"/>
          </w:tcPr>
          <w:p>
            <w:pPr>
              <w:pStyle w:val="TableParagraph"/>
              <w:spacing w:line="259" w:lineRule="auto"/>
              <w:ind w:right="245"/>
              <w:rPr>
                <w:sz w:val="16"/>
              </w:rPr>
            </w:pPr>
            <w:r>
              <w:rPr>
                <w:w w:val="115"/>
                <w:sz w:val="16"/>
              </w:rPr>
              <w:t>-Construcción</w:t>
            </w:r>
            <w:r>
              <w:rPr>
                <w:spacing w:val="-7"/>
                <w:w w:val="115"/>
                <w:sz w:val="16"/>
              </w:rPr>
              <w:t> </w:t>
            </w:r>
            <w:r>
              <w:rPr>
                <w:w w:val="115"/>
                <w:sz w:val="16"/>
              </w:rPr>
              <w:t>de</w:t>
            </w:r>
            <w:r>
              <w:rPr>
                <w:spacing w:val="-7"/>
                <w:w w:val="115"/>
                <w:sz w:val="16"/>
              </w:rPr>
              <w:t> </w:t>
            </w:r>
            <w:r>
              <w:rPr>
                <w:w w:val="115"/>
                <w:sz w:val="16"/>
              </w:rPr>
              <w:t>la</w:t>
            </w:r>
            <w:r>
              <w:rPr>
                <w:spacing w:val="-5"/>
                <w:w w:val="115"/>
                <w:sz w:val="16"/>
              </w:rPr>
              <w:t> </w:t>
            </w:r>
            <w:r>
              <w:rPr>
                <w:w w:val="115"/>
                <w:sz w:val="16"/>
              </w:rPr>
              <w:t>identidad</w:t>
            </w:r>
            <w:r>
              <w:rPr>
                <w:spacing w:val="-12"/>
                <w:w w:val="115"/>
                <w:sz w:val="16"/>
              </w:rPr>
              <w:t> </w:t>
            </w:r>
            <w:r>
              <w:rPr>
                <w:w w:val="115"/>
                <w:sz w:val="16"/>
              </w:rPr>
              <w:t>profesional</w:t>
            </w:r>
            <w:r>
              <w:rPr>
                <w:spacing w:val="-9"/>
                <w:w w:val="115"/>
                <w:sz w:val="16"/>
              </w:rPr>
              <w:t> </w:t>
            </w:r>
            <w:r>
              <w:rPr>
                <w:w w:val="115"/>
                <w:sz w:val="16"/>
              </w:rPr>
              <w:t>a partir de la comprensión y significado otorgado</w:t>
            </w:r>
            <w:r>
              <w:rPr>
                <w:spacing w:val="-13"/>
                <w:w w:val="115"/>
                <w:sz w:val="16"/>
              </w:rPr>
              <w:t> </w:t>
            </w:r>
            <w:r>
              <w:rPr>
                <w:w w:val="115"/>
                <w:sz w:val="16"/>
              </w:rPr>
              <w:t>a</w:t>
            </w:r>
            <w:r>
              <w:rPr>
                <w:spacing w:val="-13"/>
                <w:w w:val="115"/>
                <w:sz w:val="16"/>
              </w:rPr>
              <w:t> </w:t>
            </w:r>
            <w:r>
              <w:rPr>
                <w:w w:val="115"/>
                <w:sz w:val="16"/>
              </w:rPr>
              <w:t>la</w:t>
            </w:r>
            <w:r>
              <w:rPr>
                <w:spacing w:val="-13"/>
                <w:w w:val="115"/>
                <w:sz w:val="16"/>
              </w:rPr>
              <w:t> </w:t>
            </w:r>
            <w:r>
              <w:rPr>
                <w:w w:val="115"/>
                <w:sz w:val="16"/>
              </w:rPr>
              <w:t>función</w:t>
            </w:r>
            <w:r>
              <w:rPr>
                <w:spacing w:val="-13"/>
                <w:w w:val="115"/>
                <w:sz w:val="16"/>
              </w:rPr>
              <w:t> </w:t>
            </w:r>
            <w:r>
              <w:rPr>
                <w:w w:val="115"/>
                <w:sz w:val="16"/>
              </w:rPr>
              <w:t>directiva,</w:t>
            </w:r>
            <w:r>
              <w:rPr>
                <w:spacing w:val="-12"/>
                <w:w w:val="115"/>
                <w:sz w:val="16"/>
              </w:rPr>
              <w:t> </w:t>
            </w:r>
            <w:r>
              <w:rPr>
                <w:w w:val="115"/>
                <w:sz w:val="16"/>
              </w:rPr>
              <w:t>así</w:t>
            </w:r>
            <w:r>
              <w:rPr>
                <w:spacing w:val="-13"/>
                <w:w w:val="115"/>
                <w:sz w:val="16"/>
              </w:rPr>
              <w:t> </w:t>
            </w:r>
            <w:r>
              <w:rPr>
                <w:w w:val="115"/>
                <w:sz w:val="16"/>
              </w:rPr>
              <w:t>como</w:t>
            </w:r>
            <w:r>
              <w:rPr>
                <w:spacing w:val="-13"/>
                <w:w w:val="115"/>
                <w:sz w:val="16"/>
              </w:rPr>
              <w:t> </w:t>
            </w:r>
            <w:r>
              <w:rPr>
                <w:w w:val="115"/>
                <w:sz w:val="16"/>
              </w:rPr>
              <w:t>de la</w:t>
            </w:r>
            <w:r>
              <w:rPr>
                <w:spacing w:val="-13"/>
                <w:w w:val="115"/>
                <w:sz w:val="16"/>
              </w:rPr>
              <w:t> </w:t>
            </w:r>
            <w:r>
              <w:rPr>
                <w:w w:val="115"/>
                <w:sz w:val="16"/>
              </w:rPr>
              <w:t>autoevaluación</w:t>
            </w:r>
            <w:r>
              <w:rPr>
                <w:spacing w:val="-13"/>
                <w:w w:val="115"/>
                <w:sz w:val="16"/>
              </w:rPr>
              <w:t> </w:t>
            </w:r>
            <w:r>
              <w:rPr>
                <w:w w:val="115"/>
                <w:sz w:val="16"/>
              </w:rPr>
              <w:t>y</w:t>
            </w:r>
            <w:r>
              <w:rPr>
                <w:spacing w:val="-13"/>
                <w:w w:val="115"/>
                <w:sz w:val="16"/>
              </w:rPr>
              <w:t> </w:t>
            </w:r>
            <w:r>
              <w:rPr>
                <w:w w:val="115"/>
                <w:sz w:val="16"/>
              </w:rPr>
              <w:t>reflexión</w:t>
            </w:r>
            <w:r>
              <w:rPr>
                <w:spacing w:val="-13"/>
                <w:w w:val="115"/>
                <w:sz w:val="16"/>
              </w:rPr>
              <w:t> </w:t>
            </w:r>
            <w:r>
              <w:rPr>
                <w:w w:val="115"/>
                <w:sz w:val="16"/>
              </w:rPr>
              <w:t>para</w:t>
            </w:r>
            <w:r>
              <w:rPr>
                <w:spacing w:val="-12"/>
                <w:w w:val="115"/>
                <w:sz w:val="16"/>
              </w:rPr>
              <w:t> </w:t>
            </w:r>
            <w:r>
              <w:rPr>
                <w:w w:val="115"/>
                <w:sz w:val="16"/>
              </w:rPr>
              <w:t>la</w:t>
            </w:r>
            <w:r>
              <w:rPr>
                <w:spacing w:val="-13"/>
                <w:w w:val="115"/>
                <w:sz w:val="16"/>
              </w:rPr>
              <w:t> </w:t>
            </w:r>
            <w:r>
              <w:rPr>
                <w:w w:val="115"/>
                <w:sz w:val="16"/>
              </w:rPr>
              <w:t>mejora de la práctica.</w:t>
            </w:r>
          </w:p>
          <w:p>
            <w:pPr>
              <w:pStyle w:val="TableParagraph"/>
              <w:spacing w:line="259" w:lineRule="auto" w:before="120"/>
              <w:ind w:right="13"/>
              <w:rPr>
                <w:sz w:val="16"/>
              </w:rPr>
            </w:pPr>
            <w:r>
              <w:rPr>
                <w:w w:val="115"/>
                <w:sz w:val="16"/>
              </w:rPr>
              <w:t>-Procesos para la deconstrucción de creencias sobre la práctica directiva a partir </w:t>
            </w:r>
            <w:r>
              <w:rPr>
                <w:w w:val="110"/>
                <w:sz w:val="16"/>
              </w:rPr>
              <w:t>de</w:t>
            </w:r>
            <w:r>
              <w:rPr>
                <w:spacing w:val="-3"/>
                <w:w w:val="110"/>
                <w:sz w:val="16"/>
              </w:rPr>
              <w:t> </w:t>
            </w:r>
            <w:r>
              <w:rPr>
                <w:w w:val="110"/>
                <w:sz w:val="16"/>
              </w:rPr>
              <w:t>la</w:t>
            </w:r>
            <w:r>
              <w:rPr>
                <w:spacing w:val="-3"/>
                <w:w w:val="110"/>
                <w:sz w:val="16"/>
              </w:rPr>
              <w:t> </w:t>
            </w:r>
            <w:r>
              <w:rPr>
                <w:w w:val="110"/>
                <w:sz w:val="16"/>
              </w:rPr>
              <w:t>recuperación</w:t>
            </w:r>
            <w:r>
              <w:rPr>
                <w:spacing w:val="-5"/>
                <w:w w:val="110"/>
                <w:sz w:val="16"/>
              </w:rPr>
              <w:t> </w:t>
            </w:r>
            <w:r>
              <w:rPr>
                <w:w w:val="110"/>
                <w:sz w:val="16"/>
              </w:rPr>
              <w:t>de</w:t>
            </w:r>
            <w:r>
              <w:rPr>
                <w:spacing w:val="-3"/>
                <w:w w:val="110"/>
                <w:sz w:val="16"/>
              </w:rPr>
              <w:t> </w:t>
            </w:r>
            <w:r>
              <w:rPr>
                <w:w w:val="110"/>
                <w:sz w:val="16"/>
              </w:rPr>
              <w:t>saberes</w:t>
            </w:r>
            <w:r>
              <w:rPr>
                <w:spacing w:val="-4"/>
                <w:w w:val="110"/>
                <w:sz w:val="16"/>
              </w:rPr>
              <w:t> </w:t>
            </w:r>
            <w:r>
              <w:rPr>
                <w:w w:val="110"/>
                <w:sz w:val="16"/>
              </w:rPr>
              <w:t>y</w:t>
            </w:r>
            <w:r>
              <w:rPr>
                <w:spacing w:val="-3"/>
                <w:w w:val="110"/>
                <w:sz w:val="16"/>
              </w:rPr>
              <w:t> </w:t>
            </w:r>
            <w:r>
              <w:rPr>
                <w:w w:val="110"/>
                <w:sz w:val="16"/>
              </w:rPr>
              <w:t>experiencias.</w:t>
            </w:r>
          </w:p>
          <w:p>
            <w:pPr>
              <w:pStyle w:val="TableParagraph"/>
              <w:spacing w:line="259" w:lineRule="auto" w:before="120"/>
              <w:ind w:right="154"/>
              <w:rPr>
                <w:sz w:val="16"/>
              </w:rPr>
            </w:pPr>
            <w:r>
              <w:rPr>
                <w:w w:val="115"/>
                <w:sz w:val="16"/>
              </w:rPr>
              <w:t>-Comprensión y valoración de la función educativa que se desempeña para enriquecer</w:t>
            </w:r>
            <w:r>
              <w:rPr>
                <w:spacing w:val="-13"/>
                <w:w w:val="115"/>
                <w:sz w:val="16"/>
              </w:rPr>
              <w:t> </w:t>
            </w:r>
            <w:r>
              <w:rPr>
                <w:w w:val="115"/>
                <w:sz w:val="16"/>
              </w:rPr>
              <w:t>la</w:t>
            </w:r>
            <w:r>
              <w:rPr>
                <w:spacing w:val="-13"/>
                <w:w w:val="115"/>
                <w:sz w:val="16"/>
              </w:rPr>
              <w:t> </w:t>
            </w:r>
            <w:r>
              <w:rPr>
                <w:w w:val="115"/>
                <w:sz w:val="16"/>
              </w:rPr>
              <w:t>experiencia,</w:t>
            </w:r>
            <w:r>
              <w:rPr>
                <w:spacing w:val="-13"/>
                <w:w w:val="115"/>
                <w:sz w:val="16"/>
              </w:rPr>
              <w:t> </w:t>
            </w:r>
            <w:r>
              <w:rPr>
                <w:w w:val="115"/>
                <w:sz w:val="16"/>
              </w:rPr>
              <w:t>el</w:t>
            </w:r>
            <w:r>
              <w:rPr>
                <w:spacing w:val="-13"/>
                <w:w w:val="115"/>
                <w:sz w:val="16"/>
              </w:rPr>
              <w:t> </w:t>
            </w:r>
            <w:r>
              <w:rPr>
                <w:w w:val="115"/>
                <w:sz w:val="16"/>
              </w:rPr>
              <w:t>intercambio</w:t>
            </w:r>
            <w:r>
              <w:rPr>
                <w:spacing w:val="-12"/>
                <w:w w:val="115"/>
                <w:sz w:val="16"/>
              </w:rPr>
              <w:t> </w:t>
            </w:r>
            <w:r>
              <w:rPr>
                <w:w w:val="115"/>
                <w:sz w:val="16"/>
              </w:rPr>
              <w:t>y</w:t>
            </w:r>
            <w:r>
              <w:rPr>
                <w:spacing w:val="-13"/>
                <w:w w:val="115"/>
                <w:sz w:val="16"/>
              </w:rPr>
              <w:t> </w:t>
            </w:r>
            <w:r>
              <w:rPr>
                <w:w w:val="115"/>
                <w:sz w:val="16"/>
              </w:rPr>
              <w:t>la reflexión entre colegas profesionales de la función</w:t>
            </w:r>
            <w:r>
              <w:rPr>
                <w:spacing w:val="-13"/>
                <w:w w:val="115"/>
                <w:sz w:val="16"/>
              </w:rPr>
              <w:t> </w:t>
            </w:r>
            <w:r>
              <w:rPr>
                <w:w w:val="115"/>
                <w:sz w:val="16"/>
              </w:rPr>
              <w:t>directiva.</w:t>
            </w:r>
          </w:p>
          <w:p>
            <w:pPr>
              <w:pStyle w:val="TableParagraph"/>
              <w:spacing w:line="259" w:lineRule="auto" w:before="120"/>
              <w:ind w:right="166"/>
              <w:rPr>
                <w:sz w:val="16"/>
              </w:rPr>
            </w:pPr>
            <w:r>
              <w:rPr>
                <w:w w:val="115"/>
                <w:sz w:val="16"/>
              </w:rPr>
              <w:t>-Diseño e implementación de estrategias para el desarrollo habilidades socioemocionales del director que </w:t>
            </w:r>
            <w:r>
              <w:rPr>
                <w:spacing w:val="-2"/>
                <w:w w:val="115"/>
                <w:sz w:val="16"/>
              </w:rPr>
              <w:t>favorezcan</w:t>
            </w:r>
            <w:r>
              <w:rPr>
                <w:spacing w:val="-12"/>
                <w:w w:val="115"/>
                <w:sz w:val="16"/>
              </w:rPr>
              <w:t> </w:t>
            </w:r>
            <w:r>
              <w:rPr>
                <w:spacing w:val="-2"/>
                <w:w w:val="115"/>
                <w:sz w:val="16"/>
              </w:rPr>
              <w:t>la</w:t>
            </w:r>
            <w:r>
              <w:rPr>
                <w:spacing w:val="-10"/>
                <w:w w:val="115"/>
                <w:sz w:val="16"/>
              </w:rPr>
              <w:t> </w:t>
            </w:r>
            <w:r>
              <w:rPr>
                <w:spacing w:val="-2"/>
                <w:w w:val="115"/>
                <w:sz w:val="16"/>
              </w:rPr>
              <w:t>comunicación,</w:t>
            </w:r>
            <w:r>
              <w:rPr>
                <w:spacing w:val="-9"/>
                <w:w w:val="115"/>
                <w:sz w:val="16"/>
              </w:rPr>
              <w:t> </w:t>
            </w:r>
            <w:r>
              <w:rPr>
                <w:spacing w:val="-2"/>
                <w:w w:val="115"/>
                <w:sz w:val="16"/>
              </w:rPr>
              <w:t>la</w:t>
            </w:r>
            <w:r>
              <w:rPr>
                <w:spacing w:val="-10"/>
                <w:w w:val="115"/>
                <w:sz w:val="16"/>
              </w:rPr>
              <w:t> </w:t>
            </w:r>
            <w:r>
              <w:rPr>
                <w:spacing w:val="-2"/>
                <w:w w:val="115"/>
                <w:sz w:val="16"/>
              </w:rPr>
              <w:t>empatía</w:t>
            </w:r>
            <w:r>
              <w:rPr>
                <w:spacing w:val="-8"/>
                <w:w w:val="115"/>
                <w:sz w:val="16"/>
              </w:rPr>
              <w:t> </w:t>
            </w:r>
            <w:r>
              <w:rPr>
                <w:spacing w:val="-2"/>
                <w:w w:val="115"/>
                <w:sz w:val="16"/>
              </w:rPr>
              <w:t>y</w:t>
            </w:r>
            <w:r>
              <w:rPr>
                <w:spacing w:val="-12"/>
                <w:w w:val="115"/>
                <w:sz w:val="16"/>
              </w:rPr>
              <w:t> </w:t>
            </w:r>
            <w:r>
              <w:rPr>
                <w:spacing w:val="-2"/>
                <w:w w:val="115"/>
                <w:sz w:val="16"/>
              </w:rPr>
              <w:t>el </w:t>
            </w:r>
            <w:r>
              <w:rPr>
                <w:w w:val="115"/>
                <w:sz w:val="16"/>
              </w:rPr>
              <w:t>manejo de conflictos con los estudiantes, docentes,</w:t>
            </w:r>
            <w:r>
              <w:rPr>
                <w:spacing w:val="-13"/>
                <w:w w:val="115"/>
                <w:sz w:val="16"/>
              </w:rPr>
              <w:t> </w:t>
            </w:r>
            <w:r>
              <w:rPr>
                <w:w w:val="115"/>
                <w:sz w:val="16"/>
              </w:rPr>
              <w:t>padres</w:t>
            </w:r>
            <w:r>
              <w:rPr>
                <w:spacing w:val="-13"/>
                <w:w w:val="115"/>
                <w:sz w:val="16"/>
              </w:rPr>
              <w:t> </w:t>
            </w:r>
            <w:r>
              <w:rPr>
                <w:w w:val="115"/>
                <w:sz w:val="16"/>
              </w:rPr>
              <w:t>de</w:t>
            </w:r>
            <w:r>
              <w:rPr>
                <w:spacing w:val="-13"/>
                <w:w w:val="115"/>
                <w:sz w:val="16"/>
              </w:rPr>
              <w:t> </w:t>
            </w:r>
            <w:r>
              <w:rPr>
                <w:w w:val="115"/>
                <w:sz w:val="16"/>
              </w:rPr>
              <w:t>familia</w:t>
            </w:r>
            <w:r>
              <w:rPr>
                <w:spacing w:val="-13"/>
                <w:w w:val="115"/>
                <w:sz w:val="16"/>
              </w:rPr>
              <w:t> </w:t>
            </w:r>
            <w:r>
              <w:rPr>
                <w:w w:val="115"/>
                <w:sz w:val="16"/>
              </w:rPr>
              <w:t>y</w:t>
            </w:r>
            <w:r>
              <w:rPr>
                <w:spacing w:val="-12"/>
                <w:w w:val="115"/>
                <w:sz w:val="16"/>
              </w:rPr>
              <w:t> </w:t>
            </w:r>
            <w:r>
              <w:rPr>
                <w:w w:val="115"/>
                <w:sz w:val="16"/>
              </w:rPr>
              <w:t>tutores,</w:t>
            </w:r>
            <w:r>
              <w:rPr>
                <w:spacing w:val="-13"/>
                <w:w w:val="115"/>
                <w:sz w:val="16"/>
              </w:rPr>
              <w:t> </w:t>
            </w:r>
            <w:r>
              <w:rPr>
                <w:w w:val="115"/>
                <w:sz w:val="16"/>
              </w:rPr>
              <w:t>entre colegas y colectivos directivos.</w:t>
            </w:r>
          </w:p>
        </w:tc>
      </w:tr>
      <w:tr>
        <w:trPr>
          <w:trHeight w:val="914" w:hRule="atLeast"/>
        </w:trPr>
        <w:tc>
          <w:tcPr>
            <w:tcW w:w="2007" w:type="dxa"/>
            <w:vMerge/>
            <w:tcBorders>
              <w:top w:val="nil"/>
            </w:tcBorders>
          </w:tcPr>
          <w:p>
            <w:pPr>
              <w:rPr>
                <w:sz w:val="2"/>
                <w:szCs w:val="2"/>
              </w:rPr>
            </w:pPr>
          </w:p>
        </w:tc>
        <w:tc>
          <w:tcPr>
            <w:tcW w:w="3529" w:type="dxa"/>
          </w:tcPr>
          <w:p>
            <w:pPr>
              <w:pStyle w:val="TableParagraph"/>
              <w:spacing w:line="259" w:lineRule="auto"/>
              <w:ind w:right="113"/>
              <w:rPr>
                <w:sz w:val="16"/>
              </w:rPr>
            </w:pPr>
            <w:r>
              <w:rPr>
                <w:w w:val="115"/>
                <w:sz w:val="16"/>
              </w:rPr>
              <w:t>Recuperación</w:t>
            </w:r>
            <w:r>
              <w:rPr>
                <w:spacing w:val="-5"/>
                <w:w w:val="115"/>
                <w:sz w:val="16"/>
              </w:rPr>
              <w:t> </w:t>
            </w:r>
            <w:r>
              <w:rPr>
                <w:w w:val="115"/>
                <w:sz w:val="16"/>
              </w:rPr>
              <w:t>de</w:t>
            </w:r>
            <w:r>
              <w:rPr>
                <w:spacing w:val="-2"/>
                <w:w w:val="115"/>
                <w:sz w:val="16"/>
              </w:rPr>
              <w:t> </w:t>
            </w:r>
            <w:r>
              <w:rPr>
                <w:w w:val="115"/>
                <w:sz w:val="16"/>
              </w:rPr>
              <w:t>los</w:t>
            </w:r>
            <w:r>
              <w:rPr>
                <w:spacing w:val="-3"/>
                <w:w w:val="115"/>
                <w:sz w:val="16"/>
              </w:rPr>
              <w:t> </w:t>
            </w:r>
            <w:r>
              <w:rPr>
                <w:w w:val="115"/>
                <w:sz w:val="16"/>
              </w:rPr>
              <w:t>saberes,</w:t>
            </w:r>
            <w:r>
              <w:rPr>
                <w:spacing w:val="-1"/>
                <w:w w:val="115"/>
                <w:sz w:val="16"/>
              </w:rPr>
              <w:t> </w:t>
            </w:r>
            <w:r>
              <w:rPr>
                <w:w w:val="115"/>
                <w:sz w:val="16"/>
              </w:rPr>
              <w:t>las experiencias y las</w:t>
            </w:r>
            <w:r>
              <w:rPr>
                <w:spacing w:val="-1"/>
                <w:w w:val="115"/>
                <w:sz w:val="16"/>
              </w:rPr>
              <w:t> </w:t>
            </w:r>
            <w:r>
              <w:rPr>
                <w:w w:val="115"/>
                <w:sz w:val="16"/>
              </w:rPr>
              <w:t>reflexiones de su </w:t>
            </w:r>
            <w:r>
              <w:rPr>
                <w:w w:val="110"/>
                <w:sz w:val="16"/>
              </w:rPr>
              <w:t>práctica para valorarla y trazar</w:t>
            </w:r>
            <w:r>
              <w:rPr>
                <w:spacing w:val="-3"/>
                <w:w w:val="110"/>
                <w:sz w:val="16"/>
              </w:rPr>
              <w:t> </w:t>
            </w:r>
            <w:r>
              <w:rPr>
                <w:w w:val="110"/>
                <w:sz w:val="16"/>
              </w:rPr>
              <w:t>nuevos</w:t>
            </w:r>
          </w:p>
          <w:p>
            <w:pPr>
              <w:pStyle w:val="TableParagraph"/>
              <w:spacing w:line="168" w:lineRule="exact" w:before="0"/>
              <w:rPr>
                <w:sz w:val="16"/>
              </w:rPr>
            </w:pPr>
            <w:r>
              <w:rPr>
                <w:w w:val="110"/>
                <w:sz w:val="16"/>
              </w:rPr>
              <w:t>retos</w:t>
            </w:r>
            <w:r>
              <w:rPr>
                <w:spacing w:val="5"/>
                <w:w w:val="110"/>
                <w:sz w:val="16"/>
              </w:rPr>
              <w:t> </w:t>
            </w:r>
            <w:r>
              <w:rPr>
                <w:w w:val="110"/>
                <w:sz w:val="16"/>
              </w:rPr>
              <w:t>de</w:t>
            </w:r>
            <w:r>
              <w:rPr>
                <w:spacing w:val="3"/>
                <w:w w:val="110"/>
                <w:sz w:val="16"/>
              </w:rPr>
              <w:t> </w:t>
            </w:r>
            <w:r>
              <w:rPr>
                <w:w w:val="110"/>
                <w:sz w:val="16"/>
              </w:rPr>
              <w:t>desarrollo</w:t>
            </w:r>
            <w:r>
              <w:rPr>
                <w:spacing w:val="6"/>
                <w:w w:val="110"/>
                <w:sz w:val="16"/>
              </w:rPr>
              <w:t> </w:t>
            </w:r>
            <w:r>
              <w:rPr>
                <w:spacing w:val="-2"/>
                <w:w w:val="110"/>
                <w:sz w:val="16"/>
              </w:rPr>
              <w:t>profesional.</w:t>
            </w:r>
          </w:p>
        </w:tc>
        <w:tc>
          <w:tcPr>
            <w:tcW w:w="3358" w:type="dxa"/>
            <w:vMerge/>
            <w:tcBorders>
              <w:top w:val="nil"/>
            </w:tcBorders>
          </w:tcPr>
          <w:p>
            <w:pPr>
              <w:rPr>
                <w:sz w:val="2"/>
                <w:szCs w:val="2"/>
              </w:rPr>
            </w:pPr>
          </w:p>
        </w:tc>
        <w:tc>
          <w:tcPr>
            <w:tcW w:w="3855" w:type="dxa"/>
            <w:vMerge/>
            <w:tcBorders>
              <w:top w:val="nil"/>
            </w:tcBorders>
          </w:tcPr>
          <w:p>
            <w:pPr>
              <w:rPr>
                <w:sz w:val="2"/>
                <w:szCs w:val="2"/>
              </w:rPr>
            </w:pPr>
          </w:p>
        </w:tc>
      </w:tr>
      <w:tr>
        <w:trPr>
          <w:trHeight w:val="3120" w:hRule="atLeast"/>
        </w:trPr>
        <w:tc>
          <w:tcPr>
            <w:tcW w:w="2007" w:type="dxa"/>
            <w:vMerge/>
            <w:tcBorders>
              <w:top w:val="nil"/>
            </w:tcBorders>
          </w:tcPr>
          <w:p>
            <w:pPr>
              <w:rPr>
                <w:sz w:val="2"/>
                <w:szCs w:val="2"/>
              </w:rPr>
            </w:pPr>
          </w:p>
        </w:tc>
        <w:tc>
          <w:tcPr>
            <w:tcW w:w="3529" w:type="dxa"/>
          </w:tcPr>
          <w:p>
            <w:pPr>
              <w:pStyle w:val="TableParagraph"/>
              <w:spacing w:line="259" w:lineRule="auto"/>
              <w:ind w:right="113"/>
              <w:rPr>
                <w:sz w:val="16"/>
              </w:rPr>
            </w:pPr>
            <w:r>
              <w:rPr>
                <w:w w:val="115"/>
                <w:sz w:val="16"/>
              </w:rPr>
              <w:t>Habilidades socioemocionales para el </w:t>
            </w:r>
            <w:r>
              <w:rPr>
                <w:w w:val="110"/>
                <w:sz w:val="16"/>
              </w:rPr>
              <w:t>desarrollo personal, resiliencia y empatía </w:t>
            </w:r>
            <w:r>
              <w:rPr>
                <w:w w:val="115"/>
                <w:sz w:val="16"/>
              </w:rPr>
              <w:t>con los integrantes de la comunidad escolar.</w:t>
            </w:r>
            <w:r>
              <w:rPr>
                <w:spacing w:val="-1"/>
                <w:w w:val="115"/>
                <w:sz w:val="16"/>
              </w:rPr>
              <w:t> </w:t>
            </w:r>
            <w:r>
              <w:rPr>
                <w:w w:val="115"/>
                <w:sz w:val="16"/>
              </w:rPr>
              <w:t>(estudiantes, docentes,</w:t>
            </w:r>
            <w:r>
              <w:rPr>
                <w:spacing w:val="-1"/>
                <w:w w:val="115"/>
                <w:sz w:val="16"/>
              </w:rPr>
              <w:t> </w:t>
            </w:r>
            <w:r>
              <w:rPr>
                <w:w w:val="115"/>
                <w:sz w:val="16"/>
              </w:rPr>
              <w:t>padres de familia, equipo directivo y </w:t>
            </w:r>
            <w:r>
              <w:rPr>
                <w:spacing w:val="-2"/>
                <w:w w:val="115"/>
                <w:sz w:val="16"/>
              </w:rPr>
              <w:t>autoridades).</w:t>
            </w:r>
          </w:p>
        </w:tc>
        <w:tc>
          <w:tcPr>
            <w:tcW w:w="3358" w:type="dxa"/>
            <w:vMerge/>
            <w:tcBorders>
              <w:top w:val="nil"/>
            </w:tcBorders>
          </w:tcPr>
          <w:p>
            <w:pPr>
              <w:rPr>
                <w:sz w:val="2"/>
                <w:szCs w:val="2"/>
              </w:rPr>
            </w:pPr>
          </w:p>
        </w:tc>
        <w:tc>
          <w:tcPr>
            <w:tcW w:w="3855"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2007"/>
        <w:gridCol w:w="3529"/>
        <w:gridCol w:w="3358"/>
        <w:gridCol w:w="3855"/>
      </w:tblGrid>
      <w:tr>
        <w:trPr>
          <w:trHeight w:val="318" w:hRule="atLeast"/>
        </w:trPr>
        <w:tc>
          <w:tcPr>
            <w:tcW w:w="5536" w:type="dxa"/>
            <w:gridSpan w:val="2"/>
            <w:shd w:val="clear" w:color="auto" w:fill="D4DCE3"/>
          </w:tcPr>
          <w:p>
            <w:pPr>
              <w:pStyle w:val="TableParagraph"/>
              <w:spacing w:line="168" w:lineRule="exact"/>
              <w:ind w:left="6"/>
              <w:jc w:val="center"/>
              <w:rPr>
                <w:rFonts w:ascii="Arial"/>
                <w:b/>
                <w:sz w:val="16"/>
              </w:rPr>
            </w:pPr>
            <w:r>
              <w:rPr>
                <w:rFonts w:ascii="Arial"/>
                <w:b/>
                <w:spacing w:val="-2"/>
                <w:w w:val="110"/>
                <w:sz w:val="16"/>
              </w:rPr>
              <w:t>DIMENSIONES</w:t>
            </w:r>
          </w:p>
        </w:tc>
        <w:tc>
          <w:tcPr>
            <w:tcW w:w="3358" w:type="dxa"/>
            <w:vMerge w:val="restart"/>
            <w:shd w:val="clear" w:color="auto" w:fill="D4DCE3"/>
          </w:tcPr>
          <w:p>
            <w:pPr>
              <w:pStyle w:val="TableParagraph"/>
              <w:spacing w:line="259" w:lineRule="auto"/>
              <w:ind w:left="781" w:right="120"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855" w:type="dxa"/>
            <w:vMerge w:val="restart"/>
            <w:shd w:val="clear" w:color="auto" w:fill="D4DCE3"/>
          </w:tcPr>
          <w:p>
            <w:pPr>
              <w:pStyle w:val="TableParagraph"/>
              <w:spacing w:line="259" w:lineRule="auto"/>
              <w:ind w:left="707" w:right="166"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536" w:type="dxa"/>
            <w:gridSpan w:val="2"/>
            <w:shd w:val="clear" w:color="auto" w:fill="D4DCE3"/>
          </w:tcPr>
          <w:p>
            <w:pPr>
              <w:pStyle w:val="TableParagraph"/>
              <w:spacing w:line="168" w:lineRule="exact"/>
              <w:ind w:left="950"/>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358" w:type="dxa"/>
            <w:vMerge/>
            <w:tcBorders>
              <w:top w:val="nil"/>
            </w:tcBorders>
            <w:shd w:val="clear" w:color="auto" w:fill="D4DCE3"/>
          </w:tcPr>
          <w:p>
            <w:pPr>
              <w:rPr>
                <w:sz w:val="2"/>
                <w:szCs w:val="2"/>
              </w:rPr>
            </w:pPr>
          </w:p>
        </w:tc>
        <w:tc>
          <w:tcPr>
            <w:tcW w:w="3855" w:type="dxa"/>
            <w:vMerge/>
            <w:tcBorders>
              <w:top w:val="nil"/>
            </w:tcBorders>
            <w:shd w:val="clear" w:color="auto" w:fill="D4DCE3"/>
          </w:tcPr>
          <w:p>
            <w:pPr>
              <w:rPr>
                <w:sz w:val="2"/>
                <w:szCs w:val="2"/>
              </w:rPr>
            </w:pPr>
          </w:p>
        </w:tc>
      </w:tr>
      <w:tr>
        <w:trPr>
          <w:trHeight w:val="1708" w:hRule="atLeast"/>
        </w:trPr>
        <w:tc>
          <w:tcPr>
            <w:tcW w:w="2007" w:type="dxa"/>
            <w:vMerge w:val="restart"/>
          </w:tcPr>
          <w:p>
            <w:pPr>
              <w:pStyle w:val="TableParagraph"/>
              <w:spacing w:line="259" w:lineRule="auto"/>
              <w:ind w:right="105"/>
              <w:rPr>
                <w:rFonts w:ascii="Arial"/>
                <w:b/>
                <w:sz w:val="16"/>
              </w:rPr>
            </w:pPr>
            <w:r>
              <w:rPr>
                <w:rFonts w:ascii="Arial"/>
                <w:b/>
                <w:w w:val="110"/>
                <w:sz w:val="16"/>
              </w:rPr>
              <w:t>Sobre</w:t>
            </w:r>
            <w:r>
              <w:rPr>
                <w:rFonts w:ascii="Arial"/>
                <w:b/>
                <w:spacing w:val="-13"/>
                <w:w w:val="110"/>
                <w:sz w:val="16"/>
              </w:rPr>
              <w:t> </w:t>
            </w:r>
            <w:r>
              <w:rPr>
                <w:rFonts w:ascii="Arial"/>
                <w:b/>
                <w:w w:val="110"/>
                <w:sz w:val="16"/>
              </w:rPr>
              <w:t>la</w:t>
            </w:r>
            <w:r>
              <w:rPr>
                <w:rFonts w:ascii="Arial"/>
                <w:b/>
                <w:spacing w:val="-12"/>
                <w:w w:val="110"/>
                <w:sz w:val="16"/>
              </w:rPr>
              <w:t> </w:t>
            </w:r>
            <w:r>
              <w:rPr>
                <w:rFonts w:ascii="Arial"/>
                <w:b/>
                <w:w w:val="110"/>
                <w:sz w:val="16"/>
              </w:rPr>
              <w:t>pertenencia y la identidad </w:t>
            </w:r>
            <w:r>
              <w:rPr>
                <w:rFonts w:ascii="Arial"/>
                <w:b/>
                <w:spacing w:val="-2"/>
                <w:w w:val="110"/>
                <w:sz w:val="16"/>
              </w:rPr>
              <w:t>directiva</w:t>
            </w:r>
          </w:p>
        </w:tc>
        <w:tc>
          <w:tcPr>
            <w:tcW w:w="3529" w:type="dxa"/>
          </w:tcPr>
          <w:p>
            <w:pPr>
              <w:pStyle w:val="TableParagraph"/>
              <w:spacing w:line="259" w:lineRule="auto"/>
              <w:ind w:right="113"/>
              <w:rPr>
                <w:sz w:val="16"/>
              </w:rPr>
            </w:pPr>
            <w:r>
              <w:rPr>
                <w:w w:val="115"/>
                <w:sz w:val="16"/>
              </w:rPr>
              <w:t>Análisis de su desenvolvimiento </w:t>
            </w:r>
            <w:r>
              <w:rPr>
                <w:w w:val="110"/>
                <w:sz w:val="16"/>
              </w:rPr>
              <w:t>profesional en</w:t>
            </w:r>
            <w:r>
              <w:rPr>
                <w:spacing w:val="-2"/>
                <w:w w:val="110"/>
                <w:sz w:val="16"/>
              </w:rPr>
              <w:t> </w:t>
            </w:r>
            <w:r>
              <w:rPr>
                <w:w w:val="110"/>
                <w:sz w:val="16"/>
              </w:rPr>
              <w:t>la</w:t>
            </w:r>
            <w:r>
              <w:rPr>
                <w:spacing w:val="-2"/>
                <w:w w:val="110"/>
                <w:sz w:val="16"/>
              </w:rPr>
              <w:t> </w:t>
            </w:r>
            <w:r>
              <w:rPr>
                <w:w w:val="110"/>
                <w:sz w:val="16"/>
              </w:rPr>
              <w:t>escuela,</w:t>
            </w:r>
            <w:r>
              <w:rPr>
                <w:spacing w:val="-4"/>
                <w:w w:val="110"/>
                <w:sz w:val="16"/>
              </w:rPr>
              <w:t> </w:t>
            </w:r>
            <w:r>
              <w:rPr>
                <w:w w:val="110"/>
                <w:sz w:val="16"/>
              </w:rPr>
              <w:t>así</w:t>
            </w:r>
            <w:r>
              <w:rPr>
                <w:spacing w:val="-3"/>
                <w:w w:val="110"/>
                <w:sz w:val="16"/>
              </w:rPr>
              <w:t> </w:t>
            </w:r>
            <w:r>
              <w:rPr>
                <w:w w:val="110"/>
                <w:sz w:val="16"/>
              </w:rPr>
              <w:t>como</w:t>
            </w:r>
            <w:r>
              <w:rPr>
                <w:spacing w:val="-3"/>
                <w:w w:val="110"/>
                <w:sz w:val="16"/>
              </w:rPr>
              <w:t> </w:t>
            </w:r>
            <w:r>
              <w:rPr>
                <w:w w:val="110"/>
                <w:sz w:val="16"/>
              </w:rPr>
              <w:t>como </w:t>
            </w:r>
            <w:r>
              <w:rPr>
                <w:w w:val="115"/>
                <w:sz w:val="16"/>
              </w:rPr>
              <w:t>la percepción y coordinación de los cambios educativos en la escuela,</w:t>
            </w:r>
            <w:r>
              <w:rPr>
                <w:spacing w:val="-1"/>
                <w:w w:val="115"/>
                <w:sz w:val="16"/>
              </w:rPr>
              <w:t> </w:t>
            </w:r>
            <w:r>
              <w:rPr>
                <w:w w:val="115"/>
                <w:sz w:val="16"/>
              </w:rPr>
              <w:t>a través de la articulación de conocimientos, experiencias, cultura escolar con el compromiso ético y la</w:t>
            </w:r>
          </w:p>
          <w:p>
            <w:pPr>
              <w:pStyle w:val="TableParagraph"/>
              <w:spacing w:line="168" w:lineRule="exact" w:before="0"/>
              <w:rPr>
                <w:sz w:val="16"/>
              </w:rPr>
            </w:pPr>
            <w:r>
              <w:rPr>
                <w:spacing w:val="-2"/>
                <w:w w:val="110"/>
                <w:sz w:val="16"/>
              </w:rPr>
              <w:t>vocación.</w:t>
            </w:r>
          </w:p>
        </w:tc>
        <w:tc>
          <w:tcPr>
            <w:tcW w:w="3358" w:type="dxa"/>
            <w:vMerge w:val="restart"/>
          </w:tcPr>
          <w:p>
            <w:pPr>
              <w:pStyle w:val="TableParagraph"/>
              <w:spacing w:line="259" w:lineRule="auto"/>
              <w:ind w:left="104"/>
              <w:rPr>
                <w:sz w:val="16"/>
              </w:rPr>
            </w:pPr>
            <w:r>
              <w:rPr>
                <w:w w:val="115"/>
                <w:sz w:val="16"/>
              </w:rPr>
              <w:t>¿Qué actitudes y valores propician el compromiso ético de la profesión y el reconocimiento</w:t>
            </w:r>
            <w:r>
              <w:rPr>
                <w:spacing w:val="-13"/>
                <w:w w:val="115"/>
                <w:sz w:val="16"/>
              </w:rPr>
              <w:t> </w:t>
            </w:r>
            <w:r>
              <w:rPr>
                <w:w w:val="115"/>
                <w:sz w:val="16"/>
              </w:rPr>
              <w:t>de</w:t>
            </w:r>
            <w:r>
              <w:rPr>
                <w:spacing w:val="-11"/>
                <w:w w:val="115"/>
                <w:sz w:val="16"/>
              </w:rPr>
              <w:t> </w:t>
            </w:r>
            <w:r>
              <w:rPr>
                <w:w w:val="115"/>
                <w:sz w:val="16"/>
              </w:rPr>
              <w:t>la</w:t>
            </w:r>
            <w:r>
              <w:rPr>
                <w:spacing w:val="-12"/>
                <w:w w:val="115"/>
                <w:sz w:val="16"/>
              </w:rPr>
              <w:t> </w:t>
            </w:r>
            <w:r>
              <w:rPr>
                <w:w w:val="115"/>
                <w:sz w:val="16"/>
              </w:rPr>
              <w:t>función</w:t>
            </w:r>
            <w:r>
              <w:rPr>
                <w:spacing w:val="-14"/>
                <w:w w:val="115"/>
                <w:sz w:val="16"/>
              </w:rPr>
              <w:t> </w:t>
            </w:r>
            <w:r>
              <w:rPr>
                <w:w w:val="115"/>
                <w:sz w:val="16"/>
              </w:rPr>
              <w:t>social</w:t>
            </w:r>
            <w:r>
              <w:rPr>
                <w:spacing w:val="-11"/>
                <w:w w:val="115"/>
                <w:sz w:val="16"/>
              </w:rPr>
              <w:t> </w:t>
            </w:r>
            <w:r>
              <w:rPr>
                <w:w w:val="115"/>
                <w:sz w:val="16"/>
              </w:rPr>
              <w:t>del </w:t>
            </w:r>
            <w:r>
              <w:rPr>
                <w:spacing w:val="-2"/>
                <w:w w:val="115"/>
                <w:sz w:val="16"/>
              </w:rPr>
              <w:t>director?</w:t>
            </w:r>
          </w:p>
          <w:p>
            <w:pPr>
              <w:pStyle w:val="TableParagraph"/>
              <w:spacing w:line="259" w:lineRule="auto" w:before="120"/>
              <w:ind w:left="104" w:right="120"/>
              <w:rPr>
                <w:sz w:val="16"/>
              </w:rPr>
            </w:pPr>
            <w:r>
              <w:rPr>
                <w:w w:val="115"/>
                <w:sz w:val="16"/>
              </w:rPr>
              <w:t>¿Qué acciones propician el compromiso</w:t>
            </w:r>
            <w:r>
              <w:rPr>
                <w:spacing w:val="-13"/>
                <w:w w:val="115"/>
                <w:sz w:val="16"/>
              </w:rPr>
              <w:t> </w:t>
            </w:r>
            <w:r>
              <w:rPr>
                <w:w w:val="115"/>
                <w:sz w:val="16"/>
              </w:rPr>
              <w:t>ético</w:t>
            </w:r>
            <w:r>
              <w:rPr>
                <w:spacing w:val="-13"/>
                <w:w w:val="115"/>
                <w:sz w:val="16"/>
              </w:rPr>
              <w:t> </w:t>
            </w:r>
            <w:r>
              <w:rPr>
                <w:w w:val="115"/>
                <w:sz w:val="16"/>
              </w:rPr>
              <w:t>y</w:t>
            </w:r>
            <w:r>
              <w:rPr>
                <w:spacing w:val="-13"/>
                <w:w w:val="115"/>
                <w:sz w:val="16"/>
              </w:rPr>
              <w:t> </w:t>
            </w:r>
            <w:r>
              <w:rPr>
                <w:w w:val="115"/>
                <w:sz w:val="16"/>
              </w:rPr>
              <w:t>la</w:t>
            </w:r>
            <w:r>
              <w:rPr>
                <w:spacing w:val="-13"/>
                <w:w w:val="115"/>
                <w:sz w:val="16"/>
              </w:rPr>
              <w:t> </w:t>
            </w:r>
            <w:r>
              <w:rPr>
                <w:w w:val="115"/>
                <w:sz w:val="16"/>
              </w:rPr>
              <w:t>responsabilidad social de la función directiva y cómo incorporarlas en su práctica para construir identidad profesional?</w:t>
            </w:r>
          </w:p>
          <w:p>
            <w:pPr>
              <w:pStyle w:val="TableParagraph"/>
              <w:spacing w:line="259" w:lineRule="auto" w:before="118"/>
              <w:ind w:left="104" w:right="120"/>
              <w:rPr>
                <w:sz w:val="16"/>
              </w:rPr>
            </w:pPr>
            <w:r>
              <w:rPr>
                <w:w w:val="115"/>
                <w:sz w:val="16"/>
              </w:rPr>
              <w:t>¿Qué</w:t>
            </w:r>
            <w:r>
              <w:rPr>
                <w:spacing w:val="-13"/>
                <w:w w:val="115"/>
                <w:sz w:val="16"/>
              </w:rPr>
              <w:t> </w:t>
            </w:r>
            <w:r>
              <w:rPr>
                <w:w w:val="115"/>
                <w:sz w:val="16"/>
              </w:rPr>
              <w:t>estrategias</w:t>
            </w:r>
            <w:r>
              <w:rPr>
                <w:spacing w:val="-13"/>
                <w:w w:val="115"/>
                <w:sz w:val="16"/>
              </w:rPr>
              <w:t> </w:t>
            </w:r>
            <w:r>
              <w:rPr>
                <w:w w:val="115"/>
                <w:sz w:val="16"/>
              </w:rPr>
              <w:t>permiten</w:t>
            </w:r>
            <w:r>
              <w:rPr>
                <w:spacing w:val="-13"/>
                <w:w w:val="115"/>
                <w:sz w:val="16"/>
              </w:rPr>
              <w:t> </w:t>
            </w:r>
            <w:r>
              <w:rPr>
                <w:w w:val="115"/>
                <w:sz w:val="16"/>
              </w:rPr>
              <w:t>deconstruir creencias acerca de la práctica educativa</w:t>
            </w:r>
            <w:r>
              <w:rPr>
                <w:spacing w:val="-10"/>
                <w:w w:val="115"/>
                <w:sz w:val="16"/>
              </w:rPr>
              <w:t> </w:t>
            </w:r>
            <w:r>
              <w:rPr>
                <w:w w:val="115"/>
                <w:sz w:val="16"/>
              </w:rPr>
              <w:t>y</w:t>
            </w:r>
            <w:r>
              <w:rPr>
                <w:spacing w:val="-10"/>
                <w:w w:val="115"/>
                <w:sz w:val="16"/>
              </w:rPr>
              <w:t> </w:t>
            </w:r>
            <w:r>
              <w:rPr>
                <w:w w:val="115"/>
                <w:sz w:val="16"/>
              </w:rPr>
              <w:t>en</w:t>
            </w:r>
            <w:r>
              <w:rPr>
                <w:spacing w:val="-10"/>
                <w:w w:val="115"/>
                <w:sz w:val="16"/>
              </w:rPr>
              <w:t> </w:t>
            </w:r>
            <w:r>
              <w:rPr>
                <w:w w:val="115"/>
                <w:sz w:val="16"/>
              </w:rPr>
              <w:t>particular</w:t>
            </w:r>
            <w:r>
              <w:rPr>
                <w:spacing w:val="-9"/>
                <w:w w:val="115"/>
                <w:sz w:val="16"/>
              </w:rPr>
              <w:t> </w:t>
            </w:r>
            <w:r>
              <w:rPr>
                <w:w w:val="115"/>
                <w:sz w:val="16"/>
              </w:rPr>
              <w:t>de</w:t>
            </w:r>
            <w:r>
              <w:rPr>
                <w:spacing w:val="-10"/>
                <w:w w:val="115"/>
                <w:sz w:val="16"/>
              </w:rPr>
              <w:t> </w:t>
            </w:r>
            <w:r>
              <w:rPr>
                <w:w w:val="115"/>
                <w:sz w:val="16"/>
              </w:rPr>
              <w:t>la</w:t>
            </w:r>
            <w:r>
              <w:rPr>
                <w:spacing w:val="-12"/>
                <w:w w:val="115"/>
                <w:sz w:val="16"/>
              </w:rPr>
              <w:t> </w:t>
            </w:r>
            <w:r>
              <w:rPr>
                <w:w w:val="115"/>
                <w:sz w:val="16"/>
              </w:rPr>
              <w:t>práctica </w:t>
            </w:r>
            <w:r>
              <w:rPr>
                <w:spacing w:val="-2"/>
                <w:w w:val="115"/>
                <w:sz w:val="16"/>
              </w:rPr>
              <w:t>directiva?</w:t>
            </w:r>
          </w:p>
          <w:p>
            <w:pPr>
              <w:pStyle w:val="TableParagraph"/>
              <w:spacing w:line="259" w:lineRule="auto" w:before="120"/>
              <w:ind w:left="104" w:right="120"/>
              <w:rPr>
                <w:sz w:val="16"/>
              </w:rPr>
            </w:pPr>
            <w:r>
              <w:rPr>
                <w:spacing w:val="-2"/>
                <w:w w:val="115"/>
                <w:sz w:val="16"/>
              </w:rPr>
              <w:t>¿Qué</w:t>
            </w:r>
            <w:r>
              <w:rPr>
                <w:spacing w:val="-9"/>
                <w:w w:val="115"/>
                <w:sz w:val="16"/>
              </w:rPr>
              <w:t> </w:t>
            </w:r>
            <w:r>
              <w:rPr>
                <w:spacing w:val="-2"/>
                <w:w w:val="115"/>
                <w:sz w:val="16"/>
              </w:rPr>
              <w:t>acciones</w:t>
            </w:r>
            <w:r>
              <w:rPr>
                <w:spacing w:val="-7"/>
                <w:w w:val="115"/>
                <w:sz w:val="16"/>
              </w:rPr>
              <w:t> </w:t>
            </w:r>
            <w:r>
              <w:rPr>
                <w:spacing w:val="-2"/>
                <w:w w:val="115"/>
                <w:sz w:val="16"/>
              </w:rPr>
              <w:t>del</w:t>
            </w:r>
            <w:r>
              <w:rPr>
                <w:spacing w:val="-8"/>
                <w:w w:val="115"/>
                <w:sz w:val="16"/>
              </w:rPr>
              <w:t> </w:t>
            </w:r>
            <w:r>
              <w:rPr>
                <w:spacing w:val="-2"/>
                <w:w w:val="115"/>
                <w:sz w:val="16"/>
              </w:rPr>
              <w:t>director</w:t>
            </w:r>
            <w:r>
              <w:rPr>
                <w:spacing w:val="-8"/>
                <w:w w:val="115"/>
                <w:sz w:val="16"/>
              </w:rPr>
              <w:t> </w:t>
            </w:r>
            <w:r>
              <w:rPr>
                <w:spacing w:val="-2"/>
                <w:w w:val="115"/>
                <w:sz w:val="16"/>
              </w:rPr>
              <w:t>impulsan</w:t>
            </w:r>
            <w:r>
              <w:rPr>
                <w:spacing w:val="-9"/>
                <w:w w:val="115"/>
                <w:sz w:val="16"/>
              </w:rPr>
              <w:t> </w:t>
            </w:r>
            <w:r>
              <w:rPr>
                <w:spacing w:val="-2"/>
                <w:w w:val="115"/>
                <w:sz w:val="16"/>
              </w:rPr>
              <w:t>el </w:t>
            </w:r>
            <w:r>
              <w:rPr>
                <w:w w:val="115"/>
                <w:sz w:val="16"/>
              </w:rPr>
              <w:t>sentido de pertenencia e identidad </w:t>
            </w:r>
            <w:r>
              <w:rPr>
                <w:spacing w:val="-2"/>
                <w:w w:val="115"/>
                <w:sz w:val="16"/>
              </w:rPr>
              <w:t>profesional?</w:t>
            </w:r>
          </w:p>
          <w:p>
            <w:pPr>
              <w:pStyle w:val="TableParagraph"/>
              <w:spacing w:line="259" w:lineRule="auto" w:before="121"/>
              <w:ind w:left="104" w:right="162"/>
              <w:rPr>
                <w:sz w:val="16"/>
              </w:rPr>
            </w:pPr>
            <w:r>
              <w:rPr>
                <w:w w:val="110"/>
                <w:sz w:val="16"/>
              </w:rPr>
              <w:t>¿Qué acciones es necesario</w:t>
            </w:r>
            <w:r>
              <w:rPr>
                <w:spacing w:val="80"/>
                <w:w w:val="110"/>
                <w:sz w:val="16"/>
              </w:rPr>
              <w:t> </w:t>
            </w:r>
            <w:r>
              <w:rPr>
                <w:w w:val="110"/>
                <w:sz w:val="16"/>
              </w:rPr>
              <w:t>emprender para reflexionar y comprender la complejidad en y desde</w:t>
            </w:r>
          </w:p>
          <w:p>
            <w:pPr>
              <w:pStyle w:val="TableParagraph"/>
              <w:spacing w:line="168" w:lineRule="exact" w:before="0"/>
              <w:ind w:left="104"/>
              <w:rPr>
                <w:sz w:val="16"/>
              </w:rPr>
            </w:pPr>
            <w:r>
              <w:rPr>
                <w:w w:val="115"/>
                <w:sz w:val="16"/>
              </w:rPr>
              <w:t>la</w:t>
            </w:r>
            <w:r>
              <w:rPr>
                <w:spacing w:val="-13"/>
                <w:w w:val="115"/>
                <w:sz w:val="16"/>
              </w:rPr>
              <w:t> </w:t>
            </w:r>
            <w:r>
              <w:rPr>
                <w:w w:val="115"/>
                <w:sz w:val="16"/>
              </w:rPr>
              <w:t>práctica</w:t>
            </w:r>
            <w:r>
              <w:rPr>
                <w:spacing w:val="-13"/>
                <w:w w:val="115"/>
                <w:sz w:val="16"/>
              </w:rPr>
              <w:t> </w:t>
            </w:r>
            <w:r>
              <w:rPr>
                <w:spacing w:val="-2"/>
                <w:w w:val="115"/>
                <w:sz w:val="16"/>
              </w:rPr>
              <w:t>directiva?</w:t>
            </w:r>
          </w:p>
        </w:tc>
        <w:tc>
          <w:tcPr>
            <w:tcW w:w="3855" w:type="dxa"/>
            <w:vMerge w:val="restart"/>
          </w:tcPr>
          <w:p>
            <w:pPr>
              <w:pStyle w:val="TableParagraph"/>
              <w:spacing w:line="259" w:lineRule="auto"/>
              <w:ind w:right="166"/>
              <w:rPr>
                <w:sz w:val="16"/>
              </w:rPr>
            </w:pPr>
            <w:r>
              <w:rPr>
                <w:w w:val="115"/>
                <w:sz w:val="16"/>
              </w:rPr>
              <w:t>-Comprensión y análisis del compromiso ético de la profesión directiva y </w:t>
            </w:r>
            <w:r>
              <w:rPr>
                <w:spacing w:val="-2"/>
                <w:w w:val="115"/>
                <w:sz w:val="16"/>
              </w:rPr>
              <w:t>reconocimiento de la responsabilidad</w:t>
            </w:r>
            <w:r>
              <w:rPr>
                <w:spacing w:val="-4"/>
                <w:w w:val="115"/>
                <w:sz w:val="16"/>
              </w:rPr>
              <w:t> </w:t>
            </w:r>
            <w:r>
              <w:rPr>
                <w:spacing w:val="-2"/>
                <w:w w:val="115"/>
                <w:sz w:val="16"/>
              </w:rPr>
              <w:t>social </w:t>
            </w:r>
            <w:r>
              <w:rPr>
                <w:w w:val="115"/>
                <w:sz w:val="16"/>
              </w:rPr>
              <w:t>como agente de cambio desde de su práctica</w:t>
            </w:r>
            <w:r>
              <w:rPr>
                <w:spacing w:val="-9"/>
                <w:w w:val="115"/>
                <w:sz w:val="16"/>
              </w:rPr>
              <w:t> </w:t>
            </w:r>
            <w:r>
              <w:rPr>
                <w:w w:val="115"/>
                <w:sz w:val="16"/>
              </w:rPr>
              <w:t>profesional.</w:t>
            </w:r>
          </w:p>
          <w:p>
            <w:pPr>
              <w:pStyle w:val="TableParagraph"/>
              <w:spacing w:line="259" w:lineRule="auto" w:before="118"/>
              <w:ind w:right="166"/>
              <w:rPr>
                <w:sz w:val="16"/>
              </w:rPr>
            </w:pPr>
            <w:r>
              <w:rPr>
                <w:w w:val="115"/>
                <w:sz w:val="16"/>
              </w:rPr>
              <w:t>-Estrategias</w:t>
            </w:r>
            <w:r>
              <w:rPr>
                <w:spacing w:val="-11"/>
                <w:w w:val="115"/>
                <w:sz w:val="16"/>
              </w:rPr>
              <w:t> </w:t>
            </w:r>
            <w:r>
              <w:rPr>
                <w:w w:val="115"/>
                <w:sz w:val="16"/>
              </w:rPr>
              <w:t>que</w:t>
            </w:r>
            <w:r>
              <w:rPr>
                <w:spacing w:val="-10"/>
                <w:w w:val="115"/>
                <w:sz w:val="16"/>
              </w:rPr>
              <w:t> </w:t>
            </w:r>
            <w:r>
              <w:rPr>
                <w:w w:val="115"/>
                <w:sz w:val="16"/>
              </w:rPr>
              <w:t>permitan</w:t>
            </w:r>
            <w:r>
              <w:rPr>
                <w:spacing w:val="-12"/>
                <w:w w:val="115"/>
                <w:sz w:val="16"/>
              </w:rPr>
              <w:t> </w:t>
            </w:r>
            <w:r>
              <w:rPr>
                <w:w w:val="115"/>
                <w:sz w:val="16"/>
              </w:rPr>
              <w:t>asumir</w:t>
            </w:r>
            <w:r>
              <w:rPr>
                <w:spacing w:val="-9"/>
                <w:w w:val="115"/>
                <w:sz w:val="16"/>
              </w:rPr>
              <w:t> </w:t>
            </w:r>
            <w:r>
              <w:rPr>
                <w:w w:val="115"/>
                <w:sz w:val="16"/>
              </w:rPr>
              <w:t>la</w:t>
            </w:r>
            <w:r>
              <w:rPr>
                <w:spacing w:val="-10"/>
                <w:w w:val="115"/>
                <w:sz w:val="16"/>
              </w:rPr>
              <w:t> </w:t>
            </w:r>
            <w:r>
              <w:rPr>
                <w:w w:val="115"/>
                <w:sz w:val="16"/>
              </w:rPr>
              <w:t>función directiva</w:t>
            </w:r>
            <w:r>
              <w:rPr>
                <w:spacing w:val="-13"/>
                <w:w w:val="115"/>
                <w:sz w:val="16"/>
              </w:rPr>
              <w:t> </w:t>
            </w:r>
            <w:r>
              <w:rPr>
                <w:w w:val="115"/>
                <w:sz w:val="16"/>
              </w:rPr>
              <w:t>desde</w:t>
            </w:r>
            <w:r>
              <w:rPr>
                <w:spacing w:val="-13"/>
                <w:w w:val="115"/>
                <w:sz w:val="16"/>
              </w:rPr>
              <w:t> </w:t>
            </w:r>
            <w:r>
              <w:rPr>
                <w:w w:val="115"/>
                <w:sz w:val="16"/>
              </w:rPr>
              <w:t>la</w:t>
            </w:r>
            <w:r>
              <w:rPr>
                <w:spacing w:val="-13"/>
                <w:w w:val="115"/>
                <w:sz w:val="16"/>
              </w:rPr>
              <w:t> </w:t>
            </w:r>
            <w:r>
              <w:rPr>
                <w:w w:val="115"/>
                <w:sz w:val="16"/>
              </w:rPr>
              <w:t>representación</w:t>
            </w:r>
            <w:r>
              <w:rPr>
                <w:spacing w:val="-13"/>
                <w:w w:val="115"/>
                <w:sz w:val="16"/>
              </w:rPr>
              <w:t> </w:t>
            </w:r>
            <w:r>
              <w:rPr>
                <w:w w:val="115"/>
                <w:sz w:val="16"/>
              </w:rPr>
              <w:t>social</w:t>
            </w:r>
            <w:r>
              <w:rPr>
                <w:spacing w:val="-12"/>
                <w:w w:val="115"/>
                <w:sz w:val="16"/>
              </w:rPr>
              <w:t> </w:t>
            </w:r>
            <w:r>
              <w:rPr>
                <w:w w:val="115"/>
                <w:sz w:val="16"/>
              </w:rPr>
              <w:t>que conlleva, así como la construcción del sentido</w:t>
            </w:r>
            <w:r>
              <w:rPr>
                <w:spacing w:val="-1"/>
                <w:w w:val="115"/>
                <w:sz w:val="16"/>
              </w:rPr>
              <w:t> </w:t>
            </w:r>
            <w:r>
              <w:rPr>
                <w:w w:val="115"/>
                <w:sz w:val="16"/>
              </w:rPr>
              <w:t>de</w:t>
            </w:r>
            <w:r>
              <w:rPr>
                <w:spacing w:val="-2"/>
                <w:w w:val="115"/>
                <w:sz w:val="16"/>
              </w:rPr>
              <w:t> </w:t>
            </w:r>
            <w:r>
              <w:rPr>
                <w:w w:val="115"/>
                <w:sz w:val="16"/>
              </w:rPr>
              <w:t>pertenencia y</w:t>
            </w:r>
            <w:r>
              <w:rPr>
                <w:spacing w:val="-4"/>
                <w:w w:val="115"/>
                <w:sz w:val="16"/>
              </w:rPr>
              <w:t> </w:t>
            </w:r>
            <w:r>
              <w:rPr>
                <w:w w:val="115"/>
                <w:sz w:val="16"/>
              </w:rPr>
              <w:t>el</w:t>
            </w:r>
            <w:r>
              <w:rPr>
                <w:spacing w:val="-1"/>
                <w:w w:val="115"/>
                <w:sz w:val="16"/>
              </w:rPr>
              <w:t> </w:t>
            </w:r>
            <w:r>
              <w:rPr>
                <w:w w:val="115"/>
                <w:sz w:val="16"/>
              </w:rPr>
              <w:t>desarrollo</w:t>
            </w:r>
            <w:r>
              <w:rPr>
                <w:spacing w:val="-3"/>
                <w:w w:val="115"/>
                <w:sz w:val="16"/>
              </w:rPr>
              <w:t> </w:t>
            </w:r>
            <w:r>
              <w:rPr>
                <w:w w:val="115"/>
                <w:sz w:val="16"/>
              </w:rPr>
              <w:t>de</w:t>
            </w:r>
            <w:r>
              <w:rPr>
                <w:spacing w:val="-2"/>
                <w:w w:val="115"/>
                <w:sz w:val="16"/>
              </w:rPr>
              <w:t> </w:t>
            </w:r>
            <w:r>
              <w:rPr>
                <w:w w:val="115"/>
                <w:sz w:val="16"/>
              </w:rPr>
              <w:t>la identidad</w:t>
            </w:r>
            <w:r>
              <w:rPr>
                <w:spacing w:val="-13"/>
                <w:w w:val="115"/>
                <w:sz w:val="16"/>
              </w:rPr>
              <w:t> </w:t>
            </w:r>
            <w:r>
              <w:rPr>
                <w:w w:val="115"/>
                <w:sz w:val="16"/>
              </w:rPr>
              <w:t>con</w:t>
            </w:r>
            <w:r>
              <w:rPr>
                <w:spacing w:val="-13"/>
                <w:w w:val="115"/>
                <w:sz w:val="16"/>
              </w:rPr>
              <w:t> </w:t>
            </w:r>
            <w:r>
              <w:rPr>
                <w:w w:val="115"/>
                <w:sz w:val="16"/>
              </w:rPr>
              <w:t>el</w:t>
            </w:r>
            <w:r>
              <w:rPr>
                <w:spacing w:val="-13"/>
                <w:w w:val="115"/>
                <w:sz w:val="16"/>
              </w:rPr>
              <w:t> </w:t>
            </w:r>
            <w:r>
              <w:rPr>
                <w:w w:val="115"/>
                <w:sz w:val="16"/>
              </w:rPr>
              <w:t>colectivo</w:t>
            </w:r>
            <w:r>
              <w:rPr>
                <w:spacing w:val="-13"/>
                <w:w w:val="115"/>
                <w:sz w:val="16"/>
              </w:rPr>
              <w:t> </w:t>
            </w:r>
            <w:r>
              <w:rPr>
                <w:w w:val="115"/>
                <w:sz w:val="16"/>
              </w:rPr>
              <w:t>para</w:t>
            </w:r>
            <w:r>
              <w:rPr>
                <w:spacing w:val="-12"/>
                <w:w w:val="115"/>
                <w:sz w:val="16"/>
              </w:rPr>
              <w:t> </w:t>
            </w:r>
            <w:r>
              <w:rPr>
                <w:w w:val="115"/>
                <w:sz w:val="16"/>
              </w:rPr>
              <w:t>favorecer</w:t>
            </w:r>
            <w:r>
              <w:rPr>
                <w:spacing w:val="-13"/>
                <w:w w:val="115"/>
                <w:sz w:val="16"/>
              </w:rPr>
              <w:t> </w:t>
            </w:r>
            <w:r>
              <w:rPr>
                <w:w w:val="115"/>
                <w:sz w:val="16"/>
              </w:rPr>
              <w:t>las interacciones, los cambios educativos y la disposición para cumplir las metas </w:t>
            </w:r>
            <w:r>
              <w:rPr>
                <w:spacing w:val="-2"/>
                <w:w w:val="115"/>
                <w:sz w:val="16"/>
              </w:rPr>
              <w:t>institucionales.</w:t>
            </w:r>
          </w:p>
          <w:p>
            <w:pPr>
              <w:pStyle w:val="TableParagraph"/>
              <w:spacing w:line="259" w:lineRule="auto" w:before="120"/>
              <w:ind w:right="166"/>
              <w:rPr>
                <w:sz w:val="16"/>
              </w:rPr>
            </w:pPr>
            <w:r>
              <w:rPr>
                <w:w w:val="110"/>
                <w:sz w:val="16"/>
              </w:rPr>
              <w:t>-Procesos de reflexión y comprensión de la </w:t>
            </w:r>
            <w:r>
              <w:rPr>
                <w:w w:val="115"/>
                <w:sz w:val="16"/>
              </w:rPr>
              <w:t>complejidad de la función directiva y su relación con la mejora institucional, el desarrollo profesional y el aprendizaje </w:t>
            </w:r>
            <w:r>
              <w:rPr>
                <w:spacing w:val="-2"/>
                <w:w w:val="115"/>
                <w:sz w:val="16"/>
              </w:rPr>
              <w:t>comunitario.</w:t>
            </w:r>
          </w:p>
        </w:tc>
      </w:tr>
      <w:tr>
        <w:trPr>
          <w:trHeight w:val="1113" w:hRule="atLeast"/>
        </w:trPr>
        <w:tc>
          <w:tcPr>
            <w:tcW w:w="2007" w:type="dxa"/>
            <w:vMerge/>
            <w:tcBorders>
              <w:top w:val="nil"/>
            </w:tcBorders>
          </w:tcPr>
          <w:p>
            <w:pPr>
              <w:rPr>
                <w:sz w:val="2"/>
                <w:szCs w:val="2"/>
              </w:rPr>
            </w:pPr>
          </w:p>
        </w:tc>
        <w:tc>
          <w:tcPr>
            <w:tcW w:w="3529" w:type="dxa"/>
          </w:tcPr>
          <w:p>
            <w:pPr>
              <w:pStyle w:val="TableParagraph"/>
              <w:spacing w:line="259" w:lineRule="auto"/>
              <w:ind w:right="113"/>
              <w:rPr>
                <w:sz w:val="16"/>
              </w:rPr>
            </w:pPr>
            <w:r>
              <w:rPr>
                <w:w w:val="115"/>
                <w:sz w:val="16"/>
              </w:rPr>
              <w:t>Representación de la función</w:t>
            </w:r>
            <w:r>
              <w:rPr>
                <w:spacing w:val="-1"/>
                <w:w w:val="115"/>
                <w:sz w:val="16"/>
              </w:rPr>
              <w:t> </w:t>
            </w:r>
            <w:r>
              <w:rPr>
                <w:w w:val="115"/>
                <w:sz w:val="16"/>
              </w:rPr>
              <w:t>social del director</w:t>
            </w:r>
            <w:r>
              <w:rPr>
                <w:spacing w:val="-11"/>
                <w:w w:val="115"/>
                <w:sz w:val="16"/>
              </w:rPr>
              <w:t> </w:t>
            </w:r>
            <w:r>
              <w:rPr>
                <w:w w:val="115"/>
                <w:sz w:val="16"/>
              </w:rPr>
              <w:t>frente</w:t>
            </w:r>
            <w:r>
              <w:rPr>
                <w:spacing w:val="-10"/>
                <w:w w:val="115"/>
                <w:sz w:val="16"/>
              </w:rPr>
              <w:t> </w:t>
            </w:r>
            <w:r>
              <w:rPr>
                <w:w w:val="115"/>
                <w:sz w:val="16"/>
              </w:rPr>
              <w:t>a</w:t>
            </w:r>
            <w:r>
              <w:rPr>
                <w:spacing w:val="-10"/>
                <w:w w:val="115"/>
                <w:sz w:val="16"/>
              </w:rPr>
              <w:t> </w:t>
            </w:r>
            <w:r>
              <w:rPr>
                <w:w w:val="115"/>
                <w:sz w:val="16"/>
              </w:rPr>
              <w:t>su</w:t>
            </w:r>
            <w:r>
              <w:rPr>
                <w:spacing w:val="-11"/>
                <w:w w:val="115"/>
                <w:sz w:val="16"/>
              </w:rPr>
              <w:t> </w:t>
            </w:r>
            <w:r>
              <w:rPr>
                <w:w w:val="115"/>
                <w:sz w:val="16"/>
              </w:rPr>
              <w:t>comunidad</w:t>
            </w:r>
            <w:r>
              <w:rPr>
                <w:spacing w:val="-10"/>
                <w:w w:val="115"/>
                <w:sz w:val="16"/>
              </w:rPr>
              <w:t> </w:t>
            </w:r>
            <w:r>
              <w:rPr>
                <w:w w:val="115"/>
                <w:sz w:val="16"/>
              </w:rPr>
              <w:t>con</w:t>
            </w:r>
            <w:r>
              <w:rPr>
                <w:spacing w:val="-10"/>
                <w:w w:val="115"/>
                <w:sz w:val="16"/>
              </w:rPr>
              <w:t> </w:t>
            </w:r>
            <w:r>
              <w:rPr>
                <w:w w:val="115"/>
                <w:sz w:val="16"/>
              </w:rPr>
              <w:t>base en las responsabilidades derivadas del marco</w:t>
            </w:r>
            <w:r>
              <w:rPr>
                <w:spacing w:val="-5"/>
                <w:w w:val="115"/>
                <w:sz w:val="16"/>
              </w:rPr>
              <w:t> </w:t>
            </w:r>
            <w:r>
              <w:rPr>
                <w:w w:val="115"/>
                <w:sz w:val="16"/>
              </w:rPr>
              <w:t>normativo,</w:t>
            </w:r>
            <w:r>
              <w:rPr>
                <w:spacing w:val="-5"/>
                <w:w w:val="115"/>
                <w:sz w:val="16"/>
              </w:rPr>
              <w:t> </w:t>
            </w:r>
            <w:r>
              <w:rPr>
                <w:w w:val="115"/>
                <w:sz w:val="16"/>
              </w:rPr>
              <w:t>las</w:t>
            </w:r>
            <w:r>
              <w:rPr>
                <w:spacing w:val="-7"/>
                <w:w w:val="115"/>
                <w:sz w:val="16"/>
              </w:rPr>
              <w:t> </w:t>
            </w:r>
            <w:r>
              <w:rPr>
                <w:w w:val="115"/>
                <w:sz w:val="16"/>
              </w:rPr>
              <w:t>características</w:t>
            </w:r>
            <w:r>
              <w:rPr>
                <w:spacing w:val="-4"/>
                <w:w w:val="115"/>
                <w:sz w:val="16"/>
              </w:rPr>
              <w:t> </w:t>
            </w:r>
            <w:r>
              <w:rPr>
                <w:w w:val="115"/>
                <w:sz w:val="16"/>
              </w:rPr>
              <w:t>del</w:t>
            </w:r>
          </w:p>
          <w:p>
            <w:pPr>
              <w:pStyle w:val="TableParagraph"/>
              <w:spacing w:line="168" w:lineRule="exact" w:before="0"/>
              <w:rPr>
                <w:sz w:val="16"/>
              </w:rPr>
            </w:pPr>
            <w:r>
              <w:rPr>
                <w:spacing w:val="-2"/>
                <w:w w:val="115"/>
                <w:sz w:val="16"/>
              </w:rPr>
              <w:t>contexto.</w:t>
            </w:r>
          </w:p>
        </w:tc>
        <w:tc>
          <w:tcPr>
            <w:tcW w:w="3358" w:type="dxa"/>
            <w:vMerge/>
            <w:tcBorders>
              <w:top w:val="nil"/>
            </w:tcBorders>
          </w:tcPr>
          <w:p>
            <w:pPr>
              <w:rPr>
                <w:sz w:val="2"/>
                <w:szCs w:val="2"/>
              </w:rPr>
            </w:pPr>
          </w:p>
        </w:tc>
        <w:tc>
          <w:tcPr>
            <w:tcW w:w="3855" w:type="dxa"/>
            <w:vMerge/>
            <w:tcBorders>
              <w:top w:val="nil"/>
            </w:tcBorders>
          </w:tcPr>
          <w:p>
            <w:pPr>
              <w:rPr>
                <w:sz w:val="2"/>
                <w:szCs w:val="2"/>
              </w:rPr>
            </w:pPr>
          </w:p>
        </w:tc>
      </w:tr>
      <w:tr>
        <w:trPr>
          <w:trHeight w:val="1730" w:hRule="atLeast"/>
        </w:trPr>
        <w:tc>
          <w:tcPr>
            <w:tcW w:w="2007" w:type="dxa"/>
            <w:vMerge/>
            <w:tcBorders>
              <w:top w:val="nil"/>
            </w:tcBorders>
          </w:tcPr>
          <w:p>
            <w:pPr>
              <w:rPr>
                <w:sz w:val="2"/>
                <w:szCs w:val="2"/>
              </w:rPr>
            </w:pPr>
          </w:p>
        </w:tc>
        <w:tc>
          <w:tcPr>
            <w:tcW w:w="3529" w:type="dxa"/>
          </w:tcPr>
          <w:p>
            <w:pPr>
              <w:pStyle w:val="TableParagraph"/>
              <w:spacing w:line="259" w:lineRule="auto"/>
              <w:ind w:right="113"/>
              <w:rPr>
                <w:sz w:val="16"/>
              </w:rPr>
            </w:pPr>
            <w:r>
              <w:rPr>
                <w:w w:val="115"/>
                <w:sz w:val="16"/>
              </w:rPr>
              <w:t>Toma de decisiones que le permitan responder a la demanda de la complejidad de las funciones de representación, gestión, coordinación, información, monitoreo y seguimiento, acompañamiento</w:t>
            </w:r>
            <w:r>
              <w:rPr>
                <w:spacing w:val="-6"/>
                <w:w w:val="115"/>
                <w:sz w:val="16"/>
              </w:rPr>
              <w:t> </w:t>
            </w:r>
            <w:r>
              <w:rPr>
                <w:w w:val="115"/>
                <w:sz w:val="16"/>
              </w:rPr>
              <w:t>y</w:t>
            </w:r>
            <w:r>
              <w:rPr>
                <w:spacing w:val="-9"/>
                <w:w w:val="115"/>
                <w:sz w:val="16"/>
              </w:rPr>
              <w:t> </w:t>
            </w:r>
            <w:r>
              <w:rPr>
                <w:w w:val="115"/>
                <w:sz w:val="16"/>
              </w:rPr>
              <w:t>facilitación</w:t>
            </w:r>
            <w:r>
              <w:rPr>
                <w:spacing w:val="-7"/>
                <w:w w:val="115"/>
                <w:sz w:val="16"/>
              </w:rPr>
              <w:t> </w:t>
            </w:r>
            <w:r>
              <w:rPr>
                <w:w w:val="115"/>
                <w:sz w:val="16"/>
              </w:rPr>
              <w:t>del</w:t>
            </w:r>
            <w:r>
              <w:rPr>
                <w:spacing w:val="-6"/>
                <w:w w:val="115"/>
                <w:sz w:val="16"/>
              </w:rPr>
              <w:t> </w:t>
            </w:r>
            <w:r>
              <w:rPr>
                <w:w w:val="115"/>
                <w:sz w:val="16"/>
              </w:rPr>
              <w:t>clima </w:t>
            </w:r>
            <w:r>
              <w:rPr>
                <w:spacing w:val="-2"/>
                <w:w w:val="115"/>
                <w:sz w:val="16"/>
              </w:rPr>
              <w:t>social.</w:t>
            </w:r>
          </w:p>
        </w:tc>
        <w:tc>
          <w:tcPr>
            <w:tcW w:w="3358" w:type="dxa"/>
            <w:vMerge/>
            <w:tcBorders>
              <w:top w:val="nil"/>
            </w:tcBorders>
          </w:tcPr>
          <w:p>
            <w:pPr>
              <w:rPr>
                <w:sz w:val="2"/>
                <w:szCs w:val="2"/>
              </w:rPr>
            </w:pPr>
          </w:p>
        </w:tc>
        <w:tc>
          <w:tcPr>
            <w:tcW w:w="3855"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107"/>
        <w:rPr>
          <w:rFonts w:ascii="Arial"/>
          <w:b/>
          <w:sz w:val="22"/>
        </w:rPr>
      </w:pPr>
    </w:p>
    <w:p>
      <w:pPr>
        <w:pStyle w:val="Heading2"/>
        <w:numPr>
          <w:ilvl w:val="0"/>
          <w:numId w:val="10"/>
        </w:numPr>
        <w:tabs>
          <w:tab w:pos="1058" w:val="left" w:leader="none"/>
        </w:tabs>
        <w:spacing w:line="240" w:lineRule="auto" w:before="1" w:after="0"/>
        <w:ind w:left="1058" w:right="0" w:hanging="720"/>
        <w:jc w:val="left"/>
      </w:pPr>
      <w:r>
        <w:rPr>
          <w:spacing w:val="-2"/>
          <w:w w:val="105"/>
        </w:rPr>
        <w:t>Supervisor</w:t>
      </w:r>
    </w:p>
    <w:p>
      <w:pPr>
        <w:pStyle w:val="BodyText"/>
        <w:spacing w:before="8"/>
        <w:rPr>
          <w:rFonts w:ascii="Arial"/>
          <w:b/>
          <w:sz w:val="22"/>
        </w:rPr>
      </w:pPr>
    </w:p>
    <w:p>
      <w:pPr>
        <w:spacing w:before="0"/>
        <w:ind w:left="338" w:right="0" w:firstLine="0"/>
        <w:jc w:val="left"/>
        <w:rPr>
          <w:rFonts w:ascii="Arial" w:hAnsi="Arial"/>
          <w:b/>
          <w:sz w:val="16"/>
        </w:rPr>
      </w:pPr>
      <w:r>
        <w:rPr>
          <w:rFonts w:ascii="Arial" w:hAnsi="Arial"/>
          <w:b/>
          <w:w w:val="110"/>
          <w:sz w:val="16"/>
        </w:rPr>
        <w:t>Núcleo</w:t>
      </w:r>
      <w:r>
        <w:rPr>
          <w:rFonts w:ascii="Arial" w:hAnsi="Arial"/>
          <w:b/>
          <w:spacing w:val="-6"/>
          <w:w w:val="110"/>
          <w:sz w:val="16"/>
        </w:rPr>
        <w:t> </w:t>
      </w:r>
      <w:r>
        <w:rPr>
          <w:rFonts w:ascii="Arial" w:hAnsi="Arial"/>
          <w:b/>
          <w:w w:val="110"/>
          <w:sz w:val="16"/>
        </w:rPr>
        <w:t>I.</w:t>
      </w:r>
      <w:r>
        <w:rPr>
          <w:rFonts w:ascii="Arial" w:hAnsi="Arial"/>
          <w:b/>
          <w:spacing w:val="-7"/>
          <w:w w:val="110"/>
          <w:sz w:val="16"/>
        </w:rPr>
        <w:t> </w:t>
      </w:r>
      <w:r>
        <w:rPr>
          <w:rFonts w:ascii="Arial" w:hAnsi="Arial"/>
          <w:b/>
          <w:w w:val="110"/>
          <w:sz w:val="16"/>
        </w:rPr>
        <w:t>Saberes</w:t>
      </w:r>
      <w:r>
        <w:rPr>
          <w:rFonts w:ascii="Arial" w:hAnsi="Arial"/>
          <w:b/>
          <w:spacing w:val="-5"/>
          <w:w w:val="110"/>
          <w:sz w:val="16"/>
        </w:rPr>
        <w:t> </w:t>
      </w:r>
      <w:r>
        <w:rPr>
          <w:rFonts w:ascii="Arial" w:hAnsi="Arial"/>
          <w:b/>
          <w:w w:val="110"/>
          <w:sz w:val="16"/>
        </w:rPr>
        <w:t>y</w:t>
      </w:r>
      <w:r>
        <w:rPr>
          <w:rFonts w:ascii="Arial" w:hAnsi="Arial"/>
          <w:b/>
          <w:spacing w:val="-9"/>
          <w:w w:val="110"/>
          <w:sz w:val="16"/>
        </w:rPr>
        <w:t> </w:t>
      </w:r>
      <w:r>
        <w:rPr>
          <w:rFonts w:ascii="Arial" w:hAnsi="Arial"/>
          <w:b/>
          <w:w w:val="110"/>
          <w:sz w:val="16"/>
        </w:rPr>
        <w:t>conocimientos</w:t>
      </w:r>
      <w:r>
        <w:rPr>
          <w:rFonts w:ascii="Arial" w:hAnsi="Arial"/>
          <w:b/>
          <w:spacing w:val="-7"/>
          <w:w w:val="110"/>
          <w:sz w:val="16"/>
        </w:rPr>
        <w:t> </w:t>
      </w:r>
      <w:r>
        <w:rPr>
          <w:rFonts w:ascii="Arial" w:hAnsi="Arial"/>
          <w:b/>
          <w:w w:val="110"/>
          <w:sz w:val="16"/>
        </w:rPr>
        <w:t>sobre</w:t>
      </w:r>
      <w:r>
        <w:rPr>
          <w:rFonts w:ascii="Arial" w:hAnsi="Arial"/>
          <w:b/>
          <w:spacing w:val="-6"/>
          <w:w w:val="110"/>
          <w:sz w:val="16"/>
        </w:rPr>
        <w:t> </w:t>
      </w:r>
      <w:r>
        <w:rPr>
          <w:rFonts w:ascii="Arial" w:hAnsi="Arial"/>
          <w:b/>
          <w:w w:val="110"/>
          <w:sz w:val="16"/>
        </w:rPr>
        <w:t>el</w:t>
      </w:r>
      <w:r>
        <w:rPr>
          <w:rFonts w:ascii="Arial" w:hAnsi="Arial"/>
          <w:b/>
          <w:spacing w:val="-5"/>
          <w:w w:val="110"/>
          <w:sz w:val="16"/>
        </w:rPr>
        <w:t> </w:t>
      </w:r>
      <w:r>
        <w:rPr>
          <w:rFonts w:ascii="Arial" w:hAnsi="Arial"/>
          <w:b/>
          <w:w w:val="110"/>
          <w:sz w:val="16"/>
        </w:rPr>
        <w:t>por</w:t>
      </w:r>
      <w:r>
        <w:rPr>
          <w:rFonts w:ascii="Arial" w:hAnsi="Arial"/>
          <w:b/>
          <w:spacing w:val="-6"/>
          <w:w w:val="110"/>
          <w:sz w:val="16"/>
        </w:rPr>
        <w:t> </w:t>
      </w:r>
      <w:r>
        <w:rPr>
          <w:rFonts w:ascii="Arial" w:hAnsi="Arial"/>
          <w:b/>
          <w:w w:val="110"/>
          <w:sz w:val="16"/>
        </w:rPr>
        <w:t>qué</w:t>
      </w:r>
      <w:r>
        <w:rPr>
          <w:rFonts w:ascii="Arial" w:hAnsi="Arial"/>
          <w:b/>
          <w:spacing w:val="-6"/>
          <w:w w:val="110"/>
          <w:sz w:val="16"/>
        </w:rPr>
        <w:t> </w:t>
      </w:r>
      <w:r>
        <w:rPr>
          <w:rFonts w:ascii="Arial" w:hAnsi="Arial"/>
          <w:b/>
          <w:w w:val="110"/>
          <w:sz w:val="16"/>
        </w:rPr>
        <w:t>y</w:t>
      </w:r>
      <w:r>
        <w:rPr>
          <w:rFonts w:ascii="Arial" w:hAnsi="Arial"/>
          <w:b/>
          <w:spacing w:val="-5"/>
          <w:w w:val="110"/>
          <w:sz w:val="16"/>
        </w:rPr>
        <w:t> </w:t>
      </w:r>
      <w:r>
        <w:rPr>
          <w:rFonts w:ascii="Arial" w:hAnsi="Arial"/>
          <w:b/>
          <w:w w:val="110"/>
          <w:sz w:val="16"/>
        </w:rPr>
        <w:t>para</w:t>
      </w:r>
      <w:r>
        <w:rPr>
          <w:rFonts w:ascii="Arial" w:hAnsi="Arial"/>
          <w:b/>
          <w:spacing w:val="-7"/>
          <w:w w:val="110"/>
          <w:sz w:val="16"/>
        </w:rPr>
        <w:t> </w:t>
      </w:r>
      <w:r>
        <w:rPr>
          <w:rFonts w:ascii="Arial" w:hAnsi="Arial"/>
          <w:b/>
          <w:w w:val="110"/>
          <w:sz w:val="16"/>
        </w:rPr>
        <w:t>qué</w:t>
      </w:r>
      <w:r>
        <w:rPr>
          <w:rFonts w:ascii="Arial" w:hAnsi="Arial"/>
          <w:b/>
          <w:spacing w:val="-6"/>
          <w:w w:val="110"/>
          <w:sz w:val="16"/>
        </w:rPr>
        <w:t> </w:t>
      </w:r>
      <w:r>
        <w:rPr>
          <w:rFonts w:ascii="Arial" w:hAnsi="Arial"/>
          <w:b/>
          <w:w w:val="110"/>
          <w:sz w:val="16"/>
        </w:rPr>
        <w:t>de</w:t>
      </w:r>
      <w:r>
        <w:rPr>
          <w:rFonts w:ascii="Arial" w:hAnsi="Arial"/>
          <w:b/>
          <w:spacing w:val="-6"/>
          <w:w w:val="110"/>
          <w:sz w:val="16"/>
        </w:rPr>
        <w:t> </w:t>
      </w:r>
      <w:r>
        <w:rPr>
          <w:rFonts w:ascii="Arial" w:hAnsi="Arial"/>
          <w:b/>
          <w:w w:val="110"/>
          <w:sz w:val="16"/>
        </w:rPr>
        <w:t>la</w:t>
      </w:r>
      <w:r>
        <w:rPr>
          <w:rFonts w:ascii="Arial" w:hAnsi="Arial"/>
          <w:b/>
          <w:spacing w:val="-7"/>
          <w:w w:val="110"/>
          <w:sz w:val="16"/>
        </w:rPr>
        <w:t> </w:t>
      </w:r>
      <w:r>
        <w:rPr>
          <w:rFonts w:ascii="Arial" w:hAnsi="Arial"/>
          <w:b/>
          <w:spacing w:val="-2"/>
          <w:w w:val="110"/>
          <w:sz w:val="16"/>
        </w:rPr>
        <w:t>Educación</w:t>
      </w:r>
    </w:p>
    <w:p>
      <w:pPr>
        <w:pStyle w:val="BodyText"/>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43"/>
        <w:gridCol w:w="3958"/>
        <w:gridCol w:w="3343"/>
        <w:gridCol w:w="4003"/>
      </w:tblGrid>
      <w:tr>
        <w:trPr>
          <w:trHeight w:val="318" w:hRule="atLeast"/>
        </w:trPr>
        <w:tc>
          <w:tcPr>
            <w:tcW w:w="5401" w:type="dxa"/>
            <w:gridSpan w:val="2"/>
            <w:shd w:val="clear" w:color="auto" w:fill="F3BAD2"/>
          </w:tcPr>
          <w:p>
            <w:pPr>
              <w:pStyle w:val="TableParagraph"/>
              <w:spacing w:line="168" w:lineRule="exact"/>
              <w:ind w:left="7"/>
              <w:jc w:val="center"/>
              <w:rPr>
                <w:rFonts w:ascii="Arial"/>
                <w:b/>
                <w:sz w:val="16"/>
              </w:rPr>
            </w:pPr>
            <w:r>
              <w:rPr>
                <w:rFonts w:ascii="Arial"/>
                <w:b/>
                <w:spacing w:val="-2"/>
                <w:w w:val="110"/>
                <w:sz w:val="16"/>
              </w:rPr>
              <w:t>DIMENSIONES</w:t>
            </w:r>
          </w:p>
        </w:tc>
        <w:tc>
          <w:tcPr>
            <w:tcW w:w="3343" w:type="dxa"/>
            <w:vMerge w:val="restart"/>
            <w:shd w:val="clear" w:color="auto" w:fill="F3BAD2"/>
          </w:tcPr>
          <w:p>
            <w:pPr>
              <w:pStyle w:val="TableParagraph"/>
              <w:spacing w:before="11"/>
              <w:ind w:left="0"/>
              <w:rPr>
                <w:rFonts w:ascii="Arial"/>
                <w:b/>
                <w:sz w:val="16"/>
              </w:rPr>
            </w:pPr>
          </w:p>
          <w:p>
            <w:pPr>
              <w:pStyle w:val="TableParagraph"/>
              <w:spacing w:line="259" w:lineRule="auto" w:before="0"/>
              <w:ind w:left="775" w:right="139"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003" w:type="dxa"/>
            <w:vMerge w:val="restart"/>
            <w:shd w:val="clear" w:color="auto" w:fill="F3BAD2"/>
          </w:tcPr>
          <w:p>
            <w:pPr>
              <w:pStyle w:val="TableParagraph"/>
              <w:spacing w:before="11"/>
              <w:ind w:left="0"/>
              <w:rPr>
                <w:rFonts w:ascii="Arial"/>
                <w:b/>
                <w:sz w:val="16"/>
              </w:rPr>
            </w:pPr>
          </w:p>
          <w:p>
            <w:pPr>
              <w:pStyle w:val="TableParagraph"/>
              <w:spacing w:line="259" w:lineRule="auto" w:before="0"/>
              <w:ind w:left="782" w:right="99"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401" w:type="dxa"/>
            <w:gridSpan w:val="2"/>
            <w:shd w:val="clear" w:color="auto" w:fill="F3BAD2"/>
          </w:tcPr>
          <w:p>
            <w:pPr>
              <w:pStyle w:val="TableParagraph"/>
              <w:spacing w:line="168" w:lineRule="exact"/>
              <w:ind w:left="883"/>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343" w:type="dxa"/>
            <w:vMerge/>
            <w:tcBorders>
              <w:top w:val="nil"/>
            </w:tcBorders>
            <w:shd w:val="clear" w:color="auto" w:fill="F3BAD2"/>
          </w:tcPr>
          <w:p>
            <w:pPr>
              <w:rPr>
                <w:sz w:val="2"/>
                <w:szCs w:val="2"/>
              </w:rPr>
            </w:pPr>
          </w:p>
        </w:tc>
        <w:tc>
          <w:tcPr>
            <w:tcW w:w="4003" w:type="dxa"/>
            <w:vMerge/>
            <w:tcBorders>
              <w:top w:val="nil"/>
            </w:tcBorders>
            <w:shd w:val="clear" w:color="auto" w:fill="F3BAD2"/>
          </w:tcPr>
          <w:p>
            <w:pPr>
              <w:rPr>
                <w:sz w:val="2"/>
                <w:szCs w:val="2"/>
              </w:rPr>
            </w:pPr>
          </w:p>
        </w:tc>
      </w:tr>
      <w:tr>
        <w:trPr>
          <w:trHeight w:val="1113" w:hRule="atLeast"/>
        </w:trPr>
        <w:tc>
          <w:tcPr>
            <w:tcW w:w="1443" w:type="dxa"/>
            <w:vMerge w:val="restart"/>
          </w:tcPr>
          <w:p>
            <w:pPr>
              <w:pStyle w:val="TableParagraph"/>
              <w:spacing w:line="259" w:lineRule="auto"/>
              <w:ind w:right="91"/>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el derecho</w:t>
            </w:r>
            <w:r>
              <w:rPr>
                <w:rFonts w:ascii="Arial" w:hAnsi="Arial"/>
                <w:b/>
                <w:spacing w:val="-13"/>
                <w:w w:val="110"/>
                <w:sz w:val="16"/>
              </w:rPr>
              <w:t> </w:t>
            </w:r>
            <w:r>
              <w:rPr>
                <w:rFonts w:ascii="Arial" w:hAnsi="Arial"/>
                <w:b/>
                <w:w w:val="110"/>
                <w:sz w:val="16"/>
              </w:rPr>
              <w:t>a</w:t>
            </w:r>
            <w:r>
              <w:rPr>
                <w:rFonts w:ascii="Arial" w:hAnsi="Arial"/>
                <w:b/>
                <w:spacing w:val="-12"/>
                <w:w w:val="110"/>
                <w:sz w:val="16"/>
              </w:rPr>
              <w:t> </w:t>
            </w:r>
            <w:r>
              <w:rPr>
                <w:rFonts w:ascii="Arial" w:hAnsi="Arial"/>
                <w:b/>
                <w:w w:val="110"/>
                <w:sz w:val="16"/>
              </w:rPr>
              <w:t>la </w:t>
            </w:r>
            <w:r>
              <w:rPr>
                <w:rFonts w:ascii="Arial" w:hAnsi="Arial"/>
                <w:b/>
                <w:spacing w:val="-2"/>
                <w:w w:val="110"/>
                <w:sz w:val="16"/>
              </w:rPr>
              <w:t>educación</w:t>
            </w:r>
          </w:p>
        </w:tc>
        <w:tc>
          <w:tcPr>
            <w:tcW w:w="3958" w:type="dxa"/>
          </w:tcPr>
          <w:p>
            <w:pPr>
              <w:pStyle w:val="TableParagraph"/>
              <w:spacing w:line="259" w:lineRule="auto"/>
              <w:ind w:left="105"/>
              <w:rPr>
                <w:sz w:val="16"/>
              </w:rPr>
            </w:pPr>
            <w:r>
              <w:rPr>
                <w:spacing w:val="-2"/>
                <w:w w:val="115"/>
                <w:sz w:val="16"/>
              </w:rPr>
              <w:t>Estrategias</w:t>
            </w:r>
            <w:r>
              <w:rPr>
                <w:spacing w:val="-3"/>
                <w:w w:val="115"/>
                <w:sz w:val="16"/>
              </w:rPr>
              <w:t> </w:t>
            </w:r>
            <w:r>
              <w:rPr>
                <w:spacing w:val="-2"/>
                <w:w w:val="115"/>
                <w:sz w:val="16"/>
              </w:rPr>
              <w:t>de</w:t>
            </w:r>
            <w:r>
              <w:rPr>
                <w:spacing w:val="-5"/>
                <w:w w:val="115"/>
                <w:sz w:val="16"/>
              </w:rPr>
              <w:t> </w:t>
            </w:r>
            <w:r>
              <w:rPr>
                <w:spacing w:val="-2"/>
                <w:w w:val="115"/>
                <w:sz w:val="16"/>
              </w:rPr>
              <w:t>intervención</w:t>
            </w:r>
            <w:r>
              <w:rPr>
                <w:spacing w:val="-8"/>
                <w:w w:val="115"/>
                <w:sz w:val="16"/>
              </w:rPr>
              <w:t> </w:t>
            </w:r>
            <w:r>
              <w:rPr>
                <w:spacing w:val="-2"/>
                <w:w w:val="115"/>
                <w:sz w:val="16"/>
              </w:rPr>
              <w:t>que</w:t>
            </w:r>
            <w:r>
              <w:rPr>
                <w:spacing w:val="-5"/>
                <w:w w:val="115"/>
                <w:sz w:val="16"/>
              </w:rPr>
              <w:t> </w:t>
            </w:r>
            <w:r>
              <w:rPr>
                <w:spacing w:val="-2"/>
                <w:w w:val="115"/>
                <w:sz w:val="16"/>
              </w:rPr>
              <w:t>reconozcan</w:t>
            </w:r>
            <w:r>
              <w:rPr>
                <w:spacing w:val="-8"/>
                <w:w w:val="115"/>
                <w:sz w:val="16"/>
              </w:rPr>
              <w:t> </w:t>
            </w:r>
            <w:r>
              <w:rPr>
                <w:spacing w:val="-2"/>
                <w:w w:val="115"/>
                <w:sz w:val="16"/>
              </w:rPr>
              <w:t>la </w:t>
            </w:r>
            <w:r>
              <w:rPr>
                <w:w w:val="115"/>
                <w:sz w:val="16"/>
              </w:rPr>
              <w:t>diversidad académica, administrativa y operativa</w:t>
            </w:r>
            <w:r>
              <w:rPr>
                <w:spacing w:val="-7"/>
                <w:w w:val="115"/>
                <w:sz w:val="16"/>
              </w:rPr>
              <w:t> </w:t>
            </w:r>
            <w:r>
              <w:rPr>
                <w:w w:val="115"/>
                <w:sz w:val="16"/>
              </w:rPr>
              <w:t>de</w:t>
            </w:r>
            <w:r>
              <w:rPr>
                <w:spacing w:val="-7"/>
                <w:w w:val="115"/>
                <w:sz w:val="16"/>
              </w:rPr>
              <w:t> </w:t>
            </w:r>
            <w:r>
              <w:rPr>
                <w:w w:val="115"/>
                <w:sz w:val="16"/>
              </w:rPr>
              <w:t>las</w:t>
            </w:r>
            <w:r>
              <w:rPr>
                <w:spacing w:val="-5"/>
                <w:w w:val="115"/>
                <w:sz w:val="16"/>
              </w:rPr>
              <w:t> </w:t>
            </w:r>
            <w:r>
              <w:rPr>
                <w:w w:val="115"/>
                <w:sz w:val="16"/>
              </w:rPr>
              <w:t>escuelas</w:t>
            </w:r>
            <w:r>
              <w:rPr>
                <w:spacing w:val="-8"/>
                <w:w w:val="115"/>
                <w:sz w:val="16"/>
              </w:rPr>
              <w:t> </w:t>
            </w:r>
            <w:r>
              <w:rPr>
                <w:w w:val="115"/>
                <w:sz w:val="16"/>
              </w:rPr>
              <w:t>de</w:t>
            </w:r>
            <w:r>
              <w:rPr>
                <w:spacing w:val="-7"/>
                <w:w w:val="115"/>
                <w:sz w:val="16"/>
              </w:rPr>
              <w:t> </w:t>
            </w:r>
            <w:r>
              <w:rPr>
                <w:w w:val="115"/>
                <w:sz w:val="16"/>
              </w:rPr>
              <w:t>la</w:t>
            </w:r>
            <w:r>
              <w:rPr>
                <w:spacing w:val="-9"/>
                <w:w w:val="115"/>
                <w:sz w:val="16"/>
              </w:rPr>
              <w:t> </w:t>
            </w:r>
            <w:r>
              <w:rPr>
                <w:w w:val="115"/>
                <w:sz w:val="16"/>
              </w:rPr>
              <w:t>zona</w:t>
            </w:r>
            <w:r>
              <w:rPr>
                <w:spacing w:val="-5"/>
                <w:w w:val="115"/>
                <w:sz w:val="16"/>
              </w:rPr>
              <w:t> </w:t>
            </w:r>
            <w:r>
              <w:rPr>
                <w:w w:val="115"/>
                <w:sz w:val="16"/>
              </w:rPr>
              <w:t>escolar para</w:t>
            </w:r>
            <w:r>
              <w:rPr>
                <w:spacing w:val="-1"/>
                <w:w w:val="115"/>
                <w:sz w:val="16"/>
              </w:rPr>
              <w:t> </w:t>
            </w:r>
            <w:r>
              <w:rPr>
                <w:w w:val="115"/>
                <w:sz w:val="16"/>
              </w:rPr>
              <w:t>contribuir</w:t>
            </w:r>
            <w:r>
              <w:rPr>
                <w:spacing w:val="-2"/>
                <w:w w:val="115"/>
                <w:sz w:val="16"/>
              </w:rPr>
              <w:t> </w:t>
            </w:r>
            <w:r>
              <w:rPr>
                <w:w w:val="115"/>
                <w:sz w:val="16"/>
              </w:rPr>
              <w:t>al</w:t>
            </w:r>
            <w:r>
              <w:rPr>
                <w:spacing w:val="-2"/>
                <w:w w:val="115"/>
                <w:sz w:val="16"/>
              </w:rPr>
              <w:t> </w:t>
            </w:r>
            <w:r>
              <w:rPr>
                <w:w w:val="115"/>
                <w:sz w:val="16"/>
              </w:rPr>
              <w:t>cumplimiento del derecho</w:t>
            </w:r>
            <w:r>
              <w:rPr>
                <w:spacing w:val="-2"/>
                <w:w w:val="115"/>
                <w:sz w:val="16"/>
              </w:rPr>
              <w:t> </w:t>
            </w:r>
            <w:r>
              <w:rPr>
                <w:w w:val="115"/>
                <w:sz w:val="16"/>
              </w:rPr>
              <w:t>a</w:t>
            </w:r>
          </w:p>
          <w:p>
            <w:pPr>
              <w:pStyle w:val="TableParagraph"/>
              <w:spacing w:line="168" w:lineRule="exact" w:before="0"/>
              <w:ind w:left="105"/>
              <w:rPr>
                <w:sz w:val="16"/>
              </w:rPr>
            </w:pPr>
            <w:r>
              <w:rPr>
                <w:w w:val="110"/>
                <w:sz w:val="16"/>
              </w:rPr>
              <w:t>la</w:t>
            </w:r>
            <w:r>
              <w:rPr>
                <w:spacing w:val="-6"/>
                <w:w w:val="110"/>
                <w:sz w:val="16"/>
              </w:rPr>
              <w:t> </w:t>
            </w:r>
            <w:r>
              <w:rPr>
                <w:spacing w:val="-2"/>
                <w:w w:val="115"/>
                <w:sz w:val="16"/>
              </w:rPr>
              <w:t>educación.</w:t>
            </w:r>
          </w:p>
        </w:tc>
        <w:tc>
          <w:tcPr>
            <w:tcW w:w="3343" w:type="dxa"/>
            <w:vMerge w:val="restart"/>
          </w:tcPr>
          <w:p>
            <w:pPr>
              <w:pStyle w:val="TableParagraph"/>
              <w:spacing w:line="259" w:lineRule="auto"/>
              <w:ind w:left="105" w:right="139"/>
              <w:rPr>
                <w:sz w:val="16"/>
              </w:rPr>
            </w:pPr>
            <w:r>
              <w:rPr>
                <w:spacing w:val="-2"/>
                <w:w w:val="115"/>
                <w:sz w:val="16"/>
              </w:rPr>
              <w:t>¿Cómo</w:t>
            </w:r>
            <w:r>
              <w:rPr>
                <w:spacing w:val="-11"/>
                <w:w w:val="115"/>
                <w:sz w:val="16"/>
              </w:rPr>
              <w:t> </w:t>
            </w:r>
            <w:r>
              <w:rPr>
                <w:spacing w:val="-2"/>
                <w:w w:val="115"/>
                <w:sz w:val="16"/>
              </w:rPr>
              <w:t>se</w:t>
            </w:r>
            <w:r>
              <w:rPr>
                <w:spacing w:val="-11"/>
                <w:w w:val="115"/>
                <w:sz w:val="16"/>
              </w:rPr>
              <w:t> </w:t>
            </w:r>
            <w:r>
              <w:rPr>
                <w:spacing w:val="-2"/>
                <w:w w:val="115"/>
                <w:sz w:val="16"/>
              </w:rPr>
              <w:t>identifican</w:t>
            </w:r>
            <w:r>
              <w:rPr>
                <w:spacing w:val="-12"/>
                <w:w w:val="115"/>
                <w:sz w:val="16"/>
              </w:rPr>
              <w:t> </w:t>
            </w:r>
            <w:r>
              <w:rPr>
                <w:spacing w:val="-2"/>
                <w:w w:val="115"/>
                <w:sz w:val="16"/>
              </w:rPr>
              <w:t>los</w:t>
            </w:r>
            <w:r>
              <w:rPr>
                <w:spacing w:val="-10"/>
                <w:w w:val="115"/>
                <w:sz w:val="16"/>
              </w:rPr>
              <w:t> </w:t>
            </w:r>
            <w:r>
              <w:rPr>
                <w:spacing w:val="-2"/>
                <w:w w:val="115"/>
                <w:sz w:val="16"/>
              </w:rPr>
              <w:t>elementos </w:t>
            </w:r>
            <w:r>
              <w:rPr>
                <w:w w:val="115"/>
                <w:sz w:val="16"/>
              </w:rPr>
              <w:t>que posibilitan el derecho a la </w:t>
            </w:r>
            <w:r>
              <w:rPr>
                <w:spacing w:val="-2"/>
                <w:w w:val="115"/>
                <w:sz w:val="16"/>
              </w:rPr>
              <w:t>educación?</w:t>
            </w:r>
          </w:p>
          <w:p>
            <w:pPr>
              <w:pStyle w:val="TableParagraph"/>
              <w:spacing w:line="259" w:lineRule="auto" w:before="120"/>
              <w:ind w:left="105" w:right="700"/>
              <w:rPr>
                <w:sz w:val="16"/>
              </w:rPr>
            </w:pPr>
            <w:r>
              <w:rPr>
                <w:w w:val="115"/>
                <w:sz w:val="16"/>
              </w:rPr>
              <w:t>¿Qué estrategias</w:t>
            </w:r>
            <w:r>
              <w:rPr>
                <w:spacing w:val="-1"/>
                <w:w w:val="115"/>
                <w:sz w:val="16"/>
              </w:rPr>
              <w:t> </w:t>
            </w:r>
            <w:r>
              <w:rPr>
                <w:w w:val="115"/>
                <w:sz w:val="16"/>
              </w:rPr>
              <w:t>se requieren implementar para afrontar las dificultades</w:t>
            </w:r>
            <w:r>
              <w:rPr>
                <w:spacing w:val="-13"/>
                <w:w w:val="115"/>
                <w:sz w:val="16"/>
              </w:rPr>
              <w:t> </w:t>
            </w:r>
            <w:r>
              <w:rPr>
                <w:w w:val="115"/>
                <w:sz w:val="16"/>
              </w:rPr>
              <w:t>que</w:t>
            </w:r>
            <w:r>
              <w:rPr>
                <w:spacing w:val="-13"/>
                <w:w w:val="115"/>
                <w:sz w:val="16"/>
              </w:rPr>
              <w:t> </w:t>
            </w:r>
            <w:r>
              <w:rPr>
                <w:w w:val="115"/>
                <w:sz w:val="16"/>
              </w:rPr>
              <w:t>obstaculizan</w:t>
            </w:r>
            <w:r>
              <w:rPr>
                <w:spacing w:val="-13"/>
                <w:w w:val="115"/>
                <w:sz w:val="16"/>
              </w:rPr>
              <w:t> </w:t>
            </w:r>
            <w:r>
              <w:rPr>
                <w:w w:val="115"/>
                <w:sz w:val="16"/>
              </w:rPr>
              <w:t>el derecho a la educación?</w:t>
            </w:r>
          </w:p>
          <w:p>
            <w:pPr>
              <w:pStyle w:val="TableParagraph"/>
              <w:spacing w:line="259" w:lineRule="auto" w:before="119"/>
              <w:ind w:left="105" w:right="139"/>
              <w:rPr>
                <w:sz w:val="16"/>
              </w:rPr>
            </w:pPr>
            <w:r>
              <w:rPr>
                <w:w w:val="110"/>
                <w:sz w:val="16"/>
              </w:rPr>
              <w:t>¿Qué</w:t>
            </w:r>
            <w:r>
              <w:rPr>
                <w:spacing w:val="-3"/>
                <w:w w:val="110"/>
                <w:sz w:val="16"/>
              </w:rPr>
              <w:t> </w:t>
            </w:r>
            <w:r>
              <w:rPr>
                <w:w w:val="110"/>
                <w:sz w:val="16"/>
              </w:rPr>
              <w:t>actitudes</w:t>
            </w:r>
            <w:r>
              <w:rPr>
                <w:spacing w:val="-1"/>
                <w:w w:val="110"/>
                <w:sz w:val="16"/>
              </w:rPr>
              <w:t> </w:t>
            </w:r>
            <w:r>
              <w:rPr>
                <w:w w:val="110"/>
                <w:sz w:val="16"/>
              </w:rPr>
              <w:t>y</w:t>
            </w:r>
            <w:r>
              <w:rPr>
                <w:spacing w:val="-5"/>
                <w:w w:val="110"/>
                <w:sz w:val="16"/>
              </w:rPr>
              <w:t> </w:t>
            </w:r>
            <w:r>
              <w:rPr>
                <w:w w:val="110"/>
                <w:sz w:val="16"/>
              </w:rPr>
              <w:t>valores</w:t>
            </w:r>
            <w:r>
              <w:rPr>
                <w:spacing w:val="-4"/>
                <w:w w:val="110"/>
                <w:sz w:val="16"/>
              </w:rPr>
              <w:t> </w:t>
            </w:r>
            <w:r>
              <w:rPr>
                <w:w w:val="110"/>
                <w:sz w:val="16"/>
              </w:rPr>
              <w:t>se</w:t>
            </w:r>
            <w:r>
              <w:rPr>
                <w:spacing w:val="-3"/>
                <w:w w:val="110"/>
                <w:sz w:val="16"/>
              </w:rPr>
              <w:t> </w:t>
            </w:r>
            <w:r>
              <w:rPr>
                <w:w w:val="110"/>
                <w:sz w:val="16"/>
              </w:rPr>
              <w:t>requieren </w:t>
            </w:r>
            <w:r>
              <w:rPr>
                <w:w w:val="115"/>
                <w:sz w:val="16"/>
              </w:rPr>
              <w:t>en el ejercicio de la función supervisora para impulsar prácticas educativas</w:t>
            </w:r>
            <w:r>
              <w:rPr>
                <w:spacing w:val="-12"/>
                <w:w w:val="115"/>
                <w:sz w:val="16"/>
              </w:rPr>
              <w:t> </w:t>
            </w:r>
            <w:r>
              <w:rPr>
                <w:w w:val="115"/>
                <w:sz w:val="16"/>
              </w:rPr>
              <w:t>docentes</w:t>
            </w:r>
            <w:r>
              <w:rPr>
                <w:spacing w:val="-11"/>
                <w:w w:val="115"/>
                <w:sz w:val="16"/>
              </w:rPr>
              <w:t> </w:t>
            </w:r>
            <w:r>
              <w:rPr>
                <w:w w:val="115"/>
                <w:sz w:val="16"/>
              </w:rPr>
              <w:t>y</w:t>
            </w:r>
            <w:r>
              <w:rPr>
                <w:spacing w:val="-13"/>
                <w:w w:val="115"/>
                <w:sz w:val="16"/>
              </w:rPr>
              <w:t> </w:t>
            </w:r>
            <w:r>
              <w:rPr>
                <w:w w:val="115"/>
                <w:sz w:val="16"/>
              </w:rPr>
              <w:t>directivas</w:t>
            </w:r>
            <w:r>
              <w:rPr>
                <w:spacing w:val="-13"/>
                <w:w w:val="115"/>
                <w:sz w:val="16"/>
              </w:rPr>
              <w:t> </w:t>
            </w:r>
            <w:r>
              <w:rPr>
                <w:w w:val="115"/>
                <w:sz w:val="16"/>
              </w:rPr>
              <w:t>que promuevan</w:t>
            </w:r>
            <w:r>
              <w:rPr>
                <w:spacing w:val="-6"/>
                <w:w w:val="115"/>
                <w:sz w:val="16"/>
              </w:rPr>
              <w:t> </w:t>
            </w:r>
            <w:r>
              <w:rPr>
                <w:w w:val="115"/>
                <w:sz w:val="16"/>
              </w:rPr>
              <w:t>una</w:t>
            </w:r>
            <w:r>
              <w:rPr>
                <w:spacing w:val="-6"/>
                <w:w w:val="115"/>
                <w:sz w:val="16"/>
              </w:rPr>
              <w:t> </w:t>
            </w:r>
            <w:r>
              <w:rPr>
                <w:w w:val="115"/>
                <w:sz w:val="16"/>
              </w:rPr>
              <w:t>educación</w:t>
            </w:r>
            <w:r>
              <w:rPr>
                <w:spacing w:val="-6"/>
                <w:w w:val="115"/>
                <w:sz w:val="16"/>
              </w:rPr>
              <w:t> </w:t>
            </w:r>
            <w:r>
              <w:rPr>
                <w:w w:val="115"/>
                <w:sz w:val="16"/>
              </w:rPr>
              <w:t>inclusiva, con</w:t>
            </w:r>
            <w:r>
              <w:rPr>
                <w:spacing w:val="-13"/>
                <w:w w:val="115"/>
                <w:sz w:val="16"/>
              </w:rPr>
              <w:t> </w:t>
            </w:r>
            <w:r>
              <w:rPr>
                <w:w w:val="115"/>
                <w:sz w:val="16"/>
              </w:rPr>
              <w:t>enfoque</w:t>
            </w:r>
            <w:r>
              <w:rPr>
                <w:spacing w:val="-13"/>
                <w:w w:val="115"/>
                <w:sz w:val="16"/>
              </w:rPr>
              <w:t> </w:t>
            </w:r>
            <w:r>
              <w:rPr>
                <w:w w:val="115"/>
                <w:sz w:val="16"/>
              </w:rPr>
              <w:t>de</w:t>
            </w:r>
            <w:r>
              <w:rPr>
                <w:spacing w:val="-13"/>
                <w:w w:val="115"/>
                <w:sz w:val="16"/>
              </w:rPr>
              <w:t> </w:t>
            </w:r>
            <w:r>
              <w:rPr>
                <w:w w:val="115"/>
                <w:sz w:val="16"/>
              </w:rPr>
              <w:t>género</w:t>
            </w:r>
            <w:r>
              <w:rPr>
                <w:spacing w:val="-13"/>
                <w:w w:val="115"/>
                <w:sz w:val="16"/>
              </w:rPr>
              <w:t> </w:t>
            </w:r>
            <w:r>
              <w:rPr>
                <w:w w:val="115"/>
                <w:sz w:val="16"/>
              </w:rPr>
              <w:t>y</w:t>
            </w:r>
            <w:r>
              <w:rPr>
                <w:spacing w:val="-12"/>
                <w:w w:val="115"/>
                <w:sz w:val="16"/>
              </w:rPr>
              <w:t> </w:t>
            </w:r>
            <w:r>
              <w:rPr>
                <w:w w:val="115"/>
                <w:sz w:val="16"/>
              </w:rPr>
              <w:t>respete</w:t>
            </w:r>
            <w:r>
              <w:rPr>
                <w:spacing w:val="-13"/>
                <w:w w:val="115"/>
                <w:sz w:val="16"/>
              </w:rPr>
              <w:t> </w:t>
            </w:r>
            <w:r>
              <w:rPr>
                <w:w w:val="115"/>
                <w:sz w:val="16"/>
              </w:rPr>
              <w:t>a</w:t>
            </w:r>
            <w:r>
              <w:rPr>
                <w:spacing w:val="-12"/>
                <w:w w:val="115"/>
                <w:sz w:val="16"/>
              </w:rPr>
              <w:t> </w:t>
            </w:r>
            <w:r>
              <w:rPr>
                <w:w w:val="115"/>
                <w:sz w:val="16"/>
              </w:rPr>
              <w:t>la </w:t>
            </w:r>
            <w:r>
              <w:rPr>
                <w:spacing w:val="-2"/>
                <w:w w:val="115"/>
                <w:sz w:val="16"/>
              </w:rPr>
              <w:t>diversidad?</w:t>
            </w:r>
          </w:p>
          <w:p>
            <w:pPr>
              <w:pStyle w:val="TableParagraph"/>
              <w:spacing w:line="259" w:lineRule="auto" w:before="120"/>
              <w:ind w:left="105" w:right="139"/>
              <w:rPr>
                <w:sz w:val="16"/>
              </w:rPr>
            </w:pPr>
            <w:r>
              <w:rPr>
                <w:w w:val="115"/>
                <w:sz w:val="16"/>
              </w:rPr>
              <w:t>¿Cómo incorporar en la labor educativa prácticas equitativas, </w:t>
            </w:r>
            <w:r>
              <w:rPr>
                <w:w w:val="110"/>
                <w:sz w:val="16"/>
              </w:rPr>
              <w:t>inclusivas,</w:t>
            </w:r>
            <w:r>
              <w:rPr>
                <w:spacing w:val="-1"/>
                <w:w w:val="110"/>
                <w:sz w:val="16"/>
              </w:rPr>
              <w:t> </w:t>
            </w:r>
            <w:r>
              <w:rPr>
                <w:w w:val="110"/>
                <w:sz w:val="16"/>
              </w:rPr>
              <w:t>de</w:t>
            </w:r>
            <w:r>
              <w:rPr>
                <w:spacing w:val="-4"/>
                <w:w w:val="110"/>
                <w:sz w:val="16"/>
              </w:rPr>
              <w:t> </w:t>
            </w:r>
            <w:r>
              <w:rPr>
                <w:w w:val="110"/>
                <w:sz w:val="16"/>
              </w:rPr>
              <w:t>atención</w:t>
            </w:r>
            <w:r>
              <w:rPr>
                <w:spacing w:val="-4"/>
                <w:w w:val="110"/>
                <w:sz w:val="16"/>
              </w:rPr>
              <w:t> </w:t>
            </w:r>
            <w:r>
              <w:rPr>
                <w:w w:val="110"/>
                <w:sz w:val="16"/>
              </w:rPr>
              <w:t>a</w:t>
            </w:r>
            <w:r>
              <w:rPr>
                <w:spacing w:val="-2"/>
                <w:w w:val="110"/>
                <w:sz w:val="16"/>
              </w:rPr>
              <w:t> </w:t>
            </w:r>
            <w:r>
              <w:rPr>
                <w:w w:val="110"/>
                <w:sz w:val="16"/>
              </w:rPr>
              <w:t>la diversidad?</w:t>
            </w:r>
          </w:p>
          <w:p>
            <w:pPr>
              <w:pStyle w:val="TableParagraph"/>
              <w:spacing w:line="259" w:lineRule="auto" w:before="121"/>
              <w:ind w:left="105" w:right="152"/>
              <w:rPr>
                <w:sz w:val="16"/>
              </w:rPr>
            </w:pPr>
            <w:r>
              <w:rPr>
                <w:w w:val="115"/>
                <w:sz w:val="16"/>
              </w:rPr>
              <w:t>¿Qué indicadores se utilizan para identificar el acceso, tránsito, permanencia</w:t>
            </w:r>
            <w:r>
              <w:rPr>
                <w:spacing w:val="-13"/>
                <w:w w:val="115"/>
                <w:sz w:val="16"/>
              </w:rPr>
              <w:t> </w:t>
            </w:r>
            <w:r>
              <w:rPr>
                <w:w w:val="115"/>
                <w:sz w:val="16"/>
              </w:rPr>
              <w:t>y</w:t>
            </w:r>
            <w:r>
              <w:rPr>
                <w:spacing w:val="-13"/>
                <w:w w:val="115"/>
                <w:sz w:val="16"/>
              </w:rPr>
              <w:t> </w:t>
            </w:r>
            <w:r>
              <w:rPr>
                <w:w w:val="115"/>
                <w:sz w:val="16"/>
              </w:rPr>
              <w:t>logro</w:t>
            </w:r>
            <w:r>
              <w:rPr>
                <w:spacing w:val="-13"/>
                <w:w w:val="115"/>
                <w:sz w:val="16"/>
              </w:rPr>
              <w:t> </w:t>
            </w:r>
            <w:r>
              <w:rPr>
                <w:w w:val="115"/>
                <w:sz w:val="16"/>
              </w:rPr>
              <w:t>en</w:t>
            </w:r>
            <w:r>
              <w:rPr>
                <w:spacing w:val="-13"/>
                <w:w w:val="115"/>
                <w:sz w:val="16"/>
              </w:rPr>
              <w:t> </w:t>
            </w:r>
            <w:r>
              <w:rPr>
                <w:w w:val="115"/>
                <w:sz w:val="16"/>
              </w:rPr>
              <w:t>el</w:t>
            </w:r>
            <w:r>
              <w:rPr>
                <w:spacing w:val="-12"/>
                <w:w w:val="115"/>
                <w:sz w:val="16"/>
              </w:rPr>
              <w:t> </w:t>
            </w:r>
            <w:r>
              <w:rPr>
                <w:w w:val="115"/>
                <w:sz w:val="16"/>
              </w:rPr>
              <w:t>aprendizaje de los estudiantes?</w:t>
            </w:r>
          </w:p>
          <w:p>
            <w:pPr>
              <w:pStyle w:val="TableParagraph"/>
              <w:spacing w:line="259" w:lineRule="auto" w:before="117"/>
              <w:ind w:left="105"/>
              <w:rPr>
                <w:sz w:val="16"/>
              </w:rPr>
            </w:pPr>
            <w:r>
              <w:rPr>
                <w:w w:val="115"/>
                <w:sz w:val="16"/>
              </w:rPr>
              <w:t>¿Qué</w:t>
            </w:r>
            <w:r>
              <w:rPr>
                <w:spacing w:val="-4"/>
                <w:w w:val="115"/>
                <w:sz w:val="16"/>
              </w:rPr>
              <w:t> </w:t>
            </w:r>
            <w:r>
              <w:rPr>
                <w:w w:val="115"/>
                <w:sz w:val="16"/>
              </w:rPr>
              <w:t>recursos</w:t>
            </w:r>
            <w:r>
              <w:rPr>
                <w:spacing w:val="-2"/>
                <w:w w:val="115"/>
                <w:sz w:val="16"/>
              </w:rPr>
              <w:t> </w:t>
            </w:r>
            <w:r>
              <w:rPr>
                <w:w w:val="115"/>
                <w:sz w:val="16"/>
              </w:rPr>
              <w:t>se</w:t>
            </w:r>
            <w:r>
              <w:rPr>
                <w:spacing w:val="-7"/>
                <w:w w:val="115"/>
                <w:sz w:val="16"/>
              </w:rPr>
              <w:t> </w:t>
            </w:r>
            <w:r>
              <w:rPr>
                <w:w w:val="115"/>
                <w:sz w:val="16"/>
              </w:rPr>
              <w:t>pueden</w:t>
            </w:r>
            <w:r>
              <w:rPr>
                <w:spacing w:val="-4"/>
                <w:w w:val="115"/>
                <w:sz w:val="16"/>
              </w:rPr>
              <w:t> </w:t>
            </w:r>
            <w:r>
              <w:rPr>
                <w:w w:val="115"/>
                <w:sz w:val="16"/>
              </w:rPr>
              <w:t>aprovechar </w:t>
            </w:r>
            <w:r>
              <w:rPr>
                <w:spacing w:val="-2"/>
                <w:w w:val="115"/>
                <w:sz w:val="16"/>
              </w:rPr>
              <w:t>para</w:t>
            </w:r>
            <w:r>
              <w:rPr>
                <w:spacing w:val="-8"/>
                <w:w w:val="115"/>
                <w:sz w:val="16"/>
              </w:rPr>
              <w:t> </w:t>
            </w:r>
            <w:r>
              <w:rPr>
                <w:spacing w:val="-2"/>
                <w:w w:val="115"/>
                <w:sz w:val="16"/>
              </w:rPr>
              <w:t>que</w:t>
            </w:r>
            <w:r>
              <w:rPr>
                <w:spacing w:val="-8"/>
                <w:w w:val="115"/>
                <w:sz w:val="16"/>
              </w:rPr>
              <w:t> </w:t>
            </w:r>
            <w:r>
              <w:rPr>
                <w:spacing w:val="-2"/>
                <w:w w:val="115"/>
                <w:sz w:val="16"/>
              </w:rPr>
              <w:t>los</w:t>
            </w:r>
            <w:r>
              <w:rPr>
                <w:spacing w:val="-5"/>
                <w:w w:val="115"/>
                <w:sz w:val="16"/>
              </w:rPr>
              <w:t> </w:t>
            </w:r>
            <w:r>
              <w:rPr>
                <w:spacing w:val="-2"/>
                <w:w w:val="115"/>
                <w:sz w:val="16"/>
              </w:rPr>
              <w:t>estudiantes</w:t>
            </w:r>
            <w:r>
              <w:rPr>
                <w:spacing w:val="-4"/>
                <w:w w:val="115"/>
                <w:sz w:val="16"/>
              </w:rPr>
              <w:t> </w:t>
            </w:r>
            <w:r>
              <w:rPr>
                <w:spacing w:val="-2"/>
                <w:w w:val="115"/>
                <w:sz w:val="16"/>
              </w:rPr>
              <w:t>permanezcan </w:t>
            </w:r>
            <w:r>
              <w:rPr>
                <w:w w:val="115"/>
                <w:sz w:val="16"/>
              </w:rPr>
              <w:t>en la escuela?</w:t>
            </w:r>
          </w:p>
          <w:p>
            <w:pPr>
              <w:pStyle w:val="TableParagraph"/>
              <w:spacing w:line="259" w:lineRule="auto" w:before="122"/>
              <w:ind w:left="105" w:right="139"/>
              <w:rPr>
                <w:sz w:val="16"/>
              </w:rPr>
            </w:pPr>
            <w:r>
              <w:rPr>
                <w:w w:val="115"/>
                <w:sz w:val="16"/>
              </w:rPr>
              <w:t>¿Qué</w:t>
            </w:r>
            <w:r>
              <w:rPr>
                <w:spacing w:val="-5"/>
                <w:w w:val="115"/>
                <w:sz w:val="16"/>
              </w:rPr>
              <w:t> </w:t>
            </w:r>
            <w:r>
              <w:rPr>
                <w:w w:val="115"/>
                <w:sz w:val="16"/>
              </w:rPr>
              <w:t>acciones</w:t>
            </w:r>
            <w:r>
              <w:rPr>
                <w:spacing w:val="-3"/>
                <w:w w:val="115"/>
                <w:sz w:val="16"/>
              </w:rPr>
              <w:t> </w:t>
            </w:r>
            <w:r>
              <w:rPr>
                <w:w w:val="115"/>
                <w:sz w:val="16"/>
              </w:rPr>
              <w:t>en</w:t>
            </w:r>
            <w:r>
              <w:rPr>
                <w:spacing w:val="-5"/>
                <w:w w:val="115"/>
                <w:sz w:val="16"/>
              </w:rPr>
              <w:t> </w:t>
            </w:r>
            <w:r>
              <w:rPr>
                <w:w w:val="115"/>
                <w:sz w:val="16"/>
              </w:rPr>
              <w:t>el</w:t>
            </w:r>
            <w:r>
              <w:rPr>
                <w:spacing w:val="-6"/>
                <w:w w:val="115"/>
                <w:sz w:val="16"/>
              </w:rPr>
              <w:t> </w:t>
            </w:r>
            <w:r>
              <w:rPr>
                <w:w w:val="115"/>
                <w:sz w:val="16"/>
              </w:rPr>
              <w:t>aula</w:t>
            </w:r>
            <w:r>
              <w:rPr>
                <w:spacing w:val="-5"/>
                <w:w w:val="115"/>
                <w:sz w:val="16"/>
              </w:rPr>
              <w:t> </w:t>
            </w:r>
            <w:r>
              <w:rPr>
                <w:w w:val="115"/>
                <w:sz w:val="16"/>
              </w:rPr>
              <w:t>y</w:t>
            </w:r>
            <w:r>
              <w:rPr>
                <w:spacing w:val="-5"/>
                <w:w w:val="115"/>
                <w:sz w:val="16"/>
              </w:rPr>
              <w:t> </w:t>
            </w:r>
            <w:r>
              <w:rPr>
                <w:w w:val="115"/>
                <w:sz w:val="16"/>
              </w:rPr>
              <w:t>en</w:t>
            </w:r>
            <w:r>
              <w:rPr>
                <w:spacing w:val="-5"/>
                <w:w w:val="115"/>
                <w:sz w:val="16"/>
              </w:rPr>
              <w:t> </w:t>
            </w:r>
            <w:r>
              <w:rPr>
                <w:w w:val="115"/>
                <w:sz w:val="16"/>
              </w:rPr>
              <w:t>la </w:t>
            </w:r>
            <w:r>
              <w:rPr>
                <w:w w:val="110"/>
                <w:sz w:val="16"/>
              </w:rPr>
              <w:t>escuela</w:t>
            </w:r>
            <w:r>
              <w:rPr>
                <w:spacing w:val="-2"/>
                <w:w w:val="110"/>
                <w:sz w:val="16"/>
              </w:rPr>
              <w:t> </w:t>
            </w:r>
            <w:r>
              <w:rPr>
                <w:w w:val="110"/>
                <w:sz w:val="16"/>
              </w:rPr>
              <w:t>fortalecen</w:t>
            </w:r>
            <w:r>
              <w:rPr>
                <w:spacing w:val="-5"/>
                <w:w w:val="110"/>
                <w:sz w:val="16"/>
              </w:rPr>
              <w:t> </w:t>
            </w:r>
            <w:r>
              <w:rPr>
                <w:w w:val="110"/>
                <w:sz w:val="16"/>
              </w:rPr>
              <w:t>el</w:t>
            </w:r>
            <w:r>
              <w:rPr>
                <w:spacing w:val="-3"/>
                <w:w w:val="110"/>
                <w:sz w:val="16"/>
              </w:rPr>
              <w:t> </w:t>
            </w:r>
            <w:r>
              <w:rPr>
                <w:w w:val="110"/>
                <w:sz w:val="16"/>
              </w:rPr>
              <w:t>avance</w:t>
            </w:r>
            <w:r>
              <w:rPr>
                <w:spacing w:val="-5"/>
                <w:w w:val="110"/>
                <w:sz w:val="16"/>
              </w:rPr>
              <w:t> </w:t>
            </w:r>
            <w:r>
              <w:rPr>
                <w:w w:val="110"/>
                <w:sz w:val="16"/>
              </w:rPr>
              <w:t>en</w:t>
            </w:r>
            <w:r>
              <w:rPr>
                <w:spacing w:val="-2"/>
                <w:w w:val="110"/>
                <w:sz w:val="16"/>
              </w:rPr>
              <w:t> </w:t>
            </w:r>
            <w:r>
              <w:rPr>
                <w:w w:val="110"/>
                <w:sz w:val="16"/>
              </w:rPr>
              <w:t>el </w:t>
            </w:r>
            <w:r>
              <w:rPr>
                <w:w w:val="115"/>
                <w:sz w:val="16"/>
              </w:rPr>
              <w:t>desempeño</w:t>
            </w:r>
            <w:r>
              <w:rPr>
                <w:spacing w:val="-3"/>
                <w:w w:val="115"/>
                <w:sz w:val="16"/>
              </w:rPr>
              <w:t> </w:t>
            </w:r>
            <w:r>
              <w:rPr>
                <w:w w:val="115"/>
                <w:sz w:val="16"/>
              </w:rPr>
              <w:t>o</w:t>
            </w:r>
            <w:r>
              <w:rPr>
                <w:spacing w:val="-3"/>
                <w:w w:val="115"/>
                <w:sz w:val="16"/>
              </w:rPr>
              <w:t> </w:t>
            </w:r>
            <w:r>
              <w:rPr>
                <w:w w:val="115"/>
                <w:sz w:val="16"/>
              </w:rPr>
              <w:t>aprendizaje</w:t>
            </w:r>
            <w:r>
              <w:rPr>
                <w:spacing w:val="-4"/>
                <w:w w:val="115"/>
                <w:sz w:val="16"/>
              </w:rPr>
              <w:t> </w:t>
            </w:r>
            <w:r>
              <w:rPr>
                <w:w w:val="115"/>
                <w:sz w:val="16"/>
              </w:rPr>
              <w:t>de</w:t>
            </w:r>
            <w:r>
              <w:rPr>
                <w:spacing w:val="-4"/>
                <w:w w:val="115"/>
                <w:sz w:val="16"/>
              </w:rPr>
              <w:t> </w:t>
            </w:r>
            <w:r>
              <w:rPr>
                <w:w w:val="115"/>
                <w:sz w:val="16"/>
              </w:rPr>
              <w:t>los </w:t>
            </w:r>
            <w:r>
              <w:rPr>
                <w:spacing w:val="-2"/>
                <w:w w:val="115"/>
                <w:sz w:val="16"/>
              </w:rPr>
              <w:t>estudiantes?</w:t>
            </w:r>
          </w:p>
          <w:p>
            <w:pPr>
              <w:pStyle w:val="TableParagraph"/>
              <w:spacing w:line="190" w:lineRule="atLeast" w:before="107"/>
              <w:ind w:left="105" w:right="139"/>
              <w:rPr>
                <w:sz w:val="16"/>
              </w:rPr>
            </w:pPr>
            <w:r>
              <w:rPr>
                <w:w w:val="115"/>
                <w:sz w:val="16"/>
              </w:rPr>
              <w:t>¿Cómo</w:t>
            </w:r>
            <w:r>
              <w:rPr>
                <w:spacing w:val="-11"/>
                <w:w w:val="115"/>
                <w:sz w:val="16"/>
              </w:rPr>
              <w:t> </w:t>
            </w:r>
            <w:r>
              <w:rPr>
                <w:w w:val="115"/>
                <w:sz w:val="16"/>
              </w:rPr>
              <w:t>se</w:t>
            </w:r>
            <w:r>
              <w:rPr>
                <w:spacing w:val="-10"/>
                <w:w w:val="115"/>
                <w:sz w:val="16"/>
              </w:rPr>
              <w:t> </w:t>
            </w:r>
            <w:r>
              <w:rPr>
                <w:w w:val="115"/>
                <w:sz w:val="16"/>
              </w:rPr>
              <w:t>motiva</w:t>
            </w:r>
            <w:r>
              <w:rPr>
                <w:spacing w:val="-10"/>
                <w:w w:val="115"/>
                <w:sz w:val="16"/>
              </w:rPr>
              <w:t> </w:t>
            </w:r>
            <w:r>
              <w:rPr>
                <w:w w:val="115"/>
                <w:sz w:val="16"/>
              </w:rPr>
              <w:t>e</w:t>
            </w:r>
            <w:r>
              <w:rPr>
                <w:spacing w:val="-10"/>
                <w:w w:val="115"/>
                <w:sz w:val="16"/>
              </w:rPr>
              <w:t> </w:t>
            </w:r>
            <w:r>
              <w:rPr>
                <w:w w:val="115"/>
                <w:sz w:val="16"/>
              </w:rPr>
              <w:t>impulsa</w:t>
            </w:r>
            <w:r>
              <w:rPr>
                <w:spacing w:val="-10"/>
                <w:w w:val="115"/>
                <w:sz w:val="16"/>
              </w:rPr>
              <w:t> </w:t>
            </w:r>
            <w:r>
              <w:rPr>
                <w:w w:val="115"/>
                <w:sz w:val="16"/>
              </w:rPr>
              <w:t>a</w:t>
            </w:r>
            <w:r>
              <w:rPr>
                <w:spacing w:val="-10"/>
                <w:w w:val="115"/>
                <w:sz w:val="16"/>
              </w:rPr>
              <w:t> </w:t>
            </w:r>
            <w:r>
              <w:rPr>
                <w:w w:val="115"/>
                <w:sz w:val="16"/>
              </w:rPr>
              <w:t>los estudiantes</w:t>
            </w:r>
            <w:r>
              <w:rPr>
                <w:spacing w:val="-13"/>
                <w:w w:val="115"/>
                <w:sz w:val="16"/>
              </w:rPr>
              <w:t> </w:t>
            </w:r>
            <w:r>
              <w:rPr>
                <w:w w:val="115"/>
                <w:sz w:val="16"/>
              </w:rPr>
              <w:t>en</w:t>
            </w:r>
            <w:r>
              <w:rPr>
                <w:spacing w:val="-13"/>
                <w:w w:val="115"/>
                <w:sz w:val="16"/>
              </w:rPr>
              <w:t> </w:t>
            </w:r>
            <w:r>
              <w:rPr>
                <w:w w:val="115"/>
                <w:sz w:val="16"/>
              </w:rPr>
              <w:t>la</w:t>
            </w:r>
            <w:r>
              <w:rPr>
                <w:spacing w:val="-13"/>
                <w:w w:val="115"/>
                <w:sz w:val="16"/>
              </w:rPr>
              <w:t> </w:t>
            </w:r>
            <w:r>
              <w:rPr>
                <w:w w:val="115"/>
                <w:sz w:val="16"/>
              </w:rPr>
              <w:t>construcción</w:t>
            </w:r>
            <w:r>
              <w:rPr>
                <w:spacing w:val="-13"/>
                <w:w w:val="115"/>
                <w:sz w:val="16"/>
              </w:rPr>
              <w:t> </w:t>
            </w:r>
            <w:r>
              <w:rPr>
                <w:w w:val="115"/>
                <w:sz w:val="16"/>
              </w:rPr>
              <w:t>de</w:t>
            </w:r>
          </w:p>
        </w:tc>
        <w:tc>
          <w:tcPr>
            <w:tcW w:w="4003" w:type="dxa"/>
            <w:vMerge w:val="restart"/>
          </w:tcPr>
          <w:p>
            <w:pPr>
              <w:pStyle w:val="TableParagraph"/>
              <w:spacing w:before="11"/>
              <w:ind w:left="0"/>
              <w:rPr>
                <w:rFonts w:ascii="Arial"/>
                <w:b/>
                <w:sz w:val="8"/>
              </w:rPr>
            </w:pPr>
          </w:p>
          <w:p>
            <w:pPr>
              <w:pStyle w:val="TableParagraph"/>
              <w:spacing w:line="220" w:lineRule="exact" w:before="0"/>
              <w:ind w:left="106"/>
              <w:rPr>
                <w:rFonts w:ascii="Arial"/>
                <w:position w:val="-3"/>
                <w:sz w:val="20"/>
              </w:rPr>
            </w:pPr>
            <w:r>
              <w:rPr>
                <w:rFonts w:ascii="Arial"/>
                <w:position w:val="-3"/>
                <w:sz w:val="20"/>
              </w:rPr>
              <w:drawing>
                <wp:inline distT="0" distB="0" distL="0" distR="0">
                  <wp:extent cx="2154681" cy="140208"/>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28" cstate="print"/>
                          <a:stretch>
                            <a:fillRect/>
                          </a:stretch>
                        </pic:blipFill>
                        <pic:spPr>
                          <a:xfrm>
                            <a:off x="0" y="0"/>
                            <a:ext cx="2154681" cy="140208"/>
                          </a:xfrm>
                          <a:prstGeom prst="rect">
                            <a:avLst/>
                          </a:prstGeom>
                        </pic:spPr>
                      </pic:pic>
                    </a:graphicData>
                  </a:graphic>
                </wp:inline>
              </w:drawing>
            </w:r>
            <w:r>
              <w:rPr>
                <w:rFonts w:ascii="Arial"/>
                <w:position w:val="-3"/>
                <w:sz w:val="20"/>
              </w:rPr>
            </w:r>
          </w:p>
          <w:p>
            <w:pPr>
              <w:pStyle w:val="TableParagraph"/>
              <w:spacing w:line="259" w:lineRule="auto" w:before="6"/>
              <w:ind w:left="105" w:right="99"/>
              <w:rPr>
                <w:sz w:val="16"/>
              </w:rPr>
            </w:pPr>
            <w:r>
              <w:rPr>
                <w:w w:val="115"/>
                <w:sz w:val="16"/>
              </w:rPr>
              <w:t>educación considerando el marco de referencia y sus expresiones en el contexto escolar</w:t>
            </w:r>
            <w:r>
              <w:rPr>
                <w:spacing w:val="-9"/>
                <w:w w:val="115"/>
                <w:sz w:val="16"/>
              </w:rPr>
              <w:t> </w:t>
            </w:r>
            <w:r>
              <w:rPr>
                <w:w w:val="115"/>
                <w:sz w:val="16"/>
              </w:rPr>
              <w:t>para</w:t>
            </w:r>
            <w:r>
              <w:rPr>
                <w:spacing w:val="-10"/>
                <w:w w:val="115"/>
                <w:sz w:val="16"/>
              </w:rPr>
              <w:t> </w:t>
            </w:r>
            <w:r>
              <w:rPr>
                <w:w w:val="115"/>
                <w:sz w:val="16"/>
              </w:rPr>
              <w:t>contribuir</w:t>
            </w:r>
            <w:r>
              <w:rPr>
                <w:spacing w:val="-11"/>
                <w:w w:val="115"/>
                <w:sz w:val="16"/>
              </w:rPr>
              <w:t> </w:t>
            </w:r>
            <w:r>
              <w:rPr>
                <w:w w:val="115"/>
                <w:sz w:val="16"/>
              </w:rPr>
              <w:t>en</w:t>
            </w:r>
            <w:r>
              <w:rPr>
                <w:spacing w:val="-10"/>
                <w:w w:val="115"/>
                <w:sz w:val="16"/>
              </w:rPr>
              <w:t> </w:t>
            </w:r>
            <w:r>
              <w:rPr>
                <w:w w:val="115"/>
                <w:sz w:val="16"/>
              </w:rPr>
              <w:t>el</w:t>
            </w:r>
            <w:r>
              <w:rPr>
                <w:spacing w:val="-9"/>
                <w:w w:val="115"/>
                <w:sz w:val="16"/>
              </w:rPr>
              <w:t> </w:t>
            </w:r>
            <w:r>
              <w:rPr>
                <w:w w:val="115"/>
                <w:sz w:val="16"/>
              </w:rPr>
              <w:t>desarrollo</w:t>
            </w:r>
            <w:r>
              <w:rPr>
                <w:spacing w:val="-9"/>
                <w:w w:val="115"/>
                <w:sz w:val="16"/>
              </w:rPr>
              <w:t> </w:t>
            </w:r>
            <w:r>
              <w:rPr>
                <w:w w:val="115"/>
                <w:sz w:val="16"/>
              </w:rPr>
              <w:t>de</w:t>
            </w:r>
            <w:r>
              <w:rPr>
                <w:spacing w:val="-12"/>
                <w:w w:val="115"/>
                <w:sz w:val="16"/>
              </w:rPr>
              <w:t> </w:t>
            </w:r>
            <w:r>
              <w:rPr>
                <w:w w:val="115"/>
                <w:sz w:val="16"/>
              </w:rPr>
              <w:t>una educación</w:t>
            </w:r>
            <w:r>
              <w:rPr>
                <w:spacing w:val="-6"/>
                <w:w w:val="115"/>
                <w:sz w:val="16"/>
              </w:rPr>
              <w:t> </w:t>
            </w:r>
            <w:r>
              <w:rPr>
                <w:w w:val="115"/>
                <w:sz w:val="16"/>
              </w:rPr>
              <w:t>inclusiva</w:t>
            </w:r>
            <w:r>
              <w:rPr>
                <w:spacing w:val="-4"/>
                <w:w w:val="115"/>
                <w:sz w:val="16"/>
              </w:rPr>
              <w:t> </w:t>
            </w:r>
            <w:r>
              <w:rPr>
                <w:w w:val="115"/>
                <w:sz w:val="16"/>
              </w:rPr>
              <w:t>que</w:t>
            </w:r>
            <w:r>
              <w:rPr>
                <w:spacing w:val="-6"/>
                <w:w w:val="115"/>
                <w:sz w:val="16"/>
              </w:rPr>
              <w:t> </w:t>
            </w:r>
            <w:r>
              <w:rPr>
                <w:w w:val="115"/>
                <w:sz w:val="16"/>
              </w:rPr>
              <w:t>respete</w:t>
            </w:r>
            <w:r>
              <w:rPr>
                <w:spacing w:val="-6"/>
                <w:w w:val="115"/>
                <w:sz w:val="16"/>
              </w:rPr>
              <w:t> </w:t>
            </w:r>
            <w:r>
              <w:rPr>
                <w:w w:val="115"/>
                <w:sz w:val="16"/>
              </w:rPr>
              <w:t>la</w:t>
            </w:r>
            <w:r>
              <w:rPr>
                <w:spacing w:val="-4"/>
                <w:w w:val="115"/>
                <w:sz w:val="16"/>
              </w:rPr>
              <w:t> </w:t>
            </w:r>
            <w:r>
              <w:rPr>
                <w:w w:val="115"/>
                <w:sz w:val="16"/>
              </w:rPr>
              <w:t>diversidad individual, cultural y social, con enfoque de </w:t>
            </w:r>
            <w:r>
              <w:rPr>
                <w:w w:val="110"/>
                <w:sz w:val="16"/>
              </w:rPr>
              <w:t>género,</w:t>
            </w:r>
            <w:r>
              <w:rPr>
                <w:spacing w:val="-2"/>
                <w:w w:val="110"/>
                <w:sz w:val="16"/>
              </w:rPr>
              <w:t> </w:t>
            </w:r>
            <w:r>
              <w:rPr>
                <w:w w:val="110"/>
                <w:sz w:val="16"/>
              </w:rPr>
              <w:t>que</w:t>
            </w:r>
            <w:r>
              <w:rPr>
                <w:spacing w:val="-3"/>
                <w:w w:val="110"/>
                <w:sz w:val="16"/>
              </w:rPr>
              <w:t> </w:t>
            </w:r>
            <w:r>
              <w:rPr>
                <w:w w:val="110"/>
                <w:sz w:val="16"/>
              </w:rPr>
              <w:t>responda</w:t>
            </w:r>
            <w:r>
              <w:rPr>
                <w:spacing w:val="-5"/>
                <w:w w:val="110"/>
                <w:sz w:val="16"/>
              </w:rPr>
              <w:t> </w:t>
            </w:r>
            <w:r>
              <w:rPr>
                <w:w w:val="110"/>
                <w:sz w:val="16"/>
              </w:rPr>
              <w:t>a</w:t>
            </w:r>
            <w:r>
              <w:rPr>
                <w:spacing w:val="-1"/>
                <w:w w:val="110"/>
                <w:sz w:val="16"/>
              </w:rPr>
              <w:t> </w:t>
            </w:r>
            <w:r>
              <w:rPr>
                <w:w w:val="110"/>
                <w:sz w:val="16"/>
              </w:rPr>
              <w:t>las</w:t>
            </w:r>
            <w:r>
              <w:rPr>
                <w:spacing w:val="-4"/>
                <w:w w:val="110"/>
                <w:sz w:val="16"/>
              </w:rPr>
              <w:t> </w:t>
            </w:r>
            <w:r>
              <w:rPr>
                <w:w w:val="110"/>
                <w:sz w:val="16"/>
              </w:rPr>
              <w:t>necesidades</w:t>
            </w:r>
            <w:r>
              <w:rPr>
                <w:spacing w:val="-4"/>
                <w:w w:val="110"/>
                <w:sz w:val="16"/>
              </w:rPr>
              <w:t> </w:t>
            </w:r>
            <w:r>
              <w:rPr>
                <w:w w:val="110"/>
                <w:sz w:val="16"/>
              </w:rPr>
              <w:t>de</w:t>
            </w:r>
            <w:r>
              <w:rPr>
                <w:spacing w:val="-3"/>
                <w:w w:val="110"/>
                <w:sz w:val="16"/>
              </w:rPr>
              <w:t> </w:t>
            </w:r>
            <w:r>
              <w:rPr>
                <w:w w:val="110"/>
                <w:sz w:val="16"/>
              </w:rPr>
              <w:t>los </w:t>
            </w:r>
            <w:r>
              <w:rPr>
                <w:w w:val="115"/>
                <w:sz w:val="16"/>
              </w:rPr>
              <w:t>estudiantes,</w:t>
            </w:r>
            <w:r>
              <w:rPr>
                <w:spacing w:val="-7"/>
                <w:w w:val="115"/>
                <w:sz w:val="16"/>
              </w:rPr>
              <w:t> </w:t>
            </w:r>
            <w:r>
              <w:rPr>
                <w:w w:val="115"/>
                <w:sz w:val="16"/>
              </w:rPr>
              <w:t>así</w:t>
            </w:r>
            <w:r>
              <w:rPr>
                <w:spacing w:val="-6"/>
                <w:w w:val="115"/>
                <w:sz w:val="16"/>
              </w:rPr>
              <w:t> </w:t>
            </w:r>
            <w:r>
              <w:rPr>
                <w:w w:val="115"/>
                <w:sz w:val="16"/>
              </w:rPr>
              <w:t>como</w:t>
            </w:r>
            <w:r>
              <w:rPr>
                <w:spacing w:val="-6"/>
                <w:w w:val="115"/>
                <w:sz w:val="16"/>
              </w:rPr>
              <w:t> </w:t>
            </w:r>
            <w:r>
              <w:rPr>
                <w:w w:val="115"/>
                <w:sz w:val="16"/>
              </w:rPr>
              <w:t>a</w:t>
            </w:r>
            <w:r>
              <w:rPr>
                <w:spacing w:val="-5"/>
                <w:w w:val="115"/>
                <w:sz w:val="16"/>
              </w:rPr>
              <w:t> </w:t>
            </w:r>
            <w:r>
              <w:rPr>
                <w:w w:val="115"/>
                <w:sz w:val="16"/>
              </w:rPr>
              <w:t>su</w:t>
            </w:r>
            <w:r>
              <w:rPr>
                <w:spacing w:val="-6"/>
                <w:w w:val="115"/>
                <w:sz w:val="16"/>
              </w:rPr>
              <w:t> </w:t>
            </w:r>
            <w:r>
              <w:rPr>
                <w:w w:val="115"/>
                <w:sz w:val="16"/>
              </w:rPr>
              <w:t>desarrollo</w:t>
            </w:r>
            <w:r>
              <w:rPr>
                <w:spacing w:val="-6"/>
                <w:w w:val="115"/>
                <w:sz w:val="16"/>
              </w:rPr>
              <w:t> </w:t>
            </w:r>
            <w:r>
              <w:rPr>
                <w:w w:val="115"/>
                <w:sz w:val="16"/>
              </w:rPr>
              <w:t>físico, cognitivo y emocional.</w:t>
            </w:r>
          </w:p>
          <w:p>
            <w:pPr>
              <w:pStyle w:val="TableParagraph"/>
              <w:spacing w:line="259" w:lineRule="auto" w:before="120"/>
              <w:ind w:left="105" w:right="99"/>
              <w:rPr>
                <w:sz w:val="16"/>
              </w:rPr>
            </w:pPr>
            <w:r>
              <w:rPr>
                <w:w w:val="110"/>
                <w:sz w:val="16"/>
              </w:rPr>
              <w:t>-Integración de las</w:t>
            </w:r>
            <w:r>
              <w:rPr>
                <w:spacing w:val="-1"/>
                <w:w w:val="110"/>
                <w:sz w:val="16"/>
              </w:rPr>
              <w:t> </w:t>
            </w:r>
            <w:r>
              <w:rPr>
                <w:w w:val="110"/>
                <w:sz w:val="16"/>
              </w:rPr>
              <w:t>características de la zona </w:t>
            </w:r>
            <w:r>
              <w:rPr>
                <w:w w:val="115"/>
                <w:sz w:val="16"/>
              </w:rPr>
              <w:t>escolar para implementar enfoques participativos que propicien la inclusión educativa en las escuelas e impulsen la educación en la diversidad.</w:t>
            </w:r>
          </w:p>
          <w:p>
            <w:pPr>
              <w:pStyle w:val="TableParagraph"/>
              <w:spacing w:line="259" w:lineRule="auto" w:before="118"/>
              <w:ind w:left="105" w:right="99"/>
              <w:rPr>
                <w:sz w:val="16"/>
              </w:rPr>
            </w:pPr>
            <w:r>
              <w:rPr>
                <w:spacing w:val="-2"/>
                <w:w w:val="120"/>
                <w:sz w:val="16"/>
              </w:rPr>
              <w:t>-Valoración</w:t>
            </w:r>
            <w:r>
              <w:rPr>
                <w:spacing w:val="-3"/>
                <w:w w:val="120"/>
                <w:sz w:val="16"/>
              </w:rPr>
              <w:t> </w:t>
            </w:r>
            <w:r>
              <w:rPr>
                <w:spacing w:val="-2"/>
                <w:w w:val="120"/>
                <w:sz w:val="16"/>
              </w:rPr>
              <w:t>de</w:t>
            </w:r>
            <w:r>
              <w:rPr>
                <w:spacing w:val="-3"/>
                <w:w w:val="120"/>
                <w:sz w:val="16"/>
              </w:rPr>
              <w:t> </w:t>
            </w:r>
            <w:r>
              <w:rPr>
                <w:spacing w:val="-2"/>
                <w:w w:val="120"/>
                <w:sz w:val="16"/>
              </w:rPr>
              <w:t>indicadores</w:t>
            </w:r>
            <w:r>
              <w:rPr>
                <w:spacing w:val="-4"/>
                <w:w w:val="120"/>
                <w:sz w:val="16"/>
              </w:rPr>
              <w:t> </w:t>
            </w:r>
            <w:r>
              <w:rPr>
                <w:spacing w:val="-2"/>
                <w:w w:val="120"/>
                <w:sz w:val="16"/>
              </w:rPr>
              <w:t>de</w:t>
            </w:r>
            <w:r>
              <w:rPr>
                <w:spacing w:val="-5"/>
                <w:w w:val="120"/>
                <w:sz w:val="16"/>
              </w:rPr>
              <w:t> </w:t>
            </w:r>
            <w:r>
              <w:rPr>
                <w:spacing w:val="-2"/>
                <w:w w:val="120"/>
                <w:sz w:val="16"/>
              </w:rPr>
              <w:t>reprobación, </w:t>
            </w:r>
            <w:r>
              <w:rPr>
                <w:w w:val="115"/>
                <w:sz w:val="16"/>
              </w:rPr>
              <w:t>deserción escolar, abandono, eficiencia </w:t>
            </w:r>
            <w:r>
              <w:rPr>
                <w:spacing w:val="-2"/>
                <w:w w:val="120"/>
                <w:sz w:val="16"/>
              </w:rPr>
              <w:t>terminal,</w:t>
            </w:r>
            <w:r>
              <w:rPr>
                <w:spacing w:val="-10"/>
                <w:w w:val="120"/>
                <w:sz w:val="16"/>
              </w:rPr>
              <w:t> </w:t>
            </w:r>
            <w:r>
              <w:rPr>
                <w:spacing w:val="-2"/>
                <w:w w:val="120"/>
                <w:sz w:val="16"/>
              </w:rPr>
              <w:t>de</w:t>
            </w:r>
            <w:r>
              <w:rPr>
                <w:spacing w:val="-11"/>
                <w:w w:val="120"/>
                <w:sz w:val="16"/>
              </w:rPr>
              <w:t> </w:t>
            </w:r>
            <w:r>
              <w:rPr>
                <w:spacing w:val="-2"/>
                <w:w w:val="120"/>
                <w:sz w:val="16"/>
              </w:rPr>
              <w:t>la</w:t>
            </w:r>
            <w:r>
              <w:rPr>
                <w:spacing w:val="-11"/>
                <w:w w:val="120"/>
                <w:sz w:val="16"/>
              </w:rPr>
              <w:t> </w:t>
            </w:r>
            <w:r>
              <w:rPr>
                <w:spacing w:val="-2"/>
                <w:w w:val="120"/>
                <w:sz w:val="16"/>
              </w:rPr>
              <w:t>zona</w:t>
            </w:r>
            <w:r>
              <w:rPr>
                <w:spacing w:val="-11"/>
                <w:w w:val="120"/>
                <w:sz w:val="16"/>
              </w:rPr>
              <w:t> </w:t>
            </w:r>
            <w:r>
              <w:rPr>
                <w:spacing w:val="-2"/>
                <w:w w:val="120"/>
                <w:sz w:val="16"/>
              </w:rPr>
              <w:t>escolar</w:t>
            </w:r>
            <w:r>
              <w:rPr>
                <w:spacing w:val="-10"/>
                <w:w w:val="120"/>
                <w:sz w:val="16"/>
              </w:rPr>
              <w:t> </w:t>
            </w:r>
            <w:r>
              <w:rPr>
                <w:spacing w:val="-2"/>
                <w:w w:val="120"/>
                <w:sz w:val="16"/>
              </w:rPr>
              <w:t>para</w:t>
            </w:r>
            <w:r>
              <w:rPr>
                <w:spacing w:val="-9"/>
                <w:w w:val="120"/>
                <w:sz w:val="16"/>
              </w:rPr>
              <w:t> </w:t>
            </w:r>
            <w:r>
              <w:rPr>
                <w:spacing w:val="-2"/>
                <w:w w:val="120"/>
                <w:sz w:val="16"/>
              </w:rPr>
              <w:t>el</w:t>
            </w:r>
            <w:r>
              <w:rPr>
                <w:spacing w:val="-12"/>
                <w:w w:val="120"/>
                <w:sz w:val="16"/>
              </w:rPr>
              <w:t> </w:t>
            </w:r>
            <w:r>
              <w:rPr>
                <w:spacing w:val="-2"/>
                <w:w w:val="120"/>
                <w:sz w:val="16"/>
              </w:rPr>
              <w:t>diseño</w:t>
            </w:r>
            <w:r>
              <w:rPr>
                <w:spacing w:val="-10"/>
                <w:w w:val="120"/>
                <w:sz w:val="16"/>
              </w:rPr>
              <w:t> </w:t>
            </w:r>
            <w:r>
              <w:rPr>
                <w:spacing w:val="-2"/>
                <w:w w:val="120"/>
                <w:sz w:val="16"/>
              </w:rPr>
              <w:t>e implementación</w:t>
            </w:r>
            <w:r>
              <w:rPr>
                <w:spacing w:val="-7"/>
                <w:w w:val="120"/>
                <w:sz w:val="16"/>
              </w:rPr>
              <w:t> </w:t>
            </w:r>
            <w:r>
              <w:rPr>
                <w:spacing w:val="-2"/>
                <w:w w:val="120"/>
                <w:sz w:val="16"/>
              </w:rPr>
              <w:t>de</w:t>
            </w:r>
            <w:r>
              <w:rPr>
                <w:spacing w:val="-4"/>
                <w:w w:val="120"/>
                <w:sz w:val="16"/>
              </w:rPr>
              <w:t> </w:t>
            </w:r>
            <w:r>
              <w:rPr>
                <w:spacing w:val="-2"/>
                <w:w w:val="120"/>
                <w:sz w:val="16"/>
              </w:rPr>
              <w:t>estrategias y</w:t>
            </w:r>
            <w:r>
              <w:rPr>
                <w:spacing w:val="-4"/>
                <w:w w:val="120"/>
                <w:sz w:val="16"/>
              </w:rPr>
              <w:t> </w:t>
            </w:r>
            <w:r>
              <w:rPr>
                <w:spacing w:val="-2"/>
                <w:w w:val="120"/>
                <w:sz w:val="16"/>
              </w:rPr>
              <w:t>prácticas</w:t>
            </w:r>
            <w:r>
              <w:rPr>
                <w:spacing w:val="-5"/>
                <w:w w:val="120"/>
                <w:sz w:val="16"/>
              </w:rPr>
              <w:t> </w:t>
            </w:r>
            <w:r>
              <w:rPr>
                <w:spacing w:val="-2"/>
                <w:w w:val="120"/>
                <w:sz w:val="16"/>
              </w:rPr>
              <w:t>de </w:t>
            </w:r>
            <w:r>
              <w:rPr>
                <w:w w:val="120"/>
                <w:sz w:val="16"/>
              </w:rPr>
              <w:t>integración,</w:t>
            </w:r>
            <w:r>
              <w:rPr>
                <w:spacing w:val="-10"/>
                <w:w w:val="120"/>
                <w:sz w:val="16"/>
              </w:rPr>
              <w:t> </w:t>
            </w:r>
            <w:r>
              <w:rPr>
                <w:w w:val="120"/>
                <w:sz w:val="16"/>
              </w:rPr>
              <w:t>seguimiento</w:t>
            </w:r>
            <w:r>
              <w:rPr>
                <w:spacing w:val="-10"/>
                <w:w w:val="120"/>
                <w:sz w:val="16"/>
              </w:rPr>
              <w:t> </w:t>
            </w:r>
            <w:r>
              <w:rPr>
                <w:w w:val="120"/>
                <w:sz w:val="16"/>
              </w:rPr>
              <w:t>y</w:t>
            </w:r>
            <w:r>
              <w:rPr>
                <w:spacing w:val="-13"/>
                <w:w w:val="120"/>
                <w:sz w:val="16"/>
              </w:rPr>
              <w:t> </w:t>
            </w:r>
            <w:r>
              <w:rPr>
                <w:w w:val="120"/>
                <w:sz w:val="16"/>
              </w:rPr>
              <w:t>apoyo</w:t>
            </w:r>
            <w:r>
              <w:rPr>
                <w:spacing w:val="-10"/>
                <w:w w:val="120"/>
                <w:sz w:val="16"/>
              </w:rPr>
              <w:t> </w:t>
            </w:r>
            <w:r>
              <w:rPr>
                <w:w w:val="120"/>
                <w:sz w:val="16"/>
              </w:rPr>
              <w:t>para</w:t>
            </w:r>
            <w:r>
              <w:rPr>
                <w:spacing w:val="-11"/>
                <w:w w:val="120"/>
                <w:sz w:val="16"/>
              </w:rPr>
              <w:t> </w:t>
            </w:r>
            <w:r>
              <w:rPr>
                <w:w w:val="120"/>
                <w:sz w:val="16"/>
              </w:rPr>
              <w:t>la </w:t>
            </w:r>
            <w:r>
              <w:rPr>
                <w:w w:val="115"/>
                <w:sz w:val="16"/>
              </w:rPr>
              <w:t>ampliación</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cobertura</w:t>
            </w:r>
            <w:r>
              <w:rPr>
                <w:spacing w:val="-13"/>
                <w:w w:val="115"/>
                <w:sz w:val="16"/>
              </w:rPr>
              <w:t> </w:t>
            </w:r>
            <w:r>
              <w:rPr>
                <w:w w:val="115"/>
                <w:sz w:val="16"/>
              </w:rPr>
              <w:t>educativa,</w:t>
            </w:r>
            <w:r>
              <w:rPr>
                <w:spacing w:val="-12"/>
                <w:w w:val="115"/>
                <w:sz w:val="16"/>
              </w:rPr>
              <w:t> </w:t>
            </w:r>
            <w:r>
              <w:rPr>
                <w:w w:val="115"/>
                <w:sz w:val="16"/>
              </w:rPr>
              <w:t>así</w:t>
            </w:r>
            <w:r>
              <w:rPr>
                <w:spacing w:val="-13"/>
                <w:w w:val="115"/>
                <w:sz w:val="16"/>
              </w:rPr>
              <w:t> </w:t>
            </w:r>
            <w:r>
              <w:rPr>
                <w:w w:val="115"/>
                <w:sz w:val="16"/>
              </w:rPr>
              <w:t>como acciones que</w:t>
            </w:r>
            <w:r>
              <w:rPr>
                <w:spacing w:val="-6"/>
                <w:w w:val="115"/>
                <w:sz w:val="16"/>
              </w:rPr>
              <w:t> </w:t>
            </w:r>
            <w:r>
              <w:rPr>
                <w:w w:val="115"/>
                <w:sz w:val="16"/>
              </w:rPr>
              <w:t>hacen</w:t>
            </w:r>
            <w:r>
              <w:rPr>
                <w:spacing w:val="-3"/>
                <w:w w:val="115"/>
                <w:sz w:val="16"/>
              </w:rPr>
              <w:t> </w:t>
            </w:r>
            <w:r>
              <w:rPr>
                <w:w w:val="115"/>
                <w:sz w:val="16"/>
              </w:rPr>
              <w:t>posible</w:t>
            </w:r>
            <w:r>
              <w:rPr>
                <w:spacing w:val="-3"/>
                <w:w w:val="115"/>
                <w:sz w:val="16"/>
              </w:rPr>
              <w:t> </w:t>
            </w:r>
            <w:r>
              <w:rPr>
                <w:w w:val="115"/>
                <w:sz w:val="16"/>
              </w:rPr>
              <w:t>el</w:t>
            </w:r>
            <w:r>
              <w:rPr>
                <w:spacing w:val="-7"/>
                <w:w w:val="115"/>
                <w:sz w:val="16"/>
              </w:rPr>
              <w:t> </w:t>
            </w:r>
            <w:r>
              <w:rPr>
                <w:w w:val="115"/>
                <w:sz w:val="16"/>
              </w:rPr>
              <w:t>tránsito</w:t>
            </w:r>
            <w:r>
              <w:rPr>
                <w:spacing w:val="-4"/>
                <w:w w:val="115"/>
                <w:sz w:val="16"/>
              </w:rPr>
              <w:t> </w:t>
            </w:r>
            <w:r>
              <w:rPr>
                <w:w w:val="115"/>
                <w:sz w:val="16"/>
              </w:rPr>
              <w:t>escolar </w:t>
            </w:r>
            <w:r>
              <w:rPr>
                <w:spacing w:val="-2"/>
                <w:w w:val="120"/>
                <w:sz w:val="16"/>
              </w:rPr>
              <w:t>entre</w:t>
            </w:r>
            <w:r>
              <w:rPr>
                <w:spacing w:val="-11"/>
                <w:w w:val="120"/>
                <w:sz w:val="16"/>
              </w:rPr>
              <w:t> </w:t>
            </w:r>
            <w:r>
              <w:rPr>
                <w:spacing w:val="-2"/>
                <w:w w:val="120"/>
                <w:sz w:val="16"/>
              </w:rPr>
              <w:t>tipos</w:t>
            </w:r>
            <w:r>
              <w:rPr>
                <w:spacing w:val="-10"/>
                <w:w w:val="120"/>
                <w:sz w:val="16"/>
              </w:rPr>
              <w:t> </w:t>
            </w:r>
            <w:r>
              <w:rPr>
                <w:spacing w:val="-2"/>
                <w:w w:val="120"/>
                <w:sz w:val="16"/>
              </w:rPr>
              <w:t>y</w:t>
            </w:r>
            <w:r>
              <w:rPr>
                <w:spacing w:val="-11"/>
                <w:w w:val="120"/>
                <w:sz w:val="16"/>
              </w:rPr>
              <w:t> </w:t>
            </w:r>
            <w:r>
              <w:rPr>
                <w:spacing w:val="-2"/>
                <w:w w:val="120"/>
                <w:sz w:val="16"/>
              </w:rPr>
              <w:t>niveles</w:t>
            </w:r>
            <w:r>
              <w:rPr>
                <w:spacing w:val="-12"/>
                <w:w w:val="120"/>
                <w:sz w:val="16"/>
              </w:rPr>
              <w:t> </w:t>
            </w:r>
            <w:r>
              <w:rPr>
                <w:spacing w:val="-2"/>
                <w:w w:val="120"/>
                <w:sz w:val="16"/>
              </w:rPr>
              <w:t>educativos,</w:t>
            </w:r>
            <w:r>
              <w:rPr>
                <w:spacing w:val="-10"/>
                <w:w w:val="120"/>
                <w:sz w:val="16"/>
              </w:rPr>
              <w:t> </w:t>
            </w:r>
            <w:r>
              <w:rPr>
                <w:spacing w:val="-2"/>
                <w:w w:val="120"/>
                <w:sz w:val="16"/>
              </w:rPr>
              <w:t>y</w:t>
            </w:r>
            <w:r>
              <w:rPr>
                <w:spacing w:val="-11"/>
                <w:w w:val="120"/>
                <w:sz w:val="16"/>
              </w:rPr>
              <w:t> </w:t>
            </w:r>
            <w:r>
              <w:rPr>
                <w:spacing w:val="-2"/>
                <w:w w:val="120"/>
                <w:sz w:val="16"/>
              </w:rPr>
              <w:t>el</w:t>
            </w:r>
            <w:r>
              <w:rPr>
                <w:spacing w:val="-12"/>
                <w:w w:val="120"/>
                <w:sz w:val="16"/>
              </w:rPr>
              <w:t> </w:t>
            </w:r>
            <w:r>
              <w:rPr>
                <w:spacing w:val="-2"/>
                <w:w w:val="120"/>
                <w:sz w:val="16"/>
              </w:rPr>
              <w:t>egreso oportuno.</w:t>
            </w:r>
          </w:p>
          <w:p>
            <w:pPr>
              <w:pStyle w:val="TableParagraph"/>
              <w:spacing w:line="259" w:lineRule="auto" w:before="120"/>
              <w:ind w:left="105" w:right="99"/>
              <w:rPr>
                <w:sz w:val="16"/>
              </w:rPr>
            </w:pPr>
            <w:r>
              <w:rPr>
                <w:w w:val="115"/>
                <w:sz w:val="16"/>
              </w:rPr>
              <w:t>-Generación de dispositivos que construyan </w:t>
            </w:r>
            <w:r>
              <w:rPr>
                <w:w w:val="110"/>
                <w:sz w:val="16"/>
              </w:rPr>
              <w:t>capacidades</w:t>
            </w:r>
            <w:r>
              <w:rPr>
                <w:spacing w:val="-6"/>
                <w:w w:val="110"/>
                <w:sz w:val="16"/>
              </w:rPr>
              <w:t> </w:t>
            </w:r>
            <w:r>
              <w:rPr>
                <w:w w:val="110"/>
                <w:sz w:val="16"/>
              </w:rPr>
              <w:t>en</w:t>
            </w:r>
            <w:r>
              <w:rPr>
                <w:spacing w:val="-8"/>
                <w:w w:val="110"/>
                <w:sz w:val="16"/>
              </w:rPr>
              <w:t> </w:t>
            </w:r>
            <w:r>
              <w:rPr>
                <w:w w:val="110"/>
                <w:sz w:val="16"/>
              </w:rPr>
              <w:t>las</w:t>
            </w:r>
            <w:r>
              <w:rPr>
                <w:spacing w:val="-9"/>
                <w:w w:val="110"/>
                <w:sz w:val="16"/>
              </w:rPr>
              <w:t> </w:t>
            </w:r>
            <w:r>
              <w:rPr>
                <w:w w:val="110"/>
                <w:sz w:val="16"/>
              </w:rPr>
              <w:t>escuelas</w:t>
            </w:r>
            <w:r>
              <w:rPr>
                <w:spacing w:val="-9"/>
                <w:w w:val="110"/>
                <w:sz w:val="16"/>
              </w:rPr>
              <w:t> </w:t>
            </w:r>
            <w:r>
              <w:rPr>
                <w:w w:val="110"/>
                <w:sz w:val="16"/>
              </w:rPr>
              <w:t>de</w:t>
            </w:r>
            <w:r>
              <w:rPr>
                <w:spacing w:val="-8"/>
                <w:w w:val="110"/>
                <w:sz w:val="16"/>
              </w:rPr>
              <w:t> </w:t>
            </w:r>
            <w:r>
              <w:rPr>
                <w:w w:val="110"/>
                <w:sz w:val="16"/>
              </w:rPr>
              <w:t>la</w:t>
            </w:r>
            <w:r>
              <w:rPr>
                <w:spacing w:val="-8"/>
                <w:w w:val="110"/>
                <w:sz w:val="16"/>
              </w:rPr>
              <w:t> </w:t>
            </w:r>
            <w:r>
              <w:rPr>
                <w:w w:val="110"/>
                <w:sz w:val="16"/>
              </w:rPr>
              <w:t>zona</w:t>
            </w:r>
            <w:r>
              <w:rPr>
                <w:spacing w:val="-8"/>
                <w:w w:val="110"/>
                <w:sz w:val="16"/>
              </w:rPr>
              <w:t> </w:t>
            </w:r>
            <w:r>
              <w:rPr>
                <w:w w:val="110"/>
                <w:sz w:val="16"/>
              </w:rPr>
              <w:t>para</w:t>
            </w:r>
            <w:r>
              <w:rPr>
                <w:spacing w:val="-8"/>
                <w:w w:val="110"/>
                <w:sz w:val="16"/>
              </w:rPr>
              <w:t> </w:t>
            </w:r>
            <w:r>
              <w:rPr>
                <w:w w:val="110"/>
                <w:sz w:val="16"/>
              </w:rPr>
              <w:t>el </w:t>
            </w:r>
            <w:r>
              <w:rPr>
                <w:w w:val="115"/>
                <w:sz w:val="16"/>
              </w:rPr>
              <w:t>acompañamiento, asesoría y tutoría a estudiantes para el fortalecimiento del desempeño</w:t>
            </w:r>
            <w:r>
              <w:rPr>
                <w:spacing w:val="-13"/>
                <w:w w:val="115"/>
                <w:sz w:val="16"/>
              </w:rPr>
              <w:t> </w:t>
            </w:r>
            <w:r>
              <w:rPr>
                <w:w w:val="115"/>
                <w:sz w:val="16"/>
              </w:rPr>
              <w:t>escolar</w:t>
            </w:r>
            <w:r>
              <w:rPr>
                <w:spacing w:val="-13"/>
                <w:w w:val="115"/>
                <w:sz w:val="16"/>
              </w:rPr>
              <w:t> </w:t>
            </w:r>
            <w:r>
              <w:rPr>
                <w:w w:val="115"/>
                <w:sz w:val="16"/>
              </w:rPr>
              <w:t>y</w:t>
            </w:r>
            <w:r>
              <w:rPr>
                <w:spacing w:val="-13"/>
                <w:w w:val="115"/>
                <w:sz w:val="16"/>
              </w:rPr>
              <w:t> </w:t>
            </w:r>
            <w:r>
              <w:rPr>
                <w:w w:val="115"/>
                <w:sz w:val="16"/>
              </w:rPr>
              <w:t>para</w:t>
            </w:r>
            <w:r>
              <w:rPr>
                <w:spacing w:val="-13"/>
                <w:w w:val="115"/>
                <w:sz w:val="16"/>
              </w:rPr>
              <w:t> </w:t>
            </w:r>
            <w:r>
              <w:rPr>
                <w:w w:val="115"/>
                <w:sz w:val="16"/>
              </w:rPr>
              <w:t>la</w:t>
            </w:r>
            <w:r>
              <w:rPr>
                <w:spacing w:val="-12"/>
                <w:w w:val="115"/>
                <w:sz w:val="16"/>
              </w:rPr>
              <w:t> </w:t>
            </w:r>
            <w:r>
              <w:rPr>
                <w:w w:val="115"/>
                <w:sz w:val="16"/>
              </w:rPr>
              <w:t>identificación</w:t>
            </w:r>
            <w:r>
              <w:rPr>
                <w:spacing w:val="-13"/>
                <w:w w:val="115"/>
                <w:sz w:val="16"/>
              </w:rPr>
              <w:t> </w:t>
            </w:r>
            <w:r>
              <w:rPr>
                <w:w w:val="115"/>
                <w:sz w:val="16"/>
              </w:rPr>
              <w:t>de factores que favorecen o dificultan el </w:t>
            </w:r>
            <w:r>
              <w:rPr>
                <w:spacing w:val="-2"/>
                <w:w w:val="115"/>
                <w:sz w:val="16"/>
              </w:rPr>
              <w:t>aprendizaje.</w:t>
            </w:r>
          </w:p>
        </w:tc>
      </w:tr>
      <w:tr>
        <w:trPr>
          <w:trHeight w:val="1113" w:hRule="atLeast"/>
        </w:trPr>
        <w:tc>
          <w:tcPr>
            <w:tcW w:w="1443" w:type="dxa"/>
            <w:vMerge/>
            <w:tcBorders>
              <w:top w:val="nil"/>
            </w:tcBorders>
          </w:tcPr>
          <w:p>
            <w:pPr>
              <w:rPr>
                <w:sz w:val="2"/>
                <w:szCs w:val="2"/>
              </w:rPr>
            </w:pPr>
          </w:p>
        </w:tc>
        <w:tc>
          <w:tcPr>
            <w:tcW w:w="3958" w:type="dxa"/>
          </w:tcPr>
          <w:p>
            <w:pPr>
              <w:pStyle w:val="TableParagraph"/>
              <w:spacing w:line="259" w:lineRule="auto"/>
              <w:ind w:left="105"/>
              <w:rPr>
                <w:sz w:val="16"/>
              </w:rPr>
            </w:pPr>
            <w:r>
              <w:rPr>
                <w:w w:val="115"/>
                <w:sz w:val="16"/>
              </w:rPr>
              <w:t>Intervenciones focalizadas para atender oportunamente fenómenos de rezago </w:t>
            </w:r>
            <w:r>
              <w:rPr>
                <w:spacing w:val="-2"/>
                <w:w w:val="115"/>
                <w:sz w:val="16"/>
              </w:rPr>
              <w:t>educativo,</w:t>
            </w:r>
            <w:r>
              <w:rPr>
                <w:spacing w:val="-10"/>
                <w:w w:val="115"/>
                <w:sz w:val="16"/>
              </w:rPr>
              <w:t> </w:t>
            </w:r>
            <w:r>
              <w:rPr>
                <w:spacing w:val="-2"/>
                <w:w w:val="115"/>
                <w:sz w:val="16"/>
              </w:rPr>
              <w:t>abandono</w:t>
            </w:r>
            <w:r>
              <w:rPr>
                <w:spacing w:val="-9"/>
                <w:w w:val="115"/>
                <w:sz w:val="16"/>
              </w:rPr>
              <w:t> </w:t>
            </w:r>
            <w:r>
              <w:rPr>
                <w:spacing w:val="-2"/>
                <w:w w:val="115"/>
                <w:sz w:val="16"/>
              </w:rPr>
              <w:t>escolar</w:t>
            </w:r>
            <w:r>
              <w:rPr>
                <w:spacing w:val="-7"/>
                <w:w w:val="115"/>
                <w:sz w:val="16"/>
              </w:rPr>
              <w:t> </w:t>
            </w:r>
            <w:r>
              <w:rPr>
                <w:spacing w:val="-2"/>
                <w:w w:val="115"/>
                <w:sz w:val="16"/>
              </w:rPr>
              <w:t>y</w:t>
            </w:r>
            <w:r>
              <w:rPr>
                <w:spacing w:val="-10"/>
                <w:w w:val="115"/>
                <w:sz w:val="16"/>
              </w:rPr>
              <w:t> </w:t>
            </w:r>
            <w:r>
              <w:rPr>
                <w:spacing w:val="-2"/>
                <w:w w:val="115"/>
                <w:sz w:val="16"/>
              </w:rPr>
              <w:t>deficiencias</w:t>
            </w:r>
            <w:r>
              <w:rPr>
                <w:spacing w:val="-9"/>
                <w:w w:val="115"/>
                <w:sz w:val="16"/>
              </w:rPr>
              <w:t> </w:t>
            </w:r>
            <w:r>
              <w:rPr>
                <w:spacing w:val="-2"/>
                <w:w w:val="115"/>
                <w:sz w:val="16"/>
              </w:rPr>
              <w:t>en </w:t>
            </w:r>
            <w:r>
              <w:rPr>
                <w:w w:val="115"/>
                <w:sz w:val="16"/>
              </w:rPr>
              <w:t>logro</w:t>
            </w:r>
            <w:r>
              <w:rPr>
                <w:spacing w:val="-13"/>
                <w:w w:val="115"/>
                <w:sz w:val="16"/>
              </w:rPr>
              <w:t> </w:t>
            </w:r>
            <w:r>
              <w:rPr>
                <w:w w:val="115"/>
                <w:sz w:val="16"/>
              </w:rPr>
              <w:t>educativo</w:t>
            </w:r>
            <w:r>
              <w:rPr>
                <w:spacing w:val="-13"/>
                <w:w w:val="115"/>
                <w:sz w:val="16"/>
              </w:rPr>
              <w:t> </w:t>
            </w:r>
            <w:r>
              <w:rPr>
                <w:w w:val="115"/>
                <w:sz w:val="16"/>
              </w:rPr>
              <w:t>en</w:t>
            </w:r>
            <w:r>
              <w:rPr>
                <w:spacing w:val="-13"/>
                <w:w w:val="115"/>
                <w:sz w:val="16"/>
              </w:rPr>
              <w:t> </w:t>
            </w:r>
            <w:r>
              <w:rPr>
                <w:w w:val="115"/>
                <w:sz w:val="16"/>
              </w:rPr>
              <w:t>las</w:t>
            </w:r>
            <w:r>
              <w:rPr>
                <w:spacing w:val="-13"/>
                <w:w w:val="115"/>
                <w:sz w:val="16"/>
              </w:rPr>
              <w:t> </w:t>
            </w:r>
            <w:r>
              <w:rPr>
                <w:w w:val="115"/>
                <w:sz w:val="16"/>
              </w:rPr>
              <w:t>instituciones</w:t>
            </w:r>
            <w:r>
              <w:rPr>
                <w:spacing w:val="-11"/>
                <w:w w:val="115"/>
                <w:sz w:val="16"/>
              </w:rPr>
              <w:t> </w:t>
            </w:r>
            <w:r>
              <w:rPr>
                <w:w w:val="115"/>
                <w:sz w:val="16"/>
              </w:rPr>
              <w:t>de</w:t>
            </w:r>
            <w:r>
              <w:rPr>
                <w:spacing w:val="-12"/>
                <w:w w:val="115"/>
                <w:sz w:val="16"/>
              </w:rPr>
              <w:t> </w:t>
            </w:r>
            <w:r>
              <w:rPr>
                <w:w w:val="115"/>
                <w:sz w:val="16"/>
              </w:rPr>
              <w:t>la</w:t>
            </w:r>
            <w:r>
              <w:rPr>
                <w:spacing w:val="-11"/>
                <w:w w:val="115"/>
                <w:sz w:val="16"/>
              </w:rPr>
              <w:t> </w:t>
            </w:r>
            <w:r>
              <w:rPr>
                <w:spacing w:val="-4"/>
                <w:w w:val="115"/>
                <w:sz w:val="16"/>
              </w:rPr>
              <w:t>zona</w:t>
            </w:r>
          </w:p>
          <w:p>
            <w:pPr>
              <w:pStyle w:val="TableParagraph"/>
              <w:spacing w:line="168" w:lineRule="exact" w:before="0"/>
              <w:ind w:left="105"/>
              <w:rPr>
                <w:sz w:val="16"/>
              </w:rPr>
            </w:pPr>
            <w:r>
              <w:rPr>
                <w:spacing w:val="-2"/>
                <w:w w:val="105"/>
                <w:sz w:val="16"/>
              </w:rPr>
              <w:t>escolar.</w:t>
            </w:r>
          </w:p>
        </w:tc>
        <w:tc>
          <w:tcPr>
            <w:tcW w:w="3343" w:type="dxa"/>
            <w:vMerge/>
            <w:tcBorders>
              <w:top w:val="nil"/>
            </w:tcBorders>
          </w:tcPr>
          <w:p>
            <w:pPr>
              <w:rPr>
                <w:sz w:val="2"/>
                <w:szCs w:val="2"/>
              </w:rPr>
            </w:pPr>
          </w:p>
        </w:tc>
        <w:tc>
          <w:tcPr>
            <w:tcW w:w="4003" w:type="dxa"/>
            <w:vMerge/>
            <w:tcBorders>
              <w:top w:val="nil"/>
            </w:tcBorders>
          </w:tcPr>
          <w:p>
            <w:pPr>
              <w:rPr>
                <w:sz w:val="2"/>
                <w:szCs w:val="2"/>
              </w:rPr>
            </w:pPr>
          </w:p>
        </w:tc>
      </w:tr>
      <w:tr>
        <w:trPr>
          <w:trHeight w:val="4673" w:hRule="atLeast"/>
        </w:trPr>
        <w:tc>
          <w:tcPr>
            <w:tcW w:w="1443" w:type="dxa"/>
            <w:vMerge/>
            <w:tcBorders>
              <w:top w:val="nil"/>
            </w:tcBorders>
          </w:tcPr>
          <w:p>
            <w:pPr>
              <w:rPr>
                <w:sz w:val="2"/>
                <w:szCs w:val="2"/>
              </w:rPr>
            </w:pPr>
          </w:p>
        </w:tc>
        <w:tc>
          <w:tcPr>
            <w:tcW w:w="3958" w:type="dxa"/>
          </w:tcPr>
          <w:p>
            <w:pPr>
              <w:pStyle w:val="TableParagraph"/>
              <w:spacing w:line="259" w:lineRule="auto"/>
              <w:ind w:left="105"/>
              <w:rPr>
                <w:sz w:val="16"/>
              </w:rPr>
            </w:pPr>
            <w:r>
              <w:rPr>
                <w:spacing w:val="-2"/>
                <w:w w:val="115"/>
                <w:sz w:val="16"/>
              </w:rPr>
              <w:t>Estrategias</w:t>
            </w:r>
            <w:r>
              <w:rPr>
                <w:spacing w:val="-6"/>
                <w:w w:val="115"/>
                <w:sz w:val="16"/>
              </w:rPr>
              <w:t> </w:t>
            </w:r>
            <w:r>
              <w:rPr>
                <w:spacing w:val="-2"/>
                <w:w w:val="115"/>
                <w:sz w:val="16"/>
              </w:rPr>
              <w:t>de</w:t>
            </w:r>
            <w:r>
              <w:rPr>
                <w:spacing w:val="-10"/>
                <w:w w:val="115"/>
                <w:sz w:val="16"/>
              </w:rPr>
              <w:t> </w:t>
            </w:r>
            <w:r>
              <w:rPr>
                <w:spacing w:val="-2"/>
                <w:w w:val="115"/>
                <w:sz w:val="16"/>
              </w:rPr>
              <w:t>orientación</w:t>
            </w:r>
            <w:r>
              <w:rPr>
                <w:spacing w:val="-10"/>
                <w:w w:val="115"/>
                <w:sz w:val="16"/>
              </w:rPr>
              <w:t> </w:t>
            </w:r>
            <w:r>
              <w:rPr>
                <w:spacing w:val="-2"/>
                <w:w w:val="115"/>
                <w:sz w:val="16"/>
              </w:rPr>
              <w:t>a</w:t>
            </w:r>
            <w:r>
              <w:rPr>
                <w:spacing w:val="-6"/>
                <w:w w:val="115"/>
                <w:sz w:val="16"/>
              </w:rPr>
              <w:t> </w:t>
            </w:r>
            <w:r>
              <w:rPr>
                <w:spacing w:val="-2"/>
                <w:w w:val="115"/>
                <w:sz w:val="16"/>
              </w:rPr>
              <w:t>directivos</w:t>
            </w:r>
            <w:r>
              <w:rPr>
                <w:spacing w:val="-7"/>
                <w:w w:val="115"/>
                <w:sz w:val="16"/>
              </w:rPr>
              <w:t> </w:t>
            </w:r>
            <w:r>
              <w:rPr>
                <w:spacing w:val="-2"/>
                <w:w w:val="115"/>
                <w:sz w:val="16"/>
              </w:rPr>
              <w:t>para</w:t>
            </w:r>
            <w:r>
              <w:rPr>
                <w:spacing w:val="-6"/>
                <w:w w:val="115"/>
                <w:sz w:val="16"/>
              </w:rPr>
              <w:t> </w:t>
            </w:r>
            <w:r>
              <w:rPr>
                <w:spacing w:val="-2"/>
                <w:w w:val="115"/>
                <w:sz w:val="16"/>
              </w:rPr>
              <w:t>la </w:t>
            </w:r>
            <w:r>
              <w:rPr>
                <w:w w:val="115"/>
                <w:sz w:val="16"/>
              </w:rPr>
              <w:t>atención diferenciada de los estudiantes de acuerdo</w:t>
            </w:r>
            <w:r>
              <w:rPr>
                <w:spacing w:val="-10"/>
                <w:w w:val="115"/>
                <w:sz w:val="16"/>
              </w:rPr>
              <w:t> </w:t>
            </w:r>
            <w:r>
              <w:rPr>
                <w:w w:val="115"/>
                <w:sz w:val="16"/>
              </w:rPr>
              <w:t>con</w:t>
            </w:r>
            <w:r>
              <w:rPr>
                <w:spacing w:val="-11"/>
                <w:w w:val="115"/>
                <w:sz w:val="16"/>
              </w:rPr>
              <w:t> </w:t>
            </w:r>
            <w:r>
              <w:rPr>
                <w:w w:val="115"/>
                <w:sz w:val="16"/>
              </w:rPr>
              <w:t>las</w:t>
            </w:r>
            <w:r>
              <w:rPr>
                <w:spacing w:val="-9"/>
                <w:w w:val="115"/>
                <w:sz w:val="16"/>
              </w:rPr>
              <w:t> </w:t>
            </w:r>
            <w:r>
              <w:rPr>
                <w:w w:val="115"/>
                <w:sz w:val="16"/>
              </w:rPr>
              <w:t>necesidades</w:t>
            </w:r>
            <w:r>
              <w:rPr>
                <w:spacing w:val="-9"/>
                <w:w w:val="115"/>
                <w:sz w:val="16"/>
              </w:rPr>
              <w:t> </w:t>
            </w:r>
            <w:r>
              <w:rPr>
                <w:w w:val="115"/>
                <w:sz w:val="16"/>
              </w:rPr>
              <w:t>de</w:t>
            </w:r>
            <w:r>
              <w:rPr>
                <w:spacing w:val="-9"/>
                <w:w w:val="115"/>
                <w:sz w:val="16"/>
              </w:rPr>
              <w:t> </w:t>
            </w:r>
            <w:r>
              <w:rPr>
                <w:w w:val="115"/>
                <w:sz w:val="16"/>
              </w:rPr>
              <w:t>aprendizaje con el fin de lograr la mejora progresiva del desempeño y la conclusión oportuna de su trayecto</w:t>
            </w:r>
            <w:r>
              <w:rPr>
                <w:spacing w:val="-11"/>
                <w:w w:val="115"/>
                <w:sz w:val="16"/>
              </w:rPr>
              <w:t> </w:t>
            </w:r>
            <w:r>
              <w:rPr>
                <w:w w:val="115"/>
                <w:sz w:val="16"/>
              </w:rPr>
              <w:t>escolar.</w:t>
            </w:r>
          </w:p>
        </w:tc>
        <w:tc>
          <w:tcPr>
            <w:tcW w:w="3343" w:type="dxa"/>
            <w:vMerge/>
            <w:tcBorders>
              <w:top w:val="nil"/>
            </w:tcBorders>
          </w:tcPr>
          <w:p>
            <w:pPr>
              <w:rPr>
                <w:sz w:val="2"/>
                <w:szCs w:val="2"/>
              </w:rPr>
            </w:pPr>
          </w:p>
        </w:tc>
        <w:tc>
          <w:tcPr>
            <w:tcW w:w="4003"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43"/>
        <w:gridCol w:w="3958"/>
        <w:gridCol w:w="3343"/>
        <w:gridCol w:w="4003"/>
      </w:tblGrid>
      <w:tr>
        <w:trPr>
          <w:trHeight w:val="318" w:hRule="atLeast"/>
        </w:trPr>
        <w:tc>
          <w:tcPr>
            <w:tcW w:w="5401" w:type="dxa"/>
            <w:gridSpan w:val="2"/>
            <w:shd w:val="clear" w:color="auto" w:fill="F3BAD2"/>
          </w:tcPr>
          <w:p>
            <w:pPr>
              <w:pStyle w:val="TableParagraph"/>
              <w:spacing w:line="168" w:lineRule="exact"/>
              <w:ind w:left="7"/>
              <w:jc w:val="center"/>
              <w:rPr>
                <w:rFonts w:ascii="Arial"/>
                <w:b/>
                <w:sz w:val="16"/>
              </w:rPr>
            </w:pPr>
            <w:r>
              <w:rPr>
                <w:rFonts w:ascii="Arial"/>
                <w:b/>
                <w:spacing w:val="-2"/>
                <w:w w:val="110"/>
                <w:sz w:val="16"/>
              </w:rPr>
              <w:t>DIMENSIONES</w:t>
            </w:r>
          </w:p>
        </w:tc>
        <w:tc>
          <w:tcPr>
            <w:tcW w:w="3343"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775" w:right="139"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003"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782" w:right="99"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401" w:type="dxa"/>
            <w:gridSpan w:val="2"/>
            <w:shd w:val="clear" w:color="auto" w:fill="F3BAD2"/>
          </w:tcPr>
          <w:p>
            <w:pPr>
              <w:pStyle w:val="TableParagraph"/>
              <w:spacing w:line="168" w:lineRule="exact"/>
              <w:ind w:left="883"/>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343" w:type="dxa"/>
            <w:vMerge/>
            <w:tcBorders>
              <w:top w:val="nil"/>
              <w:bottom w:val="nil"/>
            </w:tcBorders>
            <w:shd w:val="clear" w:color="auto" w:fill="F3BAD2"/>
          </w:tcPr>
          <w:p>
            <w:pPr>
              <w:rPr>
                <w:sz w:val="2"/>
                <w:szCs w:val="2"/>
              </w:rPr>
            </w:pPr>
          </w:p>
        </w:tc>
        <w:tc>
          <w:tcPr>
            <w:tcW w:w="4003" w:type="dxa"/>
            <w:vMerge/>
            <w:tcBorders>
              <w:top w:val="nil"/>
              <w:bottom w:val="nil"/>
            </w:tcBorders>
            <w:shd w:val="clear" w:color="auto" w:fill="F3BAD2"/>
          </w:tcPr>
          <w:p>
            <w:pPr>
              <w:rPr>
                <w:sz w:val="2"/>
                <w:szCs w:val="2"/>
              </w:rPr>
            </w:pPr>
          </w:p>
        </w:tc>
      </w:tr>
      <w:tr>
        <w:trPr>
          <w:trHeight w:val="3856" w:hRule="atLeast"/>
        </w:trPr>
        <w:tc>
          <w:tcPr>
            <w:tcW w:w="1443" w:type="dxa"/>
          </w:tcPr>
          <w:p>
            <w:pPr>
              <w:pStyle w:val="TableParagraph"/>
              <w:spacing w:before="0"/>
              <w:ind w:left="0"/>
              <w:rPr>
                <w:rFonts w:ascii="Times New Roman"/>
                <w:sz w:val="16"/>
              </w:rPr>
            </w:pPr>
          </w:p>
        </w:tc>
        <w:tc>
          <w:tcPr>
            <w:tcW w:w="3958" w:type="dxa"/>
          </w:tcPr>
          <w:p>
            <w:pPr>
              <w:pStyle w:val="TableParagraph"/>
              <w:spacing w:before="0"/>
              <w:ind w:left="0"/>
              <w:rPr>
                <w:rFonts w:ascii="Times New Roman"/>
                <w:sz w:val="16"/>
              </w:rPr>
            </w:pPr>
          </w:p>
        </w:tc>
        <w:tc>
          <w:tcPr>
            <w:tcW w:w="3343" w:type="dxa"/>
            <w:tcBorders>
              <w:top w:val="nil"/>
            </w:tcBorders>
          </w:tcPr>
          <w:p>
            <w:pPr>
              <w:pStyle w:val="TableParagraph"/>
              <w:spacing w:line="256" w:lineRule="auto" w:before="10"/>
              <w:ind w:left="105" w:right="139"/>
              <w:rPr>
                <w:sz w:val="16"/>
              </w:rPr>
            </w:pPr>
            <w:r>
              <w:rPr>
                <w:w w:val="115"/>
                <w:sz w:val="16"/>
              </w:rPr>
              <w:t>metas para su trayectoria escolar, </w:t>
            </w:r>
            <w:r>
              <w:rPr>
                <w:spacing w:val="-2"/>
                <w:w w:val="115"/>
                <w:sz w:val="16"/>
              </w:rPr>
              <w:t>proyecto</w:t>
            </w:r>
            <w:r>
              <w:rPr>
                <w:spacing w:val="-8"/>
                <w:w w:val="115"/>
                <w:sz w:val="16"/>
              </w:rPr>
              <w:t> </w:t>
            </w:r>
            <w:r>
              <w:rPr>
                <w:spacing w:val="-2"/>
                <w:w w:val="115"/>
                <w:sz w:val="16"/>
              </w:rPr>
              <w:t>de</w:t>
            </w:r>
            <w:r>
              <w:rPr>
                <w:spacing w:val="-9"/>
                <w:w w:val="115"/>
                <w:sz w:val="16"/>
              </w:rPr>
              <w:t> </w:t>
            </w:r>
            <w:r>
              <w:rPr>
                <w:spacing w:val="-2"/>
                <w:w w:val="115"/>
                <w:sz w:val="16"/>
              </w:rPr>
              <w:t>vida</w:t>
            </w:r>
            <w:r>
              <w:rPr>
                <w:spacing w:val="-9"/>
                <w:w w:val="115"/>
                <w:sz w:val="16"/>
              </w:rPr>
              <w:t> </w:t>
            </w:r>
            <w:r>
              <w:rPr>
                <w:spacing w:val="-2"/>
                <w:w w:val="115"/>
                <w:sz w:val="16"/>
              </w:rPr>
              <w:t>o</w:t>
            </w:r>
            <w:r>
              <w:rPr>
                <w:spacing w:val="-10"/>
                <w:w w:val="115"/>
                <w:sz w:val="16"/>
              </w:rPr>
              <w:t> </w:t>
            </w:r>
            <w:r>
              <w:rPr>
                <w:spacing w:val="-2"/>
                <w:w w:val="115"/>
                <w:sz w:val="16"/>
              </w:rPr>
              <w:t>plan</w:t>
            </w:r>
            <w:r>
              <w:rPr>
                <w:spacing w:val="-11"/>
                <w:w w:val="115"/>
                <w:sz w:val="16"/>
              </w:rPr>
              <w:t> </w:t>
            </w:r>
            <w:r>
              <w:rPr>
                <w:spacing w:val="-2"/>
                <w:w w:val="115"/>
                <w:sz w:val="16"/>
              </w:rPr>
              <w:t>vocacional?</w:t>
            </w:r>
          </w:p>
          <w:p>
            <w:pPr>
              <w:pStyle w:val="TableParagraph"/>
              <w:spacing w:line="259" w:lineRule="auto" w:before="122"/>
              <w:ind w:left="105" w:right="139"/>
              <w:rPr>
                <w:sz w:val="16"/>
              </w:rPr>
            </w:pPr>
            <w:r>
              <w:rPr>
                <w:w w:val="115"/>
                <w:sz w:val="16"/>
              </w:rPr>
              <w:t>¿Qué actitudes del supervisor hacen posible la construcción de capacidades y la motivación de </w:t>
            </w:r>
            <w:r>
              <w:rPr>
                <w:spacing w:val="-2"/>
                <w:w w:val="115"/>
                <w:sz w:val="16"/>
              </w:rPr>
              <w:t>docentes</w:t>
            </w:r>
            <w:r>
              <w:rPr>
                <w:spacing w:val="-5"/>
                <w:w w:val="115"/>
                <w:sz w:val="16"/>
              </w:rPr>
              <w:t> </w:t>
            </w:r>
            <w:r>
              <w:rPr>
                <w:spacing w:val="-2"/>
                <w:w w:val="115"/>
                <w:sz w:val="16"/>
              </w:rPr>
              <w:t>y</w:t>
            </w:r>
            <w:r>
              <w:rPr>
                <w:spacing w:val="-8"/>
                <w:w w:val="115"/>
                <w:sz w:val="16"/>
              </w:rPr>
              <w:t> </w:t>
            </w:r>
            <w:r>
              <w:rPr>
                <w:spacing w:val="-2"/>
                <w:w w:val="115"/>
                <w:sz w:val="16"/>
              </w:rPr>
              <w:t>directivos</w:t>
            </w:r>
            <w:r>
              <w:rPr>
                <w:spacing w:val="-5"/>
                <w:w w:val="115"/>
                <w:sz w:val="16"/>
              </w:rPr>
              <w:t> </w:t>
            </w:r>
            <w:r>
              <w:rPr>
                <w:spacing w:val="-2"/>
                <w:w w:val="115"/>
                <w:sz w:val="16"/>
              </w:rPr>
              <w:t>para</w:t>
            </w:r>
            <w:r>
              <w:rPr>
                <w:spacing w:val="-8"/>
                <w:w w:val="115"/>
                <w:sz w:val="16"/>
              </w:rPr>
              <w:t> </w:t>
            </w:r>
            <w:r>
              <w:rPr>
                <w:spacing w:val="-2"/>
                <w:w w:val="115"/>
                <w:sz w:val="16"/>
              </w:rPr>
              <w:t>fortalecer</w:t>
            </w:r>
            <w:r>
              <w:rPr>
                <w:spacing w:val="-7"/>
                <w:w w:val="115"/>
                <w:sz w:val="16"/>
              </w:rPr>
              <w:t> </w:t>
            </w:r>
            <w:r>
              <w:rPr>
                <w:spacing w:val="-2"/>
                <w:w w:val="115"/>
                <w:sz w:val="16"/>
              </w:rPr>
              <w:t>el </w:t>
            </w:r>
            <w:r>
              <w:rPr>
                <w:w w:val="115"/>
                <w:sz w:val="16"/>
              </w:rPr>
              <w:t>desempeño escolar de los </w:t>
            </w:r>
            <w:r>
              <w:rPr>
                <w:spacing w:val="-2"/>
                <w:w w:val="115"/>
                <w:sz w:val="16"/>
              </w:rPr>
              <w:t>estudiantes?</w:t>
            </w:r>
          </w:p>
          <w:p>
            <w:pPr>
              <w:pStyle w:val="TableParagraph"/>
              <w:spacing w:line="259" w:lineRule="auto" w:before="122"/>
              <w:ind w:left="105" w:right="139"/>
              <w:rPr>
                <w:sz w:val="16"/>
              </w:rPr>
            </w:pPr>
            <w:r>
              <w:rPr>
                <w:w w:val="115"/>
                <w:sz w:val="16"/>
              </w:rPr>
              <w:t>¿Cómo</w:t>
            </w:r>
            <w:r>
              <w:rPr>
                <w:spacing w:val="-13"/>
                <w:w w:val="115"/>
                <w:sz w:val="16"/>
              </w:rPr>
              <w:t> </w:t>
            </w:r>
            <w:r>
              <w:rPr>
                <w:w w:val="115"/>
                <w:sz w:val="16"/>
              </w:rPr>
              <w:t>identificar</w:t>
            </w:r>
            <w:r>
              <w:rPr>
                <w:spacing w:val="-13"/>
                <w:w w:val="115"/>
                <w:sz w:val="16"/>
              </w:rPr>
              <w:t> </w:t>
            </w:r>
            <w:r>
              <w:rPr>
                <w:w w:val="115"/>
                <w:sz w:val="16"/>
              </w:rPr>
              <w:t>los</w:t>
            </w:r>
            <w:r>
              <w:rPr>
                <w:spacing w:val="-13"/>
                <w:w w:val="115"/>
                <w:sz w:val="16"/>
              </w:rPr>
              <w:t> </w:t>
            </w:r>
            <w:r>
              <w:rPr>
                <w:w w:val="115"/>
                <w:sz w:val="16"/>
              </w:rPr>
              <w:t>avances</w:t>
            </w:r>
            <w:r>
              <w:rPr>
                <w:spacing w:val="-13"/>
                <w:w w:val="115"/>
                <w:sz w:val="16"/>
              </w:rPr>
              <w:t> </w:t>
            </w:r>
            <w:r>
              <w:rPr>
                <w:w w:val="115"/>
                <w:sz w:val="16"/>
              </w:rPr>
              <w:t>y</w:t>
            </w:r>
            <w:r>
              <w:rPr>
                <w:spacing w:val="-12"/>
                <w:w w:val="115"/>
                <w:sz w:val="16"/>
              </w:rPr>
              <w:t> </w:t>
            </w:r>
            <w:r>
              <w:rPr>
                <w:w w:val="115"/>
                <w:sz w:val="16"/>
              </w:rPr>
              <w:t>las </w:t>
            </w:r>
            <w:r>
              <w:rPr>
                <w:spacing w:val="-2"/>
                <w:w w:val="115"/>
                <w:sz w:val="16"/>
              </w:rPr>
              <w:t>dificultades</w:t>
            </w:r>
            <w:r>
              <w:rPr>
                <w:spacing w:val="-5"/>
                <w:w w:val="115"/>
                <w:sz w:val="16"/>
              </w:rPr>
              <w:t> </w:t>
            </w:r>
            <w:r>
              <w:rPr>
                <w:spacing w:val="-2"/>
                <w:w w:val="115"/>
                <w:sz w:val="16"/>
              </w:rPr>
              <w:t>en</w:t>
            </w:r>
            <w:r>
              <w:rPr>
                <w:spacing w:val="-7"/>
                <w:w w:val="115"/>
                <w:sz w:val="16"/>
              </w:rPr>
              <w:t> </w:t>
            </w:r>
            <w:r>
              <w:rPr>
                <w:spacing w:val="-2"/>
                <w:w w:val="115"/>
                <w:sz w:val="16"/>
              </w:rPr>
              <w:t>el</w:t>
            </w:r>
            <w:r>
              <w:rPr>
                <w:spacing w:val="-8"/>
                <w:w w:val="115"/>
                <w:sz w:val="16"/>
              </w:rPr>
              <w:t> </w:t>
            </w:r>
            <w:r>
              <w:rPr>
                <w:spacing w:val="-2"/>
                <w:w w:val="115"/>
                <w:sz w:val="16"/>
              </w:rPr>
              <w:t>aprendizaje</w:t>
            </w:r>
            <w:r>
              <w:rPr>
                <w:spacing w:val="-9"/>
                <w:w w:val="115"/>
                <w:sz w:val="16"/>
              </w:rPr>
              <w:t> </w:t>
            </w:r>
            <w:r>
              <w:rPr>
                <w:spacing w:val="-2"/>
                <w:w w:val="115"/>
                <w:sz w:val="16"/>
              </w:rPr>
              <w:t>de</w:t>
            </w:r>
            <w:r>
              <w:rPr>
                <w:spacing w:val="-7"/>
                <w:w w:val="115"/>
                <w:sz w:val="16"/>
              </w:rPr>
              <w:t> </w:t>
            </w:r>
            <w:r>
              <w:rPr>
                <w:spacing w:val="-2"/>
                <w:w w:val="115"/>
                <w:sz w:val="16"/>
              </w:rPr>
              <w:t>los estudiantes?</w:t>
            </w:r>
          </w:p>
          <w:p>
            <w:pPr>
              <w:pStyle w:val="TableParagraph"/>
              <w:spacing w:line="259" w:lineRule="auto" w:before="119"/>
              <w:ind w:left="105" w:right="139"/>
              <w:rPr>
                <w:sz w:val="16"/>
              </w:rPr>
            </w:pPr>
            <w:r>
              <w:rPr>
                <w:spacing w:val="-2"/>
                <w:w w:val="115"/>
                <w:sz w:val="16"/>
              </w:rPr>
              <w:t>¿Qué</w:t>
            </w:r>
            <w:r>
              <w:rPr>
                <w:spacing w:val="-10"/>
                <w:w w:val="115"/>
                <w:sz w:val="16"/>
              </w:rPr>
              <w:t> </w:t>
            </w:r>
            <w:r>
              <w:rPr>
                <w:spacing w:val="-2"/>
                <w:w w:val="115"/>
                <w:sz w:val="16"/>
              </w:rPr>
              <w:t>factores</w:t>
            </w:r>
            <w:r>
              <w:rPr>
                <w:spacing w:val="-11"/>
                <w:w w:val="115"/>
                <w:sz w:val="16"/>
              </w:rPr>
              <w:t> </w:t>
            </w:r>
            <w:r>
              <w:rPr>
                <w:spacing w:val="-2"/>
                <w:w w:val="115"/>
                <w:sz w:val="16"/>
              </w:rPr>
              <w:t>favorecen</w:t>
            </w:r>
            <w:r>
              <w:rPr>
                <w:spacing w:val="-9"/>
                <w:w w:val="115"/>
                <w:sz w:val="16"/>
              </w:rPr>
              <w:t> </w:t>
            </w:r>
            <w:r>
              <w:rPr>
                <w:spacing w:val="-2"/>
                <w:w w:val="115"/>
                <w:sz w:val="16"/>
              </w:rPr>
              <w:t>o</w:t>
            </w:r>
            <w:r>
              <w:rPr>
                <w:spacing w:val="-11"/>
                <w:w w:val="115"/>
                <w:sz w:val="16"/>
              </w:rPr>
              <w:t> </w:t>
            </w:r>
            <w:r>
              <w:rPr>
                <w:spacing w:val="-2"/>
                <w:w w:val="115"/>
                <w:sz w:val="16"/>
              </w:rPr>
              <w:t>dificultan</w:t>
            </w:r>
            <w:r>
              <w:rPr>
                <w:spacing w:val="-11"/>
                <w:w w:val="115"/>
                <w:sz w:val="16"/>
              </w:rPr>
              <w:t> </w:t>
            </w:r>
            <w:r>
              <w:rPr>
                <w:spacing w:val="-2"/>
                <w:w w:val="115"/>
                <w:sz w:val="16"/>
              </w:rPr>
              <w:t>el </w:t>
            </w:r>
            <w:r>
              <w:rPr>
                <w:w w:val="115"/>
                <w:sz w:val="16"/>
              </w:rPr>
              <w:t>aprendizaje de los estudiantes?</w:t>
            </w:r>
          </w:p>
          <w:p>
            <w:pPr>
              <w:pStyle w:val="TableParagraph"/>
              <w:spacing w:line="200" w:lineRule="atLeast" w:before="84"/>
              <w:ind w:left="105" w:right="139"/>
              <w:rPr>
                <w:sz w:val="16"/>
              </w:rPr>
            </w:pPr>
            <w:r>
              <w:rPr>
                <w:w w:val="115"/>
                <w:sz w:val="16"/>
              </w:rPr>
              <w:t>¿Qué estrategias favorecen el acompañamiento</w:t>
            </w:r>
            <w:r>
              <w:rPr>
                <w:spacing w:val="-13"/>
                <w:w w:val="115"/>
                <w:sz w:val="16"/>
              </w:rPr>
              <w:t> </w:t>
            </w:r>
            <w:r>
              <w:rPr>
                <w:w w:val="115"/>
                <w:sz w:val="16"/>
              </w:rPr>
              <w:t>a</w:t>
            </w:r>
            <w:r>
              <w:rPr>
                <w:spacing w:val="-13"/>
                <w:w w:val="115"/>
                <w:sz w:val="16"/>
              </w:rPr>
              <w:t> </w:t>
            </w:r>
            <w:r>
              <w:rPr>
                <w:w w:val="115"/>
                <w:sz w:val="16"/>
              </w:rPr>
              <w:t>los</w:t>
            </w:r>
            <w:r>
              <w:rPr>
                <w:spacing w:val="-13"/>
                <w:w w:val="115"/>
                <w:sz w:val="16"/>
              </w:rPr>
              <w:t> </w:t>
            </w:r>
            <w:r>
              <w:rPr>
                <w:w w:val="115"/>
                <w:sz w:val="16"/>
              </w:rPr>
              <w:t>estudiantes</w:t>
            </w:r>
            <w:r>
              <w:rPr>
                <w:spacing w:val="-13"/>
                <w:w w:val="115"/>
                <w:sz w:val="16"/>
              </w:rPr>
              <w:t> </w:t>
            </w:r>
            <w:r>
              <w:rPr>
                <w:w w:val="115"/>
                <w:sz w:val="16"/>
              </w:rPr>
              <w:t>en su proceso de aprendizaje o </w:t>
            </w:r>
            <w:r>
              <w:rPr>
                <w:spacing w:val="-2"/>
                <w:w w:val="115"/>
                <w:sz w:val="16"/>
              </w:rPr>
              <w:t>desempeño?</w:t>
            </w:r>
          </w:p>
        </w:tc>
        <w:tc>
          <w:tcPr>
            <w:tcW w:w="4003" w:type="dxa"/>
            <w:tcBorders>
              <w:top w:val="nil"/>
            </w:tcBorders>
          </w:tcPr>
          <w:p>
            <w:pPr>
              <w:pStyle w:val="TableParagraph"/>
              <w:spacing w:before="0"/>
              <w:ind w:left="0"/>
              <w:rPr>
                <w:rFonts w:ascii="Times New Roman"/>
                <w:sz w:val="16"/>
              </w:rPr>
            </w:pPr>
          </w:p>
        </w:tc>
      </w:tr>
      <w:tr>
        <w:trPr>
          <w:trHeight w:val="1310" w:hRule="atLeast"/>
        </w:trPr>
        <w:tc>
          <w:tcPr>
            <w:tcW w:w="1443" w:type="dxa"/>
            <w:vMerge w:val="restart"/>
          </w:tcPr>
          <w:p>
            <w:pPr>
              <w:pStyle w:val="TableParagraph"/>
              <w:spacing w:line="259" w:lineRule="auto" w:before="128"/>
              <w:ind w:right="91"/>
              <w:rPr>
                <w:rFonts w:ascii="Arial" w:hAnsi="Arial"/>
                <w:b/>
                <w:sz w:val="16"/>
              </w:rPr>
            </w:pPr>
            <w:r>
              <w:rPr>
                <w:rFonts w:ascii="Arial" w:hAnsi="Arial"/>
                <w:b/>
                <w:spacing w:val="-2"/>
                <w:w w:val="110"/>
                <w:sz w:val="16"/>
              </w:rPr>
              <w:t>Sobre</w:t>
            </w:r>
            <w:r>
              <w:rPr>
                <w:rFonts w:ascii="Arial" w:hAnsi="Arial"/>
                <w:b/>
                <w:spacing w:val="-11"/>
                <w:w w:val="110"/>
                <w:sz w:val="16"/>
              </w:rPr>
              <w:t> </w:t>
            </w:r>
            <w:r>
              <w:rPr>
                <w:rFonts w:ascii="Arial" w:hAnsi="Arial"/>
                <w:b/>
                <w:spacing w:val="-2"/>
                <w:w w:val="110"/>
                <w:sz w:val="16"/>
              </w:rPr>
              <w:t>los</w:t>
            </w:r>
            <w:r>
              <w:rPr>
                <w:rFonts w:ascii="Arial" w:hAnsi="Arial"/>
                <w:b/>
                <w:spacing w:val="-10"/>
                <w:w w:val="110"/>
                <w:sz w:val="16"/>
              </w:rPr>
              <w:t> </w:t>
            </w:r>
            <w:r>
              <w:rPr>
                <w:rFonts w:ascii="Arial" w:hAnsi="Arial"/>
                <w:b/>
                <w:spacing w:val="-2"/>
                <w:w w:val="110"/>
                <w:sz w:val="16"/>
              </w:rPr>
              <w:t>fines </w:t>
            </w:r>
            <w:r>
              <w:rPr>
                <w:rFonts w:ascii="Arial" w:hAnsi="Arial"/>
                <w:b/>
                <w:w w:val="110"/>
                <w:sz w:val="16"/>
              </w:rPr>
              <w:t>de</w:t>
            </w:r>
            <w:r>
              <w:rPr>
                <w:rFonts w:ascii="Arial" w:hAnsi="Arial"/>
                <w:b/>
                <w:spacing w:val="-1"/>
                <w:w w:val="110"/>
                <w:sz w:val="16"/>
              </w:rPr>
              <w:t> </w:t>
            </w:r>
            <w:r>
              <w:rPr>
                <w:rFonts w:ascii="Arial" w:hAnsi="Arial"/>
                <w:b/>
                <w:w w:val="110"/>
                <w:sz w:val="16"/>
              </w:rPr>
              <w:t>la </w:t>
            </w:r>
            <w:r>
              <w:rPr>
                <w:rFonts w:ascii="Arial" w:hAnsi="Arial"/>
                <w:b/>
                <w:spacing w:val="-2"/>
                <w:w w:val="110"/>
                <w:sz w:val="16"/>
              </w:rPr>
              <w:t>educación</w:t>
            </w:r>
          </w:p>
        </w:tc>
        <w:tc>
          <w:tcPr>
            <w:tcW w:w="3958" w:type="dxa"/>
          </w:tcPr>
          <w:p>
            <w:pPr>
              <w:pStyle w:val="TableParagraph"/>
              <w:spacing w:line="259" w:lineRule="auto" w:before="128"/>
              <w:ind w:left="105" w:right="179"/>
              <w:rPr>
                <w:sz w:val="16"/>
              </w:rPr>
            </w:pPr>
            <w:r>
              <w:rPr>
                <w:w w:val="120"/>
                <w:sz w:val="16"/>
              </w:rPr>
              <w:t>Proceso</w:t>
            </w:r>
            <w:r>
              <w:rPr>
                <w:spacing w:val="-14"/>
                <w:w w:val="120"/>
                <w:sz w:val="16"/>
              </w:rPr>
              <w:t> </w:t>
            </w:r>
            <w:r>
              <w:rPr>
                <w:w w:val="120"/>
                <w:sz w:val="16"/>
              </w:rPr>
              <w:t>de</w:t>
            </w:r>
            <w:r>
              <w:rPr>
                <w:spacing w:val="-13"/>
                <w:w w:val="120"/>
                <w:sz w:val="16"/>
              </w:rPr>
              <w:t> </w:t>
            </w:r>
            <w:r>
              <w:rPr>
                <w:w w:val="120"/>
                <w:sz w:val="16"/>
              </w:rPr>
              <w:t>seguimiento</w:t>
            </w:r>
            <w:r>
              <w:rPr>
                <w:spacing w:val="-13"/>
                <w:w w:val="120"/>
                <w:sz w:val="16"/>
              </w:rPr>
              <w:t> </w:t>
            </w:r>
            <w:r>
              <w:rPr>
                <w:w w:val="120"/>
                <w:sz w:val="16"/>
              </w:rPr>
              <w:t>y</w:t>
            </w:r>
            <w:r>
              <w:rPr>
                <w:spacing w:val="-14"/>
                <w:w w:val="120"/>
                <w:sz w:val="16"/>
              </w:rPr>
              <w:t> </w:t>
            </w:r>
            <w:r>
              <w:rPr>
                <w:w w:val="120"/>
                <w:sz w:val="16"/>
              </w:rPr>
              <w:t>evaluación</w:t>
            </w:r>
            <w:r>
              <w:rPr>
                <w:spacing w:val="-14"/>
                <w:w w:val="120"/>
                <w:sz w:val="16"/>
              </w:rPr>
              <w:t> </w:t>
            </w:r>
            <w:r>
              <w:rPr>
                <w:w w:val="120"/>
                <w:sz w:val="16"/>
              </w:rPr>
              <w:t>de</w:t>
            </w:r>
            <w:r>
              <w:rPr>
                <w:spacing w:val="-13"/>
                <w:w w:val="120"/>
                <w:sz w:val="16"/>
              </w:rPr>
              <w:t> </w:t>
            </w:r>
            <w:r>
              <w:rPr>
                <w:w w:val="120"/>
                <w:sz w:val="16"/>
              </w:rPr>
              <w:t>la implementación</w:t>
            </w:r>
            <w:r>
              <w:rPr>
                <w:spacing w:val="-12"/>
                <w:w w:val="120"/>
                <w:sz w:val="16"/>
              </w:rPr>
              <w:t> </w:t>
            </w:r>
            <w:r>
              <w:rPr>
                <w:w w:val="120"/>
                <w:sz w:val="16"/>
              </w:rPr>
              <w:t>del</w:t>
            </w:r>
            <w:r>
              <w:rPr>
                <w:spacing w:val="-9"/>
                <w:w w:val="120"/>
                <w:sz w:val="16"/>
              </w:rPr>
              <w:t> </w:t>
            </w:r>
            <w:r>
              <w:rPr>
                <w:w w:val="120"/>
                <w:sz w:val="16"/>
              </w:rPr>
              <w:t>enfoque</w:t>
            </w:r>
            <w:r>
              <w:rPr>
                <w:spacing w:val="-12"/>
                <w:w w:val="120"/>
                <w:sz w:val="16"/>
              </w:rPr>
              <w:t> </w:t>
            </w:r>
            <w:r>
              <w:rPr>
                <w:w w:val="120"/>
                <w:sz w:val="16"/>
              </w:rPr>
              <w:t>humanista,</w:t>
            </w:r>
            <w:r>
              <w:rPr>
                <w:spacing w:val="-9"/>
                <w:w w:val="120"/>
                <w:sz w:val="16"/>
              </w:rPr>
              <w:t> </w:t>
            </w:r>
            <w:r>
              <w:rPr>
                <w:w w:val="120"/>
                <w:sz w:val="16"/>
              </w:rPr>
              <w:t>de </w:t>
            </w:r>
            <w:r>
              <w:rPr>
                <w:w w:val="115"/>
                <w:sz w:val="16"/>
              </w:rPr>
              <w:t>derechos</w:t>
            </w:r>
            <w:r>
              <w:rPr>
                <w:spacing w:val="-13"/>
                <w:w w:val="115"/>
                <w:sz w:val="16"/>
              </w:rPr>
              <w:t> </w:t>
            </w:r>
            <w:r>
              <w:rPr>
                <w:w w:val="115"/>
                <w:sz w:val="16"/>
              </w:rPr>
              <w:t>humanos</w:t>
            </w:r>
            <w:r>
              <w:rPr>
                <w:spacing w:val="-13"/>
                <w:w w:val="115"/>
                <w:sz w:val="16"/>
              </w:rPr>
              <w:t> </w:t>
            </w:r>
            <w:r>
              <w:rPr>
                <w:w w:val="115"/>
                <w:sz w:val="16"/>
              </w:rPr>
              <w:t>y</w:t>
            </w:r>
            <w:r>
              <w:rPr>
                <w:spacing w:val="-13"/>
                <w:w w:val="115"/>
                <w:sz w:val="16"/>
              </w:rPr>
              <w:t> </w:t>
            </w:r>
            <w:r>
              <w:rPr>
                <w:w w:val="115"/>
                <w:sz w:val="16"/>
              </w:rPr>
              <w:t>de</w:t>
            </w:r>
            <w:r>
              <w:rPr>
                <w:spacing w:val="-13"/>
                <w:w w:val="115"/>
                <w:sz w:val="16"/>
              </w:rPr>
              <w:t> </w:t>
            </w:r>
            <w:r>
              <w:rPr>
                <w:w w:val="115"/>
                <w:sz w:val="16"/>
              </w:rPr>
              <w:t>la</w:t>
            </w:r>
            <w:r>
              <w:rPr>
                <w:spacing w:val="-12"/>
                <w:w w:val="115"/>
                <w:sz w:val="16"/>
              </w:rPr>
              <w:t> </w:t>
            </w:r>
            <w:r>
              <w:rPr>
                <w:w w:val="115"/>
                <w:sz w:val="16"/>
              </w:rPr>
              <w:t>cultura</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paz,</w:t>
            </w:r>
            <w:r>
              <w:rPr>
                <w:spacing w:val="-13"/>
                <w:w w:val="115"/>
                <w:sz w:val="16"/>
              </w:rPr>
              <w:t> </w:t>
            </w:r>
            <w:r>
              <w:rPr>
                <w:w w:val="115"/>
                <w:sz w:val="16"/>
              </w:rPr>
              <w:t>y </w:t>
            </w:r>
            <w:r>
              <w:rPr>
                <w:w w:val="120"/>
                <w:sz w:val="16"/>
              </w:rPr>
              <w:t>su</w:t>
            </w:r>
            <w:r>
              <w:rPr>
                <w:spacing w:val="-8"/>
                <w:w w:val="120"/>
                <w:sz w:val="16"/>
              </w:rPr>
              <w:t> </w:t>
            </w:r>
            <w:r>
              <w:rPr>
                <w:w w:val="120"/>
                <w:sz w:val="16"/>
              </w:rPr>
              <w:t>impacto</w:t>
            </w:r>
            <w:r>
              <w:rPr>
                <w:spacing w:val="-10"/>
                <w:w w:val="120"/>
                <w:sz w:val="16"/>
              </w:rPr>
              <w:t> </w:t>
            </w:r>
            <w:r>
              <w:rPr>
                <w:w w:val="120"/>
                <w:sz w:val="16"/>
              </w:rPr>
              <w:t>en</w:t>
            </w:r>
            <w:r>
              <w:rPr>
                <w:spacing w:val="-9"/>
                <w:w w:val="120"/>
                <w:sz w:val="16"/>
              </w:rPr>
              <w:t> </w:t>
            </w:r>
            <w:r>
              <w:rPr>
                <w:w w:val="120"/>
                <w:sz w:val="16"/>
              </w:rPr>
              <w:t>el</w:t>
            </w:r>
            <w:r>
              <w:rPr>
                <w:spacing w:val="-10"/>
                <w:w w:val="120"/>
                <w:sz w:val="16"/>
              </w:rPr>
              <w:t> </w:t>
            </w:r>
            <w:r>
              <w:rPr>
                <w:w w:val="120"/>
                <w:sz w:val="16"/>
              </w:rPr>
              <w:t>aprendizaje</w:t>
            </w:r>
            <w:r>
              <w:rPr>
                <w:spacing w:val="-11"/>
                <w:w w:val="120"/>
                <w:sz w:val="16"/>
              </w:rPr>
              <w:t> </w:t>
            </w:r>
            <w:r>
              <w:rPr>
                <w:w w:val="120"/>
                <w:sz w:val="16"/>
              </w:rPr>
              <w:t>de</w:t>
            </w:r>
            <w:r>
              <w:rPr>
                <w:spacing w:val="-9"/>
                <w:w w:val="120"/>
                <w:sz w:val="16"/>
              </w:rPr>
              <w:t> </w:t>
            </w:r>
            <w:r>
              <w:rPr>
                <w:w w:val="120"/>
                <w:sz w:val="16"/>
              </w:rPr>
              <w:t>los </w:t>
            </w:r>
            <w:r>
              <w:rPr>
                <w:w w:val="115"/>
                <w:sz w:val="16"/>
              </w:rPr>
              <w:t>estudiantes</w:t>
            </w:r>
            <w:r>
              <w:rPr>
                <w:spacing w:val="-13"/>
                <w:w w:val="115"/>
                <w:sz w:val="16"/>
              </w:rPr>
              <w:t> </w:t>
            </w:r>
            <w:r>
              <w:rPr>
                <w:w w:val="115"/>
                <w:sz w:val="16"/>
              </w:rPr>
              <w:t>y</w:t>
            </w:r>
            <w:r>
              <w:rPr>
                <w:spacing w:val="-13"/>
                <w:w w:val="115"/>
                <w:sz w:val="16"/>
              </w:rPr>
              <w:t> </w:t>
            </w:r>
            <w:r>
              <w:rPr>
                <w:w w:val="115"/>
                <w:sz w:val="16"/>
              </w:rPr>
              <w:t>la</w:t>
            </w:r>
            <w:r>
              <w:rPr>
                <w:spacing w:val="-13"/>
                <w:w w:val="115"/>
                <w:sz w:val="16"/>
              </w:rPr>
              <w:t> </w:t>
            </w:r>
            <w:r>
              <w:rPr>
                <w:w w:val="115"/>
                <w:sz w:val="16"/>
              </w:rPr>
              <w:t>formación</w:t>
            </w:r>
            <w:r>
              <w:rPr>
                <w:spacing w:val="-13"/>
                <w:w w:val="115"/>
                <w:sz w:val="16"/>
              </w:rPr>
              <w:t> </w:t>
            </w:r>
            <w:r>
              <w:rPr>
                <w:w w:val="115"/>
                <w:sz w:val="16"/>
              </w:rPr>
              <w:t>de</w:t>
            </w:r>
            <w:r>
              <w:rPr>
                <w:spacing w:val="-12"/>
                <w:w w:val="115"/>
                <w:sz w:val="16"/>
              </w:rPr>
              <w:t> </w:t>
            </w:r>
            <w:r>
              <w:rPr>
                <w:w w:val="115"/>
                <w:sz w:val="16"/>
              </w:rPr>
              <w:t>los</w:t>
            </w:r>
            <w:r>
              <w:rPr>
                <w:spacing w:val="-13"/>
                <w:w w:val="115"/>
                <w:sz w:val="16"/>
              </w:rPr>
              <w:t> </w:t>
            </w:r>
            <w:r>
              <w:rPr>
                <w:w w:val="115"/>
                <w:sz w:val="16"/>
              </w:rPr>
              <w:t>docentes</w:t>
            </w:r>
            <w:r>
              <w:rPr>
                <w:spacing w:val="-13"/>
                <w:w w:val="115"/>
                <w:sz w:val="16"/>
              </w:rPr>
              <w:t> </w:t>
            </w:r>
            <w:r>
              <w:rPr>
                <w:w w:val="115"/>
                <w:sz w:val="16"/>
              </w:rPr>
              <w:t>de</w:t>
            </w:r>
          </w:p>
          <w:p>
            <w:pPr>
              <w:pStyle w:val="TableParagraph"/>
              <w:spacing w:line="168" w:lineRule="exact" w:before="0"/>
              <w:ind w:left="105"/>
              <w:rPr>
                <w:sz w:val="16"/>
              </w:rPr>
            </w:pPr>
            <w:r>
              <w:rPr>
                <w:w w:val="110"/>
                <w:sz w:val="16"/>
              </w:rPr>
              <w:t>la</w:t>
            </w:r>
            <w:r>
              <w:rPr>
                <w:spacing w:val="-7"/>
                <w:w w:val="110"/>
                <w:sz w:val="16"/>
              </w:rPr>
              <w:t> </w:t>
            </w:r>
            <w:r>
              <w:rPr>
                <w:w w:val="110"/>
                <w:sz w:val="16"/>
              </w:rPr>
              <w:t>zona</w:t>
            </w:r>
            <w:r>
              <w:rPr>
                <w:spacing w:val="-6"/>
                <w:w w:val="110"/>
                <w:sz w:val="16"/>
              </w:rPr>
              <w:t> </w:t>
            </w:r>
            <w:r>
              <w:rPr>
                <w:spacing w:val="-2"/>
                <w:w w:val="110"/>
                <w:sz w:val="16"/>
              </w:rPr>
              <w:t>escolar.</w:t>
            </w:r>
          </w:p>
        </w:tc>
        <w:tc>
          <w:tcPr>
            <w:tcW w:w="3343" w:type="dxa"/>
            <w:vMerge w:val="restart"/>
          </w:tcPr>
          <w:p>
            <w:pPr>
              <w:pStyle w:val="TableParagraph"/>
              <w:spacing w:line="259" w:lineRule="auto" w:before="128"/>
              <w:ind w:left="105" w:right="250"/>
              <w:rPr>
                <w:sz w:val="16"/>
              </w:rPr>
            </w:pPr>
            <w:r>
              <w:rPr>
                <w:w w:val="115"/>
                <w:sz w:val="16"/>
              </w:rPr>
              <w:t>¿Qué</w:t>
            </w:r>
            <w:r>
              <w:rPr>
                <w:spacing w:val="-4"/>
                <w:w w:val="115"/>
                <w:sz w:val="16"/>
              </w:rPr>
              <w:t> </w:t>
            </w:r>
            <w:r>
              <w:rPr>
                <w:w w:val="115"/>
                <w:sz w:val="16"/>
              </w:rPr>
              <w:t>actitudes</w:t>
            </w:r>
            <w:r>
              <w:rPr>
                <w:spacing w:val="-2"/>
                <w:w w:val="115"/>
                <w:sz w:val="16"/>
              </w:rPr>
              <w:t> </w:t>
            </w:r>
            <w:r>
              <w:rPr>
                <w:w w:val="115"/>
                <w:sz w:val="16"/>
              </w:rPr>
              <w:t>y</w:t>
            </w:r>
            <w:r>
              <w:rPr>
                <w:spacing w:val="-6"/>
                <w:w w:val="115"/>
                <w:sz w:val="16"/>
              </w:rPr>
              <w:t> </w:t>
            </w:r>
            <w:r>
              <w:rPr>
                <w:w w:val="115"/>
                <w:sz w:val="16"/>
              </w:rPr>
              <w:t>valores</w:t>
            </w:r>
            <w:r>
              <w:rPr>
                <w:spacing w:val="-5"/>
                <w:w w:val="115"/>
                <w:sz w:val="16"/>
              </w:rPr>
              <w:t> </w:t>
            </w:r>
            <w:r>
              <w:rPr>
                <w:w w:val="115"/>
                <w:sz w:val="16"/>
              </w:rPr>
              <w:t>requiere</w:t>
            </w:r>
            <w:r>
              <w:rPr>
                <w:spacing w:val="-4"/>
                <w:w w:val="115"/>
                <w:sz w:val="16"/>
              </w:rPr>
              <w:t> </w:t>
            </w:r>
            <w:r>
              <w:rPr>
                <w:w w:val="115"/>
                <w:sz w:val="16"/>
              </w:rPr>
              <w:t>el supervisor</w:t>
            </w:r>
            <w:r>
              <w:rPr>
                <w:spacing w:val="-13"/>
                <w:w w:val="115"/>
                <w:sz w:val="16"/>
              </w:rPr>
              <w:t> </w:t>
            </w:r>
            <w:r>
              <w:rPr>
                <w:w w:val="115"/>
                <w:sz w:val="16"/>
              </w:rPr>
              <w:t>escolar</w:t>
            </w:r>
            <w:r>
              <w:rPr>
                <w:spacing w:val="-13"/>
                <w:w w:val="115"/>
                <w:sz w:val="16"/>
              </w:rPr>
              <w:t> </w:t>
            </w:r>
            <w:r>
              <w:rPr>
                <w:w w:val="115"/>
                <w:sz w:val="16"/>
              </w:rPr>
              <w:t>para</w:t>
            </w:r>
            <w:r>
              <w:rPr>
                <w:spacing w:val="-13"/>
                <w:w w:val="115"/>
                <w:sz w:val="16"/>
              </w:rPr>
              <w:t> </w:t>
            </w:r>
            <w:r>
              <w:rPr>
                <w:w w:val="115"/>
                <w:sz w:val="16"/>
              </w:rPr>
              <w:t>comprender, </w:t>
            </w:r>
            <w:r>
              <w:rPr>
                <w:w w:val="110"/>
                <w:sz w:val="16"/>
              </w:rPr>
              <w:t>apropiarse</w:t>
            </w:r>
            <w:r>
              <w:rPr>
                <w:spacing w:val="-3"/>
                <w:w w:val="110"/>
                <w:sz w:val="16"/>
              </w:rPr>
              <w:t> </w:t>
            </w:r>
            <w:r>
              <w:rPr>
                <w:w w:val="110"/>
                <w:sz w:val="16"/>
              </w:rPr>
              <w:t>e</w:t>
            </w:r>
            <w:r>
              <w:rPr>
                <w:spacing w:val="-5"/>
                <w:w w:val="110"/>
                <w:sz w:val="16"/>
              </w:rPr>
              <w:t> </w:t>
            </w:r>
            <w:r>
              <w:rPr>
                <w:w w:val="110"/>
                <w:sz w:val="16"/>
              </w:rPr>
              <w:t>impulsar</w:t>
            </w:r>
            <w:r>
              <w:rPr>
                <w:spacing w:val="-4"/>
                <w:w w:val="110"/>
                <w:sz w:val="16"/>
              </w:rPr>
              <w:t> </w:t>
            </w:r>
            <w:r>
              <w:rPr>
                <w:w w:val="110"/>
                <w:sz w:val="16"/>
              </w:rPr>
              <w:t>en</w:t>
            </w:r>
            <w:r>
              <w:rPr>
                <w:spacing w:val="-3"/>
                <w:w w:val="110"/>
                <w:sz w:val="16"/>
              </w:rPr>
              <w:t> </w:t>
            </w:r>
            <w:r>
              <w:rPr>
                <w:w w:val="110"/>
                <w:sz w:val="16"/>
              </w:rPr>
              <w:t>las</w:t>
            </w:r>
            <w:r>
              <w:rPr>
                <w:spacing w:val="-4"/>
                <w:w w:val="110"/>
                <w:sz w:val="16"/>
              </w:rPr>
              <w:t> </w:t>
            </w:r>
            <w:r>
              <w:rPr>
                <w:w w:val="110"/>
                <w:sz w:val="16"/>
              </w:rPr>
              <w:t>escuelas </w:t>
            </w:r>
            <w:r>
              <w:rPr>
                <w:spacing w:val="-6"/>
                <w:w w:val="115"/>
                <w:sz w:val="16"/>
              </w:rPr>
              <w:t>un</w:t>
            </w:r>
          </w:p>
          <w:p>
            <w:pPr>
              <w:pStyle w:val="TableParagraph"/>
              <w:spacing w:line="259" w:lineRule="auto" w:before="120"/>
              <w:ind w:left="105" w:right="139"/>
              <w:rPr>
                <w:sz w:val="16"/>
              </w:rPr>
            </w:pPr>
            <w:r>
              <w:rPr>
                <w:w w:val="115"/>
                <w:sz w:val="16"/>
              </w:rPr>
              <w:t>enfoque humanista, de derechos humanos</w:t>
            </w:r>
            <w:r>
              <w:rPr>
                <w:spacing w:val="-13"/>
                <w:w w:val="115"/>
                <w:sz w:val="16"/>
              </w:rPr>
              <w:t> </w:t>
            </w:r>
            <w:r>
              <w:rPr>
                <w:w w:val="115"/>
                <w:sz w:val="16"/>
              </w:rPr>
              <w:t>y</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cultura</w:t>
            </w:r>
            <w:r>
              <w:rPr>
                <w:spacing w:val="-12"/>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paz,</w:t>
            </w:r>
            <w:r>
              <w:rPr>
                <w:spacing w:val="-13"/>
                <w:w w:val="115"/>
                <w:sz w:val="16"/>
              </w:rPr>
              <w:t> </w:t>
            </w:r>
            <w:r>
              <w:rPr>
                <w:w w:val="115"/>
                <w:sz w:val="16"/>
              </w:rPr>
              <w:t>que posibiliten el logro de los propósitos </w:t>
            </w:r>
            <w:r>
              <w:rPr>
                <w:spacing w:val="-2"/>
                <w:w w:val="115"/>
                <w:sz w:val="16"/>
              </w:rPr>
              <w:t>educativos?</w:t>
            </w:r>
          </w:p>
          <w:p>
            <w:pPr>
              <w:pStyle w:val="TableParagraph"/>
              <w:spacing w:line="259" w:lineRule="auto" w:before="119"/>
              <w:ind w:left="105" w:right="139" w:firstLine="43"/>
              <w:rPr>
                <w:sz w:val="16"/>
              </w:rPr>
            </w:pPr>
            <w:r>
              <w:rPr>
                <w:w w:val="110"/>
                <w:sz w:val="16"/>
              </w:rPr>
              <w:t>¿Cómo</w:t>
            </w:r>
            <w:r>
              <w:rPr>
                <w:spacing w:val="-1"/>
                <w:w w:val="110"/>
                <w:sz w:val="16"/>
              </w:rPr>
              <w:t> </w:t>
            </w:r>
            <w:r>
              <w:rPr>
                <w:w w:val="110"/>
                <w:sz w:val="16"/>
              </w:rPr>
              <w:t>apropiarse del enfoque </w:t>
            </w:r>
            <w:r>
              <w:rPr>
                <w:w w:val="115"/>
                <w:sz w:val="16"/>
              </w:rPr>
              <w:t>humanista de la educación?</w:t>
            </w:r>
          </w:p>
          <w:p>
            <w:pPr>
              <w:pStyle w:val="TableParagraph"/>
              <w:spacing w:line="259" w:lineRule="auto" w:before="121"/>
              <w:ind w:left="105" w:right="250"/>
              <w:rPr>
                <w:sz w:val="16"/>
              </w:rPr>
            </w:pPr>
            <w:r>
              <w:rPr>
                <w:w w:val="115"/>
                <w:sz w:val="16"/>
              </w:rPr>
              <w:t>¿Cómo propiciar el enfoque de derechos</w:t>
            </w:r>
            <w:r>
              <w:rPr>
                <w:spacing w:val="-13"/>
                <w:w w:val="115"/>
                <w:sz w:val="16"/>
              </w:rPr>
              <w:t> </w:t>
            </w:r>
            <w:r>
              <w:rPr>
                <w:w w:val="115"/>
                <w:sz w:val="16"/>
              </w:rPr>
              <w:t>humanos</w:t>
            </w:r>
            <w:r>
              <w:rPr>
                <w:spacing w:val="-13"/>
                <w:w w:val="115"/>
                <w:sz w:val="16"/>
              </w:rPr>
              <w:t> </w:t>
            </w:r>
            <w:r>
              <w:rPr>
                <w:w w:val="115"/>
                <w:sz w:val="16"/>
              </w:rPr>
              <w:t>y</w:t>
            </w:r>
            <w:r>
              <w:rPr>
                <w:spacing w:val="-13"/>
                <w:w w:val="115"/>
                <w:sz w:val="16"/>
              </w:rPr>
              <w:t> </w:t>
            </w:r>
            <w:r>
              <w:rPr>
                <w:w w:val="115"/>
                <w:sz w:val="16"/>
              </w:rPr>
              <w:t>de</w:t>
            </w:r>
            <w:r>
              <w:rPr>
                <w:spacing w:val="-13"/>
                <w:w w:val="115"/>
                <w:sz w:val="16"/>
              </w:rPr>
              <w:t> </w:t>
            </w:r>
            <w:r>
              <w:rPr>
                <w:w w:val="115"/>
                <w:sz w:val="16"/>
              </w:rPr>
              <w:t>la</w:t>
            </w:r>
            <w:r>
              <w:rPr>
                <w:spacing w:val="-12"/>
                <w:w w:val="115"/>
                <w:sz w:val="16"/>
              </w:rPr>
              <w:t> </w:t>
            </w:r>
            <w:r>
              <w:rPr>
                <w:w w:val="115"/>
                <w:sz w:val="16"/>
              </w:rPr>
              <w:t>cultura</w:t>
            </w:r>
            <w:r>
              <w:rPr>
                <w:spacing w:val="-13"/>
                <w:w w:val="115"/>
                <w:sz w:val="16"/>
              </w:rPr>
              <w:t> </w:t>
            </w:r>
            <w:r>
              <w:rPr>
                <w:w w:val="115"/>
                <w:sz w:val="16"/>
              </w:rPr>
              <w:t>de la</w:t>
            </w:r>
            <w:r>
              <w:rPr>
                <w:spacing w:val="-5"/>
                <w:w w:val="115"/>
                <w:sz w:val="16"/>
              </w:rPr>
              <w:t> </w:t>
            </w:r>
            <w:r>
              <w:rPr>
                <w:w w:val="115"/>
                <w:sz w:val="16"/>
              </w:rPr>
              <w:t>paz?</w:t>
            </w:r>
          </w:p>
          <w:p>
            <w:pPr>
              <w:pStyle w:val="TableParagraph"/>
              <w:spacing w:line="259" w:lineRule="auto" w:before="120"/>
              <w:ind w:left="105" w:right="139"/>
              <w:rPr>
                <w:sz w:val="16"/>
              </w:rPr>
            </w:pPr>
            <w:r>
              <w:rPr>
                <w:w w:val="110"/>
                <w:sz w:val="16"/>
              </w:rPr>
              <w:t>¿Cómo</w:t>
            </w:r>
            <w:r>
              <w:rPr>
                <w:spacing w:val="-2"/>
                <w:w w:val="110"/>
                <w:sz w:val="16"/>
              </w:rPr>
              <w:t> </w:t>
            </w:r>
            <w:r>
              <w:rPr>
                <w:w w:val="110"/>
                <w:sz w:val="16"/>
              </w:rPr>
              <w:t>se</w:t>
            </w:r>
            <w:r>
              <w:rPr>
                <w:spacing w:val="-1"/>
                <w:w w:val="110"/>
                <w:sz w:val="16"/>
              </w:rPr>
              <w:t> </w:t>
            </w:r>
            <w:r>
              <w:rPr>
                <w:w w:val="110"/>
                <w:sz w:val="16"/>
              </w:rPr>
              <w:t>desarrollan</w:t>
            </w:r>
            <w:r>
              <w:rPr>
                <w:spacing w:val="-4"/>
                <w:w w:val="110"/>
                <w:sz w:val="16"/>
              </w:rPr>
              <w:t> </w:t>
            </w:r>
            <w:r>
              <w:rPr>
                <w:w w:val="110"/>
                <w:sz w:val="16"/>
              </w:rPr>
              <w:t>estrategias</w:t>
            </w:r>
            <w:r>
              <w:rPr>
                <w:spacing w:val="-2"/>
                <w:w w:val="110"/>
                <w:sz w:val="16"/>
              </w:rPr>
              <w:t> </w:t>
            </w:r>
            <w:r>
              <w:rPr>
                <w:w w:val="110"/>
                <w:sz w:val="16"/>
              </w:rPr>
              <w:t>que </w:t>
            </w:r>
            <w:r>
              <w:rPr>
                <w:w w:val="115"/>
                <w:sz w:val="16"/>
              </w:rPr>
              <w:t>incidan en la formación de los estudiantes considerando su </w:t>
            </w:r>
            <w:r>
              <w:rPr>
                <w:spacing w:val="-2"/>
                <w:w w:val="115"/>
                <w:sz w:val="16"/>
              </w:rPr>
              <w:t>contexto?</w:t>
            </w:r>
          </w:p>
        </w:tc>
        <w:tc>
          <w:tcPr>
            <w:tcW w:w="4003" w:type="dxa"/>
            <w:vMerge w:val="restart"/>
          </w:tcPr>
          <w:p>
            <w:pPr>
              <w:pStyle w:val="TableParagraph"/>
              <w:spacing w:before="9"/>
              <w:ind w:left="0"/>
              <w:rPr>
                <w:rFonts w:ascii="Arial"/>
                <w:b/>
                <w:sz w:val="8"/>
              </w:rPr>
            </w:pPr>
          </w:p>
          <w:p>
            <w:pPr>
              <w:pStyle w:val="TableParagraph"/>
              <w:spacing w:line="220" w:lineRule="exact" w:before="0"/>
              <w:ind w:left="106" w:right="-29"/>
              <w:rPr>
                <w:rFonts w:ascii="Arial"/>
                <w:position w:val="-3"/>
                <w:sz w:val="20"/>
              </w:rPr>
            </w:pPr>
            <w:r>
              <w:rPr>
                <w:rFonts w:ascii="Arial"/>
                <w:position w:val="-3"/>
                <w:sz w:val="20"/>
              </w:rPr>
              <w:drawing>
                <wp:inline distT="0" distB="0" distL="0" distR="0">
                  <wp:extent cx="2452750" cy="140208"/>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26" cstate="print"/>
                          <a:stretch>
                            <a:fillRect/>
                          </a:stretch>
                        </pic:blipFill>
                        <pic:spPr>
                          <a:xfrm>
                            <a:off x="0" y="0"/>
                            <a:ext cx="2452750" cy="140208"/>
                          </a:xfrm>
                          <a:prstGeom prst="rect">
                            <a:avLst/>
                          </a:prstGeom>
                        </pic:spPr>
                      </pic:pic>
                    </a:graphicData>
                  </a:graphic>
                </wp:inline>
              </w:drawing>
            </w:r>
            <w:r>
              <w:rPr>
                <w:rFonts w:ascii="Arial"/>
                <w:position w:val="-3"/>
                <w:sz w:val="20"/>
              </w:rPr>
            </w:r>
          </w:p>
          <w:p>
            <w:pPr>
              <w:pStyle w:val="TableParagraph"/>
              <w:spacing w:line="259" w:lineRule="auto" w:before="6"/>
              <w:ind w:left="105" w:right="119"/>
              <w:rPr>
                <w:sz w:val="16"/>
              </w:rPr>
            </w:pPr>
            <w:r>
              <w:rPr>
                <w:w w:val="115"/>
                <w:sz w:val="16"/>
              </w:rPr>
              <w:t>enmarcan y fundamentan a los fines </w:t>
            </w:r>
            <w:r>
              <w:rPr>
                <w:w w:val="110"/>
                <w:sz w:val="16"/>
              </w:rPr>
              <w:t>educativos del SEN para desarrollar y construir </w:t>
            </w:r>
            <w:r>
              <w:rPr>
                <w:w w:val="115"/>
                <w:sz w:val="16"/>
              </w:rPr>
              <w:t>una filosofía de la educación compartida.</w:t>
            </w:r>
          </w:p>
          <w:p>
            <w:pPr>
              <w:pStyle w:val="TableParagraph"/>
              <w:spacing w:line="259" w:lineRule="auto" w:before="120"/>
              <w:ind w:left="105" w:right="99"/>
              <w:rPr>
                <w:sz w:val="16"/>
              </w:rPr>
            </w:pPr>
            <w:r>
              <w:rPr>
                <w:w w:val="115"/>
                <w:sz w:val="16"/>
              </w:rPr>
              <w:t>-Apropiación</w:t>
            </w:r>
            <w:r>
              <w:rPr>
                <w:spacing w:val="-13"/>
                <w:w w:val="115"/>
                <w:sz w:val="16"/>
              </w:rPr>
              <w:t> </w:t>
            </w:r>
            <w:r>
              <w:rPr>
                <w:w w:val="115"/>
                <w:sz w:val="16"/>
              </w:rPr>
              <w:t>del</w:t>
            </w:r>
            <w:r>
              <w:rPr>
                <w:spacing w:val="-9"/>
                <w:w w:val="115"/>
                <w:sz w:val="16"/>
              </w:rPr>
              <w:t> </w:t>
            </w:r>
            <w:r>
              <w:rPr>
                <w:w w:val="115"/>
                <w:sz w:val="16"/>
              </w:rPr>
              <w:t>enfoque</w:t>
            </w:r>
            <w:r>
              <w:rPr>
                <w:spacing w:val="-11"/>
                <w:w w:val="115"/>
                <w:sz w:val="16"/>
              </w:rPr>
              <w:t> </w:t>
            </w:r>
            <w:r>
              <w:rPr>
                <w:w w:val="115"/>
                <w:sz w:val="16"/>
              </w:rPr>
              <w:t>humanista</w:t>
            </w:r>
            <w:r>
              <w:rPr>
                <w:spacing w:val="-9"/>
                <w:w w:val="115"/>
                <w:sz w:val="16"/>
              </w:rPr>
              <w:t> </w:t>
            </w:r>
            <w:r>
              <w:rPr>
                <w:w w:val="115"/>
                <w:sz w:val="16"/>
              </w:rPr>
              <w:t>de</w:t>
            </w:r>
            <w:r>
              <w:rPr>
                <w:spacing w:val="-13"/>
                <w:w w:val="115"/>
                <w:sz w:val="16"/>
              </w:rPr>
              <w:t> </w:t>
            </w:r>
            <w:r>
              <w:rPr>
                <w:w w:val="115"/>
                <w:sz w:val="16"/>
              </w:rPr>
              <w:t>la </w:t>
            </w:r>
            <w:r>
              <w:rPr>
                <w:w w:val="110"/>
                <w:sz w:val="16"/>
              </w:rPr>
              <w:t>educación, así</w:t>
            </w:r>
            <w:r>
              <w:rPr>
                <w:spacing w:val="-2"/>
                <w:w w:val="110"/>
                <w:sz w:val="16"/>
              </w:rPr>
              <w:t> </w:t>
            </w:r>
            <w:r>
              <w:rPr>
                <w:w w:val="110"/>
                <w:sz w:val="16"/>
              </w:rPr>
              <w:t>como del de</w:t>
            </w:r>
            <w:r>
              <w:rPr>
                <w:spacing w:val="-1"/>
                <w:w w:val="110"/>
                <w:sz w:val="16"/>
              </w:rPr>
              <w:t> </w:t>
            </w:r>
            <w:r>
              <w:rPr>
                <w:w w:val="110"/>
                <w:sz w:val="16"/>
              </w:rPr>
              <w:t>derechos en</w:t>
            </w:r>
            <w:r>
              <w:rPr>
                <w:spacing w:val="-3"/>
                <w:w w:val="110"/>
                <w:sz w:val="16"/>
              </w:rPr>
              <w:t> </w:t>
            </w:r>
            <w:r>
              <w:rPr>
                <w:w w:val="110"/>
                <w:sz w:val="16"/>
              </w:rPr>
              <w:t>la </w:t>
            </w:r>
            <w:r>
              <w:rPr>
                <w:w w:val="115"/>
                <w:sz w:val="16"/>
              </w:rPr>
              <w:t>práctica educativa del supervisor para la conformación</w:t>
            </w:r>
            <w:r>
              <w:rPr>
                <w:spacing w:val="-4"/>
                <w:w w:val="115"/>
                <w:sz w:val="16"/>
              </w:rPr>
              <w:t> </w:t>
            </w:r>
            <w:r>
              <w:rPr>
                <w:w w:val="115"/>
                <w:sz w:val="16"/>
              </w:rPr>
              <w:t>de</w:t>
            </w:r>
            <w:r>
              <w:rPr>
                <w:spacing w:val="-7"/>
                <w:w w:val="115"/>
                <w:sz w:val="16"/>
              </w:rPr>
              <w:t> </w:t>
            </w:r>
            <w:r>
              <w:rPr>
                <w:w w:val="115"/>
                <w:sz w:val="16"/>
              </w:rPr>
              <w:t>una</w:t>
            </w:r>
            <w:r>
              <w:rPr>
                <w:spacing w:val="-4"/>
                <w:w w:val="115"/>
                <w:sz w:val="16"/>
              </w:rPr>
              <w:t> </w:t>
            </w:r>
            <w:r>
              <w:rPr>
                <w:w w:val="115"/>
                <w:sz w:val="16"/>
              </w:rPr>
              <w:t>cultura</w:t>
            </w:r>
            <w:r>
              <w:rPr>
                <w:spacing w:val="-7"/>
                <w:w w:val="115"/>
                <w:sz w:val="16"/>
              </w:rPr>
              <w:t> </w:t>
            </w:r>
            <w:r>
              <w:rPr>
                <w:w w:val="115"/>
                <w:sz w:val="16"/>
              </w:rPr>
              <w:t>de</w:t>
            </w:r>
            <w:r>
              <w:rPr>
                <w:spacing w:val="-4"/>
                <w:w w:val="115"/>
                <w:sz w:val="16"/>
              </w:rPr>
              <w:t> </w:t>
            </w:r>
            <w:r>
              <w:rPr>
                <w:w w:val="115"/>
                <w:sz w:val="16"/>
              </w:rPr>
              <w:t>paz</w:t>
            </w:r>
            <w:r>
              <w:rPr>
                <w:spacing w:val="-3"/>
                <w:w w:val="115"/>
                <w:sz w:val="16"/>
              </w:rPr>
              <w:t> </w:t>
            </w:r>
            <w:r>
              <w:rPr>
                <w:w w:val="115"/>
                <w:sz w:val="16"/>
              </w:rPr>
              <w:t>en</w:t>
            </w:r>
            <w:r>
              <w:rPr>
                <w:spacing w:val="-4"/>
                <w:w w:val="115"/>
                <w:sz w:val="16"/>
              </w:rPr>
              <w:t> </w:t>
            </w:r>
            <w:r>
              <w:rPr>
                <w:w w:val="115"/>
                <w:sz w:val="16"/>
              </w:rPr>
              <w:t>el entorno</w:t>
            </w:r>
            <w:r>
              <w:rPr>
                <w:spacing w:val="-7"/>
                <w:w w:val="115"/>
                <w:sz w:val="16"/>
              </w:rPr>
              <w:t> </w:t>
            </w:r>
            <w:r>
              <w:rPr>
                <w:w w:val="115"/>
                <w:sz w:val="16"/>
              </w:rPr>
              <w:t>escolar.</w:t>
            </w:r>
          </w:p>
          <w:p>
            <w:pPr>
              <w:pStyle w:val="TableParagraph"/>
              <w:spacing w:line="259" w:lineRule="auto" w:before="120"/>
              <w:ind w:left="105" w:right="99"/>
              <w:rPr>
                <w:sz w:val="16"/>
              </w:rPr>
            </w:pPr>
            <w:r>
              <w:rPr>
                <w:w w:val="115"/>
                <w:sz w:val="16"/>
              </w:rPr>
              <w:t>-Apropiación</w:t>
            </w:r>
            <w:r>
              <w:rPr>
                <w:spacing w:val="-13"/>
                <w:w w:val="115"/>
                <w:sz w:val="16"/>
              </w:rPr>
              <w:t> </w:t>
            </w:r>
            <w:r>
              <w:rPr>
                <w:w w:val="115"/>
                <w:sz w:val="16"/>
              </w:rPr>
              <w:t>de</w:t>
            </w:r>
            <w:r>
              <w:rPr>
                <w:spacing w:val="-12"/>
                <w:w w:val="115"/>
                <w:sz w:val="16"/>
              </w:rPr>
              <w:t> </w:t>
            </w:r>
            <w:r>
              <w:rPr>
                <w:w w:val="115"/>
                <w:sz w:val="16"/>
              </w:rPr>
              <w:t>las</w:t>
            </w:r>
            <w:r>
              <w:rPr>
                <w:spacing w:val="-13"/>
                <w:w w:val="115"/>
                <w:sz w:val="16"/>
              </w:rPr>
              <w:t> </w:t>
            </w:r>
            <w:r>
              <w:rPr>
                <w:w w:val="115"/>
                <w:sz w:val="16"/>
              </w:rPr>
              <w:t>referencias</w:t>
            </w:r>
            <w:r>
              <w:rPr>
                <w:spacing w:val="-10"/>
                <w:w w:val="115"/>
                <w:sz w:val="16"/>
              </w:rPr>
              <w:t> </w:t>
            </w:r>
            <w:r>
              <w:rPr>
                <w:w w:val="115"/>
                <w:sz w:val="16"/>
              </w:rPr>
              <w:t>institucionales, marcos normativos generales y específicos </w:t>
            </w:r>
            <w:r>
              <w:rPr>
                <w:spacing w:val="-2"/>
                <w:w w:val="115"/>
                <w:sz w:val="16"/>
              </w:rPr>
              <w:t>correspondientes</w:t>
            </w:r>
            <w:r>
              <w:rPr>
                <w:spacing w:val="-5"/>
                <w:w w:val="115"/>
                <w:sz w:val="16"/>
              </w:rPr>
              <w:t> </w:t>
            </w:r>
            <w:r>
              <w:rPr>
                <w:spacing w:val="-2"/>
                <w:w w:val="115"/>
                <w:sz w:val="16"/>
              </w:rPr>
              <w:t>a</w:t>
            </w:r>
            <w:r>
              <w:rPr>
                <w:spacing w:val="-4"/>
                <w:w w:val="115"/>
                <w:sz w:val="16"/>
              </w:rPr>
              <w:t> </w:t>
            </w:r>
            <w:r>
              <w:rPr>
                <w:spacing w:val="-2"/>
                <w:w w:val="115"/>
                <w:sz w:val="16"/>
              </w:rPr>
              <w:t>la</w:t>
            </w:r>
            <w:r>
              <w:rPr>
                <w:spacing w:val="-4"/>
                <w:w w:val="115"/>
                <w:sz w:val="16"/>
              </w:rPr>
              <w:t> </w:t>
            </w:r>
            <w:r>
              <w:rPr>
                <w:spacing w:val="-2"/>
                <w:w w:val="115"/>
                <w:sz w:val="16"/>
              </w:rPr>
              <w:t>función</w:t>
            </w:r>
            <w:r>
              <w:rPr>
                <w:spacing w:val="-6"/>
                <w:w w:val="115"/>
                <w:sz w:val="16"/>
              </w:rPr>
              <w:t> </w:t>
            </w:r>
            <w:r>
              <w:rPr>
                <w:spacing w:val="-2"/>
                <w:w w:val="115"/>
                <w:sz w:val="16"/>
              </w:rPr>
              <w:t>del</w:t>
            </w:r>
            <w:r>
              <w:rPr>
                <w:spacing w:val="-3"/>
                <w:w w:val="115"/>
                <w:sz w:val="16"/>
              </w:rPr>
              <w:t> </w:t>
            </w:r>
            <w:r>
              <w:rPr>
                <w:spacing w:val="-2"/>
                <w:w w:val="115"/>
                <w:sz w:val="16"/>
              </w:rPr>
              <w:t>supervisor</w:t>
            </w:r>
            <w:r>
              <w:rPr>
                <w:spacing w:val="-5"/>
                <w:w w:val="115"/>
                <w:sz w:val="16"/>
              </w:rPr>
              <w:t> </w:t>
            </w:r>
            <w:r>
              <w:rPr>
                <w:spacing w:val="-2"/>
                <w:w w:val="115"/>
                <w:sz w:val="16"/>
              </w:rPr>
              <w:t>de </w:t>
            </w:r>
            <w:r>
              <w:rPr>
                <w:w w:val="115"/>
                <w:sz w:val="16"/>
              </w:rPr>
              <w:t>cada</w:t>
            </w:r>
            <w:r>
              <w:rPr>
                <w:spacing w:val="-3"/>
                <w:w w:val="115"/>
                <w:sz w:val="16"/>
              </w:rPr>
              <w:t> </w:t>
            </w:r>
            <w:r>
              <w:rPr>
                <w:w w:val="115"/>
                <w:sz w:val="16"/>
              </w:rPr>
              <w:t>tipo</w:t>
            </w:r>
            <w:r>
              <w:rPr>
                <w:spacing w:val="-6"/>
                <w:w w:val="115"/>
                <w:sz w:val="16"/>
              </w:rPr>
              <w:t> </w:t>
            </w:r>
            <w:r>
              <w:rPr>
                <w:w w:val="115"/>
                <w:sz w:val="16"/>
              </w:rPr>
              <w:t>educativo,</w:t>
            </w:r>
            <w:r>
              <w:rPr>
                <w:spacing w:val="-8"/>
                <w:w w:val="115"/>
                <w:sz w:val="16"/>
              </w:rPr>
              <w:t> </w:t>
            </w:r>
            <w:r>
              <w:rPr>
                <w:w w:val="115"/>
                <w:sz w:val="16"/>
              </w:rPr>
              <w:t>así</w:t>
            </w:r>
            <w:r>
              <w:rPr>
                <w:spacing w:val="-6"/>
                <w:w w:val="115"/>
                <w:sz w:val="16"/>
              </w:rPr>
              <w:t> </w:t>
            </w:r>
            <w:r>
              <w:rPr>
                <w:w w:val="115"/>
                <w:sz w:val="16"/>
              </w:rPr>
              <w:t>como</w:t>
            </w:r>
            <w:r>
              <w:rPr>
                <w:spacing w:val="-6"/>
                <w:w w:val="115"/>
                <w:sz w:val="16"/>
              </w:rPr>
              <w:t> </w:t>
            </w:r>
            <w:r>
              <w:rPr>
                <w:w w:val="115"/>
                <w:sz w:val="16"/>
              </w:rPr>
              <w:t>de</w:t>
            </w:r>
            <w:r>
              <w:rPr>
                <w:spacing w:val="-5"/>
                <w:w w:val="115"/>
                <w:sz w:val="16"/>
              </w:rPr>
              <w:t> </w:t>
            </w:r>
            <w:r>
              <w:rPr>
                <w:w w:val="115"/>
                <w:sz w:val="16"/>
              </w:rPr>
              <w:t>los</w:t>
            </w:r>
            <w:r>
              <w:rPr>
                <w:spacing w:val="-4"/>
                <w:w w:val="115"/>
                <w:sz w:val="16"/>
              </w:rPr>
              <w:t> </w:t>
            </w:r>
            <w:r>
              <w:rPr>
                <w:w w:val="115"/>
                <w:sz w:val="16"/>
              </w:rPr>
              <w:t>enfoques pedagógicos</w:t>
            </w:r>
            <w:r>
              <w:rPr>
                <w:spacing w:val="-1"/>
                <w:w w:val="115"/>
                <w:sz w:val="16"/>
              </w:rPr>
              <w:t> </w:t>
            </w:r>
            <w:r>
              <w:rPr>
                <w:w w:val="115"/>
                <w:sz w:val="16"/>
              </w:rPr>
              <w:t>y</w:t>
            </w:r>
            <w:r>
              <w:rPr>
                <w:spacing w:val="-5"/>
                <w:w w:val="115"/>
                <w:sz w:val="16"/>
              </w:rPr>
              <w:t> </w:t>
            </w:r>
            <w:r>
              <w:rPr>
                <w:w w:val="115"/>
                <w:sz w:val="16"/>
              </w:rPr>
              <w:t>elementos</w:t>
            </w:r>
            <w:r>
              <w:rPr>
                <w:spacing w:val="-2"/>
                <w:w w:val="115"/>
                <w:sz w:val="16"/>
              </w:rPr>
              <w:t> </w:t>
            </w:r>
            <w:r>
              <w:rPr>
                <w:w w:val="115"/>
                <w:sz w:val="16"/>
              </w:rPr>
              <w:t>que</w:t>
            </w:r>
            <w:r>
              <w:rPr>
                <w:spacing w:val="-7"/>
                <w:w w:val="115"/>
                <w:sz w:val="16"/>
              </w:rPr>
              <w:t> </w:t>
            </w:r>
            <w:r>
              <w:rPr>
                <w:w w:val="115"/>
                <w:sz w:val="16"/>
              </w:rPr>
              <w:t>fundamentan</w:t>
            </w:r>
            <w:r>
              <w:rPr>
                <w:spacing w:val="-3"/>
                <w:w w:val="115"/>
                <w:sz w:val="16"/>
              </w:rPr>
              <w:t> </w:t>
            </w:r>
            <w:r>
              <w:rPr>
                <w:w w:val="115"/>
                <w:sz w:val="16"/>
              </w:rPr>
              <w:t>el currículum para la implementación de acciones que den sentido a la labor del supervisor para la mejora continua de la </w:t>
            </w:r>
            <w:r>
              <w:rPr>
                <w:spacing w:val="-2"/>
                <w:w w:val="115"/>
                <w:sz w:val="16"/>
              </w:rPr>
              <w:t>educación.</w:t>
            </w:r>
          </w:p>
        </w:tc>
      </w:tr>
      <w:tr>
        <w:trPr>
          <w:trHeight w:val="1113" w:hRule="atLeast"/>
        </w:trPr>
        <w:tc>
          <w:tcPr>
            <w:tcW w:w="1443" w:type="dxa"/>
            <w:vMerge/>
            <w:tcBorders>
              <w:top w:val="nil"/>
            </w:tcBorders>
          </w:tcPr>
          <w:p>
            <w:pPr>
              <w:rPr>
                <w:sz w:val="2"/>
                <w:szCs w:val="2"/>
              </w:rPr>
            </w:pPr>
          </w:p>
        </w:tc>
        <w:tc>
          <w:tcPr>
            <w:tcW w:w="3958" w:type="dxa"/>
          </w:tcPr>
          <w:p>
            <w:pPr>
              <w:pStyle w:val="TableParagraph"/>
              <w:spacing w:line="259" w:lineRule="auto"/>
              <w:ind w:left="105" w:right="116"/>
              <w:rPr>
                <w:sz w:val="16"/>
              </w:rPr>
            </w:pPr>
            <w:r>
              <w:rPr>
                <w:w w:val="115"/>
                <w:sz w:val="16"/>
              </w:rPr>
              <w:t>Marcos de referencia sobre educación, principios</w:t>
            </w:r>
            <w:r>
              <w:rPr>
                <w:spacing w:val="-11"/>
                <w:w w:val="115"/>
                <w:sz w:val="16"/>
              </w:rPr>
              <w:t> </w:t>
            </w:r>
            <w:r>
              <w:rPr>
                <w:w w:val="115"/>
                <w:sz w:val="16"/>
              </w:rPr>
              <w:t>de</w:t>
            </w:r>
            <w:r>
              <w:rPr>
                <w:spacing w:val="-10"/>
                <w:w w:val="115"/>
                <w:sz w:val="16"/>
              </w:rPr>
              <w:t> </w:t>
            </w:r>
            <w:r>
              <w:rPr>
                <w:w w:val="115"/>
                <w:sz w:val="16"/>
              </w:rPr>
              <w:t>mejora</w:t>
            </w:r>
            <w:r>
              <w:rPr>
                <w:spacing w:val="-10"/>
                <w:w w:val="115"/>
                <w:sz w:val="16"/>
              </w:rPr>
              <w:t> </w:t>
            </w:r>
            <w:r>
              <w:rPr>
                <w:w w:val="115"/>
                <w:sz w:val="16"/>
              </w:rPr>
              <w:t>continua</w:t>
            </w:r>
            <w:r>
              <w:rPr>
                <w:spacing w:val="-13"/>
                <w:w w:val="115"/>
                <w:sz w:val="16"/>
              </w:rPr>
              <w:t> </w:t>
            </w:r>
            <w:r>
              <w:rPr>
                <w:w w:val="115"/>
                <w:sz w:val="16"/>
              </w:rPr>
              <w:t>de</w:t>
            </w:r>
            <w:r>
              <w:rPr>
                <w:spacing w:val="-10"/>
                <w:w w:val="115"/>
                <w:sz w:val="16"/>
              </w:rPr>
              <w:t> </w:t>
            </w:r>
            <w:r>
              <w:rPr>
                <w:w w:val="115"/>
                <w:sz w:val="16"/>
              </w:rPr>
              <w:t>la</w:t>
            </w:r>
            <w:r>
              <w:rPr>
                <w:spacing w:val="-8"/>
                <w:w w:val="115"/>
                <w:sz w:val="16"/>
              </w:rPr>
              <w:t> </w:t>
            </w:r>
            <w:r>
              <w:rPr>
                <w:w w:val="115"/>
                <w:sz w:val="16"/>
              </w:rPr>
              <w:t>educación y normatividad que orienta los procesos de enseñanza, formación docente y gestión</w:t>
            </w:r>
          </w:p>
          <w:p>
            <w:pPr>
              <w:pStyle w:val="TableParagraph"/>
              <w:spacing w:line="168" w:lineRule="exact" w:before="0"/>
              <w:ind w:left="105"/>
              <w:rPr>
                <w:sz w:val="16"/>
              </w:rPr>
            </w:pPr>
            <w:r>
              <w:rPr>
                <w:w w:val="105"/>
                <w:sz w:val="16"/>
              </w:rPr>
              <w:t>escolar.</w:t>
            </w:r>
            <w:r>
              <w:rPr>
                <w:spacing w:val="4"/>
                <w:w w:val="105"/>
                <w:sz w:val="16"/>
              </w:rPr>
              <w:t> </w:t>
            </w:r>
            <w:r>
              <w:rPr>
                <w:spacing w:val="-7"/>
                <w:w w:val="105"/>
                <w:sz w:val="16"/>
              </w:rPr>
              <w:t>FI</w:t>
            </w:r>
          </w:p>
        </w:tc>
        <w:tc>
          <w:tcPr>
            <w:tcW w:w="3343" w:type="dxa"/>
            <w:vMerge/>
            <w:tcBorders>
              <w:top w:val="nil"/>
            </w:tcBorders>
          </w:tcPr>
          <w:p>
            <w:pPr>
              <w:rPr>
                <w:sz w:val="2"/>
                <w:szCs w:val="2"/>
              </w:rPr>
            </w:pPr>
          </w:p>
        </w:tc>
        <w:tc>
          <w:tcPr>
            <w:tcW w:w="4003" w:type="dxa"/>
            <w:vMerge/>
            <w:tcBorders>
              <w:top w:val="nil"/>
            </w:tcBorders>
          </w:tcPr>
          <w:p>
            <w:pPr>
              <w:rPr>
                <w:sz w:val="2"/>
                <w:szCs w:val="2"/>
              </w:rPr>
            </w:pPr>
          </w:p>
        </w:tc>
      </w:tr>
      <w:tr>
        <w:trPr>
          <w:trHeight w:val="1113" w:hRule="atLeast"/>
        </w:trPr>
        <w:tc>
          <w:tcPr>
            <w:tcW w:w="1443" w:type="dxa"/>
            <w:vMerge/>
            <w:tcBorders>
              <w:top w:val="nil"/>
            </w:tcBorders>
          </w:tcPr>
          <w:p>
            <w:pPr>
              <w:rPr>
                <w:sz w:val="2"/>
                <w:szCs w:val="2"/>
              </w:rPr>
            </w:pPr>
          </w:p>
        </w:tc>
        <w:tc>
          <w:tcPr>
            <w:tcW w:w="3958" w:type="dxa"/>
          </w:tcPr>
          <w:p>
            <w:pPr>
              <w:pStyle w:val="TableParagraph"/>
              <w:spacing w:line="259" w:lineRule="auto"/>
              <w:ind w:left="105" w:right="116"/>
              <w:rPr>
                <w:sz w:val="16"/>
              </w:rPr>
            </w:pPr>
            <w:r>
              <w:rPr>
                <w:w w:val="115"/>
                <w:sz w:val="16"/>
              </w:rPr>
              <w:t>Supervisión y retroalimentación de las prácticas de enseñanza para orientarlas al </w:t>
            </w:r>
            <w:r>
              <w:rPr>
                <w:spacing w:val="-2"/>
                <w:w w:val="115"/>
                <w:sz w:val="16"/>
              </w:rPr>
              <w:t>logro</w:t>
            </w:r>
            <w:r>
              <w:rPr>
                <w:spacing w:val="-6"/>
                <w:w w:val="115"/>
                <w:sz w:val="16"/>
              </w:rPr>
              <w:t> </w:t>
            </w:r>
            <w:r>
              <w:rPr>
                <w:spacing w:val="-2"/>
                <w:w w:val="115"/>
                <w:sz w:val="16"/>
              </w:rPr>
              <w:t>de</w:t>
            </w:r>
            <w:r>
              <w:rPr>
                <w:spacing w:val="-5"/>
                <w:w w:val="115"/>
                <w:sz w:val="16"/>
              </w:rPr>
              <w:t> </w:t>
            </w:r>
            <w:r>
              <w:rPr>
                <w:spacing w:val="-2"/>
                <w:w w:val="115"/>
                <w:sz w:val="16"/>
              </w:rPr>
              <w:t>los</w:t>
            </w:r>
            <w:r>
              <w:rPr>
                <w:spacing w:val="-6"/>
                <w:w w:val="115"/>
                <w:sz w:val="16"/>
              </w:rPr>
              <w:t> </w:t>
            </w:r>
            <w:r>
              <w:rPr>
                <w:spacing w:val="-2"/>
                <w:w w:val="115"/>
                <w:sz w:val="16"/>
              </w:rPr>
              <w:t>propósitos</w:t>
            </w:r>
            <w:r>
              <w:rPr>
                <w:spacing w:val="-6"/>
                <w:w w:val="115"/>
                <w:sz w:val="16"/>
              </w:rPr>
              <w:t> </w:t>
            </w:r>
            <w:r>
              <w:rPr>
                <w:spacing w:val="-2"/>
                <w:w w:val="115"/>
                <w:sz w:val="16"/>
              </w:rPr>
              <w:t>educativos</w:t>
            </w:r>
            <w:r>
              <w:rPr>
                <w:spacing w:val="-4"/>
                <w:w w:val="115"/>
                <w:sz w:val="16"/>
              </w:rPr>
              <w:t> </w:t>
            </w:r>
            <w:r>
              <w:rPr>
                <w:spacing w:val="-2"/>
                <w:w w:val="115"/>
                <w:sz w:val="16"/>
              </w:rPr>
              <w:t>de</w:t>
            </w:r>
            <w:r>
              <w:rPr>
                <w:spacing w:val="-7"/>
                <w:w w:val="115"/>
                <w:sz w:val="16"/>
              </w:rPr>
              <w:t> </w:t>
            </w:r>
            <w:r>
              <w:rPr>
                <w:spacing w:val="-2"/>
                <w:w w:val="115"/>
                <w:sz w:val="16"/>
              </w:rPr>
              <w:t>acuerdo </w:t>
            </w:r>
            <w:r>
              <w:rPr>
                <w:w w:val="115"/>
                <w:sz w:val="16"/>
              </w:rPr>
              <w:t>con el currículo, planes y programas de</w:t>
            </w:r>
          </w:p>
          <w:p>
            <w:pPr>
              <w:pStyle w:val="TableParagraph"/>
              <w:spacing w:line="168" w:lineRule="exact" w:before="0"/>
              <w:ind w:left="105"/>
              <w:rPr>
                <w:sz w:val="16"/>
              </w:rPr>
            </w:pPr>
            <w:r>
              <w:rPr>
                <w:spacing w:val="-2"/>
                <w:w w:val="115"/>
                <w:sz w:val="16"/>
              </w:rPr>
              <w:t>estudio.</w:t>
            </w:r>
          </w:p>
        </w:tc>
        <w:tc>
          <w:tcPr>
            <w:tcW w:w="3343" w:type="dxa"/>
            <w:vMerge/>
            <w:tcBorders>
              <w:top w:val="nil"/>
            </w:tcBorders>
          </w:tcPr>
          <w:p>
            <w:pPr>
              <w:rPr>
                <w:sz w:val="2"/>
                <w:szCs w:val="2"/>
              </w:rPr>
            </w:pPr>
          </w:p>
        </w:tc>
        <w:tc>
          <w:tcPr>
            <w:tcW w:w="4003" w:type="dxa"/>
            <w:vMerge/>
            <w:tcBorders>
              <w:top w:val="nil"/>
            </w:tcBorders>
          </w:tcPr>
          <w:p>
            <w:pPr>
              <w:rPr>
                <w:sz w:val="2"/>
                <w:szCs w:val="2"/>
              </w:rPr>
            </w:pPr>
          </w:p>
        </w:tc>
      </w:tr>
      <w:tr>
        <w:trPr>
          <w:trHeight w:val="517" w:hRule="atLeast"/>
        </w:trPr>
        <w:tc>
          <w:tcPr>
            <w:tcW w:w="1443" w:type="dxa"/>
            <w:vMerge/>
            <w:tcBorders>
              <w:top w:val="nil"/>
            </w:tcBorders>
          </w:tcPr>
          <w:p>
            <w:pPr>
              <w:rPr>
                <w:sz w:val="2"/>
                <w:szCs w:val="2"/>
              </w:rPr>
            </w:pPr>
          </w:p>
        </w:tc>
        <w:tc>
          <w:tcPr>
            <w:tcW w:w="3958" w:type="dxa"/>
          </w:tcPr>
          <w:p>
            <w:pPr>
              <w:pStyle w:val="TableParagraph"/>
              <w:spacing w:line="200" w:lineRule="atLeast" w:before="98"/>
              <w:ind w:left="105" w:right="179"/>
              <w:rPr>
                <w:sz w:val="16"/>
              </w:rPr>
            </w:pPr>
            <w:r>
              <w:rPr>
                <w:w w:val="115"/>
                <w:sz w:val="16"/>
              </w:rPr>
              <w:t>Orientaciones para la gestión de la </w:t>
            </w:r>
            <w:r>
              <w:rPr>
                <w:spacing w:val="-2"/>
                <w:w w:val="115"/>
                <w:sz w:val="16"/>
              </w:rPr>
              <w:t>convivencia</w:t>
            </w:r>
            <w:r>
              <w:rPr>
                <w:spacing w:val="-10"/>
                <w:w w:val="115"/>
                <w:sz w:val="16"/>
              </w:rPr>
              <w:t> </w:t>
            </w:r>
            <w:r>
              <w:rPr>
                <w:spacing w:val="-2"/>
                <w:w w:val="115"/>
                <w:sz w:val="16"/>
              </w:rPr>
              <w:t>escolar,</w:t>
            </w:r>
            <w:r>
              <w:rPr>
                <w:spacing w:val="-11"/>
                <w:w w:val="115"/>
                <w:sz w:val="16"/>
              </w:rPr>
              <w:t> </w:t>
            </w:r>
            <w:r>
              <w:rPr>
                <w:spacing w:val="-2"/>
                <w:w w:val="115"/>
                <w:sz w:val="16"/>
              </w:rPr>
              <w:t>cultura</w:t>
            </w:r>
            <w:r>
              <w:rPr>
                <w:spacing w:val="-10"/>
                <w:w w:val="115"/>
                <w:sz w:val="16"/>
              </w:rPr>
              <w:t> </w:t>
            </w:r>
            <w:r>
              <w:rPr>
                <w:spacing w:val="-2"/>
                <w:w w:val="115"/>
                <w:sz w:val="16"/>
              </w:rPr>
              <w:t>de</w:t>
            </w:r>
            <w:r>
              <w:rPr>
                <w:spacing w:val="-12"/>
                <w:w w:val="115"/>
                <w:sz w:val="16"/>
              </w:rPr>
              <w:t> </w:t>
            </w:r>
            <w:r>
              <w:rPr>
                <w:spacing w:val="-2"/>
                <w:w w:val="115"/>
                <w:sz w:val="16"/>
              </w:rPr>
              <w:t>paz</w:t>
            </w:r>
            <w:r>
              <w:rPr>
                <w:spacing w:val="-9"/>
                <w:w w:val="115"/>
                <w:sz w:val="16"/>
              </w:rPr>
              <w:t> </w:t>
            </w:r>
            <w:r>
              <w:rPr>
                <w:spacing w:val="-2"/>
                <w:w w:val="115"/>
                <w:sz w:val="16"/>
              </w:rPr>
              <w:t>y</w:t>
            </w:r>
            <w:r>
              <w:rPr>
                <w:spacing w:val="-10"/>
                <w:w w:val="115"/>
                <w:sz w:val="16"/>
              </w:rPr>
              <w:t> </w:t>
            </w:r>
            <w:r>
              <w:rPr>
                <w:spacing w:val="-2"/>
                <w:w w:val="115"/>
                <w:sz w:val="16"/>
              </w:rPr>
              <w:t>trabajo</w:t>
            </w:r>
          </w:p>
        </w:tc>
        <w:tc>
          <w:tcPr>
            <w:tcW w:w="3343" w:type="dxa"/>
            <w:vMerge/>
            <w:tcBorders>
              <w:top w:val="nil"/>
            </w:tcBorders>
          </w:tcPr>
          <w:p>
            <w:pPr>
              <w:rPr>
                <w:sz w:val="2"/>
                <w:szCs w:val="2"/>
              </w:rPr>
            </w:pPr>
          </w:p>
        </w:tc>
        <w:tc>
          <w:tcPr>
            <w:tcW w:w="4003"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43"/>
        <w:gridCol w:w="3958"/>
        <w:gridCol w:w="3343"/>
        <w:gridCol w:w="4003"/>
      </w:tblGrid>
      <w:tr>
        <w:trPr>
          <w:trHeight w:val="318" w:hRule="atLeast"/>
        </w:trPr>
        <w:tc>
          <w:tcPr>
            <w:tcW w:w="5401" w:type="dxa"/>
            <w:gridSpan w:val="2"/>
            <w:shd w:val="clear" w:color="auto" w:fill="F3BAD2"/>
          </w:tcPr>
          <w:p>
            <w:pPr>
              <w:pStyle w:val="TableParagraph"/>
              <w:spacing w:line="168" w:lineRule="exact"/>
              <w:ind w:left="7"/>
              <w:jc w:val="center"/>
              <w:rPr>
                <w:rFonts w:ascii="Arial"/>
                <w:b/>
                <w:sz w:val="16"/>
              </w:rPr>
            </w:pPr>
            <w:r>
              <w:rPr>
                <w:rFonts w:ascii="Arial"/>
                <w:b/>
                <w:spacing w:val="-2"/>
                <w:w w:val="110"/>
                <w:sz w:val="16"/>
              </w:rPr>
              <w:t>DIMENSIONES</w:t>
            </w:r>
          </w:p>
        </w:tc>
        <w:tc>
          <w:tcPr>
            <w:tcW w:w="3343"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775" w:right="139"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003"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782" w:right="99"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401" w:type="dxa"/>
            <w:gridSpan w:val="2"/>
            <w:shd w:val="clear" w:color="auto" w:fill="F3BAD2"/>
          </w:tcPr>
          <w:p>
            <w:pPr>
              <w:pStyle w:val="TableParagraph"/>
              <w:spacing w:line="168" w:lineRule="exact"/>
              <w:ind w:left="883"/>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343" w:type="dxa"/>
            <w:vMerge/>
            <w:tcBorders>
              <w:top w:val="nil"/>
              <w:bottom w:val="nil"/>
            </w:tcBorders>
            <w:shd w:val="clear" w:color="auto" w:fill="F3BAD2"/>
          </w:tcPr>
          <w:p>
            <w:pPr>
              <w:rPr>
                <w:sz w:val="2"/>
                <w:szCs w:val="2"/>
              </w:rPr>
            </w:pPr>
          </w:p>
        </w:tc>
        <w:tc>
          <w:tcPr>
            <w:tcW w:w="4003" w:type="dxa"/>
            <w:vMerge/>
            <w:tcBorders>
              <w:top w:val="nil"/>
              <w:bottom w:val="nil"/>
            </w:tcBorders>
            <w:shd w:val="clear" w:color="auto" w:fill="F3BAD2"/>
          </w:tcPr>
          <w:p>
            <w:pPr>
              <w:rPr>
                <w:sz w:val="2"/>
                <w:szCs w:val="2"/>
              </w:rPr>
            </w:pPr>
          </w:p>
        </w:tc>
      </w:tr>
      <w:tr>
        <w:trPr>
          <w:trHeight w:val="395" w:hRule="atLeast"/>
        </w:trPr>
        <w:tc>
          <w:tcPr>
            <w:tcW w:w="1443" w:type="dxa"/>
            <w:vMerge w:val="restart"/>
          </w:tcPr>
          <w:p>
            <w:pPr>
              <w:pStyle w:val="TableParagraph"/>
              <w:spacing w:before="0"/>
              <w:ind w:left="0"/>
              <w:rPr>
                <w:rFonts w:ascii="Times New Roman"/>
                <w:sz w:val="16"/>
              </w:rPr>
            </w:pPr>
          </w:p>
        </w:tc>
        <w:tc>
          <w:tcPr>
            <w:tcW w:w="3958" w:type="dxa"/>
          </w:tcPr>
          <w:p>
            <w:pPr>
              <w:pStyle w:val="TableParagraph"/>
              <w:spacing w:line="196" w:lineRule="exact" w:before="0"/>
              <w:ind w:left="105" w:right="179"/>
              <w:rPr>
                <w:sz w:val="16"/>
              </w:rPr>
            </w:pPr>
            <w:r>
              <w:rPr>
                <w:spacing w:val="-2"/>
                <w:w w:val="115"/>
                <w:sz w:val="16"/>
              </w:rPr>
              <w:t>colaborativo</w:t>
            </w:r>
            <w:r>
              <w:rPr>
                <w:spacing w:val="-11"/>
                <w:w w:val="115"/>
                <w:sz w:val="16"/>
              </w:rPr>
              <w:t> </w:t>
            </w:r>
            <w:r>
              <w:rPr>
                <w:spacing w:val="-2"/>
                <w:w w:val="115"/>
                <w:sz w:val="16"/>
              </w:rPr>
              <w:t>en</w:t>
            </w:r>
            <w:r>
              <w:rPr>
                <w:spacing w:val="-11"/>
                <w:w w:val="115"/>
                <w:sz w:val="16"/>
              </w:rPr>
              <w:t> </w:t>
            </w:r>
            <w:r>
              <w:rPr>
                <w:spacing w:val="-2"/>
                <w:w w:val="115"/>
                <w:sz w:val="16"/>
              </w:rPr>
              <w:t>los</w:t>
            </w:r>
            <w:r>
              <w:rPr>
                <w:spacing w:val="-10"/>
                <w:w w:val="115"/>
                <w:sz w:val="16"/>
              </w:rPr>
              <w:t> </w:t>
            </w:r>
            <w:r>
              <w:rPr>
                <w:spacing w:val="-2"/>
                <w:w w:val="115"/>
                <w:sz w:val="16"/>
              </w:rPr>
              <w:t>planteles</w:t>
            </w:r>
            <w:r>
              <w:rPr>
                <w:spacing w:val="-8"/>
                <w:w w:val="115"/>
                <w:sz w:val="16"/>
              </w:rPr>
              <w:t> </w:t>
            </w:r>
            <w:r>
              <w:rPr>
                <w:spacing w:val="-2"/>
                <w:w w:val="115"/>
                <w:sz w:val="16"/>
              </w:rPr>
              <w:t>de</w:t>
            </w:r>
            <w:r>
              <w:rPr>
                <w:spacing w:val="-11"/>
                <w:w w:val="115"/>
                <w:sz w:val="16"/>
              </w:rPr>
              <w:t> </w:t>
            </w:r>
            <w:r>
              <w:rPr>
                <w:spacing w:val="-2"/>
                <w:w w:val="115"/>
                <w:sz w:val="16"/>
              </w:rPr>
              <w:t>la</w:t>
            </w:r>
            <w:r>
              <w:rPr>
                <w:spacing w:val="-11"/>
                <w:w w:val="115"/>
                <w:sz w:val="16"/>
              </w:rPr>
              <w:t> </w:t>
            </w:r>
            <w:r>
              <w:rPr>
                <w:spacing w:val="-2"/>
                <w:w w:val="115"/>
                <w:sz w:val="16"/>
              </w:rPr>
              <w:t>zona escolar.</w:t>
            </w:r>
          </w:p>
        </w:tc>
        <w:tc>
          <w:tcPr>
            <w:tcW w:w="3343" w:type="dxa"/>
            <w:vMerge w:val="restart"/>
            <w:tcBorders>
              <w:top w:val="nil"/>
            </w:tcBorders>
          </w:tcPr>
          <w:p>
            <w:pPr>
              <w:pStyle w:val="TableParagraph"/>
              <w:spacing w:line="259" w:lineRule="auto"/>
              <w:ind w:left="105" w:right="139"/>
              <w:rPr>
                <w:sz w:val="16"/>
              </w:rPr>
            </w:pPr>
            <w:r>
              <w:rPr>
                <w:spacing w:val="-2"/>
                <w:w w:val="115"/>
                <w:sz w:val="16"/>
              </w:rPr>
              <w:t>¿Cómo</w:t>
            </w:r>
            <w:r>
              <w:rPr>
                <w:spacing w:val="-11"/>
                <w:w w:val="115"/>
                <w:sz w:val="16"/>
              </w:rPr>
              <w:t> </w:t>
            </w:r>
            <w:r>
              <w:rPr>
                <w:spacing w:val="-2"/>
                <w:w w:val="115"/>
                <w:sz w:val="16"/>
              </w:rPr>
              <w:t>responde</w:t>
            </w:r>
            <w:r>
              <w:rPr>
                <w:spacing w:val="-11"/>
                <w:w w:val="115"/>
                <w:sz w:val="16"/>
              </w:rPr>
              <w:t> </w:t>
            </w:r>
            <w:r>
              <w:rPr>
                <w:spacing w:val="-2"/>
                <w:w w:val="115"/>
                <w:sz w:val="16"/>
              </w:rPr>
              <w:t>la</w:t>
            </w:r>
            <w:r>
              <w:rPr>
                <w:spacing w:val="-11"/>
                <w:w w:val="115"/>
                <w:sz w:val="16"/>
              </w:rPr>
              <w:t> </w:t>
            </w:r>
            <w:r>
              <w:rPr>
                <w:spacing w:val="-2"/>
                <w:w w:val="115"/>
                <w:sz w:val="16"/>
              </w:rPr>
              <w:t>práctica</w:t>
            </w:r>
            <w:r>
              <w:rPr>
                <w:spacing w:val="-11"/>
                <w:w w:val="115"/>
                <w:sz w:val="16"/>
              </w:rPr>
              <w:t> </w:t>
            </w:r>
            <w:r>
              <w:rPr>
                <w:spacing w:val="-2"/>
                <w:w w:val="115"/>
                <w:sz w:val="16"/>
              </w:rPr>
              <w:t>educativa </w:t>
            </w:r>
            <w:r>
              <w:rPr>
                <w:w w:val="115"/>
                <w:sz w:val="16"/>
              </w:rPr>
              <w:t>desde las diversas funciones</w:t>
            </w:r>
            <w:r>
              <w:rPr>
                <w:spacing w:val="-2"/>
                <w:w w:val="115"/>
                <w:sz w:val="16"/>
              </w:rPr>
              <w:t> </w:t>
            </w:r>
            <w:r>
              <w:rPr>
                <w:w w:val="115"/>
                <w:sz w:val="16"/>
              </w:rPr>
              <w:t>a la normatividad y a los principios de la mejora continua de la educación?</w:t>
            </w:r>
          </w:p>
          <w:p>
            <w:pPr>
              <w:pStyle w:val="TableParagraph"/>
              <w:spacing w:line="259" w:lineRule="auto" w:before="120"/>
              <w:ind w:left="105" w:right="139"/>
              <w:rPr>
                <w:sz w:val="16"/>
              </w:rPr>
            </w:pPr>
            <w:r>
              <w:rPr>
                <w:spacing w:val="-2"/>
                <w:w w:val="115"/>
                <w:sz w:val="16"/>
              </w:rPr>
              <w:t>¿Cómo</w:t>
            </w:r>
            <w:r>
              <w:rPr>
                <w:spacing w:val="-10"/>
                <w:w w:val="115"/>
                <w:sz w:val="16"/>
              </w:rPr>
              <w:t> </w:t>
            </w:r>
            <w:r>
              <w:rPr>
                <w:spacing w:val="-2"/>
                <w:w w:val="115"/>
                <w:sz w:val="16"/>
              </w:rPr>
              <w:t>se</w:t>
            </w:r>
            <w:r>
              <w:rPr>
                <w:spacing w:val="-9"/>
                <w:w w:val="115"/>
                <w:sz w:val="16"/>
              </w:rPr>
              <w:t> </w:t>
            </w:r>
            <w:r>
              <w:rPr>
                <w:spacing w:val="-2"/>
                <w:w w:val="115"/>
                <w:sz w:val="16"/>
              </w:rPr>
              <w:t>identifica</w:t>
            </w:r>
            <w:r>
              <w:rPr>
                <w:spacing w:val="-9"/>
                <w:w w:val="115"/>
                <w:sz w:val="16"/>
              </w:rPr>
              <w:t> </w:t>
            </w:r>
            <w:r>
              <w:rPr>
                <w:spacing w:val="-2"/>
                <w:w w:val="115"/>
                <w:sz w:val="16"/>
              </w:rPr>
              <w:t>la</w:t>
            </w:r>
            <w:r>
              <w:rPr>
                <w:spacing w:val="-11"/>
                <w:w w:val="115"/>
                <w:sz w:val="16"/>
              </w:rPr>
              <w:t> </w:t>
            </w:r>
            <w:r>
              <w:rPr>
                <w:spacing w:val="-2"/>
                <w:w w:val="115"/>
                <w:sz w:val="16"/>
              </w:rPr>
              <w:t>apropiación</w:t>
            </w:r>
            <w:r>
              <w:rPr>
                <w:spacing w:val="-9"/>
                <w:w w:val="115"/>
                <w:sz w:val="16"/>
              </w:rPr>
              <w:t> </w:t>
            </w:r>
            <w:r>
              <w:rPr>
                <w:spacing w:val="-2"/>
                <w:w w:val="115"/>
                <w:sz w:val="16"/>
              </w:rPr>
              <w:t>de </w:t>
            </w:r>
            <w:r>
              <w:rPr>
                <w:w w:val="115"/>
                <w:sz w:val="16"/>
              </w:rPr>
              <w:t>los elementos del currículum en la práctica</w:t>
            </w:r>
            <w:r>
              <w:rPr>
                <w:spacing w:val="-13"/>
                <w:w w:val="115"/>
                <w:sz w:val="16"/>
              </w:rPr>
              <w:t> </w:t>
            </w:r>
            <w:r>
              <w:rPr>
                <w:w w:val="115"/>
                <w:sz w:val="16"/>
              </w:rPr>
              <w:t>profesional</w:t>
            </w:r>
            <w:r>
              <w:rPr>
                <w:spacing w:val="-13"/>
                <w:w w:val="115"/>
                <w:sz w:val="16"/>
              </w:rPr>
              <w:t> </w:t>
            </w:r>
            <w:r>
              <w:rPr>
                <w:w w:val="115"/>
                <w:sz w:val="16"/>
              </w:rPr>
              <w:t>y</w:t>
            </w:r>
            <w:r>
              <w:rPr>
                <w:spacing w:val="-13"/>
                <w:w w:val="115"/>
                <w:sz w:val="16"/>
              </w:rPr>
              <w:t> </w:t>
            </w:r>
            <w:r>
              <w:rPr>
                <w:w w:val="115"/>
                <w:sz w:val="16"/>
              </w:rPr>
              <w:t>en</w:t>
            </w:r>
            <w:r>
              <w:rPr>
                <w:spacing w:val="-13"/>
                <w:w w:val="115"/>
                <w:sz w:val="16"/>
              </w:rPr>
              <w:t> </w:t>
            </w:r>
            <w:r>
              <w:rPr>
                <w:w w:val="115"/>
                <w:sz w:val="16"/>
              </w:rPr>
              <w:t>el</w:t>
            </w:r>
            <w:r>
              <w:rPr>
                <w:spacing w:val="-12"/>
                <w:w w:val="115"/>
                <w:sz w:val="16"/>
              </w:rPr>
              <w:t> </w:t>
            </w:r>
            <w:r>
              <w:rPr>
                <w:w w:val="115"/>
                <w:sz w:val="16"/>
              </w:rPr>
              <w:t>desarrollo de las intervenciones?</w:t>
            </w:r>
          </w:p>
          <w:p>
            <w:pPr>
              <w:pStyle w:val="TableParagraph"/>
              <w:spacing w:line="259" w:lineRule="auto" w:before="120"/>
              <w:ind w:left="105" w:right="139"/>
              <w:rPr>
                <w:sz w:val="16"/>
              </w:rPr>
            </w:pPr>
            <w:r>
              <w:rPr>
                <w:w w:val="110"/>
                <w:sz w:val="16"/>
              </w:rPr>
              <w:t>¿Cómo se puede</w:t>
            </w:r>
            <w:r>
              <w:rPr>
                <w:spacing w:val="-1"/>
                <w:w w:val="110"/>
                <w:sz w:val="16"/>
              </w:rPr>
              <w:t> </w:t>
            </w:r>
            <w:r>
              <w:rPr>
                <w:w w:val="110"/>
                <w:sz w:val="16"/>
              </w:rPr>
              <w:t>adaptar o</w:t>
            </w:r>
            <w:r>
              <w:rPr>
                <w:spacing w:val="-4"/>
                <w:w w:val="110"/>
                <w:sz w:val="16"/>
              </w:rPr>
              <w:t> </w:t>
            </w:r>
            <w:r>
              <w:rPr>
                <w:w w:val="110"/>
                <w:sz w:val="16"/>
              </w:rPr>
              <w:t>adecuar lo </w:t>
            </w:r>
            <w:r>
              <w:rPr>
                <w:w w:val="115"/>
                <w:sz w:val="16"/>
              </w:rPr>
              <w:t>que prescribe el currículum a fin de atender situaciones de aprendizaje prioritarias en el contexto escolar?</w:t>
            </w:r>
          </w:p>
          <w:p>
            <w:pPr>
              <w:pStyle w:val="TableParagraph"/>
              <w:spacing w:line="259" w:lineRule="auto" w:before="120"/>
              <w:ind w:left="105" w:right="130"/>
              <w:rPr>
                <w:sz w:val="16"/>
              </w:rPr>
            </w:pPr>
            <w:r>
              <w:rPr>
                <w:w w:val="115"/>
                <w:sz w:val="16"/>
              </w:rPr>
              <w:t>¿Cómo se construyen nuevos aprendizajes y se desarrollan habilidades</w:t>
            </w:r>
            <w:r>
              <w:rPr>
                <w:spacing w:val="-13"/>
                <w:w w:val="115"/>
                <w:sz w:val="16"/>
              </w:rPr>
              <w:t> </w:t>
            </w:r>
            <w:r>
              <w:rPr>
                <w:w w:val="115"/>
                <w:sz w:val="16"/>
              </w:rPr>
              <w:t>que</w:t>
            </w:r>
            <w:r>
              <w:rPr>
                <w:spacing w:val="-13"/>
                <w:w w:val="115"/>
                <w:sz w:val="16"/>
              </w:rPr>
              <w:t> </w:t>
            </w:r>
            <w:r>
              <w:rPr>
                <w:w w:val="115"/>
                <w:sz w:val="16"/>
              </w:rPr>
              <w:t>fortalezcan</w:t>
            </w:r>
            <w:r>
              <w:rPr>
                <w:spacing w:val="-13"/>
                <w:w w:val="115"/>
                <w:sz w:val="16"/>
              </w:rPr>
              <w:t> </w:t>
            </w:r>
            <w:r>
              <w:rPr>
                <w:w w:val="115"/>
                <w:sz w:val="16"/>
              </w:rPr>
              <w:t>la</w:t>
            </w:r>
            <w:r>
              <w:rPr>
                <w:spacing w:val="-13"/>
                <w:w w:val="115"/>
                <w:sz w:val="16"/>
              </w:rPr>
              <w:t> </w:t>
            </w:r>
            <w:r>
              <w:rPr>
                <w:w w:val="115"/>
                <w:sz w:val="16"/>
              </w:rPr>
              <w:t>práctica a partir de tomar como referente lo prescrito por el currículum y de los planes y programas de estudio?</w:t>
            </w:r>
          </w:p>
          <w:p>
            <w:pPr>
              <w:pStyle w:val="TableParagraph"/>
              <w:spacing w:line="259" w:lineRule="auto" w:before="118"/>
              <w:ind w:left="105" w:right="139"/>
              <w:rPr>
                <w:sz w:val="16"/>
              </w:rPr>
            </w:pPr>
            <w:r>
              <w:rPr>
                <w:w w:val="115"/>
                <w:sz w:val="16"/>
              </w:rPr>
              <w:t>¿Cómo construir ambientes de aprendizaje y convivencia sana en común</w:t>
            </w:r>
            <w:r>
              <w:rPr>
                <w:spacing w:val="-12"/>
                <w:w w:val="115"/>
                <w:sz w:val="16"/>
              </w:rPr>
              <w:t> </w:t>
            </w:r>
            <w:r>
              <w:rPr>
                <w:w w:val="115"/>
                <w:sz w:val="16"/>
              </w:rPr>
              <w:t>acuerdo</w:t>
            </w:r>
            <w:r>
              <w:rPr>
                <w:spacing w:val="-11"/>
                <w:w w:val="115"/>
                <w:sz w:val="16"/>
              </w:rPr>
              <w:t> </w:t>
            </w:r>
            <w:r>
              <w:rPr>
                <w:w w:val="115"/>
                <w:sz w:val="16"/>
              </w:rPr>
              <w:t>con</w:t>
            </w:r>
            <w:r>
              <w:rPr>
                <w:spacing w:val="-10"/>
                <w:w w:val="115"/>
                <w:sz w:val="16"/>
              </w:rPr>
              <w:t> </w:t>
            </w:r>
            <w:r>
              <w:rPr>
                <w:w w:val="115"/>
                <w:sz w:val="16"/>
              </w:rPr>
              <w:t>los</w:t>
            </w:r>
            <w:r>
              <w:rPr>
                <w:spacing w:val="-11"/>
                <w:w w:val="115"/>
                <w:sz w:val="16"/>
              </w:rPr>
              <w:t> </w:t>
            </w:r>
            <w:r>
              <w:rPr>
                <w:w w:val="115"/>
                <w:sz w:val="16"/>
              </w:rPr>
              <w:t>miembros</w:t>
            </w:r>
            <w:r>
              <w:rPr>
                <w:spacing w:val="-8"/>
                <w:w w:val="115"/>
                <w:sz w:val="16"/>
              </w:rPr>
              <w:t> </w:t>
            </w:r>
            <w:r>
              <w:rPr>
                <w:w w:val="115"/>
                <w:sz w:val="16"/>
              </w:rPr>
              <w:t>de la</w:t>
            </w:r>
            <w:r>
              <w:rPr>
                <w:spacing w:val="-9"/>
                <w:w w:val="115"/>
                <w:sz w:val="16"/>
              </w:rPr>
              <w:t> </w:t>
            </w:r>
            <w:r>
              <w:rPr>
                <w:w w:val="115"/>
                <w:sz w:val="16"/>
              </w:rPr>
              <w:t>comunidad?</w:t>
            </w:r>
          </w:p>
          <w:p>
            <w:pPr>
              <w:pStyle w:val="TableParagraph"/>
              <w:spacing w:line="259" w:lineRule="auto" w:before="120"/>
              <w:ind w:left="105" w:right="193"/>
              <w:rPr>
                <w:sz w:val="16"/>
              </w:rPr>
            </w:pPr>
            <w:r>
              <w:rPr>
                <w:w w:val="115"/>
                <w:sz w:val="16"/>
              </w:rPr>
              <w:t>¿Cómo</w:t>
            </w:r>
            <w:r>
              <w:rPr>
                <w:spacing w:val="-13"/>
                <w:w w:val="115"/>
                <w:sz w:val="16"/>
              </w:rPr>
              <w:t> </w:t>
            </w:r>
            <w:r>
              <w:rPr>
                <w:w w:val="115"/>
                <w:sz w:val="16"/>
              </w:rPr>
              <w:t>motivar</w:t>
            </w:r>
            <w:r>
              <w:rPr>
                <w:spacing w:val="-13"/>
                <w:w w:val="115"/>
                <w:sz w:val="16"/>
              </w:rPr>
              <w:t> </w:t>
            </w:r>
            <w:r>
              <w:rPr>
                <w:w w:val="115"/>
                <w:sz w:val="16"/>
              </w:rPr>
              <w:t>la</w:t>
            </w:r>
            <w:r>
              <w:rPr>
                <w:spacing w:val="-13"/>
                <w:w w:val="115"/>
                <w:sz w:val="16"/>
              </w:rPr>
              <w:t> </w:t>
            </w:r>
            <w:r>
              <w:rPr>
                <w:w w:val="115"/>
                <w:sz w:val="16"/>
              </w:rPr>
              <w:t>participación</w:t>
            </w:r>
            <w:r>
              <w:rPr>
                <w:spacing w:val="-13"/>
                <w:w w:val="115"/>
                <w:sz w:val="16"/>
              </w:rPr>
              <w:t> </w:t>
            </w:r>
            <w:r>
              <w:rPr>
                <w:w w:val="115"/>
                <w:sz w:val="16"/>
              </w:rPr>
              <w:t>de</w:t>
            </w:r>
            <w:r>
              <w:rPr>
                <w:spacing w:val="-12"/>
                <w:w w:val="115"/>
                <w:sz w:val="16"/>
              </w:rPr>
              <w:t> </w:t>
            </w:r>
            <w:r>
              <w:rPr>
                <w:w w:val="115"/>
                <w:sz w:val="16"/>
              </w:rPr>
              <w:t>los </w:t>
            </w:r>
            <w:r>
              <w:rPr>
                <w:spacing w:val="-2"/>
                <w:w w:val="115"/>
                <w:sz w:val="16"/>
              </w:rPr>
              <w:t>colectivos</w:t>
            </w:r>
            <w:r>
              <w:rPr>
                <w:spacing w:val="-9"/>
                <w:w w:val="115"/>
                <w:sz w:val="16"/>
              </w:rPr>
              <w:t> </w:t>
            </w:r>
            <w:r>
              <w:rPr>
                <w:spacing w:val="-2"/>
                <w:w w:val="115"/>
                <w:sz w:val="16"/>
              </w:rPr>
              <w:t>en</w:t>
            </w:r>
            <w:r>
              <w:rPr>
                <w:spacing w:val="-11"/>
                <w:w w:val="115"/>
                <w:sz w:val="16"/>
              </w:rPr>
              <w:t> </w:t>
            </w:r>
            <w:r>
              <w:rPr>
                <w:spacing w:val="-2"/>
                <w:w w:val="115"/>
                <w:sz w:val="16"/>
              </w:rPr>
              <w:t>cada</w:t>
            </w:r>
            <w:r>
              <w:rPr>
                <w:spacing w:val="-6"/>
                <w:w w:val="115"/>
                <w:sz w:val="16"/>
              </w:rPr>
              <w:t> </w:t>
            </w:r>
            <w:r>
              <w:rPr>
                <w:spacing w:val="-2"/>
                <w:w w:val="115"/>
                <w:sz w:val="16"/>
              </w:rPr>
              <w:t>escuela</w:t>
            </w:r>
            <w:r>
              <w:rPr>
                <w:spacing w:val="-8"/>
                <w:w w:val="115"/>
                <w:sz w:val="16"/>
              </w:rPr>
              <w:t> </w:t>
            </w:r>
            <w:r>
              <w:rPr>
                <w:spacing w:val="-2"/>
                <w:w w:val="115"/>
                <w:sz w:val="16"/>
              </w:rPr>
              <w:t>de</w:t>
            </w:r>
            <w:r>
              <w:rPr>
                <w:spacing w:val="-8"/>
                <w:w w:val="115"/>
                <w:sz w:val="16"/>
              </w:rPr>
              <w:t> </w:t>
            </w:r>
            <w:r>
              <w:rPr>
                <w:spacing w:val="-2"/>
                <w:w w:val="115"/>
                <w:sz w:val="16"/>
              </w:rPr>
              <w:t>la</w:t>
            </w:r>
            <w:r>
              <w:rPr>
                <w:spacing w:val="-6"/>
                <w:w w:val="115"/>
                <w:sz w:val="16"/>
              </w:rPr>
              <w:t> </w:t>
            </w:r>
            <w:r>
              <w:rPr>
                <w:spacing w:val="-2"/>
                <w:w w:val="115"/>
                <w:sz w:val="16"/>
              </w:rPr>
              <w:t>zona </w:t>
            </w:r>
            <w:r>
              <w:rPr>
                <w:w w:val="115"/>
                <w:sz w:val="16"/>
              </w:rPr>
              <w:t>para la construcción de una cultura </w:t>
            </w:r>
            <w:r>
              <w:rPr>
                <w:spacing w:val="-2"/>
                <w:w w:val="115"/>
                <w:sz w:val="16"/>
              </w:rPr>
              <w:t>escolar?</w:t>
            </w:r>
          </w:p>
          <w:p>
            <w:pPr>
              <w:pStyle w:val="TableParagraph"/>
              <w:spacing w:line="259" w:lineRule="auto" w:before="119"/>
              <w:ind w:left="105" w:right="139"/>
              <w:rPr>
                <w:sz w:val="16"/>
              </w:rPr>
            </w:pPr>
            <w:r>
              <w:rPr>
                <w:w w:val="115"/>
                <w:sz w:val="16"/>
              </w:rPr>
              <w:t>¿Qué</w:t>
            </w:r>
            <w:r>
              <w:rPr>
                <w:spacing w:val="-8"/>
                <w:w w:val="115"/>
                <w:sz w:val="16"/>
              </w:rPr>
              <w:t> </w:t>
            </w:r>
            <w:r>
              <w:rPr>
                <w:w w:val="115"/>
                <w:sz w:val="16"/>
              </w:rPr>
              <w:t>estrategias</w:t>
            </w:r>
            <w:r>
              <w:rPr>
                <w:spacing w:val="-9"/>
                <w:w w:val="115"/>
                <w:sz w:val="16"/>
              </w:rPr>
              <w:t> </w:t>
            </w:r>
            <w:r>
              <w:rPr>
                <w:w w:val="115"/>
                <w:sz w:val="16"/>
              </w:rPr>
              <w:t>se</w:t>
            </w:r>
            <w:r>
              <w:rPr>
                <w:spacing w:val="-8"/>
                <w:w w:val="115"/>
                <w:sz w:val="16"/>
              </w:rPr>
              <w:t> </w:t>
            </w:r>
            <w:r>
              <w:rPr>
                <w:w w:val="115"/>
                <w:sz w:val="16"/>
              </w:rPr>
              <w:t>plantean</w:t>
            </w:r>
            <w:r>
              <w:rPr>
                <w:spacing w:val="-10"/>
                <w:w w:val="115"/>
                <w:sz w:val="16"/>
              </w:rPr>
              <w:t> </w:t>
            </w:r>
            <w:r>
              <w:rPr>
                <w:w w:val="115"/>
                <w:sz w:val="16"/>
              </w:rPr>
              <w:t>para</w:t>
            </w:r>
            <w:r>
              <w:rPr>
                <w:spacing w:val="-8"/>
                <w:w w:val="115"/>
                <w:sz w:val="16"/>
              </w:rPr>
              <w:t> </w:t>
            </w:r>
            <w:r>
              <w:rPr>
                <w:w w:val="115"/>
                <w:sz w:val="16"/>
              </w:rPr>
              <w:t>la </w:t>
            </w:r>
            <w:r>
              <w:rPr>
                <w:spacing w:val="-2"/>
                <w:w w:val="115"/>
                <w:sz w:val="16"/>
              </w:rPr>
              <w:t>administración</w:t>
            </w:r>
            <w:r>
              <w:rPr>
                <w:spacing w:val="-3"/>
                <w:w w:val="115"/>
                <w:sz w:val="16"/>
              </w:rPr>
              <w:t> </w:t>
            </w:r>
            <w:r>
              <w:rPr>
                <w:spacing w:val="-2"/>
                <w:w w:val="115"/>
                <w:sz w:val="16"/>
              </w:rPr>
              <w:t>de</w:t>
            </w:r>
            <w:r>
              <w:rPr>
                <w:spacing w:val="-3"/>
                <w:w w:val="115"/>
                <w:sz w:val="16"/>
              </w:rPr>
              <w:t> </w:t>
            </w:r>
            <w:r>
              <w:rPr>
                <w:spacing w:val="-2"/>
                <w:w w:val="115"/>
                <w:sz w:val="16"/>
              </w:rPr>
              <w:t>recursos</w:t>
            </w:r>
            <w:r>
              <w:rPr>
                <w:spacing w:val="-4"/>
                <w:w w:val="115"/>
                <w:sz w:val="16"/>
              </w:rPr>
              <w:t> </w:t>
            </w:r>
            <w:r>
              <w:rPr>
                <w:spacing w:val="-2"/>
                <w:w w:val="115"/>
                <w:sz w:val="16"/>
              </w:rPr>
              <w:t>humanos, </w:t>
            </w:r>
            <w:r>
              <w:rPr>
                <w:w w:val="115"/>
                <w:sz w:val="16"/>
              </w:rPr>
              <w:t>materiales y económicos en las </w:t>
            </w:r>
            <w:r>
              <w:rPr>
                <w:spacing w:val="-2"/>
                <w:w w:val="115"/>
                <w:sz w:val="16"/>
              </w:rPr>
              <w:t>escuelas?</w:t>
            </w:r>
          </w:p>
          <w:p>
            <w:pPr>
              <w:pStyle w:val="TableParagraph"/>
              <w:spacing w:line="259" w:lineRule="auto" w:before="121"/>
              <w:ind w:left="105" w:right="399"/>
              <w:jc w:val="both"/>
              <w:rPr>
                <w:sz w:val="16"/>
              </w:rPr>
            </w:pPr>
            <w:r>
              <w:rPr>
                <w:w w:val="110"/>
                <w:sz w:val="16"/>
              </w:rPr>
              <w:t>¿Cómo</w:t>
            </w:r>
            <w:r>
              <w:rPr>
                <w:spacing w:val="-1"/>
                <w:w w:val="110"/>
                <w:sz w:val="16"/>
              </w:rPr>
              <w:t> </w:t>
            </w:r>
            <w:r>
              <w:rPr>
                <w:w w:val="110"/>
                <w:sz w:val="16"/>
              </w:rPr>
              <w:t>se identifican</w:t>
            </w:r>
            <w:r>
              <w:rPr>
                <w:spacing w:val="-2"/>
                <w:w w:val="110"/>
                <w:sz w:val="16"/>
              </w:rPr>
              <w:t> </w:t>
            </w:r>
            <w:r>
              <w:rPr>
                <w:w w:val="110"/>
                <w:sz w:val="16"/>
              </w:rPr>
              <w:t>y priorizan las necesidades</w:t>
            </w:r>
            <w:r>
              <w:rPr>
                <w:spacing w:val="-1"/>
                <w:w w:val="110"/>
                <w:sz w:val="16"/>
              </w:rPr>
              <w:t> </w:t>
            </w:r>
            <w:r>
              <w:rPr>
                <w:w w:val="110"/>
                <w:sz w:val="16"/>
              </w:rPr>
              <w:t>en</w:t>
            </w:r>
            <w:r>
              <w:rPr>
                <w:spacing w:val="-5"/>
                <w:w w:val="110"/>
                <w:sz w:val="16"/>
              </w:rPr>
              <w:t> </w:t>
            </w:r>
            <w:r>
              <w:rPr>
                <w:w w:val="110"/>
                <w:sz w:val="16"/>
              </w:rPr>
              <w:t>cada</w:t>
            </w:r>
            <w:r>
              <w:rPr>
                <w:spacing w:val="-1"/>
                <w:w w:val="110"/>
                <w:sz w:val="16"/>
              </w:rPr>
              <w:t> </w:t>
            </w:r>
            <w:r>
              <w:rPr>
                <w:w w:val="110"/>
                <w:sz w:val="16"/>
              </w:rPr>
              <w:t>escuela</w:t>
            </w:r>
            <w:r>
              <w:rPr>
                <w:spacing w:val="-1"/>
                <w:w w:val="110"/>
                <w:sz w:val="16"/>
              </w:rPr>
              <w:t> </w:t>
            </w:r>
            <w:r>
              <w:rPr>
                <w:w w:val="110"/>
                <w:sz w:val="16"/>
              </w:rPr>
              <w:t>y</w:t>
            </w:r>
            <w:r>
              <w:rPr>
                <w:spacing w:val="-5"/>
                <w:w w:val="110"/>
                <w:sz w:val="16"/>
              </w:rPr>
              <w:t> </w:t>
            </w:r>
            <w:r>
              <w:rPr>
                <w:w w:val="110"/>
                <w:sz w:val="16"/>
              </w:rPr>
              <w:t>que responda a los fines del servicio?</w:t>
            </w:r>
          </w:p>
          <w:p>
            <w:pPr>
              <w:pStyle w:val="TableParagraph"/>
              <w:spacing w:line="200" w:lineRule="atLeast" w:before="86"/>
              <w:ind w:left="105" w:right="487"/>
              <w:jc w:val="both"/>
              <w:rPr>
                <w:sz w:val="16"/>
              </w:rPr>
            </w:pPr>
            <w:r>
              <w:rPr>
                <w:w w:val="110"/>
                <w:sz w:val="16"/>
              </w:rPr>
              <w:t>¿Qué</w:t>
            </w:r>
            <w:r>
              <w:rPr>
                <w:spacing w:val="-6"/>
                <w:w w:val="110"/>
                <w:sz w:val="16"/>
              </w:rPr>
              <w:t> </w:t>
            </w:r>
            <w:r>
              <w:rPr>
                <w:w w:val="110"/>
                <w:sz w:val="16"/>
              </w:rPr>
              <w:t>acciones</w:t>
            </w:r>
            <w:r>
              <w:rPr>
                <w:spacing w:val="-4"/>
                <w:w w:val="110"/>
                <w:sz w:val="16"/>
              </w:rPr>
              <w:t> </w:t>
            </w:r>
            <w:r>
              <w:rPr>
                <w:w w:val="110"/>
                <w:sz w:val="16"/>
              </w:rPr>
              <w:t>se</w:t>
            </w:r>
            <w:r>
              <w:rPr>
                <w:spacing w:val="-9"/>
                <w:w w:val="110"/>
                <w:sz w:val="16"/>
              </w:rPr>
              <w:t> </w:t>
            </w:r>
            <w:r>
              <w:rPr>
                <w:w w:val="110"/>
                <w:sz w:val="16"/>
              </w:rPr>
              <w:t>deben</w:t>
            </w:r>
            <w:r>
              <w:rPr>
                <w:spacing w:val="-6"/>
                <w:w w:val="110"/>
                <w:sz w:val="16"/>
              </w:rPr>
              <w:t> </w:t>
            </w:r>
            <w:r>
              <w:rPr>
                <w:w w:val="110"/>
                <w:sz w:val="16"/>
              </w:rPr>
              <w:t>seguir</w:t>
            </w:r>
            <w:r>
              <w:rPr>
                <w:spacing w:val="-5"/>
                <w:w w:val="110"/>
                <w:sz w:val="16"/>
              </w:rPr>
              <w:t> </w:t>
            </w:r>
            <w:r>
              <w:rPr>
                <w:w w:val="110"/>
                <w:sz w:val="16"/>
              </w:rPr>
              <w:t>en cada escuela para administrar de</w:t>
            </w:r>
          </w:p>
        </w:tc>
        <w:tc>
          <w:tcPr>
            <w:tcW w:w="4003" w:type="dxa"/>
            <w:vMerge w:val="restart"/>
            <w:tcBorders>
              <w:top w:val="nil"/>
            </w:tcBorders>
          </w:tcPr>
          <w:p>
            <w:pPr>
              <w:pStyle w:val="TableParagraph"/>
              <w:spacing w:line="259" w:lineRule="auto"/>
              <w:ind w:left="105" w:right="74"/>
              <w:rPr>
                <w:sz w:val="16"/>
              </w:rPr>
            </w:pPr>
            <w:r>
              <w:rPr>
                <w:w w:val="115"/>
                <w:sz w:val="16"/>
              </w:rPr>
              <w:t>-Comprensión de los Planes y</w:t>
            </w:r>
            <w:r>
              <w:rPr>
                <w:spacing w:val="-1"/>
                <w:w w:val="115"/>
                <w:sz w:val="16"/>
              </w:rPr>
              <w:t> </w:t>
            </w:r>
            <w:r>
              <w:rPr>
                <w:w w:val="115"/>
                <w:sz w:val="16"/>
              </w:rPr>
              <w:t>Programas de estudio vigentes, enfoques pedagógicos y elementos</w:t>
            </w:r>
            <w:r>
              <w:rPr>
                <w:spacing w:val="-13"/>
                <w:w w:val="115"/>
                <w:sz w:val="16"/>
              </w:rPr>
              <w:t> </w:t>
            </w:r>
            <w:r>
              <w:rPr>
                <w:w w:val="115"/>
                <w:sz w:val="16"/>
              </w:rPr>
              <w:t>en</w:t>
            </w:r>
            <w:r>
              <w:rPr>
                <w:spacing w:val="-13"/>
                <w:w w:val="115"/>
                <w:sz w:val="16"/>
              </w:rPr>
              <w:t> </w:t>
            </w:r>
            <w:r>
              <w:rPr>
                <w:w w:val="115"/>
                <w:sz w:val="16"/>
              </w:rPr>
              <w:t>los</w:t>
            </w:r>
            <w:r>
              <w:rPr>
                <w:spacing w:val="-13"/>
                <w:w w:val="115"/>
                <w:sz w:val="16"/>
              </w:rPr>
              <w:t> </w:t>
            </w:r>
            <w:r>
              <w:rPr>
                <w:w w:val="115"/>
                <w:sz w:val="16"/>
              </w:rPr>
              <w:t>que</w:t>
            </w:r>
            <w:r>
              <w:rPr>
                <w:spacing w:val="-13"/>
                <w:w w:val="115"/>
                <w:sz w:val="16"/>
              </w:rPr>
              <w:t> </w:t>
            </w:r>
            <w:r>
              <w:rPr>
                <w:w w:val="115"/>
                <w:sz w:val="16"/>
              </w:rPr>
              <w:t>se</w:t>
            </w:r>
            <w:r>
              <w:rPr>
                <w:spacing w:val="-12"/>
                <w:w w:val="115"/>
                <w:sz w:val="16"/>
              </w:rPr>
              <w:t> </w:t>
            </w:r>
            <w:r>
              <w:rPr>
                <w:w w:val="115"/>
                <w:sz w:val="16"/>
              </w:rPr>
              <w:t>organiza</w:t>
            </w:r>
            <w:r>
              <w:rPr>
                <w:spacing w:val="-13"/>
                <w:w w:val="115"/>
                <w:sz w:val="16"/>
              </w:rPr>
              <w:t> </w:t>
            </w:r>
            <w:r>
              <w:rPr>
                <w:w w:val="115"/>
                <w:sz w:val="16"/>
              </w:rPr>
              <w:t>el</w:t>
            </w:r>
            <w:r>
              <w:rPr>
                <w:spacing w:val="-13"/>
                <w:w w:val="115"/>
                <w:sz w:val="16"/>
              </w:rPr>
              <w:t> </w:t>
            </w:r>
            <w:r>
              <w:rPr>
                <w:w w:val="115"/>
                <w:sz w:val="16"/>
              </w:rPr>
              <w:t>currículum para</w:t>
            </w:r>
            <w:r>
              <w:rPr>
                <w:spacing w:val="-5"/>
                <w:w w:val="115"/>
                <w:sz w:val="16"/>
              </w:rPr>
              <w:t> </w:t>
            </w:r>
            <w:r>
              <w:rPr>
                <w:w w:val="115"/>
                <w:sz w:val="16"/>
              </w:rPr>
              <w:t>impulsar</w:t>
            </w:r>
            <w:r>
              <w:rPr>
                <w:spacing w:val="-4"/>
                <w:w w:val="115"/>
                <w:sz w:val="16"/>
              </w:rPr>
              <w:t> </w:t>
            </w:r>
            <w:r>
              <w:rPr>
                <w:w w:val="115"/>
                <w:sz w:val="16"/>
              </w:rPr>
              <w:t>en</w:t>
            </w:r>
            <w:r>
              <w:rPr>
                <w:spacing w:val="-5"/>
                <w:w w:val="115"/>
                <w:sz w:val="16"/>
              </w:rPr>
              <w:t> </w:t>
            </w:r>
            <w:r>
              <w:rPr>
                <w:w w:val="115"/>
                <w:sz w:val="16"/>
              </w:rPr>
              <w:t>las</w:t>
            </w:r>
            <w:r>
              <w:rPr>
                <w:spacing w:val="-7"/>
                <w:w w:val="115"/>
                <w:sz w:val="16"/>
              </w:rPr>
              <w:t> </w:t>
            </w:r>
            <w:r>
              <w:rPr>
                <w:w w:val="115"/>
                <w:sz w:val="16"/>
              </w:rPr>
              <w:t>escuelas</w:t>
            </w:r>
            <w:r>
              <w:rPr>
                <w:spacing w:val="-9"/>
                <w:w w:val="115"/>
                <w:sz w:val="16"/>
              </w:rPr>
              <w:t> </w:t>
            </w:r>
            <w:r>
              <w:rPr>
                <w:w w:val="115"/>
                <w:sz w:val="16"/>
              </w:rPr>
              <w:t>de</w:t>
            </w:r>
            <w:r>
              <w:rPr>
                <w:spacing w:val="-5"/>
                <w:w w:val="115"/>
                <w:sz w:val="16"/>
              </w:rPr>
              <w:t> </w:t>
            </w:r>
            <w:r>
              <w:rPr>
                <w:w w:val="115"/>
                <w:sz w:val="16"/>
              </w:rPr>
              <w:t>la</w:t>
            </w:r>
            <w:r>
              <w:rPr>
                <w:spacing w:val="-3"/>
                <w:w w:val="115"/>
                <w:sz w:val="16"/>
              </w:rPr>
              <w:t> </w:t>
            </w:r>
            <w:r>
              <w:rPr>
                <w:w w:val="115"/>
                <w:sz w:val="16"/>
              </w:rPr>
              <w:t>zona,</w:t>
            </w:r>
            <w:r>
              <w:rPr>
                <w:spacing w:val="-4"/>
                <w:w w:val="115"/>
                <w:sz w:val="16"/>
              </w:rPr>
              <w:t> </w:t>
            </w:r>
            <w:r>
              <w:rPr>
                <w:w w:val="115"/>
                <w:sz w:val="16"/>
              </w:rPr>
              <w:t>el desarrollo de una práctica del supervisor que atiendan a los propósitos educativos.</w:t>
            </w:r>
          </w:p>
          <w:p>
            <w:pPr>
              <w:pStyle w:val="TableParagraph"/>
              <w:spacing w:line="259" w:lineRule="auto" w:before="119"/>
              <w:ind w:left="105" w:right="99"/>
              <w:rPr>
                <w:sz w:val="16"/>
              </w:rPr>
            </w:pPr>
            <w:r>
              <w:rPr>
                <w:w w:val="115"/>
                <w:sz w:val="16"/>
              </w:rPr>
              <w:t>-Generación de estrategias que permitan la apropiación de normas de convivencia y de trabajo en las escuelas que promuevan la construcción de entornos escolares y </w:t>
            </w:r>
            <w:r>
              <w:rPr>
                <w:spacing w:val="-2"/>
                <w:w w:val="115"/>
                <w:sz w:val="16"/>
              </w:rPr>
              <w:t>ambientes</w:t>
            </w:r>
            <w:r>
              <w:rPr>
                <w:spacing w:val="-11"/>
                <w:w w:val="115"/>
                <w:sz w:val="16"/>
              </w:rPr>
              <w:t> </w:t>
            </w:r>
            <w:r>
              <w:rPr>
                <w:spacing w:val="-2"/>
                <w:w w:val="115"/>
                <w:sz w:val="16"/>
              </w:rPr>
              <w:t>sanos</w:t>
            </w:r>
            <w:r>
              <w:rPr>
                <w:spacing w:val="-9"/>
                <w:w w:val="115"/>
                <w:sz w:val="16"/>
              </w:rPr>
              <w:t> </w:t>
            </w:r>
            <w:r>
              <w:rPr>
                <w:spacing w:val="-2"/>
                <w:w w:val="115"/>
                <w:sz w:val="16"/>
              </w:rPr>
              <w:t>y</w:t>
            </w:r>
            <w:r>
              <w:rPr>
                <w:spacing w:val="-11"/>
                <w:w w:val="115"/>
                <w:sz w:val="16"/>
              </w:rPr>
              <w:t> </w:t>
            </w:r>
            <w:r>
              <w:rPr>
                <w:spacing w:val="-2"/>
                <w:w w:val="115"/>
                <w:sz w:val="16"/>
              </w:rPr>
              <w:t>propicios</w:t>
            </w:r>
            <w:r>
              <w:rPr>
                <w:spacing w:val="-10"/>
                <w:w w:val="115"/>
                <w:sz w:val="16"/>
              </w:rPr>
              <w:t> </w:t>
            </w:r>
            <w:r>
              <w:rPr>
                <w:spacing w:val="-2"/>
                <w:w w:val="115"/>
                <w:sz w:val="16"/>
              </w:rPr>
              <w:t>para</w:t>
            </w:r>
            <w:r>
              <w:rPr>
                <w:spacing w:val="-10"/>
                <w:w w:val="115"/>
                <w:sz w:val="16"/>
              </w:rPr>
              <w:t> </w:t>
            </w:r>
            <w:r>
              <w:rPr>
                <w:spacing w:val="-2"/>
                <w:w w:val="115"/>
                <w:sz w:val="16"/>
              </w:rPr>
              <w:t>el</w:t>
            </w:r>
            <w:r>
              <w:rPr>
                <w:spacing w:val="-11"/>
                <w:w w:val="115"/>
                <w:sz w:val="16"/>
              </w:rPr>
              <w:t> </w:t>
            </w:r>
            <w:r>
              <w:rPr>
                <w:spacing w:val="-2"/>
                <w:w w:val="115"/>
                <w:sz w:val="16"/>
              </w:rPr>
              <w:t>diálogo,</w:t>
            </w:r>
            <w:r>
              <w:rPr>
                <w:spacing w:val="-11"/>
                <w:w w:val="115"/>
                <w:sz w:val="16"/>
              </w:rPr>
              <w:t> </w:t>
            </w:r>
            <w:r>
              <w:rPr>
                <w:spacing w:val="-2"/>
                <w:w w:val="115"/>
                <w:sz w:val="16"/>
              </w:rPr>
              <w:t>el </w:t>
            </w:r>
            <w:r>
              <w:rPr>
                <w:w w:val="115"/>
                <w:sz w:val="16"/>
              </w:rPr>
              <w:t>trabajo colaborativo y la cultura de paz.</w:t>
            </w:r>
          </w:p>
          <w:p>
            <w:pPr>
              <w:pStyle w:val="TableParagraph"/>
              <w:spacing w:line="259" w:lineRule="auto" w:before="121"/>
              <w:ind w:left="105" w:right="99"/>
              <w:rPr>
                <w:sz w:val="16"/>
              </w:rPr>
            </w:pPr>
            <w:r>
              <w:rPr>
                <w:w w:val="115"/>
                <w:sz w:val="16"/>
              </w:rPr>
              <w:t>-Análisis de los elementos que se deben considerar</w:t>
            </w:r>
            <w:r>
              <w:rPr>
                <w:spacing w:val="-13"/>
                <w:w w:val="115"/>
                <w:sz w:val="16"/>
              </w:rPr>
              <w:t> </w:t>
            </w:r>
            <w:r>
              <w:rPr>
                <w:w w:val="115"/>
                <w:sz w:val="16"/>
              </w:rPr>
              <w:t>para</w:t>
            </w:r>
            <w:r>
              <w:rPr>
                <w:spacing w:val="-11"/>
                <w:w w:val="115"/>
                <w:sz w:val="16"/>
              </w:rPr>
              <w:t> </w:t>
            </w:r>
            <w:r>
              <w:rPr>
                <w:w w:val="115"/>
                <w:sz w:val="16"/>
              </w:rPr>
              <w:t>la</w:t>
            </w:r>
            <w:r>
              <w:rPr>
                <w:spacing w:val="-13"/>
                <w:w w:val="115"/>
                <w:sz w:val="16"/>
              </w:rPr>
              <w:t> </w:t>
            </w:r>
            <w:r>
              <w:rPr>
                <w:w w:val="115"/>
                <w:sz w:val="16"/>
              </w:rPr>
              <w:t>administración</w:t>
            </w:r>
            <w:r>
              <w:rPr>
                <w:spacing w:val="-13"/>
                <w:w w:val="115"/>
                <w:sz w:val="16"/>
              </w:rPr>
              <w:t> </w:t>
            </w:r>
            <w:r>
              <w:rPr>
                <w:w w:val="115"/>
                <w:sz w:val="16"/>
              </w:rPr>
              <w:t>de</w:t>
            </w:r>
            <w:r>
              <w:rPr>
                <w:spacing w:val="-13"/>
                <w:w w:val="115"/>
                <w:sz w:val="16"/>
              </w:rPr>
              <w:t> </w:t>
            </w:r>
            <w:r>
              <w:rPr>
                <w:w w:val="115"/>
                <w:sz w:val="16"/>
              </w:rPr>
              <w:t>recursos humanos, materiales y económicos en las </w:t>
            </w:r>
            <w:r>
              <w:rPr>
                <w:w w:val="110"/>
                <w:sz w:val="16"/>
              </w:rPr>
              <w:t>escuelas de</w:t>
            </w:r>
            <w:r>
              <w:rPr>
                <w:spacing w:val="-2"/>
                <w:w w:val="110"/>
                <w:sz w:val="16"/>
              </w:rPr>
              <w:t> </w:t>
            </w:r>
            <w:r>
              <w:rPr>
                <w:w w:val="110"/>
                <w:sz w:val="16"/>
              </w:rPr>
              <w:t>la zona</w:t>
            </w:r>
            <w:r>
              <w:rPr>
                <w:spacing w:val="-2"/>
                <w:w w:val="110"/>
                <w:sz w:val="16"/>
              </w:rPr>
              <w:t> </w:t>
            </w:r>
            <w:r>
              <w:rPr>
                <w:w w:val="110"/>
                <w:sz w:val="16"/>
              </w:rPr>
              <w:t>a</w:t>
            </w:r>
            <w:r>
              <w:rPr>
                <w:spacing w:val="-2"/>
                <w:w w:val="110"/>
                <w:sz w:val="16"/>
              </w:rPr>
              <w:t> </w:t>
            </w:r>
            <w:r>
              <w:rPr>
                <w:w w:val="110"/>
                <w:sz w:val="16"/>
              </w:rPr>
              <w:t>fin</w:t>
            </w:r>
            <w:r>
              <w:rPr>
                <w:spacing w:val="-5"/>
                <w:w w:val="110"/>
                <w:sz w:val="16"/>
              </w:rPr>
              <w:t> </w:t>
            </w:r>
            <w:r>
              <w:rPr>
                <w:w w:val="110"/>
                <w:sz w:val="16"/>
              </w:rPr>
              <w:t>de</w:t>
            </w:r>
            <w:r>
              <w:rPr>
                <w:spacing w:val="-2"/>
                <w:w w:val="110"/>
                <w:sz w:val="16"/>
              </w:rPr>
              <w:t> </w:t>
            </w:r>
            <w:r>
              <w:rPr>
                <w:w w:val="110"/>
                <w:sz w:val="16"/>
              </w:rPr>
              <w:t>acercar</w:t>
            </w:r>
            <w:r>
              <w:rPr>
                <w:spacing w:val="-3"/>
                <w:w w:val="110"/>
                <w:sz w:val="16"/>
              </w:rPr>
              <w:t> </w:t>
            </w:r>
            <w:r>
              <w:rPr>
                <w:w w:val="110"/>
                <w:sz w:val="16"/>
              </w:rPr>
              <w:t>y</w:t>
            </w:r>
            <w:r>
              <w:rPr>
                <w:spacing w:val="-5"/>
                <w:w w:val="110"/>
                <w:sz w:val="16"/>
              </w:rPr>
              <w:t> </w:t>
            </w:r>
            <w:r>
              <w:rPr>
                <w:w w:val="110"/>
                <w:sz w:val="16"/>
              </w:rPr>
              <w:t>construir </w:t>
            </w:r>
            <w:r>
              <w:rPr>
                <w:spacing w:val="-2"/>
                <w:w w:val="115"/>
                <w:sz w:val="16"/>
              </w:rPr>
              <w:t>capacidades</w:t>
            </w:r>
            <w:r>
              <w:rPr>
                <w:spacing w:val="-6"/>
                <w:w w:val="115"/>
                <w:sz w:val="16"/>
              </w:rPr>
              <w:t> </w:t>
            </w:r>
            <w:r>
              <w:rPr>
                <w:spacing w:val="-2"/>
                <w:w w:val="115"/>
                <w:sz w:val="16"/>
              </w:rPr>
              <w:t>para</w:t>
            </w:r>
            <w:r>
              <w:rPr>
                <w:spacing w:val="-8"/>
                <w:w w:val="115"/>
                <w:sz w:val="16"/>
              </w:rPr>
              <w:t> </w:t>
            </w:r>
            <w:r>
              <w:rPr>
                <w:spacing w:val="-2"/>
                <w:w w:val="115"/>
                <w:sz w:val="16"/>
              </w:rPr>
              <w:t>la</w:t>
            </w:r>
            <w:r>
              <w:rPr>
                <w:spacing w:val="-6"/>
                <w:w w:val="115"/>
                <w:sz w:val="16"/>
              </w:rPr>
              <w:t> </w:t>
            </w:r>
            <w:r>
              <w:rPr>
                <w:spacing w:val="-2"/>
                <w:w w:val="115"/>
                <w:sz w:val="16"/>
              </w:rPr>
              <w:t>priorización</w:t>
            </w:r>
            <w:r>
              <w:rPr>
                <w:spacing w:val="-8"/>
                <w:w w:val="115"/>
                <w:sz w:val="16"/>
              </w:rPr>
              <w:t> </w:t>
            </w:r>
            <w:r>
              <w:rPr>
                <w:spacing w:val="-2"/>
                <w:w w:val="115"/>
                <w:sz w:val="16"/>
              </w:rPr>
              <w:t>y</w:t>
            </w:r>
            <w:r>
              <w:rPr>
                <w:spacing w:val="-10"/>
                <w:w w:val="115"/>
                <w:sz w:val="16"/>
              </w:rPr>
              <w:t> </w:t>
            </w:r>
            <w:r>
              <w:rPr>
                <w:spacing w:val="-2"/>
                <w:w w:val="115"/>
                <w:sz w:val="16"/>
              </w:rPr>
              <w:t>atención</w:t>
            </w:r>
            <w:r>
              <w:rPr>
                <w:spacing w:val="-8"/>
                <w:w w:val="115"/>
                <w:sz w:val="16"/>
              </w:rPr>
              <w:t> </w:t>
            </w:r>
            <w:r>
              <w:rPr>
                <w:spacing w:val="-2"/>
                <w:w w:val="115"/>
                <w:sz w:val="16"/>
              </w:rPr>
              <w:t>de las</w:t>
            </w:r>
            <w:r>
              <w:rPr>
                <w:spacing w:val="-10"/>
                <w:w w:val="115"/>
                <w:sz w:val="16"/>
              </w:rPr>
              <w:t> </w:t>
            </w:r>
            <w:r>
              <w:rPr>
                <w:spacing w:val="-2"/>
                <w:w w:val="115"/>
                <w:sz w:val="16"/>
              </w:rPr>
              <w:t>necesidades</w:t>
            </w:r>
            <w:r>
              <w:rPr>
                <w:spacing w:val="-10"/>
                <w:w w:val="115"/>
                <w:sz w:val="16"/>
              </w:rPr>
              <w:t> </w:t>
            </w:r>
            <w:r>
              <w:rPr>
                <w:spacing w:val="-2"/>
                <w:w w:val="115"/>
                <w:sz w:val="16"/>
              </w:rPr>
              <w:t>escolares</w:t>
            </w:r>
            <w:r>
              <w:rPr>
                <w:spacing w:val="-10"/>
                <w:w w:val="115"/>
                <w:sz w:val="16"/>
              </w:rPr>
              <w:t> </w:t>
            </w:r>
            <w:r>
              <w:rPr>
                <w:spacing w:val="-2"/>
                <w:w w:val="115"/>
                <w:sz w:val="16"/>
              </w:rPr>
              <w:t>respecto</w:t>
            </w:r>
            <w:r>
              <w:rPr>
                <w:spacing w:val="-10"/>
                <w:w w:val="115"/>
                <w:sz w:val="16"/>
              </w:rPr>
              <w:t> </w:t>
            </w:r>
            <w:r>
              <w:rPr>
                <w:spacing w:val="-2"/>
                <w:w w:val="115"/>
                <w:sz w:val="16"/>
              </w:rPr>
              <w:t>a</w:t>
            </w:r>
            <w:r>
              <w:rPr>
                <w:spacing w:val="-7"/>
                <w:w w:val="115"/>
                <w:sz w:val="16"/>
              </w:rPr>
              <w:t> </w:t>
            </w:r>
            <w:r>
              <w:rPr>
                <w:spacing w:val="-2"/>
                <w:w w:val="115"/>
                <w:sz w:val="16"/>
              </w:rPr>
              <w:t>los</w:t>
            </w:r>
            <w:r>
              <w:rPr>
                <w:spacing w:val="-10"/>
                <w:w w:val="115"/>
                <w:sz w:val="16"/>
              </w:rPr>
              <w:t> </w:t>
            </w:r>
            <w:r>
              <w:rPr>
                <w:spacing w:val="-2"/>
                <w:w w:val="115"/>
                <w:sz w:val="16"/>
              </w:rPr>
              <w:t>fines educativos.</w:t>
            </w:r>
          </w:p>
        </w:tc>
      </w:tr>
      <w:tr>
        <w:trPr>
          <w:trHeight w:val="7625" w:hRule="atLeast"/>
        </w:trPr>
        <w:tc>
          <w:tcPr>
            <w:tcW w:w="1443" w:type="dxa"/>
            <w:vMerge/>
            <w:tcBorders>
              <w:top w:val="nil"/>
            </w:tcBorders>
          </w:tcPr>
          <w:p>
            <w:pPr>
              <w:rPr>
                <w:sz w:val="2"/>
                <w:szCs w:val="2"/>
              </w:rPr>
            </w:pPr>
          </w:p>
        </w:tc>
        <w:tc>
          <w:tcPr>
            <w:tcW w:w="3958" w:type="dxa"/>
          </w:tcPr>
          <w:p>
            <w:pPr>
              <w:pStyle w:val="TableParagraph"/>
              <w:spacing w:line="259" w:lineRule="auto"/>
              <w:ind w:left="105" w:right="179"/>
              <w:rPr>
                <w:sz w:val="16"/>
              </w:rPr>
            </w:pPr>
            <w:r>
              <w:rPr>
                <w:w w:val="115"/>
                <w:sz w:val="16"/>
              </w:rPr>
              <w:t>Procesos administrativos orientados a la mejora de condiciones institucionales, </w:t>
            </w:r>
            <w:r>
              <w:rPr>
                <w:w w:val="110"/>
                <w:sz w:val="16"/>
              </w:rPr>
              <w:t>escolares y</w:t>
            </w:r>
            <w:r>
              <w:rPr>
                <w:spacing w:val="-4"/>
                <w:w w:val="110"/>
                <w:sz w:val="16"/>
              </w:rPr>
              <w:t> </w:t>
            </w:r>
            <w:r>
              <w:rPr>
                <w:w w:val="110"/>
                <w:sz w:val="16"/>
              </w:rPr>
              <w:t>sociales que</w:t>
            </w:r>
            <w:r>
              <w:rPr>
                <w:spacing w:val="-5"/>
                <w:w w:val="110"/>
                <w:sz w:val="16"/>
              </w:rPr>
              <w:t> </w:t>
            </w:r>
            <w:r>
              <w:rPr>
                <w:w w:val="110"/>
                <w:sz w:val="16"/>
              </w:rPr>
              <w:t>faciliten</w:t>
            </w:r>
            <w:r>
              <w:rPr>
                <w:spacing w:val="-2"/>
                <w:w w:val="110"/>
                <w:sz w:val="16"/>
              </w:rPr>
              <w:t> </w:t>
            </w:r>
            <w:r>
              <w:rPr>
                <w:w w:val="110"/>
                <w:sz w:val="16"/>
              </w:rPr>
              <w:t>la</w:t>
            </w:r>
            <w:r>
              <w:rPr>
                <w:spacing w:val="-2"/>
                <w:w w:val="110"/>
                <w:sz w:val="16"/>
              </w:rPr>
              <w:t> </w:t>
            </w:r>
            <w:r>
              <w:rPr>
                <w:w w:val="110"/>
                <w:sz w:val="16"/>
              </w:rPr>
              <w:t>operación </w:t>
            </w:r>
            <w:r>
              <w:rPr>
                <w:w w:val="115"/>
                <w:sz w:val="16"/>
              </w:rPr>
              <w:t>del servicio educativo de la zona escolar</w:t>
            </w:r>
          </w:p>
        </w:tc>
        <w:tc>
          <w:tcPr>
            <w:tcW w:w="3343" w:type="dxa"/>
            <w:vMerge/>
            <w:tcBorders>
              <w:top w:val="nil"/>
            </w:tcBorders>
          </w:tcPr>
          <w:p>
            <w:pPr>
              <w:rPr>
                <w:sz w:val="2"/>
                <w:szCs w:val="2"/>
              </w:rPr>
            </w:pPr>
          </w:p>
        </w:tc>
        <w:tc>
          <w:tcPr>
            <w:tcW w:w="4003"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43"/>
        <w:gridCol w:w="3958"/>
        <w:gridCol w:w="3343"/>
        <w:gridCol w:w="4003"/>
      </w:tblGrid>
      <w:tr>
        <w:trPr>
          <w:trHeight w:val="318" w:hRule="atLeast"/>
        </w:trPr>
        <w:tc>
          <w:tcPr>
            <w:tcW w:w="5401" w:type="dxa"/>
            <w:gridSpan w:val="2"/>
            <w:shd w:val="clear" w:color="auto" w:fill="F3BAD2"/>
          </w:tcPr>
          <w:p>
            <w:pPr>
              <w:pStyle w:val="TableParagraph"/>
              <w:spacing w:line="168" w:lineRule="exact"/>
              <w:ind w:left="7"/>
              <w:jc w:val="center"/>
              <w:rPr>
                <w:rFonts w:ascii="Arial"/>
                <w:b/>
                <w:sz w:val="16"/>
              </w:rPr>
            </w:pPr>
            <w:r>
              <w:rPr>
                <w:rFonts w:ascii="Arial"/>
                <w:b/>
                <w:spacing w:val="-2"/>
                <w:w w:val="110"/>
                <w:sz w:val="16"/>
              </w:rPr>
              <w:t>DIMENSIONES</w:t>
            </w:r>
          </w:p>
        </w:tc>
        <w:tc>
          <w:tcPr>
            <w:tcW w:w="3343"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775" w:right="139"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003"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782" w:right="99"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401" w:type="dxa"/>
            <w:gridSpan w:val="2"/>
            <w:shd w:val="clear" w:color="auto" w:fill="F3BAD2"/>
          </w:tcPr>
          <w:p>
            <w:pPr>
              <w:pStyle w:val="TableParagraph"/>
              <w:spacing w:line="168" w:lineRule="exact"/>
              <w:ind w:left="883"/>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343" w:type="dxa"/>
            <w:vMerge/>
            <w:tcBorders>
              <w:top w:val="nil"/>
              <w:bottom w:val="nil"/>
            </w:tcBorders>
            <w:shd w:val="clear" w:color="auto" w:fill="F3BAD2"/>
          </w:tcPr>
          <w:p>
            <w:pPr>
              <w:rPr>
                <w:sz w:val="2"/>
                <w:szCs w:val="2"/>
              </w:rPr>
            </w:pPr>
          </w:p>
        </w:tc>
        <w:tc>
          <w:tcPr>
            <w:tcW w:w="4003" w:type="dxa"/>
            <w:vMerge/>
            <w:tcBorders>
              <w:top w:val="nil"/>
              <w:bottom w:val="nil"/>
            </w:tcBorders>
            <w:shd w:val="clear" w:color="auto" w:fill="F3BAD2"/>
          </w:tcPr>
          <w:p>
            <w:pPr>
              <w:rPr>
                <w:sz w:val="2"/>
                <w:szCs w:val="2"/>
              </w:rPr>
            </w:pPr>
          </w:p>
        </w:tc>
      </w:tr>
      <w:tr>
        <w:trPr>
          <w:trHeight w:val="395" w:hRule="atLeast"/>
        </w:trPr>
        <w:tc>
          <w:tcPr>
            <w:tcW w:w="1443" w:type="dxa"/>
          </w:tcPr>
          <w:p>
            <w:pPr>
              <w:pStyle w:val="TableParagraph"/>
              <w:spacing w:before="0"/>
              <w:ind w:left="0"/>
              <w:rPr>
                <w:rFonts w:ascii="Times New Roman"/>
                <w:sz w:val="16"/>
              </w:rPr>
            </w:pPr>
          </w:p>
        </w:tc>
        <w:tc>
          <w:tcPr>
            <w:tcW w:w="3958" w:type="dxa"/>
          </w:tcPr>
          <w:p>
            <w:pPr>
              <w:pStyle w:val="TableParagraph"/>
              <w:spacing w:before="0"/>
              <w:ind w:left="0"/>
              <w:rPr>
                <w:rFonts w:ascii="Times New Roman"/>
                <w:sz w:val="16"/>
              </w:rPr>
            </w:pPr>
          </w:p>
        </w:tc>
        <w:tc>
          <w:tcPr>
            <w:tcW w:w="3343" w:type="dxa"/>
            <w:tcBorders>
              <w:top w:val="nil"/>
            </w:tcBorders>
          </w:tcPr>
          <w:p>
            <w:pPr>
              <w:pStyle w:val="TableParagraph"/>
              <w:spacing w:line="196" w:lineRule="exact" w:before="0"/>
              <w:ind w:left="105" w:right="139"/>
              <w:rPr>
                <w:sz w:val="16"/>
              </w:rPr>
            </w:pPr>
            <w:r>
              <w:rPr>
                <w:w w:val="110"/>
                <w:sz w:val="16"/>
              </w:rPr>
              <w:t>manera</w:t>
            </w:r>
            <w:r>
              <w:rPr>
                <w:spacing w:val="-3"/>
                <w:w w:val="110"/>
                <w:sz w:val="16"/>
              </w:rPr>
              <w:t> </w:t>
            </w:r>
            <w:r>
              <w:rPr>
                <w:w w:val="110"/>
                <w:sz w:val="16"/>
              </w:rPr>
              <w:t>adecuada los</w:t>
            </w:r>
            <w:r>
              <w:rPr>
                <w:spacing w:val="-1"/>
                <w:w w:val="110"/>
                <w:sz w:val="16"/>
              </w:rPr>
              <w:t> </w:t>
            </w:r>
            <w:r>
              <w:rPr>
                <w:w w:val="110"/>
                <w:sz w:val="16"/>
              </w:rPr>
              <w:t>recursos </w:t>
            </w:r>
            <w:r>
              <w:rPr>
                <w:spacing w:val="-2"/>
                <w:w w:val="115"/>
                <w:sz w:val="16"/>
              </w:rPr>
              <w:t>disponibles?</w:t>
            </w:r>
          </w:p>
        </w:tc>
        <w:tc>
          <w:tcPr>
            <w:tcW w:w="4003" w:type="dxa"/>
            <w:tcBorders>
              <w:top w:val="nil"/>
            </w:tcBorders>
          </w:tcPr>
          <w:p>
            <w:pPr>
              <w:pStyle w:val="TableParagraph"/>
              <w:spacing w:before="0"/>
              <w:ind w:left="0"/>
              <w:rPr>
                <w:rFonts w:ascii="Times New Roman"/>
                <w:sz w:val="16"/>
              </w:rPr>
            </w:pPr>
          </w:p>
        </w:tc>
      </w:tr>
      <w:tr>
        <w:trPr>
          <w:trHeight w:val="1113" w:hRule="atLeast"/>
        </w:trPr>
        <w:tc>
          <w:tcPr>
            <w:tcW w:w="1443" w:type="dxa"/>
            <w:vMerge w:val="restart"/>
          </w:tcPr>
          <w:p>
            <w:pPr>
              <w:pStyle w:val="TableParagraph"/>
              <w:spacing w:line="259" w:lineRule="auto"/>
              <w:ind w:right="91"/>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w:t>
            </w:r>
            <w:r>
              <w:rPr>
                <w:rFonts w:ascii="Arial" w:hAnsi="Arial"/>
                <w:b/>
                <w:spacing w:val="-2"/>
                <w:w w:val="110"/>
                <w:sz w:val="16"/>
              </w:rPr>
              <w:t>formación </w:t>
            </w:r>
            <w:r>
              <w:rPr>
                <w:rFonts w:ascii="Arial" w:hAnsi="Arial"/>
                <w:b/>
                <w:w w:val="110"/>
                <w:sz w:val="16"/>
              </w:rPr>
              <w:t>integral</w:t>
            </w:r>
            <w:r>
              <w:rPr>
                <w:rFonts w:ascii="Arial" w:hAnsi="Arial"/>
                <w:b/>
                <w:spacing w:val="-13"/>
                <w:w w:val="110"/>
                <w:sz w:val="16"/>
              </w:rPr>
              <w:t> </w:t>
            </w:r>
            <w:r>
              <w:rPr>
                <w:rFonts w:ascii="Arial" w:hAnsi="Arial"/>
                <w:b/>
                <w:w w:val="110"/>
                <w:sz w:val="16"/>
              </w:rPr>
              <w:t>de</w:t>
            </w:r>
            <w:r>
              <w:rPr>
                <w:rFonts w:ascii="Arial" w:hAnsi="Arial"/>
                <w:b/>
                <w:spacing w:val="-12"/>
                <w:w w:val="110"/>
                <w:sz w:val="16"/>
              </w:rPr>
              <w:t> </w:t>
            </w:r>
            <w:r>
              <w:rPr>
                <w:rFonts w:ascii="Arial" w:hAnsi="Arial"/>
                <w:b/>
                <w:w w:val="110"/>
                <w:sz w:val="16"/>
              </w:rPr>
              <w:t>los </w:t>
            </w:r>
            <w:r>
              <w:rPr>
                <w:rFonts w:ascii="Arial" w:hAnsi="Arial"/>
                <w:b/>
                <w:spacing w:val="-2"/>
                <w:w w:val="110"/>
                <w:sz w:val="16"/>
              </w:rPr>
              <w:t>estudiantes</w:t>
            </w:r>
          </w:p>
        </w:tc>
        <w:tc>
          <w:tcPr>
            <w:tcW w:w="3958" w:type="dxa"/>
          </w:tcPr>
          <w:p>
            <w:pPr>
              <w:pStyle w:val="TableParagraph"/>
              <w:spacing w:line="259" w:lineRule="auto"/>
              <w:ind w:left="105" w:right="179"/>
              <w:rPr>
                <w:sz w:val="16"/>
              </w:rPr>
            </w:pPr>
            <w:r>
              <w:rPr>
                <w:w w:val="115"/>
                <w:sz w:val="16"/>
              </w:rPr>
              <w:t>Intervenciones que apoyan y forman a la comunidad</w:t>
            </w:r>
            <w:r>
              <w:rPr>
                <w:spacing w:val="-13"/>
                <w:w w:val="115"/>
                <w:sz w:val="16"/>
              </w:rPr>
              <w:t> </w:t>
            </w:r>
            <w:r>
              <w:rPr>
                <w:w w:val="115"/>
                <w:sz w:val="16"/>
              </w:rPr>
              <w:t>escolar</w:t>
            </w:r>
            <w:r>
              <w:rPr>
                <w:spacing w:val="-12"/>
                <w:w w:val="115"/>
                <w:sz w:val="16"/>
              </w:rPr>
              <w:t> </w:t>
            </w:r>
            <w:r>
              <w:rPr>
                <w:w w:val="115"/>
                <w:sz w:val="16"/>
              </w:rPr>
              <w:t>en</w:t>
            </w:r>
            <w:r>
              <w:rPr>
                <w:spacing w:val="-12"/>
                <w:w w:val="115"/>
                <w:sz w:val="16"/>
              </w:rPr>
              <w:t> </w:t>
            </w:r>
            <w:r>
              <w:rPr>
                <w:w w:val="115"/>
                <w:sz w:val="16"/>
              </w:rPr>
              <w:t>el</w:t>
            </w:r>
            <w:r>
              <w:rPr>
                <w:spacing w:val="-13"/>
                <w:w w:val="115"/>
                <w:sz w:val="16"/>
              </w:rPr>
              <w:t> </w:t>
            </w:r>
            <w:r>
              <w:rPr>
                <w:w w:val="115"/>
                <w:sz w:val="16"/>
              </w:rPr>
              <w:t>establecimiento</w:t>
            </w:r>
            <w:r>
              <w:rPr>
                <w:spacing w:val="-11"/>
                <w:w w:val="115"/>
                <w:sz w:val="16"/>
              </w:rPr>
              <w:t> </w:t>
            </w:r>
            <w:r>
              <w:rPr>
                <w:w w:val="115"/>
                <w:sz w:val="16"/>
              </w:rPr>
              <w:t>de una</w:t>
            </w:r>
            <w:r>
              <w:rPr>
                <w:spacing w:val="-11"/>
                <w:w w:val="115"/>
                <w:sz w:val="16"/>
              </w:rPr>
              <w:t> </w:t>
            </w:r>
            <w:r>
              <w:rPr>
                <w:w w:val="115"/>
                <w:sz w:val="16"/>
              </w:rPr>
              <w:t>cultura</w:t>
            </w:r>
            <w:r>
              <w:rPr>
                <w:spacing w:val="-9"/>
                <w:w w:val="115"/>
                <w:sz w:val="16"/>
              </w:rPr>
              <w:t> </w:t>
            </w:r>
            <w:r>
              <w:rPr>
                <w:w w:val="115"/>
                <w:sz w:val="16"/>
              </w:rPr>
              <w:t>escolar</w:t>
            </w:r>
            <w:r>
              <w:rPr>
                <w:spacing w:val="-12"/>
                <w:w w:val="115"/>
                <w:sz w:val="16"/>
              </w:rPr>
              <w:t> </w:t>
            </w:r>
            <w:r>
              <w:rPr>
                <w:w w:val="115"/>
                <w:sz w:val="16"/>
              </w:rPr>
              <w:t>orientada</w:t>
            </w:r>
            <w:r>
              <w:rPr>
                <w:spacing w:val="-11"/>
                <w:w w:val="115"/>
                <w:sz w:val="16"/>
              </w:rPr>
              <w:t> </w:t>
            </w:r>
            <w:r>
              <w:rPr>
                <w:w w:val="115"/>
                <w:sz w:val="16"/>
              </w:rPr>
              <w:t>a</w:t>
            </w:r>
            <w:r>
              <w:rPr>
                <w:spacing w:val="-9"/>
                <w:w w:val="115"/>
                <w:sz w:val="16"/>
              </w:rPr>
              <w:t> </w:t>
            </w:r>
            <w:r>
              <w:rPr>
                <w:w w:val="115"/>
                <w:sz w:val="16"/>
              </w:rPr>
              <w:t>la</w:t>
            </w:r>
            <w:r>
              <w:rPr>
                <w:spacing w:val="-11"/>
                <w:w w:val="115"/>
                <w:sz w:val="16"/>
              </w:rPr>
              <w:t> </w:t>
            </w:r>
            <w:r>
              <w:rPr>
                <w:w w:val="115"/>
                <w:sz w:val="16"/>
              </w:rPr>
              <w:t>formación integral, en valores de equidad, igualdad,</w:t>
            </w:r>
          </w:p>
          <w:p>
            <w:pPr>
              <w:pStyle w:val="TableParagraph"/>
              <w:spacing w:line="168" w:lineRule="exact" w:before="0"/>
              <w:ind w:left="105"/>
              <w:rPr>
                <w:sz w:val="16"/>
              </w:rPr>
            </w:pPr>
            <w:r>
              <w:rPr>
                <w:spacing w:val="-2"/>
                <w:w w:val="115"/>
                <w:sz w:val="16"/>
              </w:rPr>
              <w:t>respeto,</w:t>
            </w:r>
            <w:r>
              <w:rPr>
                <w:spacing w:val="5"/>
                <w:w w:val="115"/>
                <w:sz w:val="16"/>
              </w:rPr>
              <w:t> </w:t>
            </w:r>
            <w:r>
              <w:rPr>
                <w:spacing w:val="-2"/>
                <w:w w:val="115"/>
                <w:sz w:val="16"/>
              </w:rPr>
              <w:t>justicia,</w:t>
            </w:r>
            <w:r>
              <w:rPr>
                <w:spacing w:val="6"/>
                <w:w w:val="115"/>
                <w:sz w:val="16"/>
              </w:rPr>
              <w:t> </w:t>
            </w:r>
            <w:r>
              <w:rPr>
                <w:spacing w:val="-2"/>
                <w:w w:val="115"/>
                <w:sz w:val="16"/>
              </w:rPr>
              <w:t>interculturalidad,</w:t>
            </w:r>
            <w:r>
              <w:rPr>
                <w:spacing w:val="6"/>
                <w:w w:val="115"/>
                <w:sz w:val="16"/>
              </w:rPr>
              <w:t> </w:t>
            </w:r>
            <w:r>
              <w:rPr>
                <w:spacing w:val="-2"/>
                <w:w w:val="115"/>
                <w:sz w:val="16"/>
              </w:rPr>
              <w:t>diversidad</w:t>
            </w:r>
          </w:p>
        </w:tc>
        <w:tc>
          <w:tcPr>
            <w:tcW w:w="3343" w:type="dxa"/>
            <w:vMerge w:val="restart"/>
          </w:tcPr>
          <w:p>
            <w:pPr>
              <w:pStyle w:val="TableParagraph"/>
              <w:spacing w:line="259" w:lineRule="auto"/>
              <w:ind w:left="105" w:right="139"/>
              <w:rPr>
                <w:sz w:val="16"/>
              </w:rPr>
            </w:pPr>
            <w:r>
              <w:rPr>
                <w:spacing w:val="-2"/>
                <w:w w:val="115"/>
                <w:sz w:val="16"/>
              </w:rPr>
              <w:t>¿Qué</w:t>
            </w:r>
            <w:r>
              <w:rPr>
                <w:spacing w:val="-10"/>
                <w:w w:val="115"/>
                <w:sz w:val="16"/>
              </w:rPr>
              <w:t> </w:t>
            </w:r>
            <w:r>
              <w:rPr>
                <w:spacing w:val="-2"/>
                <w:w w:val="115"/>
                <w:sz w:val="16"/>
              </w:rPr>
              <w:t>elementos</w:t>
            </w:r>
            <w:r>
              <w:rPr>
                <w:spacing w:val="-11"/>
                <w:w w:val="115"/>
                <w:sz w:val="16"/>
              </w:rPr>
              <w:t> </w:t>
            </w:r>
            <w:r>
              <w:rPr>
                <w:spacing w:val="-2"/>
                <w:w w:val="115"/>
                <w:sz w:val="16"/>
              </w:rPr>
              <w:t>se</w:t>
            </w:r>
            <w:r>
              <w:rPr>
                <w:spacing w:val="-10"/>
                <w:w w:val="115"/>
                <w:sz w:val="16"/>
              </w:rPr>
              <w:t> </w:t>
            </w:r>
            <w:r>
              <w:rPr>
                <w:spacing w:val="-2"/>
                <w:w w:val="115"/>
                <w:sz w:val="16"/>
              </w:rPr>
              <w:t>ponen</w:t>
            </w:r>
            <w:r>
              <w:rPr>
                <w:spacing w:val="-10"/>
                <w:w w:val="115"/>
                <w:sz w:val="16"/>
              </w:rPr>
              <w:t> </w:t>
            </w:r>
            <w:r>
              <w:rPr>
                <w:spacing w:val="-2"/>
                <w:w w:val="115"/>
                <w:sz w:val="16"/>
              </w:rPr>
              <w:t>en</w:t>
            </w:r>
            <w:r>
              <w:rPr>
                <w:spacing w:val="-12"/>
                <w:w w:val="115"/>
                <w:sz w:val="16"/>
              </w:rPr>
              <w:t> </w:t>
            </w:r>
            <w:r>
              <w:rPr>
                <w:spacing w:val="-2"/>
                <w:w w:val="115"/>
                <w:sz w:val="16"/>
              </w:rPr>
              <w:t>práctica </w:t>
            </w:r>
            <w:r>
              <w:rPr>
                <w:w w:val="115"/>
                <w:sz w:val="16"/>
              </w:rPr>
              <w:t>para</w:t>
            </w:r>
            <w:r>
              <w:rPr>
                <w:spacing w:val="-2"/>
                <w:w w:val="115"/>
                <w:sz w:val="16"/>
              </w:rPr>
              <w:t> </w:t>
            </w:r>
            <w:r>
              <w:rPr>
                <w:w w:val="115"/>
                <w:sz w:val="16"/>
              </w:rPr>
              <w:t>que</w:t>
            </w:r>
            <w:r>
              <w:rPr>
                <w:spacing w:val="-2"/>
                <w:w w:val="115"/>
                <w:sz w:val="16"/>
              </w:rPr>
              <w:t> </w:t>
            </w:r>
            <w:r>
              <w:rPr>
                <w:w w:val="115"/>
                <w:sz w:val="16"/>
              </w:rPr>
              <w:t>en</w:t>
            </w:r>
            <w:r>
              <w:rPr>
                <w:spacing w:val="-2"/>
                <w:w w:val="115"/>
                <w:sz w:val="16"/>
              </w:rPr>
              <w:t> </w:t>
            </w:r>
            <w:r>
              <w:rPr>
                <w:w w:val="115"/>
                <w:sz w:val="16"/>
              </w:rPr>
              <w:t>las</w:t>
            </w:r>
            <w:r>
              <w:rPr>
                <w:spacing w:val="-3"/>
                <w:w w:val="115"/>
                <w:sz w:val="16"/>
              </w:rPr>
              <w:t> </w:t>
            </w:r>
            <w:r>
              <w:rPr>
                <w:w w:val="115"/>
                <w:sz w:val="16"/>
              </w:rPr>
              <w:t>escuelas</w:t>
            </w:r>
            <w:r>
              <w:rPr>
                <w:spacing w:val="-3"/>
                <w:w w:val="115"/>
                <w:sz w:val="16"/>
              </w:rPr>
              <w:t> </w:t>
            </w:r>
            <w:r>
              <w:rPr>
                <w:w w:val="115"/>
                <w:sz w:val="16"/>
              </w:rPr>
              <w:t>de</w:t>
            </w:r>
            <w:r>
              <w:rPr>
                <w:spacing w:val="-2"/>
                <w:w w:val="115"/>
                <w:sz w:val="16"/>
              </w:rPr>
              <w:t> </w:t>
            </w:r>
            <w:r>
              <w:rPr>
                <w:w w:val="115"/>
                <w:sz w:val="16"/>
              </w:rPr>
              <w:t>la</w:t>
            </w:r>
            <w:r>
              <w:rPr>
                <w:spacing w:val="-2"/>
                <w:w w:val="115"/>
                <w:sz w:val="16"/>
              </w:rPr>
              <w:t> </w:t>
            </w:r>
            <w:r>
              <w:rPr>
                <w:w w:val="115"/>
                <w:sz w:val="16"/>
              </w:rPr>
              <w:t>zona escolar se planeen e implementen </w:t>
            </w:r>
            <w:r>
              <w:rPr>
                <w:w w:val="110"/>
                <w:sz w:val="16"/>
              </w:rPr>
              <w:t>acciones pedagógicas que favorezcan </w:t>
            </w:r>
            <w:r>
              <w:rPr>
                <w:w w:val="115"/>
                <w:sz w:val="16"/>
              </w:rPr>
              <w:t>la formación integral de los </w:t>
            </w:r>
            <w:r>
              <w:rPr>
                <w:spacing w:val="-2"/>
                <w:w w:val="115"/>
                <w:sz w:val="16"/>
              </w:rPr>
              <w:t>estudiantes?</w:t>
            </w:r>
          </w:p>
          <w:p>
            <w:pPr>
              <w:pStyle w:val="TableParagraph"/>
              <w:spacing w:line="259" w:lineRule="auto" w:before="121"/>
              <w:ind w:left="105" w:right="250"/>
              <w:rPr>
                <w:sz w:val="16"/>
              </w:rPr>
            </w:pPr>
            <w:r>
              <w:rPr>
                <w:w w:val="115"/>
                <w:sz w:val="16"/>
              </w:rPr>
              <w:t>¿A través de qué actitudes se impulsan prácticas docenes y directivas</w:t>
            </w:r>
            <w:r>
              <w:rPr>
                <w:spacing w:val="-13"/>
                <w:w w:val="115"/>
                <w:sz w:val="16"/>
              </w:rPr>
              <w:t> </w:t>
            </w:r>
            <w:r>
              <w:rPr>
                <w:w w:val="115"/>
                <w:sz w:val="16"/>
              </w:rPr>
              <w:t>para</w:t>
            </w:r>
            <w:r>
              <w:rPr>
                <w:spacing w:val="-13"/>
                <w:w w:val="115"/>
                <w:sz w:val="16"/>
              </w:rPr>
              <w:t> </w:t>
            </w:r>
            <w:r>
              <w:rPr>
                <w:w w:val="115"/>
                <w:sz w:val="16"/>
              </w:rPr>
              <w:t>la</w:t>
            </w:r>
            <w:r>
              <w:rPr>
                <w:spacing w:val="-13"/>
                <w:w w:val="115"/>
                <w:sz w:val="16"/>
              </w:rPr>
              <w:t> </w:t>
            </w:r>
            <w:r>
              <w:rPr>
                <w:w w:val="115"/>
                <w:sz w:val="16"/>
              </w:rPr>
              <w:t>formación</w:t>
            </w:r>
            <w:r>
              <w:rPr>
                <w:spacing w:val="-13"/>
                <w:w w:val="115"/>
                <w:sz w:val="16"/>
              </w:rPr>
              <w:t> </w:t>
            </w:r>
            <w:r>
              <w:rPr>
                <w:w w:val="115"/>
                <w:sz w:val="16"/>
              </w:rPr>
              <w:t>integral de los estudiantes?</w:t>
            </w:r>
          </w:p>
          <w:p>
            <w:pPr>
              <w:pStyle w:val="TableParagraph"/>
              <w:spacing w:line="259" w:lineRule="auto" w:before="120"/>
              <w:ind w:left="105" w:right="139"/>
              <w:rPr>
                <w:sz w:val="16"/>
              </w:rPr>
            </w:pPr>
            <w:r>
              <w:rPr>
                <w:w w:val="115"/>
                <w:sz w:val="16"/>
              </w:rPr>
              <w:t>¿Cómo se determinan las acciones que favorecen la formación integral considerando aspectos físicos, </w:t>
            </w:r>
            <w:r>
              <w:rPr>
                <w:w w:val="110"/>
                <w:sz w:val="16"/>
              </w:rPr>
              <w:t>cognitivos,</w:t>
            </w:r>
            <w:r>
              <w:rPr>
                <w:spacing w:val="-4"/>
                <w:w w:val="110"/>
                <w:sz w:val="16"/>
              </w:rPr>
              <w:t> </w:t>
            </w:r>
            <w:r>
              <w:rPr>
                <w:w w:val="110"/>
                <w:sz w:val="16"/>
              </w:rPr>
              <w:t>sociales y</w:t>
            </w:r>
            <w:r>
              <w:rPr>
                <w:spacing w:val="-4"/>
                <w:w w:val="110"/>
                <w:sz w:val="16"/>
              </w:rPr>
              <w:t> </w:t>
            </w:r>
            <w:r>
              <w:rPr>
                <w:w w:val="110"/>
                <w:sz w:val="16"/>
              </w:rPr>
              <w:t>emocionales de </w:t>
            </w:r>
            <w:r>
              <w:rPr>
                <w:w w:val="115"/>
                <w:sz w:val="16"/>
              </w:rPr>
              <w:t>los estudiantes en cada escuela?</w:t>
            </w:r>
          </w:p>
          <w:p>
            <w:pPr>
              <w:pStyle w:val="TableParagraph"/>
              <w:spacing w:line="259" w:lineRule="auto" w:before="118"/>
              <w:ind w:left="105" w:right="139"/>
              <w:rPr>
                <w:sz w:val="16"/>
              </w:rPr>
            </w:pPr>
            <w:r>
              <w:rPr>
                <w:w w:val="110"/>
                <w:sz w:val="16"/>
              </w:rPr>
              <w:t>¿Cómo</w:t>
            </w:r>
            <w:r>
              <w:rPr>
                <w:spacing w:val="-11"/>
                <w:w w:val="110"/>
                <w:sz w:val="16"/>
              </w:rPr>
              <w:t> </w:t>
            </w:r>
            <w:r>
              <w:rPr>
                <w:w w:val="110"/>
                <w:sz w:val="16"/>
              </w:rPr>
              <w:t>se</w:t>
            </w:r>
            <w:r>
              <w:rPr>
                <w:spacing w:val="-10"/>
                <w:w w:val="110"/>
                <w:sz w:val="16"/>
              </w:rPr>
              <w:t> </w:t>
            </w:r>
            <w:r>
              <w:rPr>
                <w:w w:val="110"/>
                <w:sz w:val="16"/>
              </w:rPr>
              <w:t>promueven</w:t>
            </w:r>
            <w:r>
              <w:rPr>
                <w:spacing w:val="-10"/>
                <w:w w:val="110"/>
                <w:sz w:val="16"/>
              </w:rPr>
              <w:t> </w:t>
            </w:r>
            <w:r>
              <w:rPr>
                <w:w w:val="110"/>
                <w:sz w:val="16"/>
              </w:rPr>
              <w:t>en</w:t>
            </w:r>
            <w:r>
              <w:rPr>
                <w:spacing w:val="-10"/>
                <w:w w:val="110"/>
                <w:sz w:val="16"/>
              </w:rPr>
              <w:t> </w:t>
            </w:r>
            <w:r>
              <w:rPr>
                <w:w w:val="110"/>
                <w:sz w:val="16"/>
              </w:rPr>
              <w:t>las</w:t>
            </w:r>
            <w:r>
              <w:rPr>
                <w:spacing w:val="-8"/>
                <w:w w:val="110"/>
                <w:sz w:val="16"/>
              </w:rPr>
              <w:t> </w:t>
            </w:r>
            <w:r>
              <w:rPr>
                <w:w w:val="110"/>
                <w:sz w:val="16"/>
              </w:rPr>
              <w:t>escuelas, </w:t>
            </w:r>
            <w:r>
              <w:rPr>
                <w:w w:val="115"/>
                <w:sz w:val="16"/>
              </w:rPr>
              <w:t>valores que posibiliten el fortalecimiento de una personalidad respetuosa y responsable?</w:t>
            </w:r>
          </w:p>
          <w:p>
            <w:pPr>
              <w:pStyle w:val="TableParagraph"/>
              <w:spacing w:line="259" w:lineRule="auto" w:before="120"/>
              <w:ind w:left="105" w:right="139"/>
              <w:rPr>
                <w:sz w:val="16"/>
              </w:rPr>
            </w:pPr>
            <w:r>
              <w:rPr>
                <w:w w:val="115"/>
                <w:sz w:val="16"/>
              </w:rPr>
              <w:t>¿De qué manera se promueve el pensamiento crítico y creativo entre </w:t>
            </w:r>
            <w:r>
              <w:rPr>
                <w:w w:val="110"/>
                <w:sz w:val="16"/>
              </w:rPr>
              <w:t>directivos y</w:t>
            </w:r>
            <w:r>
              <w:rPr>
                <w:spacing w:val="-1"/>
                <w:w w:val="110"/>
                <w:sz w:val="16"/>
              </w:rPr>
              <w:t> </w:t>
            </w:r>
            <w:r>
              <w:rPr>
                <w:w w:val="110"/>
                <w:sz w:val="16"/>
              </w:rPr>
              <w:t>docentes de</w:t>
            </w:r>
            <w:r>
              <w:rPr>
                <w:spacing w:val="-1"/>
                <w:w w:val="110"/>
                <w:sz w:val="16"/>
              </w:rPr>
              <w:t> </w:t>
            </w:r>
            <w:r>
              <w:rPr>
                <w:w w:val="110"/>
                <w:sz w:val="16"/>
              </w:rPr>
              <w:t>cada</w:t>
            </w:r>
            <w:r>
              <w:rPr>
                <w:spacing w:val="-1"/>
                <w:w w:val="110"/>
                <w:sz w:val="16"/>
              </w:rPr>
              <w:t> </w:t>
            </w:r>
            <w:r>
              <w:rPr>
                <w:w w:val="110"/>
                <w:sz w:val="16"/>
              </w:rPr>
              <w:t>escuela </w:t>
            </w:r>
            <w:r>
              <w:rPr>
                <w:w w:val="115"/>
                <w:sz w:val="16"/>
              </w:rPr>
              <w:t>de</w:t>
            </w:r>
            <w:r>
              <w:rPr>
                <w:spacing w:val="-13"/>
                <w:w w:val="115"/>
                <w:sz w:val="16"/>
              </w:rPr>
              <w:t> </w:t>
            </w:r>
            <w:r>
              <w:rPr>
                <w:w w:val="115"/>
                <w:sz w:val="16"/>
              </w:rPr>
              <w:t>la</w:t>
            </w:r>
            <w:r>
              <w:rPr>
                <w:spacing w:val="-13"/>
                <w:w w:val="115"/>
                <w:sz w:val="16"/>
              </w:rPr>
              <w:t> </w:t>
            </w:r>
            <w:r>
              <w:rPr>
                <w:w w:val="115"/>
                <w:sz w:val="16"/>
              </w:rPr>
              <w:t>zona</w:t>
            </w:r>
            <w:r>
              <w:rPr>
                <w:spacing w:val="-13"/>
                <w:w w:val="115"/>
                <w:sz w:val="16"/>
              </w:rPr>
              <w:t> </w:t>
            </w:r>
            <w:r>
              <w:rPr>
                <w:w w:val="115"/>
                <w:sz w:val="16"/>
              </w:rPr>
              <w:t>escolar</w:t>
            </w:r>
            <w:r>
              <w:rPr>
                <w:spacing w:val="-13"/>
                <w:w w:val="115"/>
                <w:sz w:val="16"/>
              </w:rPr>
              <w:t> </w:t>
            </w:r>
            <w:r>
              <w:rPr>
                <w:w w:val="115"/>
                <w:sz w:val="16"/>
              </w:rPr>
              <w:t>a</w:t>
            </w:r>
            <w:r>
              <w:rPr>
                <w:spacing w:val="-12"/>
                <w:w w:val="115"/>
                <w:sz w:val="16"/>
              </w:rPr>
              <w:t> </w:t>
            </w:r>
            <w:r>
              <w:rPr>
                <w:w w:val="115"/>
                <w:sz w:val="16"/>
              </w:rPr>
              <w:t>fin</w:t>
            </w:r>
            <w:r>
              <w:rPr>
                <w:spacing w:val="-13"/>
                <w:w w:val="115"/>
                <w:sz w:val="16"/>
              </w:rPr>
              <w:t> </w:t>
            </w:r>
            <w:r>
              <w:rPr>
                <w:w w:val="115"/>
                <w:sz w:val="16"/>
              </w:rPr>
              <w:t>de</w:t>
            </w:r>
            <w:r>
              <w:rPr>
                <w:spacing w:val="-13"/>
                <w:w w:val="115"/>
                <w:sz w:val="16"/>
              </w:rPr>
              <w:t> </w:t>
            </w:r>
            <w:r>
              <w:rPr>
                <w:w w:val="115"/>
                <w:sz w:val="16"/>
              </w:rPr>
              <w:t>que</w:t>
            </w:r>
            <w:r>
              <w:rPr>
                <w:spacing w:val="-13"/>
                <w:w w:val="115"/>
                <w:sz w:val="16"/>
              </w:rPr>
              <w:t> </w:t>
            </w:r>
            <w:r>
              <w:rPr>
                <w:w w:val="115"/>
                <w:sz w:val="16"/>
              </w:rPr>
              <w:t>se</w:t>
            </w:r>
            <w:r>
              <w:rPr>
                <w:spacing w:val="-13"/>
                <w:w w:val="115"/>
                <w:sz w:val="16"/>
              </w:rPr>
              <w:t> </w:t>
            </w:r>
            <w:r>
              <w:rPr>
                <w:w w:val="115"/>
                <w:sz w:val="16"/>
              </w:rPr>
              <w:t>vea reflejado en la interacción de los estudiantes con el entorno?</w:t>
            </w:r>
          </w:p>
          <w:p>
            <w:pPr>
              <w:pStyle w:val="TableParagraph"/>
              <w:spacing w:line="259" w:lineRule="auto" w:before="120"/>
              <w:ind w:left="105" w:right="139"/>
              <w:rPr>
                <w:sz w:val="16"/>
              </w:rPr>
            </w:pPr>
            <w:r>
              <w:rPr>
                <w:spacing w:val="-2"/>
                <w:w w:val="115"/>
                <w:sz w:val="16"/>
              </w:rPr>
              <w:t>¿Qué</w:t>
            </w:r>
            <w:r>
              <w:rPr>
                <w:spacing w:val="-11"/>
                <w:w w:val="115"/>
                <w:sz w:val="16"/>
              </w:rPr>
              <w:t> </w:t>
            </w:r>
            <w:r>
              <w:rPr>
                <w:spacing w:val="-2"/>
                <w:w w:val="115"/>
                <w:sz w:val="16"/>
              </w:rPr>
              <w:t>estrategias</w:t>
            </w:r>
            <w:r>
              <w:rPr>
                <w:spacing w:val="-11"/>
                <w:w w:val="115"/>
                <w:sz w:val="16"/>
              </w:rPr>
              <w:t> </w:t>
            </w:r>
            <w:r>
              <w:rPr>
                <w:spacing w:val="-2"/>
                <w:w w:val="115"/>
                <w:sz w:val="16"/>
              </w:rPr>
              <w:t>se</w:t>
            </w:r>
            <w:r>
              <w:rPr>
                <w:spacing w:val="-11"/>
                <w:w w:val="115"/>
                <w:sz w:val="16"/>
              </w:rPr>
              <w:t> </w:t>
            </w:r>
            <w:r>
              <w:rPr>
                <w:spacing w:val="-2"/>
                <w:w w:val="115"/>
                <w:sz w:val="16"/>
              </w:rPr>
              <w:t>pueden</w:t>
            </w:r>
            <w:r>
              <w:rPr>
                <w:spacing w:val="-11"/>
                <w:w w:val="115"/>
                <w:sz w:val="16"/>
              </w:rPr>
              <w:t> </w:t>
            </w:r>
            <w:r>
              <w:rPr>
                <w:spacing w:val="-2"/>
                <w:w w:val="115"/>
                <w:sz w:val="16"/>
              </w:rPr>
              <w:t>promover para</w:t>
            </w:r>
            <w:r>
              <w:rPr>
                <w:spacing w:val="-10"/>
                <w:w w:val="115"/>
                <w:sz w:val="16"/>
              </w:rPr>
              <w:t> </w:t>
            </w:r>
            <w:r>
              <w:rPr>
                <w:spacing w:val="-2"/>
                <w:w w:val="115"/>
                <w:sz w:val="16"/>
              </w:rPr>
              <w:t>preservar,</w:t>
            </w:r>
            <w:r>
              <w:rPr>
                <w:spacing w:val="-9"/>
                <w:w w:val="115"/>
                <w:sz w:val="16"/>
              </w:rPr>
              <w:t> </w:t>
            </w:r>
            <w:r>
              <w:rPr>
                <w:spacing w:val="-2"/>
                <w:w w:val="115"/>
                <w:sz w:val="16"/>
              </w:rPr>
              <w:t>promover</w:t>
            </w:r>
            <w:r>
              <w:rPr>
                <w:spacing w:val="-9"/>
                <w:w w:val="115"/>
                <w:sz w:val="16"/>
              </w:rPr>
              <w:t> </w:t>
            </w:r>
            <w:r>
              <w:rPr>
                <w:spacing w:val="-2"/>
                <w:w w:val="115"/>
                <w:sz w:val="16"/>
              </w:rPr>
              <w:t>y</w:t>
            </w:r>
            <w:r>
              <w:rPr>
                <w:spacing w:val="-12"/>
                <w:w w:val="115"/>
                <w:sz w:val="16"/>
              </w:rPr>
              <w:t> </w:t>
            </w:r>
            <w:r>
              <w:rPr>
                <w:spacing w:val="-2"/>
                <w:w w:val="115"/>
                <w:sz w:val="16"/>
              </w:rPr>
              <w:t>acrecentar </w:t>
            </w:r>
            <w:r>
              <w:rPr>
                <w:w w:val="115"/>
                <w:sz w:val="16"/>
              </w:rPr>
              <w:t>la cultura tanto en la comunidad estudiantil como en la sociedad en </w:t>
            </w:r>
            <w:r>
              <w:rPr>
                <w:spacing w:val="-2"/>
                <w:w w:val="115"/>
                <w:sz w:val="16"/>
              </w:rPr>
              <w:t>general?</w:t>
            </w:r>
          </w:p>
          <w:p>
            <w:pPr>
              <w:pStyle w:val="TableParagraph"/>
              <w:spacing w:line="259" w:lineRule="auto" w:before="121"/>
              <w:ind w:left="105" w:right="139"/>
              <w:rPr>
                <w:sz w:val="16"/>
              </w:rPr>
            </w:pPr>
            <w:r>
              <w:rPr>
                <w:w w:val="110"/>
                <w:sz w:val="16"/>
              </w:rPr>
              <w:t>¿Qué</w:t>
            </w:r>
            <w:r>
              <w:rPr>
                <w:spacing w:val="-7"/>
                <w:w w:val="110"/>
                <w:sz w:val="16"/>
              </w:rPr>
              <w:t> </w:t>
            </w:r>
            <w:r>
              <w:rPr>
                <w:w w:val="110"/>
                <w:sz w:val="16"/>
              </w:rPr>
              <w:t>estrategias</w:t>
            </w:r>
            <w:r>
              <w:rPr>
                <w:spacing w:val="-8"/>
                <w:w w:val="110"/>
                <w:sz w:val="16"/>
              </w:rPr>
              <w:t> </w:t>
            </w:r>
            <w:r>
              <w:rPr>
                <w:w w:val="110"/>
                <w:sz w:val="16"/>
              </w:rPr>
              <w:t>son</w:t>
            </w:r>
            <w:r>
              <w:rPr>
                <w:spacing w:val="-7"/>
                <w:w w:val="110"/>
                <w:sz w:val="16"/>
              </w:rPr>
              <w:t> </w:t>
            </w:r>
            <w:r>
              <w:rPr>
                <w:w w:val="110"/>
                <w:sz w:val="16"/>
              </w:rPr>
              <w:t>efectivas</w:t>
            </w:r>
            <w:r>
              <w:rPr>
                <w:spacing w:val="-8"/>
                <w:w w:val="110"/>
                <w:sz w:val="16"/>
              </w:rPr>
              <w:t> </w:t>
            </w:r>
            <w:r>
              <w:rPr>
                <w:w w:val="110"/>
                <w:sz w:val="16"/>
              </w:rPr>
              <w:t>para</w:t>
            </w:r>
            <w:r>
              <w:rPr>
                <w:spacing w:val="-7"/>
                <w:w w:val="110"/>
                <w:sz w:val="16"/>
              </w:rPr>
              <w:t> </w:t>
            </w:r>
            <w:r>
              <w:rPr>
                <w:w w:val="110"/>
                <w:sz w:val="16"/>
              </w:rPr>
              <w:t>la </w:t>
            </w:r>
            <w:r>
              <w:rPr>
                <w:w w:val="115"/>
                <w:sz w:val="16"/>
              </w:rPr>
              <w:t>difusión de la cultura, el arte, las humanidades</w:t>
            </w:r>
            <w:r>
              <w:rPr>
                <w:spacing w:val="-13"/>
                <w:w w:val="115"/>
                <w:sz w:val="16"/>
              </w:rPr>
              <w:t> </w:t>
            </w:r>
            <w:r>
              <w:rPr>
                <w:w w:val="115"/>
                <w:sz w:val="16"/>
              </w:rPr>
              <w:t>y</w:t>
            </w:r>
            <w:r>
              <w:rPr>
                <w:spacing w:val="-12"/>
                <w:w w:val="115"/>
                <w:sz w:val="16"/>
              </w:rPr>
              <w:t> </w:t>
            </w:r>
            <w:r>
              <w:rPr>
                <w:w w:val="115"/>
                <w:sz w:val="16"/>
              </w:rPr>
              <w:t>la</w:t>
            </w:r>
            <w:r>
              <w:rPr>
                <w:spacing w:val="-12"/>
                <w:w w:val="115"/>
                <w:sz w:val="16"/>
              </w:rPr>
              <w:t> </w:t>
            </w:r>
            <w:r>
              <w:rPr>
                <w:w w:val="115"/>
                <w:sz w:val="16"/>
              </w:rPr>
              <w:t>investigación</w:t>
            </w:r>
            <w:r>
              <w:rPr>
                <w:spacing w:val="-12"/>
                <w:w w:val="115"/>
                <w:sz w:val="16"/>
              </w:rPr>
              <w:t> </w:t>
            </w:r>
            <w:r>
              <w:rPr>
                <w:w w:val="115"/>
                <w:sz w:val="16"/>
              </w:rPr>
              <w:t>entre</w:t>
            </w:r>
          </w:p>
          <w:p>
            <w:pPr>
              <w:pStyle w:val="TableParagraph"/>
              <w:spacing w:line="167" w:lineRule="exact" w:before="0"/>
              <w:ind w:left="105"/>
              <w:rPr>
                <w:sz w:val="16"/>
              </w:rPr>
            </w:pPr>
            <w:r>
              <w:rPr>
                <w:w w:val="110"/>
                <w:sz w:val="16"/>
              </w:rPr>
              <w:t>directivos,</w:t>
            </w:r>
            <w:r>
              <w:rPr>
                <w:spacing w:val="9"/>
                <w:w w:val="110"/>
                <w:sz w:val="16"/>
              </w:rPr>
              <w:t> </w:t>
            </w:r>
            <w:r>
              <w:rPr>
                <w:w w:val="110"/>
                <w:sz w:val="16"/>
              </w:rPr>
              <w:t>docentes</w:t>
            </w:r>
            <w:r>
              <w:rPr>
                <w:spacing w:val="10"/>
                <w:w w:val="110"/>
                <w:sz w:val="16"/>
              </w:rPr>
              <w:t> </w:t>
            </w:r>
            <w:r>
              <w:rPr>
                <w:w w:val="110"/>
                <w:sz w:val="16"/>
              </w:rPr>
              <w:t>y</w:t>
            </w:r>
            <w:r>
              <w:rPr>
                <w:spacing w:val="8"/>
                <w:w w:val="110"/>
                <w:sz w:val="16"/>
              </w:rPr>
              <w:t> </w:t>
            </w:r>
            <w:r>
              <w:rPr>
                <w:w w:val="110"/>
                <w:sz w:val="16"/>
              </w:rPr>
              <w:t>estudiantes</w:t>
            </w:r>
            <w:r>
              <w:rPr>
                <w:spacing w:val="10"/>
                <w:w w:val="110"/>
                <w:sz w:val="16"/>
              </w:rPr>
              <w:t> </w:t>
            </w:r>
            <w:r>
              <w:rPr>
                <w:spacing w:val="-5"/>
                <w:w w:val="110"/>
                <w:sz w:val="16"/>
              </w:rPr>
              <w:t>con</w:t>
            </w:r>
          </w:p>
        </w:tc>
        <w:tc>
          <w:tcPr>
            <w:tcW w:w="4003" w:type="dxa"/>
            <w:vMerge w:val="restart"/>
          </w:tcPr>
          <w:p>
            <w:pPr>
              <w:pStyle w:val="TableParagraph"/>
              <w:spacing w:line="259" w:lineRule="auto"/>
              <w:ind w:left="105" w:right="99"/>
              <w:rPr>
                <w:sz w:val="16"/>
              </w:rPr>
            </w:pPr>
            <w:r>
              <w:rPr>
                <w:w w:val="115"/>
                <w:sz w:val="16"/>
              </w:rPr>
              <w:t>-Comprensión de los procesos de desarrollo físico, cognitivo,</w:t>
            </w:r>
            <w:r>
              <w:rPr>
                <w:spacing w:val="-1"/>
                <w:w w:val="115"/>
                <w:sz w:val="16"/>
              </w:rPr>
              <w:t> </w:t>
            </w:r>
            <w:r>
              <w:rPr>
                <w:w w:val="115"/>
                <w:sz w:val="16"/>
              </w:rPr>
              <w:t>social y emocional de los niños, niñas y</w:t>
            </w:r>
            <w:r>
              <w:rPr>
                <w:spacing w:val="-1"/>
                <w:w w:val="115"/>
                <w:sz w:val="16"/>
              </w:rPr>
              <w:t> </w:t>
            </w:r>
            <w:r>
              <w:rPr>
                <w:w w:val="115"/>
                <w:sz w:val="16"/>
              </w:rPr>
              <w:t>adolescentes para la implementación de acciones y estrategias pedagógicas</w:t>
            </w:r>
            <w:r>
              <w:rPr>
                <w:spacing w:val="-13"/>
                <w:w w:val="115"/>
                <w:sz w:val="16"/>
              </w:rPr>
              <w:t> </w:t>
            </w:r>
            <w:r>
              <w:rPr>
                <w:w w:val="115"/>
                <w:sz w:val="16"/>
              </w:rPr>
              <w:t>a</w:t>
            </w:r>
            <w:r>
              <w:rPr>
                <w:spacing w:val="-13"/>
                <w:w w:val="115"/>
                <w:sz w:val="16"/>
              </w:rPr>
              <w:t> </w:t>
            </w:r>
            <w:r>
              <w:rPr>
                <w:w w:val="115"/>
                <w:sz w:val="16"/>
              </w:rPr>
              <w:t>favor</w:t>
            </w:r>
            <w:r>
              <w:rPr>
                <w:spacing w:val="-13"/>
                <w:w w:val="115"/>
                <w:sz w:val="16"/>
              </w:rPr>
              <w:t> </w:t>
            </w:r>
            <w:r>
              <w:rPr>
                <w:w w:val="115"/>
                <w:sz w:val="16"/>
              </w:rPr>
              <w:t>de</w:t>
            </w:r>
            <w:r>
              <w:rPr>
                <w:spacing w:val="-13"/>
                <w:w w:val="115"/>
                <w:sz w:val="16"/>
              </w:rPr>
              <w:t> </w:t>
            </w:r>
            <w:r>
              <w:rPr>
                <w:w w:val="115"/>
                <w:sz w:val="16"/>
              </w:rPr>
              <w:t>la</w:t>
            </w:r>
            <w:r>
              <w:rPr>
                <w:spacing w:val="-12"/>
                <w:w w:val="115"/>
                <w:sz w:val="16"/>
              </w:rPr>
              <w:t> </w:t>
            </w:r>
            <w:r>
              <w:rPr>
                <w:w w:val="115"/>
                <w:sz w:val="16"/>
              </w:rPr>
              <w:t>formación</w:t>
            </w:r>
            <w:r>
              <w:rPr>
                <w:spacing w:val="-13"/>
                <w:w w:val="115"/>
                <w:sz w:val="16"/>
              </w:rPr>
              <w:t> </w:t>
            </w:r>
            <w:r>
              <w:rPr>
                <w:w w:val="115"/>
                <w:sz w:val="16"/>
              </w:rPr>
              <w:t>integral</w:t>
            </w:r>
            <w:r>
              <w:rPr>
                <w:spacing w:val="-13"/>
                <w:w w:val="115"/>
                <w:sz w:val="16"/>
              </w:rPr>
              <w:t> </w:t>
            </w:r>
            <w:r>
              <w:rPr>
                <w:w w:val="115"/>
                <w:sz w:val="16"/>
              </w:rPr>
              <w:t>y el desarrollo humano.</w:t>
            </w:r>
          </w:p>
          <w:p>
            <w:pPr>
              <w:pStyle w:val="TableParagraph"/>
              <w:spacing w:line="259" w:lineRule="auto" w:before="121"/>
              <w:ind w:left="105" w:right="99"/>
              <w:rPr>
                <w:sz w:val="16"/>
              </w:rPr>
            </w:pPr>
            <w:r>
              <w:rPr>
                <w:w w:val="115"/>
                <w:sz w:val="16"/>
              </w:rPr>
              <w:t>-Diseño e implementación de procesos que </w:t>
            </w:r>
            <w:r>
              <w:rPr>
                <w:w w:val="110"/>
                <w:sz w:val="16"/>
              </w:rPr>
              <w:t>promuevan, en los estudiantes de las escuelas </w:t>
            </w:r>
            <w:r>
              <w:rPr>
                <w:w w:val="115"/>
                <w:sz w:val="16"/>
              </w:rPr>
              <w:t>de</w:t>
            </w:r>
            <w:r>
              <w:rPr>
                <w:spacing w:val="-2"/>
                <w:w w:val="115"/>
                <w:sz w:val="16"/>
              </w:rPr>
              <w:t> </w:t>
            </w:r>
            <w:r>
              <w:rPr>
                <w:w w:val="115"/>
                <w:sz w:val="16"/>
              </w:rPr>
              <w:t>la zona</w:t>
            </w:r>
            <w:r>
              <w:rPr>
                <w:spacing w:val="-2"/>
                <w:w w:val="115"/>
                <w:sz w:val="16"/>
              </w:rPr>
              <w:t> </w:t>
            </w:r>
            <w:r>
              <w:rPr>
                <w:w w:val="115"/>
                <w:sz w:val="16"/>
              </w:rPr>
              <w:t>escolar,</w:t>
            </w:r>
            <w:r>
              <w:rPr>
                <w:spacing w:val="-3"/>
                <w:w w:val="115"/>
                <w:sz w:val="16"/>
              </w:rPr>
              <w:t> </w:t>
            </w:r>
            <w:r>
              <w:rPr>
                <w:w w:val="115"/>
                <w:sz w:val="16"/>
              </w:rPr>
              <w:t>el</w:t>
            </w:r>
            <w:r>
              <w:rPr>
                <w:spacing w:val="-1"/>
                <w:w w:val="115"/>
                <w:sz w:val="16"/>
              </w:rPr>
              <w:t> </w:t>
            </w:r>
            <w:r>
              <w:rPr>
                <w:w w:val="115"/>
                <w:sz w:val="16"/>
              </w:rPr>
              <w:t>desarrollo</w:t>
            </w:r>
            <w:r>
              <w:rPr>
                <w:spacing w:val="-1"/>
                <w:w w:val="115"/>
                <w:sz w:val="16"/>
              </w:rPr>
              <w:t> </w:t>
            </w:r>
            <w:r>
              <w:rPr>
                <w:w w:val="115"/>
                <w:sz w:val="16"/>
              </w:rPr>
              <w:t>de</w:t>
            </w:r>
            <w:r>
              <w:rPr>
                <w:spacing w:val="-2"/>
                <w:w w:val="115"/>
                <w:sz w:val="16"/>
              </w:rPr>
              <w:t> </w:t>
            </w:r>
            <w:r>
              <w:rPr>
                <w:w w:val="115"/>
                <w:sz w:val="16"/>
              </w:rPr>
              <w:t>una </w:t>
            </w:r>
            <w:r>
              <w:rPr>
                <w:spacing w:val="-2"/>
                <w:w w:val="115"/>
                <w:sz w:val="16"/>
              </w:rPr>
              <w:t>personalidad responsable, basada en valores, </w:t>
            </w:r>
            <w:r>
              <w:rPr>
                <w:w w:val="115"/>
                <w:sz w:val="16"/>
              </w:rPr>
              <w:t>pensamiento</w:t>
            </w:r>
            <w:r>
              <w:rPr>
                <w:spacing w:val="-12"/>
                <w:w w:val="115"/>
                <w:sz w:val="16"/>
              </w:rPr>
              <w:t> </w:t>
            </w:r>
            <w:r>
              <w:rPr>
                <w:w w:val="115"/>
                <w:sz w:val="16"/>
              </w:rPr>
              <w:t>crítico</w:t>
            </w:r>
            <w:r>
              <w:rPr>
                <w:spacing w:val="-10"/>
                <w:w w:val="115"/>
                <w:sz w:val="16"/>
              </w:rPr>
              <w:t> </w:t>
            </w:r>
            <w:r>
              <w:rPr>
                <w:w w:val="115"/>
                <w:sz w:val="16"/>
              </w:rPr>
              <w:t>y</w:t>
            </w:r>
            <w:r>
              <w:rPr>
                <w:spacing w:val="-13"/>
                <w:w w:val="115"/>
                <w:sz w:val="16"/>
              </w:rPr>
              <w:t> </w:t>
            </w:r>
            <w:r>
              <w:rPr>
                <w:w w:val="115"/>
                <w:sz w:val="16"/>
              </w:rPr>
              <w:t>creativo</w:t>
            </w:r>
            <w:r>
              <w:rPr>
                <w:spacing w:val="-12"/>
                <w:w w:val="115"/>
                <w:sz w:val="16"/>
              </w:rPr>
              <w:t> </w:t>
            </w:r>
            <w:r>
              <w:rPr>
                <w:w w:val="115"/>
                <w:sz w:val="16"/>
              </w:rPr>
              <w:t>que</w:t>
            </w:r>
            <w:r>
              <w:rPr>
                <w:spacing w:val="-11"/>
                <w:w w:val="115"/>
                <w:sz w:val="16"/>
              </w:rPr>
              <w:t> </w:t>
            </w:r>
            <w:r>
              <w:rPr>
                <w:w w:val="115"/>
                <w:sz w:val="16"/>
              </w:rPr>
              <w:t>les</w:t>
            </w:r>
            <w:r>
              <w:rPr>
                <w:spacing w:val="-9"/>
                <w:w w:val="115"/>
                <w:sz w:val="16"/>
              </w:rPr>
              <w:t> </w:t>
            </w:r>
            <w:r>
              <w:rPr>
                <w:w w:val="115"/>
                <w:sz w:val="16"/>
              </w:rPr>
              <w:t>permita relacionarse e interactuar con su entorno en ambientes</w:t>
            </w:r>
            <w:r>
              <w:rPr>
                <w:spacing w:val="-5"/>
                <w:w w:val="115"/>
                <w:sz w:val="16"/>
              </w:rPr>
              <w:t> </w:t>
            </w:r>
            <w:r>
              <w:rPr>
                <w:w w:val="115"/>
                <w:sz w:val="16"/>
              </w:rPr>
              <w:t>solidarios</w:t>
            </w:r>
          </w:p>
          <w:p>
            <w:pPr>
              <w:pStyle w:val="TableParagraph"/>
              <w:spacing w:line="259" w:lineRule="auto" w:before="119"/>
              <w:ind w:left="105" w:right="99"/>
              <w:rPr>
                <w:sz w:val="16"/>
              </w:rPr>
            </w:pPr>
            <w:r>
              <w:rPr>
                <w:w w:val="110"/>
                <w:sz w:val="16"/>
              </w:rPr>
              <w:t>-Búsqueda, selección y generación de acciones </w:t>
            </w:r>
            <w:r>
              <w:rPr>
                <w:w w:val="115"/>
                <w:sz w:val="16"/>
              </w:rPr>
              <w:t>y estrategias</w:t>
            </w:r>
            <w:r>
              <w:rPr>
                <w:spacing w:val="-2"/>
                <w:w w:val="115"/>
                <w:sz w:val="16"/>
              </w:rPr>
              <w:t> </w:t>
            </w:r>
            <w:r>
              <w:rPr>
                <w:w w:val="115"/>
                <w:sz w:val="16"/>
              </w:rPr>
              <w:t>que propicien en</w:t>
            </w:r>
            <w:r>
              <w:rPr>
                <w:spacing w:val="-3"/>
                <w:w w:val="115"/>
                <w:sz w:val="16"/>
              </w:rPr>
              <w:t> </w:t>
            </w:r>
            <w:r>
              <w:rPr>
                <w:w w:val="115"/>
                <w:sz w:val="16"/>
              </w:rPr>
              <w:t>las escuelas el acrecentamiento de la cultura, la apreciación por</w:t>
            </w:r>
            <w:r>
              <w:rPr>
                <w:spacing w:val="-13"/>
                <w:w w:val="115"/>
                <w:sz w:val="16"/>
              </w:rPr>
              <w:t> </w:t>
            </w:r>
            <w:r>
              <w:rPr>
                <w:w w:val="115"/>
                <w:sz w:val="16"/>
              </w:rPr>
              <w:t>el</w:t>
            </w:r>
            <w:r>
              <w:rPr>
                <w:spacing w:val="-13"/>
                <w:w w:val="115"/>
                <w:sz w:val="16"/>
              </w:rPr>
              <w:t> </w:t>
            </w:r>
            <w:r>
              <w:rPr>
                <w:w w:val="115"/>
                <w:sz w:val="16"/>
              </w:rPr>
              <w:t>arte,</w:t>
            </w:r>
            <w:r>
              <w:rPr>
                <w:spacing w:val="-12"/>
                <w:w w:val="115"/>
                <w:sz w:val="16"/>
              </w:rPr>
              <w:t> </w:t>
            </w:r>
            <w:r>
              <w:rPr>
                <w:w w:val="115"/>
                <w:sz w:val="16"/>
              </w:rPr>
              <w:t>las</w:t>
            </w:r>
            <w:r>
              <w:rPr>
                <w:spacing w:val="-13"/>
                <w:w w:val="115"/>
                <w:sz w:val="16"/>
              </w:rPr>
              <w:t> </w:t>
            </w:r>
            <w:r>
              <w:rPr>
                <w:w w:val="115"/>
                <w:sz w:val="16"/>
              </w:rPr>
              <w:t>humanidades,</w:t>
            </w:r>
            <w:r>
              <w:rPr>
                <w:spacing w:val="-12"/>
                <w:w w:val="115"/>
                <w:sz w:val="16"/>
              </w:rPr>
              <w:t> </w:t>
            </w:r>
            <w:r>
              <w:rPr>
                <w:w w:val="115"/>
                <w:sz w:val="16"/>
              </w:rPr>
              <w:t>la</w:t>
            </w:r>
            <w:r>
              <w:rPr>
                <w:spacing w:val="-11"/>
                <w:w w:val="115"/>
                <w:sz w:val="16"/>
              </w:rPr>
              <w:t> </w:t>
            </w:r>
            <w:r>
              <w:rPr>
                <w:w w:val="115"/>
                <w:sz w:val="16"/>
              </w:rPr>
              <w:t>investigación</w:t>
            </w:r>
            <w:r>
              <w:rPr>
                <w:spacing w:val="-13"/>
                <w:w w:val="115"/>
                <w:sz w:val="16"/>
              </w:rPr>
              <w:t> </w:t>
            </w:r>
            <w:r>
              <w:rPr>
                <w:w w:val="115"/>
                <w:sz w:val="16"/>
              </w:rPr>
              <w:t>y la vinculación con otras instituciones como herramientas que favorecen la formación integral de</w:t>
            </w:r>
            <w:r>
              <w:rPr>
                <w:spacing w:val="-1"/>
                <w:w w:val="115"/>
                <w:sz w:val="16"/>
              </w:rPr>
              <w:t> </w:t>
            </w:r>
            <w:r>
              <w:rPr>
                <w:w w:val="115"/>
                <w:sz w:val="16"/>
              </w:rPr>
              <w:t>los estudiantes y que potencian</w:t>
            </w:r>
            <w:r>
              <w:rPr>
                <w:spacing w:val="-1"/>
                <w:w w:val="115"/>
                <w:sz w:val="16"/>
              </w:rPr>
              <w:t> </w:t>
            </w:r>
            <w:r>
              <w:rPr>
                <w:w w:val="115"/>
                <w:sz w:val="16"/>
              </w:rPr>
              <w:t>su </w:t>
            </w:r>
            <w:r>
              <w:rPr>
                <w:spacing w:val="-2"/>
                <w:w w:val="115"/>
                <w:sz w:val="16"/>
              </w:rPr>
              <w:t>aprendizaje.</w:t>
            </w:r>
          </w:p>
          <w:p>
            <w:pPr>
              <w:pStyle w:val="TableParagraph"/>
              <w:spacing w:line="259" w:lineRule="auto" w:before="120"/>
              <w:ind w:left="105" w:right="74"/>
              <w:rPr>
                <w:sz w:val="16"/>
              </w:rPr>
            </w:pPr>
            <w:r>
              <w:rPr>
                <w:w w:val="115"/>
                <w:sz w:val="16"/>
              </w:rPr>
              <w:t>-Diseño e implementación de estrategias que impulsen y construyan capacidades docentes para la intervención pedagógica que permitan el desarrollo habilidades socioemocionales y les posibilite reaccionar de manera favorable ante situaciones emergentes,</w:t>
            </w:r>
            <w:r>
              <w:rPr>
                <w:spacing w:val="-2"/>
                <w:w w:val="115"/>
                <w:sz w:val="16"/>
              </w:rPr>
              <w:t> </w:t>
            </w:r>
            <w:r>
              <w:rPr>
                <w:w w:val="115"/>
                <w:sz w:val="16"/>
              </w:rPr>
              <w:t>en la resolución</w:t>
            </w:r>
            <w:r>
              <w:rPr>
                <w:w w:val="115"/>
                <w:sz w:val="16"/>
              </w:rPr>
              <w:t> y mediación de conflictos y otras situaciones problemáticas</w:t>
            </w:r>
            <w:r>
              <w:rPr>
                <w:spacing w:val="-13"/>
                <w:w w:val="115"/>
                <w:sz w:val="16"/>
              </w:rPr>
              <w:t> </w:t>
            </w:r>
            <w:r>
              <w:rPr>
                <w:w w:val="115"/>
                <w:sz w:val="16"/>
              </w:rPr>
              <w:t>que</w:t>
            </w:r>
            <w:r>
              <w:rPr>
                <w:spacing w:val="-13"/>
                <w:w w:val="115"/>
                <w:sz w:val="16"/>
              </w:rPr>
              <w:t> </w:t>
            </w:r>
            <w:r>
              <w:rPr>
                <w:w w:val="115"/>
                <w:sz w:val="16"/>
              </w:rPr>
              <w:t>se</w:t>
            </w:r>
            <w:r>
              <w:rPr>
                <w:spacing w:val="-13"/>
                <w:w w:val="115"/>
                <w:sz w:val="16"/>
              </w:rPr>
              <w:t> </w:t>
            </w:r>
            <w:r>
              <w:rPr>
                <w:w w:val="115"/>
                <w:sz w:val="16"/>
              </w:rPr>
              <w:t>presentan</w:t>
            </w:r>
            <w:r>
              <w:rPr>
                <w:spacing w:val="-13"/>
                <w:w w:val="115"/>
                <w:sz w:val="16"/>
              </w:rPr>
              <w:t> </w:t>
            </w:r>
            <w:r>
              <w:rPr>
                <w:w w:val="115"/>
                <w:sz w:val="16"/>
              </w:rPr>
              <w:t>en</w:t>
            </w:r>
            <w:r>
              <w:rPr>
                <w:spacing w:val="-12"/>
                <w:w w:val="115"/>
                <w:sz w:val="16"/>
              </w:rPr>
              <w:t> </w:t>
            </w:r>
            <w:r>
              <w:rPr>
                <w:w w:val="115"/>
                <w:sz w:val="16"/>
              </w:rPr>
              <w:t>su</w:t>
            </w:r>
            <w:r>
              <w:rPr>
                <w:spacing w:val="-13"/>
                <w:w w:val="115"/>
                <w:sz w:val="16"/>
              </w:rPr>
              <w:t> </w:t>
            </w:r>
            <w:r>
              <w:rPr>
                <w:w w:val="115"/>
                <w:sz w:val="16"/>
              </w:rPr>
              <w:t>entorno.</w:t>
            </w:r>
          </w:p>
          <w:p>
            <w:pPr>
              <w:pStyle w:val="TableParagraph"/>
              <w:spacing w:line="259" w:lineRule="auto" w:before="119"/>
              <w:ind w:left="105" w:right="119"/>
              <w:rPr>
                <w:sz w:val="16"/>
              </w:rPr>
            </w:pPr>
            <w:r>
              <w:rPr>
                <w:w w:val="115"/>
                <w:sz w:val="16"/>
              </w:rPr>
              <w:t>-Conocimiento y actualización sobre ámbitos </w:t>
            </w:r>
            <w:r>
              <w:rPr>
                <w:w w:val="110"/>
                <w:sz w:val="16"/>
              </w:rPr>
              <w:t>sociales, científicos, tecnológicos y productivos </w:t>
            </w:r>
            <w:r>
              <w:rPr>
                <w:w w:val="115"/>
                <w:sz w:val="16"/>
              </w:rPr>
              <w:t>que</w:t>
            </w:r>
            <w:r>
              <w:rPr>
                <w:spacing w:val="-12"/>
                <w:w w:val="115"/>
                <w:sz w:val="16"/>
              </w:rPr>
              <w:t> </w:t>
            </w:r>
            <w:r>
              <w:rPr>
                <w:w w:val="115"/>
                <w:sz w:val="16"/>
              </w:rPr>
              <w:t>permitan</w:t>
            </w:r>
            <w:r>
              <w:rPr>
                <w:spacing w:val="-13"/>
                <w:w w:val="115"/>
                <w:sz w:val="16"/>
              </w:rPr>
              <w:t> </w:t>
            </w:r>
            <w:r>
              <w:rPr>
                <w:w w:val="115"/>
                <w:sz w:val="16"/>
              </w:rPr>
              <w:t>construir</w:t>
            </w:r>
            <w:r>
              <w:rPr>
                <w:spacing w:val="-12"/>
                <w:w w:val="115"/>
                <w:sz w:val="16"/>
              </w:rPr>
              <w:t> </w:t>
            </w:r>
            <w:r>
              <w:rPr>
                <w:w w:val="115"/>
                <w:sz w:val="16"/>
              </w:rPr>
              <w:t>capacidades</w:t>
            </w:r>
            <w:r>
              <w:rPr>
                <w:spacing w:val="-10"/>
                <w:w w:val="115"/>
                <w:sz w:val="16"/>
              </w:rPr>
              <w:t> </w:t>
            </w:r>
            <w:r>
              <w:rPr>
                <w:w w:val="115"/>
                <w:sz w:val="16"/>
              </w:rPr>
              <w:t>directivas y docentes para el desarrollo de conocimientos,</w:t>
            </w:r>
            <w:r>
              <w:rPr>
                <w:spacing w:val="-10"/>
                <w:w w:val="115"/>
                <w:sz w:val="16"/>
              </w:rPr>
              <w:t> </w:t>
            </w:r>
            <w:r>
              <w:rPr>
                <w:w w:val="115"/>
                <w:sz w:val="16"/>
              </w:rPr>
              <w:t>habilidades</w:t>
            </w:r>
            <w:r>
              <w:rPr>
                <w:spacing w:val="-12"/>
                <w:w w:val="115"/>
                <w:sz w:val="16"/>
              </w:rPr>
              <w:t> </w:t>
            </w:r>
            <w:r>
              <w:rPr>
                <w:w w:val="115"/>
                <w:sz w:val="16"/>
              </w:rPr>
              <w:t>y</w:t>
            </w:r>
            <w:r>
              <w:rPr>
                <w:spacing w:val="-13"/>
                <w:w w:val="115"/>
                <w:sz w:val="16"/>
              </w:rPr>
              <w:t> </w:t>
            </w:r>
            <w:r>
              <w:rPr>
                <w:w w:val="115"/>
                <w:sz w:val="16"/>
              </w:rPr>
              <w:t>actitudes</w:t>
            </w:r>
            <w:r>
              <w:rPr>
                <w:spacing w:val="-12"/>
                <w:w w:val="115"/>
                <w:sz w:val="16"/>
              </w:rPr>
              <w:t> </w:t>
            </w:r>
            <w:r>
              <w:rPr>
                <w:w w:val="115"/>
                <w:sz w:val="16"/>
              </w:rPr>
              <w:t>para</w:t>
            </w:r>
            <w:r>
              <w:rPr>
                <w:spacing w:val="-11"/>
                <w:w w:val="115"/>
                <w:sz w:val="16"/>
              </w:rPr>
              <w:t> </w:t>
            </w:r>
            <w:r>
              <w:rPr>
                <w:w w:val="115"/>
                <w:sz w:val="16"/>
              </w:rPr>
              <w:t>la</w:t>
            </w:r>
          </w:p>
        </w:tc>
      </w:tr>
      <w:tr>
        <w:trPr>
          <w:trHeight w:val="1511" w:hRule="atLeast"/>
        </w:trPr>
        <w:tc>
          <w:tcPr>
            <w:tcW w:w="1443" w:type="dxa"/>
            <w:vMerge/>
            <w:tcBorders>
              <w:top w:val="nil"/>
            </w:tcBorders>
          </w:tcPr>
          <w:p>
            <w:pPr>
              <w:rPr>
                <w:sz w:val="2"/>
                <w:szCs w:val="2"/>
              </w:rPr>
            </w:pPr>
          </w:p>
        </w:tc>
        <w:tc>
          <w:tcPr>
            <w:tcW w:w="3958" w:type="dxa"/>
          </w:tcPr>
          <w:p>
            <w:pPr>
              <w:pStyle w:val="TableParagraph"/>
              <w:spacing w:line="259" w:lineRule="auto"/>
              <w:ind w:left="105" w:right="116"/>
              <w:rPr>
                <w:sz w:val="16"/>
              </w:rPr>
            </w:pPr>
            <w:r>
              <w:rPr>
                <w:w w:val="115"/>
                <w:sz w:val="16"/>
              </w:rPr>
              <w:t>Estrategias para el involucramiento de estudiantes,</w:t>
            </w:r>
            <w:r>
              <w:rPr>
                <w:spacing w:val="-11"/>
                <w:w w:val="115"/>
                <w:sz w:val="16"/>
              </w:rPr>
              <w:t> </w:t>
            </w:r>
            <w:r>
              <w:rPr>
                <w:w w:val="115"/>
                <w:sz w:val="16"/>
              </w:rPr>
              <w:t>docentes,</w:t>
            </w:r>
            <w:r>
              <w:rPr>
                <w:spacing w:val="-11"/>
                <w:w w:val="115"/>
                <w:sz w:val="16"/>
              </w:rPr>
              <w:t> </w:t>
            </w:r>
            <w:r>
              <w:rPr>
                <w:w w:val="115"/>
                <w:sz w:val="16"/>
              </w:rPr>
              <w:t>directivos</w:t>
            </w:r>
            <w:r>
              <w:rPr>
                <w:spacing w:val="-11"/>
                <w:w w:val="115"/>
                <w:sz w:val="16"/>
              </w:rPr>
              <w:t> </w:t>
            </w:r>
            <w:r>
              <w:rPr>
                <w:w w:val="115"/>
                <w:sz w:val="16"/>
              </w:rPr>
              <w:t>y</w:t>
            </w:r>
            <w:r>
              <w:rPr>
                <w:spacing w:val="-13"/>
                <w:w w:val="115"/>
                <w:sz w:val="16"/>
              </w:rPr>
              <w:t> </w:t>
            </w:r>
            <w:r>
              <w:rPr>
                <w:w w:val="115"/>
                <w:sz w:val="16"/>
              </w:rPr>
              <w:t>familias</w:t>
            </w:r>
            <w:r>
              <w:rPr>
                <w:spacing w:val="-13"/>
                <w:w w:val="115"/>
                <w:sz w:val="16"/>
              </w:rPr>
              <w:t> </w:t>
            </w:r>
            <w:r>
              <w:rPr>
                <w:w w:val="115"/>
                <w:sz w:val="16"/>
              </w:rPr>
              <w:t>en experiencias de formación y fortalecimiento de valores éticos, participación, solidaridad, responsabilidad, honestidad, entre otros que se</w:t>
            </w:r>
            <w:r>
              <w:rPr>
                <w:spacing w:val="-13"/>
                <w:w w:val="115"/>
                <w:sz w:val="16"/>
              </w:rPr>
              <w:t> </w:t>
            </w:r>
            <w:r>
              <w:rPr>
                <w:w w:val="115"/>
                <w:sz w:val="16"/>
              </w:rPr>
              <w:t>contemplan</w:t>
            </w:r>
            <w:r>
              <w:rPr>
                <w:spacing w:val="-13"/>
                <w:w w:val="115"/>
                <w:sz w:val="16"/>
              </w:rPr>
              <w:t> </w:t>
            </w:r>
            <w:r>
              <w:rPr>
                <w:w w:val="115"/>
                <w:sz w:val="16"/>
              </w:rPr>
              <w:t>en</w:t>
            </w:r>
            <w:r>
              <w:rPr>
                <w:spacing w:val="-13"/>
                <w:w w:val="115"/>
                <w:sz w:val="16"/>
              </w:rPr>
              <w:t> </w:t>
            </w:r>
            <w:r>
              <w:rPr>
                <w:w w:val="115"/>
                <w:sz w:val="16"/>
              </w:rPr>
              <w:t>los</w:t>
            </w:r>
            <w:r>
              <w:rPr>
                <w:spacing w:val="-13"/>
                <w:w w:val="115"/>
                <w:sz w:val="16"/>
              </w:rPr>
              <w:t> </w:t>
            </w:r>
            <w:r>
              <w:rPr>
                <w:w w:val="115"/>
                <w:sz w:val="16"/>
              </w:rPr>
              <w:t>documentos</w:t>
            </w:r>
            <w:r>
              <w:rPr>
                <w:spacing w:val="-12"/>
                <w:w w:val="115"/>
                <w:sz w:val="16"/>
              </w:rPr>
              <w:t> </w:t>
            </w:r>
            <w:r>
              <w:rPr>
                <w:w w:val="115"/>
                <w:sz w:val="16"/>
              </w:rPr>
              <w:t>rectores</w:t>
            </w:r>
            <w:r>
              <w:rPr>
                <w:spacing w:val="-13"/>
                <w:w w:val="115"/>
                <w:sz w:val="16"/>
              </w:rPr>
              <w:t> </w:t>
            </w:r>
            <w:r>
              <w:rPr>
                <w:w w:val="115"/>
                <w:sz w:val="16"/>
              </w:rPr>
              <w:t>de</w:t>
            </w:r>
          </w:p>
          <w:p>
            <w:pPr>
              <w:pStyle w:val="TableParagraph"/>
              <w:spacing w:line="168" w:lineRule="exact" w:before="1"/>
              <w:ind w:left="105"/>
              <w:rPr>
                <w:sz w:val="16"/>
              </w:rPr>
            </w:pPr>
            <w:r>
              <w:rPr>
                <w:w w:val="115"/>
                <w:sz w:val="16"/>
              </w:rPr>
              <w:t>la</w:t>
            </w:r>
            <w:r>
              <w:rPr>
                <w:spacing w:val="-12"/>
                <w:w w:val="115"/>
                <w:sz w:val="16"/>
              </w:rPr>
              <w:t> </w:t>
            </w:r>
            <w:r>
              <w:rPr>
                <w:w w:val="115"/>
                <w:sz w:val="16"/>
              </w:rPr>
              <w:t>política</w:t>
            </w:r>
            <w:r>
              <w:rPr>
                <w:spacing w:val="-12"/>
                <w:w w:val="115"/>
                <w:sz w:val="16"/>
              </w:rPr>
              <w:t> </w:t>
            </w:r>
            <w:r>
              <w:rPr>
                <w:spacing w:val="-2"/>
                <w:w w:val="115"/>
                <w:sz w:val="16"/>
              </w:rPr>
              <w:t>educativa.</w:t>
            </w:r>
          </w:p>
        </w:tc>
        <w:tc>
          <w:tcPr>
            <w:tcW w:w="3343" w:type="dxa"/>
            <w:vMerge/>
            <w:tcBorders>
              <w:top w:val="nil"/>
            </w:tcBorders>
          </w:tcPr>
          <w:p>
            <w:pPr>
              <w:rPr>
                <w:sz w:val="2"/>
                <w:szCs w:val="2"/>
              </w:rPr>
            </w:pPr>
          </w:p>
        </w:tc>
        <w:tc>
          <w:tcPr>
            <w:tcW w:w="4003" w:type="dxa"/>
            <w:vMerge/>
            <w:tcBorders>
              <w:top w:val="nil"/>
            </w:tcBorders>
          </w:tcPr>
          <w:p>
            <w:pPr>
              <w:rPr>
                <w:sz w:val="2"/>
                <w:szCs w:val="2"/>
              </w:rPr>
            </w:pPr>
          </w:p>
        </w:tc>
      </w:tr>
      <w:tr>
        <w:trPr>
          <w:trHeight w:val="1113" w:hRule="atLeast"/>
        </w:trPr>
        <w:tc>
          <w:tcPr>
            <w:tcW w:w="1443" w:type="dxa"/>
            <w:vMerge/>
            <w:tcBorders>
              <w:top w:val="nil"/>
            </w:tcBorders>
          </w:tcPr>
          <w:p>
            <w:pPr>
              <w:rPr>
                <w:sz w:val="2"/>
                <w:szCs w:val="2"/>
              </w:rPr>
            </w:pPr>
          </w:p>
        </w:tc>
        <w:tc>
          <w:tcPr>
            <w:tcW w:w="3958" w:type="dxa"/>
          </w:tcPr>
          <w:p>
            <w:pPr>
              <w:pStyle w:val="TableParagraph"/>
              <w:spacing w:line="259" w:lineRule="auto"/>
              <w:ind w:left="105" w:right="116"/>
              <w:rPr>
                <w:sz w:val="16"/>
              </w:rPr>
            </w:pPr>
            <w:r>
              <w:rPr>
                <w:w w:val="110"/>
                <w:sz w:val="16"/>
              </w:rPr>
              <w:t>Acciones de vinculación de escuelas,</w:t>
            </w:r>
            <w:r>
              <w:rPr>
                <w:spacing w:val="-1"/>
                <w:w w:val="110"/>
                <w:sz w:val="16"/>
              </w:rPr>
              <w:t> </w:t>
            </w:r>
            <w:r>
              <w:rPr>
                <w:w w:val="110"/>
                <w:sz w:val="16"/>
              </w:rPr>
              <w:t>docentes </w:t>
            </w:r>
            <w:r>
              <w:rPr>
                <w:w w:val="115"/>
                <w:sz w:val="16"/>
              </w:rPr>
              <w:t>y estudiantes con actividades de difusión cultural, del arte, las humanidades e investigación que se desarrollen en la región</w:t>
            </w:r>
          </w:p>
          <w:p>
            <w:pPr>
              <w:pStyle w:val="TableParagraph"/>
              <w:spacing w:line="168" w:lineRule="exact" w:before="0"/>
              <w:ind w:left="105"/>
              <w:rPr>
                <w:sz w:val="16"/>
              </w:rPr>
            </w:pPr>
            <w:r>
              <w:rPr>
                <w:w w:val="110"/>
                <w:sz w:val="16"/>
              </w:rPr>
              <w:t>donde se ubica</w:t>
            </w:r>
            <w:r>
              <w:rPr>
                <w:spacing w:val="2"/>
                <w:w w:val="110"/>
                <w:sz w:val="16"/>
              </w:rPr>
              <w:t> </w:t>
            </w:r>
            <w:r>
              <w:rPr>
                <w:w w:val="110"/>
                <w:sz w:val="16"/>
              </w:rPr>
              <w:t>la zona</w:t>
            </w:r>
            <w:r>
              <w:rPr>
                <w:spacing w:val="1"/>
                <w:w w:val="110"/>
                <w:sz w:val="16"/>
              </w:rPr>
              <w:t> </w:t>
            </w:r>
            <w:r>
              <w:rPr>
                <w:spacing w:val="-2"/>
                <w:w w:val="110"/>
                <w:sz w:val="16"/>
              </w:rPr>
              <w:t>escolar.</w:t>
            </w:r>
          </w:p>
        </w:tc>
        <w:tc>
          <w:tcPr>
            <w:tcW w:w="3343" w:type="dxa"/>
            <w:vMerge/>
            <w:tcBorders>
              <w:top w:val="nil"/>
            </w:tcBorders>
          </w:tcPr>
          <w:p>
            <w:pPr>
              <w:rPr>
                <w:sz w:val="2"/>
                <w:szCs w:val="2"/>
              </w:rPr>
            </w:pPr>
          </w:p>
        </w:tc>
        <w:tc>
          <w:tcPr>
            <w:tcW w:w="4003" w:type="dxa"/>
            <w:vMerge/>
            <w:tcBorders>
              <w:top w:val="nil"/>
            </w:tcBorders>
          </w:tcPr>
          <w:p>
            <w:pPr>
              <w:rPr>
                <w:sz w:val="2"/>
                <w:szCs w:val="2"/>
              </w:rPr>
            </w:pPr>
          </w:p>
        </w:tc>
      </w:tr>
      <w:tr>
        <w:trPr>
          <w:trHeight w:val="1110" w:hRule="atLeast"/>
        </w:trPr>
        <w:tc>
          <w:tcPr>
            <w:tcW w:w="1443" w:type="dxa"/>
            <w:vMerge/>
            <w:tcBorders>
              <w:top w:val="nil"/>
            </w:tcBorders>
          </w:tcPr>
          <w:p>
            <w:pPr>
              <w:rPr>
                <w:sz w:val="2"/>
                <w:szCs w:val="2"/>
              </w:rPr>
            </w:pPr>
          </w:p>
        </w:tc>
        <w:tc>
          <w:tcPr>
            <w:tcW w:w="3958" w:type="dxa"/>
          </w:tcPr>
          <w:p>
            <w:pPr>
              <w:pStyle w:val="TableParagraph"/>
              <w:spacing w:line="259" w:lineRule="auto" w:before="128"/>
              <w:ind w:left="105" w:right="116"/>
              <w:rPr>
                <w:sz w:val="16"/>
              </w:rPr>
            </w:pPr>
            <w:r>
              <w:rPr>
                <w:w w:val="115"/>
                <w:sz w:val="16"/>
              </w:rPr>
              <w:t>Acciones para la resolución y mediación de </w:t>
            </w:r>
            <w:r>
              <w:rPr>
                <w:spacing w:val="-2"/>
                <w:w w:val="115"/>
                <w:sz w:val="16"/>
              </w:rPr>
              <w:t>situaciones</w:t>
            </w:r>
            <w:r>
              <w:rPr>
                <w:spacing w:val="-5"/>
                <w:w w:val="115"/>
                <w:sz w:val="16"/>
              </w:rPr>
              <w:t> </w:t>
            </w:r>
            <w:r>
              <w:rPr>
                <w:spacing w:val="-2"/>
                <w:w w:val="115"/>
                <w:sz w:val="16"/>
              </w:rPr>
              <w:t>de</w:t>
            </w:r>
            <w:r>
              <w:rPr>
                <w:spacing w:val="-9"/>
                <w:w w:val="115"/>
                <w:sz w:val="16"/>
              </w:rPr>
              <w:t> </w:t>
            </w:r>
            <w:r>
              <w:rPr>
                <w:spacing w:val="-2"/>
                <w:w w:val="115"/>
                <w:sz w:val="16"/>
              </w:rPr>
              <w:t>emergencia</w:t>
            </w:r>
            <w:r>
              <w:rPr>
                <w:spacing w:val="-5"/>
                <w:w w:val="115"/>
                <w:sz w:val="16"/>
              </w:rPr>
              <w:t> </w:t>
            </w:r>
            <w:r>
              <w:rPr>
                <w:spacing w:val="-2"/>
                <w:w w:val="115"/>
                <w:sz w:val="16"/>
              </w:rPr>
              <w:t>en</w:t>
            </w:r>
            <w:r>
              <w:rPr>
                <w:spacing w:val="-9"/>
                <w:w w:val="115"/>
                <w:sz w:val="16"/>
              </w:rPr>
              <w:t> </w:t>
            </w:r>
            <w:r>
              <w:rPr>
                <w:spacing w:val="-2"/>
                <w:w w:val="115"/>
                <w:sz w:val="16"/>
              </w:rPr>
              <w:t>los</w:t>
            </w:r>
            <w:r>
              <w:rPr>
                <w:spacing w:val="-6"/>
                <w:w w:val="115"/>
                <w:sz w:val="16"/>
              </w:rPr>
              <w:t> </w:t>
            </w:r>
            <w:r>
              <w:rPr>
                <w:spacing w:val="-2"/>
                <w:w w:val="115"/>
                <w:sz w:val="16"/>
              </w:rPr>
              <w:t>planteles</w:t>
            </w:r>
            <w:r>
              <w:rPr>
                <w:spacing w:val="-5"/>
                <w:w w:val="115"/>
                <w:sz w:val="16"/>
              </w:rPr>
              <w:t> </w:t>
            </w:r>
            <w:r>
              <w:rPr>
                <w:spacing w:val="-2"/>
                <w:w w:val="115"/>
                <w:sz w:val="16"/>
              </w:rPr>
              <w:t>de </w:t>
            </w:r>
            <w:r>
              <w:rPr>
                <w:w w:val="115"/>
                <w:sz w:val="16"/>
              </w:rPr>
              <w:t>la zona escolar</w:t>
            </w:r>
            <w:r>
              <w:rPr>
                <w:spacing w:val="-2"/>
                <w:w w:val="115"/>
                <w:sz w:val="16"/>
              </w:rPr>
              <w:t> </w:t>
            </w:r>
            <w:r>
              <w:rPr>
                <w:w w:val="115"/>
                <w:sz w:val="16"/>
              </w:rPr>
              <w:t>que</w:t>
            </w:r>
            <w:r>
              <w:rPr>
                <w:spacing w:val="-1"/>
                <w:w w:val="115"/>
                <w:sz w:val="16"/>
              </w:rPr>
              <w:t> </w:t>
            </w:r>
            <w:r>
              <w:rPr>
                <w:w w:val="115"/>
                <w:sz w:val="16"/>
              </w:rPr>
              <w:t>presenten</w:t>
            </w:r>
            <w:r>
              <w:rPr>
                <w:spacing w:val="-3"/>
                <w:w w:val="115"/>
                <w:sz w:val="16"/>
              </w:rPr>
              <w:t> </w:t>
            </w:r>
            <w:r>
              <w:rPr>
                <w:w w:val="115"/>
                <w:sz w:val="16"/>
              </w:rPr>
              <w:t>problemáticas en los ambientes de aprendizaje y la sana</w:t>
            </w:r>
          </w:p>
          <w:p>
            <w:pPr>
              <w:pStyle w:val="TableParagraph"/>
              <w:spacing w:line="168" w:lineRule="exact" w:before="0"/>
              <w:ind w:left="105"/>
              <w:rPr>
                <w:sz w:val="16"/>
              </w:rPr>
            </w:pPr>
            <w:r>
              <w:rPr>
                <w:spacing w:val="-2"/>
                <w:w w:val="110"/>
                <w:sz w:val="16"/>
              </w:rPr>
              <w:t>convivencia.</w:t>
            </w:r>
          </w:p>
        </w:tc>
        <w:tc>
          <w:tcPr>
            <w:tcW w:w="3343" w:type="dxa"/>
            <w:vMerge/>
            <w:tcBorders>
              <w:top w:val="nil"/>
            </w:tcBorders>
          </w:tcPr>
          <w:p>
            <w:pPr>
              <w:rPr>
                <w:sz w:val="2"/>
                <w:szCs w:val="2"/>
              </w:rPr>
            </w:pPr>
          </w:p>
        </w:tc>
        <w:tc>
          <w:tcPr>
            <w:tcW w:w="4003" w:type="dxa"/>
            <w:vMerge/>
            <w:tcBorders>
              <w:top w:val="nil"/>
            </w:tcBorders>
          </w:tcPr>
          <w:p>
            <w:pPr>
              <w:rPr>
                <w:sz w:val="2"/>
                <w:szCs w:val="2"/>
              </w:rPr>
            </w:pPr>
          </w:p>
        </w:tc>
      </w:tr>
      <w:tr>
        <w:trPr>
          <w:trHeight w:val="2704" w:hRule="atLeast"/>
        </w:trPr>
        <w:tc>
          <w:tcPr>
            <w:tcW w:w="1443" w:type="dxa"/>
            <w:vMerge/>
            <w:tcBorders>
              <w:top w:val="nil"/>
            </w:tcBorders>
          </w:tcPr>
          <w:p>
            <w:pPr>
              <w:rPr>
                <w:sz w:val="2"/>
                <w:szCs w:val="2"/>
              </w:rPr>
            </w:pPr>
          </w:p>
        </w:tc>
        <w:tc>
          <w:tcPr>
            <w:tcW w:w="3958" w:type="dxa"/>
          </w:tcPr>
          <w:p>
            <w:pPr>
              <w:pStyle w:val="TableParagraph"/>
              <w:spacing w:line="259" w:lineRule="auto"/>
              <w:ind w:left="105" w:right="99"/>
              <w:rPr>
                <w:sz w:val="16"/>
              </w:rPr>
            </w:pPr>
            <w:r>
              <w:rPr>
                <w:w w:val="115"/>
                <w:sz w:val="16"/>
              </w:rPr>
              <w:t>Actualización de conocimientos en los ámbitos sociales, científicos, tecnológicos y productivos que permitan coordinar estrategias de vinculación con el sector productivo de la zona escolar para el fortalecimiento de las competencias técnico- profesionales de los estudiantes (Secundaria </w:t>
            </w:r>
            <w:r>
              <w:rPr>
                <w:w w:val="110"/>
                <w:sz w:val="16"/>
              </w:rPr>
              <w:t>Técnica y EMS</w:t>
            </w:r>
            <w:r>
              <w:rPr>
                <w:spacing w:val="-3"/>
                <w:w w:val="110"/>
                <w:sz w:val="16"/>
              </w:rPr>
              <w:t> </w:t>
            </w:r>
            <w:r>
              <w:rPr>
                <w:w w:val="110"/>
                <w:sz w:val="16"/>
              </w:rPr>
              <w:t>con tipo</w:t>
            </w:r>
            <w:r>
              <w:rPr>
                <w:spacing w:val="-2"/>
                <w:w w:val="110"/>
                <w:sz w:val="16"/>
              </w:rPr>
              <w:t> </w:t>
            </w:r>
            <w:r>
              <w:rPr>
                <w:w w:val="110"/>
                <w:sz w:val="16"/>
              </w:rPr>
              <w:t>de servicio</w:t>
            </w:r>
            <w:r>
              <w:rPr>
                <w:spacing w:val="-2"/>
                <w:w w:val="110"/>
                <w:sz w:val="16"/>
              </w:rPr>
              <w:t> </w:t>
            </w:r>
            <w:r>
              <w:rPr>
                <w:w w:val="110"/>
                <w:sz w:val="16"/>
              </w:rPr>
              <w:t>Bachillerato </w:t>
            </w:r>
            <w:r>
              <w:rPr>
                <w:w w:val="115"/>
                <w:sz w:val="16"/>
              </w:rPr>
              <w:t>tecnológico o profesional técnico).</w:t>
            </w:r>
          </w:p>
        </w:tc>
        <w:tc>
          <w:tcPr>
            <w:tcW w:w="3343" w:type="dxa"/>
            <w:vMerge/>
            <w:tcBorders>
              <w:top w:val="nil"/>
            </w:tcBorders>
          </w:tcPr>
          <w:p>
            <w:pPr>
              <w:rPr>
                <w:sz w:val="2"/>
                <w:szCs w:val="2"/>
              </w:rPr>
            </w:pPr>
          </w:p>
        </w:tc>
        <w:tc>
          <w:tcPr>
            <w:tcW w:w="4003"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43"/>
        <w:gridCol w:w="3958"/>
        <w:gridCol w:w="3343"/>
        <w:gridCol w:w="4003"/>
      </w:tblGrid>
      <w:tr>
        <w:trPr>
          <w:trHeight w:val="318" w:hRule="atLeast"/>
        </w:trPr>
        <w:tc>
          <w:tcPr>
            <w:tcW w:w="5401" w:type="dxa"/>
            <w:gridSpan w:val="2"/>
            <w:shd w:val="clear" w:color="auto" w:fill="F3BAD2"/>
          </w:tcPr>
          <w:p>
            <w:pPr>
              <w:pStyle w:val="TableParagraph"/>
              <w:spacing w:line="168" w:lineRule="exact"/>
              <w:ind w:left="7"/>
              <w:jc w:val="center"/>
              <w:rPr>
                <w:rFonts w:ascii="Arial"/>
                <w:b/>
                <w:sz w:val="16"/>
              </w:rPr>
            </w:pPr>
            <w:r>
              <w:rPr>
                <w:rFonts w:ascii="Arial"/>
                <w:b/>
                <w:spacing w:val="-2"/>
                <w:w w:val="110"/>
                <w:sz w:val="16"/>
              </w:rPr>
              <w:t>DIMENSIONES</w:t>
            </w:r>
          </w:p>
        </w:tc>
        <w:tc>
          <w:tcPr>
            <w:tcW w:w="3343"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775" w:right="139"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003"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782" w:right="99"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401" w:type="dxa"/>
            <w:gridSpan w:val="2"/>
            <w:shd w:val="clear" w:color="auto" w:fill="F3BAD2"/>
          </w:tcPr>
          <w:p>
            <w:pPr>
              <w:pStyle w:val="TableParagraph"/>
              <w:spacing w:line="168" w:lineRule="exact"/>
              <w:ind w:left="883"/>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343" w:type="dxa"/>
            <w:vMerge/>
            <w:tcBorders>
              <w:top w:val="nil"/>
              <w:bottom w:val="nil"/>
            </w:tcBorders>
            <w:shd w:val="clear" w:color="auto" w:fill="F3BAD2"/>
          </w:tcPr>
          <w:p>
            <w:pPr>
              <w:rPr>
                <w:sz w:val="2"/>
                <w:szCs w:val="2"/>
              </w:rPr>
            </w:pPr>
          </w:p>
        </w:tc>
        <w:tc>
          <w:tcPr>
            <w:tcW w:w="4003" w:type="dxa"/>
            <w:vMerge/>
            <w:tcBorders>
              <w:top w:val="nil"/>
              <w:bottom w:val="nil"/>
            </w:tcBorders>
            <w:shd w:val="clear" w:color="auto" w:fill="F3BAD2"/>
          </w:tcPr>
          <w:p>
            <w:pPr>
              <w:rPr>
                <w:sz w:val="2"/>
                <w:szCs w:val="2"/>
              </w:rPr>
            </w:pPr>
          </w:p>
        </w:tc>
      </w:tr>
      <w:tr>
        <w:trPr>
          <w:trHeight w:val="4848" w:hRule="atLeast"/>
        </w:trPr>
        <w:tc>
          <w:tcPr>
            <w:tcW w:w="1443" w:type="dxa"/>
          </w:tcPr>
          <w:p>
            <w:pPr>
              <w:pStyle w:val="TableParagraph"/>
              <w:spacing w:before="0"/>
              <w:ind w:left="0"/>
              <w:rPr>
                <w:rFonts w:ascii="Times New Roman"/>
                <w:sz w:val="16"/>
              </w:rPr>
            </w:pPr>
          </w:p>
        </w:tc>
        <w:tc>
          <w:tcPr>
            <w:tcW w:w="3958" w:type="dxa"/>
          </w:tcPr>
          <w:p>
            <w:pPr>
              <w:pStyle w:val="TableParagraph"/>
              <w:spacing w:before="0"/>
              <w:ind w:left="0"/>
              <w:rPr>
                <w:rFonts w:ascii="Times New Roman"/>
                <w:sz w:val="16"/>
              </w:rPr>
            </w:pPr>
          </w:p>
        </w:tc>
        <w:tc>
          <w:tcPr>
            <w:tcW w:w="3343" w:type="dxa"/>
            <w:tcBorders>
              <w:top w:val="nil"/>
            </w:tcBorders>
          </w:tcPr>
          <w:p>
            <w:pPr>
              <w:pStyle w:val="TableParagraph"/>
              <w:spacing w:line="256" w:lineRule="auto" w:before="10"/>
              <w:ind w:left="105" w:right="700"/>
              <w:rPr>
                <w:sz w:val="16"/>
              </w:rPr>
            </w:pPr>
            <w:r>
              <w:rPr>
                <w:w w:val="115"/>
                <w:sz w:val="16"/>
              </w:rPr>
              <w:t>otros</w:t>
            </w:r>
            <w:r>
              <w:rPr>
                <w:spacing w:val="-13"/>
                <w:w w:val="115"/>
                <w:sz w:val="16"/>
              </w:rPr>
              <w:t> </w:t>
            </w:r>
            <w:r>
              <w:rPr>
                <w:w w:val="115"/>
                <w:sz w:val="16"/>
              </w:rPr>
              <w:t>actores</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comunidad </w:t>
            </w:r>
            <w:r>
              <w:rPr>
                <w:spacing w:val="-2"/>
                <w:w w:val="115"/>
                <w:sz w:val="16"/>
              </w:rPr>
              <w:t>escolar?</w:t>
            </w:r>
          </w:p>
          <w:p>
            <w:pPr>
              <w:pStyle w:val="TableParagraph"/>
              <w:spacing w:line="259" w:lineRule="auto" w:before="122"/>
              <w:ind w:left="105" w:right="139"/>
              <w:rPr>
                <w:sz w:val="16"/>
              </w:rPr>
            </w:pPr>
            <w:r>
              <w:rPr>
                <w:w w:val="115"/>
                <w:sz w:val="16"/>
              </w:rPr>
              <w:t>¿Cómo</w:t>
            </w:r>
            <w:r>
              <w:rPr>
                <w:spacing w:val="-10"/>
                <w:w w:val="115"/>
                <w:sz w:val="16"/>
              </w:rPr>
              <w:t> </w:t>
            </w:r>
            <w:r>
              <w:rPr>
                <w:w w:val="115"/>
                <w:sz w:val="16"/>
              </w:rPr>
              <w:t>a</w:t>
            </w:r>
            <w:r>
              <w:rPr>
                <w:spacing w:val="-8"/>
                <w:w w:val="115"/>
                <w:sz w:val="16"/>
              </w:rPr>
              <w:t> </w:t>
            </w:r>
            <w:r>
              <w:rPr>
                <w:w w:val="115"/>
                <w:sz w:val="16"/>
              </w:rPr>
              <w:t>partir</w:t>
            </w:r>
            <w:r>
              <w:rPr>
                <w:spacing w:val="-7"/>
                <w:w w:val="115"/>
                <w:sz w:val="16"/>
              </w:rPr>
              <w:t> </w:t>
            </w:r>
            <w:r>
              <w:rPr>
                <w:w w:val="115"/>
                <w:sz w:val="16"/>
              </w:rPr>
              <w:t>de</w:t>
            </w:r>
            <w:r>
              <w:rPr>
                <w:spacing w:val="-8"/>
                <w:w w:val="115"/>
                <w:sz w:val="16"/>
              </w:rPr>
              <w:t> </w:t>
            </w:r>
            <w:r>
              <w:rPr>
                <w:w w:val="115"/>
                <w:sz w:val="16"/>
              </w:rPr>
              <w:t>la</w:t>
            </w:r>
            <w:r>
              <w:rPr>
                <w:spacing w:val="-8"/>
                <w:w w:val="115"/>
                <w:sz w:val="16"/>
              </w:rPr>
              <w:t> </w:t>
            </w:r>
            <w:r>
              <w:rPr>
                <w:w w:val="115"/>
                <w:sz w:val="16"/>
              </w:rPr>
              <w:t>actualización</w:t>
            </w:r>
            <w:r>
              <w:rPr>
                <w:spacing w:val="-8"/>
                <w:w w:val="115"/>
                <w:sz w:val="16"/>
              </w:rPr>
              <w:t> </w:t>
            </w:r>
            <w:r>
              <w:rPr>
                <w:w w:val="115"/>
                <w:sz w:val="16"/>
              </w:rPr>
              <w:t>de conocimientos de directivos y docentes en los ámbitos sociales, </w:t>
            </w:r>
            <w:r>
              <w:rPr>
                <w:spacing w:val="-2"/>
                <w:w w:val="115"/>
                <w:sz w:val="16"/>
              </w:rPr>
              <w:t>científicos, tecnológicos y</w:t>
            </w:r>
            <w:r>
              <w:rPr>
                <w:spacing w:val="-5"/>
                <w:w w:val="115"/>
                <w:sz w:val="16"/>
              </w:rPr>
              <w:t> </w:t>
            </w:r>
            <w:r>
              <w:rPr>
                <w:spacing w:val="-2"/>
                <w:w w:val="115"/>
                <w:sz w:val="16"/>
              </w:rPr>
              <w:t>productivos </w:t>
            </w:r>
            <w:r>
              <w:rPr>
                <w:w w:val="115"/>
                <w:sz w:val="16"/>
              </w:rPr>
              <w:t>se</w:t>
            </w:r>
            <w:r>
              <w:rPr>
                <w:spacing w:val="-6"/>
                <w:w w:val="115"/>
                <w:sz w:val="16"/>
              </w:rPr>
              <w:t> </w:t>
            </w:r>
            <w:r>
              <w:rPr>
                <w:w w:val="115"/>
                <w:sz w:val="16"/>
              </w:rPr>
              <w:t>pueden</w:t>
            </w:r>
            <w:r>
              <w:rPr>
                <w:spacing w:val="-6"/>
                <w:w w:val="115"/>
                <w:sz w:val="16"/>
              </w:rPr>
              <w:t> </w:t>
            </w:r>
            <w:r>
              <w:rPr>
                <w:w w:val="115"/>
                <w:sz w:val="16"/>
              </w:rPr>
              <w:t>desarrollar</w:t>
            </w:r>
            <w:r>
              <w:rPr>
                <w:spacing w:val="-5"/>
                <w:w w:val="115"/>
                <w:sz w:val="16"/>
              </w:rPr>
              <w:t> </w:t>
            </w:r>
            <w:r>
              <w:rPr>
                <w:w w:val="115"/>
                <w:sz w:val="16"/>
              </w:rPr>
              <w:t>habilidades</w:t>
            </w:r>
            <w:r>
              <w:rPr>
                <w:spacing w:val="-4"/>
                <w:w w:val="115"/>
                <w:sz w:val="16"/>
              </w:rPr>
              <w:t> </w:t>
            </w:r>
            <w:r>
              <w:rPr>
                <w:w w:val="115"/>
                <w:sz w:val="16"/>
              </w:rPr>
              <w:t>en los</w:t>
            </w:r>
            <w:r>
              <w:rPr>
                <w:spacing w:val="-5"/>
                <w:w w:val="115"/>
                <w:sz w:val="16"/>
              </w:rPr>
              <w:t> </w:t>
            </w:r>
            <w:r>
              <w:rPr>
                <w:w w:val="115"/>
                <w:sz w:val="16"/>
              </w:rPr>
              <w:t>estudiantes</w:t>
            </w:r>
            <w:r>
              <w:rPr>
                <w:spacing w:val="-4"/>
                <w:w w:val="115"/>
                <w:sz w:val="16"/>
              </w:rPr>
              <w:t> </w:t>
            </w:r>
            <w:r>
              <w:rPr>
                <w:w w:val="115"/>
                <w:sz w:val="16"/>
              </w:rPr>
              <w:t>para</w:t>
            </w:r>
            <w:r>
              <w:rPr>
                <w:spacing w:val="-6"/>
                <w:w w:val="115"/>
                <w:sz w:val="16"/>
              </w:rPr>
              <w:t> </w:t>
            </w:r>
            <w:r>
              <w:rPr>
                <w:w w:val="115"/>
                <w:sz w:val="16"/>
              </w:rPr>
              <w:t>su</w:t>
            </w:r>
            <w:r>
              <w:rPr>
                <w:spacing w:val="-5"/>
                <w:w w:val="115"/>
                <w:sz w:val="16"/>
              </w:rPr>
              <w:t> </w:t>
            </w:r>
            <w:r>
              <w:rPr>
                <w:w w:val="115"/>
                <w:sz w:val="16"/>
              </w:rPr>
              <w:t>vida</w:t>
            </w:r>
            <w:r>
              <w:rPr>
                <w:spacing w:val="-4"/>
                <w:w w:val="115"/>
                <w:sz w:val="16"/>
              </w:rPr>
              <w:t> </w:t>
            </w:r>
            <w:r>
              <w:rPr>
                <w:w w:val="115"/>
                <w:sz w:val="16"/>
              </w:rPr>
              <w:t>laboral</w:t>
            </w:r>
            <w:r>
              <w:rPr>
                <w:spacing w:val="-7"/>
                <w:w w:val="115"/>
                <w:sz w:val="16"/>
              </w:rPr>
              <w:t> </w:t>
            </w:r>
            <w:r>
              <w:rPr>
                <w:w w:val="115"/>
                <w:sz w:val="16"/>
              </w:rPr>
              <w:t>y </w:t>
            </w:r>
            <w:r>
              <w:rPr>
                <w:spacing w:val="-2"/>
                <w:w w:val="115"/>
                <w:sz w:val="16"/>
              </w:rPr>
              <w:t>productiva?</w:t>
            </w:r>
          </w:p>
          <w:p>
            <w:pPr>
              <w:pStyle w:val="TableParagraph"/>
              <w:spacing w:line="259" w:lineRule="auto" w:before="120"/>
              <w:ind w:left="105" w:right="139"/>
              <w:rPr>
                <w:sz w:val="16"/>
              </w:rPr>
            </w:pPr>
            <w:r>
              <w:rPr>
                <w:spacing w:val="-2"/>
                <w:w w:val="115"/>
                <w:sz w:val="16"/>
              </w:rPr>
              <w:t>¿Qué</w:t>
            </w:r>
            <w:r>
              <w:rPr>
                <w:spacing w:val="-9"/>
                <w:w w:val="115"/>
                <w:sz w:val="16"/>
              </w:rPr>
              <w:t> </w:t>
            </w:r>
            <w:r>
              <w:rPr>
                <w:spacing w:val="-2"/>
                <w:w w:val="115"/>
                <w:sz w:val="16"/>
              </w:rPr>
              <w:t>estrategias</w:t>
            </w:r>
            <w:r>
              <w:rPr>
                <w:spacing w:val="-6"/>
                <w:w w:val="115"/>
                <w:sz w:val="16"/>
              </w:rPr>
              <w:t> </w:t>
            </w:r>
            <w:r>
              <w:rPr>
                <w:spacing w:val="-2"/>
                <w:w w:val="115"/>
                <w:sz w:val="16"/>
              </w:rPr>
              <w:t>implementar</w:t>
            </w:r>
            <w:r>
              <w:rPr>
                <w:spacing w:val="-8"/>
                <w:w w:val="115"/>
                <w:sz w:val="16"/>
              </w:rPr>
              <w:t> </w:t>
            </w:r>
            <w:r>
              <w:rPr>
                <w:spacing w:val="-2"/>
                <w:w w:val="115"/>
                <w:sz w:val="16"/>
              </w:rPr>
              <w:t>en</w:t>
            </w:r>
            <w:r>
              <w:rPr>
                <w:spacing w:val="-9"/>
                <w:w w:val="115"/>
                <w:sz w:val="16"/>
              </w:rPr>
              <w:t> </w:t>
            </w:r>
            <w:r>
              <w:rPr>
                <w:spacing w:val="-2"/>
                <w:w w:val="115"/>
                <w:sz w:val="16"/>
              </w:rPr>
              <w:t>las </w:t>
            </w:r>
            <w:r>
              <w:rPr>
                <w:w w:val="115"/>
                <w:sz w:val="16"/>
              </w:rPr>
              <w:t>escuelas</w:t>
            </w:r>
            <w:r>
              <w:rPr>
                <w:spacing w:val="-11"/>
                <w:w w:val="115"/>
                <w:sz w:val="16"/>
              </w:rPr>
              <w:t> </w:t>
            </w:r>
            <w:r>
              <w:rPr>
                <w:w w:val="115"/>
                <w:sz w:val="16"/>
              </w:rPr>
              <w:t>de</w:t>
            </w:r>
            <w:r>
              <w:rPr>
                <w:spacing w:val="-13"/>
                <w:w w:val="115"/>
                <w:sz w:val="16"/>
              </w:rPr>
              <w:t> </w:t>
            </w:r>
            <w:r>
              <w:rPr>
                <w:w w:val="115"/>
                <w:sz w:val="16"/>
              </w:rPr>
              <w:t>la</w:t>
            </w:r>
            <w:r>
              <w:rPr>
                <w:spacing w:val="-11"/>
                <w:w w:val="115"/>
                <w:sz w:val="16"/>
              </w:rPr>
              <w:t> </w:t>
            </w:r>
            <w:r>
              <w:rPr>
                <w:w w:val="115"/>
                <w:sz w:val="16"/>
              </w:rPr>
              <w:t>zona</w:t>
            </w:r>
            <w:r>
              <w:rPr>
                <w:spacing w:val="-13"/>
                <w:w w:val="115"/>
                <w:sz w:val="16"/>
              </w:rPr>
              <w:t> </w:t>
            </w:r>
            <w:r>
              <w:rPr>
                <w:w w:val="115"/>
                <w:sz w:val="16"/>
              </w:rPr>
              <w:t>para</w:t>
            </w:r>
            <w:r>
              <w:rPr>
                <w:spacing w:val="-13"/>
                <w:w w:val="115"/>
                <w:sz w:val="16"/>
              </w:rPr>
              <w:t> </w:t>
            </w:r>
            <w:r>
              <w:rPr>
                <w:w w:val="115"/>
                <w:sz w:val="16"/>
              </w:rPr>
              <w:t>propiciar</w:t>
            </w:r>
            <w:r>
              <w:rPr>
                <w:spacing w:val="-13"/>
                <w:w w:val="115"/>
                <w:sz w:val="16"/>
              </w:rPr>
              <w:t> </w:t>
            </w:r>
            <w:r>
              <w:rPr>
                <w:w w:val="115"/>
                <w:sz w:val="16"/>
              </w:rPr>
              <w:t>el interés de los estudiantes hacia la formación técnico profesional?</w:t>
            </w:r>
          </w:p>
          <w:p>
            <w:pPr>
              <w:pStyle w:val="TableParagraph"/>
              <w:spacing w:line="259" w:lineRule="auto" w:before="119"/>
              <w:ind w:left="105" w:right="130"/>
              <w:rPr>
                <w:sz w:val="16"/>
              </w:rPr>
            </w:pPr>
            <w:r>
              <w:rPr>
                <w:w w:val="110"/>
                <w:sz w:val="16"/>
              </w:rPr>
              <w:t>¿Qué</w:t>
            </w:r>
            <w:r>
              <w:rPr>
                <w:spacing w:val="-2"/>
                <w:w w:val="110"/>
                <w:sz w:val="16"/>
              </w:rPr>
              <w:t> </w:t>
            </w:r>
            <w:r>
              <w:rPr>
                <w:w w:val="110"/>
                <w:sz w:val="16"/>
              </w:rPr>
              <w:t>habilidades</w:t>
            </w:r>
            <w:r>
              <w:rPr>
                <w:spacing w:val="-3"/>
                <w:w w:val="110"/>
                <w:sz w:val="16"/>
              </w:rPr>
              <w:t> </w:t>
            </w:r>
            <w:r>
              <w:rPr>
                <w:w w:val="110"/>
                <w:sz w:val="16"/>
              </w:rPr>
              <w:t>socioemocionales</w:t>
            </w:r>
            <w:r>
              <w:rPr>
                <w:spacing w:val="-3"/>
                <w:w w:val="110"/>
                <w:sz w:val="16"/>
              </w:rPr>
              <w:t> </w:t>
            </w:r>
            <w:r>
              <w:rPr>
                <w:w w:val="110"/>
                <w:sz w:val="16"/>
              </w:rPr>
              <w:t>se </w:t>
            </w:r>
            <w:r>
              <w:rPr>
                <w:w w:val="115"/>
                <w:sz w:val="16"/>
              </w:rPr>
              <w:t>requiere desarrollar o fortalecer en directivos, docentes y estudiantes de la zona escolar?</w:t>
            </w:r>
          </w:p>
          <w:p>
            <w:pPr>
              <w:pStyle w:val="TableParagraph"/>
              <w:spacing w:line="259" w:lineRule="auto" w:before="120"/>
              <w:ind w:left="105" w:right="139"/>
              <w:rPr>
                <w:sz w:val="16"/>
              </w:rPr>
            </w:pPr>
            <w:r>
              <w:rPr>
                <w:w w:val="115"/>
                <w:sz w:val="16"/>
              </w:rPr>
              <w:t>¿De qué manera se pueden </w:t>
            </w:r>
            <w:r>
              <w:rPr>
                <w:spacing w:val="-2"/>
                <w:w w:val="115"/>
                <w:sz w:val="16"/>
              </w:rPr>
              <w:t>aprovechar</w:t>
            </w:r>
            <w:r>
              <w:rPr>
                <w:spacing w:val="-8"/>
                <w:w w:val="115"/>
                <w:sz w:val="16"/>
              </w:rPr>
              <w:t> </w:t>
            </w:r>
            <w:r>
              <w:rPr>
                <w:spacing w:val="-2"/>
                <w:w w:val="115"/>
                <w:sz w:val="16"/>
              </w:rPr>
              <w:t>situaciones</w:t>
            </w:r>
            <w:r>
              <w:rPr>
                <w:spacing w:val="-8"/>
                <w:w w:val="115"/>
                <w:sz w:val="16"/>
              </w:rPr>
              <w:t> </w:t>
            </w:r>
            <w:r>
              <w:rPr>
                <w:spacing w:val="-2"/>
                <w:w w:val="115"/>
                <w:sz w:val="16"/>
              </w:rPr>
              <w:t>emergentes </w:t>
            </w:r>
            <w:r>
              <w:rPr>
                <w:w w:val="115"/>
                <w:sz w:val="16"/>
              </w:rPr>
              <w:t>para</w:t>
            </w:r>
            <w:r>
              <w:rPr>
                <w:spacing w:val="-13"/>
                <w:w w:val="115"/>
                <w:sz w:val="16"/>
              </w:rPr>
              <w:t> </w:t>
            </w:r>
            <w:r>
              <w:rPr>
                <w:w w:val="115"/>
                <w:sz w:val="16"/>
              </w:rPr>
              <w:t>que</w:t>
            </w:r>
            <w:r>
              <w:rPr>
                <w:spacing w:val="-13"/>
                <w:w w:val="115"/>
                <w:sz w:val="16"/>
              </w:rPr>
              <w:t> </w:t>
            </w:r>
            <w:r>
              <w:rPr>
                <w:w w:val="115"/>
                <w:sz w:val="16"/>
              </w:rPr>
              <w:t>en</w:t>
            </w:r>
            <w:r>
              <w:rPr>
                <w:spacing w:val="-13"/>
                <w:w w:val="115"/>
                <w:sz w:val="16"/>
              </w:rPr>
              <w:t> </w:t>
            </w:r>
            <w:r>
              <w:rPr>
                <w:w w:val="115"/>
                <w:sz w:val="16"/>
              </w:rPr>
              <w:t>las</w:t>
            </w:r>
            <w:r>
              <w:rPr>
                <w:spacing w:val="-13"/>
                <w:w w:val="115"/>
                <w:sz w:val="16"/>
              </w:rPr>
              <w:t> </w:t>
            </w:r>
            <w:r>
              <w:rPr>
                <w:w w:val="115"/>
                <w:sz w:val="16"/>
              </w:rPr>
              <w:t>escuelas</w:t>
            </w:r>
            <w:r>
              <w:rPr>
                <w:spacing w:val="-12"/>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zona escolar se puedan conformar</w:t>
            </w:r>
          </w:p>
          <w:p>
            <w:pPr>
              <w:pStyle w:val="TableParagraph"/>
              <w:spacing w:line="168" w:lineRule="exact" w:before="0"/>
              <w:ind w:left="105"/>
              <w:rPr>
                <w:sz w:val="16"/>
              </w:rPr>
            </w:pPr>
            <w:r>
              <w:rPr>
                <w:w w:val="110"/>
                <w:sz w:val="16"/>
              </w:rPr>
              <w:t>ambientes</w:t>
            </w:r>
            <w:r>
              <w:rPr>
                <w:spacing w:val="3"/>
                <w:w w:val="110"/>
                <w:sz w:val="16"/>
              </w:rPr>
              <w:t> </w:t>
            </w:r>
            <w:r>
              <w:rPr>
                <w:w w:val="110"/>
                <w:sz w:val="16"/>
              </w:rPr>
              <w:t>sanos</w:t>
            </w:r>
            <w:r>
              <w:rPr>
                <w:spacing w:val="3"/>
                <w:w w:val="110"/>
                <w:sz w:val="16"/>
              </w:rPr>
              <w:t> </w:t>
            </w:r>
            <w:r>
              <w:rPr>
                <w:w w:val="110"/>
                <w:sz w:val="16"/>
              </w:rPr>
              <w:t>para</w:t>
            </w:r>
            <w:r>
              <w:rPr>
                <w:spacing w:val="1"/>
                <w:w w:val="110"/>
                <w:sz w:val="16"/>
              </w:rPr>
              <w:t> </w:t>
            </w:r>
            <w:r>
              <w:rPr>
                <w:w w:val="110"/>
                <w:sz w:val="16"/>
              </w:rPr>
              <w:t>el</w:t>
            </w:r>
            <w:r>
              <w:rPr>
                <w:spacing w:val="-1"/>
                <w:w w:val="110"/>
                <w:sz w:val="16"/>
              </w:rPr>
              <w:t> </w:t>
            </w:r>
            <w:r>
              <w:rPr>
                <w:spacing w:val="-2"/>
                <w:w w:val="110"/>
                <w:sz w:val="16"/>
              </w:rPr>
              <w:t>aprendizaje?</w:t>
            </w:r>
          </w:p>
        </w:tc>
        <w:tc>
          <w:tcPr>
            <w:tcW w:w="4003" w:type="dxa"/>
            <w:tcBorders>
              <w:top w:val="nil"/>
            </w:tcBorders>
          </w:tcPr>
          <w:p>
            <w:pPr>
              <w:pStyle w:val="TableParagraph"/>
              <w:spacing w:line="256" w:lineRule="auto" w:before="10"/>
              <w:ind w:left="105" w:right="307"/>
              <w:rPr>
                <w:sz w:val="16"/>
              </w:rPr>
            </w:pPr>
            <w:r>
              <w:rPr>
                <w:w w:val="115"/>
                <w:sz w:val="16"/>
              </w:rPr>
              <w:t>vida productiva de los estudiantes y su </w:t>
            </w:r>
            <w:r>
              <w:rPr>
                <w:spacing w:val="-2"/>
                <w:w w:val="115"/>
                <w:sz w:val="16"/>
              </w:rPr>
              <w:t>vinculación</w:t>
            </w:r>
            <w:r>
              <w:rPr>
                <w:spacing w:val="-6"/>
                <w:w w:val="115"/>
                <w:sz w:val="16"/>
              </w:rPr>
              <w:t> </w:t>
            </w:r>
            <w:r>
              <w:rPr>
                <w:spacing w:val="-2"/>
                <w:w w:val="115"/>
                <w:sz w:val="16"/>
              </w:rPr>
              <w:t>con</w:t>
            </w:r>
            <w:r>
              <w:rPr>
                <w:spacing w:val="-4"/>
                <w:w w:val="115"/>
                <w:sz w:val="16"/>
              </w:rPr>
              <w:t> </w:t>
            </w:r>
            <w:r>
              <w:rPr>
                <w:spacing w:val="-2"/>
                <w:w w:val="115"/>
                <w:sz w:val="16"/>
              </w:rPr>
              <w:t>el</w:t>
            </w:r>
            <w:r>
              <w:rPr>
                <w:spacing w:val="-5"/>
                <w:w w:val="115"/>
                <w:sz w:val="16"/>
              </w:rPr>
              <w:t> </w:t>
            </w:r>
            <w:r>
              <w:rPr>
                <w:spacing w:val="-2"/>
                <w:w w:val="115"/>
                <w:sz w:val="16"/>
              </w:rPr>
              <w:t>sector</w:t>
            </w:r>
            <w:r>
              <w:rPr>
                <w:spacing w:val="-3"/>
                <w:w w:val="115"/>
                <w:sz w:val="16"/>
              </w:rPr>
              <w:t> </w:t>
            </w:r>
            <w:r>
              <w:rPr>
                <w:spacing w:val="-2"/>
                <w:w w:val="115"/>
                <w:sz w:val="16"/>
              </w:rPr>
              <w:t>técnico</w:t>
            </w:r>
            <w:r>
              <w:rPr>
                <w:spacing w:val="-3"/>
                <w:w w:val="115"/>
                <w:sz w:val="16"/>
              </w:rPr>
              <w:t> </w:t>
            </w:r>
            <w:r>
              <w:rPr>
                <w:spacing w:val="-2"/>
                <w:w w:val="115"/>
                <w:sz w:val="16"/>
              </w:rPr>
              <w:t>profesional.</w:t>
            </w:r>
          </w:p>
        </w:tc>
      </w:tr>
    </w:tbl>
    <w:p>
      <w:pPr>
        <w:pStyle w:val="BodyText"/>
        <w:spacing w:before="66"/>
        <w:rPr>
          <w:rFonts w:ascii="Arial"/>
          <w:b/>
          <w:sz w:val="16"/>
        </w:rPr>
      </w:pPr>
    </w:p>
    <w:p>
      <w:pPr>
        <w:spacing w:before="0"/>
        <w:ind w:left="338" w:right="0" w:firstLine="0"/>
        <w:jc w:val="left"/>
        <w:rPr>
          <w:rFonts w:ascii="Arial" w:hAnsi="Arial"/>
          <w:b/>
          <w:sz w:val="16"/>
        </w:rPr>
      </w:pPr>
      <w:r>
        <w:rPr>
          <w:rFonts w:ascii="Arial" w:hAnsi="Arial"/>
          <w:b/>
          <w:w w:val="110"/>
          <w:sz w:val="16"/>
        </w:rPr>
        <w:t>Núcleo</w:t>
      </w:r>
      <w:r>
        <w:rPr>
          <w:rFonts w:ascii="Arial" w:hAnsi="Arial"/>
          <w:b/>
          <w:spacing w:val="-9"/>
          <w:w w:val="110"/>
          <w:sz w:val="16"/>
        </w:rPr>
        <w:t> </w:t>
      </w:r>
      <w:r>
        <w:rPr>
          <w:rFonts w:ascii="Arial" w:hAnsi="Arial"/>
          <w:b/>
          <w:w w:val="110"/>
          <w:sz w:val="16"/>
        </w:rPr>
        <w:t>II.</w:t>
      </w:r>
      <w:r>
        <w:rPr>
          <w:rFonts w:ascii="Arial" w:hAnsi="Arial"/>
          <w:b/>
          <w:spacing w:val="-9"/>
          <w:w w:val="110"/>
          <w:sz w:val="16"/>
        </w:rPr>
        <w:t> </w:t>
      </w:r>
      <w:r>
        <w:rPr>
          <w:rFonts w:ascii="Arial" w:hAnsi="Arial"/>
          <w:b/>
          <w:w w:val="110"/>
          <w:sz w:val="16"/>
        </w:rPr>
        <w:t>Saberes</w:t>
      </w:r>
      <w:r>
        <w:rPr>
          <w:rFonts w:ascii="Arial" w:hAnsi="Arial"/>
          <w:b/>
          <w:spacing w:val="-10"/>
          <w:w w:val="110"/>
          <w:sz w:val="16"/>
        </w:rPr>
        <w:t> </w:t>
      </w:r>
      <w:r>
        <w:rPr>
          <w:rFonts w:ascii="Arial" w:hAnsi="Arial"/>
          <w:b/>
          <w:w w:val="110"/>
          <w:sz w:val="16"/>
        </w:rPr>
        <w:t>y</w:t>
      </w:r>
      <w:r>
        <w:rPr>
          <w:rFonts w:ascii="Arial" w:hAnsi="Arial"/>
          <w:b/>
          <w:spacing w:val="-8"/>
          <w:w w:val="110"/>
          <w:sz w:val="16"/>
        </w:rPr>
        <w:t> </w:t>
      </w:r>
      <w:r>
        <w:rPr>
          <w:rFonts w:ascii="Arial" w:hAnsi="Arial"/>
          <w:b/>
          <w:w w:val="110"/>
          <w:sz w:val="16"/>
        </w:rPr>
        <w:t>conocimientos</w:t>
      </w:r>
      <w:r>
        <w:rPr>
          <w:rFonts w:ascii="Arial" w:hAnsi="Arial"/>
          <w:b/>
          <w:spacing w:val="-8"/>
          <w:w w:val="110"/>
          <w:sz w:val="16"/>
        </w:rPr>
        <w:t> </w:t>
      </w:r>
      <w:r>
        <w:rPr>
          <w:rFonts w:ascii="Arial" w:hAnsi="Arial"/>
          <w:b/>
          <w:w w:val="110"/>
          <w:sz w:val="16"/>
        </w:rPr>
        <w:t>para</w:t>
      </w:r>
      <w:r>
        <w:rPr>
          <w:rFonts w:ascii="Arial" w:hAnsi="Arial"/>
          <w:b/>
          <w:spacing w:val="-9"/>
          <w:w w:val="110"/>
          <w:sz w:val="16"/>
        </w:rPr>
        <w:t> </w:t>
      </w:r>
      <w:r>
        <w:rPr>
          <w:rFonts w:ascii="Arial" w:hAnsi="Arial"/>
          <w:b/>
          <w:w w:val="110"/>
          <w:sz w:val="16"/>
        </w:rPr>
        <w:t>fortalecer,</w:t>
      </w:r>
      <w:r>
        <w:rPr>
          <w:rFonts w:ascii="Arial" w:hAnsi="Arial"/>
          <w:b/>
          <w:spacing w:val="-7"/>
          <w:w w:val="110"/>
          <w:sz w:val="16"/>
        </w:rPr>
        <w:t> </w:t>
      </w:r>
      <w:r>
        <w:rPr>
          <w:rFonts w:ascii="Arial" w:hAnsi="Arial"/>
          <w:b/>
          <w:w w:val="110"/>
          <w:sz w:val="16"/>
        </w:rPr>
        <w:t>asesorar</w:t>
      </w:r>
      <w:r>
        <w:rPr>
          <w:rFonts w:ascii="Arial" w:hAnsi="Arial"/>
          <w:b/>
          <w:spacing w:val="-8"/>
          <w:w w:val="110"/>
          <w:sz w:val="16"/>
        </w:rPr>
        <w:t> </w:t>
      </w:r>
      <w:r>
        <w:rPr>
          <w:rFonts w:ascii="Arial" w:hAnsi="Arial"/>
          <w:b/>
          <w:w w:val="110"/>
          <w:sz w:val="16"/>
        </w:rPr>
        <w:t>y</w:t>
      </w:r>
      <w:r>
        <w:rPr>
          <w:rFonts w:ascii="Arial" w:hAnsi="Arial"/>
          <w:b/>
          <w:spacing w:val="-8"/>
          <w:w w:val="110"/>
          <w:sz w:val="16"/>
        </w:rPr>
        <w:t> </w:t>
      </w:r>
      <w:r>
        <w:rPr>
          <w:rFonts w:ascii="Arial" w:hAnsi="Arial"/>
          <w:b/>
          <w:w w:val="110"/>
          <w:sz w:val="16"/>
        </w:rPr>
        <w:t>acompañar</w:t>
      </w:r>
      <w:r>
        <w:rPr>
          <w:rFonts w:ascii="Arial" w:hAnsi="Arial"/>
          <w:b/>
          <w:spacing w:val="-8"/>
          <w:w w:val="110"/>
          <w:sz w:val="16"/>
        </w:rPr>
        <w:t> </w:t>
      </w:r>
      <w:r>
        <w:rPr>
          <w:rFonts w:ascii="Arial" w:hAnsi="Arial"/>
          <w:b/>
          <w:w w:val="110"/>
          <w:sz w:val="16"/>
        </w:rPr>
        <w:t>la</w:t>
      </w:r>
      <w:r>
        <w:rPr>
          <w:rFonts w:ascii="Arial" w:hAnsi="Arial"/>
          <w:b/>
          <w:spacing w:val="-9"/>
          <w:w w:val="110"/>
          <w:sz w:val="16"/>
        </w:rPr>
        <w:t> </w:t>
      </w:r>
      <w:r>
        <w:rPr>
          <w:rFonts w:ascii="Arial" w:hAnsi="Arial"/>
          <w:b/>
          <w:w w:val="110"/>
          <w:sz w:val="16"/>
        </w:rPr>
        <w:t>enseñanza</w:t>
      </w:r>
      <w:r>
        <w:rPr>
          <w:rFonts w:ascii="Arial" w:hAnsi="Arial"/>
          <w:b/>
          <w:spacing w:val="-9"/>
          <w:w w:val="110"/>
          <w:sz w:val="16"/>
        </w:rPr>
        <w:t> </w:t>
      </w:r>
      <w:r>
        <w:rPr>
          <w:rFonts w:ascii="Arial" w:hAnsi="Arial"/>
          <w:b/>
          <w:w w:val="110"/>
          <w:sz w:val="16"/>
        </w:rPr>
        <w:t>y</w:t>
      </w:r>
      <w:r>
        <w:rPr>
          <w:rFonts w:ascii="Arial" w:hAnsi="Arial"/>
          <w:b/>
          <w:spacing w:val="-9"/>
          <w:w w:val="110"/>
          <w:sz w:val="16"/>
        </w:rPr>
        <w:t> </w:t>
      </w:r>
      <w:r>
        <w:rPr>
          <w:rFonts w:ascii="Arial" w:hAnsi="Arial"/>
          <w:b/>
          <w:w w:val="110"/>
          <w:sz w:val="16"/>
        </w:rPr>
        <w:t>el</w:t>
      </w:r>
      <w:r>
        <w:rPr>
          <w:rFonts w:ascii="Arial" w:hAnsi="Arial"/>
          <w:b/>
          <w:spacing w:val="-8"/>
          <w:w w:val="110"/>
          <w:sz w:val="16"/>
        </w:rPr>
        <w:t> </w:t>
      </w:r>
      <w:r>
        <w:rPr>
          <w:rFonts w:ascii="Arial" w:hAnsi="Arial"/>
          <w:b/>
          <w:spacing w:val="-2"/>
          <w:w w:val="110"/>
          <w:sz w:val="16"/>
        </w:rPr>
        <w:t>aprendizaje</w:t>
      </w:r>
    </w:p>
    <w:p>
      <w:pPr>
        <w:pStyle w:val="BodyText"/>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96"/>
        <w:gridCol w:w="3507"/>
        <w:gridCol w:w="3689"/>
        <w:gridCol w:w="4056"/>
      </w:tblGrid>
      <w:tr>
        <w:trPr>
          <w:trHeight w:val="318" w:hRule="atLeast"/>
        </w:trPr>
        <w:tc>
          <w:tcPr>
            <w:tcW w:w="5003" w:type="dxa"/>
            <w:gridSpan w:val="2"/>
            <w:shd w:val="clear" w:color="auto" w:fill="F3BAD2"/>
          </w:tcPr>
          <w:p>
            <w:pPr>
              <w:pStyle w:val="TableParagraph"/>
              <w:spacing w:line="168" w:lineRule="exact"/>
              <w:ind w:left="6"/>
              <w:jc w:val="center"/>
              <w:rPr>
                <w:rFonts w:ascii="Arial"/>
                <w:b/>
                <w:sz w:val="16"/>
              </w:rPr>
            </w:pPr>
            <w:r>
              <w:rPr>
                <w:rFonts w:ascii="Arial"/>
                <w:b/>
                <w:spacing w:val="-2"/>
                <w:w w:val="110"/>
                <w:sz w:val="16"/>
              </w:rPr>
              <w:t>DIMENSIONES</w:t>
            </w:r>
          </w:p>
        </w:tc>
        <w:tc>
          <w:tcPr>
            <w:tcW w:w="3689" w:type="dxa"/>
            <w:vMerge w:val="restart"/>
            <w:shd w:val="clear" w:color="auto" w:fill="F3BAD2"/>
          </w:tcPr>
          <w:p>
            <w:pPr>
              <w:pStyle w:val="TableParagraph"/>
              <w:spacing w:before="11"/>
              <w:ind w:left="0"/>
              <w:rPr>
                <w:rFonts w:ascii="Arial"/>
                <w:b/>
                <w:sz w:val="16"/>
              </w:rPr>
            </w:pPr>
          </w:p>
          <w:p>
            <w:pPr>
              <w:pStyle w:val="TableParagraph"/>
              <w:spacing w:line="259" w:lineRule="auto" w:before="0"/>
              <w:ind w:left="949" w:right="205"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056" w:type="dxa"/>
            <w:vMerge w:val="restart"/>
            <w:shd w:val="clear" w:color="auto" w:fill="F3BAD2"/>
          </w:tcPr>
          <w:p>
            <w:pPr>
              <w:pStyle w:val="TableParagraph"/>
              <w:spacing w:before="11"/>
              <w:ind w:left="0"/>
              <w:rPr>
                <w:rFonts w:ascii="Arial"/>
                <w:b/>
                <w:sz w:val="16"/>
              </w:rPr>
            </w:pPr>
          </w:p>
          <w:p>
            <w:pPr>
              <w:pStyle w:val="TableParagraph"/>
              <w:spacing w:line="259" w:lineRule="auto" w:before="0"/>
              <w:ind w:left="808" w:right="249"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003" w:type="dxa"/>
            <w:gridSpan w:val="2"/>
            <w:shd w:val="clear" w:color="auto" w:fill="F3BAD2"/>
          </w:tcPr>
          <w:p>
            <w:pPr>
              <w:pStyle w:val="TableParagraph"/>
              <w:spacing w:line="168" w:lineRule="exact"/>
              <w:ind w:left="684"/>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689" w:type="dxa"/>
            <w:vMerge/>
            <w:tcBorders>
              <w:top w:val="nil"/>
            </w:tcBorders>
            <w:shd w:val="clear" w:color="auto" w:fill="F3BAD2"/>
          </w:tcPr>
          <w:p>
            <w:pPr>
              <w:rPr>
                <w:sz w:val="2"/>
                <w:szCs w:val="2"/>
              </w:rPr>
            </w:pPr>
          </w:p>
        </w:tc>
        <w:tc>
          <w:tcPr>
            <w:tcW w:w="4056" w:type="dxa"/>
            <w:vMerge/>
            <w:tcBorders>
              <w:top w:val="nil"/>
            </w:tcBorders>
            <w:shd w:val="clear" w:color="auto" w:fill="F3BAD2"/>
          </w:tcPr>
          <w:p>
            <w:pPr>
              <w:rPr>
                <w:sz w:val="2"/>
                <w:szCs w:val="2"/>
              </w:rPr>
            </w:pPr>
          </w:p>
        </w:tc>
      </w:tr>
      <w:tr>
        <w:trPr>
          <w:trHeight w:val="1113" w:hRule="atLeast"/>
        </w:trPr>
        <w:tc>
          <w:tcPr>
            <w:tcW w:w="1496" w:type="dxa"/>
            <w:vMerge w:val="restart"/>
          </w:tcPr>
          <w:p>
            <w:pPr>
              <w:pStyle w:val="TableParagraph"/>
              <w:spacing w:line="259" w:lineRule="auto"/>
              <w:ind w:right="103"/>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el </w:t>
            </w:r>
            <w:r>
              <w:rPr>
                <w:rFonts w:ascii="Arial" w:hAnsi="Arial"/>
                <w:b/>
                <w:spacing w:val="-2"/>
                <w:w w:val="110"/>
                <w:sz w:val="16"/>
              </w:rPr>
              <w:t>vínculo</w:t>
            </w:r>
            <w:r>
              <w:rPr>
                <w:rFonts w:ascii="Arial" w:hAnsi="Arial"/>
                <w:b/>
                <w:spacing w:val="-11"/>
                <w:w w:val="110"/>
                <w:sz w:val="16"/>
              </w:rPr>
              <w:t> </w:t>
            </w:r>
            <w:r>
              <w:rPr>
                <w:rFonts w:ascii="Arial" w:hAnsi="Arial"/>
                <w:b/>
                <w:spacing w:val="-2"/>
                <w:w w:val="110"/>
                <w:sz w:val="16"/>
              </w:rPr>
              <w:t>con</w:t>
            </w:r>
            <w:r>
              <w:rPr>
                <w:rFonts w:ascii="Arial" w:hAnsi="Arial"/>
                <w:b/>
                <w:spacing w:val="-10"/>
                <w:w w:val="110"/>
                <w:sz w:val="16"/>
              </w:rPr>
              <w:t> </w:t>
            </w:r>
            <w:r>
              <w:rPr>
                <w:rFonts w:ascii="Arial" w:hAnsi="Arial"/>
                <w:b/>
                <w:spacing w:val="-2"/>
                <w:w w:val="110"/>
                <w:sz w:val="16"/>
              </w:rPr>
              <w:t>los estudiantes</w:t>
            </w:r>
          </w:p>
        </w:tc>
        <w:tc>
          <w:tcPr>
            <w:tcW w:w="3507" w:type="dxa"/>
          </w:tcPr>
          <w:p>
            <w:pPr>
              <w:pStyle w:val="TableParagraph"/>
              <w:spacing w:line="259" w:lineRule="auto"/>
              <w:rPr>
                <w:sz w:val="16"/>
              </w:rPr>
            </w:pPr>
            <w:r>
              <w:rPr>
                <w:w w:val="110"/>
                <w:sz w:val="16"/>
              </w:rPr>
              <w:t>Procesos de</w:t>
            </w:r>
            <w:r>
              <w:rPr>
                <w:spacing w:val="-2"/>
                <w:w w:val="110"/>
                <w:sz w:val="16"/>
              </w:rPr>
              <w:t> </w:t>
            </w:r>
            <w:r>
              <w:rPr>
                <w:w w:val="110"/>
                <w:sz w:val="16"/>
              </w:rPr>
              <w:t>vinculación</w:t>
            </w:r>
            <w:r>
              <w:rPr>
                <w:spacing w:val="-5"/>
                <w:w w:val="110"/>
                <w:sz w:val="16"/>
              </w:rPr>
              <w:t> </w:t>
            </w:r>
            <w:r>
              <w:rPr>
                <w:w w:val="110"/>
                <w:sz w:val="16"/>
              </w:rPr>
              <w:t>entre</w:t>
            </w:r>
            <w:r>
              <w:rPr>
                <w:spacing w:val="-5"/>
                <w:w w:val="110"/>
                <w:sz w:val="16"/>
              </w:rPr>
              <w:t> </w:t>
            </w:r>
            <w:r>
              <w:rPr>
                <w:w w:val="110"/>
                <w:sz w:val="16"/>
              </w:rPr>
              <w:t>escuelas e </w:t>
            </w:r>
            <w:r>
              <w:rPr>
                <w:spacing w:val="-2"/>
                <w:w w:val="115"/>
                <w:sz w:val="16"/>
              </w:rPr>
              <w:t>instancias</w:t>
            </w:r>
            <w:r>
              <w:rPr>
                <w:spacing w:val="-7"/>
                <w:w w:val="115"/>
                <w:sz w:val="16"/>
              </w:rPr>
              <w:t> </w:t>
            </w:r>
            <w:r>
              <w:rPr>
                <w:spacing w:val="-2"/>
                <w:w w:val="115"/>
                <w:sz w:val="16"/>
              </w:rPr>
              <w:t>externas</w:t>
            </w:r>
            <w:r>
              <w:rPr>
                <w:spacing w:val="-3"/>
                <w:w w:val="115"/>
                <w:sz w:val="16"/>
              </w:rPr>
              <w:t> </w:t>
            </w:r>
            <w:r>
              <w:rPr>
                <w:spacing w:val="-2"/>
                <w:w w:val="115"/>
                <w:sz w:val="16"/>
              </w:rPr>
              <w:t>que</w:t>
            </w:r>
            <w:r>
              <w:rPr>
                <w:spacing w:val="-9"/>
                <w:w w:val="115"/>
                <w:sz w:val="16"/>
              </w:rPr>
              <w:t> </w:t>
            </w:r>
            <w:r>
              <w:rPr>
                <w:spacing w:val="-2"/>
                <w:w w:val="115"/>
                <w:sz w:val="16"/>
              </w:rPr>
              <w:t>coadyuven</w:t>
            </w:r>
            <w:r>
              <w:rPr>
                <w:spacing w:val="-6"/>
                <w:w w:val="115"/>
                <w:sz w:val="16"/>
              </w:rPr>
              <w:t> </w:t>
            </w:r>
            <w:r>
              <w:rPr>
                <w:spacing w:val="-2"/>
                <w:w w:val="115"/>
                <w:sz w:val="16"/>
              </w:rPr>
              <w:t>en</w:t>
            </w:r>
            <w:r>
              <w:rPr>
                <w:spacing w:val="-6"/>
                <w:w w:val="115"/>
                <w:sz w:val="16"/>
              </w:rPr>
              <w:t> </w:t>
            </w:r>
            <w:r>
              <w:rPr>
                <w:spacing w:val="-2"/>
                <w:w w:val="115"/>
                <w:sz w:val="16"/>
              </w:rPr>
              <w:t>la </w:t>
            </w:r>
            <w:r>
              <w:rPr>
                <w:w w:val="115"/>
                <w:sz w:val="16"/>
              </w:rPr>
              <w:t>atención</w:t>
            </w:r>
            <w:r>
              <w:rPr>
                <w:spacing w:val="-12"/>
                <w:w w:val="115"/>
                <w:sz w:val="16"/>
              </w:rPr>
              <w:t> </w:t>
            </w:r>
            <w:r>
              <w:rPr>
                <w:w w:val="115"/>
                <w:sz w:val="16"/>
              </w:rPr>
              <w:t>a</w:t>
            </w:r>
            <w:r>
              <w:rPr>
                <w:spacing w:val="-10"/>
                <w:w w:val="115"/>
                <w:sz w:val="16"/>
              </w:rPr>
              <w:t> </w:t>
            </w:r>
            <w:r>
              <w:rPr>
                <w:w w:val="115"/>
                <w:sz w:val="16"/>
              </w:rPr>
              <w:t>estudiantes</w:t>
            </w:r>
            <w:r>
              <w:rPr>
                <w:spacing w:val="-11"/>
                <w:w w:val="115"/>
                <w:sz w:val="16"/>
              </w:rPr>
              <w:t> </w:t>
            </w:r>
            <w:r>
              <w:rPr>
                <w:w w:val="115"/>
                <w:sz w:val="16"/>
              </w:rPr>
              <w:t>con</w:t>
            </w:r>
            <w:r>
              <w:rPr>
                <w:spacing w:val="-12"/>
                <w:w w:val="115"/>
                <w:sz w:val="16"/>
              </w:rPr>
              <w:t> </w:t>
            </w:r>
            <w:r>
              <w:rPr>
                <w:w w:val="115"/>
                <w:sz w:val="16"/>
              </w:rPr>
              <w:t>necesidades educativas especiales o</w:t>
            </w:r>
          </w:p>
          <w:p>
            <w:pPr>
              <w:pStyle w:val="TableParagraph"/>
              <w:spacing w:line="168" w:lineRule="exact" w:before="0"/>
              <w:rPr>
                <w:sz w:val="16"/>
              </w:rPr>
            </w:pPr>
            <w:r>
              <w:rPr>
                <w:spacing w:val="-2"/>
                <w:w w:val="110"/>
                <w:sz w:val="16"/>
              </w:rPr>
              <w:t>socioemocionales.</w:t>
            </w:r>
          </w:p>
        </w:tc>
        <w:tc>
          <w:tcPr>
            <w:tcW w:w="3689" w:type="dxa"/>
            <w:vMerge w:val="restart"/>
          </w:tcPr>
          <w:p>
            <w:pPr>
              <w:pStyle w:val="TableParagraph"/>
              <w:spacing w:line="259" w:lineRule="auto"/>
              <w:ind w:right="205"/>
              <w:rPr>
                <w:sz w:val="16"/>
              </w:rPr>
            </w:pPr>
            <w:r>
              <w:rPr>
                <w:w w:val="115"/>
                <w:sz w:val="16"/>
              </w:rPr>
              <w:t>¿Cómo motivar la participación de </w:t>
            </w:r>
            <w:r>
              <w:rPr>
                <w:w w:val="110"/>
                <w:sz w:val="16"/>
              </w:rPr>
              <w:t>directivos</w:t>
            </w:r>
            <w:r>
              <w:rPr>
                <w:spacing w:val="-3"/>
                <w:w w:val="110"/>
                <w:sz w:val="16"/>
              </w:rPr>
              <w:t> </w:t>
            </w:r>
            <w:r>
              <w:rPr>
                <w:w w:val="110"/>
                <w:sz w:val="16"/>
              </w:rPr>
              <w:t>y</w:t>
            </w:r>
            <w:r>
              <w:rPr>
                <w:spacing w:val="-7"/>
                <w:w w:val="110"/>
                <w:sz w:val="16"/>
              </w:rPr>
              <w:t> </w:t>
            </w:r>
            <w:r>
              <w:rPr>
                <w:w w:val="110"/>
                <w:sz w:val="16"/>
              </w:rPr>
              <w:t>docentes</w:t>
            </w:r>
            <w:r>
              <w:rPr>
                <w:spacing w:val="-2"/>
                <w:w w:val="110"/>
                <w:sz w:val="16"/>
              </w:rPr>
              <w:t> </w:t>
            </w:r>
            <w:r>
              <w:rPr>
                <w:w w:val="110"/>
                <w:sz w:val="16"/>
              </w:rPr>
              <w:t>de</w:t>
            </w:r>
            <w:r>
              <w:rPr>
                <w:spacing w:val="-4"/>
                <w:w w:val="110"/>
                <w:sz w:val="16"/>
              </w:rPr>
              <w:t> </w:t>
            </w:r>
            <w:r>
              <w:rPr>
                <w:w w:val="110"/>
                <w:sz w:val="16"/>
              </w:rPr>
              <w:t>las</w:t>
            </w:r>
            <w:r>
              <w:rPr>
                <w:spacing w:val="-2"/>
                <w:w w:val="110"/>
                <w:sz w:val="16"/>
              </w:rPr>
              <w:t> </w:t>
            </w:r>
            <w:r>
              <w:rPr>
                <w:w w:val="110"/>
                <w:sz w:val="16"/>
              </w:rPr>
              <w:t>escuelas</w:t>
            </w:r>
            <w:r>
              <w:rPr>
                <w:spacing w:val="-5"/>
                <w:w w:val="110"/>
                <w:sz w:val="16"/>
              </w:rPr>
              <w:t> </w:t>
            </w:r>
            <w:r>
              <w:rPr>
                <w:w w:val="110"/>
                <w:sz w:val="16"/>
              </w:rPr>
              <w:t>de</w:t>
            </w:r>
            <w:r>
              <w:rPr>
                <w:spacing w:val="-4"/>
                <w:w w:val="110"/>
                <w:sz w:val="16"/>
              </w:rPr>
              <w:t> </w:t>
            </w:r>
            <w:r>
              <w:rPr>
                <w:w w:val="110"/>
                <w:sz w:val="16"/>
              </w:rPr>
              <w:t>la </w:t>
            </w:r>
            <w:r>
              <w:rPr>
                <w:w w:val="115"/>
                <w:sz w:val="16"/>
              </w:rPr>
              <w:t>zona escolar para involucrarse en actividades</w:t>
            </w:r>
            <w:r>
              <w:rPr>
                <w:spacing w:val="-5"/>
                <w:w w:val="115"/>
                <w:sz w:val="16"/>
              </w:rPr>
              <w:t> </w:t>
            </w:r>
            <w:r>
              <w:rPr>
                <w:w w:val="115"/>
                <w:sz w:val="16"/>
              </w:rPr>
              <w:t>formativas?</w:t>
            </w:r>
          </w:p>
          <w:p>
            <w:pPr>
              <w:pStyle w:val="TableParagraph"/>
              <w:spacing w:line="259" w:lineRule="auto" w:before="120"/>
              <w:ind w:right="205"/>
              <w:rPr>
                <w:sz w:val="16"/>
              </w:rPr>
            </w:pPr>
            <w:r>
              <w:rPr>
                <w:w w:val="115"/>
                <w:sz w:val="16"/>
              </w:rPr>
              <w:t>¿Qué actitudes y valores del supervisor </w:t>
            </w:r>
            <w:r>
              <w:rPr>
                <w:spacing w:val="-2"/>
                <w:w w:val="115"/>
                <w:sz w:val="16"/>
              </w:rPr>
              <w:t>escolar</w:t>
            </w:r>
            <w:r>
              <w:rPr>
                <w:spacing w:val="-10"/>
                <w:w w:val="115"/>
                <w:sz w:val="16"/>
              </w:rPr>
              <w:t> </w:t>
            </w:r>
            <w:r>
              <w:rPr>
                <w:spacing w:val="-2"/>
                <w:w w:val="115"/>
                <w:sz w:val="16"/>
              </w:rPr>
              <w:t>hacen</w:t>
            </w:r>
            <w:r>
              <w:rPr>
                <w:spacing w:val="-11"/>
                <w:w w:val="115"/>
                <w:sz w:val="16"/>
              </w:rPr>
              <w:t> </w:t>
            </w:r>
            <w:r>
              <w:rPr>
                <w:spacing w:val="-2"/>
                <w:w w:val="115"/>
                <w:sz w:val="16"/>
              </w:rPr>
              <w:t>posible</w:t>
            </w:r>
            <w:r>
              <w:rPr>
                <w:spacing w:val="-11"/>
                <w:w w:val="115"/>
                <w:sz w:val="16"/>
              </w:rPr>
              <w:t> </w:t>
            </w:r>
            <w:r>
              <w:rPr>
                <w:spacing w:val="-2"/>
                <w:w w:val="115"/>
                <w:sz w:val="16"/>
              </w:rPr>
              <w:t>la</w:t>
            </w:r>
            <w:r>
              <w:rPr>
                <w:spacing w:val="-11"/>
                <w:w w:val="115"/>
                <w:sz w:val="16"/>
              </w:rPr>
              <w:t> </w:t>
            </w:r>
            <w:r>
              <w:rPr>
                <w:spacing w:val="-2"/>
                <w:w w:val="115"/>
                <w:sz w:val="16"/>
              </w:rPr>
              <w:t>comunicación,</w:t>
            </w:r>
            <w:r>
              <w:rPr>
                <w:spacing w:val="-9"/>
                <w:w w:val="115"/>
                <w:sz w:val="16"/>
              </w:rPr>
              <w:t> </w:t>
            </w:r>
            <w:r>
              <w:rPr>
                <w:spacing w:val="-2"/>
                <w:w w:val="115"/>
                <w:sz w:val="16"/>
              </w:rPr>
              <w:t>el</w:t>
            </w:r>
          </w:p>
        </w:tc>
        <w:tc>
          <w:tcPr>
            <w:tcW w:w="4056" w:type="dxa"/>
            <w:vMerge w:val="restart"/>
          </w:tcPr>
          <w:p>
            <w:pPr>
              <w:pStyle w:val="TableParagraph"/>
              <w:spacing w:line="259" w:lineRule="auto"/>
              <w:ind w:right="249"/>
              <w:rPr>
                <w:sz w:val="16"/>
              </w:rPr>
            </w:pPr>
            <w:r>
              <w:rPr>
                <w:w w:val="115"/>
                <w:sz w:val="16"/>
              </w:rPr>
              <w:t>-Comprensión de las relaciones dialógicas o intercambios entre docentes, directicos, y estudiantes</w:t>
            </w:r>
            <w:r>
              <w:rPr>
                <w:spacing w:val="-13"/>
                <w:w w:val="115"/>
                <w:sz w:val="16"/>
              </w:rPr>
              <w:t> </w:t>
            </w:r>
            <w:r>
              <w:rPr>
                <w:w w:val="115"/>
                <w:sz w:val="16"/>
              </w:rPr>
              <w:t>que</w:t>
            </w:r>
            <w:r>
              <w:rPr>
                <w:spacing w:val="-13"/>
                <w:w w:val="115"/>
                <w:sz w:val="16"/>
              </w:rPr>
              <w:t> </w:t>
            </w:r>
            <w:r>
              <w:rPr>
                <w:w w:val="115"/>
                <w:sz w:val="16"/>
              </w:rPr>
              <w:t>ocurren</w:t>
            </w:r>
            <w:r>
              <w:rPr>
                <w:spacing w:val="-13"/>
                <w:w w:val="115"/>
                <w:sz w:val="16"/>
              </w:rPr>
              <w:t> </w:t>
            </w:r>
            <w:r>
              <w:rPr>
                <w:w w:val="115"/>
                <w:sz w:val="16"/>
              </w:rPr>
              <w:t>durante</w:t>
            </w:r>
            <w:r>
              <w:rPr>
                <w:spacing w:val="-13"/>
                <w:w w:val="115"/>
                <w:sz w:val="16"/>
              </w:rPr>
              <w:t> </w:t>
            </w:r>
            <w:r>
              <w:rPr>
                <w:w w:val="115"/>
                <w:sz w:val="16"/>
              </w:rPr>
              <w:t>los</w:t>
            </w:r>
            <w:r>
              <w:rPr>
                <w:spacing w:val="-12"/>
                <w:w w:val="115"/>
                <w:sz w:val="16"/>
              </w:rPr>
              <w:t> </w:t>
            </w:r>
            <w:r>
              <w:rPr>
                <w:w w:val="115"/>
                <w:sz w:val="16"/>
              </w:rPr>
              <w:t>procesos para la enseñanza y</w:t>
            </w:r>
            <w:r>
              <w:rPr>
                <w:spacing w:val="-3"/>
                <w:w w:val="115"/>
                <w:sz w:val="16"/>
              </w:rPr>
              <w:t> </w:t>
            </w:r>
            <w:r>
              <w:rPr>
                <w:w w:val="115"/>
                <w:sz w:val="16"/>
              </w:rPr>
              <w:t>el</w:t>
            </w:r>
            <w:r>
              <w:rPr>
                <w:spacing w:val="-1"/>
                <w:w w:val="115"/>
                <w:sz w:val="16"/>
              </w:rPr>
              <w:t> </w:t>
            </w:r>
            <w:r>
              <w:rPr>
                <w:w w:val="115"/>
                <w:sz w:val="16"/>
              </w:rPr>
              <w:t>aprendizaje y que contribuyen a la construcción del </w:t>
            </w:r>
            <w:r>
              <w:rPr>
                <w:spacing w:val="-2"/>
                <w:w w:val="115"/>
                <w:sz w:val="16"/>
              </w:rPr>
              <w:t>conocimiento.</w:t>
            </w:r>
          </w:p>
        </w:tc>
      </w:tr>
      <w:tr>
        <w:trPr>
          <w:trHeight w:val="517" w:hRule="atLeast"/>
        </w:trPr>
        <w:tc>
          <w:tcPr>
            <w:tcW w:w="1496" w:type="dxa"/>
            <w:vMerge/>
            <w:tcBorders>
              <w:top w:val="nil"/>
            </w:tcBorders>
          </w:tcPr>
          <w:p>
            <w:pPr>
              <w:rPr>
                <w:sz w:val="2"/>
                <w:szCs w:val="2"/>
              </w:rPr>
            </w:pPr>
          </w:p>
        </w:tc>
        <w:tc>
          <w:tcPr>
            <w:tcW w:w="3507" w:type="dxa"/>
          </w:tcPr>
          <w:p>
            <w:pPr>
              <w:pStyle w:val="TableParagraph"/>
              <w:spacing w:line="200" w:lineRule="atLeast" w:before="98"/>
              <w:rPr>
                <w:sz w:val="16"/>
              </w:rPr>
            </w:pPr>
            <w:r>
              <w:rPr>
                <w:w w:val="115"/>
                <w:sz w:val="16"/>
              </w:rPr>
              <w:t>Orientación a asesores y directores en </w:t>
            </w:r>
            <w:r>
              <w:rPr>
                <w:w w:val="110"/>
                <w:sz w:val="16"/>
              </w:rPr>
              <w:t>estrategias y procedimientos de asesoría</w:t>
            </w:r>
          </w:p>
        </w:tc>
        <w:tc>
          <w:tcPr>
            <w:tcW w:w="3689" w:type="dxa"/>
            <w:vMerge/>
            <w:tcBorders>
              <w:top w:val="nil"/>
            </w:tcBorders>
          </w:tcPr>
          <w:p>
            <w:pPr>
              <w:rPr>
                <w:sz w:val="2"/>
                <w:szCs w:val="2"/>
              </w:rPr>
            </w:pPr>
          </w:p>
        </w:tc>
        <w:tc>
          <w:tcPr>
            <w:tcW w:w="4056"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96"/>
        <w:gridCol w:w="3507"/>
        <w:gridCol w:w="3689"/>
        <w:gridCol w:w="4056"/>
      </w:tblGrid>
      <w:tr>
        <w:trPr>
          <w:trHeight w:val="318" w:hRule="atLeast"/>
        </w:trPr>
        <w:tc>
          <w:tcPr>
            <w:tcW w:w="5003" w:type="dxa"/>
            <w:gridSpan w:val="2"/>
            <w:shd w:val="clear" w:color="auto" w:fill="F3BAD2"/>
          </w:tcPr>
          <w:p>
            <w:pPr>
              <w:pStyle w:val="TableParagraph"/>
              <w:spacing w:line="168" w:lineRule="exact"/>
              <w:ind w:left="6"/>
              <w:jc w:val="center"/>
              <w:rPr>
                <w:rFonts w:ascii="Arial"/>
                <w:b/>
                <w:sz w:val="16"/>
              </w:rPr>
            </w:pPr>
            <w:r>
              <w:rPr>
                <w:rFonts w:ascii="Arial"/>
                <w:b/>
                <w:spacing w:val="-2"/>
                <w:w w:val="110"/>
                <w:sz w:val="16"/>
              </w:rPr>
              <w:t>DIMENSIONES</w:t>
            </w:r>
          </w:p>
        </w:tc>
        <w:tc>
          <w:tcPr>
            <w:tcW w:w="3689"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949" w:right="205"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056"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808" w:right="249"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003" w:type="dxa"/>
            <w:gridSpan w:val="2"/>
            <w:shd w:val="clear" w:color="auto" w:fill="F3BAD2"/>
          </w:tcPr>
          <w:p>
            <w:pPr>
              <w:pStyle w:val="TableParagraph"/>
              <w:spacing w:line="168" w:lineRule="exact"/>
              <w:ind w:left="684"/>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689" w:type="dxa"/>
            <w:vMerge/>
            <w:tcBorders>
              <w:top w:val="nil"/>
              <w:bottom w:val="nil"/>
            </w:tcBorders>
            <w:shd w:val="clear" w:color="auto" w:fill="F3BAD2"/>
          </w:tcPr>
          <w:p>
            <w:pPr>
              <w:rPr>
                <w:sz w:val="2"/>
                <w:szCs w:val="2"/>
              </w:rPr>
            </w:pPr>
          </w:p>
        </w:tc>
        <w:tc>
          <w:tcPr>
            <w:tcW w:w="4056" w:type="dxa"/>
            <w:vMerge/>
            <w:tcBorders>
              <w:top w:val="nil"/>
              <w:bottom w:val="nil"/>
            </w:tcBorders>
            <w:shd w:val="clear" w:color="auto" w:fill="F3BAD2"/>
          </w:tcPr>
          <w:p>
            <w:pPr>
              <w:rPr>
                <w:sz w:val="2"/>
                <w:szCs w:val="2"/>
              </w:rPr>
            </w:pPr>
          </w:p>
        </w:tc>
      </w:tr>
      <w:tr>
        <w:trPr>
          <w:trHeight w:val="395" w:hRule="atLeast"/>
        </w:trPr>
        <w:tc>
          <w:tcPr>
            <w:tcW w:w="1496" w:type="dxa"/>
            <w:vMerge w:val="restart"/>
          </w:tcPr>
          <w:p>
            <w:pPr>
              <w:pStyle w:val="TableParagraph"/>
              <w:spacing w:before="0"/>
              <w:ind w:left="0"/>
              <w:rPr>
                <w:rFonts w:ascii="Times New Roman"/>
                <w:sz w:val="16"/>
              </w:rPr>
            </w:pPr>
          </w:p>
        </w:tc>
        <w:tc>
          <w:tcPr>
            <w:tcW w:w="3507" w:type="dxa"/>
          </w:tcPr>
          <w:p>
            <w:pPr>
              <w:pStyle w:val="TableParagraph"/>
              <w:spacing w:line="196" w:lineRule="exact" w:before="0"/>
              <w:ind w:right="134"/>
              <w:rPr>
                <w:sz w:val="16"/>
              </w:rPr>
            </w:pPr>
            <w:r>
              <w:rPr>
                <w:w w:val="115"/>
                <w:sz w:val="16"/>
              </w:rPr>
              <w:t>para</w:t>
            </w:r>
            <w:r>
              <w:rPr>
                <w:spacing w:val="-11"/>
                <w:w w:val="115"/>
                <w:sz w:val="16"/>
              </w:rPr>
              <w:t> </w:t>
            </w:r>
            <w:r>
              <w:rPr>
                <w:w w:val="115"/>
                <w:sz w:val="16"/>
              </w:rPr>
              <w:t>la</w:t>
            </w:r>
            <w:r>
              <w:rPr>
                <w:spacing w:val="-11"/>
                <w:w w:val="115"/>
                <w:sz w:val="16"/>
              </w:rPr>
              <w:t> </w:t>
            </w:r>
            <w:r>
              <w:rPr>
                <w:w w:val="115"/>
                <w:sz w:val="16"/>
              </w:rPr>
              <w:t>construcción</w:t>
            </w:r>
            <w:r>
              <w:rPr>
                <w:spacing w:val="-11"/>
                <w:w w:val="115"/>
                <w:sz w:val="16"/>
              </w:rPr>
              <w:t> </w:t>
            </w:r>
            <w:r>
              <w:rPr>
                <w:w w:val="115"/>
                <w:sz w:val="16"/>
              </w:rPr>
              <w:t>de</w:t>
            </w:r>
            <w:r>
              <w:rPr>
                <w:spacing w:val="-11"/>
                <w:w w:val="115"/>
                <w:sz w:val="16"/>
              </w:rPr>
              <w:t> </w:t>
            </w:r>
            <w:r>
              <w:rPr>
                <w:w w:val="115"/>
                <w:sz w:val="16"/>
              </w:rPr>
              <w:t>un</w:t>
            </w:r>
            <w:r>
              <w:rPr>
                <w:spacing w:val="-13"/>
                <w:w w:val="115"/>
                <w:sz w:val="16"/>
              </w:rPr>
              <w:t> </w:t>
            </w:r>
            <w:r>
              <w:rPr>
                <w:w w:val="115"/>
                <w:sz w:val="16"/>
              </w:rPr>
              <w:t>clima</w:t>
            </w:r>
            <w:r>
              <w:rPr>
                <w:spacing w:val="-9"/>
                <w:w w:val="115"/>
                <w:sz w:val="16"/>
              </w:rPr>
              <w:t> </w:t>
            </w:r>
            <w:r>
              <w:rPr>
                <w:w w:val="115"/>
                <w:sz w:val="16"/>
              </w:rPr>
              <w:t>de trabajo</w:t>
            </w:r>
            <w:r>
              <w:rPr>
                <w:spacing w:val="-12"/>
                <w:w w:val="115"/>
                <w:sz w:val="16"/>
              </w:rPr>
              <w:t> </w:t>
            </w:r>
            <w:r>
              <w:rPr>
                <w:w w:val="115"/>
                <w:sz w:val="16"/>
              </w:rPr>
              <w:t>propicio</w:t>
            </w:r>
            <w:r>
              <w:rPr>
                <w:spacing w:val="-9"/>
                <w:w w:val="115"/>
                <w:sz w:val="16"/>
              </w:rPr>
              <w:t> </w:t>
            </w:r>
            <w:r>
              <w:rPr>
                <w:w w:val="115"/>
                <w:sz w:val="16"/>
              </w:rPr>
              <w:t>para</w:t>
            </w:r>
            <w:r>
              <w:rPr>
                <w:spacing w:val="-9"/>
                <w:w w:val="115"/>
                <w:sz w:val="16"/>
              </w:rPr>
              <w:t> </w:t>
            </w:r>
            <w:r>
              <w:rPr>
                <w:w w:val="115"/>
                <w:sz w:val="16"/>
              </w:rPr>
              <w:t>el</w:t>
            </w:r>
            <w:r>
              <w:rPr>
                <w:spacing w:val="-11"/>
                <w:w w:val="115"/>
                <w:sz w:val="16"/>
              </w:rPr>
              <w:t> </w:t>
            </w:r>
            <w:r>
              <w:rPr>
                <w:spacing w:val="-2"/>
                <w:w w:val="110"/>
                <w:sz w:val="16"/>
              </w:rPr>
              <w:t>aprendizaje.</w:t>
            </w:r>
          </w:p>
        </w:tc>
        <w:tc>
          <w:tcPr>
            <w:tcW w:w="3689" w:type="dxa"/>
            <w:vMerge w:val="restart"/>
            <w:tcBorders>
              <w:top w:val="nil"/>
            </w:tcBorders>
          </w:tcPr>
          <w:p>
            <w:pPr>
              <w:pStyle w:val="TableParagraph"/>
              <w:spacing w:line="256" w:lineRule="auto" w:before="10"/>
              <w:ind w:right="205"/>
              <w:rPr>
                <w:sz w:val="16"/>
              </w:rPr>
            </w:pPr>
            <w:r>
              <w:rPr>
                <w:w w:val="115"/>
                <w:sz w:val="16"/>
              </w:rPr>
              <w:t>diálogo</w:t>
            </w:r>
            <w:r>
              <w:rPr>
                <w:spacing w:val="-13"/>
                <w:w w:val="115"/>
                <w:sz w:val="16"/>
              </w:rPr>
              <w:t> </w:t>
            </w:r>
            <w:r>
              <w:rPr>
                <w:w w:val="115"/>
                <w:sz w:val="16"/>
              </w:rPr>
              <w:t>y</w:t>
            </w:r>
            <w:r>
              <w:rPr>
                <w:spacing w:val="-13"/>
                <w:w w:val="115"/>
                <w:sz w:val="16"/>
              </w:rPr>
              <w:t> </w:t>
            </w:r>
            <w:r>
              <w:rPr>
                <w:w w:val="115"/>
                <w:sz w:val="16"/>
              </w:rPr>
              <w:t>el</w:t>
            </w:r>
            <w:r>
              <w:rPr>
                <w:spacing w:val="-13"/>
                <w:w w:val="115"/>
                <w:sz w:val="16"/>
              </w:rPr>
              <w:t> </w:t>
            </w:r>
            <w:r>
              <w:rPr>
                <w:w w:val="115"/>
                <w:sz w:val="16"/>
              </w:rPr>
              <w:t>respeto</w:t>
            </w:r>
            <w:r>
              <w:rPr>
                <w:spacing w:val="-13"/>
                <w:w w:val="115"/>
                <w:sz w:val="16"/>
              </w:rPr>
              <w:t> </w:t>
            </w:r>
            <w:r>
              <w:rPr>
                <w:w w:val="115"/>
                <w:sz w:val="16"/>
              </w:rPr>
              <w:t>con</w:t>
            </w:r>
            <w:r>
              <w:rPr>
                <w:spacing w:val="-12"/>
                <w:w w:val="115"/>
                <w:sz w:val="16"/>
              </w:rPr>
              <w:t> </w:t>
            </w:r>
            <w:r>
              <w:rPr>
                <w:w w:val="115"/>
                <w:sz w:val="16"/>
              </w:rPr>
              <w:t>y</w:t>
            </w:r>
            <w:r>
              <w:rPr>
                <w:spacing w:val="-13"/>
                <w:w w:val="115"/>
                <w:sz w:val="16"/>
              </w:rPr>
              <w:t> </w:t>
            </w:r>
            <w:r>
              <w:rPr>
                <w:w w:val="115"/>
                <w:sz w:val="16"/>
              </w:rPr>
              <w:t>entre</w:t>
            </w:r>
            <w:r>
              <w:rPr>
                <w:spacing w:val="-13"/>
                <w:w w:val="115"/>
                <w:sz w:val="16"/>
              </w:rPr>
              <w:t> </w:t>
            </w:r>
            <w:r>
              <w:rPr>
                <w:w w:val="115"/>
                <w:sz w:val="16"/>
              </w:rPr>
              <w:t>directivos, docentes y escuelas?</w:t>
            </w:r>
          </w:p>
          <w:p>
            <w:pPr>
              <w:pStyle w:val="TableParagraph"/>
              <w:spacing w:line="259" w:lineRule="auto" w:before="122"/>
              <w:ind w:right="205"/>
              <w:rPr>
                <w:sz w:val="16"/>
              </w:rPr>
            </w:pPr>
            <w:r>
              <w:rPr>
                <w:w w:val="115"/>
                <w:sz w:val="16"/>
              </w:rPr>
              <w:t>¿Qué</w:t>
            </w:r>
            <w:r>
              <w:rPr>
                <w:spacing w:val="-4"/>
                <w:w w:val="115"/>
                <w:sz w:val="16"/>
              </w:rPr>
              <w:t> </w:t>
            </w:r>
            <w:r>
              <w:rPr>
                <w:w w:val="115"/>
                <w:sz w:val="16"/>
              </w:rPr>
              <w:t>estrategias</w:t>
            </w:r>
            <w:r>
              <w:rPr>
                <w:spacing w:val="-5"/>
                <w:w w:val="115"/>
                <w:sz w:val="16"/>
              </w:rPr>
              <w:t> </w:t>
            </w:r>
            <w:r>
              <w:rPr>
                <w:w w:val="115"/>
                <w:sz w:val="16"/>
              </w:rPr>
              <w:t>son</w:t>
            </w:r>
            <w:r>
              <w:rPr>
                <w:spacing w:val="-4"/>
                <w:w w:val="115"/>
                <w:sz w:val="16"/>
              </w:rPr>
              <w:t> </w:t>
            </w:r>
            <w:r>
              <w:rPr>
                <w:w w:val="115"/>
                <w:sz w:val="16"/>
              </w:rPr>
              <w:t>necesarias</w:t>
            </w:r>
            <w:r>
              <w:rPr>
                <w:spacing w:val="-5"/>
                <w:w w:val="115"/>
                <w:sz w:val="16"/>
              </w:rPr>
              <w:t> </w:t>
            </w:r>
            <w:r>
              <w:rPr>
                <w:w w:val="115"/>
                <w:sz w:val="16"/>
              </w:rPr>
              <w:t>para </w:t>
            </w:r>
            <w:r>
              <w:rPr>
                <w:spacing w:val="-2"/>
                <w:w w:val="115"/>
                <w:sz w:val="16"/>
              </w:rPr>
              <w:t>fortalecer</w:t>
            </w:r>
            <w:r>
              <w:rPr>
                <w:spacing w:val="-6"/>
                <w:w w:val="115"/>
                <w:sz w:val="16"/>
              </w:rPr>
              <w:t> </w:t>
            </w:r>
            <w:r>
              <w:rPr>
                <w:spacing w:val="-2"/>
                <w:w w:val="115"/>
                <w:sz w:val="16"/>
              </w:rPr>
              <w:t>las</w:t>
            </w:r>
            <w:r>
              <w:rPr>
                <w:spacing w:val="-8"/>
                <w:w w:val="115"/>
                <w:sz w:val="16"/>
              </w:rPr>
              <w:t> </w:t>
            </w:r>
            <w:r>
              <w:rPr>
                <w:spacing w:val="-2"/>
                <w:w w:val="115"/>
                <w:sz w:val="16"/>
              </w:rPr>
              <w:t>interacciones</w:t>
            </w:r>
            <w:r>
              <w:rPr>
                <w:spacing w:val="-5"/>
                <w:w w:val="115"/>
                <w:sz w:val="16"/>
              </w:rPr>
              <w:t> </w:t>
            </w:r>
            <w:r>
              <w:rPr>
                <w:spacing w:val="-2"/>
                <w:w w:val="115"/>
                <w:sz w:val="16"/>
              </w:rPr>
              <w:t>profesionales </w:t>
            </w:r>
            <w:r>
              <w:rPr>
                <w:w w:val="110"/>
                <w:sz w:val="16"/>
              </w:rPr>
              <w:t>que</w:t>
            </w:r>
            <w:r>
              <w:rPr>
                <w:spacing w:val="-1"/>
                <w:w w:val="110"/>
                <w:sz w:val="16"/>
              </w:rPr>
              <w:t> </w:t>
            </w:r>
            <w:r>
              <w:rPr>
                <w:w w:val="110"/>
                <w:sz w:val="16"/>
              </w:rPr>
              <w:t>directivos</w:t>
            </w:r>
            <w:r>
              <w:rPr>
                <w:spacing w:val="-2"/>
                <w:w w:val="110"/>
                <w:sz w:val="16"/>
              </w:rPr>
              <w:t> </w:t>
            </w:r>
            <w:r>
              <w:rPr>
                <w:w w:val="110"/>
                <w:sz w:val="16"/>
              </w:rPr>
              <w:t>y</w:t>
            </w:r>
            <w:r>
              <w:rPr>
                <w:spacing w:val="-1"/>
                <w:w w:val="110"/>
                <w:sz w:val="16"/>
              </w:rPr>
              <w:t> </w:t>
            </w:r>
            <w:r>
              <w:rPr>
                <w:w w:val="110"/>
                <w:sz w:val="16"/>
              </w:rPr>
              <w:t>docentes</w:t>
            </w:r>
            <w:r>
              <w:rPr>
                <w:spacing w:val="-2"/>
                <w:w w:val="110"/>
                <w:sz w:val="16"/>
              </w:rPr>
              <w:t> </w:t>
            </w:r>
            <w:r>
              <w:rPr>
                <w:w w:val="110"/>
                <w:sz w:val="16"/>
              </w:rPr>
              <w:t>de</w:t>
            </w:r>
            <w:r>
              <w:rPr>
                <w:spacing w:val="-1"/>
                <w:w w:val="110"/>
                <w:sz w:val="16"/>
              </w:rPr>
              <w:t> </w:t>
            </w:r>
            <w:r>
              <w:rPr>
                <w:w w:val="110"/>
                <w:sz w:val="16"/>
              </w:rPr>
              <w:t>las</w:t>
            </w:r>
            <w:r>
              <w:rPr>
                <w:spacing w:val="-2"/>
                <w:w w:val="110"/>
                <w:sz w:val="16"/>
              </w:rPr>
              <w:t> </w:t>
            </w:r>
            <w:r>
              <w:rPr>
                <w:w w:val="110"/>
                <w:sz w:val="16"/>
              </w:rPr>
              <w:t>escuelas </w:t>
            </w:r>
            <w:r>
              <w:rPr>
                <w:w w:val="115"/>
                <w:sz w:val="16"/>
              </w:rPr>
              <w:t>de la zona escolar tengan con los estudiantes y sus familias?</w:t>
            </w:r>
          </w:p>
          <w:p>
            <w:pPr>
              <w:pStyle w:val="TableParagraph"/>
              <w:spacing w:line="259" w:lineRule="auto" w:before="121"/>
              <w:ind w:right="109"/>
              <w:rPr>
                <w:sz w:val="16"/>
              </w:rPr>
            </w:pPr>
            <w:r>
              <w:rPr>
                <w:w w:val="110"/>
                <w:sz w:val="16"/>
              </w:rPr>
              <w:t>¿Qué herramientas y recursos</w:t>
            </w:r>
            <w:r>
              <w:rPr>
                <w:spacing w:val="-1"/>
                <w:w w:val="110"/>
                <w:sz w:val="16"/>
              </w:rPr>
              <w:t> </w:t>
            </w:r>
            <w:r>
              <w:rPr>
                <w:w w:val="110"/>
                <w:sz w:val="16"/>
              </w:rPr>
              <w:t>se requieren </w:t>
            </w:r>
            <w:r>
              <w:rPr>
                <w:w w:val="115"/>
                <w:sz w:val="16"/>
              </w:rPr>
              <w:t>para</w:t>
            </w:r>
            <w:r>
              <w:rPr>
                <w:spacing w:val="-7"/>
                <w:w w:val="115"/>
                <w:sz w:val="16"/>
              </w:rPr>
              <w:t> </w:t>
            </w:r>
            <w:r>
              <w:rPr>
                <w:w w:val="115"/>
                <w:sz w:val="16"/>
              </w:rPr>
              <w:t>acercar</w:t>
            </w:r>
            <w:r>
              <w:rPr>
                <w:spacing w:val="-6"/>
                <w:w w:val="115"/>
                <w:sz w:val="16"/>
              </w:rPr>
              <w:t> </w:t>
            </w:r>
            <w:r>
              <w:rPr>
                <w:w w:val="115"/>
                <w:sz w:val="16"/>
              </w:rPr>
              <w:t>y</w:t>
            </w:r>
            <w:r>
              <w:rPr>
                <w:spacing w:val="-5"/>
                <w:w w:val="115"/>
                <w:sz w:val="16"/>
              </w:rPr>
              <w:t> </w:t>
            </w:r>
            <w:r>
              <w:rPr>
                <w:w w:val="115"/>
                <w:sz w:val="16"/>
              </w:rPr>
              <w:t>desarrollar</w:t>
            </w:r>
            <w:r>
              <w:rPr>
                <w:spacing w:val="-6"/>
                <w:w w:val="115"/>
                <w:sz w:val="16"/>
              </w:rPr>
              <w:t> </w:t>
            </w:r>
            <w:r>
              <w:rPr>
                <w:w w:val="115"/>
                <w:sz w:val="16"/>
              </w:rPr>
              <w:t>capacidades</w:t>
            </w:r>
            <w:r>
              <w:rPr>
                <w:spacing w:val="-3"/>
                <w:w w:val="115"/>
                <w:sz w:val="16"/>
              </w:rPr>
              <w:t> </w:t>
            </w:r>
            <w:r>
              <w:rPr>
                <w:w w:val="115"/>
                <w:sz w:val="16"/>
              </w:rPr>
              <w:t>en directivos</w:t>
            </w:r>
            <w:r>
              <w:rPr>
                <w:spacing w:val="-7"/>
                <w:w w:val="115"/>
                <w:sz w:val="16"/>
              </w:rPr>
              <w:t> </w:t>
            </w:r>
            <w:r>
              <w:rPr>
                <w:w w:val="115"/>
                <w:sz w:val="16"/>
              </w:rPr>
              <w:t>y</w:t>
            </w:r>
            <w:r>
              <w:rPr>
                <w:spacing w:val="-10"/>
                <w:w w:val="115"/>
                <w:sz w:val="16"/>
              </w:rPr>
              <w:t> </w:t>
            </w:r>
            <w:r>
              <w:rPr>
                <w:w w:val="115"/>
                <w:sz w:val="16"/>
              </w:rPr>
              <w:t>docentes</w:t>
            </w:r>
            <w:r>
              <w:rPr>
                <w:spacing w:val="-6"/>
                <w:w w:val="115"/>
                <w:sz w:val="16"/>
              </w:rPr>
              <w:t> </w:t>
            </w:r>
            <w:r>
              <w:rPr>
                <w:w w:val="115"/>
                <w:sz w:val="16"/>
              </w:rPr>
              <w:t>de</w:t>
            </w:r>
            <w:r>
              <w:rPr>
                <w:spacing w:val="-8"/>
                <w:w w:val="115"/>
                <w:sz w:val="16"/>
              </w:rPr>
              <w:t> </w:t>
            </w:r>
            <w:r>
              <w:rPr>
                <w:w w:val="115"/>
                <w:sz w:val="16"/>
              </w:rPr>
              <w:t>las</w:t>
            </w:r>
            <w:r>
              <w:rPr>
                <w:spacing w:val="-6"/>
                <w:w w:val="115"/>
                <w:sz w:val="16"/>
              </w:rPr>
              <w:t> </w:t>
            </w:r>
            <w:r>
              <w:rPr>
                <w:w w:val="115"/>
                <w:sz w:val="16"/>
              </w:rPr>
              <w:t>escuelas</w:t>
            </w:r>
            <w:r>
              <w:rPr>
                <w:spacing w:val="-9"/>
                <w:w w:val="115"/>
                <w:sz w:val="16"/>
              </w:rPr>
              <w:t> </w:t>
            </w:r>
            <w:r>
              <w:rPr>
                <w:w w:val="115"/>
                <w:sz w:val="16"/>
              </w:rPr>
              <w:t>para crear un vínculo pedagógico positivo con los</w:t>
            </w:r>
            <w:r>
              <w:rPr>
                <w:spacing w:val="-7"/>
                <w:w w:val="115"/>
                <w:sz w:val="16"/>
              </w:rPr>
              <w:t> </w:t>
            </w:r>
            <w:r>
              <w:rPr>
                <w:w w:val="115"/>
                <w:sz w:val="16"/>
              </w:rPr>
              <w:t>estudiantes?</w:t>
            </w:r>
          </w:p>
          <w:p>
            <w:pPr>
              <w:pStyle w:val="TableParagraph"/>
              <w:spacing w:line="259" w:lineRule="auto" w:before="120"/>
              <w:ind w:right="205"/>
              <w:rPr>
                <w:sz w:val="16"/>
              </w:rPr>
            </w:pPr>
            <w:r>
              <w:rPr>
                <w:w w:val="115"/>
                <w:sz w:val="16"/>
              </w:rPr>
              <w:t>¿Qué</w:t>
            </w:r>
            <w:r>
              <w:rPr>
                <w:spacing w:val="-12"/>
                <w:w w:val="115"/>
                <w:sz w:val="16"/>
              </w:rPr>
              <w:t> </w:t>
            </w:r>
            <w:r>
              <w:rPr>
                <w:w w:val="115"/>
                <w:sz w:val="16"/>
              </w:rPr>
              <w:t>actitudes</w:t>
            </w:r>
            <w:r>
              <w:rPr>
                <w:spacing w:val="-12"/>
                <w:w w:val="115"/>
                <w:sz w:val="16"/>
              </w:rPr>
              <w:t> </w:t>
            </w:r>
            <w:r>
              <w:rPr>
                <w:w w:val="115"/>
                <w:sz w:val="16"/>
              </w:rPr>
              <w:t>contribuyen</w:t>
            </w:r>
            <w:r>
              <w:rPr>
                <w:spacing w:val="-11"/>
                <w:w w:val="115"/>
                <w:sz w:val="16"/>
              </w:rPr>
              <w:t> </w:t>
            </w:r>
            <w:r>
              <w:rPr>
                <w:w w:val="115"/>
                <w:sz w:val="16"/>
              </w:rPr>
              <w:t>y</w:t>
            </w:r>
            <w:r>
              <w:rPr>
                <w:spacing w:val="-13"/>
                <w:w w:val="115"/>
                <w:sz w:val="16"/>
              </w:rPr>
              <w:t> </w:t>
            </w:r>
            <w:r>
              <w:rPr>
                <w:w w:val="115"/>
                <w:sz w:val="16"/>
              </w:rPr>
              <w:t>fortalecen </w:t>
            </w:r>
            <w:r>
              <w:rPr>
                <w:w w:val="110"/>
                <w:sz w:val="16"/>
              </w:rPr>
              <w:t>las capacidades de directivos y docentes </w:t>
            </w:r>
            <w:r>
              <w:rPr>
                <w:w w:val="115"/>
                <w:sz w:val="16"/>
              </w:rPr>
              <w:t>para la comunicación, el dialogo y la interacción con los estudiantes?</w:t>
            </w:r>
          </w:p>
          <w:p>
            <w:pPr>
              <w:pStyle w:val="TableParagraph"/>
              <w:spacing w:line="259" w:lineRule="auto" w:before="120"/>
              <w:ind w:right="205"/>
              <w:rPr>
                <w:sz w:val="16"/>
              </w:rPr>
            </w:pPr>
            <w:r>
              <w:rPr>
                <w:w w:val="115"/>
                <w:sz w:val="16"/>
              </w:rPr>
              <w:t>¿A</w:t>
            </w:r>
            <w:r>
              <w:rPr>
                <w:spacing w:val="-5"/>
                <w:w w:val="115"/>
                <w:sz w:val="16"/>
              </w:rPr>
              <w:t> </w:t>
            </w:r>
            <w:r>
              <w:rPr>
                <w:w w:val="115"/>
                <w:sz w:val="16"/>
              </w:rPr>
              <w:t>través</w:t>
            </w:r>
            <w:r>
              <w:rPr>
                <w:spacing w:val="-4"/>
                <w:w w:val="115"/>
                <w:sz w:val="16"/>
              </w:rPr>
              <w:t> </w:t>
            </w:r>
            <w:r>
              <w:rPr>
                <w:w w:val="115"/>
                <w:sz w:val="16"/>
              </w:rPr>
              <w:t>de</w:t>
            </w:r>
            <w:r>
              <w:rPr>
                <w:spacing w:val="-6"/>
                <w:w w:val="115"/>
                <w:sz w:val="16"/>
              </w:rPr>
              <w:t> </w:t>
            </w:r>
            <w:r>
              <w:rPr>
                <w:w w:val="115"/>
                <w:sz w:val="16"/>
              </w:rPr>
              <w:t>que</w:t>
            </w:r>
            <w:r>
              <w:rPr>
                <w:spacing w:val="-10"/>
                <w:w w:val="115"/>
                <w:sz w:val="16"/>
              </w:rPr>
              <w:t> </w:t>
            </w:r>
            <w:r>
              <w:rPr>
                <w:w w:val="115"/>
                <w:sz w:val="16"/>
              </w:rPr>
              <w:t>estrategias</w:t>
            </w:r>
            <w:r>
              <w:rPr>
                <w:spacing w:val="-4"/>
                <w:w w:val="115"/>
                <w:sz w:val="16"/>
              </w:rPr>
              <w:t> </w:t>
            </w:r>
            <w:r>
              <w:rPr>
                <w:w w:val="115"/>
                <w:sz w:val="16"/>
              </w:rPr>
              <w:t>docentes</w:t>
            </w:r>
            <w:r>
              <w:rPr>
                <w:spacing w:val="-4"/>
                <w:w w:val="115"/>
                <w:sz w:val="16"/>
              </w:rPr>
              <w:t> </w:t>
            </w:r>
            <w:r>
              <w:rPr>
                <w:w w:val="115"/>
                <w:sz w:val="16"/>
              </w:rPr>
              <w:t>y directivos</w:t>
            </w:r>
            <w:r>
              <w:rPr>
                <w:spacing w:val="-13"/>
                <w:w w:val="115"/>
                <w:sz w:val="16"/>
              </w:rPr>
              <w:t> </w:t>
            </w:r>
            <w:r>
              <w:rPr>
                <w:w w:val="115"/>
                <w:sz w:val="16"/>
              </w:rPr>
              <w:t>pueden</w:t>
            </w:r>
            <w:r>
              <w:rPr>
                <w:spacing w:val="-12"/>
                <w:w w:val="115"/>
                <w:sz w:val="16"/>
              </w:rPr>
              <w:t> </w:t>
            </w:r>
            <w:r>
              <w:rPr>
                <w:w w:val="115"/>
                <w:sz w:val="16"/>
              </w:rPr>
              <w:t>acompañar</w:t>
            </w:r>
            <w:r>
              <w:rPr>
                <w:spacing w:val="-13"/>
                <w:w w:val="115"/>
                <w:sz w:val="16"/>
              </w:rPr>
              <w:t> </w:t>
            </w:r>
            <w:r>
              <w:rPr>
                <w:w w:val="115"/>
                <w:sz w:val="16"/>
              </w:rPr>
              <w:t>el</w:t>
            </w:r>
            <w:r>
              <w:rPr>
                <w:spacing w:val="-11"/>
                <w:w w:val="115"/>
                <w:sz w:val="16"/>
              </w:rPr>
              <w:t> </w:t>
            </w:r>
            <w:r>
              <w:rPr>
                <w:w w:val="115"/>
                <w:sz w:val="16"/>
              </w:rPr>
              <w:t>logro</w:t>
            </w:r>
            <w:r>
              <w:rPr>
                <w:spacing w:val="-13"/>
                <w:w w:val="115"/>
                <w:sz w:val="16"/>
              </w:rPr>
              <w:t> </w:t>
            </w:r>
            <w:r>
              <w:rPr>
                <w:w w:val="115"/>
                <w:sz w:val="16"/>
              </w:rPr>
              <w:t>de los aprendizajes de los estudiantes?</w:t>
            </w:r>
          </w:p>
          <w:p>
            <w:pPr>
              <w:pStyle w:val="TableParagraph"/>
              <w:spacing w:line="259" w:lineRule="auto" w:before="119"/>
              <w:ind w:right="128"/>
              <w:jc w:val="both"/>
              <w:rPr>
                <w:sz w:val="16"/>
              </w:rPr>
            </w:pPr>
            <w:r>
              <w:rPr>
                <w:w w:val="110"/>
                <w:sz w:val="16"/>
              </w:rPr>
              <w:t>¿A</w:t>
            </w:r>
            <w:r>
              <w:rPr>
                <w:spacing w:val="-4"/>
                <w:w w:val="110"/>
                <w:sz w:val="16"/>
              </w:rPr>
              <w:t> </w:t>
            </w:r>
            <w:r>
              <w:rPr>
                <w:w w:val="110"/>
                <w:sz w:val="16"/>
              </w:rPr>
              <w:t>través</w:t>
            </w:r>
            <w:r>
              <w:rPr>
                <w:spacing w:val="-3"/>
                <w:w w:val="110"/>
                <w:sz w:val="16"/>
              </w:rPr>
              <w:t> </w:t>
            </w:r>
            <w:r>
              <w:rPr>
                <w:w w:val="110"/>
                <w:sz w:val="16"/>
              </w:rPr>
              <w:t>de</w:t>
            </w:r>
            <w:r>
              <w:rPr>
                <w:spacing w:val="-5"/>
                <w:w w:val="110"/>
                <w:sz w:val="16"/>
              </w:rPr>
              <w:t> </w:t>
            </w:r>
            <w:r>
              <w:rPr>
                <w:w w:val="110"/>
                <w:sz w:val="16"/>
              </w:rPr>
              <w:t>qué</w:t>
            </w:r>
            <w:r>
              <w:rPr>
                <w:spacing w:val="-8"/>
                <w:w w:val="110"/>
                <w:sz w:val="16"/>
              </w:rPr>
              <w:t> </w:t>
            </w:r>
            <w:r>
              <w:rPr>
                <w:w w:val="110"/>
                <w:sz w:val="16"/>
              </w:rPr>
              <w:t>procesos,</w:t>
            </w:r>
            <w:r>
              <w:rPr>
                <w:spacing w:val="-4"/>
                <w:w w:val="110"/>
                <w:sz w:val="16"/>
              </w:rPr>
              <w:t> </w:t>
            </w:r>
            <w:r>
              <w:rPr>
                <w:w w:val="110"/>
                <w:sz w:val="16"/>
              </w:rPr>
              <w:t>los</w:t>
            </w:r>
            <w:r>
              <w:rPr>
                <w:spacing w:val="-8"/>
                <w:w w:val="110"/>
                <w:sz w:val="16"/>
              </w:rPr>
              <w:t> </w:t>
            </w:r>
            <w:r>
              <w:rPr>
                <w:w w:val="110"/>
                <w:sz w:val="16"/>
              </w:rPr>
              <w:t>docentes</w:t>
            </w:r>
            <w:r>
              <w:rPr>
                <w:spacing w:val="-3"/>
                <w:w w:val="110"/>
                <w:sz w:val="16"/>
              </w:rPr>
              <w:t> </w:t>
            </w:r>
            <w:r>
              <w:rPr>
                <w:w w:val="110"/>
                <w:sz w:val="16"/>
              </w:rPr>
              <w:t>en </w:t>
            </w:r>
            <w:r>
              <w:rPr>
                <w:spacing w:val="-2"/>
                <w:w w:val="115"/>
                <w:sz w:val="16"/>
              </w:rPr>
              <w:t>las escuelas pueden identificar dificultades </w:t>
            </w:r>
            <w:r>
              <w:rPr>
                <w:w w:val="115"/>
                <w:sz w:val="16"/>
              </w:rPr>
              <w:t>de aprendizaje y qué estrategias se</w:t>
            </w:r>
          </w:p>
          <w:p>
            <w:pPr>
              <w:pStyle w:val="TableParagraph"/>
              <w:spacing w:line="167" w:lineRule="exact" w:before="0"/>
              <w:jc w:val="both"/>
              <w:rPr>
                <w:sz w:val="16"/>
              </w:rPr>
            </w:pPr>
            <w:r>
              <w:rPr>
                <w:w w:val="115"/>
                <w:sz w:val="16"/>
              </w:rPr>
              <w:t>requieren</w:t>
            </w:r>
            <w:r>
              <w:rPr>
                <w:spacing w:val="-13"/>
                <w:w w:val="115"/>
                <w:sz w:val="16"/>
              </w:rPr>
              <w:t> </w:t>
            </w:r>
            <w:r>
              <w:rPr>
                <w:w w:val="115"/>
                <w:sz w:val="16"/>
              </w:rPr>
              <w:t>para</w:t>
            </w:r>
            <w:r>
              <w:rPr>
                <w:spacing w:val="-12"/>
                <w:w w:val="115"/>
                <w:sz w:val="16"/>
              </w:rPr>
              <w:t> </w:t>
            </w:r>
            <w:r>
              <w:rPr>
                <w:spacing w:val="-2"/>
                <w:w w:val="115"/>
                <w:sz w:val="16"/>
              </w:rPr>
              <w:t>atenderlas?</w:t>
            </w:r>
          </w:p>
        </w:tc>
        <w:tc>
          <w:tcPr>
            <w:tcW w:w="4056" w:type="dxa"/>
            <w:vMerge w:val="restart"/>
            <w:tcBorders>
              <w:top w:val="nil"/>
            </w:tcBorders>
          </w:tcPr>
          <w:p>
            <w:pPr>
              <w:pStyle w:val="TableParagraph"/>
              <w:spacing w:line="259" w:lineRule="auto"/>
              <w:ind w:right="141"/>
              <w:rPr>
                <w:sz w:val="16"/>
              </w:rPr>
            </w:pPr>
            <w:r>
              <w:rPr>
                <w:w w:val="115"/>
                <w:sz w:val="16"/>
              </w:rPr>
              <w:t>-Análisis</w:t>
            </w:r>
            <w:r>
              <w:rPr>
                <w:spacing w:val="-2"/>
                <w:w w:val="115"/>
                <w:sz w:val="16"/>
              </w:rPr>
              <w:t> </w:t>
            </w:r>
            <w:r>
              <w:rPr>
                <w:w w:val="115"/>
                <w:sz w:val="16"/>
              </w:rPr>
              <w:t>los</w:t>
            </w:r>
            <w:r>
              <w:rPr>
                <w:spacing w:val="-2"/>
                <w:w w:val="115"/>
                <w:sz w:val="16"/>
              </w:rPr>
              <w:t> </w:t>
            </w:r>
            <w:r>
              <w:rPr>
                <w:w w:val="115"/>
                <w:sz w:val="16"/>
              </w:rPr>
              <w:t>objetivos de</w:t>
            </w:r>
            <w:r>
              <w:rPr>
                <w:spacing w:val="-3"/>
                <w:w w:val="115"/>
                <w:sz w:val="16"/>
              </w:rPr>
              <w:t> </w:t>
            </w:r>
            <w:r>
              <w:rPr>
                <w:w w:val="115"/>
                <w:sz w:val="16"/>
              </w:rPr>
              <w:t>aprendizaje, los valores,</w:t>
            </w:r>
            <w:r>
              <w:rPr>
                <w:spacing w:val="-9"/>
                <w:w w:val="115"/>
                <w:sz w:val="16"/>
              </w:rPr>
              <w:t> </w:t>
            </w:r>
            <w:r>
              <w:rPr>
                <w:w w:val="115"/>
                <w:sz w:val="16"/>
              </w:rPr>
              <w:t>las</w:t>
            </w:r>
            <w:r>
              <w:rPr>
                <w:spacing w:val="-8"/>
                <w:w w:val="115"/>
                <w:sz w:val="16"/>
              </w:rPr>
              <w:t> </w:t>
            </w:r>
            <w:r>
              <w:rPr>
                <w:w w:val="115"/>
                <w:sz w:val="16"/>
              </w:rPr>
              <w:t>actitudes,</w:t>
            </w:r>
            <w:r>
              <w:rPr>
                <w:spacing w:val="-9"/>
                <w:w w:val="115"/>
                <w:sz w:val="16"/>
              </w:rPr>
              <w:t> </w:t>
            </w:r>
            <w:r>
              <w:rPr>
                <w:w w:val="115"/>
                <w:sz w:val="16"/>
              </w:rPr>
              <w:t>las</w:t>
            </w:r>
            <w:r>
              <w:rPr>
                <w:spacing w:val="-5"/>
                <w:w w:val="115"/>
                <w:sz w:val="16"/>
              </w:rPr>
              <w:t> </w:t>
            </w:r>
            <w:r>
              <w:rPr>
                <w:w w:val="115"/>
                <w:sz w:val="16"/>
              </w:rPr>
              <w:t>emociones,</w:t>
            </w:r>
            <w:r>
              <w:rPr>
                <w:spacing w:val="-6"/>
                <w:w w:val="115"/>
                <w:sz w:val="16"/>
              </w:rPr>
              <w:t> </w:t>
            </w:r>
            <w:r>
              <w:rPr>
                <w:w w:val="115"/>
                <w:sz w:val="16"/>
              </w:rPr>
              <w:t>la pertenencia</w:t>
            </w:r>
            <w:r>
              <w:rPr>
                <w:spacing w:val="-13"/>
                <w:w w:val="115"/>
                <w:sz w:val="16"/>
              </w:rPr>
              <w:t> </w:t>
            </w:r>
            <w:r>
              <w:rPr>
                <w:w w:val="115"/>
                <w:sz w:val="16"/>
              </w:rPr>
              <w:t>y</w:t>
            </w:r>
            <w:r>
              <w:rPr>
                <w:spacing w:val="-13"/>
                <w:w w:val="115"/>
                <w:sz w:val="16"/>
              </w:rPr>
              <w:t> </w:t>
            </w:r>
            <w:r>
              <w:rPr>
                <w:w w:val="115"/>
                <w:sz w:val="16"/>
              </w:rPr>
              <w:t>la</w:t>
            </w:r>
            <w:r>
              <w:rPr>
                <w:spacing w:val="-13"/>
                <w:w w:val="115"/>
                <w:sz w:val="16"/>
              </w:rPr>
              <w:t> </w:t>
            </w:r>
            <w:r>
              <w:rPr>
                <w:w w:val="115"/>
                <w:sz w:val="16"/>
              </w:rPr>
              <w:t>conectividad,</w:t>
            </w:r>
            <w:r>
              <w:rPr>
                <w:spacing w:val="-13"/>
                <w:w w:val="115"/>
                <w:sz w:val="16"/>
              </w:rPr>
              <w:t> </w:t>
            </w:r>
            <w:r>
              <w:rPr>
                <w:w w:val="115"/>
                <w:sz w:val="16"/>
              </w:rPr>
              <w:t>como</w:t>
            </w:r>
            <w:r>
              <w:rPr>
                <w:spacing w:val="-13"/>
                <w:w w:val="115"/>
                <w:sz w:val="16"/>
              </w:rPr>
              <w:t> </w:t>
            </w:r>
            <w:r>
              <w:rPr>
                <w:w w:val="115"/>
                <w:sz w:val="16"/>
              </w:rPr>
              <w:t>elementos que interactúan y permiten la mejora de los aprendizajes en los</w:t>
            </w:r>
            <w:r>
              <w:rPr>
                <w:spacing w:val="-1"/>
                <w:w w:val="115"/>
                <w:sz w:val="16"/>
              </w:rPr>
              <w:t> </w:t>
            </w:r>
            <w:r>
              <w:rPr>
                <w:w w:val="115"/>
                <w:sz w:val="16"/>
              </w:rPr>
              <w:t>contextos</w:t>
            </w:r>
            <w:r>
              <w:rPr>
                <w:spacing w:val="-1"/>
                <w:w w:val="115"/>
                <w:sz w:val="16"/>
              </w:rPr>
              <w:t> </w:t>
            </w:r>
            <w:r>
              <w:rPr>
                <w:w w:val="115"/>
                <w:sz w:val="16"/>
              </w:rPr>
              <w:t>específicos de cada</w:t>
            </w:r>
            <w:r>
              <w:rPr>
                <w:spacing w:val="-3"/>
                <w:w w:val="115"/>
                <w:sz w:val="16"/>
              </w:rPr>
              <w:t> </w:t>
            </w:r>
            <w:r>
              <w:rPr>
                <w:w w:val="115"/>
                <w:sz w:val="16"/>
              </w:rPr>
              <w:t>escuela</w:t>
            </w:r>
            <w:r>
              <w:rPr>
                <w:spacing w:val="-5"/>
                <w:w w:val="115"/>
                <w:sz w:val="16"/>
              </w:rPr>
              <w:t> </w:t>
            </w:r>
            <w:r>
              <w:rPr>
                <w:w w:val="115"/>
                <w:sz w:val="16"/>
              </w:rPr>
              <w:t>de</w:t>
            </w:r>
            <w:r>
              <w:rPr>
                <w:spacing w:val="-5"/>
                <w:w w:val="115"/>
                <w:sz w:val="16"/>
              </w:rPr>
              <w:t> </w:t>
            </w:r>
            <w:r>
              <w:rPr>
                <w:w w:val="115"/>
                <w:sz w:val="16"/>
              </w:rPr>
              <w:t>la</w:t>
            </w:r>
            <w:r>
              <w:rPr>
                <w:spacing w:val="-3"/>
                <w:w w:val="115"/>
                <w:sz w:val="16"/>
              </w:rPr>
              <w:t> </w:t>
            </w:r>
            <w:r>
              <w:rPr>
                <w:w w:val="115"/>
                <w:sz w:val="16"/>
              </w:rPr>
              <w:t>zona</w:t>
            </w:r>
            <w:r>
              <w:rPr>
                <w:spacing w:val="-3"/>
                <w:w w:val="115"/>
                <w:sz w:val="16"/>
              </w:rPr>
              <w:t> </w:t>
            </w:r>
            <w:r>
              <w:rPr>
                <w:w w:val="115"/>
                <w:sz w:val="16"/>
              </w:rPr>
              <w:t>escolar.</w:t>
            </w:r>
          </w:p>
          <w:p>
            <w:pPr>
              <w:pStyle w:val="TableParagraph"/>
              <w:spacing w:line="259" w:lineRule="auto" w:before="119"/>
              <w:ind w:right="249"/>
              <w:rPr>
                <w:sz w:val="16"/>
              </w:rPr>
            </w:pPr>
            <w:r>
              <w:rPr>
                <w:w w:val="115"/>
                <w:sz w:val="16"/>
              </w:rPr>
              <w:t>-La actitud del supervisor escolar, la comunicación,</w:t>
            </w:r>
            <w:r>
              <w:rPr>
                <w:spacing w:val="-7"/>
                <w:w w:val="115"/>
                <w:sz w:val="16"/>
              </w:rPr>
              <w:t> </w:t>
            </w:r>
            <w:r>
              <w:rPr>
                <w:w w:val="115"/>
                <w:sz w:val="16"/>
              </w:rPr>
              <w:t>el</w:t>
            </w:r>
            <w:r>
              <w:rPr>
                <w:spacing w:val="-7"/>
                <w:w w:val="115"/>
                <w:sz w:val="16"/>
              </w:rPr>
              <w:t> </w:t>
            </w:r>
            <w:r>
              <w:rPr>
                <w:w w:val="115"/>
                <w:sz w:val="16"/>
              </w:rPr>
              <w:t>diálogo</w:t>
            </w:r>
            <w:r>
              <w:rPr>
                <w:spacing w:val="-7"/>
                <w:w w:val="115"/>
                <w:sz w:val="16"/>
              </w:rPr>
              <w:t> </w:t>
            </w:r>
            <w:r>
              <w:rPr>
                <w:w w:val="115"/>
                <w:sz w:val="16"/>
              </w:rPr>
              <w:t>y</w:t>
            </w:r>
            <w:r>
              <w:rPr>
                <w:spacing w:val="-10"/>
                <w:w w:val="115"/>
                <w:sz w:val="16"/>
              </w:rPr>
              <w:t> </w:t>
            </w:r>
            <w:r>
              <w:rPr>
                <w:w w:val="115"/>
                <w:sz w:val="16"/>
              </w:rPr>
              <w:t>el</w:t>
            </w:r>
            <w:r>
              <w:rPr>
                <w:spacing w:val="-7"/>
                <w:w w:val="115"/>
                <w:sz w:val="16"/>
              </w:rPr>
              <w:t> </w:t>
            </w:r>
            <w:r>
              <w:rPr>
                <w:w w:val="115"/>
                <w:sz w:val="16"/>
              </w:rPr>
              <w:t>respeto</w:t>
            </w:r>
            <w:r>
              <w:rPr>
                <w:spacing w:val="-7"/>
                <w:w w:val="115"/>
                <w:sz w:val="16"/>
              </w:rPr>
              <w:t> </w:t>
            </w:r>
            <w:r>
              <w:rPr>
                <w:w w:val="115"/>
                <w:sz w:val="16"/>
              </w:rPr>
              <w:t>para favorecer la interacción con directivos, docentes,</w:t>
            </w:r>
            <w:r>
              <w:rPr>
                <w:spacing w:val="-8"/>
                <w:w w:val="115"/>
                <w:sz w:val="16"/>
              </w:rPr>
              <w:t> </w:t>
            </w:r>
            <w:r>
              <w:rPr>
                <w:w w:val="115"/>
                <w:sz w:val="16"/>
              </w:rPr>
              <w:t>escuelas</w:t>
            </w:r>
            <w:r>
              <w:rPr>
                <w:spacing w:val="-10"/>
                <w:w w:val="115"/>
                <w:sz w:val="16"/>
              </w:rPr>
              <w:t> </w:t>
            </w:r>
            <w:r>
              <w:rPr>
                <w:w w:val="115"/>
                <w:sz w:val="16"/>
              </w:rPr>
              <w:t>y</w:t>
            </w:r>
            <w:r>
              <w:rPr>
                <w:spacing w:val="-9"/>
                <w:w w:val="115"/>
                <w:sz w:val="16"/>
              </w:rPr>
              <w:t> </w:t>
            </w:r>
            <w:r>
              <w:rPr>
                <w:w w:val="115"/>
                <w:sz w:val="16"/>
              </w:rPr>
              <w:t>entre</w:t>
            </w:r>
            <w:r>
              <w:rPr>
                <w:spacing w:val="-9"/>
                <w:w w:val="115"/>
                <w:sz w:val="16"/>
              </w:rPr>
              <w:t> </w:t>
            </w:r>
            <w:r>
              <w:rPr>
                <w:w w:val="115"/>
                <w:sz w:val="16"/>
              </w:rPr>
              <w:t>escuelas,</w:t>
            </w:r>
            <w:r>
              <w:rPr>
                <w:spacing w:val="-8"/>
                <w:w w:val="115"/>
                <w:sz w:val="16"/>
              </w:rPr>
              <w:t> </w:t>
            </w:r>
            <w:r>
              <w:rPr>
                <w:w w:val="115"/>
                <w:sz w:val="16"/>
              </w:rPr>
              <w:t>para enfrentar la atención a las demandas </w:t>
            </w:r>
            <w:r>
              <w:rPr>
                <w:spacing w:val="-2"/>
                <w:w w:val="115"/>
                <w:sz w:val="16"/>
              </w:rPr>
              <w:t>educativas,</w:t>
            </w:r>
            <w:r>
              <w:rPr>
                <w:spacing w:val="-10"/>
                <w:w w:val="115"/>
                <w:sz w:val="16"/>
              </w:rPr>
              <w:t> </w:t>
            </w:r>
            <w:r>
              <w:rPr>
                <w:spacing w:val="-2"/>
                <w:w w:val="115"/>
                <w:sz w:val="16"/>
              </w:rPr>
              <w:t>así</w:t>
            </w:r>
            <w:r>
              <w:rPr>
                <w:spacing w:val="-10"/>
                <w:w w:val="115"/>
                <w:sz w:val="16"/>
              </w:rPr>
              <w:t> </w:t>
            </w:r>
            <w:r>
              <w:rPr>
                <w:spacing w:val="-2"/>
                <w:w w:val="115"/>
                <w:sz w:val="16"/>
              </w:rPr>
              <w:t>como</w:t>
            </w:r>
            <w:r>
              <w:rPr>
                <w:spacing w:val="-8"/>
                <w:w w:val="115"/>
                <w:sz w:val="16"/>
              </w:rPr>
              <w:t> </w:t>
            </w:r>
            <w:r>
              <w:rPr>
                <w:spacing w:val="-2"/>
                <w:w w:val="115"/>
                <w:sz w:val="16"/>
              </w:rPr>
              <w:t>la</w:t>
            </w:r>
            <w:r>
              <w:rPr>
                <w:spacing w:val="-9"/>
                <w:w w:val="115"/>
                <w:sz w:val="16"/>
              </w:rPr>
              <w:t> </w:t>
            </w:r>
            <w:r>
              <w:rPr>
                <w:spacing w:val="-2"/>
                <w:w w:val="115"/>
                <w:sz w:val="16"/>
              </w:rPr>
              <w:t>construcción</w:t>
            </w:r>
            <w:r>
              <w:rPr>
                <w:spacing w:val="-11"/>
                <w:w w:val="115"/>
                <w:sz w:val="16"/>
              </w:rPr>
              <w:t> </w:t>
            </w:r>
            <w:r>
              <w:rPr>
                <w:spacing w:val="-2"/>
                <w:w w:val="115"/>
                <w:sz w:val="16"/>
              </w:rPr>
              <w:t>de</w:t>
            </w:r>
            <w:r>
              <w:rPr>
                <w:spacing w:val="-9"/>
                <w:w w:val="115"/>
                <w:sz w:val="16"/>
              </w:rPr>
              <w:t> </w:t>
            </w:r>
            <w:r>
              <w:rPr>
                <w:spacing w:val="-2"/>
                <w:w w:val="115"/>
                <w:sz w:val="16"/>
              </w:rPr>
              <w:t>un </w:t>
            </w:r>
            <w:r>
              <w:rPr>
                <w:w w:val="115"/>
                <w:sz w:val="16"/>
              </w:rPr>
              <w:t>clima propicio para el aprendizaje.</w:t>
            </w:r>
          </w:p>
          <w:p>
            <w:pPr>
              <w:pStyle w:val="TableParagraph"/>
              <w:spacing w:line="259" w:lineRule="auto" w:before="119"/>
              <w:ind w:right="537" w:firstLine="43"/>
              <w:jc w:val="both"/>
              <w:rPr>
                <w:sz w:val="16"/>
              </w:rPr>
            </w:pPr>
            <w:r>
              <w:rPr>
                <w:spacing w:val="-2"/>
                <w:w w:val="115"/>
                <w:sz w:val="16"/>
              </w:rPr>
              <w:t>-Análisis</w:t>
            </w:r>
            <w:r>
              <w:rPr>
                <w:spacing w:val="-8"/>
                <w:w w:val="115"/>
                <w:sz w:val="16"/>
              </w:rPr>
              <w:t> </w:t>
            </w:r>
            <w:r>
              <w:rPr>
                <w:spacing w:val="-2"/>
                <w:w w:val="115"/>
                <w:sz w:val="16"/>
              </w:rPr>
              <w:t>de</w:t>
            </w:r>
            <w:r>
              <w:rPr>
                <w:spacing w:val="-11"/>
                <w:w w:val="115"/>
                <w:sz w:val="16"/>
              </w:rPr>
              <w:t> </w:t>
            </w:r>
            <w:r>
              <w:rPr>
                <w:spacing w:val="-2"/>
                <w:w w:val="115"/>
                <w:sz w:val="16"/>
              </w:rPr>
              <w:t>conductas</w:t>
            </w:r>
            <w:r>
              <w:rPr>
                <w:spacing w:val="-11"/>
                <w:w w:val="115"/>
                <w:sz w:val="16"/>
              </w:rPr>
              <w:t> </w:t>
            </w:r>
            <w:r>
              <w:rPr>
                <w:spacing w:val="-2"/>
                <w:w w:val="115"/>
                <w:sz w:val="16"/>
              </w:rPr>
              <w:t>de</w:t>
            </w:r>
            <w:r>
              <w:rPr>
                <w:spacing w:val="-9"/>
                <w:w w:val="115"/>
                <w:sz w:val="16"/>
              </w:rPr>
              <w:t> </w:t>
            </w:r>
            <w:r>
              <w:rPr>
                <w:spacing w:val="-2"/>
                <w:w w:val="115"/>
                <w:sz w:val="16"/>
              </w:rPr>
              <w:t>riesgo</w:t>
            </w:r>
            <w:r>
              <w:rPr>
                <w:spacing w:val="-9"/>
                <w:w w:val="115"/>
                <w:sz w:val="16"/>
              </w:rPr>
              <w:t> </w:t>
            </w:r>
            <w:r>
              <w:rPr>
                <w:spacing w:val="-2"/>
                <w:w w:val="115"/>
                <w:sz w:val="16"/>
              </w:rPr>
              <w:t>en</w:t>
            </w:r>
            <w:r>
              <w:rPr>
                <w:spacing w:val="-10"/>
                <w:w w:val="115"/>
                <w:sz w:val="16"/>
              </w:rPr>
              <w:t> </w:t>
            </w:r>
            <w:r>
              <w:rPr>
                <w:spacing w:val="-2"/>
                <w:w w:val="115"/>
                <w:sz w:val="16"/>
              </w:rPr>
              <w:t>niños, </w:t>
            </w:r>
            <w:r>
              <w:rPr>
                <w:w w:val="110"/>
                <w:sz w:val="16"/>
              </w:rPr>
              <w:t>niñas,</w:t>
            </w:r>
            <w:r>
              <w:rPr>
                <w:spacing w:val="-13"/>
                <w:w w:val="110"/>
                <w:sz w:val="16"/>
              </w:rPr>
              <w:t> </w:t>
            </w:r>
            <w:r>
              <w:rPr>
                <w:w w:val="110"/>
                <w:sz w:val="16"/>
              </w:rPr>
              <w:t>adolescentes</w:t>
            </w:r>
            <w:r>
              <w:rPr>
                <w:spacing w:val="-12"/>
                <w:w w:val="110"/>
                <w:sz w:val="16"/>
              </w:rPr>
              <w:t> </w:t>
            </w:r>
            <w:r>
              <w:rPr>
                <w:w w:val="110"/>
                <w:sz w:val="16"/>
              </w:rPr>
              <w:t>y</w:t>
            </w:r>
            <w:r>
              <w:rPr>
                <w:spacing w:val="-12"/>
                <w:w w:val="110"/>
                <w:sz w:val="16"/>
              </w:rPr>
              <w:t> </w:t>
            </w:r>
            <w:r>
              <w:rPr>
                <w:w w:val="110"/>
                <w:sz w:val="16"/>
              </w:rPr>
              <w:t>jóvenes,</w:t>
            </w:r>
            <w:r>
              <w:rPr>
                <w:spacing w:val="-12"/>
                <w:w w:val="110"/>
                <w:sz w:val="16"/>
              </w:rPr>
              <w:t> </w:t>
            </w:r>
            <w:r>
              <w:rPr>
                <w:w w:val="110"/>
                <w:sz w:val="16"/>
              </w:rPr>
              <w:t>así</w:t>
            </w:r>
            <w:r>
              <w:rPr>
                <w:spacing w:val="-13"/>
                <w:w w:val="110"/>
                <w:sz w:val="16"/>
              </w:rPr>
              <w:t> </w:t>
            </w:r>
            <w:r>
              <w:rPr>
                <w:w w:val="110"/>
                <w:sz w:val="16"/>
              </w:rPr>
              <w:t>como</w:t>
            </w:r>
            <w:r>
              <w:rPr>
                <w:spacing w:val="-11"/>
                <w:w w:val="110"/>
                <w:sz w:val="16"/>
              </w:rPr>
              <w:t> </w:t>
            </w:r>
            <w:r>
              <w:rPr>
                <w:w w:val="110"/>
                <w:sz w:val="16"/>
              </w:rPr>
              <w:t>las </w:t>
            </w:r>
            <w:r>
              <w:rPr>
                <w:w w:val="115"/>
                <w:sz w:val="16"/>
              </w:rPr>
              <w:t>barreras</w:t>
            </w:r>
            <w:r>
              <w:rPr>
                <w:spacing w:val="-13"/>
                <w:w w:val="115"/>
                <w:sz w:val="16"/>
              </w:rPr>
              <w:t> </w:t>
            </w:r>
            <w:r>
              <w:rPr>
                <w:w w:val="115"/>
                <w:sz w:val="16"/>
              </w:rPr>
              <w:t>que</w:t>
            </w:r>
            <w:r>
              <w:rPr>
                <w:spacing w:val="-13"/>
                <w:w w:val="115"/>
                <w:sz w:val="16"/>
              </w:rPr>
              <w:t> </w:t>
            </w:r>
            <w:r>
              <w:rPr>
                <w:w w:val="115"/>
                <w:sz w:val="16"/>
              </w:rPr>
              <w:t>dificultan</w:t>
            </w:r>
            <w:r>
              <w:rPr>
                <w:spacing w:val="-13"/>
                <w:w w:val="115"/>
                <w:sz w:val="16"/>
              </w:rPr>
              <w:t> </w:t>
            </w:r>
            <w:r>
              <w:rPr>
                <w:w w:val="115"/>
                <w:sz w:val="16"/>
              </w:rPr>
              <w:t>el</w:t>
            </w:r>
            <w:r>
              <w:rPr>
                <w:spacing w:val="-13"/>
                <w:w w:val="115"/>
                <w:sz w:val="16"/>
              </w:rPr>
              <w:t> </w:t>
            </w:r>
            <w:r>
              <w:rPr>
                <w:w w:val="115"/>
                <w:sz w:val="16"/>
              </w:rPr>
              <w:t>aprendizaje</w:t>
            </w:r>
            <w:r>
              <w:rPr>
                <w:spacing w:val="-12"/>
                <w:w w:val="115"/>
                <w:sz w:val="16"/>
              </w:rPr>
              <w:t> </w:t>
            </w:r>
            <w:r>
              <w:rPr>
                <w:w w:val="115"/>
                <w:sz w:val="16"/>
              </w:rPr>
              <w:t>para prevenir</w:t>
            </w:r>
            <w:r>
              <w:rPr>
                <w:spacing w:val="-11"/>
                <w:w w:val="115"/>
                <w:sz w:val="16"/>
              </w:rPr>
              <w:t> </w:t>
            </w:r>
            <w:r>
              <w:rPr>
                <w:w w:val="115"/>
                <w:sz w:val="16"/>
              </w:rPr>
              <w:t>la</w:t>
            </w:r>
            <w:r>
              <w:rPr>
                <w:spacing w:val="-10"/>
                <w:w w:val="115"/>
                <w:sz w:val="16"/>
              </w:rPr>
              <w:t> </w:t>
            </w:r>
            <w:r>
              <w:rPr>
                <w:w w:val="115"/>
                <w:sz w:val="16"/>
              </w:rPr>
              <w:t>deserción</w:t>
            </w:r>
            <w:r>
              <w:rPr>
                <w:spacing w:val="-12"/>
                <w:w w:val="115"/>
                <w:sz w:val="16"/>
              </w:rPr>
              <w:t> </w:t>
            </w:r>
            <w:r>
              <w:rPr>
                <w:w w:val="115"/>
                <w:sz w:val="16"/>
              </w:rPr>
              <w:t>y</w:t>
            </w:r>
            <w:r>
              <w:rPr>
                <w:spacing w:val="-13"/>
                <w:w w:val="115"/>
                <w:sz w:val="16"/>
              </w:rPr>
              <w:t> </w:t>
            </w:r>
            <w:r>
              <w:rPr>
                <w:w w:val="115"/>
                <w:sz w:val="16"/>
              </w:rPr>
              <w:t>abandono</w:t>
            </w:r>
            <w:r>
              <w:rPr>
                <w:spacing w:val="-11"/>
                <w:w w:val="115"/>
                <w:sz w:val="16"/>
              </w:rPr>
              <w:t> </w:t>
            </w:r>
            <w:r>
              <w:rPr>
                <w:w w:val="115"/>
                <w:sz w:val="16"/>
              </w:rPr>
              <w:t>escolar.</w:t>
            </w:r>
          </w:p>
          <w:p>
            <w:pPr>
              <w:pStyle w:val="TableParagraph"/>
              <w:spacing w:line="259" w:lineRule="auto" w:before="119"/>
              <w:ind w:right="141" w:firstLine="43"/>
              <w:rPr>
                <w:sz w:val="16"/>
              </w:rPr>
            </w:pPr>
            <w:r>
              <w:rPr>
                <w:w w:val="115"/>
                <w:sz w:val="16"/>
              </w:rPr>
              <w:t>-Aplicación de estrategias de acompañamiento a las escuelas que contribuyan</w:t>
            </w:r>
            <w:r>
              <w:rPr>
                <w:spacing w:val="-13"/>
                <w:w w:val="115"/>
                <w:sz w:val="16"/>
              </w:rPr>
              <w:t> </w:t>
            </w:r>
            <w:r>
              <w:rPr>
                <w:w w:val="115"/>
                <w:sz w:val="16"/>
              </w:rPr>
              <w:t>a</w:t>
            </w:r>
            <w:r>
              <w:rPr>
                <w:spacing w:val="-13"/>
                <w:w w:val="115"/>
                <w:sz w:val="16"/>
              </w:rPr>
              <w:t> </w:t>
            </w:r>
            <w:r>
              <w:rPr>
                <w:w w:val="115"/>
                <w:sz w:val="16"/>
              </w:rPr>
              <w:t>la</w:t>
            </w:r>
            <w:r>
              <w:rPr>
                <w:spacing w:val="-13"/>
                <w:w w:val="115"/>
                <w:sz w:val="16"/>
              </w:rPr>
              <w:t> </w:t>
            </w:r>
            <w:r>
              <w:rPr>
                <w:w w:val="115"/>
                <w:sz w:val="16"/>
              </w:rPr>
              <w:t>prevención</w:t>
            </w:r>
            <w:r>
              <w:rPr>
                <w:spacing w:val="-13"/>
                <w:w w:val="115"/>
                <w:sz w:val="16"/>
              </w:rPr>
              <w:t> </w:t>
            </w:r>
            <w:r>
              <w:rPr>
                <w:w w:val="115"/>
                <w:sz w:val="16"/>
              </w:rPr>
              <w:t>del</w:t>
            </w:r>
            <w:r>
              <w:rPr>
                <w:spacing w:val="-12"/>
                <w:w w:val="115"/>
                <w:sz w:val="16"/>
              </w:rPr>
              <w:t> </w:t>
            </w:r>
            <w:r>
              <w:rPr>
                <w:w w:val="115"/>
                <w:sz w:val="16"/>
              </w:rPr>
              <w:t>abandono</w:t>
            </w:r>
            <w:r>
              <w:rPr>
                <w:spacing w:val="-13"/>
                <w:w w:val="115"/>
                <w:sz w:val="16"/>
              </w:rPr>
              <w:t> </w:t>
            </w:r>
            <w:r>
              <w:rPr>
                <w:w w:val="115"/>
                <w:sz w:val="16"/>
              </w:rPr>
              <w:t>y</w:t>
            </w:r>
            <w:r>
              <w:rPr>
                <w:spacing w:val="-13"/>
                <w:w w:val="115"/>
                <w:sz w:val="16"/>
              </w:rPr>
              <w:t> </w:t>
            </w:r>
            <w:r>
              <w:rPr>
                <w:w w:val="115"/>
                <w:sz w:val="16"/>
              </w:rPr>
              <w:t>la deserción</w:t>
            </w:r>
            <w:r>
              <w:rPr>
                <w:spacing w:val="-9"/>
                <w:w w:val="115"/>
                <w:sz w:val="16"/>
              </w:rPr>
              <w:t> </w:t>
            </w:r>
            <w:r>
              <w:rPr>
                <w:w w:val="115"/>
                <w:sz w:val="16"/>
              </w:rPr>
              <w:t>escolar.</w:t>
            </w:r>
          </w:p>
        </w:tc>
      </w:tr>
      <w:tr>
        <w:trPr>
          <w:trHeight w:val="4762" w:hRule="atLeast"/>
        </w:trPr>
        <w:tc>
          <w:tcPr>
            <w:tcW w:w="1496" w:type="dxa"/>
            <w:vMerge/>
            <w:tcBorders>
              <w:top w:val="nil"/>
            </w:tcBorders>
          </w:tcPr>
          <w:p>
            <w:pPr>
              <w:rPr>
                <w:sz w:val="2"/>
                <w:szCs w:val="2"/>
              </w:rPr>
            </w:pPr>
          </w:p>
        </w:tc>
        <w:tc>
          <w:tcPr>
            <w:tcW w:w="3507" w:type="dxa"/>
          </w:tcPr>
          <w:p>
            <w:pPr>
              <w:pStyle w:val="TableParagraph"/>
              <w:spacing w:line="259" w:lineRule="auto"/>
              <w:ind w:right="134"/>
              <w:rPr>
                <w:sz w:val="16"/>
              </w:rPr>
            </w:pPr>
            <w:r>
              <w:rPr>
                <w:w w:val="115"/>
                <w:sz w:val="16"/>
              </w:rPr>
              <w:t>Actividades de supervisión y retroalimentación de las estrategias </w:t>
            </w:r>
            <w:r>
              <w:rPr>
                <w:w w:val="110"/>
                <w:sz w:val="16"/>
              </w:rPr>
              <w:t>escolares</w:t>
            </w:r>
            <w:r>
              <w:rPr>
                <w:spacing w:val="-1"/>
                <w:w w:val="110"/>
                <w:sz w:val="16"/>
              </w:rPr>
              <w:t> </w:t>
            </w:r>
            <w:r>
              <w:rPr>
                <w:w w:val="110"/>
                <w:sz w:val="16"/>
              </w:rPr>
              <w:t>para</w:t>
            </w:r>
            <w:r>
              <w:rPr>
                <w:spacing w:val="-1"/>
                <w:w w:val="110"/>
                <w:sz w:val="16"/>
              </w:rPr>
              <w:t> </w:t>
            </w:r>
            <w:r>
              <w:rPr>
                <w:w w:val="110"/>
                <w:sz w:val="16"/>
              </w:rPr>
              <w:t>la</w:t>
            </w:r>
            <w:r>
              <w:rPr>
                <w:spacing w:val="-3"/>
                <w:w w:val="110"/>
                <w:sz w:val="16"/>
              </w:rPr>
              <w:t> </w:t>
            </w:r>
            <w:r>
              <w:rPr>
                <w:w w:val="110"/>
                <w:sz w:val="16"/>
              </w:rPr>
              <w:t>atención</w:t>
            </w:r>
            <w:r>
              <w:rPr>
                <w:spacing w:val="-3"/>
                <w:w w:val="110"/>
                <w:sz w:val="16"/>
              </w:rPr>
              <w:t> </w:t>
            </w:r>
            <w:r>
              <w:rPr>
                <w:w w:val="110"/>
                <w:sz w:val="16"/>
              </w:rPr>
              <w:t>y</w:t>
            </w:r>
            <w:r>
              <w:rPr>
                <w:spacing w:val="-3"/>
                <w:w w:val="110"/>
                <w:sz w:val="16"/>
              </w:rPr>
              <w:t> </w:t>
            </w:r>
            <w:r>
              <w:rPr>
                <w:w w:val="110"/>
                <w:sz w:val="16"/>
              </w:rPr>
              <w:t>evaluación </w:t>
            </w:r>
            <w:r>
              <w:rPr>
                <w:w w:val="115"/>
                <w:sz w:val="16"/>
              </w:rPr>
              <w:t>de estudiantes con dificultades de aprendizaje e interacción.</w:t>
            </w:r>
          </w:p>
        </w:tc>
        <w:tc>
          <w:tcPr>
            <w:tcW w:w="3689" w:type="dxa"/>
            <w:vMerge/>
            <w:tcBorders>
              <w:top w:val="nil"/>
            </w:tcBorders>
          </w:tcPr>
          <w:p>
            <w:pPr>
              <w:rPr>
                <w:sz w:val="2"/>
                <w:szCs w:val="2"/>
              </w:rPr>
            </w:pPr>
          </w:p>
        </w:tc>
        <w:tc>
          <w:tcPr>
            <w:tcW w:w="4056" w:type="dxa"/>
            <w:vMerge/>
            <w:tcBorders>
              <w:top w:val="nil"/>
            </w:tcBorders>
          </w:tcPr>
          <w:p>
            <w:pPr>
              <w:rPr>
                <w:sz w:val="2"/>
                <w:szCs w:val="2"/>
              </w:rPr>
            </w:pPr>
          </w:p>
        </w:tc>
      </w:tr>
      <w:tr>
        <w:trPr>
          <w:trHeight w:val="1708" w:hRule="atLeast"/>
        </w:trPr>
        <w:tc>
          <w:tcPr>
            <w:tcW w:w="1496" w:type="dxa"/>
            <w:vMerge w:val="restart"/>
          </w:tcPr>
          <w:p>
            <w:pPr>
              <w:pStyle w:val="TableParagraph"/>
              <w:spacing w:line="259" w:lineRule="auto"/>
              <w:ind w:right="103"/>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enseñanza</w:t>
            </w:r>
            <w:r>
              <w:rPr>
                <w:rFonts w:ascii="Arial" w:hAnsi="Arial"/>
                <w:b/>
                <w:spacing w:val="-13"/>
                <w:w w:val="110"/>
                <w:sz w:val="16"/>
              </w:rPr>
              <w:t> </w:t>
            </w:r>
            <w:r>
              <w:rPr>
                <w:rFonts w:ascii="Arial" w:hAnsi="Arial"/>
                <w:b/>
                <w:w w:val="110"/>
                <w:sz w:val="16"/>
              </w:rPr>
              <w:t>y</w:t>
            </w:r>
            <w:r>
              <w:rPr>
                <w:rFonts w:ascii="Arial" w:hAnsi="Arial"/>
                <w:b/>
                <w:spacing w:val="-12"/>
                <w:w w:val="110"/>
                <w:sz w:val="16"/>
              </w:rPr>
              <w:t> </w:t>
            </w:r>
            <w:r>
              <w:rPr>
                <w:rFonts w:ascii="Arial" w:hAnsi="Arial"/>
                <w:b/>
                <w:w w:val="110"/>
                <w:sz w:val="16"/>
              </w:rPr>
              <w:t>el </w:t>
            </w:r>
            <w:r>
              <w:rPr>
                <w:rFonts w:ascii="Arial" w:hAnsi="Arial"/>
                <w:b/>
                <w:spacing w:val="-2"/>
                <w:w w:val="110"/>
                <w:sz w:val="16"/>
              </w:rPr>
              <w:t>aprendizaje</w:t>
            </w:r>
          </w:p>
        </w:tc>
        <w:tc>
          <w:tcPr>
            <w:tcW w:w="3507" w:type="dxa"/>
          </w:tcPr>
          <w:p>
            <w:pPr>
              <w:pStyle w:val="TableParagraph"/>
              <w:spacing w:line="259" w:lineRule="auto"/>
              <w:ind w:right="100"/>
              <w:rPr>
                <w:sz w:val="16"/>
              </w:rPr>
            </w:pPr>
            <w:r>
              <w:rPr>
                <w:w w:val="115"/>
                <w:sz w:val="16"/>
              </w:rPr>
              <w:t>Conocimiento del currículo, planes y programas de estudio de los niveles y tipos educativos para acompañar y supervisar</w:t>
            </w:r>
            <w:r>
              <w:rPr>
                <w:spacing w:val="-15"/>
                <w:w w:val="115"/>
                <w:sz w:val="16"/>
              </w:rPr>
              <w:t> </w:t>
            </w:r>
            <w:r>
              <w:rPr>
                <w:w w:val="115"/>
                <w:sz w:val="16"/>
              </w:rPr>
              <w:t>la</w:t>
            </w:r>
            <w:r>
              <w:rPr>
                <w:spacing w:val="-13"/>
                <w:w w:val="115"/>
                <w:sz w:val="16"/>
              </w:rPr>
              <w:t> </w:t>
            </w:r>
            <w:r>
              <w:rPr>
                <w:w w:val="115"/>
                <w:sz w:val="16"/>
              </w:rPr>
              <w:t>implementación</w:t>
            </w:r>
            <w:r>
              <w:rPr>
                <w:spacing w:val="-14"/>
                <w:w w:val="115"/>
                <w:sz w:val="16"/>
              </w:rPr>
              <w:t> </w:t>
            </w:r>
            <w:r>
              <w:rPr>
                <w:w w:val="115"/>
                <w:sz w:val="16"/>
              </w:rPr>
              <w:t>de</w:t>
            </w:r>
            <w:r>
              <w:rPr>
                <w:spacing w:val="-12"/>
                <w:w w:val="115"/>
                <w:sz w:val="16"/>
              </w:rPr>
              <w:t> </w:t>
            </w:r>
            <w:r>
              <w:rPr>
                <w:w w:val="115"/>
                <w:sz w:val="16"/>
              </w:rPr>
              <w:t>diseños curriculares, así como observar y retroalimentar la práctica docente que favorezca el aprendizaje en los</w:t>
            </w:r>
          </w:p>
          <w:p>
            <w:pPr>
              <w:pStyle w:val="TableParagraph"/>
              <w:spacing w:line="168" w:lineRule="exact" w:before="0"/>
              <w:rPr>
                <w:sz w:val="16"/>
              </w:rPr>
            </w:pPr>
            <w:r>
              <w:rPr>
                <w:spacing w:val="-2"/>
                <w:w w:val="115"/>
                <w:sz w:val="16"/>
              </w:rPr>
              <w:t>estudiantes.</w:t>
            </w:r>
          </w:p>
        </w:tc>
        <w:tc>
          <w:tcPr>
            <w:tcW w:w="3689" w:type="dxa"/>
            <w:vMerge w:val="restart"/>
          </w:tcPr>
          <w:p>
            <w:pPr>
              <w:pStyle w:val="TableParagraph"/>
              <w:spacing w:line="259" w:lineRule="auto"/>
              <w:ind w:right="205"/>
              <w:rPr>
                <w:sz w:val="16"/>
              </w:rPr>
            </w:pPr>
            <w:r>
              <w:rPr>
                <w:w w:val="115"/>
                <w:sz w:val="16"/>
              </w:rPr>
              <w:t>¿Qué elementos del currículum son significativos y permiten que la intervención de los docentes en las </w:t>
            </w:r>
            <w:r>
              <w:rPr>
                <w:w w:val="110"/>
                <w:sz w:val="16"/>
              </w:rPr>
              <w:t>escuelas</w:t>
            </w:r>
            <w:r>
              <w:rPr>
                <w:spacing w:val="-3"/>
                <w:w w:val="110"/>
                <w:sz w:val="16"/>
              </w:rPr>
              <w:t> </w:t>
            </w:r>
            <w:r>
              <w:rPr>
                <w:w w:val="110"/>
                <w:sz w:val="16"/>
              </w:rPr>
              <w:t>el</w:t>
            </w:r>
            <w:r>
              <w:rPr>
                <w:spacing w:val="-4"/>
                <w:w w:val="110"/>
                <w:sz w:val="16"/>
              </w:rPr>
              <w:t> </w:t>
            </w:r>
            <w:r>
              <w:rPr>
                <w:w w:val="110"/>
                <w:sz w:val="16"/>
              </w:rPr>
              <w:t>desarrollo</w:t>
            </w:r>
            <w:r>
              <w:rPr>
                <w:spacing w:val="-6"/>
                <w:w w:val="110"/>
                <w:sz w:val="16"/>
              </w:rPr>
              <w:t> </w:t>
            </w:r>
            <w:r>
              <w:rPr>
                <w:w w:val="110"/>
                <w:sz w:val="16"/>
              </w:rPr>
              <w:t>de</w:t>
            </w:r>
            <w:r>
              <w:rPr>
                <w:spacing w:val="-5"/>
                <w:w w:val="110"/>
                <w:sz w:val="16"/>
              </w:rPr>
              <w:t> </w:t>
            </w:r>
            <w:r>
              <w:rPr>
                <w:w w:val="110"/>
                <w:sz w:val="16"/>
              </w:rPr>
              <w:t>aprendizajes</w:t>
            </w:r>
            <w:r>
              <w:rPr>
                <w:spacing w:val="-3"/>
                <w:w w:val="110"/>
                <w:sz w:val="16"/>
              </w:rPr>
              <w:t> </w:t>
            </w:r>
            <w:r>
              <w:rPr>
                <w:w w:val="110"/>
                <w:sz w:val="16"/>
              </w:rPr>
              <w:t>en </w:t>
            </w:r>
            <w:r>
              <w:rPr>
                <w:w w:val="115"/>
                <w:sz w:val="16"/>
              </w:rPr>
              <w:t>los</w:t>
            </w:r>
            <w:r>
              <w:rPr>
                <w:spacing w:val="-7"/>
                <w:w w:val="115"/>
                <w:sz w:val="16"/>
              </w:rPr>
              <w:t> </w:t>
            </w:r>
            <w:r>
              <w:rPr>
                <w:w w:val="115"/>
                <w:sz w:val="16"/>
              </w:rPr>
              <w:t>estudiantes?</w:t>
            </w:r>
          </w:p>
          <w:p>
            <w:pPr>
              <w:pStyle w:val="TableParagraph"/>
              <w:spacing w:line="259" w:lineRule="auto" w:before="120"/>
              <w:ind w:right="109" w:firstLine="43"/>
              <w:rPr>
                <w:sz w:val="16"/>
              </w:rPr>
            </w:pPr>
            <w:r>
              <w:rPr>
                <w:w w:val="115"/>
                <w:sz w:val="16"/>
              </w:rPr>
              <w:t>¿Cómo</w:t>
            </w:r>
            <w:r>
              <w:rPr>
                <w:spacing w:val="-8"/>
                <w:w w:val="115"/>
                <w:sz w:val="16"/>
              </w:rPr>
              <w:t> </w:t>
            </w:r>
            <w:r>
              <w:rPr>
                <w:w w:val="115"/>
                <w:sz w:val="16"/>
              </w:rPr>
              <w:t>estrategias,</w:t>
            </w:r>
            <w:r>
              <w:rPr>
                <w:spacing w:val="-6"/>
                <w:w w:val="115"/>
                <w:sz w:val="16"/>
              </w:rPr>
              <w:t> </w:t>
            </w:r>
            <w:r>
              <w:rPr>
                <w:w w:val="115"/>
                <w:sz w:val="16"/>
              </w:rPr>
              <w:t>procesos</w:t>
            </w:r>
            <w:r>
              <w:rPr>
                <w:spacing w:val="-8"/>
                <w:w w:val="115"/>
                <w:sz w:val="16"/>
              </w:rPr>
              <w:t> </w:t>
            </w:r>
            <w:r>
              <w:rPr>
                <w:w w:val="115"/>
                <w:sz w:val="16"/>
              </w:rPr>
              <w:t>y</w:t>
            </w:r>
            <w:r>
              <w:rPr>
                <w:spacing w:val="-7"/>
                <w:w w:val="115"/>
                <w:sz w:val="16"/>
              </w:rPr>
              <w:t> </w:t>
            </w:r>
            <w:r>
              <w:rPr>
                <w:w w:val="115"/>
                <w:sz w:val="16"/>
              </w:rPr>
              <w:t>recursos permiten</w:t>
            </w:r>
            <w:r>
              <w:rPr>
                <w:spacing w:val="-13"/>
                <w:w w:val="115"/>
                <w:sz w:val="16"/>
              </w:rPr>
              <w:t> </w:t>
            </w:r>
            <w:r>
              <w:rPr>
                <w:w w:val="115"/>
                <w:sz w:val="16"/>
              </w:rPr>
              <w:t>adaptar</w:t>
            </w:r>
            <w:r>
              <w:rPr>
                <w:spacing w:val="-13"/>
                <w:w w:val="115"/>
                <w:sz w:val="16"/>
              </w:rPr>
              <w:t> </w:t>
            </w:r>
            <w:r>
              <w:rPr>
                <w:w w:val="115"/>
                <w:sz w:val="16"/>
              </w:rPr>
              <w:t>y</w:t>
            </w:r>
            <w:r>
              <w:rPr>
                <w:spacing w:val="-13"/>
                <w:w w:val="115"/>
                <w:sz w:val="16"/>
              </w:rPr>
              <w:t> </w:t>
            </w:r>
            <w:r>
              <w:rPr>
                <w:w w:val="115"/>
                <w:sz w:val="16"/>
              </w:rPr>
              <w:t>adecuar</w:t>
            </w:r>
            <w:r>
              <w:rPr>
                <w:spacing w:val="-12"/>
                <w:w w:val="115"/>
                <w:sz w:val="16"/>
              </w:rPr>
              <w:t> </w:t>
            </w:r>
            <w:r>
              <w:rPr>
                <w:w w:val="115"/>
                <w:sz w:val="16"/>
              </w:rPr>
              <w:t>los</w:t>
            </w:r>
            <w:r>
              <w:rPr>
                <w:spacing w:val="-10"/>
                <w:w w:val="115"/>
                <w:sz w:val="16"/>
              </w:rPr>
              <w:t> </w:t>
            </w:r>
            <w:r>
              <w:rPr>
                <w:w w:val="115"/>
                <w:sz w:val="16"/>
              </w:rPr>
              <w:t>contenidos del</w:t>
            </w:r>
            <w:r>
              <w:rPr>
                <w:spacing w:val="-12"/>
                <w:w w:val="115"/>
                <w:sz w:val="16"/>
              </w:rPr>
              <w:t> </w:t>
            </w:r>
            <w:r>
              <w:rPr>
                <w:w w:val="115"/>
                <w:sz w:val="16"/>
              </w:rPr>
              <w:t>currículum</w:t>
            </w:r>
            <w:r>
              <w:rPr>
                <w:spacing w:val="-13"/>
                <w:w w:val="115"/>
                <w:sz w:val="16"/>
              </w:rPr>
              <w:t> </w:t>
            </w:r>
            <w:r>
              <w:rPr>
                <w:w w:val="115"/>
                <w:sz w:val="16"/>
              </w:rPr>
              <w:t>para</w:t>
            </w:r>
            <w:r>
              <w:rPr>
                <w:spacing w:val="-13"/>
                <w:w w:val="115"/>
                <w:sz w:val="16"/>
              </w:rPr>
              <w:t> </w:t>
            </w:r>
            <w:r>
              <w:rPr>
                <w:w w:val="115"/>
                <w:sz w:val="16"/>
              </w:rPr>
              <w:t>atender</w:t>
            </w:r>
            <w:r>
              <w:rPr>
                <w:spacing w:val="-11"/>
                <w:w w:val="115"/>
                <w:sz w:val="16"/>
              </w:rPr>
              <w:t> </w:t>
            </w:r>
            <w:r>
              <w:rPr>
                <w:w w:val="115"/>
                <w:sz w:val="16"/>
              </w:rPr>
              <w:t>situaciones</w:t>
            </w:r>
            <w:r>
              <w:rPr>
                <w:spacing w:val="-13"/>
                <w:w w:val="115"/>
                <w:sz w:val="16"/>
              </w:rPr>
              <w:t> </w:t>
            </w:r>
            <w:r>
              <w:rPr>
                <w:w w:val="115"/>
                <w:sz w:val="16"/>
              </w:rPr>
              <w:t>de aprendizaje prioritarias en el contexto </w:t>
            </w:r>
            <w:r>
              <w:rPr>
                <w:spacing w:val="-2"/>
                <w:w w:val="115"/>
                <w:sz w:val="16"/>
              </w:rPr>
              <w:t>educativo?</w:t>
            </w:r>
          </w:p>
          <w:p>
            <w:pPr>
              <w:pStyle w:val="TableParagraph"/>
              <w:spacing w:line="259" w:lineRule="auto" w:before="119"/>
              <w:ind w:right="205"/>
              <w:rPr>
                <w:sz w:val="16"/>
              </w:rPr>
            </w:pPr>
            <w:r>
              <w:rPr>
                <w:spacing w:val="-2"/>
                <w:w w:val="115"/>
                <w:sz w:val="16"/>
              </w:rPr>
              <w:t>¿Qué</w:t>
            </w:r>
            <w:r>
              <w:rPr>
                <w:spacing w:val="-7"/>
                <w:w w:val="115"/>
                <w:sz w:val="16"/>
              </w:rPr>
              <w:t> </w:t>
            </w:r>
            <w:r>
              <w:rPr>
                <w:spacing w:val="-2"/>
                <w:w w:val="115"/>
                <w:sz w:val="16"/>
              </w:rPr>
              <w:t>elementos</w:t>
            </w:r>
            <w:r>
              <w:rPr>
                <w:spacing w:val="-6"/>
                <w:w w:val="115"/>
                <w:sz w:val="16"/>
              </w:rPr>
              <w:t> </w:t>
            </w:r>
            <w:r>
              <w:rPr>
                <w:spacing w:val="-2"/>
                <w:w w:val="115"/>
                <w:sz w:val="16"/>
              </w:rPr>
              <w:t>permiten</w:t>
            </w:r>
            <w:r>
              <w:rPr>
                <w:spacing w:val="-10"/>
                <w:w w:val="115"/>
                <w:sz w:val="16"/>
              </w:rPr>
              <w:t> </w:t>
            </w:r>
            <w:r>
              <w:rPr>
                <w:spacing w:val="-2"/>
                <w:w w:val="115"/>
                <w:sz w:val="16"/>
              </w:rPr>
              <w:t>acercar</w:t>
            </w:r>
            <w:r>
              <w:rPr>
                <w:spacing w:val="-6"/>
                <w:w w:val="115"/>
                <w:sz w:val="16"/>
              </w:rPr>
              <w:t> </w:t>
            </w:r>
            <w:r>
              <w:rPr>
                <w:spacing w:val="-2"/>
                <w:w w:val="115"/>
                <w:sz w:val="16"/>
              </w:rPr>
              <w:t>y</w:t>
            </w:r>
            <w:r>
              <w:rPr>
                <w:spacing w:val="-10"/>
                <w:w w:val="115"/>
                <w:sz w:val="16"/>
              </w:rPr>
              <w:t> </w:t>
            </w:r>
            <w:r>
              <w:rPr>
                <w:spacing w:val="-2"/>
                <w:w w:val="115"/>
                <w:sz w:val="16"/>
              </w:rPr>
              <w:t>crear </w:t>
            </w:r>
            <w:r>
              <w:rPr>
                <w:w w:val="110"/>
                <w:sz w:val="16"/>
              </w:rPr>
              <w:t>capacidades</w:t>
            </w:r>
            <w:r>
              <w:rPr>
                <w:spacing w:val="3"/>
                <w:w w:val="110"/>
                <w:sz w:val="16"/>
              </w:rPr>
              <w:t> </w:t>
            </w:r>
            <w:r>
              <w:rPr>
                <w:w w:val="110"/>
                <w:sz w:val="16"/>
              </w:rPr>
              <w:t>para</w:t>
            </w:r>
            <w:r>
              <w:rPr>
                <w:spacing w:val="1"/>
                <w:w w:val="110"/>
                <w:sz w:val="16"/>
              </w:rPr>
              <w:t> </w:t>
            </w:r>
            <w:r>
              <w:rPr>
                <w:w w:val="110"/>
                <w:sz w:val="16"/>
              </w:rPr>
              <w:t>que</w:t>
            </w:r>
            <w:r>
              <w:rPr>
                <w:spacing w:val="2"/>
                <w:w w:val="110"/>
                <w:sz w:val="16"/>
              </w:rPr>
              <w:t> </w:t>
            </w:r>
            <w:r>
              <w:rPr>
                <w:w w:val="110"/>
                <w:sz w:val="16"/>
              </w:rPr>
              <w:t>los</w:t>
            </w:r>
            <w:r>
              <w:rPr>
                <w:spacing w:val="3"/>
                <w:w w:val="110"/>
                <w:sz w:val="16"/>
              </w:rPr>
              <w:t> </w:t>
            </w:r>
            <w:r>
              <w:rPr>
                <w:w w:val="110"/>
                <w:sz w:val="16"/>
              </w:rPr>
              <w:t>docentes</w:t>
            </w:r>
            <w:r>
              <w:rPr>
                <w:spacing w:val="4"/>
                <w:w w:val="110"/>
                <w:sz w:val="16"/>
              </w:rPr>
              <w:t> </w:t>
            </w:r>
            <w:r>
              <w:rPr>
                <w:w w:val="110"/>
                <w:sz w:val="16"/>
              </w:rPr>
              <w:t>en</w:t>
            </w:r>
            <w:r>
              <w:rPr>
                <w:spacing w:val="1"/>
                <w:w w:val="110"/>
                <w:sz w:val="16"/>
              </w:rPr>
              <w:t> </w:t>
            </w:r>
            <w:r>
              <w:rPr>
                <w:spacing w:val="-5"/>
                <w:w w:val="110"/>
                <w:sz w:val="16"/>
              </w:rPr>
              <w:t>las</w:t>
            </w:r>
          </w:p>
        </w:tc>
        <w:tc>
          <w:tcPr>
            <w:tcW w:w="4056" w:type="dxa"/>
            <w:vMerge w:val="restart"/>
          </w:tcPr>
          <w:p>
            <w:pPr>
              <w:pStyle w:val="TableParagraph"/>
              <w:spacing w:line="259" w:lineRule="auto"/>
              <w:ind w:right="214"/>
              <w:rPr>
                <w:sz w:val="16"/>
              </w:rPr>
            </w:pPr>
            <w:r>
              <w:rPr>
                <w:spacing w:val="-2"/>
                <w:w w:val="115"/>
                <w:sz w:val="16"/>
              </w:rPr>
              <w:t>-Comprensión</w:t>
            </w:r>
            <w:r>
              <w:rPr>
                <w:spacing w:val="-11"/>
                <w:w w:val="115"/>
                <w:sz w:val="16"/>
              </w:rPr>
              <w:t> </w:t>
            </w:r>
            <w:r>
              <w:rPr>
                <w:spacing w:val="-2"/>
                <w:w w:val="115"/>
                <w:sz w:val="16"/>
              </w:rPr>
              <w:t>de</w:t>
            </w:r>
            <w:r>
              <w:rPr>
                <w:spacing w:val="-9"/>
                <w:w w:val="115"/>
                <w:sz w:val="16"/>
              </w:rPr>
              <w:t> </w:t>
            </w:r>
            <w:r>
              <w:rPr>
                <w:spacing w:val="-2"/>
                <w:w w:val="115"/>
                <w:sz w:val="16"/>
              </w:rPr>
              <w:t>la</w:t>
            </w:r>
            <w:r>
              <w:rPr>
                <w:spacing w:val="-7"/>
                <w:w w:val="115"/>
                <w:sz w:val="16"/>
              </w:rPr>
              <w:t> </w:t>
            </w:r>
            <w:r>
              <w:rPr>
                <w:spacing w:val="-2"/>
                <w:w w:val="115"/>
                <w:sz w:val="16"/>
              </w:rPr>
              <w:t>organización,</w:t>
            </w:r>
            <w:r>
              <w:rPr>
                <w:spacing w:val="-8"/>
                <w:w w:val="115"/>
                <w:sz w:val="16"/>
              </w:rPr>
              <w:t> </w:t>
            </w:r>
            <w:r>
              <w:rPr>
                <w:spacing w:val="-2"/>
                <w:w w:val="115"/>
                <w:sz w:val="16"/>
              </w:rPr>
              <w:t>propósitos</w:t>
            </w:r>
            <w:r>
              <w:rPr>
                <w:spacing w:val="-7"/>
                <w:w w:val="115"/>
                <w:sz w:val="16"/>
              </w:rPr>
              <w:t> </w:t>
            </w:r>
            <w:r>
              <w:rPr>
                <w:spacing w:val="-2"/>
                <w:w w:val="115"/>
                <w:sz w:val="16"/>
              </w:rPr>
              <w:t>y </w:t>
            </w:r>
            <w:r>
              <w:rPr>
                <w:w w:val="115"/>
                <w:sz w:val="16"/>
              </w:rPr>
              <w:t>estructura del currículo para identificar la complejidad de los procesos educativos y promover</w:t>
            </w:r>
            <w:r>
              <w:rPr>
                <w:spacing w:val="-13"/>
                <w:w w:val="115"/>
                <w:sz w:val="16"/>
              </w:rPr>
              <w:t> </w:t>
            </w:r>
            <w:r>
              <w:rPr>
                <w:w w:val="115"/>
                <w:sz w:val="16"/>
              </w:rPr>
              <w:t>cambios</w:t>
            </w:r>
            <w:r>
              <w:rPr>
                <w:spacing w:val="-13"/>
                <w:w w:val="115"/>
                <w:sz w:val="16"/>
              </w:rPr>
              <w:t> </w:t>
            </w:r>
            <w:r>
              <w:rPr>
                <w:w w:val="115"/>
                <w:sz w:val="16"/>
              </w:rPr>
              <w:t>significativos</w:t>
            </w:r>
            <w:r>
              <w:rPr>
                <w:spacing w:val="-13"/>
                <w:w w:val="115"/>
                <w:sz w:val="16"/>
              </w:rPr>
              <w:t> </w:t>
            </w:r>
            <w:r>
              <w:rPr>
                <w:w w:val="115"/>
                <w:sz w:val="16"/>
              </w:rPr>
              <w:t>en</w:t>
            </w:r>
            <w:r>
              <w:rPr>
                <w:spacing w:val="-13"/>
                <w:w w:val="115"/>
                <w:sz w:val="16"/>
              </w:rPr>
              <w:t> </w:t>
            </w:r>
            <w:r>
              <w:rPr>
                <w:w w:val="115"/>
                <w:sz w:val="16"/>
              </w:rPr>
              <w:t>la</w:t>
            </w:r>
            <w:r>
              <w:rPr>
                <w:spacing w:val="-12"/>
                <w:w w:val="115"/>
                <w:sz w:val="16"/>
              </w:rPr>
              <w:t> </w:t>
            </w:r>
            <w:r>
              <w:rPr>
                <w:w w:val="115"/>
                <w:sz w:val="16"/>
              </w:rPr>
              <w:t>práctica profesional de directivos y docentes de las escuelas</w:t>
            </w:r>
            <w:r>
              <w:rPr>
                <w:spacing w:val="-13"/>
                <w:w w:val="115"/>
                <w:sz w:val="16"/>
              </w:rPr>
              <w:t> </w:t>
            </w:r>
            <w:r>
              <w:rPr>
                <w:w w:val="115"/>
                <w:sz w:val="16"/>
              </w:rPr>
              <w:t>que</w:t>
            </w:r>
            <w:r>
              <w:rPr>
                <w:spacing w:val="-13"/>
                <w:w w:val="115"/>
                <w:sz w:val="16"/>
              </w:rPr>
              <w:t> </w:t>
            </w:r>
            <w:r>
              <w:rPr>
                <w:w w:val="115"/>
                <w:sz w:val="16"/>
              </w:rPr>
              <w:t>incida</w:t>
            </w:r>
            <w:r>
              <w:rPr>
                <w:spacing w:val="-13"/>
                <w:w w:val="115"/>
                <w:sz w:val="16"/>
              </w:rPr>
              <w:t> </w:t>
            </w:r>
            <w:r>
              <w:rPr>
                <w:w w:val="115"/>
                <w:sz w:val="16"/>
              </w:rPr>
              <w:t>en</w:t>
            </w:r>
            <w:r>
              <w:rPr>
                <w:spacing w:val="-13"/>
                <w:w w:val="115"/>
                <w:sz w:val="16"/>
              </w:rPr>
              <w:t> </w:t>
            </w:r>
            <w:r>
              <w:rPr>
                <w:w w:val="115"/>
                <w:sz w:val="16"/>
              </w:rPr>
              <w:t>los</w:t>
            </w:r>
            <w:r>
              <w:rPr>
                <w:spacing w:val="-12"/>
                <w:w w:val="115"/>
                <w:sz w:val="16"/>
              </w:rPr>
              <w:t> </w:t>
            </w:r>
            <w:r>
              <w:rPr>
                <w:w w:val="115"/>
                <w:sz w:val="16"/>
              </w:rPr>
              <w:t>aprendizajes</w:t>
            </w:r>
            <w:r>
              <w:rPr>
                <w:spacing w:val="-13"/>
                <w:w w:val="115"/>
                <w:sz w:val="16"/>
              </w:rPr>
              <w:t> </w:t>
            </w:r>
            <w:r>
              <w:rPr>
                <w:w w:val="115"/>
                <w:sz w:val="16"/>
              </w:rPr>
              <w:t>de</w:t>
            </w:r>
            <w:r>
              <w:rPr>
                <w:spacing w:val="-13"/>
                <w:w w:val="115"/>
                <w:sz w:val="16"/>
              </w:rPr>
              <w:t> </w:t>
            </w:r>
            <w:r>
              <w:rPr>
                <w:w w:val="115"/>
                <w:sz w:val="16"/>
              </w:rPr>
              <w:t>los </w:t>
            </w:r>
            <w:r>
              <w:rPr>
                <w:spacing w:val="-2"/>
                <w:w w:val="115"/>
                <w:sz w:val="16"/>
              </w:rPr>
              <w:t>estudiantes.</w:t>
            </w:r>
          </w:p>
          <w:p>
            <w:pPr>
              <w:pStyle w:val="TableParagraph"/>
              <w:spacing w:line="259" w:lineRule="auto" w:before="120"/>
              <w:ind w:right="21"/>
              <w:rPr>
                <w:sz w:val="16"/>
              </w:rPr>
            </w:pPr>
            <w:r>
              <w:rPr>
                <w:w w:val="115"/>
                <w:sz w:val="16"/>
              </w:rPr>
              <w:t>-Apropiación</w:t>
            </w:r>
            <w:r>
              <w:rPr>
                <w:spacing w:val="-6"/>
                <w:w w:val="115"/>
                <w:sz w:val="16"/>
              </w:rPr>
              <w:t> </w:t>
            </w:r>
            <w:r>
              <w:rPr>
                <w:w w:val="115"/>
                <w:sz w:val="16"/>
              </w:rPr>
              <w:t>de</w:t>
            </w:r>
            <w:r>
              <w:rPr>
                <w:spacing w:val="-4"/>
                <w:w w:val="115"/>
                <w:sz w:val="16"/>
              </w:rPr>
              <w:t> </w:t>
            </w:r>
            <w:r>
              <w:rPr>
                <w:w w:val="115"/>
                <w:sz w:val="16"/>
              </w:rPr>
              <w:t>los</w:t>
            </w:r>
            <w:r>
              <w:rPr>
                <w:spacing w:val="-5"/>
                <w:w w:val="115"/>
                <w:sz w:val="16"/>
              </w:rPr>
              <w:t> </w:t>
            </w:r>
            <w:r>
              <w:rPr>
                <w:w w:val="115"/>
                <w:sz w:val="16"/>
              </w:rPr>
              <w:t>elementos</w:t>
            </w:r>
            <w:r>
              <w:rPr>
                <w:spacing w:val="-5"/>
                <w:w w:val="115"/>
                <w:sz w:val="16"/>
              </w:rPr>
              <w:t> </w:t>
            </w:r>
            <w:r>
              <w:rPr>
                <w:w w:val="115"/>
                <w:sz w:val="16"/>
              </w:rPr>
              <w:t>que</w:t>
            </w:r>
            <w:r>
              <w:rPr>
                <w:spacing w:val="-4"/>
                <w:w w:val="115"/>
                <w:sz w:val="16"/>
              </w:rPr>
              <w:t> </w:t>
            </w:r>
            <w:r>
              <w:rPr>
                <w:w w:val="115"/>
                <w:sz w:val="16"/>
              </w:rPr>
              <w:t>impulsen</w:t>
            </w:r>
            <w:r>
              <w:rPr>
                <w:spacing w:val="-6"/>
                <w:w w:val="115"/>
                <w:sz w:val="16"/>
              </w:rPr>
              <w:t> </w:t>
            </w:r>
            <w:r>
              <w:rPr>
                <w:w w:val="115"/>
                <w:sz w:val="16"/>
              </w:rPr>
              <w:t>el desarrollo</w:t>
            </w:r>
            <w:r>
              <w:rPr>
                <w:spacing w:val="-1"/>
                <w:w w:val="115"/>
                <w:sz w:val="16"/>
              </w:rPr>
              <w:t> </w:t>
            </w:r>
            <w:r>
              <w:rPr>
                <w:w w:val="115"/>
                <w:sz w:val="16"/>
              </w:rPr>
              <w:t>de</w:t>
            </w:r>
            <w:r>
              <w:rPr>
                <w:spacing w:val="-5"/>
                <w:w w:val="115"/>
                <w:sz w:val="16"/>
              </w:rPr>
              <w:t> </w:t>
            </w:r>
            <w:r>
              <w:rPr>
                <w:w w:val="115"/>
                <w:sz w:val="16"/>
              </w:rPr>
              <w:t>capacidades,</w:t>
            </w:r>
            <w:r>
              <w:rPr>
                <w:spacing w:val="-1"/>
                <w:w w:val="115"/>
                <w:sz w:val="16"/>
              </w:rPr>
              <w:t> </w:t>
            </w:r>
            <w:r>
              <w:rPr>
                <w:w w:val="115"/>
                <w:sz w:val="16"/>
              </w:rPr>
              <w:t>de</w:t>
            </w:r>
            <w:r>
              <w:rPr>
                <w:spacing w:val="-2"/>
                <w:w w:val="115"/>
                <w:sz w:val="16"/>
              </w:rPr>
              <w:t> </w:t>
            </w:r>
            <w:r>
              <w:rPr>
                <w:w w:val="115"/>
                <w:sz w:val="16"/>
              </w:rPr>
              <w:t>los</w:t>
            </w:r>
            <w:r>
              <w:rPr>
                <w:spacing w:val="-1"/>
                <w:w w:val="115"/>
                <w:sz w:val="16"/>
              </w:rPr>
              <w:t> </w:t>
            </w:r>
            <w:r>
              <w:rPr>
                <w:w w:val="115"/>
                <w:sz w:val="16"/>
              </w:rPr>
              <w:t>docentes en </w:t>
            </w:r>
            <w:r>
              <w:rPr>
                <w:w w:val="110"/>
                <w:sz w:val="16"/>
              </w:rPr>
              <w:t>las</w:t>
            </w:r>
            <w:r>
              <w:rPr>
                <w:spacing w:val="-1"/>
                <w:w w:val="110"/>
                <w:sz w:val="16"/>
              </w:rPr>
              <w:t> </w:t>
            </w:r>
            <w:r>
              <w:rPr>
                <w:w w:val="110"/>
                <w:sz w:val="16"/>
              </w:rPr>
              <w:t>escuelas,</w:t>
            </w:r>
            <w:r>
              <w:rPr>
                <w:spacing w:val="-2"/>
                <w:w w:val="110"/>
                <w:sz w:val="16"/>
              </w:rPr>
              <w:t> </w:t>
            </w:r>
            <w:r>
              <w:rPr>
                <w:w w:val="110"/>
                <w:sz w:val="16"/>
              </w:rPr>
              <w:t>para la organización eficiente de la </w:t>
            </w:r>
            <w:r>
              <w:rPr>
                <w:w w:val="115"/>
                <w:sz w:val="16"/>
              </w:rPr>
              <w:t>clase o instrumentación didáctica, que promueva</w:t>
            </w:r>
            <w:r>
              <w:rPr>
                <w:spacing w:val="-7"/>
                <w:w w:val="115"/>
                <w:sz w:val="16"/>
              </w:rPr>
              <w:t> </w:t>
            </w:r>
            <w:r>
              <w:rPr>
                <w:w w:val="115"/>
                <w:sz w:val="16"/>
              </w:rPr>
              <w:t>la</w:t>
            </w:r>
            <w:r>
              <w:rPr>
                <w:spacing w:val="-7"/>
                <w:w w:val="115"/>
                <w:sz w:val="16"/>
              </w:rPr>
              <w:t> </w:t>
            </w:r>
            <w:r>
              <w:rPr>
                <w:w w:val="115"/>
                <w:sz w:val="16"/>
              </w:rPr>
              <w:t>orientación</w:t>
            </w:r>
            <w:r>
              <w:rPr>
                <w:spacing w:val="-9"/>
                <w:w w:val="115"/>
                <w:sz w:val="16"/>
              </w:rPr>
              <w:t> </w:t>
            </w:r>
            <w:r>
              <w:rPr>
                <w:w w:val="115"/>
                <w:sz w:val="16"/>
              </w:rPr>
              <w:t>y</w:t>
            </w:r>
            <w:r>
              <w:rPr>
                <w:spacing w:val="-9"/>
                <w:w w:val="115"/>
                <w:sz w:val="16"/>
              </w:rPr>
              <w:t> </w:t>
            </w:r>
            <w:r>
              <w:rPr>
                <w:w w:val="115"/>
                <w:sz w:val="16"/>
              </w:rPr>
              <w:t>acompañamiento</w:t>
            </w:r>
            <w:r>
              <w:rPr>
                <w:spacing w:val="-6"/>
                <w:w w:val="115"/>
                <w:sz w:val="16"/>
              </w:rPr>
              <w:t> </w:t>
            </w:r>
            <w:r>
              <w:rPr>
                <w:w w:val="115"/>
                <w:sz w:val="16"/>
              </w:rPr>
              <w:t>en</w:t>
            </w:r>
          </w:p>
          <w:p>
            <w:pPr>
              <w:pStyle w:val="TableParagraph"/>
              <w:spacing w:line="178" w:lineRule="exact" w:before="0"/>
              <w:rPr>
                <w:sz w:val="16"/>
              </w:rPr>
            </w:pPr>
            <w:r>
              <w:rPr>
                <w:w w:val="110"/>
                <w:sz w:val="16"/>
              </w:rPr>
              <w:t>el proceso</w:t>
            </w:r>
            <w:r>
              <w:rPr>
                <w:spacing w:val="-1"/>
                <w:w w:val="110"/>
                <w:sz w:val="16"/>
              </w:rPr>
              <w:t> </w:t>
            </w:r>
            <w:r>
              <w:rPr>
                <w:w w:val="110"/>
                <w:sz w:val="16"/>
              </w:rPr>
              <w:t>de</w:t>
            </w:r>
            <w:r>
              <w:rPr>
                <w:spacing w:val="-3"/>
                <w:w w:val="110"/>
                <w:sz w:val="16"/>
              </w:rPr>
              <w:t> </w:t>
            </w:r>
            <w:r>
              <w:rPr>
                <w:spacing w:val="-2"/>
                <w:w w:val="110"/>
                <w:sz w:val="16"/>
              </w:rPr>
              <w:t>aprendizaje.</w:t>
            </w:r>
          </w:p>
        </w:tc>
      </w:tr>
      <w:tr>
        <w:trPr>
          <w:trHeight w:val="1113" w:hRule="atLeast"/>
        </w:trPr>
        <w:tc>
          <w:tcPr>
            <w:tcW w:w="1496" w:type="dxa"/>
            <w:vMerge/>
            <w:tcBorders>
              <w:top w:val="nil"/>
            </w:tcBorders>
          </w:tcPr>
          <w:p>
            <w:pPr>
              <w:rPr>
                <w:sz w:val="2"/>
                <w:szCs w:val="2"/>
              </w:rPr>
            </w:pPr>
          </w:p>
        </w:tc>
        <w:tc>
          <w:tcPr>
            <w:tcW w:w="3507" w:type="dxa"/>
          </w:tcPr>
          <w:p>
            <w:pPr>
              <w:pStyle w:val="TableParagraph"/>
              <w:spacing w:line="259" w:lineRule="auto"/>
              <w:ind w:right="100"/>
              <w:rPr>
                <w:sz w:val="16"/>
              </w:rPr>
            </w:pPr>
            <w:r>
              <w:rPr>
                <w:w w:val="115"/>
                <w:sz w:val="16"/>
              </w:rPr>
              <w:t>Bases conceptuales sobre la función social de la escuela en la promoción de </w:t>
            </w:r>
            <w:r>
              <w:rPr>
                <w:w w:val="110"/>
                <w:sz w:val="16"/>
              </w:rPr>
              <w:t>valores</w:t>
            </w:r>
            <w:r>
              <w:rPr>
                <w:spacing w:val="-6"/>
                <w:w w:val="110"/>
                <w:sz w:val="16"/>
              </w:rPr>
              <w:t> </w:t>
            </w:r>
            <w:r>
              <w:rPr>
                <w:w w:val="110"/>
                <w:sz w:val="16"/>
              </w:rPr>
              <w:t>para</w:t>
            </w:r>
            <w:r>
              <w:rPr>
                <w:spacing w:val="-4"/>
                <w:w w:val="110"/>
                <w:sz w:val="16"/>
              </w:rPr>
              <w:t> </w:t>
            </w:r>
            <w:r>
              <w:rPr>
                <w:w w:val="110"/>
                <w:sz w:val="16"/>
              </w:rPr>
              <w:t>la</w:t>
            </w:r>
            <w:r>
              <w:rPr>
                <w:spacing w:val="-4"/>
                <w:w w:val="110"/>
                <w:sz w:val="16"/>
              </w:rPr>
              <w:t> </w:t>
            </w:r>
            <w:r>
              <w:rPr>
                <w:w w:val="110"/>
                <w:sz w:val="16"/>
              </w:rPr>
              <w:t>convivencia,</w:t>
            </w:r>
            <w:r>
              <w:rPr>
                <w:spacing w:val="-3"/>
                <w:w w:val="110"/>
                <w:sz w:val="16"/>
              </w:rPr>
              <w:t> </w:t>
            </w:r>
            <w:r>
              <w:rPr>
                <w:w w:val="110"/>
                <w:sz w:val="16"/>
              </w:rPr>
              <w:t>la</w:t>
            </w:r>
            <w:r>
              <w:rPr>
                <w:spacing w:val="-7"/>
                <w:w w:val="110"/>
                <w:sz w:val="16"/>
              </w:rPr>
              <w:t> </w:t>
            </w:r>
            <w:r>
              <w:rPr>
                <w:w w:val="110"/>
                <w:sz w:val="16"/>
              </w:rPr>
              <w:t>ciudadanía </w:t>
            </w:r>
            <w:r>
              <w:rPr>
                <w:w w:val="115"/>
                <w:sz w:val="16"/>
              </w:rPr>
              <w:t>e interacciones con la comunidad,</w:t>
            </w:r>
          </w:p>
          <w:p>
            <w:pPr>
              <w:pStyle w:val="TableParagraph"/>
              <w:spacing w:line="168" w:lineRule="exact" w:before="0"/>
              <w:rPr>
                <w:sz w:val="16"/>
              </w:rPr>
            </w:pPr>
            <w:r>
              <w:rPr>
                <w:w w:val="110"/>
                <w:sz w:val="16"/>
              </w:rPr>
              <w:t>acorde</w:t>
            </w:r>
            <w:r>
              <w:rPr>
                <w:spacing w:val="6"/>
                <w:w w:val="110"/>
                <w:sz w:val="16"/>
              </w:rPr>
              <w:t> </w:t>
            </w:r>
            <w:r>
              <w:rPr>
                <w:w w:val="110"/>
                <w:sz w:val="16"/>
              </w:rPr>
              <w:t>con</w:t>
            </w:r>
            <w:r>
              <w:rPr>
                <w:spacing w:val="5"/>
                <w:w w:val="110"/>
                <w:sz w:val="16"/>
              </w:rPr>
              <w:t> </w:t>
            </w:r>
            <w:r>
              <w:rPr>
                <w:w w:val="110"/>
                <w:sz w:val="16"/>
              </w:rPr>
              <w:t>los</w:t>
            </w:r>
            <w:r>
              <w:rPr>
                <w:spacing w:val="5"/>
                <w:w w:val="110"/>
                <w:sz w:val="16"/>
              </w:rPr>
              <w:t> </w:t>
            </w:r>
            <w:r>
              <w:rPr>
                <w:w w:val="110"/>
                <w:sz w:val="16"/>
              </w:rPr>
              <w:t>propósitos</w:t>
            </w:r>
            <w:r>
              <w:rPr>
                <w:spacing w:val="6"/>
                <w:w w:val="110"/>
                <w:sz w:val="16"/>
              </w:rPr>
              <w:t> </w:t>
            </w:r>
            <w:r>
              <w:rPr>
                <w:spacing w:val="-2"/>
                <w:w w:val="110"/>
                <w:sz w:val="16"/>
              </w:rPr>
              <w:t>curriculares.</w:t>
            </w:r>
          </w:p>
        </w:tc>
        <w:tc>
          <w:tcPr>
            <w:tcW w:w="3689" w:type="dxa"/>
            <w:vMerge/>
            <w:tcBorders>
              <w:top w:val="nil"/>
            </w:tcBorders>
          </w:tcPr>
          <w:p>
            <w:pPr>
              <w:rPr>
                <w:sz w:val="2"/>
                <w:szCs w:val="2"/>
              </w:rPr>
            </w:pPr>
          </w:p>
        </w:tc>
        <w:tc>
          <w:tcPr>
            <w:tcW w:w="4056"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96"/>
        <w:gridCol w:w="3507"/>
        <w:gridCol w:w="3689"/>
        <w:gridCol w:w="4056"/>
      </w:tblGrid>
      <w:tr>
        <w:trPr>
          <w:trHeight w:val="318" w:hRule="atLeast"/>
        </w:trPr>
        <w:tc>
          <w:tcPr>
            <w:tcW w:w="5003" w:type="dxa"/>
            <w:gridSpan w:val="2"/>
            <w:shd w:val="clear" w:color="auto" w:fill="F3BAD2"/>
          </w:tcPr>
          <w:p>
            <w:pPr>
              <w:pStyle w:val="TableParagraph"/>
              <w:spacing w:line="168" w:lineRule="exact"/>
              <w:ind w:left="6"/>
              <w:jc w:val="center"/>
              <w:rPr>
                <w:rFonts w:ascii="Arial"/>
                <w:b/>
                <w:sz w:val="16"/>
              </w:rPr>
            </w:pPr>
            <w:r>
              <w:rPr>
                <w:rFonts w:ascii="Arial"/>
                <w:b/>
                <w:spacing w:val="-2"/>
                <w:w w:val="110"/>
                <w:sz w:val="16"/>
              </w:rPr>
              <w:t>DIMENSIONES</w:t>
            </w:r>
          </w:p>
        </w:tc>
        <w:tc>
          <w:tcPr>
            <w:tcW w:w="3689"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949" w:right="205"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056"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808" w:right="249"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003" w:type="dxa"/>
            <w:gridSpan w:val="2"/>
            <w:shd w:val="clear" w:color="auto" w:fill="F3BAD2"/>
          </w:tcPr>
          <w:p>
            <w:pPr>
              <w:pStyle w:val="TableParagraph"/>
              <w:spacing w:line="168" w:lineRule="exact"/>
              <w:ind w:left="684"/>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689" w:type="dxa"/>
            <w:vMerge/>
            <w:tcBorders>
              <w:top w:val="nil"/>
              <w:bottom w:val="nil"/>
            </w:tcBorders>
            <w:shd w:val="clear" w:color="auto" w:fill="F3BAD2"/>
          </w:tcPr>
          <w:p>
            <w:pPr>
              <w:rPr>
                <w:sz w:val="2"/>
                <w:szCs w:val="2"/>
              </w:rPr>
            </w:pPr>
          </w:p>
        </w:tc>
        <w:tc>
          <w:tcPr>
            <w:tcW w:w="4056" w:type="dxa"/>
            <w:vMerge/>
            <w:tcBorders>
              <w:top w:val="nil"/>
              <w:bottom w:val="nil"/>
            </w:tcBorders>
            <w:shd w:val="clear" w:color="auto" w:fill="F3BAD2"/>
          </w:tcPr>
          <w:p>
            <w:pPr>
              <w:rPr>
                <w:sz w:val="2"/>
                <w:szCs w:val="2"/>
              </w:rPr>
            </w:pPr>
          </w:p>
        </w:tc>
      </w:tr>
      <w:tr>
        <w:trPr>
          <w:trHeight w:val="1309" w:hRule="atLeast"/>
        </w:trPr>
        <w:tc>
          <w:tcPr>
            <w:tcW w:w="1496" w:type="dxa"/>
            <w:vMerge w:val="restart"/>
          </w:tcPr>
          <w:p>
            <w:pPr>
              <w:pStyle w:val="TableParagraph"/>
              <w:spacing w:before="0"/>
              <w:ind w:left="0"/>
              <w:rPr>
                <w:rFonts w:ascii="Times New Roman"/>
                <w:sz w:val="16"/>
              </w:rPr>
            </w:pPr>
          </w:p>
        </w:tc>
        <w:tc>
          <w:tcPr>
            <w:tcW w:w="3507" w:type="dxa"/>
          </w:tcPr>
          <w:p>
            <w:pPr>
              <w:pStyle w:val="TableParagraph"/>
              <w:spacing w:line="259" w:lineRule="auto"/>
              <w:rPr>
                <w:sz w:val="16"/>
              </w:rPr>
            </w:pPr>
            <w:r>
              <w:rPr>
                <w:w w:val="115"/>
                <w:sz w:val="16"/>
              </w:rPr>
              <w:t>Liderazgo y orientación del trabajo profesional de directivos y docentes mediante acciones para impulsar el trabajo académico disciplinar e </w:t>
            </w:r>
            <w:r>
              <w:rPr>
                <w:w w:val="110"/>
                <w:sz w:val="16"/>
              </w:rPr>
              <w:t>interdisciplinar</w:t>
            </w:r>
            <w:r>
              <w:rPr>
                <w:spacing w:val="-1"/>
                <w:w w:val="110"/>
                <w:sz w:val="16"/>
              </w:rPr>
              <w:t> </w:t>
            </w:r>
            <w:r>
              <w:rPr>
                <w:w w:val="110"/>
                <w:sz w:val="16"/>
              </w:rPr>
              <w:t>de las</w:t>
            </w:r>
            <w:r>
              <w:rPr>
                <w:spacing w:val="-1"/>
                <w:w w:val="110"/>
                <w:sz w:val="16"/>
              </w:rPr>
              <w:t> </w:t>
            </w:r>
            <w:r>
              <w:rPr>
                <w:w w:val="110"/>
                <w:sz w:val="16"/>
              </w:rPr>
              <w:t>escuelas</w:t>
            </w:r>
            <w:r>
              <w:rPr>
                <w:spacing w:val="-1"/>
                <w:w w:val="110"/>
                <w:sz w:val="16"/>
              </w:rPr>
              <w:t> </w:t>
            </w:r>
            <w:r>
              <w:rPr>
                <w:w w:val="110"/>
                <w:sz w:val="16"/>
              </w:rPr>
              <w:t>de la zona</w:t>
            </w:r>
          </w:p>
          <w:p>
            <w:pPr>
              <w:pStyle w:val="TableParagraph"/>
              <w:spacing w:line="166" w:lineRule="exact" w:before="0"/>
              <w:rPr>
                <w:sz w:val="16"/>
              </w:rPr>
            </w:pPr>
            <w:r>
              <w:rPr>
                <w:w w:val="110"/>
                <w:sz w:val="16"/>
              </w:rPr>
              <w:t>escolar para fortalecer</w:t>
            </w:r>
            <w:r>
              <w:rPr>
                <w:spacing w:val="-2"/>
                <w:w w:val="110"/>
                <w:sz w:val="16"/>
              </w:rPr>
              <w:t> </w:t>
            </w:r>
            <w:r>
              <w:rPr>
                <w:w w:val="110"/>
                <w:sz w:val="16"/>
              </w:rPr>
              <w:t>su</w:t>
            </w:r>
            <w:r>
              <w:rPr>
                <w:spacing w:val="-1"/>
                <w:w w:val="110"/>
                <w:sz w:val="16"/>
              </w:rPr>
              <w:t> </w:t>
            </w:r>
            <w:r>
              <w:rPr>
                <w:spacing w:val="-2"/>
                <w:w w:val="110"/>
                <w:sz w:val="16"/>
              </w:rPr>
              <w:t>práctica.</w:t>
            </w:r>
          </w:p>
        </w:tc>
        <w:tc>
          <w:tcPr>
            <w:tcW w:w="3689" w:type="dxa"/>
            <w:vMerge w:val="restart"/>
            <w:tcBorders>
              <w:top w:val="nil"/>
            </w:tcBorders>
          </w:tcPr>
          <w:p>
            <w:pPr>
              <w:pStyle w:val="TableParagraph"/>
              <w:spacing w:line="259" w:lineRule="auto" w:before="10"/>
              <w:ind w:right="109"/>
              <w:rPr>
                <w:sz w:val="16"/>
              </w:rPr>
            </w:pPr>
            <w:r>
              <w:rPr>
                <w:w w:val="110"/>
                <w:sz w:val="16"/>
              </w:rPr>
              <w:t>escuelas puedan</w:t>
            </w:r>
            <w:r>
              <w:rPr>
                <w:spacing w:val="-1"/>
                <w:w w:val="110"/>
                <w:sz w:val="16"/>
              </w:rPr>
              <w:t> </w:t>
            </w:r>
            <w:r>
              <w:rPr>
                <w:w w:val="110"/>
                <w:sz w:val="16"/>
              </w:rPr>
              <w:t>planificar los</w:t>
            </w:r>
            <w:r>
              <w:rPr>
                <w:spacing w:val="-2"/>
                <w:w w:val="110"/>
                <w:sz w:val="16"/>
              </w:rPr>
              <w:t> </w:t>
            </w:r>
            <w:r>
              <w:rPr>
                <w:w w:val="110"/>
                <w:sz w:val="16"/>
              </w:rPr>
              <w:t>procesos de </w:t>
            </w:r>
            <w:r>
              <w:rPr>
                <w:w w:val="115"/>
                <w:sz w:val="16"/>
              </w:rPr>
              <w:t>la enseñanza y el aprendizaje considerando</w:t>
            </w:r>
            <w:r>
              <w:rPr>
                <w:spacing w:val="-3"/>
                <w:w w:val="115"/>
                <w:sz w:val="16"/>
              </w:rPr>
              <w:t> </w:t>
            </w:r>
            <w:r>
              <w:rPr>
                <w:w w:val="115"/>
                <w:sz w:val="16"/>
              </w:rPr>
              <w:t>los intereses,</w:t>
            </w:r>
            <w:r>
              <w:rPr>
                <w:spacing w:val="-5"/>
                <w:w w:val="115"/>
                <w:sz w:val="16"/>
              </w:rPr>
              <w:t> </w:t>
            </w:r>
            <w:r>
              <w:rPr>
                <w:w w:val="115"/>
                <w:sz w:val="16"/>
              </w:rPr>
              <w:t>necesidades, capacidades y demandas de los </w:t>
            </w:r>
            <w:r>
              <w:rPr>
                <w:spacing w:val="-2"/>
                <w:w w:val="115"/>
                <w:sz w:val="16"/>
              </w:rPr>
              <w:t>estudiantes?</w:t>
            </w:r>
          </w:p>
          <w:p>
            <w:pPr>
              <w:pStyle w:val="TableParagraph"/>
              <w:spacing w:line="259" w:lineRule="auto" w:before="118"/>
              <w:ind w:right="109"/>
              <w:rPr>
                <w:sz w:val="16"/>
              </w:rPr>
            </w:pPr>
            <w:r>
              <w:rPr>
                <w:w w:val="115"/>
                <w:sz w:val="16"/>
              </w:rPr>
              <w:t>¿Qué estrategias implementar en las </w:t>
            </w:r>
            <w:r>
              <w:rPr>
                <w:w w:val="110"/>
                <w:sz w:val="16"/>
              </w:rPr>
              <w:t>escuelas</w:t>
            </w:r>
            <w:r>
              <w:rPr>
                <w:spacing w:val="-3"/>
                <w:w w:val="110"/>
                <w:sz w:val="16"/>
              </w:rPr>
              <w:t> </w:t>
            </w:r>
            <w:r>
              <w:rPr>
                <w:w w:val="110"/>
                <w:sz w:val="16"/>
              </w:rPr>
              <w:t>de</w:t>
            </w:r>
            <w:r>
              <w:rPr>
                <w:spacing w:val="-5"/>
                <w:w w:val="110"/>
                <w:sz w:val="16"/>
              </w:rPr>
              <w:t> </w:t>
            </w:r>
            <w:r>
              <w:rPr>
                <w:w w:val="110"/>
                <w:sz w:val="16"/>
              </w:rPr>
              <w:t>la</w:t>
            </w:r>
            <w:r>
              <w:rPr>
                <w:spacing w:val="-3"/>
                <w:w w:val="110"/>
                <w:sz w:val="16"/>
              </w:rPr>
              <w:t> </w:t>
            </w:r>
            <w:r>
              <w:rPr>
                <w:w w:val="110"/>
                <w:sz w:val="16"/>
              </w:rPr>
              <w:t>zona</w:t>
            </w:r>
            <w:r>
              <w:rPr>
                <w:spacing w:val="-5"/>
                <w:w w:val="110"/>
                <w:sz w:val="16"/>
              </w:rPr>
              <w:t> </w:t>
            </w:r>
            <w:r>
              <w:rPr>
                <w:w w:val="110"/>
                <w:sz w:val="16"/>
              </w:rPr>
              <w:t>escolar</w:t>
            </w:r>
            <w:r>
              <w:rPr>
                <w:spacing w:val="-6"/>
                <w:w w:val="110"/>
                <w:sz w:val="16"/>
              </w:rPr>
              <w:t> </w:t>
            </w:r>
            <w:r>
              <w:rPr>
                <w:w w:val="110"/>
                <w:sz w:val="16"/>
              </w:rPr>
              <w:t>para</w:t>
            </w:r>
            <w:r>
              <w:rPr>
                <w:spacing w:val="-3"/>
                <w:w w:val="110"/>
                <w:sz w:val="16"/>
              </w:rPr>
              <w:t> </w:t>
            </w:r>
            <w:r>
              <w:rPr>
                <w:w w:val="110"/>
                <w:sz w:val="16"/>
              </w:rPr>
              <w:t>posibilitar </w:t>
            </w:r>
            <w:r>
              <w:rPr>
                <w:w w:val="115"/>
                <w:sz w:val="16"/>
              </w:rPr>
              <w:t>una enseñanza situada que permita el vínculo entre el aprendizaje escolar y educación para la vida?</w:t>
            </w:r>
          </w:p>
          <w:p>
            <w:pPr>
              <w:pStyle w:val="TableParagraph"/>
              <w:spacing w:line="259" w:lineRule="auto" w:before="121"/>
              <w:ind w:right="109"/>
              <w:rPr>
                <w:sz w:val="16"/>
              </w:rPr>
            </w:pPr>
            <w:r>
              <w:rPr>
                <w:w w:val="115"/>
                <w:sz w:val="16"/>
              </w:rPr>
              <w:t>¿Qué actitudes del supervisor escolar pueden impulsar en las escuelas una enseñanza que permita vincular los elementos</w:t>
            </w:r>
            <w:r>
              <w:rPr>
                <w:spacing w:val="-13"/>
                <w:w w:val="115"/>
                <w:sz w:val="16"/>
              </w:rPr>
              <w:t> </w:t>
            </w:r>
            <w:r>
              <w:rPr>
                <w:w w:val="115"/>
                <w:sz w:val="16"/>
              </w:rPr>
              <w:t>curriculares</w:t>
            </w:r>
            <w:r>
              <w:rPr>
                <w:spacing w:val="-13"/>
                <w:w w:val="115"/>
                <w:sz w:val="16"/>
              </w:rPr>
              <w:t> </w:t>
            </w:r>
            <w:r>
              <w:rPr>
                <w:w w:val="115"/>
                <w:sz w:val="16"/>
              </w:rPr>
              <w:t>con</w:t>
            </w:r>
            <w:r>
              <w:rPr>
                <w:spacing w:val="-13"/>
                <w:w w:val="115"/>
                <w:sz w:val="16"/>
              </w:rPr>
              <w:t> </w:t>
            </w:r>
            <w:r>
              <w:rPr>
                <w:w w:val="115"/>
                <w:sz w:val="16"/>
              </w:rPr>
              <w:t>una</w:t>
            </w:r>
            <w:r>
              <w:rPr>
                <w:spacing w:val="-13"/>
                <w:w w:val="115"/>
                <w:sz w:val="16"/>
              </w:rPr>
              <w:t> </w:t>
            </w:r>
            <w:r>
              <w:rPr>
                <w:w w:val="115"/>
                <w:sz w:val="16"/>
              </w:rPr>
              <w:t>educación para la vida?</w:t>
            </w:r>
          </w:p>
          <w:p>
            <w:pPr>
              <w:pStyle w:val="TableParagraph"/>
              <w:spacing w:line="259" w:lineRule="auto" w:before="120"/>
              <w:ind w:right="205"/>
              <w:rPr>
                <w:sz w:val="16"/>
              </w:rPr>
            </w:pPr>
            <w:r>
              <w:rPr>
                <w:w w:val="115"/>
                <w:sz w:val="16"/>
              </w:rPr>
              <w:t>¿Cómo diversificar las estrategias de enseñanza de los diferentes campos formativos y disciplinas recuperando los </w:t>
            </w:r>
            <w:r>
              <w:rPr>
                <w:spacing w:val="-2"/>
                <w:w w:val="115"/>
                <w:sz w:val="16"/>
              </w:rPr>
              <w:t>enfoques</w:t>
            </w:r>
            <w:r>
              <w:rPr>
                <w:spacing w:val="-6"/>
                <w:w w:val="115"/>
                <w:sz w:val="16"/>
              </w:rPr>
              <w:t> </w:t>
            </w:r>
            <w:r>
              <w:rPr>
                <w:spacing w:val="-2"/>
                <w:w w:val="115"/>
                <w:sz w:val="16"/>
              </w:rPr>
              <w:t>y</w:t>
            </w:r>
            <w:r>
              <w:rPr>
                <w:spacing w:val="-9"/>
                <w:w w:val="115"/>
                <w:sz w:val="16"/>
              </w:rPr>
              <w:t> </w:t>
            </w:r>
            <w:r>
              <w:rPr>
                <w:spacing w:val="-2"/>
                <w:w w:val="115"/>
                <w:sz w:val="16"/>
              </w:rPr>
              <w:t>métodos</w:t>
            </w:r>
            <w:r>
              <w:rPr>
                <w:spacing w:val="-6"/>
                <w:w w:val="115"/>
                <w:sz w:val="16"/>
              </w:rPr>
              <w:t> </w:t>
            </w:r>
            <w:r>
              <w:rPr>
                <w:spacing w:val="-2"/>
                <w:w w:val="115"/>
                <w:sz w:val="16"/>
              </w:rPr>
              <w:t>particulares</w:t>
            </w:r>
            <w:r>
              <w:rPr>
                <w:spacing w:val="-6"/>
                <w:w w:val="115"/>
                <w:sz w:val="16"/>
              </w:rPr>
              <w:t> </w:t>
            </w:r>
            <w:r>
              <w:rPr>
                <w:spacing w:val="-2"/>
                <w:w w:val="115"/>
                <w:sz w:val="16"/>
              </w:rPr>
              <w:t>de</w:t>
            </w:r>
            <w:r>
              <w:rPr>
                <w:spacing w:val="-9"/>
                <w:w w:val="115"/>
                <w:sz w:val="16"/>
              </w:rPr>
              <w:t> </w:t>
            </w:r>
            <w:r>
              <w:rPr>
                <w:spacing w:val="-2"/>
                <w:w w:val="115"/>
                <w:sz w:val="16"/>
              </w:rPr>
              <w:t>estos saberes?</w:t>
            </w:r>
          </w:p>
          <w:p>
            <w:pPr>
              <w:pStyle w:val="TableParagraph"/>
              <w:spacing w:line="259" w:lineRule="auto" w:before="120"/>
              <w:ind w:right="109"/>
              <w:rPr>
                <w:sz w:val="16"/>
              </w:rPr>
            </w:pPr>
            <w:r>
              <w:rPr>
                <w:w w:val="115"/>
                <w:sz w:val="16"/>
              </w:rPr>
              <w:t>¿Qué estrategias permiten liderar y acompañar a los directivos y docentes de las</w:t>
            </w:r>
            <w:r>
              <w:rPr>
                <w:spacing w:val="-8"/>
                <w:w w:val="115"/>
                <w:sz w:val="16"/>
              </w:rPr>
              <w:t> </w:t>
            </w:r>
            <w:r>
              <w:rPr>
                <w:w w:val="115"/>
                <w:sz w:val="16"/>
              </w:rPr>
              <w:t>escuelas</w:t>
            </w:r>
            <w:r>
              <w:rPr>
                <w:spacing w:val="-8"/>
                <w:w w:val="115"/>
                <w:sz w:val="16"/>
              </w:rPr>
              <w:t> </w:t>
            </w:r>
            <w:r>
              <w:rPr>
                <w:w w:val="115"/>
                <w:sz w:val="16"/>
              </w:rPr>
              <w:t>de</w:t>
            </w:r>
            <w:r>
              <w:rPr>
                <w:spacing w:val="-7"/>
                <w:w w:val="115"/>
                <w:sz w:val="16"/>
              </w:rPr>
              <w:t> </w:t>
            </w:r>
            <w:r>
              <w:rPr>
                <w:w w:val="115"/>
                <w:sz w:val="16"/>
              </w:rPr>
              <w:t>la</w:t>
            </w:r>
            <w:r>
              <w:rPr>
                <w:spacing w:val="-5"/>
                <w:w w:val="115"/>
                <w:sz w:val="16"/>
              </w:rPr>
              <w:t> </w:t>
            </w:r>
            <w:r>
              <w:rPr>
                <w:w w:val="115"/>
                <w:sz w:val="16"/>
              </w:rPr>
              <w:t>zona</w:t>
            </w:r>
            <w:r>
              <w:rPr>
                <w:spacing w:val="-5"/>
                <w:w w:val="115"/>
                <w:sz w:val="16"/>
              </w:rPr>
              <w:t> </w:t>
            </w:r>
            <w:r>
              <w:rPr>
                <w:w w:val="115"/>
                <w:sz w:val="16"/>
              </w:rPr>
              <w:t>escolar</w:t>
            </w:r>
            <w:r>
              <w:rPr>
                <w:spacing w:val="-11"/>
                <w:w w:val="115"/>
                <w:sz w:val="16"/>
              </w:rPr>
              <w:t> </w:t>
            </w:r>
            <w:r>
              <w:rPr>
                <w:w w:val="115"/>
                <w:sz w:val="16"/>
              </w:rPr>
              <w:t>en</w:t>
            </w:r>
            <w:r>
              <w:rPr>
                <w:spacing w:val="-7"/>
                <w:w w:val="115"/>
                <w:sz w:val="16"/>
              </w:rPr>
              <w:t> </w:t>
            </w:r>
            <w:r>
              <w:rPr>
                <w:w w:val="115"/>
                <w:sz w:val="16"/>
              </w:rPr>
              <w:t>la adecuación</w:t>
            </w:r>
            <w:r>
              <w:rPr>
                <w:spacing w:val="-13"/>
                <w:w w:val="115"/>
                <w:sz w:val="16"/>
              </w:rPr>
              <w:t> </w:t>
            </w:r>
            <w:r>
              <w:rPr>
                <w:w w:val="115"/>
                <w:sz w:val="16"/>
              </w:rPr>
              <w:t>de</w:t>
            </w:r>
            <w:r>
              <w:rPr>
                <w:spacing w:val="-13"/>
                <w:w w:val="115"/>
                <w:sz w:val="16"/>
              </w:rPr>
              <w:t> </w:t>
            </w:r>
            <w:r>
              <w:rPr>
                <w:w w:val="115"/>
                <w:sz w:val="16"/>
              </w:rPr>
              <w:t>los</w:t>
            </w:r>
            <w:r>
              <w:rPr>
                <w:spacing w:val="-13"/>
                <w:w w:val="115"/>
                <w:sz w:val="16"/>
              </w:rPr>
              <w:t> </w:t>
            </w:r>
            <w:r>
              <w:rPr>
                <w:w w:val="115"/>
                <w:sz w:val="16"/>
              </w:rPr>
              <w:t>procesos</w:t>
            </w:r>
            <w:r>
              <w:rPr>
                <w:spacing w:val="-13"/>
                <w:w w:val="115"/>
                <w:sz w:val="16"/>
              </w:rPr>
              <w:t> </w:t>
            </w:r>
            <w:r>
              <w:rPr>
                <w:w w:val="115"/>
                <w:sz w:val="16"/>
              </w:rPr>
              <w:t>de</w:t>
            </w:r>
            <w:r>
              <w:rPr>
                <w:spacing w:val="-12"/>
                <w:w w:val="115"/>
                <w:sz w:val="16"/>
              </w:rPr>
              <w:t> </w:t>
            </w:r>
            <w:r>
              <w:rPr>
                <w:w w:val="115"/>
                <w:sz w:val="16"/>
              </w:rPr>
              <w:t>enseñanza </w:t>
            </w:r>
            <w:r>
              <w:rPr>
                <w:spacing w:val="-2"/>
                <w:w w:val="115"/>
                <w:sz w:val="16"/>
              </w:rPr>
              <w:t>y</w:t>
            </w:r>
            <w:r>
              <w:rPr>
                <w:spacing w:val="-4"/>
                <w:w w:val="115"/>
                <w:sz w:val="16"/>
              </w:rPr>
              <w:t> </w:t>
            </w:r>
            <w:r>
              <w:rPr>
                <w:spacing w:val="-2"/>
                <w:w w:val="115"/>
                <w:sz w:val="16"/>
              </w:rPr>
              <w:t>aprendizaje</w:t>
            </w:r>
            <w:r>
              <w:rPr>
                <w:spacing w:val="-6"/>
                <w:w w:val="115"/>
                <w:sz w:val="16"/>
              </w:rPr>
              <w:t> </w:t>
            </w:r>
            <w:r>
              <w:rPr>
                <w:spacing w:val="-2"/>
                <w:w w:val="115"/>
                <w:sz w:val="16"/>
              </w:rPr>
              <w:t>ante</w:t>
            </w:r>
            <w:r>
              <w:rPr>
                <w:spacing w:val="-4"/>
                <w:w w:val="115"/>
                <w:sz w:val="16"/>
              </w:rPr>
              <w:t> </w:t>
            </w:r>
            <w:r>
              <w:rPr>
                <w:spacing w:val="-2"/>
                <w:w w:val="115"/>
                <w:sz w:val="16"/>
              </w:rPr>
              <w:t>situaciones</w:t>
            </w:r>
            <w:r>
              <w:rPr>
                <w:spacing w:val="-5"/>
                <w:w w:val="115"/>
                <w:sz w:val="16"/>
              </w:rPr>
              <w:t> </w:t>
            </w:r>
            <w:r>
              <w:rPr>
                <w:spacing w:val="-2"/>
                <w:w w:val="115"/>
                <w:sz w:val="16"/>
              </w:rPr>
              <w:t>emergentes </w:t>
            </w:r>
            <w:r>
              <w:rPr>
                <w:w w:val="115"/>
                <w:sz w:val="16"/>
              </w:rPr>
              <w:t>que respondan</w:t>
            </w:r>
            <w:r>
              <w:rPr>
                <w:spacing w:val="-2"/>
                <w:w w:val="115"/>
                <w:sz w:val="16"/>
              </w:rPr>
              <w:t> </w:t>
            </w:r>
            <w:r>
              <w:rPr>
                <w:w w:val="115"/>
                <w:sz w:val="16"/>
              </w:rPr>
              <w:t>a las necesidades de los </w:t>
            </w:r>
            <w:r>
              <w:rPr>
                <w:spacing w:val="-2"/>
                <w:w w:val="115"/>
                <w:sz w:val="16"/>
              </w:rPr>
              <w:t>estudiantes?</w:t>
            </w:r>
          </w:p>
          <w:p>
            <w:pPr>
              <w:pStyle w:val="TableParagraph"/>
              <w:spacing w:line="259" w:lineRule="auto" w:before="119"/>
              <w:ind w:right="109"/>
              <w:rPr>
                <w:sz w:val="16"/>
              </w:rPr>
            </w:pPr>
            <w:r>
              <w:rPr>
                <w:w w:val="115"/>
                <w:sz w:val="16"/>
              </w:rPr>
              <w:t>¿Qué actitudes y habilidades requiere desarrollar el supervisor para impulsar </w:t>
            </w:r>
            <w:r>
              <w:rPr>
                <w:w w:val="110"/>
                <w:sz w:val="16"/>
              </w:rPr>
              <w:t>procesos</w:t>
            </w:r>
            <w:r>
              <w:rPr>
                <w:spacing w:val="-2"/>
                <w:w w:val="110"/>
                <w:sz w:val="16"/>
              </w:rPr>
              <w:t> </w:t>
            </w:r>
            <w:r>
              <w:rPr>
                <w:w w:val="110"/>
                <w:sz w:val="16"/>
              </w:rPr>
              <w:t>de</w:t>
            </w:r>
            <w:r>
              <w:rPr>
                <w:spacing w:val="-1"/>
                <w:w w:val="110"/>
                <w:sz w:val="16"/>
              </w:rPr>
              <w:t> </w:t>
            </w:r>
            <w:r>
              <w:rPr>
                <w:w w:val="110"/>
                <w:sz w:val="16"/>
              </w:rPr>
              <w:t>enseñanza y</w:t>
            </w:r>
            <w:r>
              <w:rPr>
                <w:spacing w:val="-3"/>
                <w:w w:val="110"/>
                <w:sz w:val="16"/>
              </w:rPr>
              <w:t> </w:t>
            </w:r>
            <w:r>
              <w:rPr>
                <w:w w:val="110"/>
                <w:sz w:val="16"/>
              </w:rPr>
              <w:t>aprendizaje</w:t>
            </w:r>
            <w:r>
              <w:rPr>
                <w:spacing w:val="-1"/>
                <w:w w:val="110"/>
                <w:sz w:val="16"/>
              </w:rPr>
              <w:t> </w:t>
            </w:r>
            <w:r>
              <w:rPr>
                <w:w w:val="110"/>
                <w:sz w:val="16"/>
              </w:rPr>
              <w:t>ante </w:t>
            </w:r>
            <w:r>
              <w:rPr>
                <w:w w:val="115"/>
                <w:sz w:val="16"/>
              </w:rPr>
              <w:t>situaciones</w:t>
            </w:r>
            <w:r>
              <w:rPr>
                <w:spacing w:val="-5"/>
                <w:w w:val="115"/>
                <w:sz w:val="16"/>
              </w:rPr>
              <w:t> </w:t>
            </w:r>
            <w:r>
              <w:rPr>
                <w:w w:val="115"/>
                <w:sz w:val="16"/>
              </w:rPr>
              <w:t>emergentes?</w:t>
            </w:r>
          </w:p>
          <w:p>
            <w:pPr>
              <w:pStyle w:val="TableParagraph"/>
              <w:spacing w:line="259" w:lineRule="auto" w:before="120"/>
              <w:ind w:right="205"/>
              <w:rPr>
                <w:sz w:val="16"/>
              </w:rPr>
            </w:pPr>
            <w:r>
              <w:rPr>
                <w:spacing w:val="-2"/>
                <w:w w:val="115"/>
                <w:sz w:val="16"/>
              </w:rPr>
              <w:t>¿Qué</w:t>
            </w:r>
            <w:r>
              <w:rPr>
                <w:spacing w:val="-13"/>
                <w:w w:val="115"/>
                <w:sz w:val="16"/>
              </w:rPr>
              <w:t> </w:t>
            </w:r>
            <w:r>
              <w:rPr>
                <w:spacing w:val="-2"/>
                <w:w w:val="115"/>
                <w:sz w:val="16"/>
              </w:rPr>
              <w:t>estrategias</w:t>
            </w:r>
            <w:r>
              <w:rPr>
                <w:spacing w:val="-11"/>
                <w:w w:val="115"/>
                <w:sz w:val="16"/>
              </w:rPr>
              <w:t> </w:t>
            </w:r>
            <w:r>
              <w:rPr>
                <w:spacing w:val="-2"/>
                <w:w w:val="115"/>
                <w:sz w:val="16"/>
              </w:rPr>
              <w:t>permiten</w:t>
            </w:r>
            <w:r>
              <w:rPr>
                <w:spacing w:val="-12"/>
                <w:w w:val="115"/>
                <w:sz w:val="16"/>
              </w:rPr>
              <w:t> </w:t>
            </w:r>
            <w:r>
              <w:rPr>
                <w:spacing w:val="-2"/>
                <w:w w:val="115"/>
                <w:sz w:val="16"/>
              </w:rPr>
              <w:t>observar</w:t>
            </w:r>
            <w:r>
              <w:rPr>
                <w:spacing w:val="-10"/>
                <w:w w:val="115"/>
                <w:sz w:val="16"/>
              </w:rPr>
              <w:t> </w:t>
            </w:r>
            <w:r>
              <w:rPr>
                <w:spacing w:val="-2"/>
                <w:w w:val="115"/>
                <w:sz w:val="16"/>
              </w:rPr>
              <w:t>y </w:t>
            </w:r>
            <w:r>
              <w:rPr>
                <w:w w:val="115"/>
                <w:sz w:val="16"/>
              </w:rPr>
              <w:t>retroalimentar a las escuelas en los procesos</w:t>
            </w:r>
            <w:r>
              <w:rPr>
                <w:spacing w:val="-4"/>
                <w:w w:val="115"/>
                <w:sz w:val="16"/>
              </w:rPr>
              <w:t> </w:t>
            </w:r>
            <w:r>
              <w:rPr>
                <w:w w:val="115"/>
                <w:sz w:val="16"/>
              </w:rPr>
              <w:t>evaluativos</w:t>
            </w:r>
            <w:r>
              <w:rPr>
                <w:spacing w:val="-1"/>
                <w:w w:val="115"/>
                <w:sz w:val="16"/>
              </w:rPr>
              <w:t> </w:t>
            </w:r>
            <w:r>
              <w:rPr>
                <w:w w:val="115"/>
                <w:sz w:val="16"/>
              </w:rPr>
              <w:t>de</w:t>
            </w:r>
            <w:r>
              <w:rPr>
                <w:spacing w:val="-3"/>
                <w:w w:val="115"/>
                <w:sz w:val="16"/>
              </w:rPr>
              <w:t> </w:t>
            </w:r>
            <w:r>
              <w:rPr>
                <w:w w:val="115"/>
                <w:sz w:val="16"/>
              </w:rPr>
              <w:t>los</w:t>
            </w:r>
            <w:r>
              <w:rPr>
                <w:spacing w:val="-1"/>
                <w:w w:val="115"/>
                <w:sz w:val="16"/>
              </w:rPr>
              <w:t> </w:t>
            </w:r>
            <w:r>
              <w:rPr>
                <w:w w:val="115"/>
                <w:sz w:val="16"/>
              </w:rPr>
              <w:t>distintos</w:t>
            </w:r>
          </w:p>
          <w:p>
            <w:pPr>
              <w:pStyle w:val="TableParagraph"/>
              <w:spacing w:line="167" w:lineRule="exact" w:before="0"/>
              <w:rPr>
                <w:sz w:val="16"/>
              </w:rPr>
            </w:pPr>
            <w:r>
              <w:rPr>
                <w:w w:val="115"/>
                <w:sz w:val="16"/>
              </w:rPr>
              <w:t>momentos</w:t>
            </w:r>
            <w:r>
              <w:rPr>
                <w:spacing w:val="-7"/>
                <w:w w:val="115"/>
                <w:sz w:val="16"/>
              </w:rPr>
              <w:t> </w:t>
            </w:r>
            <w:r>
              <w:rPr>
                <w:w w:val="115"/>
                <w:sz w:val="16"/>
              </w:rPr>
              <w:t>del</w:t>
            </w:r>
            <w:r>
              <w:rPr>
                <w:spacing w:val="-9"/>
                <w:w w:val="115"/>
                <w:sz w:val="16"/>
              </w:rPr>
              <w:t> </w:t>
            </w:r>
            <w:r>
              <w:rPr>
                <w:w w:val="115"/>
                <w:sz w:val="16"/>
              </w:rPr>
              <w:t>proceso</w:t>
            </w:r>
            <w:r>
              <w:rPr>
                <w:spacing w:val="-6"/>
                <w:w w:val="115"/>
                <w:sz w:val="16"/>
              </w:rPr>
              <w:t> </w:t>
            </w:r>
            <w:r>
              <w:rPr>
                <w:w w:val="115"/>
                <w:sz w:val="16"/>
              </w:rPr>
              <w:t>de</w:t>
            </w:r>
            <w:r>
              <w:rPr>
                <w:spacing w:val="-10"/>
                <w:w w:val="115"/>
                <w:sz w:val="16"/>
              </w:rPr>
              <w:t> </w:t>
            </w:r>
            <w:r>
              <w:rPr>
                <w:spacing w:val="-2"/>
                <w:w w:val="115"/>
                <w:sz w:val="16"/>
              </w:rPr>
              <w:t>aprendizaje?</w:t>
            </w:r>
          </w:p>
        </w:tc>
        <w:tc>
          <w:tcPr>
            <w:tcW w:w="4056" w:type="dxa"/>
            <w:vMerge w:val="restart"/>
            <w:tcBorders>
              <w:top w:val="nil"/>
            </w:tcBorders>
          </w:tcPr>
          <w:p>
            <w:pPr>
              <w:pStyle w:val="TableParagraph"/>
              <w:spacing w:line="259" w:lineRule="auto"/>
              <w:ind w:right="141"/>
              <w:rPr>
                <w:sz w:val="16"/>
              </w:rPr>
            </w:pPr>
            <w:r>
              <w:rPr>
                <w:w w:val="115"/>
                <w:sz w:val="16"/>
              </w:rPr>
              <w:t>-Conocimiento de la enseñanza situada centrada en prácticas educativas </w:t>
            </w:r>
            <w:r>
              <w:rPr>
                <w:w w:val="110"/>
                <w:sz w:val="16"/>
              </w:rPr>
              <w:t>contextualizadas para docentes en</w:t>
            </w:r>
            <w:r>
              <w:rPr>
                <w:spacing w:val="-2"/>
                <w:w w:val="110"/>
                <w:sz w:val="16"/>
              </w:rPr>
              <w:t> </w:t>
            </w:r>
            <w:r>
              <w:rPr>
                <w:w w:val="110"/>
                <w:sz w:val="16"/>
              </w:rPr>
              <w:t>las escuelas </w:t>
            </w:r>
            <w:r>
              <w:rPr>
                <w:w w:val="115"/>
                <w:sz w:val="16"/>
              </w:rPr>
              <w:t>promuevan aprendizajes significativos y </w:t>
            </w:r>
            <w:r>
              <w:rPr>
                <w:spacing w:val="-2"/>
                <w:w w:val="115"/>
                <w:sz w:val="16"/>
              </w:rPr>
              <w:t>reflexivos.</w:t>
            </w:r>
          </w:p>
          <w:p>
            <w:pPr>
              <w:pStyle w:val="TableParagraph"/>
              <w:spacing w:line="259" w:lineRule="auto" w:before="118"/>
              <w:ind w:right="141"/>
              <w:rPr>
                <w:sz w:val="16"/>
              </w:rPr>
            </w:pPr>
            <w:r>
              <w:rPr>
                <w:w w:val="115"/>
                <w:sz w:val="16"/>
              </w:rPr>
              <w:t>-Aplicación de técnicas e instrumentos de observación</w:t>
            </w:r>
            <w:r>
              <w:rPr>
                <w:spacing w:val="-13"/>
                <w:w w:val="115"/>
                <w:sz w:val="16"/>
              </w:rPr>
              <w:t> </w:t>
            </w:r>
            <w:r>
              <w:rPr>
                <w:w w:val="115"/>
                <w:sz w:val="16"/>
              </w:rPr>
              <w:t>y</w:t>
            </w:r>
            <w:r>
              <w:rPr>
                <w:spacing w:val="-13"/>
                <w:w w:val="115"/>
                <w:sz w:val="16"/>
              </w:rPr>
              <w:t> </w:t>
            </w:r>
            <w:r>
              <w:rPr>
                <w:w w:val="115"/>
                <w:sz w:val="16"/>
              </w:rPr>
              <w:t>retroalimentación</w:t>
            </w:r>
            <w:r>
              <w:rPr>
                <w:spacing w:val="-13"/>
                <w:w w:val="115"/>
                <w:sz w:val="16"/>
              </w:rPr>
              <w:t> </w:t>
            </w:r>
            <w:r>
              <w:rPr>
                <w:w w:val="115"/>
                <w:sz w:val="16"/>
              </w:rPr>
              <w:t>de</w:t>
            </w:r>
            <w:r>
              <w:rPr>
                <w:spacing w:val="-13"/>
                <w:w w:val="115"/>
                <w:sz w:val="16"/>
              </w:rPr>
              <w:t> </w:t>
            </w:r>
            <w:r>
              <w:rPr>
                <w:w w:val="115"/>
                <w:sz w:val="16"/>
              </w:rPr>
              <w:t>la</w:t>
            </w:r>
            <w:r>
              <w:rPr>
                <w:spacing w:val="-12"/>
                <w:w w:val="115"/>
                <w:sz w:val="16"/>
              </w:rPr>
              <w:t> </w:t>
            </w:r>
            <w:r>
              <w:rPr>
                <w:w w:val="115"/>
                <w:sz w:val="16"/>
              </w:rPr>
              <w:t>práctica de</w:t>
            </w:r>
            <w:r>
              <w:rPr>
                <w:spacing w:val="-3"/>
                <w:w w:val="115"/>
                <w:sz w:val="16"/>
              </w:rPr>
              <w:t> </w:t>
            </w:r>
            <w:r>
              <w:rPr>
                <w:w w:val="115"/>
                <w:sz w:val="16"/>
              </w:rPr>
              <w:t>docentes y</w:t>
            </w:r>
            <w:r>
              <w:rPr>
                <w:spacing w:val="-3"/>
                <w:w w:val="115"/>
                <w:sz w:val="16"/>
              </w:rPr>
              <w:t> </w:t>
            </w:r>
            <w:r>
              <w:rPr>
                <w:w w:val="115"/>
                <w:sz w:val="16"/>
              </w:rPr>
              <w:t>directivos</w:t>
            </w:r>
            <w:r>
              <w:rPr>
                <w:spacing w:val="-1"/>
                <w:w w:val="115"/>
                <w:sz w:val="16"/>
              </w:rPr>
              <w:t> </w:t>
            </w:r>
            <w:r>
              <w:rPr>
                <w:w w:val="115"/>
                <w:sz w:val="16"/>
              </w:rPr>
              <w:t>en</w:t>
            </w:r>
            <w:r>
              <w:rPr>
                <w:spacing w:val="-5"/>
                <w:w w:val="115"/>
                <w:sz w:val="16"/>
              </w:rPr>
              <w:t> </w:t>
            </w:r>
            <w:r>
              <w:rPr>
                <w:w w:val="115"/>
                <w:sz w:val="16"/>
              </w:rPr>
              <w:t>las</w:t>
            </w:r>
            <w:r>
              <w:rPr>
                <w:spacing w:val="-4"/>
                <w:w w:val="115"/>
                <w:sz w:val="16"/>
              </w:rPr>
              <w:t> </w:t>
            </w:r>
            <w:r>
              <w:rPr>
                <w:w w:val="115"/>
                <w:sz w:val="16"/>
              </w:rPr>
              <w:t>escuelas.</w:t>
            </w:r>
          </w:p>
          <w:p>
            <w:pPr>
              <w:pStyle w:val="TableParagraph"/>
              <w:spacing w:line="259" w:lineRule="auto" w:before="122"/>
              <w:ind w:right="249"/>
              <w:rPr>
                <w:sz w:val="16"/>
              </w:rPr>
            </w:pPr>
            <w:r>
              <w:rPr>
                <w:w w:val="110"/>
                <w:sz w:val="16"/>
              </w:rPr>
              <w:t>-Conceptualización de la función supervisora, </w:t>
            </w:r>
            <w:r>
              <w:rPr>
                <w:w w:val="115"/>
                <w:sz w:val="16"/>
              </w:rPr>
              <w:t>sus funciones y competencias en el ámbito </w:t>
            </w:r>
            <w:r>
              <w:rPr>
                <w:spacing w:val="-2"/>
                <w:w w:val="115"/>
                <w:sz w:val="16"/>
              </w:rPr>
              <w:t>social.</w:t>
            </w:r>
          </w:p>
          <w:p>
            <w:pPr>
              <w:pStyle w:val="TableParagraph"/>
              <w:spacing w:line="259" w:lineRule="auto" w:before="119"/>
              <w:ind w:right="249"/>
              <w:rPr>
                <w:sz w:val="16"/>
              </w:rPr>
            </w:pPr>
            <w:r>
              <w:rPr>
                <w:w w:val="115"/>
                <w:sz w:val="16"/>
              </w:rPr>
              <w:t>-Valoración</w:t>
            </w:r>
            <w:r>
              <w:rPr>
                <w:spacing w:val="-5"/>
                <w:w w:val="115"/>
                <w:sz w:val="16"/>
              </w:rPr>
              <w:t> </w:t>
            </w:r>
            <w:r>
              <w:rPr>
                <w:w w:val="115"/>
                <w:sz w:val="16"/>
              </w:rPr>
              <w:t>de</w:t>
            </w:r>
            <w:r>
              <w:rPr>
                <w:spacing w:val="-5"/>
                <w:w w:val="115"/>
                <w:sz w:val="16"/>
              </w:rPr>
              <w:t> </w:t>
            </w:r>
            <w:r>
              <w:rPr>
                <w:w w:val="115"/>
                <w:sz w:val="16"/>
              </w:rPr>
              <w:t>la</w:t>
            </w:r>
            <w:r>
              <w:rPr>
                <w:spacing w:val="-5"/>
                <w:w w:val="115"/>
                <w:sz w:val="16"/>
              </w:rPr>
              <w:t> </w:t>
            </w:r>
            <w:r>
              <w:rPr>
                <w:w w:val="115"/>
                <w:sz w:val="16"/>
              </w:rPr>
              <w:t>función</w:t>
            </w:r>
            <w:r>
              <w:rPr>
                <w:spacing w:val="-7"/>
                <w:w w:val="115"/>
                <w:sz w:val="16"/>
              </w:rPr>
              <w:t> </w:t>
            </w:r>
            <w:r>
              <w:rPr>
                <w:w w:val="115"/>
                <w:sz w:val="16"/>
              </w:rPr>
              <w:t>supervisora</w:t>
            </w:r>
            <w:r>
              <w:rPr>
                <w:spacing w:val="-5"/>
                <w:w w:val="115"/>
                <w:sz w:val="16"/>
              </w:rPr>
              <w:t> </w:t>
            </w:r>
            <w:r>
              <w:rPr>
                <w:w w:val="115"/>
                <w:sz w:val="16"/>
              </w:rPr>
              <w:t>como profesional que lidera e impulsa en la construcción</w:t>
            </w:r>
            <w:r>
              <w:rPr>
                <w:spacing w:val="-13"/>
                <w:w w:val="115"/>
                <w:sz w:val="16"/>
              </w:rPr>
              <w:t> </w:t>
            </w:r>
            <w:r>
              <w:rPr>
                <w:w w:val="115"/>
                <w:sz w:val="16"/>
              </w:rPr>
              <w:t>del</w:t>
            </w:r>
            <w:r>
              <w:rPr>
                <w:spacing w:val="-13"/>
                <w:w w:val="115"/>
                <w:sz w:val="16"/>
              </w:rPr>
              <w:t> </w:t>
            </w:r>
            <w:r>
              <w:rPr>
                <w:w w:val="115"/>
                <w:sz w:val="16"/>
              </w:rPr>
              <w:t>conocimiento,</w:t>
            </w:r>
            <w:r>
              <w:rPr>
                <w:spacing w:val="-13"/>
                <w:w w:val="115"/>
                <w:sz w:val="16"/>
              </w:rPr>
              <w:t> </w:t>
            </w:r>
            <w:r>
              <w:rPr>
                <w:w w:val="115"/>
                <w:sz w:val="16"/>
              </w:rPr>
              <w:t>el</w:t>
            </w:r>
            <w:r>
              <w:rPr>
                <w:spacing w:val="-13"/>
                <w:w w:val="115"/>
                <w:sz w:val="16"/>
              </w:rPr>
              <w:t> </w:t>
            </w:r>
            <w:r>
              <w:rPr>
                <w:w w:val="115"/>
                <w:sz w:val="16"/>
              </w:rPr>
              <w:t>desarrollo social y</w:t>
            </w:r>
            <w:r>
              <w:rPr>
                <w:spacing w:val="-1"/>
                <w:w w:val="115"/>
                <w:sz w:val="16"/>
              </w:rPr>
              <w:t> </w:t>
            </w:r>
            <w:r>
              <w:rPr>
                <w:w w:val="115"/>
                <w:sz w:val="16"/>
              </w:rPr>
              <w:t>afectivo de profesionales de la </w:t>
            </w:r>
            <w:r>
              <w:rPr>
                <w:spacing w:val="-2"/>
                <w:w w:val="115"/>
                <w:sz w:val="16"/>
              </w:rPr>
              <w:t>educación.</w:t>
            </w:r>
          </w:p>
        </w:tc>
      </w:tr>
      <w:tr>
        <w:trPr>
          <w:trHeight w:val="917" w:hRule="atLeast"/>
        </w:trPr>
        <w:tc>
          <w:tcPr>
            <w:tcW w:w="1496" w:type="dxa"/>
            <w:vMerge/>
            <w:tcBorders>
              <w:top w:val="nil"/>
            </w:tcBorders>
          </w:tcPr>
          <w:p>
            <w:pPr>
              <w:rPr>
                <w:sz w:val="2"/>
                <w:szCs w:val="2"/>
              </w:rPr>
            </w:pPr>
          </w:p>
        </w:tc>
        <w:tc>
          <w:tcPr>
            <w:tcW w:w="3507" w:type="dxa"/>
          </w:tcPr>
          <w:p>
            <w:pPr>
              <w:pStyle w:val="TableParagraph"/>
              <w:spacing w:line="200" w:lineRule="atLeast" w:before="97"/>
              <w:rPr>
                <w:sz w:val="16"/>
              </w:rPr>
            </w:pPr>
            <w:r>
              <w:rPr>
                <w:w w:val="115"/>
                <w:sz w:val="16"/>
              </w:rPr>
              <w:t>Procesos de seguimiento y </w:t>
            </w:r>
            <w:r>
              <w:rPr>
                <w:spacing w:val="-2"/>
                <w:w w:val="115"/>
                <w:sz w:val="16"/>
              </w:rPr>
              <w:t>retroalimentación</w:t>
            </w:r>
            <w:r>
              <w:rPr>
                <w:spacing w:val="-7"/>
                <w:w w:val="115"/>
                <w:sz w:val="16"/>
              </w:rPr>
              <w:t> </w:t>
            </w:r>
            <w:r>
              <w:rPr>
                <w:spacing w:val="-2"/>
                <w:w w:val="115"/>
                <w:sz w:val="16"/>
              </w:rPr>
              <w:t>a</w:t>
            </w:r>
            <w:r>
              <w:rPr>
                <w:spacing w:val="-5"/>
                <w:w w:val="115"/>
                <w:sz w:val="16"/>
              </w:rPr>
              <w:t> </w:t>
            </w:r>
            <w:r>
              <w:rPr>
                <w:spacing w:val="-2"/>
                <w:w w:val="115"/>
                <w:sz w:val="16"/>
              </w:rPr>
              <w:t>las</w:t>
            </w:r>
            <w:r>
              <w:rPr>
                <w:spacing w:val="-6"/>
                <w:w w:val="115"/>
                <w:sz w:val="16"/>
              </w:rPr>
              <w:t> </w:t>
            </w:r>
            <w:r>
              <w:rPr>
                <w:spacing w:val="-2"/>
                <w:w w:val="115"/>
                <w:sz w:val="16"/>
              </w:rPr>
              <w:t>adecuaciones curriculares derivadas de</w:t>
            </w:r>
            <w:r>
              <w:rPr>
                <w:spacing w:val="-5"/>
                <w:w w:val="115"/>
                <w:sz w:val="16"/>
              </w:rPr>
              <w:t> </w:t>
            </w:r>
            <w:r>
              <w:rPr>
                <w:spacing w:val="-2"/>
                <w:w w:val="115"/>
                <w:sz w:val="16"/>
              </w:rPr>
              <w:t>situaciones </w:t>
            </w:r>
            <w:r>
              <w:rPr>
                <w:w w:val="115"/>
                <w:sz w:val="16"/>
              </w:rPr>
              <w:t>educativas</w:t>
            </w:r>
            <w:r>
              <w:rPr>
                <w:spacing w:val="-5"/>
                <w:w w:val="115"/>
                <w:sz w:val="16"/>
              </w:rPr>
              <w:t> </w:t>
            </w:r>
            <w:r>
              <w:rPr>
                <w:w w:val="115"/>
                <w:sz w:val="16"/>
              </w:rPr>
              <w:t>emergentes.</w:t>
            </w:r>
          </w:p>
        </w:tc>
        <w:tc>
          <w:tcPr>
            <w:tcW w:w="3689" w:type="dxa"/>
            <w:vMerge/>
            <w:tcBorders>
              <w:top w:val="nil"/>
            </w:tcBorders>
          </w:tcPr>
          <w:p>
            <w:pPr>
              <w:rPr>
                <w:sz w:val="2"/>
                <w:szCs w:val="2"/>
              </w:rPr>
            </w:pPr>
          </w:p>
        </w:tc>
        <w:tc>
          <w:tcPr>
            <w:tcW w:w="4056" w:type="dxa"/>
            <w:vMerge/>
            <w:tcBorders>
              <w:top w:val="nil"/>
            </w:tcBorders>
          </w:tcPr>
          <w:p>
            <w:pPr>
              <w:rPr>
                <w:sz w:val="2"/>
                <w:szCs w:val="2"/>
              </w:rPr>
            </w:pPr>
          </w:p>
        </w:tc>
      </w:tr>
      <w:tr>
        <w:trPr>
          <w:trHeight w:val="1828" w:hRule="atLeast"/>
        </w:trPr>
        <w:tc>
          <w:tcPr>
            <w:tcW w:w="1496" w:type="dxa"/>
            <w:vMerge/>
            <w:tcBorders>
              <w:top w:val="nil"/>
            </w:tcBorders>
          </w:tcPr>
          <w:p>
            <w:pPr>
              <w:rPr>
                <w:sz w:val="2"/>
                <w:szCs w:val="2"/>
              </w:rPr>
            </w:pPr>
          </w:p>
        </w:tc>
        <w:tc>
          <w:tcPr>
            <w:tcW w:w="3507" w:type="dxa"/>
          </w:tcPr>
          <w:p>
            <w:pPr>
              <w:pStyle w:val="TableParagraph"/>
              <w:spacing w:line="259" w:lineRule="auto" w:before="128"/>
              <w:ind w:right="4"/>
              <w:rPr>
                <w:sz w:val="16"/>
              </w:rPr>
            </w:pPr>
            <w:r>
              <w:rPr>
                <w:w w:val="115"/>
                <w:sz w:val="16"/>
              </w:rPr>
              <w:t>Acciones para promover una cultura de evaluación formativa para la mejora de los aprendizajes y la práctica docente, estrategias para seleccionar y analizar </w:t>
            </w:r>
            <w:r>
              <w:rPr>
                <w:spacing w:val="-2"/>
                <w:w w:val="115"/>
                <w:sz w:val="16"/>
              </w:rPr>
              <w:t>evidencias</w:t>
            </w:r>
            <w:r>
              <w:rPr>
                <w:spacing w:val="-3"/>
                <w:w w:val="115"/>
                <w:sz w:val="16"/>
              </w:rPr>
              <w:t> </w:t>
            </w:r>
            <w:r>
              <w:rPr>
                <w:spacing w:val="-2"/>
                <w:w w:val="115"/>
                <w:sz w:val="16"/>
              </w:rPr>
              <w:t>de</w:t>
            </w:r>
            <w:r>
              <w:rPr>
                <w:spacing w:val="-8"/>
                <w:w w:val="115"/>
                <w:sz w:val="16"/>
              </w:rPr>
              <w:t> </w:t>
            </w:r>
            <w:r>
              <w:rPr>
                <w:spacing w:val="-2"/>
                <w:w w:val="115"/>
                <w:sz w:val="16"/>
              </w:rPr>
              <w:t>aprendizaje</w:t>
            </w:r>
            <w:r>
              <w:rPr>
                <w:spacing w:val="-5"/>
                <w:w w:val="115"/>
                <w:sz w:val="16"/>
              </w:rPr>
              <w:t> </w:t>
            </w:r>
            <w:r>
              <w:rPr>
                <w:spacing w:val="-2"/>
                <w:w w:val="115"/>
                <w:sz w:val="16"/>
              </w:rPr>
              <w:t>que</w:t>
            </w:r>
            <w:r>
              <w:rPr>
                <w:spacing w:val="-9"/>
                <w:w w:val="115"/>
                <w:sz w:val="16"/>
              </w:rPr>
              <w:t> </w:t>
            </w:r>
            <w:r>
              <w:rPr>
                <w:spacing w:val="-2"/>
                <w:w w:val="115"/>
                <w:sz w:val="16"/>
              </w:rPr>
              <w:t>faciliten</w:t>
            </w:r>
            <w:r>
              <w:rPr>
                <w:spacing w:val="-5"/>
                <w:w w:val="115"/>
                <w:sz w:val="16"/>
              </w:rPr>
              <w:t> </w:t>
            </w:r>
            <w:r>
              <w:rPr>
                <w:spacing w:val="-2"/>
                <w:w w:val="115"/>
                <w:sz w:val="16"/>
              </w:rPr>
              <w:t>la </w:t>
            </w:r>
            <w:r>
              <w:rPr>
                <w:w w:val="115"/>
                <w:sz w:val="16"/>
              </w:rPr>
              <w:t>evaluación</w:t>
            </w:r>
            <w:r>
              <w:rPr>
                <w:spacing w:val="-9"/>
                <w:w w:val="115"/>
                <w:sz w:val="16"/>
              </w:rPr>
              <w:t> </w:t>
            </w:r>
            <w:r>
              <w:rPr>
                <w:w w:val="115"/>
                <w:sz w:val="16"/>
              </w:rPr>
              <w:t>y</w:t>
            </w:r>
            <w:r>
              <w:rPr>
                <w:spacing w:val="-11"/>
                <w:w w:val="115"/>
                <w:sz w:val="16"/>
              </w:rPr>
              <w:t> </w:t>
            </w:r>
            <w:r>
              <w:rPr>
                <w:w w:val="115"/>
                <w:sz w:val="16"/>
              </w:rPr>
              <w:t>la</w:t>
            </w:r>
            <w:r>
              <w:rPr>
                <w:spacing w:val="-9"/>
                <w:w w:val="115"/>
                <w:sz w:val="16"/>
              </w:rPr>
              <w:t> </w:t>
            </w:r>
            <w:r>
              <w:rPr>
                <w:w w:val="115"/>
                <w:sz w:val="16"/>
              </w:rPr>
              <w:t>propuesta</w:t>
            </w:r>
            <w:r>
              <w:rPr>
                <w:spacing w:val="-7"/>
                <w:w w:val="115"/>
                <w:sz w:val="16"/>
              </w:rPr>
              <w:t> </w:t>
            </w:r>
            <w:r>
              <w:rPr>
                <w:w w:val="115"/>
                <w:sz w:val="16"/>
              </w:rPr>
              <w:t>de</w:t>
            </w:r>
            <w:r>
              <w:rPr>
                <w:spacing w:val="-9"/>
                <w:w w:val="115"/>
                <w:sz w:val="16"/>
              </w:rPr>
              <w:t> </w:t>
            </w:r>
            <w:r>
              <w:rPr>
                <w:w w:val="115"/>
                <w:sz w:val="16"/>
              </w:rPr>
              <w:t>estrategias de</w:t>
            </w:r>
            <w:r>
              <w:rPr>
                <w:spacing w:val="-9"/>
                <w:w w:val="115"/>
                <w:sz w:val="16"/>
              </w:rPr>
              <w:t> </w:t>
            </w:r>
            <w:r>
              <w:rPr>
                <w:w w:val="115"/>
                <w:sz w:val="16"/>
              </w:rPr>
              <w:t>mejora</w:t>
            </w:r>
          </w:p>
        </w:tc>
        <w:tc>
          <w:tcPr>
            <w:tcW w:w="3689" w:type="dxa"/>
            <w:vMerge/>
            <w:tcBorders>
              <w:top w:val="nil"/>
            </w:tcBorders>
          </w:tcPr>
          <w:p>
            <w:pPr>
              <w:rPr>
                <w:sz w:val="2"/>
                <w:szCs w:val="2"/>
              </w:rPr>
            </w:pPr>
          </w:p>
        </w:tc>
        <w:tc>
          <w:tcPr>
            <w:tcW w:w="4056" w:type="dxa"/>
            <w:vMerge/>
            <w:tcBorders>
              <w:top w:val="nil"/>
            </w:tcBorders>
          </w:tcPr>
          <w:p>
            <w:pPr>
              <w:rPr>
                <w:sz w:val="2"/>
                <w:szCs w:val="2"/>
              </w:rPr>
            </w:pPr>
          </w:p>
        </w:tc>
      </w:tr>
      <w:tr>
        <w:trPr>
          <w:trHeight w:val="3586" w:hRule="atLeast"/>
        </w:trPr>
        <w:tc>
          <w:tcPr>
            <w:tcW w:w="1496" w:type="dxa"/>
            <w:vMerge/>
            <w:tcBorders>
              <w:top w:val="nil"/>
            </w:tcBorders>
          </w:tcPr>
          <w:p>
            <w:pPr>
              <w:rPr>
                <w:sz w:val="2"/>
                <w:szCs w:val="2"/>
              </w:rPr>
            </w:pPr>
          </w:p>
        </w:tc>
        <w:tc>
          <w:tcPr>
            <w:tcW w:w="3507" w:type="dxa"/>
          </w:tcPr>
          <w:p>
            <w:pPr>
              <w:pStyle w:val="TableParagraph"/>
              <w:spacing w:line="259" w:lineRule="auto" w:before="131"/>
              <w:ind w:right="197"/>
              <w:jc w:val="both"/>
              <w:rPr>
                <w:sz w:val="16"/>
              </w:rPr>
            </w:pPr>
            <w:r>
              <w:rPr>
                <w:w w:val="110"/>
                <w:sz w:val="16"/>
              </w:rPr>
              <w:t>Gestión para la adquisición, elaboración </w:t>
            </w:r>
            <w:r>
              <w:rPr>
                <w:spacing w:val="-2"/>
                <w:w w:val="115"/>
                <w:sz w:val="16"/>
              </w:rPr>
              <w:t>o</w:t>
            </w:r>
            <w:r>
              <w:rPr>
                <w:spacing w:val="-7"/>
                <w:w w:val="115"/>
                <w:sz w:val="16"/>
              </w:rPr>
              <w:t> </w:t>
            </w:r>
            <w:r>
              <w:rPr>
                <w:spacing w:val="-2"/>
                <w:w w:val="115"/>
                <w:sz w:val="16"/>
              </w:rPr>
              <w:t>intercambio</w:t>
            </w:r>
            <w:r>
              <w:rPr>
                <w:spacing w:val="-9"/>
                <w:w w:val="115"/>
                <w:sz w:val="16"/>
              </w:rPr>
              <w:t> </w:t>
            </w:r>
            <w:r>
              <w:rPr>
                <w:spacing w:val="-2"/>
                <w:w w:val="115"/>
                <w:sz w:val="16"/>
              </w:rPr>
              <w:t>de</w:t>
            </w:r>
            <w:r>
              <w:rPr>
                <w:spacing w:val="-8"/>
                <w:w w:val="115"/>
                <w:sz w:val="16"/>
              </w:rPr>
              <w:t> </w:t>
            </w:r>
            <w:r>
              <w:rPr>
                <w:spacing w:val="-2"/>
                <w:w w:val="115"/>
                <w:sz w:val="16"/>
              </w:rPr>
              <w:t>recursos</w:t>
            </w:r>
            <w:r>
              <w:rPr>
                <w:spacing w:val="-9"/>
                <w:w w:val="115"/>
                <w:sz w:val="16"/>
              </w:rPr>
              <w:t> </w:t>
            </w:r>
            <w:r>
              <w:rPr>
                <w:spacing w:val="-2"/>
                <w:w w:val="115"/>
                <w:sz w:val="16"/>
              </w:rPr>
              <w:t>de</w:t>
            </w:r>
            <w:r>
              <w:rPr>
                <w:spacing w:val="-10"/>
                <w:w w:val="115"/>
                <w:sz w:val="16"/>
              </w:rPr>
              <w:t> </w:t>
            </w:r>
            <w:r>
              <w:rPr>
                <w:spacing w:val="-2"/>
                <w:w w:val="115"/>
                <w:sz w:val="16"/>
              </w:rPr>
              <w:t>apoyo</w:t>
            </w:r>
            <w:r>
              <w:rPr>
                <w:spacing w:val="-9"/>
                <w:w w:val="115"/>
                <w:sz w:val="16"/>
              </w:rPr>
              <w:t> </w:t>
            </w:r>
            <w:r>
              <w:rPr>
                <w:spacing w:val="-2"/>
                <w:w w:val="115"/>
                <w:sz w:val="16"/>
              </w:rPr>
              <w:t>a</w:t>
            </w:r>
            <w:r>
              <w:rPr>
                <w:spacing w:val="-8"/>
                <w:w w:val="115"/>
                <w:sz w:val="16"/>
              </w:rPr>
              <w:t> </w:t>
            </w:r>
            <w:r>
              <w:rPr>
                <w:spacing w:val="-2"/>
                <w:w w:val="115"/>
                <w:sz w:val="16"/>
              </w:rPr>
              <w:t>la docencia.</w:t>
            </w:r>
          </w:p>
        </w:tc>
        <w:tc>
          <w:tcPr>
            <w:tcW w:w="3689" w:type="dxa"/>
            <w:vMerge/>
            <w:tcBorders>
              <w:top w:val="nil"/>
            </w:tcBorders>
          </w:tcPr>
          <w:p>
            <w:pPr>
              <w:rPr>
                <w:sz w:val="2"/>
                <w:szCs w:val="2"/>
              </w:rPr>
            </w:pPr>
          </w:p>
        </w:tc>
        <w:tc>
          <w:tcPr>
            <w:tcW w:w="4056"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96"/>
        <w:gridCol w:w="3507"/>
        <w:gridCol w:w="3689"/>
        <w:gridCol w:w="4056"/>
      </w:tblGrid>
      <w:tr>
        <w:trPr>
          <w:trHeight w:val="318" w:hRule="atLeast"/>
        </w:trPr>
        <w:tc>
          <w:tcPr>
            <w:tcW w:w="5003" w:type="dxa"/>
            <w:gridSpan w:val="2"/>
            <w:shd w:val="clear" w:color="auto" w:fill="F3BAD2"/>
          </w:tcPr>
          <w:p>
            <w:pPr>
              <w:pStyle w:val="TableParagraph"/>
              <w:spacing w:line="168" w:lineRule="exact"/>
              <w:ind w:left="6"/>
              <w:jc w:val="center"/>
              <w:rPr>
                <w:rFonts w:ascii="Arial"/>
                <w:b/>
                <w:sz w:val="16"/>
              </w:rPr>
            </w:pPr>
            <w:r>
              <w:rPr>
                <w:rFonts w:ascii="Arial"/>
                <w:b/>
                <w:spacing w:val="-2"/>
                <w:w w:val="110"/>
                <w:sz w:val="16"/>
              </w:rPr>
              <w:t>DIMENSIONES</w:t>
            </w:r>
          </w:p>
        </w:tc>
        <w:tc>
          <w:tcPr>
            <w:tcW w:w="3689"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949" w:right="205"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056"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808" w:right="249"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003" w:type="dxa"/>
            <w:gridSpan w:val="2"/>
            <w:shd w:val="clear" w:color="auto" w:fill="F3BAD2"/>
          </w:tcPr>
          <w:p>
            <w:pPr>
              <w:pStyle w:val="TableParagraph"/>
              <w:spacing w:line="168" w:lineRule="exact"/>
              <w:ind w:left="684"/>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689" w:type="dxa"/>
            <w:vMerge/>
            <w:tcBorders>
              <w:top w:val="nil"/>
              <w:bottom w:val="nil"/>
            </w:tcBorders>
            <w:shd w:val="clear" w:color="auto" w:fill="F3BAD2"/>
          </w:tcPr>
          <w:p>
            <w:pPr>
              <w:rPr>
                <w:sz w:val="2"/>
                <w:szCs w:val="2"/>
              </w:rPr>
            </w:pPr>
          </w:p>
        </w:tc>
        <w:tc>
          <w:tcPr>
            <w:tcW w:w="4056" w:type="dxa"/>
            <w:vMerge/>
            <w:tcBorders>
              <w:top w:val="nil"/>
              <w:bottom w:val="nil"/>
            </w:tcBorders>
            <w:shd w:val="clear" w:color="auto" w:fill="F3BAD2"/>
          </w:tcPr>
          <w:p>
            <w:pPr>
              <w:rPr>
                <w:sz w:val="2"/>
                <w:szCs w:val="2"/>
              </w:rPr>
            </w:pPr>
          </w:p>
        </w:tc>
      </w:tr>
      <w:tr>
        <w:trPr>
          <w:trHeight w:val="2623" w:hRule="atLeast"/>
        </w:trPr>
        <w:tc>
          <w:tcPr>
            <w:tcW w:w="1496" w:type="dxa"/>
          </w:tcPr>
          <w:p>
            <w:pPr>
              <w:pStyle w:val="TableParagraph"/>
              <w:spacing w:before="0"/>
              <w:ind w:left="0"/>
              <w:rPr>
                <w:rFonts w:ascii="Times New Roman"/>
                <w:sz w:val="16"/>
              </w:rPr>
            </w:pPr>
          </w:p>
        </w:tc>
        <w:tc>
          <w:tcPr>
            <w:tcW w:w="3507" w:type="dxa"/>
          </w:tcPr>
          <w:p>
            <w:pPr>
              <w:pStyle w:val="TableParagraph"/>
              <w:spacing w:before="0"/>
              <w:ind w:left="0"/>
              <w:rPr>
                <w:rFonts w:ascii="Times New Roman"/>
                <w:sz w:val="16"/>
              </w:rPr>
            </w:pPr>
          </w:p>
        </w:tc>
        <w:tc>
          <w:tcPr>
            <w:tcW w:w="3689" w:type="dxa"/>
            <w:tcBorders>
              <w:top w:val="nil"/>
            </w:tcBorders>
          </w:tcPr>
          <w:p>
            <w:pPr>
              <w:pStyle w:val="TableParagraph"/>
              <w:spacing w:line="259" w:lineRule="auto"/>
              <w:ind w:right="205"/>
              <w:rPr>
                <w:sz w:val="16"/>
              </w:rPr>
            </w:pPr>
            <w:r>
              <w:rPr>
                <w:w w:val="115"/>
                <w:sz w:val="16"/>
              </w:rPr>
              <w:t>¿Qué</w:t>
            </w:r>
            <w:r>
              <w:rPr>
                <w:spacing w:val="-1"/>
                <w:w w:val="115"/>
                <w:sz w:val="16"/>
              </w:rPr>
              <w:t> </w:t>
            </w:r>
            <w:r>
              <w:rPr>
                <w:w w:val="115"/>
                <w:sz w:val="16"/>
              </w:rPr>
              <w:t>estrategias implementar para</w:t>
            </w:r>
            <w:r>
              <w:rPr>
                <w:spacing w:val="-1"/>
                <w:w w:val="115"/>
                <w:sz w:val="16"/>
              </w:rPr>
              <w:t> </w:t>
            </w:r>
            <w:r>
              <w:rPr>
                <w:w w:val="115"/>
                <w:sz w:val="16"/>
              </w:rPr>
              <w:t>los docentes en las escuelas desarrollen capacidades para</w:t>
            </w:r>
            <w:r>
              <w:rPr>
                <w:spacing w:val="-1"/>
                <w:w w:val="115"/>
                <w:sz w:val="16"/>
              </w:rPr>
              <w:t> </w:t>
            </w:r>
            <w:r>
              <w:rPr>
                <w:w w:val="115"/>
                <w:sz w:val="16"/>
              </w:rPr>
              <w:t>identificar,</w:t>
            </w:r>
            <w:r>
              <w:rPr>
                <w:spacing w:val="-2"/>
                <w:w w:val="115"/>
                <w:sz w:val="16"/>
              </w:rPr>
              <w:t> </w:t>
            </w:r>
            <w:r>
              <w:rPr>
                <w:w w:val="115"/>
                <w:sz w:val="16"/>
              </w:rPr>
              <w:t>analizar y recuperar los elementos de las </w:t>
            </w:r>
            <w:r>
              <w:rPr>
                <w:w w:val="110"/>
                <w:sz w:val="16"/>
              </w:rPr>
              <w:t>evaluaciones de</w:t>
            </w:r>
            <w:r>
              <w:rPr>
                <w:spacing w:val="-1"/>
                <w:w w:val="110"/>
                <w:sz w:val="16"/>
              </w:rPr>
              <w:t> </w:t>
            </w:r>
            <w:r>
              <w:rPr>
                <w:w w:val="110"/>
                <w:sz w:val="16"/>
              </w:rPr>
              <w:t>los estudiantes que</w:t>
            </w:r>
            <w:r>
              <w:rPr>
                <w:spacing w:val="-1"/>
                <w:w w:val="110"/>
                <w:sz w:val="16"/>
              </w:rPr>
              <w:t> </w:t>
            </w:r>
            <w:r>
              <w:rPr>
                <w:w w:val="110"/>
                <w:sz w:val="16"/>
              </w:rPr>
              <w:t>son </w:t>
            </w:r>
            <w:r>
              <w:rPr>
                <w:w w:val="115"/>
                <w:sz w:val="16"/>
              </w:rPr>
              <w:t>necesarios para ajustar su práctica </w:t>
            </w:r>
            <w:r>
              <w:rPr>
                <w:spacing w:val="-2"/>
                <w:w w:val="115"/>
                <w:sz w:val="16"/>
              </w:rPr>
              <w:t>profesional?</w:t>
            </w:r>
          </w:p>
          <w:p>
            <w:pPr>
              <w:pStyle w:val="TableParagraph"/>
              <w:spacing w:line="259" w:lineRule="auto" w:before="119"/>
              <w:ind w:right="109"/>
              <w:rPr>
                <w:sz w:val="16"/>
              </w:rPr>
            </w:pPr>
            <w:r>
              <w:rPr>
                <w:spacing w:val="-2"/>
                <w:w w:val="115"/>
                <w:sz w:val="16"/>
              </w:rPr>
              <w:t>¿Qué</w:t>
            </w:r>
            <w:r>
              <w:rPr>
                <w:spacing w:val="-6"/>
                <w:w w:val="115"/>
                <w:sz w:val="16"/>
              </w:rPr>
              <w:t> </w:t>
            </w:r>
            <w:r>
              <w:rPr>
                <w:spacing w:val="-2"/>
                <w:w w:val="115"/>
                <w:sz w:val="16"/>
              </w:rPr>
              <w:t>estrategias</w:t>
            </w:r>
            <w:r>
              <w:rPr>
                <w:spacing w:val="-4"/>
                <w:w w:val="115"/>
                <w:sz w:val="16"/>
              </w:rPr>
              <w:t> </w:t>
            </w:r>
            <w:r>
              <w:rPr>
                <w:spacing w:val="-2"/>
                <w:w w:val="115"/>
                <w:sz w:val="16"/>
              </w:rPr>
              <w:t>para</w:t>
            </w:r>
            <w:r>
              <w:rPr>
                <w:spacing w:val="-4"/>
                <w:w w:val="115"/>
                <w:sz w:val="16"/>
              </w:rPr>
              <w:t> </w:t>
            </w:r>
            <w:r>
              <w:rPr>
                <w:spacing w:val="-2"/>
                <w:w w:val="115"/>
                <w:sz w:val="16"/>
              </w:rPr>
              <w:t>la</w:t>
            </w:r>
            <w:r>
              <w:rPr>
                <w:spacing w:val="-6"/>
                <w:w w:val="115"/>
                <w:sz w:val="16"/>
              </w:rPr>
              <w:t> </w:t>
            </w:r>
            <w:r>
              <w:rPr>
                <w:spacing w:val="-2"/>
                <w:w w:val="115"/>
                <w:sz w:val="16"/>
              </w:rPr>
              <w:t>retroalimentación </w:t>
            </w:r>
            <w:r>
              <w:rPr>
                <w:w w:val="115"/>
                <w:sz w:val="16"/>
              </w:rPr>
              <w:t>se implementan para devolver, a los directivos y</w:t>
            </w:r>
            <w:r>
              <w:rPr>
                <w:spacing w:val="-3"/>
                <w:w w:val="115"/>
                <w:sz w:val="16"/>
              </w:rPr>
              <w:t> </w:t>
            </w:r>
            <w:r>
              <w:rPr>
                <w:w w:val="115"/>
                <w:sz w:val="16"/>
              </w:rPr>
              <w:t>docentes de</w:t>
            </w:r>
            <w:r>
              <w:rPr>
                <w:spacing w:val="-1"/>
                <w:w w:val="115"/>
                <w:sz w:val="16"/>
              </w:rPr>
              <w:t> </w:t>
            </w:r>
            <w:r>
              <w:rPr>
                <w:w w:val="115"/>
                <w:sz w:val="16"/>
              </w:rPr>
              <w:t>las escuelas, información que les permita valorar la</w:t>
            </w:r>
          </w:p>
          <w:p>
            <w:pPr>
              <w:pStyle w:val="TableParagraph"/>
              <w:spacing w:line="168" w:lineRule="exact" w:before="0"/>
              <w:rPr>
                <w:sz w:val="16"/>
              </w:rPr>
            </w:pPr>
            <w:r>
              <w:rPr>
                <w:w w:val="115"/>
                <w:sz w:val="16"/>
              </w:rPr>
              <w:t>práctica</w:t>
            </w:r>
            <w:r>
              <w:rPr>
                <w:spacing w:val="-8"/>
                <w:w w:val="115"/>
                <w:sz w:val="16"/>
              </w:rPr>
              <w:t> </w:t>
            </w:r>
            <w:r>
              <w:rPr>
                <w:spacing w:val="-2"/>
                <w:w w:val="115"/>
                <w:sz w:val="16"/>
              </w:rPr>
              <w:t>profesional?</w:t>
            </w:r>
          </w:p>
        </w:tc>
        <w:tc>
          <w:tcPr>
            <w:tcW w:w="4056" w:type="dxa"/>
            <w:tcBorders>
              <w:top w:val="nil"/>
            </w:tcBorders>
          </w:tcPr>
          <w:p>
            <w:pPr>
              <w:pStyle w:val="TableParagraph"/>
              <w:spacing w:before="0"/>
              <w:ind w:left="0"/>
              <w:rPr>
                <w:rFonts w:ascii="Times New Roman"/>
                <w:sz w:val="16"/>
              </w:rPr>
            </w:pPr>
          </w:p>
        </w:tc>
      </w:tr>
      <w:tr>
        <w:trPr>
          <w:trHeight w:val="1113" w:hRule="atLeast"/>
        </w:trPr>
        <w:tc>
          <w:tcPr>
            <w:tcW w:w="1496" w:type="dxa"/>
            <w:vMerge w:val="restart"/>
          </w:tcPr>
          <w:p>
            <w:pPr>
              <w:pStyle w:val="TableParagraph"/>
              <w:spacing w:line="259" w:lineRule="auto"/>
              <w:ind w:right="392"/>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los </w:t>
            </w:r>
            <w:r>
              <w:rPr>
                <w:rFonts w:ascii="Arial" w:hAnsi="Arial"/>
                <w:b/>
                <w:spacing w:val="-2"/>
                <w:w w:val="110"/>
                <w:sz w:val="16"/>
              </w:rPr>
              <w:t>recursos</w:t>
            </w:r>
            <w:r>
              <w:rPr>
                <w:rFonts w:ascii="Arial" w:hAnsi="Arial"/>
                <w:b/>
                <w:spacing w:val="-11"/>
                <w:w w:val="110"/>
                <w:sz w:val="16"/>
              </w:rPr>
              <w:t> </w:t>
            </w:r>
            <w:r>
              <w:rPr>
                <w:rFonts w:ascii="Arial" w:hAnsi="Arial"/>
                <w:b/>
                <w:spacing w:val="-2"/>
                <w:w w:val="110"/>
                <w:sz w:val="16"/>
              </w:rPr>
              <w:t>de </w:t>
            </w:r>
            <w:r>
              <w:rPr>
                <w:rFonts w:ascii="Arial" w:hAnsi="Arial"/>
                <w:b/>
                <w:w w:val="110"/>
                <w:sz w:val="16"/>
              </w:rPr>
              <w:t>apoyo a la </w:t>
            </w:r>
            <w:r>
              <w:rPr>
                <w:rFonts w:ascii="Arial" w:hAnsi="Arial"/>
                <w:b/>
                <w:spacing w:val="-2"/>
                <w:w w:val="110"/>
                <w:sz w:val="16"/>
              </w:rPr>
              <w:t>práctica docente</w:t>
            </w:r>
          </w:p>
        </w:tc>
        <w:tc>
          <w:tcPr>
            <w:tcW w:w="3507" w:type="dxa"/>
          </w:tcPr>
          <w:p>
            <w:pPr>
              <w:pStyle w:val="TableParagraph"/>
              <w:spacing w:line="259" w:lineRule="auto"/>
              <w:rPr>
                <w:sz w:val="16"/>
              </w:rPr>
            </w:pPr>
            <w:r>
              <w:rPr>
                <w:w w:val="115"/>
                <w:sz w:val="16"/>
              </w:rPr>
              <w:t>Estrategias</w:t>
            </w:r>
            <w:r>
              <w:rPr>
                <w:spacing w:val="-12"/>
                <w:w w:val="115"/>
                <w:sz w:val="16"/>
              </w:rPr>
              <w:t> </w:t>
            </w:r>
            <w:r>
              <w:rPr>
                <w:w w:val="115"/>
                <w:sz w:val="16"/>
              </w:rPr>
              <w:t>de</w:t>
            </w:r>
            <w:r>
              <w:rPr>
                <w:spacing w:val="-12"/>
                <w:w w:val="115"/>
                <w:sz w:val="16"/>
              </w:rPr>
              <w:t> </w:t>
            </w:r>
            <w:r>
              <w:rPr>
                <w:w w:val="115"/>
                <w:sz w:val="16"/>
              </w:rPr>
              <w:t>negociación,</w:t>
            </w:r>
            <w:r>
              <w:rPr>
                <w:spacing w:val="-13"/>
                <w:w w:val="115"/>
                <w:sz w:val="16"/>
              </w:rPr>
              <w:t> </w:t>
            </w:r>
            <w:r>
              <w:rPr>
                <w:w w:val="115"/>
                <w:sz w:val="16"/>
              </w:rPr>
              <w:t>acuerdos</w:t>
            </w:r>
            <w:r>
              <w:rPr>
                <w:spacing w:val="-12"/>
                <w:w w:val="115"/>
                <w:sz w:val="16"/>
              </w:rPr>
              <w:t> </w:t>
            </w:r>
            <w:r>
              <w:rPr>
                <w:w w:val="115"/>
                <w:sz w:val="16"/>
              </w:rPr>
              <w:t>y obtención</w:t>
            </w:r>
            <w:r>
              <w:rPr>
                <w:spacing w:val="-12"/>
                <w:w w:val="115"/>
                <w:sz w:val="16"/>
              </w:rPr>
              <w:t> </w:t>
            </w:r>
            <w:r>
              <w:rPr>
                <w:w w:val="115"/>
                <w:sz w:val="16"/>
              </w:rPr>
              <w:t>de</w:t>
            </w:r>
            <w:r>
              <w:rPr>
                <w:spacing w:val="-12"/>
                <w:w w:val="115"/>
                <w:sz w:val="16"/>
              </w:rPr>
              <w:t> </w:t>
            </w:r>
            <w:r>
              <w:rPr>
                <w:w w:val="115"/>
                <w:sz w:val="16"/>
              </w:rPr>
              <w:t>recursos</w:t>
            </w:r>
            <w:r>
              <w:rPr>
                <w:spacing w:val="-11"/>
                <w:w w:val="115"/>
                <w:sz w:val="16"/>
              </w:rPr>
              <w:t> </w:t>
            </w:r>
            <w:r>
              <w:rPr>
                <w:w w:val="115"/>
                <w:sz w:val="16"/>
              </w:rPr>
              <w:t>que</w:t>
            </w:r>
            <w:r>
              <w:rPr>
                <w:spacing w:val="-12"/>
                <w:w w:val="115"/>
                <w:sz w:val="16"/>
              </w:rPr>
              <w:t> </w:t>
            </w:r>
            <w:r>
              <w:rPr>
                <w:w w:val="115"/>
                <w:sz w:val="16"/>
              </w:rPr>
              <w:t>permitan</w:t>
            </w:r>
            <w:r>
              <w:rPr>
                <w:spacing w:val="-12"/>
                <w:w w:val="115"/>
                <w:sz w:val="16"/>
              </w:rPr>
              <w:t> </w:t>
            </w:r>
            <w:r>
              <w:rPr>
                <w:w w:val="115"/>
                <w:sz w:val="16"/>
              </w:rPr>
              <w:t>las condiciones necesarias para que los </w:t>
            </w:r>
            <w:r>
              <w:rPr>
                <w:w w:val="110"/>
                <w:sz w:val="16"/>
              </w:rPr>
              <w:t>procesos</w:t>
            </w:r>
            <w:r>
              <w:rPr>
                <w:spacing w:val="-8"/>
                <w:w w:val="110"/>
                <w:sz w:val="16"/>
              </w:rPr>
              <w:t> </w:t>
            </w:r>
            <w:r>
              <w:rPr>
                <w:w w:val="110"/>
                <w:sz w:val="16"/>
              </w:rPr>
              <w:t>de</w:t>
            </w:r>
            <w:r>
              <w:rPr>
                <w:spacing w:val="-7"/>
                <w:w w:val="110"/>
                <w:sz w:val="16"/>
              </w:rPr>
              <w:t> </w:t>
            </w:r>
            <w:r>
              <w:rPr>
                <w:w w:val="110"/>
                <w:sz w:val="16"/>
              </w:rPr>
              <w:t>enseñanza</w:t>
            </w:r>
            <w:r>
              <w:rPr>
                <w:spacing w:val="-5"/>
                <w:w w:val="110"/>
                <w:sz w:val="16"/>
              </w:rPr>
              <w:t> </w:t>
            </w:r>
            <w:r>
              <w:rPr>
                <w:w w:val="110"/>
                <w:sz w:val="16"/>
              </w:rPr>
              <w:t>y</w:t>
            </w:r>
            <w:r>
              <w:rPr>
                <w:spacing w:val="-9"/>
                <w:w w:val="110"/>
                <w:sz w:val="16"/>
              </w:rPr>
              <w:t> </w:t>
            </w:r>
            <w:r>
              <w:rPr>
                <w:w w:val="110"/>
                <w:sz w:val="16"/>
              </w:rPr>
              <w:t>aprendizaje</w:t>
            </w:r>
            <w:r>
              <w:rPr>
                <w:spacing w:val="-7"/>
                <w:w w:val="110"/>
                <w:sz w:val="16"/>
              </w:rPr>
              <w:t> </w:t>
            </w:r>
            <w:r>
              <w:rPr>
                <w:w w:val="110"/>
                <w:sz w:val="16"/>
              </w:rPr>
              <w:t>se</w:t>
            </w:r>
          </w:p>
          <w:p>
            <w:pPr>
              <w:pStyle w:val="TableParagraph"/>
              <w:spacing w:line="168" w:lineRule="exact" w:before="0"/>
              <w:rPr>
                <w:sz w:val="16"/>
              </w:rPr>
            </w:pPr>
            <w:r>
              <w:rPr>
                <w:spacing w:val="-2"/>
                <w:w w:val="115"/>
                <w:sz w:val="16"/>
              </w:rPr>
              <w:t>desarrollen</w:t>
            </w:r>
            <w:r>
              <w:rPr>
                <w:spacing w:val="-5"/>
                <w:w w:val="115"/>
                <w:sz w:val="16"/>
              </w:rPr>
              <w:t> </w:t>
            </w:r>
            <w:r>
              <w:rPr>
                <w:spacing w:val="-2"/>
                <w:w w:val="115"/>
                <w:sz w:val="16"/>
              </w:rPr>
              <w:t>de</w:t>
            </w:r>
            <w:r>
              <w:rPr>
                <w:spacing w:val="-3"/>
                <w:w w:val="115"/>
                <w:sz w:val="16"/>
              </w:rPr>
              <w:t> </w:t>
            </w:r>
            <w:r>
              <w:rPr>
                <w:spacing w:val="-2"/>
                <w:w w:val="115"/>
                <w:sz w:val="16"/>
              </w:rPr>
              <w:t>manera adecuada.</w:t>
            </w:r>
          </w:p>
        </w:tc>
        <w:tc>
          <w:tcPr>
            <w:tcW w:w="3689" w:type="dxa"/>
            <w:vMerge w:val="restart"/>
          </w:tcPr>
          <w:p>
            <w:pPr>
              <w:pStyle w:val="TableParagraph"/>
              <w:spacing w:line="259" w:lineRule="auto"/>
              <w:ind w:right="109"/>
              <w:rPr>
                <w:sz w:val="16"/>
              </w:rPr>
            </w:pPr>
            <w:r>
              <w:rPr>
                <w:w w:val="115"/>
                <w:sz w:val="16"/>
              </w:rPr>
              <w:t>¿Cómo potenciar capacidades docentes para el diseño y uso</w:t>
            </w:r>
            <w:r>
              <w:rPr>
                <w:spacing w:val="-1"/>
                <w:w w:val="115"/>
                <w:sz w:val="16"/>
              </w:rPr>
              <w:t> </w:t>
            </w:r>
            <w:r>
              <w:rPr>
                <w:w w:val="115"/>
                <w:sz w:val="16"/>
              </w:rPr>
              <w:t>de recursos y materiales para que fortalezcan práctica</w:t>
            </w:r>
            <w:r>
              <w:rPr>
                <w:w w:val="115"/>
                <w:sz w:val="16"/>
              </w:rPr>
              <w:t> </w:t>
            </w:r>
            <w:r>
              <w:rPr>
                <w:w w:val="110"/>
                <w:sz w:val="16"/>
              </w:rPr>
              <w:t>de</w:t>
            </w:r>
            <w:r>
              <w:rPr>
                <w:spacing w:val="-1"/>
                <w:w w:val="110"/>
                <w:sz w:val="16"/>
              </w:rPr>
              <w:t> </w:t>
            </w:r>
            <w:r>
              <w:rPr>
                <w:w w:val="110"/>
                <w:sz w:val="16"/>
              </w:rPr>
              <w:t>los docentes y</w:t>
            </w:r>
            <w:r>
              <w:rPr>
                <w:spacing w:val="-3"/>
                <w:w w:val="110"/>
                <w:sz w:val="16"/>
              </w:rPr>
              <w:t> </w:t>
            </w:r>
            <w:r>
              <w:rPr>
                <w:w w:val="110"/>
                <w:sz w:val="16"/>
              </w:rPr>
              <w:t>favorezcan</w:t>
            </w:r>
            <w:r>
              <w:rPr>
                <w:spacing w:val="-3"/>
                <w:w w:val="110"/>
                <w:sz w:val="16"/>
              </w:rPr>
              <w:t> </w:t>
            </w:r>
            <w:r>
              <w:rPr>
                <w:w w:val="110"/>
                <w:sz w:val="16"/>
              </w:rPr>
              <w:t>el aprendizaje </w:t>
            </w:r>
            <w:r>
              <w:rPr>
                <w:w w:val="115"/>
                <w:sz w:val="16"/>
              </w:rPr>
              <w:t>de</w:t>
            </w:r>
            <w:r>
              <w:rPr>
                <w:spacing w:val="-1"/>
                <w:w w:val="115"/>
                <w:sz w:val="16"/>
              </w:rPr>
              <w:t> </w:t>
            </w:r>
            <w:r>
              <w:rPr>
                <w:w w:val="115"/>
                <w:sz w:val="16"/>
              </w:rPr>
              <w:t>los estudiantes en</w:t>
            </w:r>
            <w:r>
              <w:rPr>
                <w:spacing w:val="-4"/>
                <w:w w:val="115"/>
                <w:sz w:val="16"/>
              </w:rPr>
              <w:t> </w:t>
            </w:r>
            <w:r>
              <w:rPr>
                <w:w w:val="115"/>
                <w:sz w:val="16"/>
              </w:rPr>
              <w:t>las escuelas?</w:t>
            </w:r>
          </w:p>
          <w:p>
            <w:pPr>
              <w:pStyle w:val="TableParagraph"/>
              <w:spacing w:line="259" w:lineRule="auto" w:before="118"/>
              <w:ind w:right="109"/>
              <w:rPr>
                <w:sz w:val="16"/>
              </w:rPr>
            </w:pPr>
            <w:r>
              <w:rPr>
                <w:w w:val="110"/>
                <w:sz w:val="16"/>
              </w:rPr>
              <w:t>¿Cómo acercar y potenciar capacidades en </w:t>
            </w:r>
            <w:r>
              <w:rPr>
                <w:w w:val="115"/>
                <w:sz w:val="16"/>
              </w:rPr>
              <w:t>los</w:t>
            </w:r>
            <w:r>
              <w:rPr>
                <w:spacing w:val="-8"/>
                <w:w w:val="115"/>
                <w:sz w:val="16"/>
              </w:rPr>
              <w:t> </w:t>
            </w:r>
            <w:r>
              <w:rPr>
                <w:w w:val="115"/>
                <w:sz w:val="16"/>
              </w:rPr>
              <w:t>docentes</w:t>
            </w:r>
            <w:r>
              <w:rPr>
                <w:spacing w:val="-7"/>
                <w:w w:val="115"/>
                <w:sz w:val="16"/>
              </w:rPr>
              <w:t> </w:t>
            </w:r>
            <w:r>
              <w:rPr>
                <w:w w:val="115"/>
                <w:sz w:val="16"/>
              </w:rPr>
              <w:t>para</w:t>
            </w:r>
            <w:r>
              <w:rPr>
                <w:spacing w:val="-9"/>
                <w:w w:val="115"/>
                <w:sz w:val="16"/>
              </w:rPr>
              <w:t> </w:t>
            </w:r>
            <w:r>
              <w:rPr>
                <w:w w:val="115"/>
                <w:sz w:val="16"/>
              </w:rPr>
              <w:t>organizar</w:t>
            </w:r>
            <w:r>
              <w:rPr>
                <w:spacing w:val="-10"/>
                <w:w w:val="115"/>
                <w:sz w:val="16"/>
              </w:rPr>
              <w:t> </w:t>
            </w:r>
            <w:r>
              <w:rPr>
                <w:w w:val="115"/>
                <w:sz w:val="16"/>
              </w:rPr>
              <w:t>los</w:t>
            </w:r>
            <w:r>
              <w:rPr>
                <w:spacing w:val="-7"/>
                <w:w w:val="115"/>
                <w:sz w:val="16"/>
              </w:rPr>
              <w:t> </w:t>
            </w:r>
            <w:r>
              <w:rPr>
                <w:w w:val="115"/>
                <w:sz w:val="16"/>
              </w:rPr>
              <w:t>recursos</w:t>
            </w:r>
            <w:r>
              <w:rPr>
                <w:spacing w:val="-7"/>
                <w:w w:val="115"/>
                <w:sz w:val="16"/>
              </w:rPr>
              <w:t> </w:t>
            </w:r>
            <w:r>
              <w:rPr>
                <w:w w:val="115"/>
                <w:sz w:val="16"/>
              </w:rPr>
              <w:t>y materiales a implementar en su práctica y lograr la progresión del aprendizaje?</w:t>
            </w:r>
          </w:p>
          <w:p>
            <w:pPr>
              <w:pStyle w:val="TableParagraph"/>
              <w:spacing w:line="259" w:lineRule="auto" w:before="120"/>
              <w:ind w:right="205"/>
              <w:rPr>
                <w:sz w:val="16"/>
              </w:rPr>
            </w:pPr>
            <w:r>
              <w:rPr>
                <w:w w:val="115"/>
                <w:sz w:val="16"/>
              </w:rPr>
              <w:t>¿Qué estrategias implementar para desarrollar</w:t>
            </w:r>
            <w:r>
              <w:rPr>
                <w:spacing w:val="-13"/>
                <w:w w:val="115"/>
                <w:sz w:val="16"/>
              </w:rPr>
              <w:t> </w:t>
            </w:r>
            <w:r>
              <w:rPr>
                <w:w w:val="115"/>
                <w:sz w:val="16"/>
              </w:rPr>
              <w:t>capacidades</w:t>
            </w:r>
            <w:r>
              <w:rPr>
                <w:spacing w:val="-13"/>
                <w:w w:val="115"/>
                <w:sz w:val="16"/>
              </w:rPr>
              <w:t> </w:t>
            </w:r>
            <w:r>
              <w:rPr>
                <w:w w:val="115"/>
                <w:sz w:val="16"/>
              </w:rPr>
              <w:t>de</w:t>
            </w:r>
            <w:r>
              <w:rPr>
                <w:spacing w:val="-13"/>
                <w:w w:val="115"/>
                <w:sz w:val="16"/>
              </w:rPr>
              <w:t> </w:t>
            </w:r>
            <w:r>
              <w:rPr>
                <w:w w:val="115"/>
                <w:sz w:val="16"/>
              </w:rPr>
              <w:t>los</w:t>
            </w:r>
            <w:r>
              <w:rPr>
                <w:spacing w:val="-13"/>
                <w:w w:val="115"/>
                <w:sz w:val="16"/>
              </w:rPr>
              <w:t> </w:t>
            </w:r>
            <w:r>
              <w:rPr>
                <w:w w:val="115"/>
                <w:sz w:val="16"/>
              </w:rPr>
              <w:t>docentes para la selección, adaptación y transformación de recursos para la </w:t>
            </w:r>
            <w:r>
              <w:rPr>
                <w:w w:val="110"/>
                <w:sz w:val="16"/>
              </w:rPr>
              <w:t>enseñanza,</w:t>
            </w:r>
            <w:r>
              <w:rPr>
                <w:spacing w:val="-13"/>
                <w:w w:val="110"/>
                <w:sz w:val="16"/>
              </w:rPr>
              <w:t> </w:t>
            </w:r>
            <w:r>
              <w:rPr>
                <w:w w:val="110"/>
                <w:sz w:val="16"/>
              </w:rPr>
              <w:t>acordes</w:t>
            </w:r>
            <w:r>
              <w:rPr>
                <w:spacing w:val="-12"/>
                <w:w w:val="110"/>
                <w:sz w:val="16"/>
              </w:rPr>
              <w:t> </w:t>
            </w:r>
            <w:r>
              <w:rPr>
                <w:w w:val="110"/>
                <w:sz w:val="16"/>
              </w:rPr>
              <w:t>a</w:t>
            </w:r>
            <w:r>
              <w:rPr>
                <w:spacing w:val="-12"/>
                <w:w w:val="110"/>
                <w:sz w:val="16"/>
              </w:rPr>
              <w:t> </w:t>
            </w:r>
            <w:r>
              <w:rPr>
                <w:w w:val="110"/>
                <w:sz w:val="16"/>
              </w:rPr>
              <w:t>las</w:t>
            </w:r>
            <w:r>
              <w:rPr>
                <w:spacing w:val="-12"/>
                <w:w w:val="110"/>
                <w:sz w:val="16"/>
              </w:rPr>
              <w:t> </w:t>
            </w:r>
            <w:r>
              <w:rPr>
                <w:w w:val="110"/>
                <w:sz w:val="16"/>
              </w:rPr>
              <w:t>necesidades</w:t>
            </w:r>
            <w:r>
              <w:rPr>
                <w:spacing w:val="-13"/>
                <w:w w:val="110"/>
                <w:sz w:val="16"/>
              </w:rPr>
              <w:t> </w:t>
            </w:r>
            <w:r>
              <w:rPr>
                <w:w w:val="110"/>
                <w:sz w:val="16"/>
              </w:rPr>
              <w:t>de </w:t>
            </w:r>
            <w:r>
              <w:rPr>
                <w:w w:val="115"/>
                <w:sz w:val="16"/>
              </w:rPr>
              <w:t>los estudiantes de cada escuela?</w:t>
            </w:r>
          </w:p>
          <w:p>
            <w:pPr>
              <w:pStyle w:val="TableParagraph"/>
              <w:spacing w:line="259" w:lineRule="auto" w:before="120"/>
              <w:ind w:right="164"/>
              <w:rPr>
                <w:sz w:val="16"/>
              </w:rPr>
            </w:pPr>
            <w:r>
              <w:rPr>
                <w:w w:val="115"/>
                <w:sz w:val="16"/>
              </w:rPr>
              <w:t>¿Cómo</w:t>
            </w:r>
            <w:r>
              <w:rPr>
                <w:spacing w:val="-13"/>
                <w:w w:val="115"/>
                <w:sz w:val="16"/>
              </w:rPr>
              <w:t> </w:t>
            </w:r>
            <w:r>
              <w:rPr>
                <w:w w:val="115"/>
                <w:sz w:val="16"/>
              </w:rPr>
              <w:t>a</w:t>
            </w:r>
            <w:r>
              <w:rPr>
                <w:spacing w:val="-13"/>
                <w:w w:val="115"/>
                <w:sz w:val="16"/>
              </w:rPr>
              <w:t> </w:t>
            </w:r>
            <w:r>
              <w:rPr>
                <w:w w:val="115"/>
                <w:sz w:val="16"/>
              </w:rPr>
              <w:t>partir</w:t>
            </w:r>
            <w:r>
              <w:rPr>
                <w:spacing w:val="-13"/>
                <w:w w:val="115"/>
                <w:sz w:val="16"/>
              </w:rPr>
              <w:t> </w:t>
            </w:r>
            <w:r>
              <w:rPr>
                <w:w w:val="115"/>
                <w:sz w:val="16"/>
              </w:rPr>
              <w:t>de</w:t>
            </w:r>
            <w:r>
              <w:rPr>
                <w:spacing w:val="-13"/>
                <w:w w:val="115"/>
                <w:sz w:val="16"/>
              </w:rPr>
              <w:t> </w:t>
            </w:r>
            <w:r>
              <w:rPr>
                <w:w w:val="115"/>
                <w:sz w:val="16"/>
              </w:rPr>
              <w:t>los</w:t>
            </w:r>
            <w:r>
              <w:rPr>
                <w:spacing w:val="-12"/>
                <w:w w:val="115"/>
                <w:sz w:val="16"/>
              </w:rPr>
              <w:t> </w:t>
            </w:r>
            <w:r>
              <w:rPr>
                <w:w w:val="115"/>
                <w:sz w:val="16"/>
              </w:rPr>
              <w:t>enfoques</w:t>
            </w:r>
            <w:r>
              <w:rPr>
                <w:spacing w:val="-13"/>
                <w:w w:val="115"/>
                <w:sz w:val="16"/>
              </w:rPr>
              <w:t> </w:t>
            </w:r>
            <w:r>
              <w:rPr>
                <w:w w:val="115"/>
                <w:sz w:val="16"/>
              </w:rPr>
              <w:t>del</w:t>
            </w:r>
            <w:r>
              <w:rPr>
                <w:spacing w:val="-13"/>
                <w:w w:val="115"/>
                <w:sz w:val="16"/>
              </w:rPr>
              <w:t> </w:t>
            </w:r>
            <w:r>
              <w:rPr>
                <w:w w:val="115"/>
                <w:sz w:val="16"/>
              </w:rPr>
              <w:t>campo formativo o disciplina se adaptan o transforman</w:t>
            </w:r>
            <w:r>
              <w:rPr>
                <w:spacing w:val="-13"/>
                <w:w w:val="115"/>
                <w:sz w:val="16"/>
              </w:rPr>
              <w:t> </w:t>
            </w:r>
            <w:r>
              <w:rPr>
                <w:w w:val="115"/>
                <w:sz w:val="16"/>
              </w:rPr>
              <w:t>los</w:t>
            </w:r>
            <w:r>
              <w:rPr>
                <w:spacing w:val="-13"/>
                <w:w w:val="115"/>
                <w:sz w:val="16"/>
              </w:rPr>
              <w:t> </w:t>
            </w:r>
            <w:r>
              <w:rPr>
                <w:w w:val="115"/>
                <w:sz w:val="16"/>
              </w:rPr>
              <w:t>recursos</w:t>
            </w:r>
            <w:r>
              <w:rPr>
                <w:spacing w:val="-13"/>
                <w:w w:val="115"/>
                <w:sz w:val="16"/>
              </w:rPr>
              <w:t> </w:t>
            </w:r>
            <w:r>
              <w:rPr>
                <w:w w:val="115"/>
                <w:sz w:val="16"/>
              </w:rPr>
              <w:t>disponibles</w:t>
            </w:r>
            <w:r>
              <w:rPr>
                <w:spacing w:val="-13"/>
                <w:w w:val="115"/>
                <w:sz w:val="16"/>
              </w:rPr>
              <w:t> </w:t>
            </w:r>
            <w:r>
              <w:rPr>
                <w:w w:val="115"/>
                <w:sz w:val="16"/>
              </w:rPr>
              <w:t>para la</w:t>
            </w:r>
            <w:r>
              <w:rPr>
                <w:spacing w:val="-5"/>
                <w:w w:val="115"/>
                <w:sz w:val="16"/>
              </w:rPr>
              <w:t> </w:t>
            </w:r>
            <w:r>
              <w:rPr>
                <w:w w:val="115"/>
                <w:sz w:val="16"/>
              </w:rPr>
              <w:t>enseñanza?</w:t>
            </w:r>
          </w:p>
          <w:p>
            <w:pPr>
              <w:pStyle w:val="TableParagraph"/>
              <w:spacing w:line="259" w:lineRule="auto" w:before="121"/>
              <w:ind w:right="109"/>
              <w:rPr>
                <w:sz w:val="16"/>
              </w:rPr>
            </w:pPr>
            <w:r>
              <w:rPr>
                <w:spacing w:val="-2"/>
                <w:w w:val="120"/>
                <w:sz w:val="16"/>
              </w:rPr>
              <w:t>¿Qué</w:t>
            </w:r>
            <w:r>
              <w:rPr>
                <w:spacing w:val="-10"/>
                <w:w w:val="120"/>
                <w:sz w:val="16"/>
              </w:rPr>
              <w:t> </w:t>
            </w:r>
            <w:r>
              <w:rPr>
                <w:spacing w:val="-2"/>
                <w:w w:val="120"/>
                <w:sz w:val="16"/>
              </w:rPr>
              <w:t>actitudes</w:t>
            </w:r>
            <w:r>
              <w:rPr>
                <w:spacing w:val="-8"/>
                <w:w w:val="120"/>
                <w:sz w:val="16"/>
              </w:rPr>
              <w:t> </w:t>
            </w:r>
            <w:r>
              <w:rPr>
                <w:spacing w:val="-2"/>
                <w:w w:val="120"/>
                <w:sz w:val="16"/>
              </w:rPr>
              <w:t>del</w:t>
            </w:r>
            <w:r>
              <w:rPr>
                <w:spacing w:val="-11"/>
                <w:w w:val="120"/>
                <w:sz w:val="16"/>
              </w:rPr>
              <w:t> </w:t>
            </w:r>
            <w:r>
              <w:rPr>
                <w:spacing w:val="-2"/>
                <w:w w:val="120"/>
                <w:sz w:val="16"/>
              </w:rPr>
              <w:t>supervisor</w:t>
            </w:r>
            <w:r>
              <w:rPr>
                <w:spacing w:val="-11"/>
                <w:w w:val="120"/>
                <w:sz w:val="16"/>
              </w:rPr>
              <w:t> </w:t>
            </w:r>
            <w:r>
              <w:rPr>
                <w:spacing w:val="-2"/>
                <w:w w:val="120"/>
                <w:sz w:val="16"/>
              </w:rPr>
              <w:t>escolar </w:t>
            </w:r>
            <w:r>
              <w:rPr>
                <w:w w:val="120"/>
                <w:sz w:val="16"/>
              </w:rPr>
              <w:t>promueven</w:t>
            </w:r>
            <w:r>
              <w:rPr>
                <w:spacing w:val="-13"/>
                <w:w w:val="120"/>
                <w:sz w:val="16"/>
              </w:rPr>
              <w:t> </w:t>
            </w:r>
            <w:r>
              <w:rPr>
                <w:w w:val="120"/>
                <w:sz w:val="16"/>
              </w:rPr>
              <w:t>el</w:t>
            </w:r>
            <w:r>
              <w:rPr>
                <w:spacing w:val="-12"/>
                <w:w w:val="120"/>
                <w:sz w:val="16"/>
              </w:rPr>
              <w:t> </w:t>
            </w:r>
            <w:r>
              <w:rPr>
                <w:w w:val="120"/>
                <w:sz w:val="16"/>
              </w:rPr>
              <w:t>interés</w:t>
            </w:r>
            <w:r>
              <w:rPr>
                <w:spacing w:val="-11"/>
                <w:w w:val="120"/>
                <w:sz w:val="16"/>
              </w:rPr>
              <w:t> </w:t>
            </w:r>
            <w:r>
              <w:rPr>
                <w:w w:val="120"/>
                <w:sz w:val="16"/>
              </w:rPr>
              <w:t>de</w:t>
            </w:r>
            <w:r>
              <w:rPr>
                <w:spacing w:val="-13"/>
                <w:w w:val="120"/>
                <w:sz w:val="16"/>
              </w:rPr>
              <w:t> </w:t>
            </w:r>
            <w:r>
              <w:rPr>
                <w:w w:val="120"/>
                <w:sz w:val="16"/>
              </w:rPr>
              <w:t>los</w:t>
            </w:r>
            <w:r>
              <w:rPr>
                <w:spacing w:val="-12"/>
                <w:w w:val="120"/>
                <w:sz w:val="16"/>
              </w:rPr>
              <w:t> </w:t>
            </w:r>
            <w:r>
              <w:rPr>
                <w:w w:val="120"/>
                <w:sz w:val="16"/>
              </w:rPr>
              <w:t>docentes</w:t>
            </w:r>
            <w:r>
              <w:rPr>
                <w:spacing w:val="-11"/>
                <w:w w:val="120"/>
                <w:sz w:val="16"/>
              </w:rPr>
              <w:t> </w:t>
            </w:r>
            <w:r>
              <w:rPr>
                <w:w w:val="120"/>
                <w:sz w:val="16"/>
              </w:rPr>
              <w:t>y </w:t>
            </w:r>
            <w:r>
              <w:rPr>
                <w:w w:val="115"/>
                <w:sz w:val="16"/>
              </w:rPr>
              <w:t>directores</w:t>
            </w:r>
            <w:r>
              <w:rPr>
                <w:spacing w:val="-6"/>
                <w:w w:val="115"/>
                <w:sz w:val="16"/>
              </w:rPr>
              <w:t> </w:t>
            </w:r>
            <w:r>
              <w:rPr>
                <w:w w:val="115"/>
                <w:sz w:val="16"/>
              </w:rPr>
              <w:t>por</w:t>
            </w:r>
            <w:r>
              <w:rPr>
                <w:spacing w:val="-7"/>
                <w:w w:val="115"/>
                <w:sz w:val="16"/>
              </w:rPr>
              <w:t> </w:t>
            </w:r>
            <w:r>
              <w:rPr>
                <w:w w:val="115"/>
                <w:sz w:val="16"/>
              </w:rPr>
              <w:t>el</w:t>
            </w:r>
            <w:r>
              <w:rPr>
                <w:spacing w:val="-9"/>
                <w:w w:val="115"/>
                <w:sz w:val="16"/>
              </w:rPr>
              <w:t> </w:t>
            </w:r>
            <w:r>
              <w:rPr>
                <w:w w:val="115"/>
                <w:sz w:val="16"/>
              </w:rPr>
              <w:t>interés</w:t>
            </w:r>
            <w:r>
              <w:rPr>
                <w:spacing w:val="-6"/>
                <w:w w:val="115"/>
                <w:sz w:val="16"/>
              </w:rPr>
              <w:t> </w:t>
            </w:r>
            <w:r>
              <w:rPr>
                <w:w w:val="115"/>
                <w:sz w:val="16"/>
              </w:rPr>
              <w:t>e</w:t>
            </w:r>
            <w:r>
              <w:rPr>
                <w:spacing w:val="-8"/>
                <w:w w:val="115"/>
                <w:sz w:val="16"/>
              </w:rPr>
              <w:t> </w:t>
            </w:r>
            <w:r>
              <w:rPr>
                <w:w w:val="115"/>
                <w:sz w:val="16"/>
              </w:rPr>
              <w:t>implementación</w:t>
            </w:r>
          </w:p>
          <w:p>
            <w:pPr>
              <w:pStyle w:val="TableParagraph"/>
              <w:spacing w:line="167" w:lineRule="exact" w:before="0"/>
              <w:rPr>
                <w:sz w:val="16"/>
              </w:rPr>
            </w:pPr>
            <w:r>
              <w:rPr>
                <w:w w:val="110"/>
                <w:sz w:val="16"/>
              </w:rPr>
              <w:t>de</w:t>
            </w:r>
            <w:r>
              <w:rPr>
                <w:spacing w:val="1"/>
                <w:w w:val="110"/>
                <w:sz w:val="16"/>
              </w:rPr>
              <w:t> </w:t>
            </w:r>
            <w:r>
              <w:rPr>
                <w:w w:val="110"/>
                <w:sz w:val="16"/>
              </w:rPr>
              <w:t>las tecnologías</w:t>
            </w:r>
            <w:r>
              <w:rPr>
                <w:spacing w:val="3"/>
                <w:w w:val="110"/>
                <w:sz w:val="16"/>
              </w:rPr>
              <w:t> </w:t>
            </w:r>
            <w:r>
              <w:rPr>
                <w:w w:val="110"/>
                <w:sz w:val="16"/>
              </w:rPr>
              <w:t>en</w:t>
            </w:r>
            <w:r>
              <w:rPr>
                <w:spacing w:val="1"/>
                <w:w w:val="110"/>
                <w:sz w:val="16"/>
              </w:rPr>
              <w:t> </w:t>
            </w:r>
            <w:r>
              <w:rPr>
                <w:w w:val="110"/>
                <w:sz w:val="16"/>
              </w:rPr>
              <w:t>la</w:t>
            </w:r>
            <w:r>
              <w:rPr>
                <w:spacing w:val="4"/>
                <w:w w:val="110"/>
                <w:sz w:val="16"/>
              </w:rPr>
              <w:t> </w:t>
            </w:r>
            <w:r>
              <w:rPr>
                <w:w w:val="110"/>
                <w:sz w:val="16"/>
              </w:rPr>
              <w:t>práctica</w:t>
            </w:r>
            <w:r>
              <w:rPr>
                <w:spacing w:val="1"/>
                <w:w w:val="110"/>
                <w:sz w:val="16"/>
              </w:rPr>
              <w:t> </w:t>
            </w:r>
            <w:r>
              <w:rPr>
                <w:spacing w:val="-4"/>
                <w:w w:val="110"/>
                <w:sz w:val="16"/>
              </w:rPr>
              <w:t>como</w:t>
            </w:r>
          </w:p>
        </w:tc>
        <w:tc>
          <w:tcPr>
            <w:tcW w:w="4056" w:type="dxa"/>
            <w:vMerge w:val="restart"/>
          </w:tcPr>
          <w:p>
            <w:pPr>
              <w:pStyle w:val="TableParagraph"/>
              <w:spacing w:line="259" w:lineRule="auto"/>
              <w:ind w:right="141"/>
              <w:rPr>
                <w:sz w:val="16"/>
              </w:rPr>
            </w:pPr>
            <w:r>
              <w:rPr>
                <w:w w:val="115"/>
                <w:sz w:val="16"/>
              </w:rPr>
              <w:t>-Desarrollo de capacidades docentes para la generación de ambientes de aprendizaje que favorezcan</w:t>
            </w:r>
            <w:r>
              <w:rPr>
                <w:spacing w:val="-2"/>
                <w:w w:val="115"/>
                <w:sz w:val="16"/>
              </w:rPr>
              <w:t> </w:t>
            </w:r>
            <w:r>
              <w:rPr>
                <w:w w:val="115"/>
                <w:sz w:val="16"/>
              </w:rPr>
              <w:t>las actividades de</w:t>
            </w:r>
            <w:r>
              <w:rPr>
                <w:spacing w:val="-2"/>
                <w:w w:val="115"/>
                <w:sz w:val="16"/>
              </w:rPr>
              <w:t> </w:t>
            </w:r>
            <w:r>
              <w:rPr>
                <w:w w:val="115"/>
                <w:sz w:val="16"/>
              </w:rPr>
              <w:t>enseñanza- aprendizaje,</w:t>
            </w:r>
            <w:r>
              <w:rPr>
                <w:spacing w:val="-7"/>
                <w:w w:val="115"/>
                <w:sz w:val="16"/>
              </w:rPr>
              <w:t> </w:t>
            </w:r>
            <w:r>
              <w:rPr>
                <w:w w:val="115"/>
                <w:sz w:val="16"/>
              </w:rPr>
              <w:t>atendiendo</w:t>
            </w:r>
            <w:r>
              <w:rPr>
                <w:spacing w:val="-7"/>
                <w:w w:val="115"/>
                <w:sz w:val="16"/>
              </w:rPr>
              <w:t> </w:t>
            </w:r>
            <w:r>
              <w:rPr>
                <w:w w:val="115"/>
                <w:sz w:val="16"/>
              </w:rPr>
              <w:t>a</w:t>
            </w:r>
            <w:r>
              <w:rPr>
                <w:spacing w:val="-8"/>
                <w:w w:val="115"/>
                <w:sz w:val="16"/>
              </w:rPr>
              <w:t> </w:t>
            </w:r>
            <w:r>
              <w:rPr>
                <w:w w:val="115"/>
                <w:sz w:val="16"/>
              </w:rPr>
              <w:t>las</w:t>
            </w:r>
            <w:r>
              <w:rPr>
                <w:spacing w:val="-11"/>
                <w:w w:val="115"/>
                <w:sz w:val="16"/>
              </w:rPr>
              <w:t> </w:t>
            </w:r>
            <w:r>
              <w:rPr>
                <w:w w:val="115"/>
                <w:sz w:val="16"/>
              </w:rPr>
              <w:t>características</w:t>
            </w:r>
            <w:r>
              <w:rPr>
                <w:spacing w:val="-9"/>
                <w:w w:val="115"/>
                <w:sz w:val="16"/>
              </w:rPr>
              <w:t> </w:t>
            </w:r>
            <w:r>
              <w:rPr>
                <w:w w:val="115"/>
                <w:sz w:val="16"/>
              </w:rPr>
              <w:t>o </w:t>
            </w:r>
            <w:r>
              <w:rPr>
                <w:spacing w:val="-2"/>
                <w:w w:val="115"/>
                <w:sz w:val="16"/>
              </w:rPr>
              <w:t>recursos</w:t>
            </w:r>
            <w:r>
              <w:rPr>
                <w:spacing w:val="-7"/>
                <w:w w:val="115"/>
                <w:sz w:val="16"/>
              </w:rPr>
              <w:t> </w:t>
            </w:r>
            <w:r>
              <w:rPr>
                <w:spacing w:val="-2"/>
                <w:w w:val="115"/>
                <w:sz w:val="16"/>
              </w:rPr>
              <w:t>que</w:t>
            </w:r>
            <w:r>
              <w:rPr>
                <w:spacing w:val="-12"/>
                <w:w w:val="115"/>
                <w:sz w:val="16"/>
              </w:rPr>
              <w:t> </w:t>
            </w:r>
            <w:r>
              <w:rPr>
                <w:spacing w:val="-2"/>
                <w:w w:val="115"/>
                <w:sz w:val="16"/>
              </w:rPr>
              <w:t>éstas</w:t>
            </w:r>
            <w:r>
              <w:rPr>
                <w:spacing w:val="-10"/>
                <w:w w:val="115"/>
                <w:sz w:val="16"/>
              </w:rPr>
              <w:t> </w:t>
            </w:r>
            <w:r>
              <w:rPr>
                <w:spacing w:val="-2"/>
                <w:w w:val="115"/>
                <w:sz w:val="16"/>
              </w:rPr>
              <w:t>requieren</w:t>
            </w:r>
            <w:r>
              <w:rPr>
                <w:spacing w:val="-9"/>
                <w:w w:val="115"/>
                <w:sz w:val="16"/>
              </w:rPr>
              <w:t> </w:t>
            </w:r>
            <w:r>
              <w:rPr>
                <w:spacing w:val="-2"/>
                <w:w w:val="115"/>
                <w:sz w:val="16"/>
              </w:rPr>
              <w:t>de</w:t>
            </w:r>
            <w:r>
              <w:rPr>
                <w:spacing w:val="-9"/>
                <w:w w:val="115"/>
                <w:sz w:val="16"/>
              </w:rPr>
              <w:t> </w:t>
            </w:r>
            <w:r>
              <w:rPr>
                <w:spacing w:val="-2"/>
                <w:w w:val="115"/>
                <w:sz w:val="16"/>
              </w:rPr>
              <w:t>acuerdo</w:t>
            </w:r>
            <w:r>
              <w:rPr>
                <w:spacing w:val="-10"/>
                <w:w w:val="115"/>
                <w:sz w:val="16"/>
              </w:rPr>
              <w:t> </w:t>
            </w:r>
            <w:r>
              <w:rPr>
                <w:spacing w:val="-2"/>
                <w:w w:val="115"/>
                <w:sz w:val="16"/>
              </w:rPr>
              <w:t>con</w:t>
            </w:r>
            <w:r>
              <w:rPr>
                <w:spacing w:val="-9"/>
                <w:w w:val="115"/>
                <w:sz w:val="16"/>
              </w:rPr>
              <w:t> </w:t>
            </w:r>
            <w:r>
              <w:rPr>
                <w:spacing w:val="-2"/>
                <w:w w:val="115"/>
                <w:sz w:val="16"/>
              </w:rPr>
              <w:t>el </w:t>
            </w:r>
            <w:r>
              <w:rPr>
                <w:w w:val="115"/>
                <w:sz w:val="16"/>
              </w:rPr>
              <w:t>entorno de cada escuela.</w:t>
            </w:r>
          </w:p>
          <w:p>
            <w:pPr>
              <w:pStyle w:val="TableParagraph"/>
              <w:spacing w:line="259" w:lineRule="auto" w:before="119"/>
              <w:ind w:right="141"/>
              <w:rPr>
                <w:sz w:val="16"/>
              </w:rPr>
            </w:pPr>
            <w:r>
              <w:rPr>
                <w:w w:val="110"/>
                <w:sz w:val="16"/>
              </w:rPr>
              <w:t>-Procesos</w:t>
            </w:r>
            <w:r>
              <w:rPr>
                <w:spacing w:val="-5"/>
                <w:w w:val="110"/>
                <w:sz w:val="16"/>
              </w:rPr>
              <w:t> </w:t>
            </w:r>
            <w:r>
              <w:rPr>
                <w:w w:val="110"/>
                <w:sz w:val="16"/>
              </w:rPr>
              <w:t>de</w:t>
            </w:r>
            <w:r>
              <w:rPr>
                <w:spacing w:val="-6"/>
                <w:w w:val="110"/>
                <w:sz w:val="16"/>
              </w:rPr>
              <w:t> </w:t>
            </w:r>
            <w:r>
              <w:rPr>
                <w:w w:val="110"/>
                <w:sz w:val="16"/>
              </w:rPr>
              <w:t>análisis</w:t>
            </w:r>
            <w:r>
              <w:rPr>
                <w:spacing w:val="-5"/>
                <w:w w:val="110"/>
                <w:sz w:val="16"/>
              </w:rPr>
              <w:t> </w:t>
            </w:r>
            <w:r>
              <w:rPr>
                <w:w w:val="110"/>
                <w:sz w:val="16"/>
              </w:rPr>
              <w:t>para</w:t>
            </w:r>
            <w:r>
              <w:rPr>
                <w:spacing w:val="-4"/>
                <w:w w:val="110"/>
                <w:sz w:val="16"/>
              </w:rPr>
              <w:t> </w:t>
            </w:r>
            <w:r>
              <w:rPr>
                <w:w w:val="110"/>
                <w:sz w:val="16"/>
              </w:rPr>
              <w:t>que</w:t>
            </w:r>
            <w:r>
              <w:rPr>
                <w:spacing w:val="-6"/>
                <w:w w:val="110"/>
                <w:sz w:val="16"/>
              </w:rPr>
              <w:t> </w:t>
            </w:r>
            <w:r>
              <w:rPr>
                <w:w w:val="110"/>
                <w:sz w:val="16"/>
              </w:rPr>
              <w:t>los</w:t>
            </w:r>
            <w:r>
              <w:rPr>
                <w:spacing w:val="-3"/>
                <w:w w:val="110"/>
                <w:sz w:val="16"/>
              </w:rPr>
              <w:t> </w:t>
            </w:r>
            <w:r>
              <w:rPr>
                <w:w w:val="110"/>
                <w:sz w:val="16"/>
              </w:rPr>
              <w:t>docentes</w:t>
            </w:r>
            <w:r>
              <w:rPr>
                <w:spacing w:val="-1"/>
                <w:w w:val="110"/>
                <w:sz w:val="16"/>
              </w:rPr>
              <w:t> </w:t>
            </w:r>
            <w:r>
              <w:rPr>
                <w:w w:val="110"/>
                <w:sz w:val="16"/>
              </w:rPr>
              <w:t>en las</w:t>
            </w:r>
            <w:r>
              <w:rPr>
                <w:spacing w:val="-3"/>
                <w:w w:val="110"/>
                <w:sz w:val="16"/>
              </w:rPr>
              <w:t> </w:t>
            </w:r>
            <w:r>
              <w:rPr>
                <w:w w:val="110"/>
                <w:sz w:val="16"/>
              </w:rPr>
              <w:t>escuelas</w:t>
            </w:r>
            <w:r>
              <w:rPr>
                <w:spacing w:val="-3"/>
                <w:w w:val="110"/>
                <w:sz w:val="16"/>
              </w:rPr>
              <w:t> </w:t>
            </w:r>
            <w:r>
              <w:rPr>
                <w:w w:val="110"/>
                <w:sz w:val="16"/>
              </w:rPr>
              <w:t>realicen</w:t>
            </w:r>
            <w:r>
              <w:rPr>
                <w:spacing w:val="-2"/>
                <w:w w:val="110"/>
                <w:sz w:val="16"/>
              </w:rPr>
              <w:t> </w:t>
            </w:r>
            <w:r>
              <w:rPr>
                <w:w w:val="110"/>
                <w:sz w:val="16"/>
              </w:rPr>
              <w:t>la</w:t>
            </w:r>
            <w:r>
              <w:rPr>
                <w:spacing w:val="-2"/>
                <w:w w:val="110"/>
                <w:sz w:val="16"/>
              </w:rPr>
              <w:t> </w:t>
            </w:r>
            <w:r>
              <w:rPr>
                <w:w w:val="110"/>
                <w:sz w:val="16"/>
              </w:rPr>
              <w:t>selección</w:t>
            </w:r>
            <w:r>
              <w:rPr>
                <w:spacing w:val="-2"/>
                <w:w w:val="110"/>
                <w:sz w:val="16"/>
              </w:rPr>
              <w:t> </w:t>
            </w:r>
            <w:r>
              <w:rPr>
                <w:w w:val="110"/>
                <w:sz w:val="16"/>
              </w:rPr>
              <w:t>y</w:t>
            </w:r>
            <w:r>
              <w:rPr>
                <w:spacing w:val="-5"/>
                <w:w w:val="110"/>
                <w:sz w:val="16"/>
              </w:rPr>
              <w:t> </w:t>
            </w:r>
            <w:r>
              <w:rPr>
                <w:w w:val="110"/>
                <w:sz w:val="16"/>
              </w:rPr>
              <w:t>adecuación </w:t>
            </w:r>
            <w:r>
              <w:rPr>
                <w:w w:val="115"/>
                <w:sz w:val="16"/>
              </w:rPr>
              <w:t>de materiales y actividades diversas que permitan abarcar un amplio abanico de aprendizajes</w:t>
            </w:r>
            <w:r>
              <w:rPr>
                <w:spacing w:val="-1"/>
                <w:w w:val="115"/>
                <w:sz w:val="16"/>
              </w:rPr>
              <w:t> </w:t>
            </w:r>
            <w:r>
              <w:rPr>
                <w:w w:val="115"/>
                <w:sz w:val="16"/>
              </w:rPr>
              <w:t>cognitivos,</w:t>
            </w:r>
            <w:r>
              <w:rPr>
                <w:spacing w:val="-5"/>
                <w:w w:val="115"/>
                <w:sz w:val="16"/>
              </w:rPr>
              <w:t> </w:t>
            </w:r>
            <w:r>
              <w:rPr>
                <w:w w:val="115"/>
                <w:sz w:val="16"/>
              </w:rPr>
              <w:t>afectivos y</w:t>
            </w:r>
            <w:r>
              <w:rPr>
                <w:spacing w:val="-2"/>
                <w:w w:val="115"/>
                <w:sz w:val="16"/>
              </w:rPr>
              <w:t> </w:t>
            </w:r>
            <w:r>
              <w:rPr>
                <w:w w:val="115"/>
                <w:sz w:val="16"/>
              </w:rPr>
              <w:t>sociales</w:t>
            </w:r>
          </w:p>
          <w:p>
            <w:pPr>
              <w:pStyle w:val="TableParagraph"/>
              <w:spacing w:line="259" w:lineRule="auto" w:before="120"/>
              <w:ind w:right="141"/>
              <w:rPr>
                <w:sz w:val="16"/>
              </w:rPr>
            </w:pPr>
            <w:r>
              <w:rPr>
                <w:w w:val="115"/>
                <w:sz w:val="16"/>
              </w:rPr>
              <w:t>-Acompañamiento en el diseño e implementación de materiales y recursos educativos</w:t>
            </w:r>
            <w:r>
              <w:rPr>
                <w:spacing w:val="-13"/>
                <w:w w:val="115"/>
                <w:sz w:val="16"/>
              </w:rPr>
              <w:t> </w:t>
            </w:r>
            <w:r>
              <w:rPr>
                <w:w w:val="115"/>
                <w:sz w:val="16"/>
              </w:rPr>
              <w:t>didácticos</w:t>
            </w:r>
            <w:r>
              <w:rPr>
                <w:spacing w:val="-13"/>
                <w:w w:val="115"/>
                <w:sz w:val="16"/>
              </w:rPr>
              <w:t> </w:t>
            </w:r>
            <w:r>
              <w:rPr>
                <w:w w:val="115"/>
                <w:sz w:val="16"/>
              </w:rPr>
              <w:t>como</w:t>
            </w:r>
            <w:r>
              <w:rPr>
                <w:spacing w:val="-13"/>
                <w:w w:val="115"/>
                <w:sz w:val="16"/>
              </w:rPr>
              <w:t> </w:t>
            </w:r>
            <w:r>
              <w:rPr>
                <w:w w:val="115"/>
                <w:sz w:val="16"/>
              </w:rPr>
              <w:t>apoyo</w:t>
            </w:r>
            <w:r>
              <w:rPr>
                <w:spacing w:val="-13"/>
                <w:w w:val="115"/>
                <w:sz w:val="16"/>
              </w:rPr>
              <w:t> </w:t>
            </w:r>
            <w:r>
              <w:rPr>
                <w:w w:val="115"/>
                <w:sz w:val="16"/>
              </w:rPr>
              <w:t>pedagógico que refuerzan la actuación de los docentes, optimizando el proceso de enseñanza- </w:t>
            </w:r>
            <w:r>
              <w:rPr>
                <w:spacing w:val="-2"/>
                <w:w w:val="115"/>
                <w:sz w:val="16"/>
              </w:rPr>
              <w:t>aprendizaje.</w:t>
            </w:r>
          </w:p>
          <w:p>
            <w:pPr>
              <w:pStyle w:val="TableParagraph"/>
              <w:spacing w:line="259" w:lineRule="auto" w:before="118"/>
              <w:ind w:right="141"/>
              <w:rPr>
                <w:sz w:val="16"/>
              </w:rPr>
            </w:pPr>
            <w:r>
              <w:rPr>
                <w:w w:val="115"/>
                <w:sz w:val="16"/>
              </w:rPr>
              <w:t>- Estrategias para que los docentes puedan identificar los recursos que respondan a las necesidades</w:t>
            </w:r>
            <w:r>
              <w:rPr>
                <w:spacing w:val="-2"/>
                <w:w w:val="115"/>
                <w:sz w:val="16"/>
              </w:rPr>
              <w:t> </w:t>
            </w:r>
            <w:r>
              <w:rPr>
                <w:w w:val="115"/>
                <w:sz w:val="16"/>
              </w:rPr>
              <w:t>de</w:t>
            </w:r>
            <w:r>
              <w:rPr>
                <w:spacing w:val="-5"/>
                <w:w w:val="115"/>
                <w:sz w:val="16"/>
              </w:rPr>
              <w:t> </w:t>
            </w:r>
            <w:r>
              <w:rPr>
                <w:w w:val="115"/>
                <w:sz w:val="16"/>
              </w:rPr>
              <w:t>los</w:t>
            </w:r>
            <w:r>
              <w:rPr>
                <w:spacing w:val="-3"/>
                <w:w w:val="115"/>
                <w:sz w:val="16"/>
              </w:rPr>
              <w:t> </w:t>
            </w:r>
            <w:r>
              <w:rPr>
                <w:w w:val="115"/>
                <w:sz w:val="16"/>
              </w:rPr>
              <w:t>estudiantes</w:t>
            </w:r>
            <w:r>
              <w:rPr>
                <w:spacing w:val="-2"/>
                <w:w w:val="115"/>
                <w:sz w:val="16"/>
              </w:rPr>
              <w:t> </w:t>
            </w:r>
            <w:r>
              <w:rPr>
                <w:w w:val="115"/>
                <w:sz w:val="16"/>
              </w:rPr>
              <w:t>y</w:t>
            </w:r>
            <w:r>
              <w:rPr>
                <w:spacing w:val="-7"/>
                <w:w w:val="115"/>
                <w:sz w:val="16"/>
              </w:rPr>
              <w:t> </w:t>
            </w:r>
            <w:r>
              <w:rPr>
                <w:w w:val="115"/>
                <w:sz w:val="16"/>
              </w:rPr>
              <w:t>a</w:t>
            </w:r>
            <w:r>
              <w:rPr>
                <w:spacing w:val="-5"/>
                <w:w w:val="115"/>
                <w:sz w:val="16"/>
              </w:rPr>
              <w:t> </w:t>
            </w:r>
            <w:r>
              <w:rPr>
                <w:w w:val="115"/>
                <w:sz w:val="16"/>
              </w:rPr>
              <w:t>su</w:t>
            </w:r>
            <w:r>
              <w:rPr>
                <w:spacing w:val="-6"/>
                <w:w w:val="115"/>
                <w:sz w:val="16"/>
              </w:rPr>
              <w:t> </w:t>
            </w:r>
            <w:r>
              <w:rPr>
                <w:w w:val="115"/>
                <w:sz w:val="16"/>
              </w:rPr>
              <w:t>vez motiven</w:t>
            </w:r>
            <w:r>
              <w:rPr>
                <w:spacing w:val="-10"/>
                <w:w w:val="115"/>
                <w:sz w:val="16"/>
              </w:rPr>
              <w:t> </w:t>
            </w:r>
            <w:r>
              <w:rPr>
                <w:w w:val="115"/>
                <w:sz w:val="16"/>
              </w:rPr>
              <w:t>y</w:t>
            </w:r>
            <w:r>
              <w:rPr>
                <w:spacing w:val="-10"/>
                <w:w w:val="115"/>
                <w:sz w:val="16"/>
              </w:rPr>
              <w:t> </w:t>
            </w:r>
            <w:r>
              <w:rPr>
                <w:w w:val="115"/>
                <w:sz w:val="16"/>
              </w:rPr>
              <w:t>despierten</w:t>
            </w:r>
            <w:r>
              <w:rPr>
                <w:spacing w:val="-10"/>
                <w:w w:val="115"/>
                <w:sz w:val="16"/>
              </w:rPr>
              <w:t> </w:t>
            </w:r>
            <w:r>
              <w:rPr>
                <w:w w:val="115"/>
                <w:sz w:val="16"/>
              </w:rPr>
              <w:t>su</w:t>
            </w:r>
            <w:r>
              <w:rPr>
                <w:spacing w:val="-11"/>
                <w:w w:val="115"/>
                <w:sz w:val="16"/>
              </w:rPr>
              <w:t> </w:t>
            </w:r>
            <w:r>
              <w:rPr>
                <w:w w:val="115"/>
                <w:sz w:val="16"/>
              </w:rPr>
              <w:t>interés,</w:t>
            </w:r>
            <w:r>
              <w:rPr>
                <w:spacing w:val="-9"/>
                <w:w w:val="115"/>
                <w:sz w:val="16"/>
              </w:rPr>
              <w:t> </w:t>
            </w:r>
            <w:r>
              <w:rPr>
                <w:w w:val="115"/>
                <w:sz w:val="16"/>
              </w:rPr>
              <w:t>permitiendo</w:t>
            </w:r>
            <w:r>
              <w:rPr>
                <w:spacing w:val="-9"/>
                <w:w w:val="115"/>
                <w:sz w:val="16"/>
              </w:rPr>
              <w:t> </w:t>
            </w:r>
            <w:r>
              <w:rPr>
                <w:w w:val="115"/>
                <w:sz w:val="16"/>
              </w:rPr>
              <w:t>la articulación de los contenidos</w:t>
            </w:r>
            <w:r>
              <w:rPr>
                <w:spacing w:val="-1"/>
                <w:w w:val="115"/>
                <w:sz w:val="16"/>
              </w:rPr>
              <w:t> </w:t>
            </w:r>
            <w:r>
              <w:rPr>
                <w:w w:val="115"/>
                <w:sz w:val="16"/>
              </w:rPr>
              <w:t>teóricos con las situaciones</w:t>
            </w:r>
            <w:r>
              <w:rPr>
                <w:spacing w:val="-5"/>
                <w:w w:val="115"/>
                <w:sz w:val="16"/>
              </w:rPr>
              <w:t> </w:t>
            </w:r>
            <w:r>
              <w:rPr>
                <w:w w:val="115"/>
                <w:sz w:val="16"/>
              </w:rPr>
              <w:t>prácticas.</w:t>
            </w:r>
          </w:p>
        </w:tc>
      </w:tr>
      <w:tr>
        <w:trPr>
          <w:trHeight w:val="1113" w:hRule="atLeast"/>
        </w:trPr>
        <w:tc>
          <w:tcPr>
            <w:tcW w:w="1496" w:type="dxa"/>
            <w:vMerge/>
            <w:tcBorders>
              <w:top w:val="nil"/>
            </w:tcBorders>
          </w:tcPr>
          <w:p>
            <w:pPr>
              <w:rPr>
                <w:sz w:val="2"/>
                <w:szCs w:val="2"/>
              </w:rPr>
            </w:pPr>
          </w:p>
        </w:tc>
        <w:tc>
          <w:tcPr>
            <w:tcW w:w="3507" w:type="dxa"/>
          </w:tcPr>
          <w:p>
            <w:pPr>
              <w:pStyle w:val="TableParagraph"/>
              <w:spacing w:line="259" w:lineRule="auto"/>
              <w:ind w:right="134"/>
              <w:rPr>
                <w:sz w:val="16"/>
              </w:rPr>
            </w:pPr>
            <w:r>
              <w:rPr>
                <w:w w:val="110"/>
                <w:sz w:val="16"/>
              </w:rPr>
              <w:t>Manejo de las tecnologías disponibles </w:t>
            </w:r>
            <w:r>
              <w:rPr>
                <w:w w:val="115"/>
                <w:sz w:val="16"/>
              </w:rPr>
              <w:t>para la observación, seguimiento y retroalimentación de las prácticas docentes y directivas para la mejora</w:t>
            </w:r>
          </w:p>
          <w:p>
            <w:pPr>
              <w:pStyle w:val="TableParagraph"/>
              <w:spacing w:line="168" w:lineRule="exact" w:before="0"/>
              <w:rPr>
                <w:sz w:val="16"/>
              </w:rPr>
            </w:pPr>
            <w:r>
              <w:rPr>
                <w:w w:val="115"/>
                <w:sz w:val="16"/>
              </w:rPr>
              <w:t>continua</w:t>
            </w:r>
            <w:r>
              <w:rPr>
                <w:spacing w:val="-7"/>
                <w:w w:val="115"/>
                <w:sz w:val="16"/>
              </w:rPr>
              <w:t> </w:t>
            </w:r>
            <w:r>
              <w:rPr>
                <w:w w:val="115"/>
                <w:sz w:val="16"/>
              </w:rPr>
              <w:t>de</w:t>
            </w:r>
            <w:r>
              <w:rPr>
                <w:spacing w:val="-6"/>
                <w:w w:val="115"/>
                <w:sz w:val="16"/>
              </w:rPr>
              <w:t> </w:t>
            </w:r>
            <w:r>
              <w:rPr>
                <w:w w:val="115"/>
                <w:sz w:val="16"/>
              </w:rPr>
              <w:t>la</w:t>
            </w:r>
            <w:r>
              <w:rPr>
                <w:spacing w:val="-4"/>
                <w:w w:val="115"/>
                <w:sz w:val="16"/>
              </w:rPr>
              <w:t> </w:t>
            </w:r>
            <w:r>
              <w:rPr>
                <w:spacing w:val="-2"/>
                <w:w w:val="115"/>
                <w:sz w:val="16"/>
              </w:rPr>
              <w:t>educación.</w:t>
            </w:r>
          </w:p>
        </w:tc>
        <w:tc>
          <w:tcPr>
            <w:tcW w:w="3689" w:type="dxa"/>
            <w:vMerge/>
            <w:tcBorders>
              <w:top w:val="nil"/>
            </w:tcBorders>
          </w:tcPr>
          <w:p>
            <w:pPr>
              <w:rPr>
                <w:sz w:val="2"/>
                <w:szCs w:val="2"/>
              </w:rPr>
            </w:pPr>
          </w:p>
        </w:tc>
        <w:tc>
          <w:tcPr>
            <w:tcW w:w="4056" w:type="dxa"/>
            <w:vMerge/>
            <w:tcBorders>
              <w:top w:val="nil"/>
            </w:tcBorders>
          </w:tcPr>
          <w:p>
            <w:pPr>
              <w:rPr>
                <w:sz w:val="2"/>
                <w:szCs w:val="2"/>
              </w:rPr>
            </w:pPr>
          </w:p>
        </w:tc>
      </w:tr>
      <w:tr>
        <w:trPr>
          <w:trHeight w:val="2920" w:hRule="atLeast"/>
        </w:trPr>
        <w:tc>
          <w:tcPr>
            <w:tcW w:w="1496" w:type="dxa"/>
            <w:vMerge/>
            <w:tcBorders>
              <w:top w:val="nil"/>
            </w:tcBorders>
          </w:tcPr>
          <w:p>
            <w:pPr>
              <w:rPr>
                <w:sz w:val="2"/>
                <w:szCs w:val="2"/>
              </w:rPr>
            </w:pPr>
          </w:p>
        </w:tc>
        <w:tc>
          <w:tcPr>
            <w:tcW w:w="3507" w:type="dxa"/>
          </w:tcPr>
          <w:p>
            <w:pPr>
              <w:pStyle w:val="TableParagraph"/>
              <w:spacing w:line="259" w:lineRule="auto" w:before="128"/>
              <w:ind w:right="134"/>
              <w:rPr>
                <w:sz w:val="16"/>
              </w:rPr>
            </w:pPr>
            <w:r>
              <w:rPr>
                <w:w w:val="115"/>
                <w:sz w:val="16"/>
              </w:rPr>
              <w:t>Acciones para acompañar y coordinar las estrategias para la elaboración, adquisición, instrumentación y promoción de medios y recursos didácticos que permitan el fortalecimiento</w:t>
            </w:r>
            <w:r>
              <w:rPr>
                <w:spacing w:val="-7"/>
                <w:w w:val="115"/>
                <w:sz w:val="16"/>
              </w:rPr>
              <w:t> </w:t>
            </w:r>
            <w:r>
              <w:rPr>
                <w:w w:val="115"/>
                <w:sz w:val="16"/>
              </w:rPr>
              <w:t>de</w:t>
            </w:r>
            <w:r>
              <w:rPr>
                <w:spacing w:val="-10"/>
                <w:w w:val="115"/>
                <w:sz w:val="16"/>
              </w:rPr>
              <w:t> </w:t>
            </w:r>
            <w:r>
              <w:rPr>
                <w:w w:val="115"/>
                <w:sz w:val="16"/>
              </w:rPr>
              <w:t>la</w:t>
            </w:r>
            <w:r>
              <w:rPr>
                <w:spacing w:val="-8"/>
                <w:w w:val="115"/>
                <w:sz w:val="16"/>
              </w:rPr>
              <w:t> </w:t>
            </w:r>
            <w:r>
              <w:rPr>
                <w:w w:val="115"/>
                <w:sz w:val="16"/>
              </w:rPr>
              <w:t>práctica</w:t>
            </w:r>
            <w:r>
              <w:rPr>
                <w:spacing w:val="-10"/>
                <w:w w:val="115"/>
                <w:sz w:val="16"/>
              </w:rPr>
              <w:t> </w:t>
            </w:r>
            <w:r>
              <w:rPr>
                <w:w w:val="115"/>
                <w:sz w:val="16"/>
              </w:rPr>
              <w:t>docente</w:t>
            </w:r>
            <w:r>
              <w:rPr>
                <w:spacing w:val="-8"/>
                <w:w w:val="115"/>
                <w:sz w:val="16"/>
              </w:rPr>
              <w:t> </w:t>
            </w:r>
            <w:r>
              <w:rPr>
                <w:w w:val="115"/>
                <w:sz w:val="16"/>
              </w:rPr>
              <w:t>y el logro de los aprendizajes.</w:t>
            </w:r>
          </w:p>
        </w:tc>
        <w:tc>
          <w:tcPr>
            <w:tcW w:w="3689" w:type="dxa"/>
            <w:vMerge/>
            <w:tcBorders>
              <w:top w:val="nil"/>
            </w:tcBorders>
          </w:tcPr>
          <w:p>
            <w:pPr>
              <w:rPr>
                <w:sz w:val="2"/>
                <w:szCs w:val="2"/>
              </w:rPr>
            </w:pPr>
          </w:p>
        </w:tc>
        <w:tc>
          <w:tcPr>
            <w:tcW w:w="4056"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96"/>
        <w:gridCol w:w="3507"/>
        <w:gridCol w:w="3689"/>
        <w:gridCol w:w="4056"/>
      </w:tblGrid>
      <w:tr>
        <w:trPr>
          <w:trHeight w:val="318" w:hRule="atLeast"/>
        </w:trPr>
        <w:tc>
          <w:tcPr>
            <w:tcW w:w="5003" w:type="dxa"/>
            <w:gridSpan w:val="2"/>
            <w:shd w:val="clear" w:color="auto" w:fill="F3BAD2"/>
          </w:tcPr>
          <w:p>
            <w:pPr>
              <w:pStyle w:val="TableParagraph"/>
              <w:spacing w:line="168" w:lineRule="exact"/>
              <w:ind w:left="6"/>
              <w:jc w:val="center"/>
              <w:rPr>
                <w:rFonts w:ascii="Arial"/>
                <w:b/>
                <w:sz w:val="16"/>
              </w:rPr>
            </w:pPr>
            <w:r>
              <w:rPr>
                <w:rFonts w:ascii="Arial"/>
                <w:b/>
                <w:spacing w:val="-2"/>
                <w:w w:val="110"/>
                <w:sz w:val="16"/>
              </w:rPr>
              <w:t>DIMENSIONES</w:t>
            </w:r>
          </w:p>
        </w:tc>
        <w:tc>
          <w:tcPr>
            <w:tcW w:w="3689"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949" w:right="205"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056"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808" w:right="249"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003" w:type="dxa"/>
            <w:gridSpan w:val="2"/>
            <w:shd w:val="clear" w:color="auto" w:fill="F3BAD2"/>
          </w:tcPr>
          <w:p>
            <w:pPr>
              <w:pStyle w:val="TableParagraph"/>
              <w:spacing w:line="168" w:lineRule="exact"/>
              <w:ind w:left="684"/>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689" w:type="dxa"/>
            <w:vMerge/>
            <w:tcBorders>
              <w:top w:val="nil"/>
              <w:bottom w:val="nil"/>
            </w:tcBorders>
            <w:shd w:val="clear" w:color="auto" w:fill="F3BAD2"/>
          </w:tcPr>
          <w:p>
            <w:pPr>
              <w:rPr>
                <w:sz w:val="2"/>
                <w:szCs w:val="2"/>
              </w:rPr>
            </w:pPr>
          </w:p>
        </w:tc>
        <w:tc>
          <w:tcPr>
            <w:tcW w:w="4056" w:type="dxa"/>
            <w:vMerge/>
            <w:tcBorders>
              <w:top w:val="nil"/>
              <w:bottom w:val="nil"/>
            </w:tcBorders>
            <w:shd w:val="clear" w:color="auto" w:fill="F3BAD2"/>
          </w:tcPr>
          <w:p>
            <w:pPr>
              <w:rPr>
                <w:sz w:val="2"/>
                <w:szCs w:val="2"/>
              </w:rPr>
            </w:pPr>
          </w:p>
        </w:tc>
      </w:tr>
      <w:tr>
        <w:trPr>
          <w:trHeight w:val="5762" w:hRule="atLeast"/>
        </w:trPr>
        <w:tc>
          <w:tcPr>
            <w:tcW w:w="1496" w:type="dxa"/>
          </w:tcPr>
          <w:p>
            <w:pPr>
              <w:pStyle w:val="TableParagraph"/>
              <w:spacing w:before="0"/>
              <w:ind w:left="0"/>
              <w:rPr>
                <w:rFonts w:ascii="Times New Roman"/>
                <w:sz w:val="16"/>
              </w:rPr>
            </w:pPr>
          </w:p>
        </w:tc>
        <w:tc>
          <w:tcPr>
            <w:tcW w:w="3507" w:type="dxa"/>
          </w:tcPr>
          <w:p>
            <w:pPr>
              <w:pStyle w:val="TableParagraph"/>
              <w:spacing w:before="0"/>
              <w:ind w:left="0"/>
              <w:rPr>
                <w:rFonts w:ascii="Times New Roman"/>
                <w:sz w:val="16"/>
              </w:rPr>
            </w:pPr>
          </w:p>
        </w:tc>
        <w:tc>
          <w:tcPr>
            <w:tcW w:w="3689" w:type="dxa"/>
            <w:tcBorders>
              <w:top w:val="nil"/>
            </w:tcBorders>
          </w:tcPr>
          <w:p>
            <w:pPr>
              <w:pStyle w:val="TableParagraph"/>
              <w:spacing w:line="256" w:lineRule="auto" w:before="10"/>
              <w:ind w:right="205"/>
              <w:rPr>
                <w:sz w:val="16"/>
              </w:rPr>
            </w:pPr>
            <w:r>
              <w:rPr>
                <w:w w:val="110"/>
                <w:sz w:val="16"/>
              </w:rPr>
              <w:t>recurso</w:t>
            </w:r>
            <w:r>
              <w:rPr>
                <w:spacing w:val="-10"/>
                <w:w w:val="110"/>
                <w:sz w:val="16"/>
              </w:rPr>
              <w:t> </w:t>
            </w:r>
            <w:r>
              <w:rPr>
                <w:w w:val="110"/>
                <w:sz w:val="16"/>
              </w:rPr>
              <w:t>para</w:t>
            </w:r>
            <w:r>
              <w:rPr>
                <w:spacing w:val="-9"/>
                <w:w w:val="110"/>
                <w:sz w:val="16"/>
              </w:rPr>
              <w:t> </w:t>
            </w:r>
            <w:r>
              <w:rPr>
                <w:w w:val="110"/>
                <w:sz w:val="16"/>
              </w:rPr>
              <w:t>la</w:t>
            </w:r>
            <w:r>
              <w:rPr>
                <w:spacing w:val="-7"/>
                <w:w w:val="110"/>
                <w:sz w:val="16"/>
              </w:rPr>
              <w:t> </w:t>
            </w:r>
            <w:r>
              <w:rPr>
                <w:w w:val="110"/>
                <w:sz w:val="16"/>
              </w:rPr>
              <w:t>enseñanza</w:t>
            </w:r>
            <w:r>
              <w:rPr>
                <w:spacing w:val="-7"/>
                <w:w w:val="110"/>
                <w:sz w:val="16"/>
              </w:rPr>
              <w:t> </w:t>
            </w:r>
            <w:r>
              <w:rPr>
                <w:w w:val="110"/>
                <w:sz w:val="16"/>
              </w:rPr>
              <w:t>y</w:t>
            </w:r>
            <w:r>
              <w:rPr>
                <w:spacing w:val="-11"/>
                <w:w w:val="110"/>
                <w:sz w:val="16"/>
              </w:rPr>
              <w:t> </w:t>
            </w:r>
            <w:r>
              <w:rPr>
                <w:w w:val="110"/>
                <w:sz w:val="16"/>
              </w:rPr>
              <w:t>el </w:t>
            </w:r>
            <w:r>
              <w:rPr>
                <w:spacing w:val="-2"/>
                <w:w w:val="115"/>
                <w:sz w:val="16"/>
              </w:rPr>
              <w:t>aprendizaje?</w:t>
            </w:r>
          </w:p>
          <w:p>
            <w:pPr>
              <w:pStyle w:val="TableParagraph"/>
              <w:spacing w:line="259" w:lineRule="auto" w:before="122"/>
              <w:ind w:right="109"/>
              <w:rPr>
                <w:sz w:val="16"/>
              </w:rPr>
            </w:pPr>
            <w:r>
              <w:rPr>
                <w:w w:val="115"/>
                <w:sz w:val="16"/>
              </w:rPr>
              <w:t>¿Cuáles</w:t>
            </w:r>
            <w:r>
              <w:rPr>
                <w:spacing w:val="-8"/>
                <w:w w:val="115"/>
                <w:sz w:val="16"/>
              </w:rPr>
              <w:t> </w:t>
            </w:r>
            <w:r>
              <w:rPr>
                <w:w w:val="115"/>
                <w:sz w:val="16"/>
              </w:rPr>
              <w:t>son</w:t>
            </w:r>
            <w:r>
              <w:rPr>
                <w:spacing w:val="-9"/>
                <w:w w:val="115"/>
                <w:sz w:val="16"/>
              </w:rPr>
              <w:t> </w:t>
            </w:r>
            <w:r>
              <w:rPr>
                <w:w w:val="115"/>
                <w:sz w:val="16"/>
              </w:rPr>
              <w:t>los</w:t>
            </w:r>
            <w:r>
              <w:rPr>
                <w:spacing w:val="-8"/>
                <w:w w:val="115"/>
                <w:sz w:val="16"/>
              </w:rPr>
              <w:t> </w:t>
            </w:r>
            <w:r>
              <w:rPr>
                <w:w w:val="115"/>
                <w:sz w:val="16"/>
              </w:rPr>
              <w:t>desafíos</w:t>
            </w:r>
            <w:r>
              <w:rPr>
                <w:spacing w:val="-5"/>
                <w:w w:val="115"/>
                <w:sz w:val="16"/>
              </w:rPr>
              <w:t> </w:t>
            </w:r>
            <w:r>
              <w:rPr>
                <w:w w:val="115"/>
                <w:sz w:val="16"/>
              </w:rPr>
              <w:t>que</w:t>
            </w:r>
            <w:r>
              <w:rPr>
                <w:spacing w:val="-7"/>
                <w:w w:val="115"/>
                <w:sz w:val="16"/>
              </w:rPr>
              <w:t> </w:t>
            </w:r>
            <w:r>
              <w:rPr>
                <w:w w:val="115"/>
                <w:sz w:val="16"/>
              </w:rPr>
              <w:t>plantea</w:t>
            </w:r>
            <w:r>
              <w:rPr>
                <w:spacing w:val="-5"/>
                <w:w w:val="115"/>
                <w:sz w:val="16"/>
              </w:rPr>
              <w:t> </w:t>
            </w:r>
            <w:r>
              <w:rPr>
                <w:w w:val="115"/>
                <w:sz w:val="16"/>
              </w:rPr>
              <w:t>el mundo</w:t>
            </w:r>
            <w:r>
              <w:rPr>
                <w:spacing w:val="-10"/>
                <w:w w:val="115"/>
                <w:sz w:val="16"/>
              </w:rPr>
              <w:t> </w:t>
            </w:r>
            <w:r>
              <w:rPr>
                <w:w w:val="115"/>
                <w:sz w:val="16"/>
              </w:rPr>
              <w:t>de</w:t>
            </w:r>
            <w:r>
              <w:rPr>
                <w:spacing w:val="-11"/>
                <w:w w:val="115"/>
                <w:sz w:val="16"/>
              </w:rPr>
              <w:t> </w:t>
            </w:r>
            <w:r>
              <w:rPr>
                <w:w w:val="115"/>
                <w:sz w:val="16"/>
              </w:rPr>
              <w:t>la</w:t>
            </w:r>
            <w:r>
              <w:rPr>
                <w:spacing w:val="-9"/>
                <w:w w:val="115"/>
                <w:sz w:val="16"/>
              </w:rPr>
              <w:t> </w:t>
            </w:r>
            <w:r>
              <w:rPr>
                <w:w w:val="115"/>
                <w:sz w:val="16"/>
              </w:rPr>
              <w:t>tecnológica</w:t>
            </w:r>
            <w:r>
              <w:rPr>
                <w:spacing w:val="-11"/>
                <w:w w:val="115"/>
                <w:sz w:val="16"/>
              </w:rPr>
              <w:t> </w:t>
            </w:r>
            <w:r>
              <w:rPr>
                <w:w w:val="115"/>
                <w:sz w:val="16"/>
              </w:rPr>
              <w:t>en</w:t>
            </w:r>
            <w:r>
              <w:rPr>
                <w:spacing w:val="-11"/>
                <w:w w:val="115"/>
                <w:sz w:val="16"/>
              </w:rPr>
              <w:t> </w:t>
            </w:r>
            <w:r>
              <w:rPr>
                <w:w w:val="115"/>
                <w:sz w:val="16"/>
              </w:rPr>
              <w:t>la</w:t>
            </w:r>
            <w:r>
              <w:rPr>
                <w:spacing w:val="-11"/>
                <w:w w:val="115"/>
                <w:sz w:val="16"/>
              </w:rPr>
              <w:t> </w:t>
            </w:r>
            <w:r>
              <w:rPr>
                <w:w w:val="115"/>
                <w:sz w:val="16"/>
              </w:rPr>
              <w:t>educación</w:t>
            </w:r>
            <w:r>
              <w:rPr>
                <w:spacing w:val="-11"/>
                <w:w w:val="115"/>
                <w:sz w:val="16"/>
              </w:rPr>
              <w:t> </w:t>
            </w:r>
            <w:r>
              <w:rPr>
                <w:w w:val="115"/>
                <w:sz w:val="16"/>
              </w:rPr>
              <w:t>y que cambios implica en la práctica de docentes en las escuelas?</w:t>
            </w:r>
          </w:p>
          <w:p>
            <w:pPr>
              <w:pStyle w:val="TableParagraph"/>
              <w:spacing w:line="259" w:lineRule="auto" w:before="121"/>
              <w:ind w:right="109"/>
              <w:rPr>
                <w:sz w:val="16"/>
              </w:rPr>
            </w:pPr>
            <w:r>
              <w:rPr>
                <w:w w:val="115"/>
                <w:sz w:val="16"/>
              </w:rPr>
              <w:t>¿Qué estrategias y recursos permiten el </w:t>
            </w:r>
            <w:r>
              <w:rPr>
                <w:w w:val="110"/>
                <w:sz w:val="16"/>
              </w:rPr>
              <w:t>uso</w:t>
            </w:r>
            <w:r>
              <w:rPr>
                <w:spacing w:val="-1"/>
                <w:w w:val="110"/>
                <w:sz w:val="16"/>
              </w:rPr>
              <w:t> </w:t>
            </w:r>
            <w:r>
              <w:rPr>
                <w:w w:val="110"/>
                <w:sz w:val="16"/>
              </w:rPr>
              <w:t>de</w:t>
            </w:r>
            <w:r>
              <w:rPr>
                <w:spacing w:val="-2"/>
                <w:w w:val="110"/>
                <w:sz w:val="16"/>
              </w:rPr>
              <w:t> </w:t>
            </w:r>
            <w:r>
              <w:rPr>
                <w:w w:val="110"/>
                <w:sz w:val="16"/>
              </w:rPr>
              <w:t>la</w:t>
            </w:r>
            <w:r>
              <w:rPr>
                <w:spacing w:val="-2"/>
                <w:w w:val="110"/>
                <w:sz w:val="16"/>
              </w:rPr>
              <w:t> </w:t>
            </w:r>
            <w:r>
              <w:rPr>
                <w:w w:val="110"/>
                <w:sz w:val="16"/>
              </w:rPr>
              <w:t>tecnología</w:t>
            </w:r>
            <w:r>
              <w:rPr>
                <w:spacing w:val="-2"/>
                <w:w w:val="110"/>
                <w:sz w:val="16"/>
              </w:rPr>
              <w:t> </w:t>
            </w:r>
            <w:r>
              <w:rPr>
                <w:w w:val="110"/>
                <w:sz w:val="16"/>
              </w:rPr>
              <w:t>en</w:t>
            </w:r>
            <w:r>
              <w:rPr>
                <w:spacing w:val="-2"/>
                <w:w w:val="110"/>
                <w:sz w:val="16"/>
              </w:rPr>
              <w:t> </w:t>
            </w:r>
            <w:r>
              <w:rPr>
                <w:w w:val="110"/>
                <w:sz w:val="16"/>
              </w:rPr>
              <w:t>escuelas</w:t>
            </w:r>
            <w:r>
              <w:rPr>
                <w:spacing w:val="-3"/>
                <w:w w:val="110"/>
                <w:sz w:val="16"/>
              </w:rPr>
              <w:t> </w:t>
            </w:r>
            <w:r>
              <w:rPr>
                <w:w w:val="110"/>
                <w:sz w:val="16"/>
              </w:rPr>
              <w:t>donde</w:t>
            </w:r>
            <w:r>
              <w:rPr>
                <w:spacing w:val="-2"/>
                <w:w w:val="110"/>
                <w:sz w:val="16"/>
              </w:rPr>
              <w:t> </w:t>
            </w:r>
            <w:r>
              <w:rPr>
                <w:w w:val="110"/>
                <w:sz w:val="16"/>
              </w:rPr>
              <w:t>las </w:t>
            </w:r>
            <w:r>
              <w:rPr>
                <w:w w:val="115"/>
                <w:sz w:val="16"/>
              </w:rPr>
              <w:t>condiciones son poco favorables para su </w:t>
            </w:r>
            <w:r>
              <w:rPr>
                <w:spacing w:val="-4"/>
                <w:w w:val="115"/>
                <w:sz w:val="16"/>
              </w:rPr>
              <w:t>uso?</w:t>
            </w:r>
          </w:p>
          <w:p>
            <w:pPr>
              <w:pStyle w:val="TableParagraph"/>
              <w:spacing w:line="259" w:lineRule="auto" w:before="119"/>
              <w:ind w:right="205"/>
              <w:rPr>
                <w:sz w:val="16"/>
              </w:rPr>
            </w:pPr>
            <w:r>
              <w:rPr>
                <w:w w:val="110"/>
                <w:sz w:val="16"/>
              </w:rPr>
              <w:t>¿Qué recursos, herramientas y</w:t>
            </w:r>
            <w:r>
              <w:rPr>
                <w:spacing w:val="-2"/>
                <w:w w:val="110"/>
                <w:sz w:val="16"/>
              </w:rPr>
              <w:t> </w:t>
            </w:r>
            <w:r>
              <w:rPr>
                <w:w w:val="110"/>
                <w:sz w:val="16"/>
              </w:rPr>
              <w:t>materiales </w:t>
            </w:r>
            <w:r>
              <w:rPr>
                <w:w w:val="115"/>
                <w:sz w:val="16"/>
              </w:rPr>
              <w:t>se</w:t>
            </w:r>
            <w:r>
              <w:rPr>
                <w:spacing w:val="-4"/>
                <w:w w:val="115"/>
                <w:sz w:val="16"/>
              </w:rPr>
              <w:t> </w:t>
            </w:r>
            <w:r>
              <w:rPr>
                <w:w w:val="115"/>
                <w:sz w:val="16"/>
              </w:rPr>
              <w:t>requieren</w:t>
            </w:r>
            <w:r>
              <w:rPr>
                <w:spacing w:val="-4"/>
                <w:w w:val="115"/>
                <w:sz w:val="16"/>
              </w:rPr>
              <w:t> </w:t>
            </w:r>
            <w:r>
              <w:rPr>
                <w:w w:val="115"/>
                <w:sz w:val="16"/>
              </w:rPr>
              <w:t>para</w:t>
            </w:r>
            <w:r>
              <w:rPr>
                <w:spacing w:val="-4"/>
                <w:w w:val="115"/>
                <w:sz w:val="16"/>
              </w:rPr>
              <w:t> </w:t>
            </w:r>
            <w:r>
              <w:rPr>
                <w:w w:val="115"/>
                <w:sz w:val="16"/>
              </w:rPr>
              <w:t>liderar</w:t>
            </w:r>
            <w:r>
              <w:rPr>
                <w:spacing w:val="-3"/>
                <w:w w:val="115"/>
                <w:sz w:val="16"/>
              </w:rPr>
              <w:t> </w:t>
            </w:r>
            <w:r>
              <w:rPr>
                <w:w w:val="115"/>
                <w:sz w:val="16"/>
              </w:rPr>
              <w:t>y</w:t>
            </w:r>
            <w:r>
              <w:rPr>
                <w:spacing w:val="-7"/>
                <w:w w:val="115"/>
                <w:sz w:val="16"/>
              </w:rPr>
              <w:t> </w:t>
            </w:r>
            <w:r>
              <w:rPr>
                <w:w w:val="115"/>
                <w:sz w:val="16"/>
              </w:rPr>
              <w:t>acompañar</w:t>
            </w:r>
            <w:r>
              <w:rPr>
                <w:spacing w:val="-3"/>
                <w:w w:val="115"/>
                <w:sz w:val="16"/>
              </w:rPr>
              <w:t> </w:t>
            </w:r>
            <w:r>
              <w:rPr>
                <w:w w:val="115"/>
                <w:sz w:val="16"/>
              </w:rPr>
              <w:t>la incorporación de las tecnologías en las </w:t>
            </w:r>
            <w:r>
              <w:rPr>
                <w:w w:val="110"/>
                <w:sz w:val="16"/>
              </w:rPr>
              <w:t>prácticas de</w:t>
            </w:r>
            <w:r>
              <w:rPr>
                <w:spacing w:val="-3"/>
                <w:w w:val="110"/>
                <w:sz w:val="16"/>
              </w:rPr>
              <w:t> </w:t>
            </w:r>
            <w:r>
              <w:rPr>
                <w:w w:val="110"/>
                <w:sz w:val="16"/>
              </w:rPr>
              <w:t>los</w:t>
            </w:r>
            <w:r>
              <w:rPr>
                <w:spacing w:val="-4"/>
                <w:w w:val="110"/>
                <w:sz w:val="16"/>
              </w:rPr>
              <w:t> </w:t>
            </w:r>
            <w:r>
              <w:rPr>
                <w:w w:val="110"/>
                <w:sz w:val="16"/>
              </w:rPr>
              <w:t>docenes en</w:t>
            </w:r>
            <w:r>
              <w:rPr>
                <w:spacing w:val="-3"/>
                <w:w w:val="110"/>
                <w:sz w:val="16"/>
              </w:rPr>
              <w:t> </w:t>
            </w:r>
            <w:r>
              <w:rPr>
                <w:w w:val="110"/>
                <w:sz w:val="16"/>
              </w:rPr>
              <w:t>las escuelas?</w:t>
            </w:r>
          </w:p>
          <w:p>
            <w:pPr>
              <w:pStyle w:val="TableParagraph"/>
              <w:spacing w:line="259" w:lineRule="auto" w:before="120"/>
              <w:ind w:right="103"/>
              <w:rPr>
                <w:sz w:val="16"/>
              </w:rPr>
            </w:pPr>
            <w:r>
              <w:rPr>
                <w:w w:val="115"/>
                <w:sz w:val="16"/>
              </w:rPr>
              <w:t>¿A</w:t>
            </w:r>
            <w:r>
              <w:rPr>
                <w:spacing w:val="-13"/>
                <w:w w:val="115"/>
                <w:sz w:val="16"/>
              </w:rPr>
              <w:t> </w:t>
            </w:r>
            <w:r>
              <w:rPr>
                <w:w w:val="115"/>
                <w:sz w:val="16"/>
              </w:rPr>
              <w:t>partir</w:t>
            </w:r>
            <w:r>
              <w:rPr>
                <w:spacing w:val="-13"/>
                <w:w w:val="115"/>
                <w:sz w:val="16"/>
              </w:rPr>
              <w:t> </w:t>
            </w:r>
            <w:r>
              <w:rPr>
                <w:w w:val="115"/>
                <w:sz w:val="16"/>
              </w:rPr>
              <w:t>de</w:t>
            </w:r>
            <w:r>
              <w:rPr>
                <w:spacing w:val="-13"/>
                <w:w w:val="115"/>
                <w:sz w:val="16"/>
              </w:rPr>
              <w:t> </w:t>
            </w:r>
            <w:r>
              <w:rPr>
                <w:w w:val="115"/>
                <w:sz w:val="16"/>
              </w:rPr>
              <w:t>qué</w:t>
            </w:r>
            <w:r>
              <w:rPr>
                <w:spacing w:val="-13"/>
                <w:w w:val="115"/>
                <w:sz w:val="16"/>
              </w:rPr>
              <w:t> </w:t>
            </w:r>
            <w:r>
              <w:rPr>
                <w:w w:val="115"/>
                <w:sz w:val="16"/>
              </w:rPr>
              <w:t>estrategias</w:t>
            </w:r>
            <w:r>
              <w:rPr>
                <w:spacing w:val="-12"/>
                <w:w w:val="115"/>
                <w:sz w:val="16"/>
              </w:rPr>
              <w:t> </w:t>
            </w:r>
            <w:r>
              <w:rPr>
                <w:w w:val="115"/>
                <w:sz w:val="16"/>
              </w:rPr>
              <w:t>se</w:t>
            </w:r>
            <w:r>
              <w:rPr>
                <w:spacing w:val="-13"/>
                <w:w w:val="115"/>
                <w:sz w:val="16"/>
              </w:rPr>
              <w:t> </w:t>
            </w:r>
            <w:r>
              <w:rPr>
                <w:w w:val="115"/>
                <w:sz w:val="16"/>
              </w:rPr>
              <w:t>identifican</w:t>
            </w:r>
            <w:r>
              <w:rPr>
                <w:spacing w:val="-13"/>
                <w:w w:val="115"/>
                <w:sz w:val="16"/>
              </w:rPr>
              <w:t> </w:t>
            </w:r>
            <w:r>
              <w:rPr>
                <w:w w:val="115"/>
                <w:sz w:val="16"/>
              </w:rPr>
              <w:t>y disminuyen las brechas generadas por el uso de la tecnología en los procesos de enseñanza y aprendizaje?</w:t>
            </w:r>
          </w:p>
        </w:tc>
        <w:tc>
          <w:tcPr>
            <w:tcW w:w="4056" w:type="dxa"/>
            <w:tcBorders>
              <w:top w:val="nil"/>
            </w:tcBorders>
          </w:tcPr>
          <w:p>
            <w:pPr>
              <w:pStyle w:val="TableParagraph"/>
              <w:spacing w:line="259" w:lineRule="auto"/>
              <w:ind w:right="201"/>
              <w:rPr>
                <w:sz w:val="16"/>
              </w:rPr>
            </w:pPr>
            <w:r>
              <w:rPr>
                <w:w w:val="115"/>
                <w:sz w:val="16"/>
              </w:rPr>
              <w:t>-Favorecer condiciones que impulsen el compromiso</w:t>
            </w:r>
            <w:r>
              <w:rPr>
                <w:spacing w:val="-13"/>
                <w:w w:val="115"/>
                <w:sz w:val="16"/>
              </w:rPr>
              <w:t> </w:t>
            </w:r>
            <w:r>
              <w:rPr>
                <w:w w:val="115"/>
                <w:sz w:val="16"/>
              </w:rPr>
              <w:t>de</w:t>
            </w:r>
            <w:r>
              <w:rPr>
                <w:spacing w:val="-13"/>
                <w:w w:val="115"/>
                <w:sz w:val="16"/>
              </w:rPr>
              <w:t> </w:t>
            </w:r>
            <w:r>
              <w:rPr>
                <w:w w:val="115"/>
                <w:sz w:val="16"/>
              </w:rPr>
              <w:t>los</w:t>
            </w:r>
            <w:r>
              <w:rPr>
                <w:spacing w:val="-13"/>
                <w:w w:val="115"/>
                <w:sz w:val="16"/>
              </w:rPr>
              <w:t> </w:t>
            </w:r>
            <w:r>
              <w:rPr>
                <w:w w:val="115"/>
                <w:sz w:val="16"/>
              </w:rPr>
              <w:t>docentes</w:t>
            </w:r>
            <w:r>
              <w:rPr>
                <w:spacing w:val="-13"/>
                <w:w w:val="115"/>
                <w:sz w:val="16"/>
              </w:rPr>
              <w:t> </w:t>
            </w:r>
            <w:r>
              <w:rPr>
                <w:w w:val="115"/>
                <w:sz w:val="16"/>
              </w:rPr>
              <w:t>y</w:t>
            </w:r>
            <w:r>
              <w:rPr>
                <w:spacing w:val="-12"/>
                <w:w w:val="115"/>
                <w:sz w:val="16"/>
              </w:rPr>
              <w:t> </w:t>
            </w:r>
            <w:r>
              <w:rPr>
                <w:w w:val="115"/>
                <w:sz w:val="16"/>
              </w:rPr>
              <w:t>la</w:t>
            </w:r>
            <w:r>
              <w:rPr>
                <w:spacing w:val="-13"/>
                <w:w w:val="115"/>
                <w:sz w:val="16"/>
              </w:rPr>
              <w:t> </w:t>
            </w:r>
            <w:r>
              <w:rPr>
                <w:w w:val="115"/>
                <w:sz w:val="16"/>
              </w:rPr>
              <w:t>actualización sobre</w:t>
            </w:r>
            <w:r>
              <w:rPr>
                <w:spacing w:val="-6"/>
                <w:w w:val="115"/>
                <w:sz w:val="16"/>
              </w:rPr>
              <w:t> </w:t>
            </w:r>
            <w:r>
              <w:rPr>
                <w:w w:val="115"/>
                <w:sz w:val="16"/>
              </w:rPr>
              <w:t>el</w:t>
            </w:r>
            <w:r>
              <w:rPr>
                <w:spacing w:val="-8"/>
                <w:w w:val="115"/>
                <w:sz w:val="16"/>
              </w:rPr>
              <w:t> </w:t>
            </w:r>
            <w:r>
              <w:rPr>
                <w:w w:val="115"/>
                <w:sz w:val="16"/>
              </w:rPr>
              <w:t>manejo</w:t>
            </w:r>
            <w:r>
              <w:rPr>
                <w:spacing w:val="-5"/>
                <w:w w:val="115"/>
                <w:sz w:val="16"/>
              </w:rPr>
              <w:t> </w:t>
            </w:r>
            <w:r>
              <w:rPr>
                <w:w w:val="115"/>
                <w:sz w:val="16"/>
              </w:rPr>
              <w:t>de</w:t>
            </w:r>
            <w:r>
              <w:rPr>
                <w:spacing w:val="-6"/>
                <w:w w:val="115"/>
                <w:sz w:val="16"/>
              </w:rPr>
              <w:t> </w:t>
            </w:r>
            <w:r>
              <w:rPr>
                <w:w w:val="115"/>
                <w:sz w:val="16"/>
              </w:rPr>
              <w:t>las</w:t>
            </w:r>
            <w:r>
              <w:rPr>
                <w:spacing w:val="-8"/>
                <w:w w:val="115"/>
                <w:sz w:val="16"/>
              </w:rPr>
              <w:t> </w:t>
            </w:r>
            <w:r>
              <w:rPr>
                <w:w w:val="115"/>
                <w:sz w:val="16"/>
              </w:rPr>
              <w:t>nuevas</w:t>
            </w:r>
            <w:r>
              <w:rPr>
                <w:spacing w:val="-8"/>
                <w:w w:val="115"/>
                <w:sz w:val="16"/>
              </w:rPr>
              <w:t> </w:t>
            </w:r>
            <w:r>
              <w:rPr>
                <w:w w:val="115"/>
                <w:sz w:val="16"/>
              </w:rPr>
              <w:t>tecnologías</w:t>
            </w:r>
            <w:r>
              <w:rPr>
                <w:spacing w:val="-4"/>
                <w:w w:val="115"/>
                <w:sz w:val="16"/>
              </w:rPr>
              <w:t> </w:t>
            </w:r>
            <w:r>
              <w:rPr>
                <w:w w:val="115"/>
                <w:sz w:val="16"/>
              </w:rPr>
              <w:t>ya sea en</w:t>
            </w:r>
            <w:r>
              <w:rPr>
                <w:spacing w:val="-3"/>
                <w:w w:val="115"/>
                <w:sz w:val="16"/>
              </w:rPr>
              <w:t> </w:t>
            </w:r>
            <w:r>
              <w:rPr>
                <w:w w:val="115"/>
                <w:sz w:val="16"/>
              </w:rPr>
              <w:t>el</w:t>
            </w:r>
            <w:r>
              <w:rPr>
                <w:spacing w:val="-4"/>
                <w:w w:val="115"/>
                <w:sz w:val="16"/>
              </w:rPr>
              <w:t> </w:t>
            </w:r>
            <w:r>
              <w:rPr>
                <w:w w:val="115"/>
                <w:sz w:val="16"/>
              </w:rPr>
              <w:t>uso</w:t>
            </w:r>
            <w:r>
              <w:rPr>
                <w:spacing w:val="-2"/>
                <w:w w:val="115"/>
                <w:sz w:val="16"/>
              </w:rPr>
              <w:t> </w:t>
            </w:r>
            <w:r>
              <w:rPr>
                <w:w w:val="115"/>
                <w:sz w:val="16"/>
              </w:rPr>
              <w:t>o</w:t>
            </w:r>
            <w:r>
              <w:rPr>
                <w:spacing w:val="-4"/>
                <w:w w:val="115"/>
                <w:sz w:val="16"/>
              </w:rPr>
              <w:t> </w:t>
            </w:r>
            <w:r>
              <w:rPr>
                <w:w w:val="115"/>
                <w:sz w:val="16"/>
              </w:rPr>
              <w:t>desarrollo</w:t>
            </w:r>
            <w:r>
              <w:rPr>
                <w:spacing w:val="-4"/>
                <w:w w:val="115"/>
                <w:sz w:val="16"/>
              </w:rPr>
              <w:t> </w:t>
            </w:r>
            <w:r>
              <w:rPr>
                <w:w w:val="115"/>
                <w:sz w:val="16"/>
              </w:rPr>
              <w:t>de</w:t>
            </w:r>
            <w:r>
              <w:rPr>
                <w:spacing w:val="-3"/>
                <w:w w:val="115"/>
                <w:sz w:val="16"/>
              </w:rPr>
              <w:t> </w:t>
            </w:r>
            <w:r>
              <w:rPr>
                <w:w w:val="115"/>
                <w:sz w:val="16"/>
              </w:rPr>
              <w:t>recursos informáticos</w:t>
            </w:r>
            <w:r>
              <w:rPr>
                <w:spacing w:val="-10"/>
                <w:w w:val="115"/>
                <w:sz w:val="16"/>
              </w:rPr>
              <w:t> </w:t>
            </w:r>
            <w:r>
              <w:rPr>
                <w:w w:val="115"/>
                <w:sz w:val="16"/>
              </w:rPr>
              <w:t>con</w:t>
            </w:r>
            <w:r>
              <w:rPr>
                <w:spacing w:val="-11"/>
                <w:w w:val="115"/>
                <w:sz w:val="16"/>
              </w:rPr>
              <w:t> </w:t>
            </w:r>
            <w:r>
              <w:rPr>
                <w:w w:val="115"/>
                <w:sz w:val="16"/>
              </w:rPr>
              <w:t>o</w:t>
            </w:r>
            <w:r>
              <w:rPr>
                <w:spacing w:val="-10"/>
                <w:w w:val="115"/>
                <w:sz w:val="16"/>
              </w:rPr>
              <w:t> </w:t>
            </w:r>
            <w:r>
              <w:rPr>
                <w:w w:val="115"/>
                <w:sz w:val="16"/>
              </w:rPr>
              <w:t>sin</w:t>
            </w:r>
            <w:r>
              <w:rPr>
                <w:spacing w:val="-9"/>
                <w:w w:val="115"/>
                <w:sz w:val="16"/>
              </w:rPr>
              <w:t> </w:t>
            </w:r>
            <w:r>
              <w:rPr>
                <w:w w:val="115"/>
                <w:sz w:val="16"/>
              </w:rPr>
              <w:t>conexión</w:t>
            </w:r>
            <w:r>
              <w:rPr>
                <w:spacing w:val="-9"/>
                <w:w w:val="115"/>
                <w:sz w:val="16"/>
              </w:rPr>
              <w:t> </w:t>
            </w:r>
            <w:r>
              <w:rPr>
                <w:w w:val="115"/>
                <w:sz w:val="16"/>
              </w:rPr>
              <w:t>a</w:t>
            </w:r>
            <w:r>
              <w:rPr>
                <w:spacing w:val="-9"/>
                <w:w w:val="115"/>
                <w:sz w:val="16"/>
              </w:rPr>
              <w:t> </w:t>
            </w:r>
            <w:r>
              <w:rPr>
                <w:w w:val="115"/>
                <w:sz w:val="16"/>
              </w:rPr>
              <w:t>Internet</w:t>
            </w:r>
            <w:r>
              <w:rPr>
                <w:spacing w:val="-8"/>
                <w:w w:val="115"/>
                <w:sz w:val="16"/>
              </w:rPr>
              <w:t> </w:t>
            </w:r>
            <w:r>
              <w:rPr>
                <w:w w:val="115"/>
                <w:sz w:val="16"/>
              </w:rPr>
              <w:t>que permitan articular los elementos que intervienen en las clases con la simulación, fortaleciendo el aprendizaje significativo.</w:t>
            </w:r>
          </w:p>
          <w:p>
            <w:pPr>
              <w:pStyle w:val="TableParagraph"/>
              <w:spacing w:line="259" w:lineRule="auto" w:before="120"/>
              <w:ind w:right="21"/>
              <w:rPr>
                <w:sz w:val="16"/>
              </w:rPr>
            </w:pPr>
            <w:r>
              <w:rPr>
                <w:w w:val="115"/>
                <w:sz w:val="16"/>
              </w:rPr>
              <w:t>-Procesos de acompañamiento para la </w:t>
            </w:r>
            <w:r>
              <w:rPr>
                <w:spacing w:val="-2"/>
                <w:w w:val="115"/>
                <w:sz w:val="16"/>
              </w:rPr>
              <w:t>adquisición</w:t>
            </w:r>
            <w:r>
              <w:rPr>
                <w:spacing w:val="-9"/>
                <w:w w:val="115"/>
                <w:sz w:val="16"/>
              </w:rPr>
              <w:t> </w:t>
            </w:r>
            <w:r>
              <w:rPr>
                <w:spacing w:val="-2"/>
                <w:w w:val="115"/>
                <w:sz w:val="16"/>
              </w:rPr>
              <w:t>de</w:t>
            </w:r>
            <w:r>
              <w:rPr>
                <w:spacing w:val="-9"/>
                <w:w w:val="115"/>
                <w:sz w:val="16"/>
              </w:rPr>
              <w:t> </w:t>
            </w:r>
            <w:r>
              <w:rPr>
                <w:spacing w:val="-2"/>
                <w:w w:val="115"/>
                <w:sz w:val="16"/>
              </w:rPr>
              <w:t>las</w:t>
            </w:r>
            <w:r>
              <w:rPr>
                <w:spacing w:val="-10"/>
                <w:w w:val="115"/>
                <w:sz w:val="16"/>
              </w:rPr>
              <w:t> </w:t>
            </w:r>
            <w:r>
              <w:rPr>
                <w:spacing w:val="-2"/>
                <w:w w:val="115"/>
                <w:sz w:val="16"/>
              </w:rPr>
              <w:t>nuevas</w:t>
            </w:r>
            <w:r>
              <w:rPr>
                <w:spacing w:val="-10"/>
                <w:w w:val="115"/>
                <w:sz w:val="16"/>
              </w:rPr>
              <w:t> </w:t>
            </w:r>
            <w:r>
              <w:rPr>
                <w:spacing w:val="-2"/>
                <w:w w:val="115"/>
                <w:sz w:val="16"/>
              </w:rPr>
              <w:t>competencias</w:t>
            </w:r>
            <w:r>
              <w:rPr>
                <w:spacing w:val="-7"/>
                <w:w w:val="115"/>
                <w:sz w:val="16"/>
              </w:rPr>
              <w:t> </w:t>
            </w:r>
            <w:r>
              <w:rPr>
                <w:spacing w:val="-2"/>
                <w:w w:val="115"/>
                <w:sz w:val="16"/>
              </w:rPr>
              <w:t>para</w:t>
            </w:r>
            <w:r>
              <w:rPr>
                <w:spacing w:val="-7"/>
                <w:w w:val="115"/>
                <w:sz w:val="16"/>
              </w:rPr>
              <w:t> </w:t>
            </w:r>
            <w:r>
              <w:rPr>
                <w:spacing w:val="-2"/>
                <w:w w:val="115"/>
                <w:sz w:val="16"/>
              </w:rPr>
              <w:t>la </w:t>
            </w:r>
            <w:r>
              <w:rPr>
                <w:w w:val="115"/>
                <w:sz w:val="16"/>
              </w:rPr>
              <w:t>enseñanza en línea y</w:t>
            </w:r>
            <w:r>
              <w:rPr>
                <w:spacing w:val="-1"/>
                <w:w w:val="115"/>
                <w:sz w:val="16"/>
              </w:rPr>
              <w:t> </w:t>
            </w:r>
            <w:r>
              <w:rPr>
                <w:w w:val="115"/>
                <w:sz w:val="16"/>
              </w:rPr>
              <w:t>su adaptación</w:t>
            </w:r>
            <w:r>
              <w:rPr>
                <w:spacing w:val="-1"/>
                <w:w w:val="115"/>
                <w:sz w:val="16"/>
              </w:rPr>
              <w:t> </w:t>
            </w:r>
            <w:r>
              <w:rPr>
                <w:w w:val="115"/>
                <w:sz w:val="16"/>
              </w:rPr>
              <w:t>para asegurar interacciones significativas e integradas</w:t>
            </w:r>
            <w:r>
              <w:rPr>
                <w:spacing w:val="-10"/>
                <w:w w:val="115"/>
                <w:sz w:val="16"/>
              </w:rPr>
              <w:t> </w:t>
            </w:r>
            <w:r>
              <w:rPr>
                <w:w w:val="115"/>
                <w:sz w:val="16"/>
              </w:rPr>
              <w:t>del</w:t>
            </w:r>
            <w:r>
              <w:rPr>
                <w:spacing w:val="-11"/>
                <w:w w:val="115"/>
                <w:sz w:val="16"/>
              </w:rPr>
              <w:t> </w:t>
            </w:r>
            <w:r>
              <w:rPr>
                <w:w w:val="115"/>
                <w:sz w:val="16"/>
              </w:rPr>
              <w:t>estudiante</w:t>
            </w:r>
            <w:r>
              <w:rPr>
                <w:spacing w:val="-13"/>
                <w:w w:val="115"/>
                <w:sz w:val="16"/>
              </w:rPr>
              <w:t> </w:t>
            </w:r>
            <w:r>
              <w:rPr>
                <w:w w:val="115"/>
                <w:sz w:val="16"/>
              </w:rPr>
              <w:t>con</w:t>
            </w:r>
            <w:r>
              <w:rPr>
                <w:spacing w:val="-13"/>
                <w:w w:val="115"/>
                <w:sz w:val="16"/>
              </w:rPr>
              <w:t> </w:t>
            </w:r>
            <w:r>
              <w:rPr>
                <w:w w:val="115"/>
                <w:sz w:val="16"/>
              </w:rPr>
              <w:t>el</w:t>
            </w:r>
            <w:r>
              <w:rPr>
                <w:spacing w:val="-10"/>
                <w:w w:val="115"/>
                <w:sz w:val="16"/>
              </w:rPr>
              <w:t> </w:t>
            </w:r>
            <w:r>
              <w:rPr>
                <w:w w:val="115"/>
                <w:sz w:val="16"/>
              </w:rPr>
              <w:t>contenido,</w:t>
            </w:r>
            <w:r>
              <w:rPr>
                <w:spacing w:val="-11"/>
                <w:w w:val="115"/>
                <w:sz w:val="16"/>
              </w:rPr>
              <w:t> </w:t>
            </w:r>
            <w:r>
              <w:rPr>
                <w:w w:val="115"/>
                <w:sz w:val="16"/>
              </w:rPr>
              <w:t>con sus compañeros y con los docentes.</w:t>
            </w:r>
          </w:p>
          <w:p>
            <w:pPr>
              <w:pStyle w:val="TableParagraph"/>
              <w:spacing w:line="259" w:lineRule="auto" w:before="118"/>
              <w:ind w:right="201"/>
              <w:rPr>
                <w:sz w:val="16"/>
              </w:rPr>
            </w:pPr>
            <w:r>
              <w:rPr>
                <w:w w:val="120"/>
                <w:sz w:val="16"/>
              </w:rPr>
              <w:t>-Reconocimiento</w:t>
            </w:r>
            <w:r>
              <w:rPr>
                <w:spacing w:val="-13"/>
                <w:w w:val="120"/>
                <w:sz w:val="16"/>
              </w:rPr>
              <w:t> </w:t>
            </w:r>
            <w:r>
              <w:rPr>
                <w:w w:val="120"/>
                <w:sz w:val="16"/>
              </w:rPr>
              <w:t>e</w:t>
            </w:r>
            <w:r>
              <w:rPr>
                <w:spacing w:val="-14"/>
                <w:w w:val="120"/>
                <w:sz w:val="16"/>
              </w:rPr>
              <w:t> </w:t>
            </w:r>
            <w:r>
              <w:rPr>
                <w:w w:val="120"/>
                <w:sz w:val="16"/>
              </w:rPr>
              <w:t>incorporación</w:t>
            </w:r>
            <w:r>
              <w:rPr>
                <w:spacing w:val="-13"/>
                <w:w w:val="120"/>
                <w:sz w:val="16"/>
              </w:rPr>
              <w:t> </w:t>
            </w:r>
            <w:r>
              <w:rPr>
                <w:w w:val="120"/>
                <w:sz w:val="16"/>
              </w:rPr>
              <w:t>del</w:t>
            </w:r>
            <w:r>
              <w:rPr>
                <w:spacing w:val="-13"/>
                <w:w w:val="120"/>
                <w:sz w:val="16"/>
              </w:rPr>
              <w:t> </w:t>
            </w:r>
            <w:r>
              <w:rPr>
                <w:w w:val="120"/>
                <w:sz w:val="16"/>
              </w:rPr>
              <w:t>ámbito </w:t>
            </w:r>
            <w:r>
              <w:rPr>
                <w:spacing w:val="-2"/>
                <w:w w:val="120"/>
                <w:sz w:val="16"/>
              </w:rPr>
              <w:t>digital</w:t>
            </w:r>
            <w:r>
              <w:rPr>
                <w:spacing w:val="-7"/>
                <w:w w:val="120"/>
                <w:sz w:val="16"/>
              </w:rPr>
              <w:t> </w:t>
            </w:r>
            <w:r>
              <w:rPr>
                <w:spacing w:val="-2"/>
                <w:w w:val="120"/>
                <w:sz w:val="16"/>
              </w:rPr>
              <w:t>en</w:t>
            </w:r>
            <w:r>
              <w:rPr>
                <w:spacing w:val="-11"/>
                <w:w w:val="120"/>
                <w:sz w:val="16"/>
              </w:rPr>
              <w:t> </w:t>
            </w:r>
            <w:r>
              <w:rPr>
                <w:spacing w:val="-2"/>
                <w:w w:val="120"/>
                <w:sz w:val="16"/>
              </w:rPr>
              <w:t>los</w:t>
            </w:r>
            <w:r>
              <w:rPr>
                <w:spacing w:val="-9"/>
                <w:w w:val="120"/>
                <w:sz w:val="16"/>
              </w:rPr>
              <w:t> </w:t>
            </w:r>
            <w:r>
              <w:rPr>
                <w:spacing w:val="-2"/>
                <w:w w:val="120"/>
                <w:sz w:val="16"/>
              </w:rPr>
              <w:t>procesos</w:t>
            </w:r>
            <w:r>
              <w:rPr>
                <w:spacing w:val="-9"/>
                <w:w w:val="120"/>
                <w:sz w:val="16"/>
              </w:rPr>
              <w:t> </w:t>
            </w:r>
            <w:r>
              <w:rPr>
                <w:spacing w:val="-2"/>
                <w:w w:val="120"/>
                <w:sz w:val="16"/>
              </w:rPr>
              <w:t>de</w:t>
            </w:r>
            <w:r>
              <w:rPr>
                <w:spacing w:val="-8"/>
                <w:w w:val="120"/>
                <w:sz w:val="16"/>
              </w:rPr>
              <w:t> </w:t>
            </w:r>
            <w:r>
              <w:rPr>
                <w:spacing w:val="-2"/>
                <w:w w:val="120"/>
                <w:sz w:val="16"/>
              </w:rPr>
              <w:t>observación</w:t>
            </w:r>
            <w:r>
              <w:rPr>
                <w:spacing w:val="-8"/>
                <w:w w:val="120"/>
                <w:sz w:val="16"/>
              </w:rPr>
              <w:t> </w:t>
            </w:r>
            <w:r>
              <w:rPr>
                <w:spacing w:val="-2"/>
                <w:w w:val="120"/>
                <w:sz w:val="16"/>
              </w:rPr>
              <w:t>de</w:t>
            </w:r>
            <w:r>
              <w:rPr>
                <w:spacing w:val="-8"/>
                <w:w w:val="120"/>
                <w:sz w:val="16"/>
              </w:rPr>
              <w:t> </w:t>
            </w:r>
            <w:r>
              <w:rPr>
                <w:spacing w:val="-2"/>
                <w:w w:val="120"/>
                <w:sz w:val="16"/>
              </w:rPr>
              <w:t>la </w:t>
            </w:r>
            <w:r>
              <w:rPr>
                <w:w w:val="115"/>
                <w:sz w:val="16"/>
              </w:rPr>
              <w:t>práctica</w:t>
            </w:r>
            <w:r>
              <w:rPr>
                <w:spacing w:val="-13"/>
                <w:w w:val="115"/>
                <w:sz w:val="16"/>
              </w:rPr>
              <w:t> </w:t>
            </w:r>
            <w:r>
              <w:rPr>
                <w:w w:val="115"/>
                <w:sz w:val="16"/>
              </w:rPr>
              <w:t>y</w:t>
            </w:r>
            <w:r>
              <w:rPr>
                <w:spacing w:val="-13"/>
                <w:w w:val="115"/>
                <w:sz w:val="16"/>
              </w:rPr>
              <w:t> </w:t>
            </w:r>
            <w:r>
              <w:rPr>
                <w:w w:val="115"/>
                <w:sz w:val="16"/>
              </w:rPr>
              <w:t>retroalimentación</w:t>
            </w:r>
            <w:r>
              <w:rPr>
                <w:spacing w:val="-13"/>
                <w:w w:val="115"/>
                <w:sz w:val="16"/>
              </w:rPr>
              <w:t> </w:t>
            </w:r>
            <w:r>
              <w:rPr>
                <w:w w:val="115"/>
                <w:sz w:val="16"/>
              </w:rPr>
              <w:t>de</w:t>
            </w:r>
            <w:r>
              <w:rPr>
                <w:spacing w:val="-13"/>
                <w:w w:val="115"/>
                <w:sz w:val="16"/>
              </w:rPr>
              <w:t> </w:t>
            </w:r>
            <w:r>
              <w:rPr>
                <w:w w:val="115"/>
                <w:sz w:val="16"/>
              </w:rPr>
              <w:t>la</w:t>
            </w:r>
            <w:r>
              <w:rPr>
                <w:spacing w:val="-12"/>
                <w:w w:val="115"/>
                <w:sz w:val="16"/>
              </w:rPr>
              <w:t> </w:t>
            </w:r>
            <w:r>
              <w:rPr>
                <w:w w:val="115"/>
                <w:sz w:val="16"/>
              </w:rPr>
              <w:t>enseñanza</w:t>
            </w:r>
            <w:r>
              <w:rPr>
                <w:spacing w:val="-13"/>
                <w:w w:val="115"/>
                <w:sz w:val="16"/>
              </w:rPr>
              <w:t> </w:t>
            </w:r>
            <w:r>
              <w:rPr>
                <w:w w:val="115"/>
                <w:sz w:val="16"/>
              </w:rPr>
              <w:t>y el</w:t>
            </w:r>
            <w:r>
              <w:rPr>
                <w:spacing w:val="-13"/>
                <w:w w:val="115"/>
                <w:sz w:val="16"/>
              </w:rPr>
              <w:t> </w:t>
            </w:r>
            <w:r>
              <w:rPr>
                <w:w w:val="115"/>
                <w:sz w:val="16"/>
              </w:rPr>
              <w:t>aprendizaje</w:t>
            </w:r>
            <w:r>
              <w:rPr>
                <w:spacing w:val="-13"/>
                <w:w w:val="115"/>
                <w:sz w:val="16"/>
              </w:rPr>
              <w:t> </w:t>
            </w:r>
            <w:r>
              <w:rPr>
                <w:w w:val="115"/>
                <w:sz w:val="16"/>
              </w:rPr>
              <w:t>y</w:t>
            </w:r>
            <w:r>
              <w:rPr>
                <w:spacing w:val="-13"/>
                <w:w w:val="115"/>
                <w:sz w:val="16"/>
              </w:rPr>
              <w:t> </w:t>
            </w:r>
            <w:r>
              <w:rPr>
                <w:w w:val="115"/>
                <w:sz w:val="16"/>
              </w:rPr>
              <w:t>los</w:t>
            </w:r>
            <w:r>
              <w:rPr>
                <w:spacing w:val="-13"/>
                <w:w w:val="115"/>
                <w:sz w:val="16"/>
              </w:rPr>
              <w:t> </w:t>
            </w:r>
            <w:r>
              <w:rPr>
                <w:w w:val="115"/>
                <w:sz w:val="16"/>
              </w:rPr>
              <w:t>nuevos</w:t>
            </w:r>
            <w:r>
              <w:rPr>
                <w:spacing w:val="-12"/>
                <w:w w:val="115"/>
                <w:sz w:val="16"/>
              </w:rPr>
              <w:t> </w:t>
            </w:r>
            <w:r>
              <w:rPr>
                <w:w w:val="115"/>
                <w:sz w:val="16"/>
              </w:rPr>
              <w:t>roles</w:t>
            </w:r>
            <w:r>
              <w:rPr>
                <w:spacing w:val="-13"/>
                <w:w w:val="115"/>
                <w:sz w:val="16"/>
              </w:rPr>
              <w:t> </w:t>
            </w:r>
            <w:r>
              <w:rPr>
                <w:w w:val="115"/>
                <w:sz w:val="16"/>
              </w:rPr>
              <w:t>del</w:t>
            </w:r>
            <w:r>
              <w:rPr>
                <w:spacing w:val="-13"/>
                <w:w w:val="115"/>
                <w:sz w:val="16"/>
              </w:rPr>
              <w:t> </w:t>
            </w:r>
            <w:r>
              <w:rPr>
                <w:w w:val="115"/>
                <w:sz w:val="16"/>
              </w:rPr>
              <w:t>docente</w:t>
            </w:r>
            <w:r>
              <w:rPr>
                <w:spacing w:val="-13"/>
                <w:w w:val="115"/>
                <w:sz w:val="16"/>
              </w:rPr>
              <w:t> </w:t>
            </w:r>
            <w:r>
              <w:rPr>
                <w:w w:val="115"/>
                <w:sz w:val="16"/>
              </w:rPr>
              <w:t>y </w:t>
            </w:r>
            <w:r>
              <w:rPr>
                <w:w w:val="120"/>
                <w:sz w:val="16"/>
              </w:rPr>
              <w:t>el</w:t>
            </w:r>
            <w:r>
              <w:rPr>
                <w:spacing w:val="-9"/>
                <w:w w:val="120"/>
                <w:sz w:val="16"/>
              </w:rPr>
              <w:t> </w:t>
            </w:r>
            <w:r>
              <w:rPr>
                <w:w w:val="120"/>
                <w:sz w:val="16"/>
              </w:rPr>
              <w:t>estudiante.</w:t>
            </w:r>
          </w:p>
          <w:p>
            <w:pPr>
              <w:pStyle w:val="TableParagraph"/>
              <w:spacing w:line="259" w:lineRule="auto" w:before="121"/>
              <w:ind w:right="141"/>
              <w:rPr>
                <w:sz w:val="16"/>
              </w:rPr>
            </w:pPr>
            <w:r>
              <w:rPr>
                <w:w w:val="115"/>
                <w:sz w:val="16"/>
              </w:rPr>
              <w:t>-Conocimiento</w:t>
            </w:r>
            <w:r>
              <w:rPr>
                <w:spacing w:val="-13"/>
                <w:w w:val="115"/>
                <w:sz w:val="16"/>
              </w:rPr>
              <w:t> </w:t>
            </w:r>
            <w:r>
              <w:rPr>
                <w:w w:val="115"/>
                <w:sz w:val="16"/>
              </w:rPr>
              <w:t>de</w:t>
            </w:r>
            <w:r>
              <w:rPr>
                <w:spacing w:val="-13"/>
                <w:w w:val="115"/>
                <w:sz w:val="16"/>
              </w:rPr>
              <w:t> </w:t>
            </w:r>
            <w:r>
              <w:rPr>
                <w:w w:val="115"/>
                <w:sz w:val="16"/>
              </w:rPr>
              <w:t>las</w:t>
            </w:r>
            <w:r>
              <w:rPr>
                <w:spacing w:val="-13"/>
                <w:w w:val="115"/>
                <w:sz w:val="16"/>
              </w:rPr>
              <w:t> </w:t>
            </w:r>
            <w:r>
              <w:rPr>
                <w:w w:val="115"/>
                <w:sz w:val="16"/>
              </w:rPr>
              <w:t>capacidades</w:t>
            </w:r>
            <w:r>
              <w:rPr>
                <w:spacing w:val="-13"/>
                <w:w w:val="115"/>
                <w:sz w:val="16"/>
              </w:rPr>
              <w:t> </w:t>
            </w:r>
            <w:r>
              <w:rPr>
                <w:w w:val="115"/>
                <w:sz w:val="16"/>
              </w:rPr>
              <w:t>autónomas del estudiante y las estrategias de acompañamiento</w:t>
            </w:r>
            <w:r>
              <w:rPr>
                <w:spacing w:val="-13"/>
                <w:w w:val="115"/>
                <w:sz w:val="16"/>
              </w:rPr>
              <w:t> </w:t>
            </w:r>
            <w:r>
              <w:rPr>
                <w:w w:val="115"/>
                <w:sz w:val="16"/>
              </w:rPr>
              <w:t>para</w:t>
            </w:r>
            <w:r>
              <w:rPr>
                <w:spacing w:val="-12"/>
                <w:w w:val="115"/>
                <w:sz w:val="16"/>
              </w:rPr>
              <w:t> </w:t>
            </w:r>
            <w:r>
              <w:rPr>
                <w:w w:val="115"/>
                <w:sz w:val="16"/>
              </w:rPr>
              <w:t>el</w:t>
            </w:r>
            <w:r>
              <w:rPr>
                <w:spacing w:val="-12"/>
                <w:w w:val="115"/>
                <w:sz w:val="16"/>
              </w:rPr>
              <w:t> </w:t>
            </w:r>
            <w:r>
              <w:rPr>
                <w:w w:val="115"/>
                <w:sz w:val="16"/>
              </w:rPr>
              <w:t>logro</w:t>
            </w:r>
            <w:r>
              <w:rPr>
                <w:spacing w:val="-13"/>
                <w:w w:val="115"/>
                <w:sz w:val="16"/>
              </w:rPr>
              <w:t> </w:t>
            </w:r>
            <w:r>
              <w:rPr>
                <w:w w:val="115"/>
                <w:sz w:val="16"/>
              </w:rPr>
              <w:t>del</w:t>
            </w:r>
            <w:r>
              <w:rPr>
                <w:spacing w:val="-13"/>
                <w:w w:val="115"/>
                <w:sz w:val="16"/>
              </w:rPr>
              <w:t> </w:t>
            </w:r>
            <w:r>
              <w:rPr>
                <w:w w:val="115"/>
                <w:sz w:val="16"/>
              </w:rPr>
              <w:t>aprendizaje a través de la mediación digital y a distancia.</w:t>
            </w:r>
          </w:p>
          <w:p>
            <w:pPr>
              <w:pStyle w:val="TableParagraph"/>
              <w:spacing w:line="256" w:lineRule="auto" w:before="119"/>
              <w:ind w:right="141"/>
              <w:rPr>
                <w:sz w:val="16"/>
              </w:rPr>
            </w:pPr>
            <w:r>
              <w:rPr>
                <w:w w:val="110"/>
                <w:sz w:val="16"/>
              </w:rPr>
              <w:t>-Análisis de las necesidades de equipamiento y </w:t>
            </w:r>
            <w:r>
              <w:rPr>
                <w:w w:val="115"/>
                <w:sz w:val="16"/>
              </w:rPr>
              <w:t>conectividad para la implementación de los</w:t>
            </w:r>
          </w:p>
          <w:p>
            <w:pPr>
              <w:pStyle w:val="TableParagraph"/>
              <w:spacing w:line="168" w:lineRule="exact" w:before="3"/>
              <w:rPr>
                <w:sz w:val="16"/>
              </w:rPr>
            </w:pPr>
            <w:r>
              <w:rPr>
                <w:w w:val="115"/>
                <w:sz w:val="16"/>
              </w:rPr>
              <w:t>modelos</w:t>
            </w:r>
            <w:r>
              <w:rPr>
                <w:spacing w:val="-10"/>
                <w:w w:val="115"/>
                <w:sz w:val="16"/>
              </w:rPr>
              <w:t> </w:t>
            </w:r>
            <w:r>
              <w:rPr>
                <w:spacing w:val="-2"/>
                <w:w w:val="115"/>
                <w:sz w:val="16"/>
              </w:rPr>
              <w:t>híbridos.</w:t>
            </w:r>
          </w:p>
        </w:tc>
      </w:tr>
    </w:tbl>
    <w:p>
      <w:pPr>
        <w:pStyle w:val="BodyText"/>
        <w:spacing w:before="66"/>
        <w:rPr>
          <w:rFonts w:ascii="Arial"/>
          <w:b/>
          <w:sz w:val="16"/>
        </w:rPr>
      </w:pPr>
    </w:p>
    <w:p>
      <w:pPr>
        <w:spacing w:before="0"/>
        <w:ind w:left="338" w:right="0" w:firstLine="0"/>
        <w:jc w:val="left"/>
        <w:rPr>
          <w:rFonts w:ascii="Arial" w:hAnsi="Arial"/>
          <w:b/>
          <w:sz w:val="16"/>
        </w:rPr>
      </w:pPr>
      <w:r>
        <w:rPr>
          <w:rFonts w:ascii="Arial" w:hAnsi="Arial"/>
          <w:b/>
          <w:w w:val="110"/>
          <w:sz w:val="16"/>
        </w:rPr>
        <w:t>Núcleo</w:t>
      </w:r>
      <w:r>
        <w:rPr>
          <w:rFonts w:ascii="Arial" w:hAnsi="Arial"/>
          <w:b/>
          <w:spacing w:val="-4"/>
          <w:w w:val="110"/>
          <w:sz w:val="16"/>
        </w:rPr>
        <w:t> </w:t>
      </w:r>
      <w:r>
        <w:rPr>
          <w:rFonts w:ascii="Arial" w:hAnsi="Arial"/>
          <w:b/>
          <w:w w:val="110"/>
          <w:sz w:val="16"/>
        </w:rPr>
        <w:t>III.</w:t>
      </w:r>
      <w:r>
        <w:rPr>
          <w:rFonts w:ascii="Arial" w:hAnsi="Arial"/>
          <w:b/>
          <w:spacing w:val="-5"/>
          <w:w w:val="110"/>
          <w:sz w:val="16"/>
        </w:rPr>
        <w:t> </w:t>
      </w:r>
      <w:r>
        <w:rPr>
          <w:rFonts w:ascii="Arial" w:hAnsi="Arial"/>
          <w:b/>
          <w:w w:val="110"/>
          <w:sz w:val="16"/>
        </w:rPr>
        <w:t>Saberes</w:t>
      </w:r>
      <w:r>
        <w:rPr>
          <w:rFonts w:ascii="Arial" w:hAnsi="Arial"/>
          <w:b/>
          <w:spacing w:val="-6"/>
          <w:w w:val="110"/>
          <w:sz w:val="16"/>
        </w:rPr>
        <w:t> </w:t>
      </w:r>
      <w:r>
        <w:rPr>
          <w:rFonts w:ascii="Arial" w:hAnsi="Arial"/>
          <w:b/>
          <w:w w:val="110"/>
          <w:sz w:val="16"/>
        </w:rPr>
        <w:t>para</w:t>
      </w:r>
      <w:r>
        <w:rPr>
          <w:rFonts w:ascii="Arial" w:hAnsi="Arial"/>
          <w:b/>
          <w:spacing w:val="-4"/>
          <w:w w:val="110"/>
          <w:sz w:val="16"/>
        </w:rPr>
        <w:t> </w:t>
      </w:r>
      <w:r>
        <w:rPr>
          <w:rFonts w:ascii="Arial" w:hAnsi="Arial"/>
          <w:b/>
          <w:w w:val="110"/>
          <w:sz w:val="16"/>
        </w:rPr>
        <w:t>la</w:t>
      </w:r>
      <w:r>
        <w:rPr>
          <w:rFonts w:ascii="Arial" w:hAnsi="Arial"/>
          <w:b/>
          <w:spacing w:val="-6"/>
          <w:w w:val="110"/>
          <w:sz w:val="16"/>
        </w:rPr>
        <w:t> </w:t>
      </w:r>
      <w:r>
        <w:rPr>
          <w:rFonts w:ascii="Arial" w:hAnsi="Arial"/>
          <w:b/>
          <w:w w:val="110"/>
          <w:sz w:val="16"/>
        </w:rPr>
        <w:t>mejora</w:t>
      </w:r>
      <w:r>
        <w:rPr>
          <w:rFonts w:ascii="Arial" w:hAnsi="Arial"/>
          <w:b/>
          <w:spacing w:val="-5"/>
          <w:w w:val="110"/>
          <w:sz w:val="16"/>
        </w:rPr>
        <w:t> </w:t>
      </w:r>
      <w:r>
        <w:rPr>
          <w:rFonts w:ascii="Arial" w:hAnsi="Arial"/>
          <w:b/>
          <w:w w:val="110"/>
          <w:sz w:val="16"/>
        </w:rPr>
        <w:t>en</w:t>
      </w:r>
      <w:r>
        <w:rPr>
          <w:rFonts w:ascii="Arial" w:hAnsi="Arial"/>
          <w:b/>
          <w:spacing w:val="-7"/>
          <w:w w:val="110"/>
          <w:sz w:val="16"/>
        </w:rPr>
        <w:t> </w:t>
      </w:r>
      <w:r>
        <w:rPr>
          <w:rFonts w:ascii="Arial" w:hAnsi="Arial"/>
          <w:b/>
          <w:spacing w:val="-2"/>
          <w:w w:val="110"/>
          <w:sz w:val="16"/>
        </w:rPr>
        <w:t>colaboración</w:t>
      </w:r>
    </w:p>
    <w:p>
      <w:pPr>
        <w:pStyle w:val="BodyText"/>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738"/>
        <w:gridCol w:w="3157"/>
        <w:gridCol w:w="3702"/>
        <w:gridCol w:w="4153"/>
      </w:tblGrid>
      <w:tr>
        <w:trPr>
          <w:trHeight w:val="319" w:hRule="atLeast"/>
        </w:trPr>
        <w:tc>
          <w:tcPr>
            <w:tcW w:w="4895" w:type="dxa"/>
            <w:gridSpan w:val="2"/>
            <w:shd w:val="clear" w:color="auto" w:fill="F3BAD2"/>
          </w:tcPr>
          <w:p>
            <w:pPr>
              <w:pStyle w:val="TableParagraph"/>
              <w:spacing w:line="169" w:lineRule="exact"/>
              <w:ind w:left="9"/>
              <w:jc w:val="center"/>
              <w:rPr>
                <w:rFonts w:ascii="Arial"/>
                <w:b/>
                <w:sz w:val="16"/>
              </w:rPr>
            </w:pPr>
            <w:r>
              <w:rPr>
                <w:rFonts w:ascii="Arial"/>
                <w:b/>
                <w:spacing w:val="-2"/>
                <w:w w:val="110"/>
                <w:sz w:val="16"/>
              </w:rPr>
              <w:t>DIMENSIONES</w:t>
            </w:r>
          </w:p>
        </w:tc>
        <w:tc>
          <w:tcPr>
            <w:tcW w:w="3702" w:type="dxa"/>
            <w:vMerge w:val="restart"/>
            <w:shd w:val="clear" w:color="auto" w:fill="F3BAD2"/>
          </w:tcPr>
          <w:p>
            <w:pPr>
              <w:pStyle w:val="TableParagraph"/>
              <w:spacing w:before="11"/>
              <w:ind w:left="0"/>
              <w:rPr>
                <w:rFonts w:ascii="Arial"/>
                <w:b/>
                <w:sz w:val="16"/>
              </w:rPr>
            </w:pPr>
          </w:p>
          <w:p>
            <w:pPr>
              <w:pStyle w:val="TableParagraph"/>
              <w:spacing w:line="259" w:lineRule="auto" w:before="1"/>
              <w:ind w:left="954"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153" w:type="dxa"/>
            <w:vMerge w:val="restart"/>
            <w:shd w:val="clear" w:color="auto" w:fill="F3BAD2"/>
          </w:tcPr>
          <w:p>
            <w:pPr>
              <w:pStyle w:val="TableParagraph"/>
              <w:spacing w:before="11"/>
              <w:ind w:left="0"/>
              <w:rPr>
                <w:rFonts w:ascii="Arial"/>
                <w:b/>
                <w:sz w:val="16"/>
              </w:rPr>
            </w:pPr>
          </w:p>
          <w:p>
            <w:pPr>
              <w:pStyle w:val="TableParagraph"/>
              <w:spacing w:line="259" w:lineRule="auto" w:before="1"/>
              <w:ind w:left="855" w:right="100"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4895" w:type="dxa"/>
            <w:gridSpan w:val="2"/>
            <w:shd w:val="clear" w:color="auto" w:fill="F3BAD2"/>
          </w:tcPr>
          <w:p>
            <w:pPr>
              <w:pStyle w:val="TableParagraph"/>
              <w:spacing w:line="168" w:lineRule="exact"/>
              <w:ind w:left="631"/>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702" w:type="dxa"/>
            <w:vMerge/>
            <w:tcBorders>
              <w:top w:val="nil"/>
            </w:tcBorders>
            <w:shd w:val="clear" w:color="auto" w:fill="F3BAD2"/>
          </w:tcPr>
          <w:p>
            <w:pPr>
              <w:rPr>
                <w:sz w:val="2"/>
                <w:szCs w:val="2"/>
              </w:rPr>
            </w:pPr>
          </w:p>
        </w:tc>
        <w:tc>
          <w:tcPr>
            <w:tcW w:w="4153" w:type="dxa"/>
            <w:vMerge/>
            <w:tcBorders>
              <w:top w:val="nil"/>
            </w:tcBorders>
            <w:shd w:val="clear" w:color="auto" w:fill="F3BAD2"/>
          </w:tcPr>
          <w:p>
            <w:pPr>
              <w:rPr>
                <w:sz w:val="2"/>
                <w:szCs w:val="2"/>
              </w:rPr>
            </w:pPr>
          </w:p>
        </w:tc>
      </w:tr>
      <w:tr>
        <w:trPr>
          <w:trHeight w:val="324" w:hRule="atLeast"/>
        </w:trPr>
        <w:tc>
          <w:tcPr>
            <w:tcW w:w="1738" w:type="dxa"/>
            <w:tcBorders>
              <w:bottom w:val="nil"/>
            </w:tcBorders>
          </w:tcPr>
          <w:p>
            <w:pPr>
              <w:pStyle w:val="TableParagraph"/>
              <w:spacing w:line="174" w:lineRule="exact"/>
              <w:rPr>
                <w:rFonts w:ascii="Arial"/>
                <w:b/>
                <w:sz w:val="16"/>
              </w:rPr>
            </w:pPr>
            <w:r>
              <w:rPr>
                <w:rFonts w:ascii="Arial"/>
                <w:b/>
                <w:sz w:val="16"/>
              </w:rPr>
              <w:t>Sobre</w:t>
            </w:r>
            <w:r>
              <w:rPr>
                <w:rFonts w:ascii="Arial"/>
                <w:b/>
                <w:spacing w:val="34"/>
                <w:sz w:val="16"/>
              </w:rPr>
              <w:t> </w:t>
            </w:r>
            <w:r>
              <w:rPr>
                <w:rFonts w:ascii="Arial"/>
                <w:b/>
                <w:spacing w:val="-5"/>
                <w:sz w:val="16"/>
              </w:rPr>
              <w:t>la</w:t>
            </w:r>
          </w:p>
        </w:tc>
        <w:tc>
          <w:tcPr>
            <w:tcW w:w="3157" w:type="dxa"/>
            <w:tcBorders>
              <w:bottom w:val="nil"/>
            </w:tcBorders>
          </w:tcPr>
          <w:p>
            <w:pPr>
              <w:pStyle w:val="TableParagraph"/>
              <w:spacing w:line="174" w:lineRule="exact"/>
              <w:rPr>
                <w:sz w:val="16"/>
              </w:rPr>
            </w:pPr>
            <w:r>
              <w:rPr>
                <w:spacing w:val="-2"/>
                <w:w w:val="115"/>
                <w:sz w:val="16"/>
              </w:rPr>
              <w:t>Procesos de</w:t>
            </w:r>
            <w:r>
              <w:rPr>
                <w:spacing w:val="-6"/>
                <w:w w:val="115"/>
                <w:sz w:val="16"/>
              </w:rPr>
              <w:t> </w:t>
            </w:r>
            <w:r>
              <w:rPr>
                <w:spacing w:val="-2"/>
                <w:w w:val="115"/>
                <w:sz w:val="16"/>
              </w:rPr>
              <w:t>reconocimiento de</w:t>
            </w:r>
            <w:r>
              <w:rPr>
                <w:spacing w:val="-4"/>
                <w:w w:val="115"/>
                <w:sz w:val="16"/>
              </w:rPr>
              <w:t> </w:t>
            </w:r>
            <w:r>
              <w:rPr>
                <w:spacing w:val="-5"/>
                <w:w w:val="115"/>
                <w:sz w:val="16"/>
              </w:rPr>
              <w:t>las</w:t>
            </w:r>
          </w:p>
        </w:tc>
        <w:tc>
          <w:tcPr>
            <w:tcW w:w="3702" w:type="dxa"/>
            <w:tcBorders>
              <w:bottom w:val="nil"/>
            </w:tcBorders>
          </w:tcPr>
          <w:p>
            <w:pPr>
              <w:pStyle w:val="TableParagraph"/>
              <w:spacing w:line="174" w:lineRule="exact"/>
              <w:rPr>
                <w:sz w:val="16"/>
              </w:rPr>
            </w:pPr>
            <w:r>
              <w:rPr>
                <w:w w:val="110"/>
                <w:sz w:val="16"/>
              </w:rPr>
              <w:t>¿Cómo</w:t>
            </w:r>
            <w:r>
              <w:rPr>
                <w:spacing w:val="-7"/>
                <w:w w:val="110"/>
                <w:sz w:val="16"/>
              </w:rPr>
              <w:t> </w:t>
            </w:r>
            <w:r>
              <w:rPr>
                <w:w w:val="110"/>
                <w:sz w:val="16"/>
              </w:rPr>
              <w:t>se</w:t>
            </w:r>
            <w:r>
              <w:rPr>
                <w:spacing w:val="-7"/>
                <w:w w:val="110"/>
                <w:sz w:val="16"/>
              </w:rPr>
              <w:t> </w:t>
            </w:r>
            <w:r>
              <w:rPr>
                <w:w w:val="110"/>
                <w:sz w:val="16"/>
              </w:rPr>
              <w:t>articulan</w:t>
            </w:r>
            <w:r>
              <w:rPr>
                <w:spacing w:val="-7"/>
                <w:w w:val="110"/>
                <w:sz w:val="16"/>
              </w:rPr>
              <w:t> </w:t>
            </w:r>
            <w:r>
              <w:rPr>
                <w:w w:val="110"/>
                <w:sz w:val="16"/>
              </w:rPr>
              <w:t>los</w:t>
            </w:r>
            <w:r>
              <w:rPr>
                <w:spacing w:val="-7"/>
                <w:w w:val="110"/>
                <w:sz w:val="16"/>
              </w:rPr>
              <w:t> </w:t>
            </w:r>
            <w:r>
              <w:rPr>
                <w:w w:val="110"/>
                <w:sz w:val="16"/>
              </w:rPr>
              <w:t>saberes</w:t>
            </w:r>
            <w:r>
              <w:rPr>
                <w:spacing w:val="-3"/>
                <w:w w:val="110"/>
                <w:sz w:val="16"/>
              </w:rPr>
              <w:t> </w:t>
            </w:r>
            <w:r>
              <w:rPr>
                <w:spacing w:val="-5"/>
                <w:w w:val="110"/>
                <w:sz w:val="16"/>
              </w:rPr>
              <w:t>del</w:t>
            </w:r>
          </w:p>
        </w:tc>
        <w:tc>
          <w:tcPr>
            <w:tcW w:w="4153" w:type="dxa"/>
            <w:tcBorders>
              <w:bottom w:val="nil"/>
            </w:tcBorders>
          </w:tcPr>
          <w:p>
            <w:pPr>
              <w:pStyle w:val="TableParagraph"/>
              <w:spacing w:line="174" w:lineRule="exact"/>
              <w:ind w:left="104"/>
              <w:rPr>
                <w:sz w:val="16"/>
              </w:rPr>
            </w:pPr>
            <w:r>
              <w:rPr>
                <w:w w:val="110"/>
                <w:sz w:val="16"/>
              </w:rPr>
              <w:t>Valoración</w:t>
            </w:r>
            <w:r>
              <w:rPr>
                <w:spacing w:val="9"/>
                <w:w w:val="110"/>
                <w:sz w:val="16"/>
              </w:rPr>
              <w:t> </w:t>
            </w:r>
            <w:r>
              <w:rPr>
                <w:w w:val="110"/>
                <w:sz w:val="16"/>
              </w:rPr>
              <w:t>argumentada</w:t>
            </w:r>
            <w:r>
              <w:rPr>
                <w:spacing w:val="15"/>
                <w:w w:val="110"/>
                <w:sz w:val="16"/>
              </w:rPr>
              <w:t> </w:t>
            </w:r>
            <w:r>
              <w:rPr>
                <w:w w:val="110"/>
                <w:sz w:val="16"/>
              </w:rPr>
              <w:t>de</w:t>
            </w:r>
            <w:r>
              <w:rPr>
                <w:spacing w:val="9"/>
                <w:w w:val="110"/>
                <w:sz w:val="16"/>
              </w:rPr>
              <w:t> </w:t>
            </w:r>
            <w:r>
              <w:rPr>
                <w:w w:val="110"/>
                <w:sz w:val="16"/>
              </w:rPr>
              <w:t>rasgos</w:t>
            </w:r>
            <w:r>
              <w:rPr>
                <w:spacing w:val="11"/>
                <w:w w:val="110"/>
                <w:sz w:val="16"/>
              </w:rPr>
              <w:t> </w:t>
            </w:r>
            <w:r>
              <w:rPr>
                <w:w w:val="110"/>
                <w:sz w:val="16"/>
              </w:rPr>
              <w:t>del</w:t>
            </w:r>
            <w:r>
              <w:rPr>
                <w:spacing w:val="14"/>
                <w:w w:val="110"/>
                <w:sz w:val="16"/>
              </w:rPr>
              <w:t> </w:t>
            </w:r>
            <w:r>
              <w:rPr>
                <w:spacing w:val="-2"/>
                <w:w w:val="110"/>
                <w:sz w:val="16"/>
              </w:rPr>
              <w:t>contexto</w:t>
            </w:r>
          </w:p>
        </w:tc>
      </w:tr>
      <w:tr>
        <w:trPr>
          <w:trHeight w:val="198" w:hRule="atLeast"/>
        </w:trPr>
        <w:tc>
          <w:tcPr>
            <w:tcW w:w="1738" w:type="dxa"/>
            <w:tcBorders>
              <w:top w:val="nil"/>
              <w:bottom w:val="nil"/>
            </w:tcBorders>
          </w:tcPr>
          <w:p>
            <w:pPr>
              <w:pStyle w:val="TableParagraph"/>
              <w:spacing w:line="173" w:lineRule="exact" w:before="5"/>
              <w:rPr>
                <w:rFonts w:ascii="Arial" w:hAnsi="Arial"/>
                <w:b/>
                <w:sz w:val="16"/>
              </w:rPr>
            </w:pPr>
            <w:r>
              <w:rPr>
                <w:rFonts w:ascii="Arial" w:hAnsi="Arial"/>
                <w:b/>
                <w:w w:val="105"/>
                <w:sz w:val="16"/>
              </w:rPr>
              <w:t>vinculación</w:t>
            </w:r>
            <w:r>
              <w:rPr>
                <w:rFonts w:ascii="Arial" w:hAnsi="Arial"/>
                <w:b/>
                <w:spacing w:val="27"/>
                <w:w w:val="110"/>
                <w:sz w:val="16"/>
              </w:rPr>
              <w:t> </w:t>
            </w:r>
            <w:r>
              <w:rPr>
                <w:rFonts w:ascii="Arial" w:hAnsi="Arial"/>
                <w:b/>
                <w:spacing w:val="-10"/>
                <w:w w:val="110"/>
                <w:sz w:val="16"/>
              </w:rPr>
              <w:t>y</w:t>
            </w:r>
          </w:p>
        </w:tc>
        <w:tc>
          <w:tcPr>
            <w:tcW w:w="3157" w:type="dxa"/>
            <w:tcBorders>
              <w:top w:val="nil"/>
              <w:bottom w:val="nil"/>
            </w:tcBorders>
          </w:tcPr>
          <w:p>
            <w:pPr>
              <w:pStyle w:val="TableParagraph"/>
              <w:spacing w:line="173" w:lineRule="exact" w:before="5"/>
              <w:rPr>
                <w:sz w:val="16"/>
              </w:rPr>
            </w:pPr>
            <w:r>
              <w:rPr>
                <w:w w:val="110"/>
                <w:sz w:val="16"/>
              </w:rPr>
              <w:t>características</w:t>
            </w:r>
            <w:r>
              <w:rPr>
                <w:spacing w:val="5"/>
                <w:w w:val="110"/>
                <w:sz w:val="16"/>
              </w:rPr>
              <w:t> </w:t>
            </w:r>
            <w:r>
              <w:rPr>
                <w:w w:val="110"/>
                <w:sz w:val="16"/>
              </w:rPr>
              <w:t>y</w:t>
            </w:r>
            <w:r>
              <w:rPr>
                <w:spacing w:val="3"/>
                <w:w w:val="110"/>
                <w:sz w:val="16"/>
              </w:rPr>
              <w:t> </w:t>
            </w:r>
            <w:r>
              <w:rPr>
                <w:w w:val="110"/>
                <w:sz w:val="16"/>
              </w:rPr>
              <w:t>condiciones</w:t>
            </w:r>
            <w:r>
              <w:rPr>
                <w:spacing w:val="5"/>
                <w:w w:val="110"/>
                <w:sz w:val="16"/>
              </w:rPr>
              <w:t> </w:t>
            </w:r>
            <w:r>
              <w:rPr>
                <w:spacing w:val="-5"/>
                <w:w w:val="110"/>
                <w:sz w:val="16"/>
              </w:rPr>
              <w:t>del</w:t>
            </w:r>
          </w:p>
        </w:tc>
        <w:tc>
          <w:tcPr>
            <w:tcW w:w="3702" w:type="dxa"/>
            <w:tcBorders>
              <w:top w:val="nil"/>
              <w:bottom w:val="nil"/>
            </w:tcBorders>
          </w:tcPr>
          <w:p>
            <w:pPr>
              <w:pStyle w:val="TableParagraph"/>
              <w:spacing w:line="173" w:lineRule="exact" w:before="5"/>
              <w:rPr>
                <w:sz w:val="16"/>
              </w:rPr>
            </w:pPr>
            <w:r>
              <w:rPr>
                <w:w w:val="110"/>
                <w:sz w:val="16"/>
              </w:rPr>
              <w:t>supervisor</w:t>
            </w:r>
            <w:r>
              <w:rPr>
                <w:spacing w:val="2"/>
                <w:w w:val="110"/>
                <w:sz w:val="16"/>
              </w:rPr>
              <w:t> </w:t>
            </w:r>
            <w:r>
              <w:rPr>
                <w:w w:val="110"/>
                <w:sz w:val="16"/>
              </w:rPr>
              <w:t>sobre</w:t>
            </w:r>
            <w:r>
              <w:rPr>
                <w:spacing w:val="2"/>
                <w:w w:val="110"/>
                <w:sz w:val="16"/>
              </w:rPr>
              <w:t> </w:t>
            </w:r>
            <w:r>
              <w:rPr>
                <w:w w:val="110"/>
                <w:sz w:val="16"/>
              </w:rPr>
              <w:t>el</w:t>
            </w:r>
            <w:r>
              <w:rPr>
                <w:spacing w:val="5"/>
                <w:w w:val="110"/>
                <w:sz w:val="16"/>
              </w:rPr>
              <w:t> </w:t>
            </w:r>
            <w:r>
              <w:rPr>
                <w:w w:val="110"/>
                <w:sz w:val="16"/>
              </w:rPr>
              <w:t>contexto</w:t>
            </w:r>
            <w:r>
              <w:rPr>
                <w:spacing w:val="5"/>
                <w:w w:val="110"/>
                <w:sz w:val="16"/>
              </w:rPr>
              <w:t> </w:t>
            </w:r>
            <w:r>
              <w:rPr>
                <w:w w:val="110"/>
                <w:sz w:val="16"/>
              </w:rPr>
              <w:t>(creencias</w:t>
            </w:r>
            <w:r>
              <w:rPr>
                <w:spacing w:val="3"/>
                <w:w w:val="110"/>
                <w:sz w:val="16"/>
              </w:rPr>
              <w:t> </w:t>
            </w:r>
            <w:r>
              <w:rPr>
                <w:spacing w:val="-10"/>
                <w:w w:val="110"/>
                <w:sz w:val="16"/>
              </w:rPr>
              <w:t>o</w:t>
            </w:r>
          </w:p>
        </w:tc>
        <w:tc>
          <w:tcPr>
            <w:tcW w:w="4153" w:type="dxa"/>
            <w:tcBorders>
              <w:top w:val="nil"/>
              <w:bottom w:val="nil"/>
            </w:tcBorders>
          </w:tcPr>
          <w:p>
            <w:pPr>
              <w:pStyle w:val="TableParagraph"/>
              <w:spacing w:line="173" w:lineRule="exact" w:before="5"/>
              <w:ind w:left="104"/>
              <w:rPr>
                <w:sz w:val="16"/>
              </w:rPr>
            </w:pPr>
            <w:r>
              <w:rPr>
                <w:w w:val="110"/>
                <w:sz w:val="16"/>
              </w:rPr>
              <w:t>social</w:t>
            </w:r>
            <w:r>
              <w:rPr>
                <w:spacing w:val="-10"/>
                <w:w w:val="110"/>
                <w:sz w:val="16"/>
              </w:rPr>
              <w:t> </w:t>
            </w:r>
            <w:r>
              <w:rPr>
                <w:w w:val="110"/>
                <w:sz w:val="16"/>
              </w:rPr>
              <w:t>y</w:t>
            </w:r>
            <w:r>
              <w:rPr>
                <w:spacing w:val="-12"/>
                <w:w w:val="110"/>
                <w:sz w:val="16"/>
              </w:rPr>
              <w:t> </w:t>
            </w:r>
            <w:r>
              <w:rPr>
                <w:w w:val="110"/>
                <w:sz w:val="16"/>
              </w:rPr>
              <w:t>escolar,</w:t>
            </w:r>
            <w:r>
              <w:rPr>
                <w:spacing w:val="-12"/>
                <w:w w:val="110"/>
                <w:sz w:val="16"/>
              </w:rPr>
              <w:t> </w:t>
            </w:r>
            <w:r>
              <w:rPr>
                <w:w w:val="110"/>
                <w:sz w:val="16"/>
              </w:rPr>
              <w:t>así</w:t>
            </w:r>
            <w:r>
              <w:rPr>
                <w:spacing w:val="-11"/>
                <w:w w:val="110"/>
                <w:sz w:val="16"/>
              </w:rPr>
              <w:t> </w:t>
            </w:r>
            <w:r>
              <w:rPr>
                <w:w w:val="110"/>
                <w:sz w:val="16"/>
              </w:rPr>
              <w:t>como</w:t>
            </w:r>
            <w:r>
              <w:rPr>
                <w:spacing w:val="-9"/>
                <w:w w:val="110"/>
                <w:sz w:val="16"/>
              </w:rPr>
              <w:t> </w:t>
            </w:r>
            <w:r>
              <w:rPr>
                <w:w w:val="110"/>
                <w:sz w:val="16"/>
              </w:rPr>
              <w:t>de</w:t>
            </w:r>
            <w:r>
              <w:rPr>
                <w:spacing w:val="-11"/>
                <w:w w:val="110"/>
                <w:sz w:val="16"/>
              </w:rPr>
              <w:t> </w:t>
            </w:r>
            <w:r>
              <w:rPr>
                <w:w w:val="110"/>
                <w:sz w:val="16"/>
              </w:rPr>
              <w:t>las</w:t>
            </w:r>
            <w:r>
              <w:rPr>
                <w:spacing w:val="-8"/>
                <w:w w:val="110"/>
                <w:sz w:val="16"/>
              </w:rPr>
              <w:t> </w:t>
            </w:r>
            <w:r>
              <w:rPr>
                <w:spacing w:val="-2"/>
                <w:w w:val="110"/>
                <w:sz w:val="16"/>
              </w:rPr>
              <w:t>características</w:t>
            </w:r>
          </w:p>
        </w:tc>
      </w:tr>
      <w:tr>
        <w:trPr>
          <w:trHeight w:val="197" w:hRule="atLeast"/>
        </w:trPr>
        <w:tc>
          <w:tcPr>
            <w:tcW w:w="1738" w:type="dxa"/>
            <w:tcBorders>
              <w:top w:val="nil"/>
              <w:bottom w:val="nil"/>
            </w:tcBorders>
          </w:tcPr>
          <w:p>
            <w:pPr>
              <w:pStyle w:val="TableParagraph"/>
              <w:spacing w:line="174" w:lineRule="exact" w:before="4"/>
              <w:rPr>
                <w:rFonts w:ascii="Arial" w:hAnsi="Arial"/>
                <w:b/>
                <w:sz w:val="16"/>
              </w:rPr>
            </w:pPr>
            <w:r>
              <w:rPr>
                <w:rFonts w:ascii="Arial" w:hAnsi="Arial"/>
                <w:b/>
                <w:spacing w:val="-2"/>
                <w:w w:val="110"/>
                <w:sz w:val="16"/>
              </w:rPr>
              <w:t>colaboración</w:t>
            </w:r>
          </w:p>
        </w:tc>
        <w:tc>
          <w:tcPr>
            <w:tcW w:w="3157" w:type="dxa"/>
            <w:tcBorders>
              <w:top w:val="nil"/>
              <w:bottom w:val="nil"/>
            </w:tcBorders>
          </w:tcPr>
          <w:p>
            <w:pPr>
              <w:pStyle w:val="TableParagraph"/>
              <w:spacing w:line="174" w:lineRule="exact" w:before="4"/>
              <w:rPr>
                <w:sz w:val="16"/>
              </w:rPr>
            </w:pPr>
            <w:r>
              <w:rPr>
                <w:w w:val="110"/>
                <w:sz w:val="16"/>
              </w:rPr>
              <w:t>contexto</w:t>
            </w:r>
            <w:r>
              <w:rPr>
                <w:spacing w:val="-1"/>
                <w:w w:val="110"/>
                <w:sz w:val="16"/>
              </w:rPr>
              <w:t> </w:t>
            </w:r>
            <w:r>
              <w:rPr>
                <w:w w:val="110"/>
                <w:sz w:val="16"/>
              </w:rPr>
              <w:t>social</w:t>
            </w:r>
            <w:r>
              <w:rPr>
                <w:spacing w:val="-1"/>
                <w:w w:val="110"/>
                <w:sz w:val="16"/>
              </w:rPr>
              <w:t> </w:t>
            </w:r>
            <w:r>
              <w:rPr>
                <w:w w:val="110"/>
                <w:sz w:val="16"/>
              </w:rPr>
              <w:t>y</w:t>
            </w:r>
            <w:r>
              <w:rPr>
                <w:spacing w:val="1"/>
                <w:w w:val="110"/>
                <w:sz w:val="16"/>
              </w:rPr>
              <w:t> </w:t>
            </w:r>
            <w:r>
              <w:rPr>
                <w:w w:val="110"/>
                <w:sz w:val="16"/>
              </w:rPr>
              <w:t>escolar</w:t>
            </w:r>
            <w:r>
              <w:rPr>
                <w:spacing w:val="2"/>
                <w:w w:val="110"/>
                <w:sz w:val="16"/>
              </w:rPr>
              <w:t> </w:t>
            </w:r>
            <w:r>
              <w:rPr>
                <w:w w:val="110"/>
                <w:sz w:val="16"/>
              </w:rPr>
              <w:t>de </w:t>
            </w:r>
            <w:r>
              <w:rPr>
                <w:spacing w:val="-5"/>
                <w:w w:val="110"/>
                <w:sz w:val="16"/>
              </w:rPr>
              <w:t>los</w:t>
            </w:r>
          </w:p>
        </w:tc>
        <w:tc>
          <w:tcPr>
            <w:tcW w:w="3702" w:type="dxa"/>
            <w:tcBorders>
              <w:top w:val="nil"/>
              <w:bottom w:val="nil"/>
            </w:tcBorders>
          </w:tcPr>
          <w:p>
            <w:pPr>
              <w:pStyle w:val="TableParagraph"/>
              <w:spacing w:line="174" w:lineRule="exact" w:before="4"/>
              <w:rPr>
                <w:sz w:val="16"/>
              </w:rPr>
            </w:pPr>
            <w:r>
              <w:rPr>
                <w:w w:val="110"/>
                <w:sz w:val="16"/>
              </w:rPr>
              <w:t>preconcepciones)</w:t>
            </w:r>
            <w:r>
              <w:rPr>
                <w:spacing w:val="9"/>
                <w:w w:val="110"/>
                <w:sz w:val="16"/>
              </w:rPr>
              <w:t> </w:t>
            </w:r>
            <w:r>
              <w:rPr>
                <w:w w:val="110"/>
                <w:sz w:val="16"/>
              </w:rPr>
              <w:t>con</w:t>
            </w:r>
            <w:r>
              <w:rPr>
                <w:spacing w:val="8"/>
                <w:w w:val="110"/>
                <w:sz w:val="16"/>
              </w:rPr>
              <w:t> </w:t>
            </w:r>
            <w:r>
              <w:rPr>
                <w:w w:val="110"/>
                <w:sz w:val="16"/>
              </w:rPr>
              <w:t>la</w:t>
            </w:r>
            <w:r>
              <w:rPr>
                <w:spacing w:val="11"/>
                <w:w w:val="110"/>
                <w:sz w:val="16"/>
              </w:rPr>
              <w:t> </w:t>
            </w:r>
            <w:r>
              <w:rPr>
                <w:spacing w:val="-2"/>
                <w:w w:val="110"/>
                <w:sz w:val="16"/>
              </w:rPr>
              <w:t>información</w:t>
            </w:r>
          </w:p>
        </w:tc>
        <w:tc>
          <w:tcPr>
            <w:tcW w:w="4153" w:type="dxa"/>
            <w:tcBorders>
              <w:top w:val="nil"/>
              <w:bottom w:val="nil"/>
            </w:tcBorders>
          </w:tcPr>
          <w:p>
            <w:pPr>
              <w:pStyle w:val="TableParagraph"/>
              <w:spacing w:line="174" w:lineRule="exact" w:before="4"/>
              <w:ind w:left="104"/>
              <w:rPr>
                <w:sz w:val="16"/>
              </w:rPr>
            </w:pPr>
            <w:r>
              <w:rPr>
                <w:w w:val="110"/>
                <w:sz w:val="16"/>
              </w:rPr>
              <w:t>culturales,</w:t>
            </w:r>
            <w:r>
              <w:rPr>
                <w:spacing w:val="8"/>
                <w:w w:val="110"/>
                <w:sz w:val="16"/>
              </w:rPr>
              <w:t> </w:t>
            </w:r>
            <w:r>
              <w:rPr>
                <w:w w:val="110"/>
                <w:sz w:val="16"/>
              </w:rPr>
              <w:t>económicas,</w:t>
            </w:r>
            <w:r>
              <w:rPr>
                <w:spacing w:val="8"/>
                <w:w w:val="110"/>
                <w:sz w:val="16"/>
              </w:rPr>
              <w:t> </w:t>
            </w:r>
            <w:r>
              <w:rPr>
                <w:w w:val="110"/>
                <w:sz w:val="16"/>
              </w:rPr>
              <w:t>geográficas</w:t>
            </w:r>
            <w:r>
              <w:rPr>
                <w:spacing w:val="9"/>
                <w:w w:val="110"/>
                <w:sz w:val="16"/>
              </w:rPr>
              <w:t> </w:t>
            </w:r>
            <w:r>
              <w:rPr>
                <w:w w:val="110"/>
                <w:sz w:val="16"/>
              </w:rPr>
              <w:t>que</w:t>
            </w:r>
            <w:r>
              <w:rPr>
                <w:spacing w:val="7"/>
                <w:w w:val="110"/>
                <w:sz w:val="16"/>
              </w:rPr>
              <w:t> </w:t>
            </w:r>
            <w:r>
              <w:rPr>
                <w:spacing w:val="-2"/>
                <w:w w:val="110"/>
                <w:sz w:val="16"/>
              </w:rPr>
              <w:t>pueden</w:t>
            </w:r>
          </w:p>
        </w:tc>
      </w:tr>
      <w:tr>
        <w:trPr>
          <w:trHeight w:val="193" w:hRule="atLeast"/>
        </w:trPr>
        <w:tc>
          <w:tcPr>
            <w:tcW w:w="1738" w:type="dxa"/>
            <w:tcBorders>
              <w:top w:val="nil"/>
            </w:tcBorders>
          </w:tcPr>
          <w:p>
            <w:pPr>
              <w:pStyle w:val="TableParagraph"/>
              <w:spacing w:line="168" w:lineRule="exact" w:before="5"/>
              <w:rPr>
                <w:rFonts w:ascii="Arial"/>
                <w:b/>
                <w:sz w:val="16"/>
              </w:rPr>
            </w:pPr>
            <w:r>
              <w:rPr>
                <w:rFonts w:ascii="Arial"/>
                <w:b/>
                <w:w w:val="110"/>
                <w:sz w:val="16"/>
              </w:rPr>
              <w:t>interna</w:t>
            </w:r>
            <w:r>
              <w:rPr>
                <w:rFonts w:ascii="Arial"/>
                <w:b/>
                <w:spacing w:val="1"/>
                <w:w w:val="110"/>
                <w:sz w:val="16"/>
              </w:rPr>
              <w:t> </w:t>
            </w:r>
            <w:r>
              <w:rPr>
                <w:rFonts w:ascii="Arial"/>
                <w:b/>
                <w:w w:val="110"/>
                <w:sz w:val="16"/>
              </w:rPr>
              <w:t>con</w:t>
            </w:r>
            <w:r>
              <w:rPr>
                <w:rFonts w:ascii="Arial"/>
                <w:b/>
                <w:spacing w:val="4"/>
                <w:w w:val="110"/>
                <w:sz w:val="16"/>
              </w:rPr>
              <w:t> </w:t>
            </w:r>
            <w:r>
              <w:rPr>
                <w:rFonts w:ascii="Arial"/>
                <w:b/>
                <w:spacing w:val="-5"/>
                <w:w w:val="110"/>
                <w:sz w:val="16"/>
              </w:rPr>
              <w:t>la</w:t>
            </w:r>
          </w:p>
        </w:tc>
        <w:tc>
          <w:tcPr>
            <w:tcW w:w="3157" w:type="dxa"/>
            <w:tcBorders>
              <w:top w:val="nil"/>
            </w:tcBorders>
          </w:tcPr>
          <w:p>
            <w:pPr>
              <w:pStyle w:val="TableParagraph"/>
              <w:spacing w:line="168" w:lineRule="exact" w:before="5"/>
              <w:rPr>
                <w:sz w:val="16"/>
              </w:rPr>
            </w:pPr>
            <w:r>
              <w:rPr>
                <w:w w:val="110"/>
                <w:sz w:val="16"/>
              </w:rPr>
              <w:t>niveles</w:t>
            </w:r>
            <w:r>
              <w:rPr>
                <w:spacing w:val="4"/>
                <w:w w:val="110"/>
                <w:sz w:val="16"/>
              </w:rPr>
              <w:t> </w:t>
            </w:r>
            <w:r>
              <w:rPr>
                <w:w w:val="110"/>
                <w:sz w:val="16"/>
              </w:rPr>
              <w:t>y</w:t>
            </w:r>
            <w:r>
              <w:rPr>
                <w:spacing w:val="2"/>
                <w:w w:val="110"/>
                <w:sz w:val="16"/>
              </w:rPr>
              <w:t> </w:t>
            </w:r>
            <w:r>
              <w:rPr>
                <w:w w:val="110"/>
                <w:sz w:val="16"/>
              </w:rPr>
              <w:t>tipos</w:t>
            </w:r>
            <w:r>
              <w:rPr>
                <w:spacing w:val="1"/>
                <w:w w:val="110"/>
                <w:sz w:val="16"/>
              </w:rPr>
              <w:t> </w:t>
            </w:r>
            <w:r>
              <w:rPr>
                <w:w w:val="110"/>
                <w:sz w:val="16"/>
              </w:rPr>
              <w:t>educativos</w:t>
            </w:r>
            <w:r>
              <w:rPr>
                <w:spacing w:val="5"/>
                <w:w w:val="110"/>
                <w:sz w:val="16"/>
              </w:rPr>
              <w:t> </w:t>
            </w:r>
            <w:r>
              <w:rPr>
                <w:w w:val="110"/>
                <w:sz w:val="16"/>
              </w:rPr>
              <w:t>en</w:t>
            </w:r>
            <w:r>
              <w:rPr>
                <w:spacing w:val="2"/>
                <w:w w:val="110"/>
                <w:sz w:val="16"/>
              </w:rPr>
              <w:t> </w:t>
            </w:r>
            <w:r>
              <w:rPr>
                <w:spacing w:val="-5"/>
                <w:w w:val="110"/>
                <w:sz w:val="16"/>
              </w:rPr>
              <w:t>que</w:t>
            </w:r>
          </w:p>
        </w:tc>
        <w:tc>
          <w:tcPr>
            <w:tcW w:w="3702" w:type="dxa"/>
            <w:tcBorders>
              <w:top w:val="nil"/>
            </w:tcBorders>
          </w:tcPr>
          <w:p>
            <w:pPr>
              <w:pStyle w:val="TableParagraph"/>
              <w:spacing w:before="0"/>
              <w:ind w:left="0"/>
              <w:rPr>
                <w:rFonts w:ascii="Times New Roman"/>
                <w:sz w:val="12"/>
              </w:rPr>
            </w:pPr>
          </w:p>
        </w:tc>
        <w:tc>
          <w:tcPr>
            <w:tcW w:w="4153" w:type="dxa"/>
            <w:tcBorders>
              <w:top w:val="nil"/>
            </w:tcBorders>
          </w:tcPr>
          <w:p>
            <w:pPr>
              <w:pStyle w:val="TableParagraph"/>
              <w:spacing w:line="168" w:lineRule="exact" w:before="5"/>
              <w:ind w:left="104"/>
              <w:rPr>
                <w:sz w:val="16"/>
              </w:rPr>
            </w:pPr>
            <w:r>
              <w:rPr>
                <w:w w:val="110"/>
                <w:sz w:val="16"/>
              </w:rPr>
              <w:t>incidir</w:t>
            </w:r>
            <w:r>
              <w:rPr>
                <w:spacing w:val="4"/>
                <w:w w:val="110"/>
                <w:sz w:val="16"/>
              </w:rPr>
              <w:t> </w:t>
            </w:r>
            <w:r>
              <w:rPr>
                <w:w w:val="110"/>
                <w:sz w:val="16"/>
              </w:rPr>
              <w:t>en</w:t>
            </w:r>
            <w:r>
              <w:rPr>
                <w:spacing w:val="4"/>
                <w:w w:val="110"/>
                <w:sz w:val="16"/>
              </w:rPr>
              <w:t> </w:t>
            </w:r>
            <w:r>
              <w:rPr>
                <w:w w:val="110"/>
                <w:sz w:val="16"/>
              </w:rPr>
              <w:t>el</w:t>
            </w:r>
            <w:r>
              <w:rPr>
                <w:spacing w:val="2"/>
                <w:w w:val="110"/>
                <w:sz w:val="16"/>
              </w:rPr>
              <w:t> </w:t>
            </w:r>
            <w:r>
              <w:rPr>
                <w:w w:val="110"/>
                <w:sz w:val="16"/>
              </w:rPr>
              <w:t>desarrollo</w:t>
            </w:r>
            <w:r>
              <w:rPr>
                <w:spacing w:val="2"/>
                <w:w w:val="110"/>
                <w:sz w:val="16"/>
              </w:rPr>
              <w:t> </w:t>
            </w:r>
            <w:r>
              <w:rPr>
                <w:w w:val="110"/>
                <w:sz w:val="16"/>
              </w:rPr>
              <w:t>de</w:t>
            </w:r>
            <w:r>
              <w:rPr>
                <w:spacing w:val="4"/>
                <w:w w:val="110"/>
                <w:sz w:val="16"/>
              </w:rPr>
              <w:t> </w:t>
            </w:r>
            <w:r>
              <w:rPr>
                <w:w w:val="110"/>
                <w:sz w:val="16"/>
              </w:rPr>
              <w:t>las</w:t>
            </w:r>
            <w:r>
              <w:rPr>
                <w:spacing w:val="2"/>
                <w:w w:val="110"/>
                <w:sz w:val="16"/>
              </w:rPr>
              <w:t> </w:t>
            </w:r>
            <w:r>
              <w:rPr>
                <w:w w:val="110"/>
                <w:sz w:val="16"/>
              </w:rPr>
              <w:t>actividades</w:t>
            </w:r>
            <w:r>
              <w:rPr>
                <w:spacing w:val="6"/>
                <w:w w:val="110"/>
                <w:sz w:val="16"/>
              </w:rPr>
              <w:t> </w:t>
            </w:r>
            <w:r>
              <w:rPr>
                <w:w w:val="110"/>
                <w:sz w:val="16"/>
              </w:rPr>
              <w:t>de</w:t>
            </w:r>
            <w:r>
              <w:rPr>
                <w:spacing w:val="3"/>
                <w:w w:val="110"/>
                <w:sz w:val="16"/>
              </w:rPr>
              <w:t> </w:t>
            </w:r>
            <w:r>
              <w:rPr>
                <w:spacing w:val="-5"/>
                <w:w w:val="110"/>
                <w:sz w:val="16"/>
              </w:rPr>
              <w:t>las</w:t>
            </w:r>
          </w:p>
        </w:tc>
      </w:tr>
    </w:tbl>
    <w:p>
      <w:pPr>
        <w:pStyle w:val="TableParagraph"/>
        <w:spacing w:after="0" w:line="168" w:lineRule="exact"/>
        <w:rPr>
          <w:sz w:val="16"/>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738"/>
        <w:gridCol w:w="3157"/>
        <w:gridCol w:w="3702"/>
        <w:gridCol w:w="4153"/>
      </w:tblGrid>
      <w:tr>
        <w:trPr>
          <w:trHeight w:val="318" w:hRule="atLeast"/>
        </w:trPr>
        <w:tc>
          <w:tcPr>
            <w:tcW w:w="4895" w:type="dxa"/>
            <w:gridSpan w:val="2"/>
            <w:shd w:val="clear" w:color="auto" w:fill="F3BAD2"/>
          </w:tcPr>
          <w:p>
            <w:pPr>
              <w:pStyle w:val="TableParagraph"/>
              <w:spacing w:line="168" w:lineRule="exact"/>
              <w:ind w:left="9"/>
              <w:jc w:val="center"/>
              <w:rPr>
                <w:rFonts w:ascii="Arial"/>
                <w:b/>
                <w:sz w:val="16"/>
              </w:rPr>
            </w:pPr>
            <w:r>
              <w:rPr>
                <w:rFonts w:ascii="Arial"/>
                <w:b/>
                <w:spacing w:val="-2"/>
                <w:w w:val="110"/>
                <w:sz w:val="16"/>
              </w:rPr>
              <w:t>DIMENSIONES</w:t>
            </w:r>
          </w:p>
        </w:tc>
        <w:tc>
          <w:tcPr>
            <w:tcW w:w="3702" w:type="dxa"/>
            <w:vMerge w:val="restart"/>
            <w:shd w:val="clear" w:color="auto" w:fill="F3BAD2"/>
          </w:tcPr>
          <w:p>
            <w:pPr>
              <w:pStyle w:val="TableParagraph"/>
              <w:spacing w:before="11"/>
              <w:ind w:left="0"/>
              <w:rPr>
                <w:rFonts w:ascii="Arial"/>
                <w:b/>
                <w:sz w:val="16"/>
              </w:rPr>
            </w:pPr>
          </w:p>
          <w:p>
            <w:pPr>
              <w:pStyle w:val="TableParagraph"/>
              <w:spacing w:line="259" w:lineRule="auto" w:before="0"/>
              <w:ind w:left="954"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153" w:type="dxa"/>
            <w:vMerge w:val="restart"/>
            <w:shd w:val="clear" w:color="auto" w:fill="F3BAD2"/>
          </w:tcPr>
          <w:p>
            <w:pPr>
              <w:pStyle w:val="TableParagraph"/>
              <w:spacing w:before="11"/>
              <w:ind w:left="0"/>
              <w:rPr>
                <w:rFonts w:ascii="Arial"/>
                <w:b/>
                <w:sz w:val="16"/>
              </w:rPr>
            </w:pPr>
          </w:p>
          <w:p>
            <w:pPr>
              <w:pStyle w:val="TableParagraph"/>
              <w:spacing w:line="259" w:lineRule="auto" w:before="0"/>
              <w:ind w:left="855" w:right="100"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4895" w:type="dxa"/>
            <w:gridSpan w:val="2"/>
            <w:shd w:val="clear" w:color="auto" w:fill="F3BAD2"/>
          </w:tcPr>
          <w:p>
            <w:pPr>
              <w:pStyle w:val="TableParagraph"/>
              <w:spacing w:line="168" w:lineRule="exact"/>
              <w:ind w:left="631"/>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702" w:type="dxa"/>
            <w:vMerge/>
            <w:tcBorders>
              <w:top w:val="nil"/>
            </w:tcBorders>
            <w:shd w:val="clear" w:color="auto" w:fill="F3BAD2"/>
          </w:tcPr>
          <w:p>
            <w:pPr>
              <w:rPr>
                <w:sz w:val="2"/>
                <w:szCs w:val="2"/>
              </w:rPr>
            </w:pPr>
          </w:p>
        </w:tc>
        <w:tc>
          <w:tcPr>
            <w:tcW w:w="4153" w:type="dxa"/>
            <w:vMerge/>
            <w:tcBorders>
              <w:top w:val="nil"/>
            </w:tcBorders>
            <w:shd w:val="clear" w:color="auto" w:fill="F3BAD2"/>
          </w:tcPr>
          <w:p>
            <w:pPr>
              <w:rPr>
                <w:sz w:val="2"/>
                <w:szCs w:val="2"/>
              </w:rPr>
            </w:pPr>
          </w:p>
        </w:tc>
      </w:tr>
      <w:tr>
        <w:trPr>
          <w:trHeight w:val="594" w:hRule="atLeast"/>
        </w:trPr>
        <w:tc>
          <w:tcPr>
            <w:tcW w:w="1738" w:type="dxa"/>
            <w:vMerge w:val="restart"/>
          </w:tcPr>
          <w:p>
            <w:pPr>
              <w:pStyle w:val="TableParagraph"/>
              <w:spacing w:line="256" w:lineRule="auto" w:before="10"/>
              <w:ind w:right="117"/>
              <w:rPr>
                <w:rFonts w:ascii="Arial"/>
                <w:b/>
                <w:sz w:val="16"/>
              </w:rPr>
            </w:pPr>
            <w:r>
              <w:rPr>
                <w:rFonts w:ascii="Arial"/>
                <w:b/>
                <w:spacing w:val="-2"/>
                <w:w w:val="110"/>
                <w:sz w:val="16"/>
              </w:rPr>
              <w:t>comunidad escolar</w:t>
            </w:r>
          </w:p>
        </w:tc>
        <w:tc>
          <w:tcPr>
            <w:tcW w:w="3157" w:type="dxa"/>
          </w:tcPr>
          <w:p>
            <w:pPr>
              <w:pStyle w:val="TableParagraph"/>
              <w:spacing w:line="256" w:lineRule="auto" w:before="10"/>
              <w:rPr>
                <w:sz w:val="16"/>
              </w:rPr>
            </w:pPr>
            <w:r>
              <w:rPr>
                <w:spacing w:val="-2"/>
                <w:w w:val="115"/>
                <w:sz w:val="16"/>
              </w:rPr>
              <w:t>realiza</w:t>
            </w:r>
            <w:r>
              <w:rPr>
                <w:spacing w:val="-11"/>
                <w:w w:val="115"/>
                <w:sz w:val="16"/>
              </w:rPr>
              <w:t> </w:t>
            </w:r>
            <w:r>
              <w:rPr>
                <w:spacing w:val="-2"/>
                <w:w w:val="115"/>
                <w:sz w:val="16"/>
              </w:rPr>
              <w:t>su</w:t>
            </w:r>
            <w:r>
              <w:rPr>
                <w:spacing w:val="-11"/>
                <w:w w:val="115"/>
                <w:sz w:val="16"/>
              </w:rPr>
              <w:t> </w:t>
            </w:r>
            <w:r>
              <w:rPr>
                <w:spacing w:val="-2"/>
                <w:w w:val="115"/>
                <w:sz w:val="16"/>
              </w:rPr>
              <w:t>función,</w:t>
            </w:r>
            <w:r>
              <w:rPr>
                <w:spacing w:val="-10"/>
                <w:w w:val="115"/>
                <w:sz w:val="16"/>
              </w:rPr>
              <w:t> </w:t>
            </w:r>
            <w:r>
              <w:rPr>
                <w:spacing w:val="-2"/>
                <w:w w:val="115"/>
                <w:sz w:val="16"/>
              </w:rPr>
              <w:t>para</w:t>
            </w:r>
            <w:r>
              <w:rPr>
                <w:spacing w:val="-10"/>
                <w:w w:val="115"/>
                <w:sz w:val="16"/>
              </w:rPr>
              <w:t> </w:t>
            </w:r>
            <w:r>
              <w:rPr>
                <w:spacing w:val="-2"/>
                <w:w w:val="115"/>
                <w:sz w:val="16"/>
              </w:rPr>
              <w:t>comprender, </w:t>
            </w:r>
            <w:r>
              <w:rPr>
                <w:w w:val="115"/>
                <w:sz w:val="16"/>
              </w:rPr>
              <w:t>apropiarse</w:t>
            </w:r>
            <w:r>
              <w:rPr>
                <w:spacing w:val="-6"/>
                <w:w w:val="115"/>
                <w:sz w:val="16"/>
              </w:rPr>
              <w:t> </w:t>
            </w:r>
            <w:r>
              <w:rPr>
                <w:w w:val="115"/>
                <w:sz w:val="16"/>
              </w:rPr>
              <w:t>y</w:t>
            </w:r>
            <w:r>
              <w:rPr>
                <w:spacing w:val="-9"/>
                <w:w w:val="115"/>
                <w:sz w:val="16"/>
              </w:rPr>
              <w:t> </w:t>
            </w:r>
            <w:r>
              <w:rPr>
                <w:w w:val="115"/>
                <w:sz w:val="16"/>
              </w:rPr>
              <w:t>actuar</w:t>
            </w:r>
            <w:r>
              <w:rPr>
                <w:spacing w:val="-5"/>
                <w:w w:val="115"/>
                <w:sz w:val="16"/>
              </w:rPr>
              <w:t> </w:t>
            </w:r>
            <w:r>
              <w:rPr>
                <w:w w:val="115"/>
                <w:sz w:val="16"/>
              </w:rPr>
              <w:t>en</w:t>
            </w:r>
            <w:r>
              <w:rPr>
                <w:spacing w:val="-9"/>
                <w:w w:val="115"/>
                <w:sz w:val="16"/>
              </w:rPr>
              <w:t> </w:t>
            </w:r>
            <w:r>
              <w:rPr>
                <w:w w:val="115"/>
                <w:sz w:val="16"/>
              </w:rPr>
              <w:t>los</w:t>
            </w:r>
            <w:r>
              <w:rPr>
                <w:spacing w:val="-8"/>
                <w:w w:val="115"/>
                <w:sz w:val="16"/>
              </w:rPr>
              <w:t> </w:t>
            </w:r>
            <w:r>
              <w:rPr>
                <w:w w:val="115"/>
                <w:sz w:val="16"/>
              </w:rPr>
              <w:t>procesos</w:t>
            </w:r>
          </w:p>
          <w:p>
            <w:pPr>
              <w:pStyle w:val="TableParagraph"/>
              <w:spacing w:line="168" w:lineRule="exact" w:before="2"/>
              <w:rPr>
                <w:sz w:val="16"/>
              </w:rPr>
            </w:pPr>
            <w:r>
              <w:rPr>
                <w:w w:val="115"/>
                <w:sz w:val="16"/>
              </w:rPr>
              <w:t>de</w:t>
            </w:r>
            <w:r>
              <w:rPr>
                <w:spacing w:val="-10"/>
                <w:w w:val="115"/>
                <w:sz w:val="16"/>
              </w:rPr>
              <w:t> </w:t>
            </w:r>
            <w:r>
              <w:rPr>
                <w:w w:val="115"/>
                <w:sz w:val="16"/>
              </w:rPr>
              <w:t>cambio</w:t>
            </w:r>
            <w:r>
              <w:rPr>
                <w:spacing w:val="-9"/>
                <w:w w:val="115"/>
                <w:sz w:val="16"/>
              </w:rPr>
              <w:t> </w:t>
            </w:r>
            <w:r>
              <w:rPr>
                <w:w w:val="115"/>
                <w:sz w:val="16"/>
              </w:rPr>
              <w:t>y</w:t>
            </w:r>
            <w:r>
              <w:rPr>
                <w:spacing w:val="-12"/>
                <w:w w:val="115"/>
                <w:sz w:val="16"/>
              </w:rPr>
              <w:t> </w:t>
            </w:r>
            <w:r>
              <w:rPr>
                <w:w w:val="115"/>
                <w:sz w:val="16"/>
              </w:rPr>
              <w:t>mejora</w:t>
            </w:r>
            <w:r>
              <w:rPr>
                <w:spacing w:val="-9"/>
                <w:w w:val="115"/>
                <w:sz w:val="16"/>
              </w:rPr>
              <w:t> </w:t>
            </w:r>
            <w:r>
              <w:rPr>
                <w:w w:val="115"/>
                <w:sz w:val="16"/>
              </w:rPr>
              <w:t>de</w:t>
            </w:r>
            <w:r>
              <w:rPr>
                <w:spacing w:val="-10"/>
                <w:w w:val="115"/>
                <w:sz w:val="16"/>
              </w:rPr>
              <w:t> </w:t>
            </w:r>
            <w:r>
              <w:rPr>
                <w:w w:val="115"/>
                <w:sz w:val="16"/>
              </w:rPr>
              <w:t>la</w:t>
            </w:r>
            <w:r>
              <w:rPr>
                <w:spacing w:val="-8"/>
                <w:w w:val="115"/>
                <w:sz w:val="16"/>
              </w:rPr>
              <w:t> </w:t>
            </w:r>
            <w:r>
              <w:rPr>
                <w:spacing w:val="-2"/>
                <w:w w:val="115"/>
                <w:sz w:val="16"/>
              </w:rPr>
              <w:t>educación.</w:t>
            </w:r>
          </w:p>
        </w:tc>
        <w:tc>
          <w:tcPr>
            <w:tcW w:w="3702" w:type="dxa"/>
            <w:vMerge w:val="restart"/>
          </w:tcPr>
          <w:p>
            <w:pPr>
              <w:pStyle w:val="TableParagraph"/>
              <w:spacing w:line="256" w:lineRule="auto" w:before="10"/>
              <w:ind w:right="98"/>
              <w:rPr>
                <w:sz w:val="16"/>
              </w:rPr>
            </w:pPr>
            <w:r>
              <w:rPr>
                <w:w w:val="115"/>
                <w:sz w:val="16"/>
              </w:rPr>
              <w:t>disponible sobre el contexto y las formas </w:t>
            </w:r>
            <w:r>
              <w:rPr>
                <w:spacing w:val="-2"/>
                <w:w w:val="115"/>
                <w:sz w:val="16"/>
              </w:rPr>
              <w:t>de</w:t>
            </w:r>
            <w:r>
              <w:rPr>
                <w:spacing w:val="-6"/>
                <w:w w:val="115"/>
                <w:sz w:val="16"/>
              </w:rPr>
              <w:t> </w:t>
            </w:r>
            <w:r>
              <w:rPr>
                <w:spacing w:val="-2"/>
                <w:w w:val="115"/>
                <w:sz w:val="16"/>
              </w:rPr>
              <w:t>colaboración</w:t>
            </w:r>
            <w:r>
              <w:rPr>
                <w:spacing w:val="-9"/>
                <w:w w:val="115"/>
                <w:sz w:val="16"/>
              </w:rPr>
              <w:t> </w:t>
            </w:r>
            <w:r>
              <w:rPr>
                <w:spacing w:val="-2"/>
                <w:w w:val="115"/>
                <w:sz w:val="16"/>
              </w:rPr>
              <w:t>en</w:t>
            </w:r>
            <w:r>
              <w:rPr>
                <w:spacing w:val="-6"/>
                <w:w w:val="115"/>
                <w:sz w:val="16"/>
              </w:rPr>
              <w:t> </w:t>
            </w:r>
            <w:r>
              <w:rPr>
                <w:spacing w:val="-2"/>
                <w:w w:val="115"/>
                <w:sz w:val="16"/>
              </w:rPr>
              <w:t>la</w:t>
            </w:r>
            <w:r>
              <w:rPr>
                <w:spacing w:val="-6"/>
                <w:w w:val="115"/>
                <w:sz w:val="16"/>
              </w:rPr>
              <w:t> </w:t>
            </w:r>
            <w:r>
              <w:rPr>
                <w:spacing w:val="-2"/>
                <w:w w:val="115"/>
                <w:sz w:val="16"/>
              </w:rPr>
              <w:t>comunidad</w:t>
            </w:r>
            <w:r>
              <w:rPr>
                <w:spacing w:val="-6"/>
                <w:w w:val="115"/>
                <w:sz w:val="16"/>
              </w:rPr>
              <w:t> </w:t>
            </w:r>
            <w:r>
              <w:rPr>
                <w:spacing w:val="-2"/>
                <w:w w:val="115"/>
                <w:sz w:val="16"/>
              </w:rPr>
              <w:t>escolar?</w:t>
            </w:r>
          </w:p>
          <w:p>
            <w:pPr>
              <w:pStyle w:val="TableParagraph"/>
              <w:spacing w:line="259" w:lineRule="auto" w:before="122"/>
              <w:ind w:right="98"/>
              <w:rPr>
                <w:sz w:val="16"/>
              </w:rPr>
            </w:pPr>
            <w:r>
              <w:rPr>
                <w:w w:val="115"/>
                <w:sz w:val="16"/>
              </w:rPr>
              <w:t>¿Qué implicaciones tiene para el fortalecimiento de capacidades de </w:t>
            </w:r>
            <w:r>
              <w:rPr>
                <w:w w:val="110"/>
                <w:sz w:val="16"/>
              </w:rPr>
              <w:t>docentes y directivos, y</w:t>
            </w:r>
            <w:r>
              <w:rPr>
                <w:spacing w:val="-2"/>
                <w:w w:val="110"/>
                <w:sz w:val="16"/>
              </w:rPr>
              <w:t> </w:t>
            </w:r>
            <w:r>
              <w:rPr>
                <w:w w:val="110"/>
                <w:sz w:val="16"/>
              </w:rPr>
              <w:t>para el aprendizaje </w:t>
            </w:r>
            <w:r>
              <w:rPr>
                <w:w w:val="115"/>
                <w:sz w:val="16"/>
              </w:rPr>
              <w:t>de los estudiantes la articulación del contexto con las prácticas docentes o de gestión</w:t>
            </w:r>
            <w:r>
              <w:rPr>
                <w:spacing w:val="-9"/>
                <w:w w:val="115"/>
                <w:sz w:val="16"/>
              </w:rPr>
              <w:t> </w:t>
            </w:r>
            <w:r>
              <w:rPr>
                <w:w w:val="115"/>
                <w:sz w:val="16"/>
              </w:rPr>
              <w:t>escolar?</w:t>
            </w:r>
          </w:p>
          <w:p>
            <w:pPr>
              <w:pStyle w:val="TableParagraph"/>
              <w:spacing w:line="259" w:lineRule="auto" w:before="122"/>
              <w:rPr>
                <w:sz w:val="16"/>
              </w:rPr>
            </w:pPr>
            <w:r>
              <w:rPr>
                <w:w w:val="110"/>
                <w:sz w:val="16"/>
              </w:rPr>
              <w:t>¿Qué</w:t>
            </w:r>
            <w:r>
              <w:rPr>
                <w:spacing w:val="-2"/>
                <w:w w:val="110"/>
                <w:sz w:val="16"/>
              </w:rPr>
              <w:t> </w:t>
            </w:r>
            <w:r>
              <w:rPr>
                <w:w w:val="110"/>
                <w:sz w:val="16"/>
              </w:rPr>
              <w:t>actitudes y</w:t>
            </w:r>
            <w:r>
              <w:rPr>
                <w:spacing w:val="-4"/>
                <w:w w:val="110"/>
                <w:sz w:val="16"/>
              </w:rPr>
              <w:t> </w:t>
            </w:r>
            <w:r>
              <w:rPr>
                <w:w w:val="110"/>
                <w:sz w:val="16"/>
              </w:rPr>
              <w:t>valores</w:t>
            </w:r>
            <w:r>
              <w:rPr>
                <w:spacing w:val="-3"/>
                <w:w w:val="110"/>
                <w:sz w:val="16"/>
              </w:rPr>
              <w:t> </w:t>
            </w:r>
            <w:r>
              <w:rPr>
                <w:w w:val="110"/>
                <w:sz w:val="16"/>
              </w:rPr>
              <w:t>se</w:t>
            </w:r>
            <w:r>
              <w:rPr>
                <w:spacing w:val="-2"/>
                <w:w w:val="110"/>
                <w:sz w:val="16"/>
              </w:rPr>
              <w:t> </w:t>
            </w:r>
            <w:r>
              <w:rPr>
                <w:w w:val="110"/>
                <w:sz w:val="16"/>
              </w:rPr>
              <w:t>requieren</w:t>
            </w:r>
            <w:r>
              <w:rPr>
                <w:spacing w:val="-2"/>
                <w:w w:val="110"/>
                <w:sz w:val="16"/>
              </w:rPr>
              <w:t> </w:t>
            </w:r>
            <w:r>
              <w:rPr>
                <w:w w:val="110"/>
                <w:sz w:val="16"/>
              </w:rPr>
              <w:t>para </w:t>
            </w:r>
            <w:r>
              <w:rPr>
                <w:w w:val="115"/>
                <w:sz w:val="16"/>
              </w:rPr>
              <w:t>reconocer y respetar la cultura y las costumbres de la comunidad escolar?</w:t>
            </w:r>
          </w:p>
          <w:p>
            <w:pPr>
              <w:pStyle w:val="TableParagraph"/>
              <w:spacing w:line="259" w:lineRule="auto" w:before="119"/>
              <w:ind w:right="98"/>
              <w:rPr>
                <w:sz w:val="16"/>
              </w:rPr>
            </w:pPr>
            <w:r>
              <w:rPr>
                <w:w w:val="115"/>
                <w:sz w:val="16"/>
              </w:rPr>
              <w:t>¿Qué actitudes en la práctica del supervisor permiten motivar a la comunidad escolar para la comunicación, </w:t>
            </w:r>
            <w:r>
              <w:rPr>
                <w:w w:val="110"/>
                <w:sz w:val="16"/>
              </w:rPr>
              <w:t>socialización, participación y colaboración?</w:t>
            </w:r>
          </w:p>
          <w:p>
            <w:pPr>
              <w:pStyle w:val="TableParagraph"/>
              <w:spacing w:line="259" w:lineRule="auto" w:before="119"/>
              <w:ind w:right="98"/>
              <w:rPr>
                <w:sz w:val="16"/>
              </w:rPr>
            </w:pPr>
            <w:r>
              <w:rPr>
                <w:w w:val="115"/>
                <w:sz w:val="16"/>
              </w:rPr>
              <w:t>¿Qué características</w:t>
            </w:r>
            <w:r>
              <w:rPr>
                <w:spacing w:val="-2"/>
                <w:w w:val="115"/>
                <w:sz w:val="16"/>
              </w:rPr>
              <w:t> </w:t>
            </w:r>
            <w:r>
              <w:rPr>
                <w:w w:val="115"/>
                <w:sz w:val="16"/>
              </w:rPr>
              <w:t>tienen las</w:t>
            </w:r>
            <w:r>
              <w:rPr>
                <w:spacing w:val="-2"/>
                <w:w w:val="115"/>
                <w:sz w:val="16"/>
              </w:rPr>
              <w:t> </w:t>
            </w:r>
            <w:r>
              <w:rPr>
                <w:w w:val="115"/>
                <w:sz w:val="16"/>
              </w:rPr>
              <w:t>acciones que promueven la participación entre docentes,</w:t>
            </w:r>
            <w:r>
              <w:rPr>
                <w:spacing w:val="-13"/>
                <w:w w:val="115"/>
                <w:sz w:val="16"/>
              </w:rPr>
              <w:t> </w:t>
            </w:r>
            <w:r>
              <w:rPr>
                <w:w w:val="115"/>
                <w:sz w:val="16"/>
              </w:rPr>
              <w:t>directivos,</w:t>
            </w:r>
            <w:r>
              <w:rPr>
                <w:spacing w:val="-13"/>
                <w:w w:val="115"/>
                <w:sz w:val="16"/>
              </w:rPr>
              <w:t> </w:t>
            </w:r>
            <w:r>
              <w:rPr>
                <w:w w:val="115"/>
                <w:sz w:val="16"/>
              </w:rPr>
              <w:t>y</w:t>
            </w:r>
            <w:r>
              <w:rPr>
                <w:spacing w:val="-13"/>
                <w:w w:val="115"/>
                <w:sz w:val="16"/>
              </w:rPr>
              <w:t> </w:t>
            </w:r>
            <w:r>
              <w:rPr>
                <w:w w:val="115"/>
                <w:sz w:val="16"/>
              </w:rPr>
              <w:t>entre</w:t>
            </w:r>
            <w:r>
              <w:rPr>
                <w:spacing w:val="-13"/>
                <w:w w:val="115"/>
                <w:sz w:val="16"/>
              </w:rPr>
              <w:t> </w:t>
            </w:r>
            <w:r>
              <w:rPr>
                <w:w w:val="115"/>
                <w:sz w:val="16"/>
              </w:rPr>
              <w:t>escuelas</w:t>
            </w:r>
            <w:r>
              <w:rPr>
                <w:spacing w:val="-12"/>
                <w:w w:val="115"/>
                <w:sz w:val="16"/>
              </w:rPr>
              <w:t> </w:t>
            </w:r>
            <w:r>
              <w:rPr>
                <w:w w:val="115"/>
                <w:sz w:val="16"/>
              </w:rPr>
              <w:t>de</w:t>
            </w:r>
            <w:r>
              <w:rPr>
                <w:spacing w:val="-13"/>
                <w:w w:val="115"/>
                <w:sz w:val="16"/>
              </w:rPr>
              <w:t> </w:t>
            </w:r>
            <w:r>
              <w:rPr>
                <w:w w:val="115"/>
                <w:sz w:val="16"/>
              </w:rPr>
              <w:t>la zona</w:t>
            </w:r>
            <w:r>
              <w:rPr>
                <w:spacing w:val="-2"/>
                <w:w w:val="115"/>
                <w:sz w:val="16"/>
              </w:rPr>
              <w:t> </w:t>
            </w:r>
            <w:r>
              <w:rPr>
                <w:w w:val="115"/>
                <w:sz w:val="16"/>
              </w:rPr>
              <w:t>es</w:t>
            </w:r>
            <w:r>
              <w:rPr>
                <w:spacing w:val="-5"/>
                <w:w w:val="115"/>
                <w:sz w:val="16"/>
              </w:rPr>
              <w:t> </w:t>
            </w:r>
            <w:r>
              <w:rPr>
                <w:w w:val="115"/>
                <w:sz w:val="16"/>
              </w:rPr>
              <w:t>colar</w:t>
            </w:r>
            <w:r>
              <w:rPr>
                <w:spacing w:val="-3"/>
                <w:w w:val="115"/>
                <w:sz w:val="16"/>
              </w:rPr>
              <w:t> </w:t>
            </w:r>
            <w:r>
              <w:rPr>
                <w:w w:val="115"/>
                <w:sz w:val="16"/>
              </w:rPr>
              <w:t>y</w:t>
            </w:r>
            <w:r>
              <w:rPr>
                <w:spacing w:val="-4"/>
                <w:w w:val="115"/>
                <w:sz w:val="16"/>
              </w:rPr>
              <w:t> </w:t>
            </w:r>
            <w:r>
              <w:rPr>
                <w:w w:val="115"/>
                <w:sz w:val="16"/>
              </w:rPr>
              <w:t>de</w:t>
            </w:r>
            <w:r>
              <w:rPr>
                <w:spacing w:val="-7"/>
                <w:w w:val="115"/>
                <w:sz w:val="16"/>
              </w:rPr>
              <w:t> </w:t>
            </w:r>
            <w:r>
              <w:rPr>
                <w:w w:val="115"/>
                <w:sz w:val="16"/>
              </w:rPr>
              <w:t>qué</w:t>
            </w:r>
            <w:r>
              <w:rPr>
                <w:spacing w:val="-4"/>
                <w:w w:val="115"/>
                <w:sz w:val="16"/>
              </w:rPr>
              <w:t> </w:t>
            </w:r>
            <w:r>
              <w:rPr>
                <w:w w:val="115"/>
                <w:sz w:val="16"/>
              </w:rPr>
              <w:t>manera</w:t>
            </w:r>
            <w:r>
              <w:rPr>
                <w:spacing w:val="-4"/>
                <w:w w:val="115"/>
                <w:sz w:val="16"/>
              </w:rPr>
              <w:t> </w:t>
            </w:r>
            <w:r>
              <w:rPr>
                <w:w w:val="115"/>
                <w:sz w:val="16"/>
              </w:rPr>
              <w:t>influyen</w:t>
            </w:r>
            <w:r>
              <w:rPr>
                <w:spacing w:val="-4"/>
                <w:w w:val="115"/>
                <w:sz w:val="16"/>
              </w:rPr>
              <w:t> </w:t>
            </w:r>
            <w:r>
              <w:rPr>
                <w:w w:val="115"/>
                <w:sz w:val="16"/>
              </w:rPr>
              <w:t>en </w:t>
            </w:r>
            <w:r>
              <w:rPr>
                <w:w w:val="110"/>
                <w:sz w:val="16"/>
              </w:rPr>
              <w:t>el desarrollo de habilidades colaborativas al </w:t>
            </w:r>
            <w:r>
              <w:rPr>
                <w:w w:val="115"/>
                <w:sz w:val="16"/>
              </w:rPr>
              <w:t>interior de la escuela?</w:t>
            </w:r>
          </w:p>
          <w:p>
            <w:pPr>
              <w:pStyle w:val="TableParagraph"/>
              <w:spacing w:line="259" w:lineRule="auto" w:before="119"/>
              <w:ind w:right="112"/>
              <w:rPr>
                <w:sz w:val="16"/>
              </w:rPr>
            </w:pPr>
            <w:r>
              <w:rPr>
                <w:spacing w:val="-2"/>
                <w:w w:val="115"/>
                <w:sz w:val="16"/>
              </w:rPr>
              <w:t>¿Qué</w:t>
            </w:r>
            <w:r>
              <w:rPr>
                <w:spacing w:val="-8"/>
                <w:w w:val="115"/>
                <w:sz w:val="16"/>
              </w:rPr>
              <w:t> </w:t>
            </w:r>
            <w:r>
              <w:rPr>
                <w:spacing w:val="-2"/>
                <w:w w:val="115"/>
                <w:sz w:val="16"/>
              </w:rPr>
              <w:t>características</w:t>
            </w:r>
            <w:r>
              <w:rPr>
                <w:spacing w:val="-9"/>
                <w:w w:val="115"/>
                <w:sz w:val="16"/>
              </w:rPr>
              <w:t> </w:t>
            </w:r>
            <w:r>
              <w:rPr>
                <w:spacing w:val="-2"/>
                <w:w w:val="115"/>
                <w:sz w:val="16"/>
              </w:rPr>
              <w:t>e</w:t>
            </w:r>
            <w:r>
              <w:rPr>
                <w:spacing w:val="-8"/>
                <w:w w:val="115"/>
                <w:sz w:val="16"/>
              </w:rPr>
              <w:t> </w:t>
            </w:r>
            <w:r>
              <w:rPr>
                <w:spacing w:val="-2"/>
                <w:w w:val="115"/>
                <w:sz w:val="16"/>
              </w:rPr>
              <w:t>implicaciones</w:t>
            </w:r>
            <w:r>
              <w:rPr>
                <w:spacing w:val="-6"/>
                <w:w w:val="115"/>
                <w:sz w:val="16"/>
              </w:rPr>
              <w:t> </w:t>
            </w:r>
            <w:r>
              <w:rPr>
                <w:spacing w:val="-2"/>
                <w:w w:val="115"/>
                <w:sz w:val="16"/>
              </w:rPr>
              <w:t>tiene </w:t>
            </w:r>
            <w:r>
              <w:rPr>
                <w:w w:val="115"/>
                <w:sz w:val="16"/>
              </w:rPr>
              <w:t>la</w:t>
            </w:r>
            <w:r>
              <w:rPr>
                <w:spacing w:val="-13"/>
                <w:w w:val="115"/>
                <w:sz w:val="16"/>
              </w:rPr>
              <w:t> </w:t>
            </w:r>
            <w:r>
              <w:rPr>
                <w:w w:val="115"/>
                <w:sz w:val="16"/>
              </w:rPr>
              <w:t>participación</w:t>
            </w:r>
            <w:r>
              <w:rPr>
                <w:spacing w:val="-13"/>
                <w:w w:val="115"/>
                <w:sz w:val="16"/>
              </w:rPr>
              <w:t> </w:t>
            </w:r>
            <w:r>
              <w:rPr>
                <w:w w:val="115"/>
                <w:sz w:val="16"/>
              </w:rPr>
              <w:t>de</w:t>
            </w:r>
            <w:r>
              <w:rPr>
                <w:spacing w:val="-13"/>
                <w:w w:val="115"/>
                <w:sz w:val="16"/>
              </w:rPr>
              <w:t> </w:t>
            </w:r>
            <w:r>
              <w:rPr>
                <w:w w:val="115"/>
                <w:sz w:val="16"/>
              </w:rPr>
              <w:t>diferentes</w:t>
            </w:r>
            <w:r>
              <w:rPr>
                <w:spacing w:val="-13"/>
                <w:w w:val="115"/>
                <w:sz w:val="16"/>
              </w:rPr>
              <w:t> </w:t>
            </w:r>
            <w:r>
              <w:rPr>
                <w:w w:val="115"/>
                <w:sz w:val="16"/>
              </w:rPr>
              <w:t>actores</w:t>
            </w:r>
            <w:r>
              <w:rPr>
                <w:spacing w:val="-12"/>
                <w:w w:val="115"/>
                <w:sz w:val="16"/>
              </w:rPr>
              <w:t> </w:t>
            </w:r>
            <w:r>
              <w:rPr>
                <w:w w:val="115"/>
                <w:sz w:val="16"/>
              </w:rPr>
              <w:t>de</w:t>
            </w:r>
            <w:r>
              <w:rPr>
                <w:spacing w:val="-13"/>
                <w:w w:val="115"/>
                <w:sz w:val="16"/>
              </w:rPr>
              <w:t> </w:t>
            </w:r>
            <w:r>
              <w:rPr>
                <w:w w:val="115"/>
                <w:sz w:val="16"/>
              </w:rPr>
              <w:t>la comunidad en actividades orientadas al aprendizaje de los estudiantes?</w:t>
            </w:r>
          </w:p>
          <w:p>
            <w:pPr>
              <w:pStyle w:val="TableParagraph"/>
              <w:spacing w:line="259" w:lineRule="auto" w:before="120"/>
              <w:ind w:right="98"/>
              <w:rPr>
                <w:sz w:val="16"/>
              </w:rPr>
            </w:pPr>
            <w:r>
              <w:rPr>
                <w:spacing w:val="-2"/>
                <w:w w:val="115"/>
                <w:sz w:val="16"/>
              </w:rPr>
              <w:t>¿De</w:t>
            </w:r>
            <w:r>
              <w:rPr>
                <w:spacing w:val="-10"/>
                <w:w w:val="115"/>
                <w:sz w:val="16"/>
              </w:rPr>
              <w:t> </w:t>
            </w:r>
            <w:r>
              <w:rPr>
                <w:spacing w:val="-2"/>
                <w:w w:val="115"/>
                <w:sz w:val="16"/>
              </w:rPr>
              <w:t>qué</w:t>
            </w:r>
            <w:r>
              <w:rPr>
                <w:spacing w:val="-10"/>
                <w:w w:val="115"/>
                <w:sz w:val="16"/>
              </w:rPr>
              <w:t> </w:t>
            </w:r>
            <w:r>
              <w:rPr>
                <w:spacing w:val="-2"/>
                <w:w w:val="115"/>
                <w:sz w:val="16"/>
              </w:rPr>
              <w:t>manera</w:t>
            </w:r>
            <w:r>
              <w:rPr>
                <w:spacing w:val="-10"/>
                <w:w w:val="115"/>
                <w:sz w:val="16"/>
              </w:rPr>
              <w:t> </w:t>
            </w:r>
            <w:r>
              <w:rPr>
                <w:spacing w:val="-2"/>
                <w:w w:val="115"/>
                <w:sz w:val="16"/>
              </w:rPr>
              <w:t>se</w:t>
            </w:r>
            <w:r>
              <w:rPr>
                <w:spacing w:val="-10"/>
                <w:w w:val="115"/>
                <w:sz w:val="16"/>
              </w:rPr>
              <w:t> </w:t>
            </w:r>
            <w:r>
              <w:rPr>
                <w:spacing w:val="-2"/>
                <w:w w:val="115"/>
                <w:sz w:val="16"/>
              </w:rPr>
              <w:t>pueden</w:t>
            </w:r>
            <w:r>
              <w:rPr>
                <w:spacing w:val="-10"/>
                <w:w w:val="115"/>
                <w:sz w:val="16"/>
              </w:rPr>
              <w:t> </w:t>
            </w:r>
            <w:r>
              <w:rPr>
                <w:spacing w:val="-2"/>
                <w:w w:val="115"/>
                <w:sz w:val="16"/>
              </w:rPr>
              <w:t>impulsar</w:t>
            </w:r>
            <w:r>
              <w:rPr>
                <w:spacing w:val="-9"/>
                <w:w w:val="115"/>
                <w:sz w:val="16"/>
              </w:rPr>
              <w:t> </w:t>
            </w:r>
            <w:r>
              <w:rPr>
                <w:spacing w:val="-2"/>
                <w:w w:val="115"/>
                <w:sz w:val="16"/>
              </w:rPr>
              <w:t>en</w:t>
            </w:r>
            <w:r>
              <w:rPr>
                <w:spacing w:val="-10"/>
                <w:w w:val="115"/>
                <w:sz w:val="16"/>
              </w:rPr>
              <w:t> </w:t>
            </w:r>
            <w:r>
              <w:rPr>
                <w:spacing w:val="-2"/>
                <w:w w:val="115"/>
                <w:sz w:val="16"/>
              </w:rPr>
              <w:t>las </w:t>
            </w:r>
            <w:r>
              <w:rPr>
                <w:w w:val="115"/>
                <w:sz w:val="16"/>
              </w:rPr>
              <w:t>escuelas, la implementación</w:t>
            </w:r>
            <w:r>
              <w:rPr>
                <w:spacing w:val="-1"/>
                <w:w w:val="115"/>
                <w:sz w:val="16"/>
              </w:rPr>
              <w:t> </w:t>
            </w:r>
            <w:r>
              <w:rPr>
                <w:w w:val="115"/>
                <w:sz w:val="16"/>
              </w:rPr>
              <w:t>de formas de participación no presencial que contribuyan a fomentar la colaboración orientada a la mejora de los aprendizajes, formación integral de los estudiantes y la mejora de</w:t>
            </w:r>
            <w:r>
              <w:rPr>
                <w:spacing w:val="-1"/>
                <w:w w:val="115"/>
                <w:sz w:val="16"/>
              </w:rPr>
              <w:t> </w:t>
            </w:r>
            <w:r>
              <w:rPr>
                <w:w w:val="115"/>
                <w:sz w:val="16"/>
              </w:rPr>
              <w:t>la operación de</w:t>
            </w:r>
            <w:r>
              <w:rPr>
                <w:spacing w:val="-1"/>
                <w:w w:val="115"/>
                <w:sz w:val="16"/>
              </w:rPr>
              <w:t> </w:t>
            </w:r>
            <w:r>
              <w:rPr>
                <w:w w:val="115"/>
                <w:sz w:val="16"/>
              </w:rPr>
              <w:t>las escuelas?</w:t>
            </w:r>
          </w:p>
          <w:p>
            <w:pPr>
              <w:pStyle w:val="TableParagraph"/>
              <w:spacing w:line="200" w:lineRule="atLeast" w:before="85"/>
              <w:rPr>
                <w:sz w:val="16"/>
              </w:rPr>
            </w:pPr>
            <w:r>
              <w:rPr>
                <w:w w:val="115"/>
                <w:sz w:val="16"/>
              </w:rPr>
              <w:t>¿Qué estrategias de comunicación son adecuadas</w:t>
            </w:r>
            <w:r>
              <w:rPr>
                <w:spacing w:val="-11"/>
                <w:w w:val="115"/>
                <w:sz w:val="16"/>
              </w:rPr>
              <w:t> </w:t>
            </w:r>
            <w:r>
              <w:rPr>
                <w:w w:val="115"/>
                <w:sz w:val="16"/>
              </w:rPr>
              <w:t>impulsar</w:t>
            </w:r>
            <w:r>
              <w:rPr>
                <w:spacing w:val="-9"/>
                <w:w w:val="115"/>
                <w:sz w:val="16"/>
              </w:rPr>
              <w:t> </w:t>
            </w:r>
            <w:r>
              <w:rPr>
                <w:w w:val="115"/>
                <w:sz w:val="16"/>
              </w:rPr>
              <w:t>en</w:t>
            </w:r>
            <w:r>
              <w:rPr>
                <w:spacing w:val="-10"/>
                <w:w w:val="115"/>
                <w:sz w:val="16"/>
              </w:rPr>
              <w:t> </w:t>
            </w:r>
            <w:r>
              <w:rPr>
                <w:w w:val="115"/>
                <w:sz w:val="16"/>
              </w:rPr>
              <w:t>las</w:t>
            </w:r>
            <w:r>
              <w:rPr>
                <w:spacing w:val="-11"/>
                <w:w w:val="115"/>
                <w:sz w:val="16"/>
              </w:rPr>
              <w:t> </w:t>
            </w:r>
            <w:r>
              <w:rPr>
                <w:w w:val="115"/>
                <w:sz w:val="16"/>
              </w:rPr>
              <w:t>escuelas</w:t>
            </w:r>
            <w:r>
              <w:rPr>
                <w:spacing w:val="-11"/>
                <w:w w:val="115"/>
                <w:sz w:val="16"/>
              </w:rPr>
              <w:t> </w:t>
            </w:r>
            <w:r>
              <w:rPr>
                <w:w w:val="115"/>
                <w:sz w:val="16"/>
              </w:rPr>
              <w:t>para que</w:t>
            </w:r>
            <w:r>
              <w:rPr>
                <w:spacing w:val="-13"/>
                <w:w w:val="115"/>
                <w:sz w:val="16"/>
              </w:rPr>
              <w:t> </w:t>
            </w:r>
            <w:r>
              <w:rPr>
                <w:w w:val="115"/>
                <w:sz w:val="16"/>
              </w:rPr>
              <w:t>impulsen</w:t>
            </w:r>
            <w:r>
              <w:rPr>
                <w:spacing w:val="-13"/>
                <w:w w:val="115"/>
                <w:sz w:val="16"/>
              </w:rPr>
              <w:t> </w:t>
            </w:r>
            <w:r>
              <w:rPr>
                <w:w w:val="115"/>
                <w:sz w:val="16"/>
              </w:rPr>
              <w:t>la</w:t>
            </w:r>
            <w:r>
              <w:rPr>
                <w:spacing w:val="-13"/>
                <w:w w:val="115"/>
                <w:sz w:val="16"/>
              </w:rPr>
              <w:t> </w:t>
            </w:r>
            <w:r>
              <w:rPr>
                <w:w w:val="115"/>
                <w:sz w:val="16"/>
              </w:rPr>
              <w:t>colaboración</w:t>
            </w:r>
            <w:r>
              <w:rPr>
                <w:spacing w:val="-13"/>
                <w:w w:val="115"/>
                <w:sz w:val="16"/>
              </w:rPr>
              <w:t> </w:t>
            </w:r>
            <w:r>
              <w:rPr>
                <w:w w:val="115"/>
                <w:sz w:val="16"/>
              </w:rPr>
              <w:t>de</w:t>
            </w:r>
            <w:r>
              <w:rPr>
                <w:spacing w:val="-13"/>
                <w:w w:val="115"/>
                <w:sz w:val="16"/>
              </w:rPr>
              <w:t> </w:t>
            </w:r>
            <w:r>
              <w:rPr>
                <w:w w:val="115"/>
                <w:sz w:val="16"/>
              </w:rPr>
              <w:t>todos</w:t>
            </w:r>
            <w:r>
              <w:rPr>
                <w:spacing w:val="-13"/>
                <w:w w:val="115"/>
                <w:sz w:val="16"/>
              </w:rPr>
              <w:t> </w:t>
            </w:r>
            <w:r>
              <w:rPr>
                <w:w w:val="115"/>
                <w:sz w:val="16"/>
              </w:rPr>
              <w:t>los integrantes de la comunidad, en la</w:t>
            </w:r>
          </w:p>
        </w:tc>
        <w:tc>
          <w:tcPr>
            <w:tcW w:w="4153" w:type="dxa"/>
            <w:vMerge w:val="restart"/>
          </w:tcPr>
          <w:p>
            <w:pPr>
              <w:pStyle w:val="TableParagraph"/>
              <w:spacing w:line="256" w:lineRule="auto" w:before="10"/>
              <w:ind w:left="104" w:right="100"/>
              <w:rPr>
                <w:sz w:val="16"/>
              </w:rPr>
            </w:pPr>
            <w:r>
              <w:rPr>
                <w:w w:val="110"/>
                <w:sz w:val="16"/>
              </w:rPr>
              <w:t>escuelas</w:t>
            </w:r>
            <w:r>
              <w:rPr>
                <w:spacing w:val="-3"/>
                <w:w w:val="110"/>
                <w:sz w:val="16"/>
              </w:rPr>
              <w:t> </w:t>
            </w:r>
            <w:r>
              <w:rPr>
                <w:w w:val="110"/>
                <w:sz w:val="16"/>
              </w:rPr>
              <w:t>de</w:t>
            </w:r>
            <w:r>
              <w:rPr>
                <w:spacing w:val="-5"/>
                <w:w w:val="110"/>
                <w:sz w:val="16"/>
              </w:rPr>
              <w:t> </w:t>
            </w:r>
            <w:r>
              <w:rPr>
                <w:w w:val="110"/>
                <w:sz w:val="16"/>
              </w:rPr>
              <w:t>la</w:t>
            </w:r>
            <w:r>
              <w:rPr>
                <w:spacing w:val="-3"/>
                <w:w w:val="110"/>
                <w:sz w:val="16"/>
              </w:rPr>
              <w:t> </w:t>
            </w:r>
            <w:r>
              <w:rPr>
                <w:w w:val="110"/>
                <w:sz w:val="16"/>
              </w:rPr>
              <w:t>zona</w:t>
            </w:r>
            <w:r>
              <w:rPr>
                <w:spacing w:val="-5"/>
                <w:w w:val="110"/>
                <w:sz w:val="16"/>
              </w:rPr>
              <w:t> </w:t>
            </w:r>
            <w:r>
              <w:rPr>
                <w:w w:val="110"/>
                <w:sz w:val="16"/>
              </w:rPr>
              <w:t>escolar</w:t>
            </w:r>
            <w:r>
              <w:rPr>
                <w:spacing w:val="-7"/>
                <w:w w:val="110"/>
                <w:sz w:val="16"/>
              </w:rPr>
              <w:t> </w:t>
            </w:r>
            <w:r>
              <w:rPr>
                <w:w w:val="110"/>
                <w:sz w:val="16"/>
              </w:rPr>
              <w:t>y</w:t>
            </w:r>
            <w:r>
              <w:rPr>
                <w:spacing w:val="-8"/>
                <w:w w:val="110"/>
                <w:sz w:val="16"/>
              </w:rPr>
              <w:t> </w:t>
            </w:r>
            <w:r>
              <w:rPr>
                <w:w w:val="110"/>
                <w:sz w:val="16"/>
              </w:rPr>
              <w:t>su</w:t>
            </w:r>
            <w:r>
              <w:rPr>
                <w:spacing w:val="-4"/>
                <w:w w:val="110"/>
                <w:sz w:val="16"/>
              </w:rPr>
              <w:t> </w:t>
            </w:r>
            <w:r>
              <w:rPr>
                <w:w w:val="110"/>
                <w:sz w:val="16"/>
              </w:rPr>
              <w:t>influencia</w:t>
            </w:r>
            <w:r>
              <w:rPr>
                <w:spacing w:val="-5"/>
                <w:w w:val="110"/>
                <w:sz w:val="16"/>
              </w:rPr>
              <w:t> </w:t>
            </w:r>
            <w:r>
              <w:rPr>
                <w:w w:val="110"/>
                <w:sz w:val="16"/>
              </w:rPr>
              <w:t>en</w:t>
            </w:r>
            <w:r>
              <w:rPr>
                <w:spacing w:val="-5"/>
                <w:w w:val="110"/>
                <w:sz w:val="16"/>
              </w:rPr>
              <w:t> </w:t>
            </w:r>
            <w:r>
              <w:rPr>
                <w:w w:val="110"/>
                <w:sz w:val="16"/>
              </w:rPr>
              <w:t>el </w:t>
            </w:r>
            <w:r>
              <w:rPr>
                <w:spacing w:val="-2"/>
                <w:w w:val="110"/>
                <w:sz w:val="16"/>
              </w:rPr>
              <w:t>aprendizaje.</w:t>
            </w:r>
          </w:p>
          <w:p>
            <w:pPr>
              <w:pStyle w:val="TableParagraph"/>
              <w:spacing w:line="259" w:lineRule="auto" w:before="122"/>
              <w:ind w:left="104" w:right="100"/>
              <w:rPr>
                <w:sz w:val="16"/>
              </w:rPr>
            </w:pPr>
            <w:r>
              <w:rPr>
                <w:w w:val="115"/>
                <w:sz w:val="16"/>
              </w:rPr>
              <w:t>Evaluación de las posibilidades y retos que </w:t>
            </w:r>
            <w:r>
              <w:rPr>
                <w:spacing w:val="-2"/>
                <w:w w:val="115"/>
                <w:sz w:val="16"/>
              </w:rPr>
              <w:t>ofrece</w:t>
            </w:r>
            <w:r>
              <w:rPr>
                <w:spacing w:val="-10"/>
                <w:w w:val="115"/>
                <w:sz w:val="16"/>
              </w:rPr>
              <w:t> </w:t>
            </w:r>
            <w:r>
              <w:rPr>
                <w:spacing w:val="-2"/>
                <w:w w:val="115"/>
                <w:sz w:val="16"/>
              </w:rPr>
              <w:t>el</w:t>
            </w:r>
            <w:r>
              <w:rPr>
                <w:spacing w:val="-11"/>
                <w:w w:val="115"/>
                <w:sz w:val="16"/>
              </w:rPr>
              <w:t> </w:t>
            </w:r>
            <w:r>
              <w:rPr>
                <w:spacing w:val="-2"/>
                <w:w w:val="115"/>
                <w:sz w:val="16"/>
              </w:rPr>
              <w:t>contexto</w:t>
            </w:r>
            <w:r>
              <w:rPr>
                <w:spacing w:val="-11"/>
                <w:w w:val="115"/>
                <w:sz w:val="16"/>
              </w:rPr>
              <w:t> </w:t>
            </w:r>
            <w:r>
              <w:rPr>
                <w:spacing w:val="-2"/>
                <w:w w:val="115"/>
                <w:sz w:val="16"/>
              </w:rPr>
              <w:t>de</w:t>
            </w:r>
            <w:r>
              <w:rPr>
                <w:spacing w:val="-10"/>
                <w:w w:val="115"/>
                <w:sz w:val="16"/>
              </w:rPr>
              <w:t> </w:t>
            </w:r>
            <w:r>
              <w:rPr>
                <w:spacing w:val="-2"/>
                <w:w w:val="115"/>
                <w:sz w:val="16"/>
              </w:rPr>
              <w:t>la</w:t>
            </w:r>
            <w:r>
              <w:rPr>
                <w:spacing w:val="-8"/>
                <w:w w:val="115"/>
                <w:sz w:val="16"/>
              </w:rPr>
              <w:t> </w:t>
            </w:r>
            <w:r>
              <w:rPr>
                <w:spacing w:val="-2"/>
                <w:w w:val="115"/>
                <w:sz w:val="16"/>
              </w:rPr>
              <w:t>zona</w:t>
            </w:r>
            <w:r>
              <w:rPr>
                <w:spacing w:val="-8"/>
                <w:w w:val="115"/>
                <w:sz w:val="16"/>
              </w:rPr>
              <w:t> </w:t>
            </w:r>
            <w:r>
              <w:rPr>
                <w:spacing w:val="-2"/>
                <w:w w:val="115"/>
                <w:sz w:val="16"/>
              </w:rPr>
              <w:t>escolar</w:t>
            </w:r>
            <w:r>
              <w:rPr>
                <w:spacing w:val="-11"/>
                <w:w w:val="115"/>
                <w:sz w:val="16"/>
              </w:rPr>
              <w:t> </w:t>
            </w:r>
            <w:r>
              <w:rPr>
                <w:spacing w:val="-2"/>
                <w:w w:val="115"/>
                <w:sz w:val="16"/>
              </w:rPr>
              <w:t>para</w:t>
            </w:r>
            <w:r>
              <w:rPr>
                <w:spacing w:val="-10"/>
                <w:w w:val="115"/>
                <w:sz w:val="16"/>
              </w:rPr>
              <w:t> </w:t>
            </w:r>
            <w:r>
              <w:rPr>
                <w:spacing w:val="-2"/>
                <w:w w:val="115"/>
                <w:sz w:val="16"/>
              </w:rPr>
              <w:t>que</w:t>
            </w:r>
            <w:r>
              <w:rPr>
                <w:spacing w:val="-10"/>
                <w:w w:val="115"/>
                <w:sz w:val="16"/>
              </w:rPr>
              <w:t> </w:t>
            </w:r>
            <w:r>
              <w:rPr>
                <w:spacing w:val="-2"/>
                <w:w w:val="115"/>
                <w:sz w:val="16"/>
              </w:rPr>
              <w:t>en </w:t>
            </w:r>
            <w:r>
              <w:rPr>
                <w:w w:val="115"/>
                <w:sz w:val="16"/>
              </w:rPr>
              <w:t>cada escuela se pueda generar una cultura escolar de</w:t>
            </w:r>
            <w:r>
              <w:rPr>
                <w:spacing w:val="-4"/>
                <w:w w:val="115"/>
                <w:sz w:val="16"/>
              </w:rPr>
              <w:t> </w:t>
            </w:r>
            <w:r>
              <w:rPr>
                <w:w w:val="115"/>
                <w:sz w:val="16"/>
              </w:rPr>
              <w:t>colaboración</w:t>
            </w:r>
            <w:r>
              <w:rPr>
                <w:spacing w:val="-4"/>
                <w:w w:val="115"/>
                <w:sz w:val="16"/>
              </w:rPr>
              <w:t> </w:t>
            </w:r>
            <w:r>
              <w:rPr>
                <w:w w:val="115"/>
                <w:sz w:val="16"/>
              </w:rPr>
              <w:t>basada en</w:t>
            </w:r>
            <w:r>
              <w:rPr>
                <w:spacing w:val="-2"/>
                <w:w w:val="115"/>
                <w:sz w:val="16"/>
              </w:rPr>
              <w:t> </w:t>
            </w:r>
            <w:r>
              <w:rPr>
                <w:w w:val="115"/>
                <w:sz w:val="16"/>
              </w:rPr>
              <w:t>el</w:t>
            </w:r>
            <w:r>
              <w:rPr>
                <w:spacing w:val="-3"/>
                <w:w w:val="115"/>
                <w:sz w:val="16"/>
              </w:rPr>
              <w:t> </w:t>
            </w:r>
            <w:r>
              <w:rPr>
                <w:w w:val="115"/>
                <w:sz w:val="16"/>
              </w:rPr>
              <w:t>respeto</w:t>
            </w:r>
            <w:r>
              <w:rPr>
                <w:spacing w:val="-3"/>
                <w:w w:val="115"/>
                <w:sz w:val="16"/>
              </w:rPr>
              <w:t> </w:t>
            </w:r>
            <w:r>
              <w:rPr>
                <w:w w:val="115"/>
                <w:sz w:val="16"/>
              </w:rPr>
              <w:t>a las diferencias y el apoyo mutuo.</w:t>
            </w:r>
          </w:p>
          <w:p>
            <w:pPr>
              <w:pStyle w:val="TableParagraph"/>
              <w:spacing w:line="259" w:lineRule="auto" w:before="121"/>
              <w:ind w:left="104" w:right="100"/>
              <w:rPr>
                <w:sz w:val="16"/>
              </w:rPr>
            </w:pPr>
            <w:r>
              <w:rPr>
                <w:w w:val="115"/>
                <w:sz w:val="16"/>
              </w:rPr>
              <w:t>Estrategias y procedimientos de toma de </w:t>
            </w:r>
            <w:r>
              <w:rPr>
                <w:w w:val="110"/>
                <w:sz w:val="16"/>
              </w:rPr>
              <w:t>decisiones para situar las</w:t>
            </w:r>
            <w:r>
              <w:rPr>
                <w:spacing w:val="-1"/>
                <w:w w:val="110"/>
                <w:sz w:val="16"/>
              </w:rPr>
              <w:t> </w:t>
            </w:r>
            <w:r>
              <w:rPr>
                <w:w w:val="110"/>
                <w:sz w:val="16"/>
              </w:rPr>
              <w:t>prácticas docentes y de </w:t>
            </w:r>
            <w:r>
              <w:rPr>
                <w:w w:val="115"/>
                <w:sz w:val="16"/>
              </w:rPr>
              <w:t>gestión de acuerdo con las características de diversidad contextual de las escuelas.</w:t>
            </w:r>
          </w:p>
          <w:p>
            <w:pPr>
              <w:pStyle w:val="TableParagraph"/>
              <w:spacing w:line="259" w:lineRule="auto" w:before="120"/>
              <w:ind w:left="104" w:right="100"/>
              <w:rPr>
                <w:sz w:val="16"/>
              </w:rPr>
            </w:pPr>
            <w:r>
              <w:rPr>
                <w:w w:val="115"/>
                <w:sz w:val="16"/>
              </w:rPr>
              <w:t>Análisis de ámbitos y estrategias de participación de los diferentes actores educativos (estudiantes, docentes, directivos, familias)</w:t>
            </w:r>
            <w:r>
              <w:rPr>
                <w:spacing w:val="-13"/>
                <w:w w:val="115"/>
                <w:sz w:val="16"/>
              </w:rPr>
              <w:t> </w:t>
            </w:r>
            <w:r>
              <w:rPr>
                <w:w w:val="115"/>
                <w:sz w:val="16"/>
              </w:rPr>
              <w:t>para</w:t>
            </w:r>
            <w:r>
              <w:rPr>
                <w:spacing w:val="-10"/>
                <w:w w:val="115"/>
                <w:sz w:val="16"/>
              </w:rPr>
              <w:t> </w:t>
            </w:r>
            <w:r>
              <w:rPr>
                <w:w w:val="115"/>
                <w:sz w:val="16"/>
              </w:rPr>
              <w:t>movilizar</w:t>
            </w:r>
            <w:r>
              <w:rPr>
                <w:spacing w:val="-13"/>
                <w:w w:val="115"/>
                <w:sz w:val="16"/>
              </w:rPr>
              <w:t> </w:t>
            </w:r>
            <w:r>
              <w:rPr>
                <w:w w:val="115"/>
                <w:sz w:val="16"/>
              </w:rPr>
              <w:t>acciones</w:t>
            </w:r>
            <w:r>
              <w:rPr>
                <w:spacing w:val="-10"/>
                <w:w w:val="115"/>
                <w:sz w:val="16"/>
              </w:rPr>
              <w:t> </w:t>
            </w:r>
            <w:r>
              <w:rPr>
                <w:w w:val="115"/>
                <w:sz w:val="16"/>
              </w:rPr>
              <w:t>sostenidas</w:t>
            </w:r>
            <w:r>
              <w:rPr>
                <w:spacing w:val="-13"/>
                <w:w w:val="115"/>
                <w:sz w:val="16"/>
              </w:rPr>
              <w:t> </w:t>
            </w:r>
            <w:r>
              <w:rPr>
                <w:w w:val="115"/>
                <w:sz w:val="16"/>
              </w:rPr>
              <w:t>de </w:t>
            </w:r>
            <w:r>
              <w:rPr>
                <w:w w:val="110"/>
                <w:sz w:val="16"/>
              </w:rPr>
              <w:t>colaboración</w:t>
            </w:r>
            <w:r>
              <w:rPr>
                <w:spacing w:val="-3"/>
                <w:w w:val="110"/>
                <w:sz w:val="16"/>
              </w:rPr>
              <w:t> </w:t>
            </w:r>
            <w:r>
              <w:rPr>
                <w:w w:val="110"/>
                <w:sz w:val="16"/>
              </w:rPr>
              <w:t>en</w:t>
            </w:r>
            <w:r>
              <w:rPr>
                <w:spacing w:val="-5"/>
                <w:w w:val="110"/>
                <w:sz w:val="16"/>
              </w:rPr>
              <w:t> </w:t>
            </w:r>
            <w:r>
              <w:rPr>
                <w:w w:val="110"/>
                <w:sz w:val="16"/>
              </w:rPr>
              <w:t>cada</w:t>
            </w:r>
            <w:r>
              <w:rPr>
                <w:spacing w:val="-3"/>
                <w:w w:val="110"/>
                <w:sz w:val="16"/>
              </w:rPr>
              <w:t> </w:t>
            </w:r>
            <w:r>
              <w:rPr>
                <w:w w:val="110"/>
                <w:sz w:val="16"/>
              </w:rPr>
              <w:t>escuela</w:t>
            </w:r>
            <w:r>
              <w:rPr>
                <w:spacing w:val="-3"/>
                <w:w w:val="110"/>
                <w:sz w:val="16"/>
              </w:rPr>
              <w:t> </w:t>
            </w:r>
            <w:r>
              <w:rPr>
                <w:w w:val="110"/>
                <w:sz w:val="16"/>
              </w:rPr>
              <w:t>de</w:t>
            </w:r>
            <w:r>
              <w:rPr>
                <w:spacing w:val="-3"/>
                <w:w w:val="110"/>
                <w:sz w:val="16"/>
              </w:rPr>
              <w:t> </w:t>
            </w:r>
            <w:r>
              <w:rPr>
                <w:w w:val="110"/>
                <w:sz w:val="16"/>
              </w:rPr>
              <w:t>la</w:t>
            </w:r>
            <w:r>
              <w:rPr>
                <w:spacing w:val="-1"/>
                <w:w w:val="110"/>
                <w:sz w:val="16"/>
              </w:rPr>
              <w:t> </w:t>
            </w:r>
            <w:r>
              <w:rPr>
                <w:w w:val="110"/>
                <w:sz w:val="16"/>
              </w:rPr>
              <w:t>zona</w:t>
            </w:r>
            <w:r>
              <w:rPr>
                <w:spacing w:val="-3"/>
                <w:w w:val="110"/>
                <w:sz w:val="16"/>
              </w:rPr>
              <w:t> </w:t>
            </w:r>
            <w:r>
              <w:rPr>
                <w:w w:val="110"/>
                <w:sz w:val="16"/>
              </w:rPr>
              <w:t>escolar</w:t>
            </w:r>
          </w:p>
          <w:p>
            <w:pPr>
              <w:pStyle w:val="TableParagraph"/>
              <w:spacing w:line="259" w:lineRule="auto" w:before="120"/>
              <w:ind w:left="104" w:right="204"/>
              <w:rPr>
                <w:sz w:val="16"/>
              </w:rPr>
            </w:pPr>
            <w:r>
              <w:rPr>
                <w:w w:val="115"/>
                <w:sz w:val="16"/>
              </w:rPr>
              <w:t>Procesos de construcción de formas de participación</w:t>
            </w:r>
            <w:r>
              <w:rPr>
                <w:spacing w:val="-13"/>
                <w:w w:val="115"/>
                <w:sz w:val="16"/>
              </w:rPr>
              <w:t> </w:t>
            </w:r>
            <w:r>
              <w:rPr>
                <w:w w:val="115"/>
                <w:sz w:val="16"/>
              </w:rPr>
              <w:t>en</w:t>
            </w:r>
            <w:r>
              <w:rPr>
                <w:spacing w:val="-13"/>
                <w:w w:val="115"/>
                <w:sz w:val="16"/>
              </w:rPr>
              <w:t> </w:t>
            </w:r>
            <w:r>
              <w:rPr>
                <w:w w:val="115"/>
                <w:sz w:val="16"/>
              </w:rPr>
              <w:t>el</w:t>
            </w:r>
            <w:r>
              <w:rPr>
                <w:spacing w:val="-13"/>
                <w:w w:val="115"/>
                <w:sz w:val="16"/>
              </w:rPr>
              <w:t> </w:t>
            </w:r>
            <w:r>
              <w:rPr>
                <w:w w:val="115"/>
                <w:sz w:val="16"/>
              </w:rPr>
              <w:t>contexto</w:t>
            </w:r>
            <w:r>
              <w:rPr>
                <w:spacing w:val="-13"/>
                <w:w w:val="115"/>
                <w:sz w:val="16"/>
              </w:rPr>
              <w:t> </w:t>
            </w:r>
            <w:r>
              <w:rPr>
                <w:w w:val="115"/>
                <w:sz w:val="16"/>
              </w:rPr>
              <w:t>de</w:t>
            </w:r>
            <w:r>
              <w:rPr>
                <w:spacing w:val="-12"/>
                <w:w w:val="115"/>
                <w:sz w:val="16"/>
              </w:rPr>
              <w:t> </w:t>
            </w:r>
            <w:r>
              <w:rPr>
                <w:w w:val="115"/>
                <w:sz w:val="16"/>
              </w:rPr>
              <w:t>la</w:t>
            </w:r>
            <w:r>
              <w:rPr>
                <w:spacing w:val="-13"/>
                <w:w w:val="115"/>
                <w:sz w:val="16"/>
              </w:rPr>
              <w:t> </w:t>
            </w:r>
            <w:r>
              <w:rPr>
                <w:w w:val="115"/>
                <w:sz w:val="16"/>
              </w:rPr>
              <w:t>zona</w:t>
            </w:r>
            <w:r>
              <w:rPr>
                <w:spacing w:val="-13"/>
                <w:w w:val="115"/>
                <w:sz w:val="16"/>
              </w:rPr>
              <w:t> </w:t>
            </w:r>
            <w:r>
              <w:rPr>
                <w:w w:val="115"/>
                <w:sz w:val="16"/>
              </w:rPr>
              <w:t>escolar</w:t>
            </w:r>
            <w:r>
              <w:rPr>
                <w:spacing w:val="-13"/>
                <w:w w:val="115"/>
                <w:sz w:val="16"/>
              </w:rPr>
              <w:t> </w:t>
            </w:r>
            <w:r>
              <w:rPr>
                <w:w w:val="115"/>
                <w:sz w:val="16"/>
              </w:rPr>
              <w:t>y su implicación para el aprendizaje de los estudiantes, en la interacción escuela-familia, escuela</w:t>
            </w:r>
            <w:r>
              <w:rPr>
                <w:spacing w:val="-9"/>
                <w:w w:val="115"/>
                <w:sz w:val="16"/>
              </w:rPr>
              <w:t> </w:t>
            </w:r>
            <w:r>
              <w:rPr>
                <w:w w:val="115"/>
                <w:sz w:val="16"/>
              </w:rPr>
              <w:t>comunidad.</w:t>
            </w:r>
          </w:p>
          <w:p>
            <w:pPr>
              <w:pStyle w:val="TableParagraph"/>
              <w:spacing w:line="259" w:lineRule="auto" w:before="118"/>
              <w:ind w:left="104" w:right="100"/>
              <w:rPr>
                <w:sz w:val="16"/>
              </w:rPr>
            </w:pPr>
            <w:r>
              <w:rPr>
                <w:w w:val="115"/>
                <w:sz w:val="16"/>
              </w:rPr>
              <w:t>Estrategias de comunicación efectiva (diálogo </w:t>
            </w:r>
            <w:r>
              <w:rPr>
                <w:w w:val="110"/>
                <w:sz w:val="16"/>
              </w:rPr>
              <w:t>reflexivo, diálogo</w:t>
            </w:r>
            <w:r>
              <w:rPr>
                <w:spacing w:val="-3"/>
                <w:w w:val="110"/>
                <w:sz w:val="16"/>
              </w:rPr>
              <w:t> </w:t>
            </w:r>
            <w:r>
              <w:rPr>
                <w:w w:val="110"/>
                <w:sz w:val="16"/>
              </w:rPr>
              <w:t>orientado</w:t>
            </w:r>
            <w:r>
              <w:rPr>
                <w:spacing w:val="-3"/>
                <w:w w:val="110"/>
                <w:sz w:val="16"/>
              </w:rPr>
              <w:t> </w:t>
            </w:r>
            <w:r>
              <w:rPr>
                <w:w w:val="110"/>
                <w:sz w:val="16"/>
              </w:rPr>
              <w:t>a</w:t>
            </w:r>
            <w:r>
              <w:rPr>
                <w:spacing w:val="-2"/>
                <w:w w:val="110"/>
                <w:sz w:val="16"/>
              </w:rPr>
              <w:t> </w:t>
            </w:r>
            <w:r>
              <w:rPr>
                <w:w w:val="110"/>
                <w:sz w:val="16"/>
              </w:rPr>
              <w:t>consensos, escucha </w:t>
            </w:r>
            <w:r>
              <w:rPr>
                <w:w w:val="115"/>
                <w:sz w:val="16"/>
              </w:rPr>
              <w:t>activa,</w:t>
            </w:r>
            <w:r>
              <w:rPr>
                <w:spacing w:val="-7"/>
                <w:w w:val="115"/>
                <w:sz w:val="16"/>
              </w:rPr>
              <w:t> </w:t>
            </w:r>
            <w:r>
              <w:rPr>
                <w:w w:val="115"/>
                <w:sz w:val="16"/>
              </w:rPr>
              <w:t>respeto,</w:t>
            </w:r>
            <w:r>
              <w:rPr>
                <w:spacing w:val="-10"/>
                <w:w w:val="115"/>
                <w:sz w:val="16"/>
              </w:rPr>
              <w:t> </w:t>
            </w:r>
            <w:r>
              <w:rPr>
                <w:w w:val="115"/>
                <w:sz w:val="16"/>
              </w:rPr>
              <w:t>pensamiento</w:t>
            </w:r>
            <w:r>
              <w:rPr>
                <w:spacing w:val="-9"/>
                <w:w w:val="115"/>
                <w:sz w:val="16"/>
              </w:rPr>
              <w:t> </w:t>
            </w:r>
            <w:r>
              <w:rPr>
                <w:w w:val="115"/>
                <w:sz w:val="16"/>
              </w:rPr>
              <w:t>crítico,</w:t>
            </w:r>
            <w:r>
              <w:rPr>
                <w:spacing w:val="-7"/>
                <w:w w:val="115"/>
                <w:sz w:val="16"/>
              </w:rPr>
              <w:t> </w:t>
            </w:r>
            <w:r>
              <w:rPr>
                <w:w w:val="115"/>
                <w:sz w:val="16"/>
              </w:rPr>
              <w:t>técnicas</w:t>
            </w:r>
            <w:r>
              <w:rPr>
                <w:spacing w:val="-9"/>
                <w:w w:val="115"/>
                <w:sz w:val="16"/>
              </w:rPr>
              <w:t> </w:t>
            </w:r>
            <w:r>
              <w:rPr>
                <w:w w:val="115"/>
                <w:sz w:val="16"/>
              </w:rPr>
              <w:t>de comunicación clara, suficiente, oportuna) dirigidas a diferentes autoridades y actores educativos para la construcción de acuerdos y metas</w:t>
            </w:r>
            <w:r>
              <w:rPr>
                <w:spacing w:val="-11"/>
                <w:w w:val="115"/>
                <w:sz w:val="16"/>
              </w:rPr>
              <w:t> </w:t>
            </w:r>
            <w:r>
              <w:rPr>
                <w:w w:val="115"/>
                <w:sz w:val="16"/>
              </w:rPr>
              <w:t>compartidas.</w:t>
            </w:r>
          </w:p>
          <w:p>
            <w:pPr>
              <w:pStyle w:val="TableParagraph"/>
              <w:spacing w:line="259" w:lineRule="auto" w:before="119"/>
              <w:ind w:left="104" w:right="100"/>
              <w:rPr>
                <w:sz w:val="16"/>
              </w:rPr>
            </w:pPr>
            <w:r>
              <w:rPr>
                <w:w w:val="115"/>
                <w:sz w:val="16"/>
              </w:rPr>
              <w:t>Comparación de las características y </w:t>
            </w:r>
            <w:r>
              <w:rPr>
                <w:spacing w:val="-2"/>
                <w:w w:val="115"/>
                <w:sz w:val="16"/>
              </w:rPr>
              <w:t>funcionalidad</w:t>
            </w:r>
            <w:r>
              <w:rPr>
                <w:spacing w:val="-3"/>
                <w:w w:val="115"/>
                <w:sz w:val="16"/>
              </w:rPr>
              <w:t> </w:t>
            </w:r>
            <w:r>
              <w:rPr>
                <w:spacing w:val="-2"/>
                <w:w w:val="115"/>
                <w:sz w:val="16"/>
              </w:rPr>
              <w:t>de herramientas, dispositivos y </w:t>
            </w:r>
            <w:r>
              <w:rPr>
                <w:w w:val="110"/>
                <w:sz w:val="16"/>
              </w:rPr>
              <w:t>recursos no presenciales para</w:t>
            </w:r>
            <w:r>
              <w:rPr>
                <w:spacing w:val="-1"/>
                <w:w w:val="110"/>
                <w:sz w:val="16"/>
              </w:rPr>
              <w:t> </w:t>
            </w:r>
            <w:r>
              <w:rPr>
                <w:w w:val="110"/>
                <w:sz w:val="16"/>
              </w:rPr>
              <w:t>orientar su uso </w:t>
            </w:r>
            <w:r>
              <w:rPr>
                <w:w w:val="115"/>
                <w:sz w:val="16"/>
              </w:rPr>
              <w:t>pertinente en acciones de colaboración al interior</w:t>
            </w:r>
            <w:r>
              <w:rPr>
                <w:spacing w:val="-5"/>
                <w:w w:val="115"/>
                <w:sz w:val="16"/>
              </w:rPr>
              <w:t> </w:t>
            </w:r>
            <w:r>
              <w:rPr>
                <w:w w:val="115"/>
                <w:sz w:val="16"/>
              </w:rPr>
              <w:t>de</w:t>
            </w:r>
            <w:r>
              <w:rPr>
                <w:spacing w:val="-6"/>
                <w:w w:val="115"/>
                <w:sz w:val="16"/>
              </w:rPr>
              <w:t> </w:t>
            </w:r>
            <w:r>
              <w:rPr>
                <w:w w:val="115"/>
                <w:sz w:val="16"/>
              </w:rPr>
              <w:t>las</w:t>
            </w:r>
            <w:r>
              <w:rPr>
                <w:spacing w:val="-7"/>
                <w:w w:val="115"/>
                <w:sz w:val="16"/>
              </w:rPr>
              <w:t> </w:t>
            </w:r>
            <w:r>
              <w:rPr>
                <w:w w:val="115"/>
                <w:sz w:val="16"/>
              </w:rPr>
              <w:t>escuelas</w:t>
            </w:r>
            <w:r>
              <w:rPr>
                <w:spacing w:val="-7"/>
                <w:w w:val="115"/>
                <w:sz w:val="16"/>
              </w:rPr>
              <w:t> </w:t>
            </w:r>
            <w:r>
              <w:rPr>
                <w:w w:val="115"/>
                <w:sz w:val="16"/>
              </w:rPr>
              <w:t>de</w:t>
            </w:r>
            <w:r>
              <w:rPr>
                <w:spacing w:val="-6"/>
                <w:w w:val="115"/>
                <w:sz w:val="16"/>
              </w:rPr>
              <w:t> </w:t>
            </w:r>
            <w:r>
              <w:rPr>
                <w:w w:val="115"/>
                <w:sz w:val="16"/>
              </w:rPr>
              <w:t>la</w:t>
            </w:r>
            <w:r>
              <w:rPr>
                <w:spacing w:val="-4"/>
                <w:w w:val="115"/>
                <w:sz w:val="16"/>
              </w:rPr>
              <w:t> </w:t>
            </w:r>
            <w:r>
              <w:rPr>
                <w:w w:val="115"/>
                <w:sz w:val="16"/>
              </w:rPr>
              <w:t>zona</w:t>
            </w:r>
            <w:r>
              <w:rPr>
                <w:spacing w:val="-4"/>
                <w:w w:val="115"/>
                <w:sz w:val="16"/>
              </w:rPr>
              <w:t> </w:t>
            </w:r>
            <w:r>
              <w:rPr>
                <w:w w:val="115"/>
                <w:sz w:val="16"/>
              </w:rPr>
              <w:t>escolar.</w:t>
            </w:r>
          </w:p>
          <w:p>
            <w:pPr>
              <w:pStyle w:val="TableParagraph"/>
              <w:spacing w:line="200" w:lineRule="atLeast" w:before="87"/>
              <w:ind w:left="104" w:right="100"/>
              <w:rPr>
                <w:sz w:val="16"/>
              </w:rPr>
            </w:pPr>
            <w:r>
              <w:rPr>
                <w:w w:val="115"/>
                <w:sz w:val="16"/>
              </w:rPr>
              <w:t>Características</w:t>
            </w:r>
            <w:r>
              <w:rPr>
                <w:spacing w:val="-7"/>
                <w:w w:val="115"/>
                <w:sz w:val="16"/>
              </w:rPr>
              <w:t> </w:t>
            </w:r>
            <w:r>
              <w:rPr>
                <w:w w:val="115"/>
                <w:sz w:val="16"/>
              </w:rPr>
              <w:t>de</w:t>
            </w:r>
            <w:r>
              <w:rPr>
                <w:spacing w:val="-6"/>
                <w:w w:val="115"/>
                <w:sz w:val="16"/>
              </w:rPr>
              <w:t> </w:t>
            </w:r>
            <w:r>
              <w:rPr>
                <w:w w:val="115"/>
                <w:sz w:val="16"/>
              </w:rPr>
              <w:t>la</w:t>
            </w:r>
            <w:r>
              <w:rPr>
                <w:spacing w:val="-6"/>
                <w:w w:val="115"/>
                <w:sz w:val="16"/>
              </w:rPr>
              <w:t> </w:t>
            </w:r>
            <w:r>
              <w:rPr>
                <w:w w:val="115"/>
                <w:sz w:val="16"/>
              </w:rPr>
              <w:t>difusión</w:t>
            </w:r>
            <w:r>
              <w:rPr>
                <w:spacing w:val="-6"/>
                <w:w w:val="115"/>
                <w:sz w:val="16"/>
              </w:rPr>
              <w:t> </w:t>
            </w:r>
            <w:r>
              <w:rPr>
                <w:w w:val="115"/>
                <w:sz w:val="16"/>
              </w:rPr>
              <w:t>de</w:t>
            </w:r>
            <w:r>
              <w:rPr>
                <w:spacing w:val="-6"/>
                <w:w w:val="115"/>
                <w:sz w:val="16"/>
              </w:rPr>
              <w:t> </w:t>
            </w:r>
            <w:r>
              <w:rPr>
                <w:w w:val="115"/>
                <w:sz w:val="16"/>
              </w:rPr>
              <w:t>información</w:t>
            </w:r>
            <w:r>
              <w:rPr>
                <w:spacing w:val="-6"/>
                <w:w w:val="115"/>
                <w:sz w:val="16"/>
              </w:rPr>
              <w:t> </w:t>
            </w:r>
            <w:r>
              <w:rPr>
                <w:w w:val="115"/>
                <w:sz w:val="16"/>
              </w:rPr>
              <w:t>en los</w:t>
            </w:r>
            <w:r>
              <w:rPr>
                <w:spacing w:val="-3"/>
                <w:w w:val="115"/>
                <w:sz w:val="16"/>
              </w:rPr>
              <w:t> </w:t>
            </w:r>
            <w:r>
              <w:rPr>
                <w:w w:val="115"/>
                <w:sz w:val="16"/>
              </w:rPr>
              <w:t>diferentes</w:t>
            </w:r>
            <w:r>
              <w:rPr>
                <w:spacing w:val="-5"/>
                <w:w w:val="115"/>
                <w:sz w:val="16"/>
              </w:rPr>
              <w:t> </w:t>
            </w:r>
            <w:r>
              <w:rPr>
                <w:w w:val="115"/>
                <w:sz w:val="16"/>
              </w:rPr>
              <w:t>espacios</w:t>
            </w:r>
            <w:r>
              <w:rPr>
                <w:spacing w:val="-5"/>
                <w:w w:val="115"/>
                <w:sz w:val="16"/>
              </w:rPr>
              <w:t> </w:t>
            </w:r>
            <w:r>
              <w:rPr>
                <w:w w:val="115"/>
                <w:sz w:val="16"/>
              </w:rPr>
              <w:t>y</w:t>
            </w:r>
            <w:r>
              <w:rPr>
                <w:spacing w:val="-6"/>
                <w:w w:val="115"/>
                <w:sz w:val="16"/>
              </w:rPr>
              <w:t> </w:t>
            </w:r>
            <w:r>
              <w:rPr>
                <w:w w:val="115"/>
                <w:sz w:val="16"/>
              </w:rPr>
              <w:t>audiencias</w:t>
            </w:r>
            <w:r>
              <w:rPr>
                <w:spacing w:val="-5"/>
                <w:w w:val="115"/>
                <w:sz w:val="16"/>
              </w:rPr>
              <w:t> </w:t>
            </w:r>
            <w:r>
              <w:rPr>
                <w:w w:val="115"/>
                <w:sz w:val="16"/>
              </w:rPr>
              <w:t>de</w:t>
            </w:r>
            <w:r>
              <w:rPr>
                <w:spacing w:val="-4"/>
                <w:w w:val="115"/>
                <w:sz w:val="16"/>
              </w:rPr>
              <w:t> </w:t>
            </w:r>
            <w:r>
              <w:rPr>
                <w:w w:val="115"/>
                <w:sz w:val="16"/>
              </w:rPr>
              <w:t>la</w:t>
            </w:r>
            <w:r>
              <w:rPr>
                <w:spacing w:val="-1"/>
                <w:w w:val="115"/>
                <w:sz w:val="16"/>
              </w:rPr>
              <w:t> </w:t>
            </w:r>
            <w:r>
              <w:rPr>
                <w:w w:val="115"/>
                <w:sz w:val="16"/>
              </w:rPr>
              <w:t>zona </w:t>
            </w:r>
            <w:r>
              <w:rPr>
                <w:w w:val="110"/>
                <w:sz w:val="16"/>
              </w:rPr>
              <w:t>escolar para que</w:t>
            </w:r>
            <w:r>
              <w:rPr>
                <w:spacing w:val="-4"/>
                <w:w w:val="110"/>
                <w:sz w:val="16"/>
              </w:rPr>
              <w:t> </w:t>
            </w:r>
            <w:r>
              <w:rPr>
                <w:w w:val="110"/>
                <w:sz w:val="16"/>
              </w:rPr>
              <w:t>sea</w:t>
            </w:r>
            <w:r>
              <w:rPr>
                <w:spacing w:val="-1"/>
                <w:w w:val="110"/>
                <w:sz w:val="16"/>
              </w:rPr>
              <w:t> </w:t>
            </w:r>
            <w:r>
              <w:rPr>
                <w:w w:val="110"/>
                <w:sz w:val="16"/>
              </w:rPr>
              <w:t>clara, oportuna,</w:t>
            </w:r>
            <w:r>
              <w:rPr>
                <w:spacing w:val="-4"/>
                <w:w w:val="110"/>
                <w:sz w:val="16"/>
              </w:rPr>
              <w:t> </w:t>
            </w:r>
            <w:r>
              <w:rPr>
                <w:w w:val="110"/>
                <w:sz w:val="16"/>
              </w:rPr>
              <w:t>suficiente</w:t>
            </w:r>
            <w:r>
              <w:rPr>
                <w:spacing w:val="-1"/>
                <w:w w:val="110"/>
                <w:sz w:val="16"/>
              </w:rPr>
              <w:t> </w:t>
            </w:r>
            <w:r>
              <w:rPr>
                <w:w w:val="110"/>
                <w:sz w:val="16"/>
              </w:rPr>
              <w:t>y</w:t>
            </w:r>
          </w:p>
        </w:tc>
      </w:tr>
      <w:tr>
        <w:trPr>
          <w:trHeight w:val="1312" w:hRule="atLeast"/>
        </w:trPr>
        <w:tc>
          <w:tcPr>
            <w:tcW w:w="1738" w:type="dxa"/>
            <w:vMerge/>
            <w:tcBorders>
              <w:top w:val="nil"/>
            </w:tcBorders>
          </w:tcPr>
          <w:p>
            <w:pPr>
              <w:rPr>
                <w:sz w:val="2"/>
                <w:szCs w:val="2"/>
              </w:rPr>
            </w:pPr>
          </w:p>
        </w:tc>
        <w:tc>
          <w:tcPr>
            <w:tcW w:w="3157" w:type="dxa"/>
          </w:tcPr>
          <w:p>
            <w:pPr>
              <w:pStyle w:val="TableParagraph"/>
              <w:spacing w:line="259" w:lineRule="auto"/>
              <w:rPr>
                <w:sz w:val="16"/>
              </w:rPr>
            </w:pPr>
            <w:r>
              <w:rPr>
                <w:w w:val="115"/>
                <w:sz w:val="16"/>
              </w:rPr>
              <w:t>Acciones que promuevan participación y espacios de colaboración entre</w:t>
            </w:r>
            <w:r>
              <w:rPr>
                <w:spacing w:val="-1"/>
                <w:w w:val="115"/>
                <w:sz w:val="16"/>
              </w:rPr>
              <w:t> </w:t>
            </w:r>
            <w:r>
              <w:rPr>
                <w:w w:val="115"/>
                <w:sz w:val="16"/>
              </w:rPr>
              <w:t>los docentes y directivos de la zona escolar para impulsar</w:t>
            </w:r>
            <w:r>
              <w:rPr>
                <w:spacing w:val="-10"/>
                <w:w w:val="115"/>
                <w:sz w:val="16"/>
              </w:rPr>
              <w:t> </w:t>
            </w:r>
            <w:r>
              <w:rPr>
                <w:w w:val="115"/>
                <w:sz w:val="16"/>
              </w:rPr>
              <w:t>la</w:t>
            </w:r>
            <w:r>
              <w:rPr>
                <w:spacing w:val="-11"/>
                <w:w w:val="115"/>
                <w:sz w:val="16"/>
              </w:rPr>
              <w:t> </w:t>
            </w:r>
            <w:r>
              <w:rPr>
                <w:w w:val="115"/>
                <w:sz w:val="16"/>
              </w:rPr>
              <w:t>reflexión</w:t>
            </w:r>
            <w:r>
              <w:rPr>
                <w:spacing w:val="-13"/>
                <w:w w:val="115"/>
                <w:sz w:val="16"/>
              </w:rPr>
              <w:t> </w:t>
            </w:r>
            <w:r>
              <w:rPr>
                <w:w w:val="115"/>
                <w:sz w:val="16"/>
              </w:rPr>
              <w:t>e</w:t>
            </w:r>
            <w:r>
              <w:rPr>
                <w:spacing w:val="-11"/>
                <w:w w:val="115"/>
                <w:sz w:val="16"/>
              </w:rPr>
              <w:t> </w:t>
            </w:r>
            <w:r>
              <w:rPr>
                <w:w w:val="115"/>
                <w:sz w:val="16"/>
              </w:rPr>
              <w:t>intercambio</w:t>
            </w:r>
          </w:p>
          <w:p>
            <w:pPr>
              <w:pStyle w:val="TableParagraph"/>
              <w:spacing w:line="168" w:lineRule="exact" w:before="1"/>
              <w:rPr>
                <w:sz w:val="16"/>
              </w:rPr>
            </w:pPr>
            <w:r>
              <w:rPr>
                <w:w w:val="110"/>
                <w:sz w:val="16"/>
              </w:rPr>
              <w:t>sobre</w:t>
            </w:r>
            <w:r>
              <w:rPr>
                <w:spacing w:val="-3"/>
                <w:w w:val="110"/>
                <w:sz w:val="16"/>
              </w:rPr>
              <w:t> </w:t>
            </w:r>
            <w:r>
              <w:rPr>
                <w:w w:val="110"/>
                <w:sz w:val="16"/>
              </w:rPr>
              <w:t>las</w:t>
            </w:r>
            <w:r>
              <w:rPr>
                <w:spacing w:val="-3"/>
                <w:w w:val="110"/>
                <w:sz w:val="16"/>
              </w:rPr>
              <w:t> </w:t>
            </w:r>
            <w:r>
              <w:rPr>
                <w:w w:val="110"/>
                <w:sz w:val="16"/>
              </w:rPr>
              <w:t>prácticas</w:t>
            </w:r>
            <w:r>
              <w:rPr>
                <w:spacing w:val="-4"/>
                <w:w w:val="110"/>
                <w:sz w:val="16"/>
              </w:rPr>
              <w:t> </w:t>
            </w:r>
            <w:r>
              <w:rPr>
                <w:spacing w:val="-2"/>
                <w:w w:val="110"/>
                <w:sz w:val="16"/>
              </w:rPr>
              <w:t>escolares.</w:t>
            </w:r>
          </w:p>
        </w:tc>
        <w:tc>
          <w:tcPr>
            <w:tcW w:w="3702" w:type="dxa"/>
            <w:vMerge/>
            <w:tcBorders>
              <w:top w:val="nil"/>
            </w:tcBorders>
          </w:tcPr>
          <w:p>
            <w:pPr>
              <w:rPr>
                <w:sz w:val="2"/>
                <w:szCs w:val="2"/>
              </w:rPr>
            </w:pPr>
          </w:p>
        </w:tc>
        <w:tc>
          <w:tcPr>
            <w:tcW w:w="4153" w:type="dxa"/>
            <w:vMerge/>
            <w:tcBorders>
              <w:top w:val="nil"/>
            </w:tcBorders>
          </w:tcPr>
          <w:p>
            <w:pPr>
              <w:rPr>
                <w:sz w:val="2"/>
                <w:szCs w:val="2"/>
              </w:rPr>
            </w:pPr>
          </w:p>
        </w:tc>
      </w:tr>
      <w:tr>
        <w:trPr>
          <w:trHeight w:val="1509" w:hRule="atLeast"/>
        </w:trPr>
        <w:tc>
          <w:tcPr>
            <w:tcW w:w="1738" w:type="dxa"/>
            <w:vMerge/>
            <w:tcBorders>
              <w:top w:val="nil"/>
            </w:tcBorders>
          </w:tcPr>
          <w:p>
            <w:pPr>
              <w:rPr>
                <w:sz w:val="2"/>
                <w:szCs w:val="2"/>
              </w:rPr>
            </w:pPr>
          </w:p>
        </w:tc>
        <w:tc>
          <w:tcPr>
            <w:tcW w:w="3157" w:type="dxa"/>
          </w:tcPr>
          <w:p>
            <w:pPr>
              <w:pStyle w:val="TableParagraph"/>
              <w:spacing w:line="259" w:lineRule="auto"/>
              <w:ind w:right="116"/>
              <w:rPr>
                <w:sz w:val="16"/>
              </w:rPr>
            </w:pPr>
            <w:r>
              <w:rPr>
                <w:w w:val="115"/>
                <w:sz w:val="16"/>
              </w:rPr>
              <w:t>Diálogo basado en información sistemática</w:t>
            </w:r>
            <w:r>
              <w:rPr>
                <w:spacing w:val="-13"/>
                <w:w w:val="115"/>
                <w:sz w:val="16"/>
              </w:rPr>
              <w:t> </w:t>
            </w:r>
            <w:r>
              <w:rPr>
                <w:w w:val="115"/>
                <w:sz w:val="16"/>
              </w:rPr>
              <w:t>y</w:t>
            </w:r>
            <w:r>
              <w:rPr>
                <w:spacing w:val="-13"/>
                <w:w w:val="115"/>
                <w:sz w:val="16"/>
              </w:rPr>
              <w:t> </w:t>
            </w:r>
            <w:r>
              <w:rPr>
                <w:w w:val="115"/>
                <w:sz w:val="16"/>
              </w:rPr>
              <w:t>rigurosa,</w:t>
            </w:r>
            <w:r>
              <w:rPr>
                <w:spacing w:val="-13"/>
                <w:w w:val="115"/>
                <w:sz w:val="16"/>
              </w:rPr>
              <w:t> </w:t>
            </w:r>
            <w:r>
              <w:rPr>
                <w:w w:val="115"/>
                <w:sz w:val="16"/>
              </w:rPr>
              <w:t>que</w:t>
            </w:r>
            <w:r>
              <w:rPr>
                <w:spacing w:val="-13"/>
                <w:w w:val="115"/>
                <w:sz w:val="16"/>
              </w:rPr>
              <w:t> </w:t>
            </w:r>
            <w:r>
              <w:rPr>
                <w:w w:val="115"/>
                <w:sz w:val="16"/>
              </w:rPr>
              <w:t>posibilite la comunicación y el intercambio crítico y propositivo para la construcción de acuerdos, ideas y estrategias</w:t>
            </w:r>
            <w:r>
              <w:rPr>
                <w:spacing w:val="-9"/>
                <w:w w:val="115"/>
                <w:sz w:val="16"/>
              </w:rPr>
              <w:t> </w:t>
            </w:r>
            <w:r>
              <w:rPr>
                <w:w w:val="115"/>
                <w:sz w:val="16"/>
              </w:rPr>
              <w:t>que</w:t>
            </w:r>
            <w:r>
              <w:rPr>
                <w:spacing w:val="-8"/>
                <w:w w:val="115"/>
                <w:sz w:val="16"/>
              </w:rPr>
              <w:t> </w:t>
            </w:r>
            <w:r>
              <w:rPr>
                <w:w w:val="115"/>
                <w:sz w:val="16"/>
              </w:rPr>
              <w:t>permitan</w:t>
            </w:r>
            <w:r>
              <w:rPr>
                <w:spacing w:val="-8"/>
                <w:w w:val="115"/>
                <w:sz w:val="16"/>
              </w:rPr>
              <w:t> </w:t>
            </w:r>
            <w:r>
              <w:rPr>
                <w:w w:val="115"/>
                <w:sz w:val="16"/>
              </w:rPr>
              <w:t>cambios</w:t>
            </w:r>
            <w:r>
              <w:rPr>
                <w:spacing w:val="-7"/>
                <w:w w:val="115"/>
                <w:sz w:val="16"/>
              </w:rPr>
              <w:t> </w:t>
            </w:r>
            <w:r>
              <w:rPr>
                <w:w w:val="115"/>
                <w:sz w:val="16"/>
              </w:rPr>
              <w:t>y</w:t>
            </w:r>
          </w:p>
          <w:p>
            <w:pPr>
              <w:pStyle w:val="TableParagraph"/>
              <w:spacing w:line="166" w:lineRule="exact" w:before="0"/>
              <w:rPr>
                <w:sz w:val="16"/>
              </w:rPr>
            </w:pPr>
            <w:r>
              <w:rPr>
                <w:spacing w:val="-2"/>
                <w:w w:val="115"/>
                <w:sz w:val="16"/>
              </w:rPr>
              <w:t>mejoras</w:t>
            </w:r>
            <w:r>
              <w:rPr>
                <w:spacing w:val="-6"/>
                <w:w w:val="115"/>
                <w:sz w:val="16"/>
              </w:rPr>
              <w:t> </w:t>
            </w:r>
            <w:r>
              <w:rPr>
                <w:spacing w:val="-2"/>
                <w:w w:val="115"/>
                <w:sz w:val="16"/>
              </w:rPr>
              <w:t>en</w:t>
            </w:r>
            <w:r>
              <w:rPr>
                <w:spacing w:val="-4"/>
                <w:w w:val="115"/>
                <w:sz w:val="16"/>
              </w:rPr>
              <w:t> </w:t>
            </w:r>
            <w:r>
              <w:rPr>
                <w:spacing w:val="-2"/>
                <w:w w:val="115"/>
                <w:sz w:val="16"/>
              </w:rPr>
              <w:t>la gestión</w:t>
            </w:r>
            <w:r>
              <w:rPr>
                <w:spacing w:val="-4"/>
                <w:w w:val="115"/>
                <w:sz w:val="16"/>
              </w:rPr>
              <w:t> </w:t>
            </w:r>
            <w:r>
              <w:rPr>
                <w:spacing w:val="-2"/>
                <w:w w:val="115"/>
                <w:sz w:val="16"/>
              </w:rPr>
              <w:t>educativa.</w:t>
            </w:r>
          </w:p>
        </w:tc>
        <w:tc>
          <w:tcPr>
            <w:tcW w:w="3702" w:type="dxa"/>
            <w:vMerge/>
            <w:tcBorders>
              <w:top w:val="nil"/>
            </w:tcBorders>
          </w:tcPr>
          <w:p>
            <w:pPr>
              <w:rPr>
                <w:sz w:val="2"/>
                <w:szCs w:val="2"/>
              </w:rPr>
            </w:pPr>
          </w:p>
        </w:tc>
        <w:tc>
          <w:tcPr>
            <w:tcW w:w="4153" w:type="dxa"/>
            <w:vMerge/>
            <w:tcBorders>
              <w:top w:val="nil"/>
            </w:tcBorders>
          </w:tcPr>
          <w:p>
            <w:pPr>
              <w:rPr>
                <w:sz w:val="2"/>
                <w:szCs w:val="2"/>
              </w:rPr>
            </w:pPr>
          </w:p>
        </w:tc>
      </w:tr>
      <w:tr>
        <w:trPr>
          <w:trHeight w:val="4543" w:hRule="atLeast"/>
        </w:trPr>
        <w:tc>
          <w:tcPr>
            <w:tcW w:w="1738" w:type="dxa"/>
            <w:vMerge/>
            <w:tcBorders>
              <w:top w:val="nil"/>
            </w:tcBorders>
          </w:tcPr>
          <w:p>
            <w:pPr>
              <w:rPr>
                <w:sz w:val="2"/>
                <w:szCs w:val="2"/>
              </w:rPr>
            </w:pPr>
          </w:p>
        </w:tc>
        <w:tc>
          <w:tcPr>
            <w:tcW w:w="3157" w:type="dxa"/>
          </w:tcPr>
          <w:p>
            <w:pPr>
              <w:pStyle w:val="TableParagraph"/>
              <w:spacing w:line="259" w:lineRule="auto"/>
              <w:ind w:right="178"/>
              <w:rPr>
                <w:sz w:val="16"/>
              </w:rPr>
            </w:pPr>
            <w:r>
              <w:rPr>
                <w:w w:val="115"/>
                <w:sz w:val="16"/>
              </w:rPr>
              <w:t>Promoción con directores de nuevas formas de relación y </w:t>
            </w:r>
            <w:r>
              <w:rPr>
                <w:spacing w:val="-2"/>
                <w:w w:val="115"/>
                <w:sz w:val="16"/>
              </w:rPr>
              <w:t>colaboración</w:t>
            </w:r>
            <w:r>
              <w:rPr>
                <w:spacing w:val="-10"/>
                <w:w w:val="115"/>
                <w:sz w:val="16"/>
              </w:rPr>
              <w:t> </w:t>
            </w:r>
            <w:r>
              <w:rPr>
                <w:spacing w:val="-2"/>
                <w:w w:val="115"/>
                <w:sz w:val="16"/>
              </w:rPr>
              <w:t>con</w:t>
            </w:r>
            <w:r>
              <w:rPr>
                <w:spacing w:val="-10"/>
                <w:w w:val="115"/>
                <w:sz w:val="16"/>
              </w:rPr>
              <w:t> </w:t>
            </w:r>
            <w:r>
              <w:rPr>
                <w:spacing w:val="-2"/>
                <w:w w:val="115"/>
                <w:sz w:val="16"/>
              </w:rPr>
              <w:t>las</w:t>
            </w:r>
            <w:r>
              <w:rPr>
                <w:spacing w:val="-9"/>
                <w:w w:val="115"/>
                <w:sz w:val="16"/>
              </w:rPr>
              <w:t> </w:t>
            </w:r>
            <w:r>
              <w:rPr>
                <w:spacing w:val="-2"/>
                <w:w w:val="115"/>
                <w:sz w:val="16"/>
              </w:rPr>
              <w:t>familias</w:t>
            </w:r>
            <w:r>
              <w:rPr>
                <w:spacing w:val="-6"/>
                <w:w w:val="115"/>
                <w:sz w:val="16"/>
              </w:rPr>
              <w:t> </w:t>
            </w:r>
            <w:r>
              <w:rPr>
                <w:spacing w:val="-2"/>
                <w:w w:val="115"/>
                <w:sz w:val="16"/>
              </w:rPr>
              <w:t>y</w:t>
            </w:r>
            <w:r>
              <w:rPr>
                <w:spacing w:val="-10"/>
                <w:w w:val="115"/>
                <w:sz w:val="16"/>
              </w:rPr>
              <w:t> </w:t>
            </w:r>
            <w:r>
              <w:rPr>
                <w:spacing w:val="-2"/>
                <w:w w:val="115"/>
                <w:sz w:val="16"/>
              </w:rPr>
              <w:t>con </w:t>
            </w:r>
            <w:r>
              <w:rPr>
                <w:w w:val="115"/>
                <w:sz w:val="16"/>
              </w:rPr>
              <w:t>la</w:t>
            </w:r>
            <w:r>
              <w:rPr>
                <w:spacing w:val="-13"/>
                <w:w w:val="115"/>
                <w:sz w:val="16"/>
              </w:rPr>
              <w:t> </w:t>
            </w:r>
            <w:r>
              <w:rPr>
                <w:w w:val="115"/>
                <w:sz w:val="16"/>
              </w:rPr>
              <w:t>comunidad</w:t>
            </w:r>
            <w:r>
              <w:rPr>
                <w:spacing w:val="-13"/>
                <w:w w:val="115"/>
                <w:sz w:val="16"/>
              </w:rPr>
              <w:t> </w:t>
            </w:r>
            <w:r>
              <w:rPr>
                <w:w w:val="115"/>
                <w:sz w:val="16"/>
              </w:rPr>
              <w:t>escolar</w:t>
            </w:r>
            <w:r>
              <w:rPr>
                <w:spacing w:val="-13"/>
                <w:w w:val="115"/>
                <w:sz w:val="16"/>
              </w:rPr>
              <w:t> </w:t>
            </w:r>
            <w:r>
              <w:rPr>
                <w:w w:val="115"/>
                <w:sz w:val="16"/>
              </w:rPr>
              <w:t>para</w:t>
            </w:r>
            <w:r>
              <w:rPr>
                <w:spacing w:val="-13"/>
                <w:w w:val="115"/>
                <w:sz w:val="16"/>
              </w:rPr>
              <w:t> </w:t>
            </w:r>
            <w:r>
              <w:rPr>
                <w:w w:val="115"/>
                <w:sz w:val="16"/>
              </w:rPr>
              <w:t>el</w:t>
            </w:r>
            <w:r>
              <w:rPr>
                <w:spacing w:val="-12"/>
                <w:w w:val="115"/>
                <w:sz w:val="16"/>
              </w:rPr>
              <w:t> </w:t>
            </w:r>
            <w:r>
              <w:rPr>
                <w:w w:val="115"/>
                <w:sz w:val="16"/>
              </w:rPr>
              <w:t>logro </w:t>
            </w:r>
            <w:r>
              <w:rPr>
                <w:w w:val="110"/>
                <w:sz w:val="16"/>
              </w:rPr>
              <w:t>de</w:t>
            </w:r>
            <w:r>
              <w:rPr>
                <w:spacing w:val="-1"/>
                <w:w w:val="110"/>
                <w:sz w:val="16"/>
              </w:rPr>
              <w:t> </w:t>
            </w:r>
            <w:r>
              <w:rPr>
                <w:w w:val="110"/>
                <w:sz w:val="16"/>
              </w:rPr>
              <w:t>los propósitos educativos</w:t>
            </w:r>
            <w:r>
              <w:rPr>
                <w:spacing w:val="-2"/>
                <w:w w:val="110"/>
                <w:sz w:val="16"/>
              </w:rPr>
              <w:t> </w:t>
            </w:r>
            <w:r>
              <w:rPr>
                <w:w w:val="110"/>
                <w:sz w:val="16"/>
              </w:rPr>
              <w:t>de</w:t>
            </w:r>
            <w:r>
              <w:rPr>
                <w:spacing w:val="-1"/>
                <w:w w:val="110"/>
                <w:sz w:val="16"/>
              </w:rPr>
              <w:t> </w:t>
            </w:r>
            <w:r>
              <w:rPr>
                <w:w w:val="110"/>
                <w:sz w:val="16"/>
              </w:rPr>
              <w:t>las </w:t>
            </w:r>
            <w:r>
              <w:rPr>
                <w:spacing w:val="-2"/>
                <w:w w:val="115"/>
                <w:sz w:val="16"/>
              </w:rPr>
              <w:t>escuelas.</w:t>
            </w:r>
          </w:p>
        </w:tc>
        <w:tc>
          <w:tcPr>
            <w:tcW w:w="3702" w:type="dxa"/>
            <w:vMerge/>
            <w:tcBorders>
              <w:top w:val="nil"/>
            </w:tcBorders>
          </w:tcPr>
          <w:p>
            <w:pPr>
              <w:rPr>
                <w:sz w:val="2"/>
                <w:szCs w:val="2"/>
              </w:rPr>
            </w:pPr>
          </w:p>
        </w:tc>
        <w:tc>
          <w:tcPr>
            <w:tcW w:w="4153"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738"/>
        <w:gridCol w:w="3157"/>
        <w:gridCol w:w="3702"/>
        <w:gridCol w:w="4153"/>
      </w:tblGrid>
      <w:tr>
        <w:trPr>
          <w:trHeight w:val="318" w:hRule="atLeast"/>
        </w:trPr>
        <w:tc>
          <w:tcPr>
            <w:tcW w:w="4895" w:type="dxa"/>
            <w:gridSpan w:val="2"/>
            <w:shd w:val="clear" w:color="auto" w:fill="F3BAD2"/>
          </w:tcPr>
          <w:p>
            <w:pPr>
              <w:pStyle w:val="TableParagraph"/>
              <w:spacing w:line="168" w:lineRule="exact"/>
              <w:ind w:left="9"/>
              <w:jc w:val="center"/>
              <w:rPr>
                <w:rFonts w:ascii="Arial"/>
                <w:b/>
                <w:sz w:val="16"/>
              </w:rPr>
            </w:pPr>
            <w:r>
              <w:rPr>
                <w:rFonts w:ascii="Arial"/>
                <w:b/>
                <w:spacing w:val="-2"/>
                <w:w w:val="110"/>
                <w:sz w:val="16"/>
              </w:rPr>
              <w:t>DIMENSIONES</w:t>
            </w:r>
          </w:p>
        </w:tc>
        <w:tc>
          <w:tcPr>
            <w:tcW w:w="3702"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954"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153"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855" w:right="100"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4895" w:type="dxa"/>
            <w:gridSpan w:val="2"/>
            <w:shd w:val="clear" w:color="auto" w:fill="F3BAD2"/>
          </w:tcPr>
          <w:p>
            <w:pPr>
              <w:pStyle w:val="TableParagraph"/>
              <w:spacing w:line="168" w:lineRule="exact"/>
              <w:ind w:left="631"/>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702" w:type="dxa"/>
            <w:vMerge/>
            <w:tcBorders>
              <w:top w:val="nil"/>
              <w:bottom w:val="nil"/>
            </w:tcBorders>
            <w:shd w:val="clear" w:color="auto" w:fill="F3BAD2"/>
          </w:tcPr>
          <w:p>
            <w:pPr>
              <w:rPr>
                <w:sz w:val="2"/>
                <w:szCs w:val="2"/>
              </w:rPr>
            </w:pPr>
          </w:p>
        </w:tc>
        <w:tc>
          <w:tcPr>
            <w:tcW w:w="4153" w:type="dxa"/>
            <w:vMerge/>
            <w:tcBorders>
              <w:top w:val="nil"/>
              <w:bottom w:val="nil"/>
            </w:tcBorders>
            <w:shd w:val="clear" w:color="auto" w:fill="F3BAD2"/>
          </w:tcPr>
          <w:p>
            <w:pPr>
              <w:rPr>
                <w:sz w:val="2"/>
                <w:szCs w:val="2"/>
              </w:rPr>
            </w:pPr>
          </w:p>
        </w:tc>
      </w:tr>
      <w:tr>
        <w:trPr>
          <w:trHeight w:val="6677" w:hRule="atLeast"/>
        </w:trPr>
        <w:tc>
          <w:tcPr>
            <w:tcW w:w="1738" w:type="dxa"/>
          </w:tcPr>
          <w:p>
            <w:pPr>
              <w:pStyle w:val="TableParagraph"/>
              <w:spacing w:before="0"/>
              <w:ind w:left="0"/>
              <w:rPr>
                <w:rFonts w:ascii="Times New Roman"/>
                <w:sz w:val="16"/>
              </w:rPr>
            </w:pPr>
          </w:p>
        </w:tc>
        <w:tc>
          <w:tcPr>
            <w:tcW w:w="3157" w:type="dxa"/>
          </w:tcPr>
          <w:p>
            <w:pPr>
              <w:pStyle w:val="TableParagraph"/>
              <w:spacing w:before="0"/>
              <w:ind w:left="0"/>
              <w:rPr>
                <w:rFonts w:ascii="Times New Roman"/>
                <w:sz w:val="16"/>
              </w:rPr>
            </w:pPr>
          </w:p>
        </w:tc>
        <w:tc>
          <w:tcPr>
            <w:tcW w:w="3702" w:type="dxa"/>
            <w:tcBorders>
              <w:top w:val="nil"/>
            </w:tcBorders>
          </w:tcPr>
          <w:p>
            <w:pPr>
              <w:pStyle w:val="TableParagraph"/>
              <w:spacing w:line="256" w:lineRule="auto" w:before="10"/>
              <w:rPr>
                <w:sz w:val="16"/>
              </w:rPr>
            </w:pPr>
            <w:r>
              <w:rPr>
                <w:w w:val="115"/>
                <w:sz w:val="16"/>
              </w:rPr>
              <w:t>formación</w:t>
            </w:r>
            <w:r>
              <w:rPr>
                <w:spacing w:val="-13"/>
                <w:w w:val="115"/>
                <w:sz w:val="16"/>
              </w:rPr>
              <w:t> </w:t>
            </w:r>
            <w:r>
              <w:rPr>
                <w:w w:val="115"/>
                <w:sz w:val="16"/>
              </w:rPr>
              <w:t>integral</w:t>
            </w:r>
            <w:r>
              <w:rPr>
                <w:spacing w:val="-13"/>
                <w:w w:val="115"/>
                <w:sz w:val="16"/>
              </w:rPr>
              <w:t> </w:t>
            </w:r>
            <w:r>
              <w:rPr>
                <w:w w:val="115"/>
                <w:sz w:val="16"/>
              </w:rPr>
              <w:t>de</w:t>
            </w:r>
            <w:r>
              <w:rPr>
                <w:spacing w:val="-13"/>
                <w:w w:val="115"/>
                <w:sz w:val="16"/>
              </w:rPr>
              <w:t> </w:t>
            </w:r>
            <w:r>
              <w:rPr>
                <w:w w:val="115"/>
                <w:sz w:val="16"/>
              </w:rPr>
              <w:t>los</w:t>
            </w:r>
            <w:r>
              <w:rPr>
                <w:spacing w:val="-13"/>
                <w:w w:val="115"/>
                <w:sz w:val="16"/>
              </w:rPr>
              <w:t> </w:t>
            </w:r>
            <w:r>
              <w:rPr>
                <w:w w:val="115"/>
                <w:sz w:val="16"/>
              </w:rPr>
              <w:t>estudiantes</w:t>
            </w:r>
            <w:r>
              <w:rPr>
                <w:spacing w:val="-12"/>
                <w:w w:val="115"/>
                <w:sz w:val="16"/>
              </w:rPr>
              <w:t> </w:t>
            </w:r>
            <w:r>
              <w:rPr>
                <w:w w:val="115"/>
                <w:sz w:val="16"/>
              </w:rPr>
              <w:t>y</w:t>
            </w:r>
            <w:r>
              <w:rPr>
                <w:spacing w:val="-13"/>
                <w:w w:val="115"/>
                <w:sz w:val="16"/>
              </w:rPr>
              <w:t> </w:t>
            </w:r>
            <w:r>
              <w:rPr>
                <w:w w:val="115"/>
                <w:sz w:val="16"/>
              </w:rPr>
              <w:t>la </w:t>
            </w:r>
            <w:r>
              <w:rPr>
                <w:w w:val="120"/>
                <w:sz w:val="16"/>
              </w:rPr>
              <w:t>mejora del</w:t>
            </w:r>
            <w:r>
              <w:rPr>
                <w:spacing w:val="-4"/>
                <w:w w:val="120"/>
                <w:sz w:val="16"/>
              </w:rPr>
              <w:t> </w:t>
            </w:r>
            <w:r>
              <w:rPr>
                <w:w w:val="120"/>
                <w:sz w:val="16"/>
              </w:rPr>
              <w:t>funcionamiento</w:t>
            </w:r>
            <w:r>
              <w:rPr>
                <w:spacing w:val="-4"/>
                <w:w w:val="120"/>
                <w:sz w:val="16"/>
              </w:rPr>
              <w:t> </w:t>
            </w:r>
            <w:r>
              <w:rPr>
                <w:w w:val="120"/>
                <w:sz w:val="16"/>
              </w:rPr>
              <w:t>escolar?</w:t>
            </w:r>
          </w:p>
          <w:p>
            <w:pPr>
              <w:pStyle w:val="TableParagraph"/>
              <w:spacing w:line="259" w:lineRule="auto" w:before="122"/>
              <w:rPr>
                <w:sz w:val="16"/>
              </w:rPr>
            </w:pPr>
            <w:r>
              <w:rPr>
                <w:w w:val="115"/>
                <w:sz w:val="16"/>
              </w:rPr>
              <w:t>¿Qué tipo de estrategia comunicativa permite impulsar</w:t>
            </w:r>
            <w:r>
              <w:rPr>
                <w:spacing w:val="-1"/>
                <w:w w:val="115"/>
                <w:sz w:val="16"/>
              </w:rPr>
              <w:t> </w:t>
            </w:r>
            <w:r>
              <w:rPr>
                <w:w w:val="115"/>
                <w:sz w:val="16"/>
              </w:rPr>
              <w:t>una cultura</w:t>
            </w:r>
            <w:r>
              <w:rPr>
                <w:spacing w:val="-2"/>
                <w:w w:val="115"/>
                <w:sz w:val="16"/>
              </w:rPr>
              <w:t> </w:t>
            </w:r>
            <w:r>
              <w:rPr>
                <w:w w:val="115"/>
                <w:sz w:val="16"/>
              </w:rPr>
              <w:t>de trabajo </w:t>
            </w:r>
            <w:r>
              <w:rPr>
                <w:spacing w:val="-2"/>
                <w:w w:val="115"/>
                <w:sz w:val="16"/>
              </w:rPr>
              <w:t>colaborativo</w:t>
            </w:r>
            <w:r>
              <w:rPr>
                <w:spacing w:val="-5"/>
                <w:w w:val="115"/>
                <w:sz w:val="16"/>
              </w:rPr>
              <w:t> </w:t>
            </w:r>
            <w:r>
              <w:rPr>
                <w:spacing w:val="-2"/>
                <w:w w:val="115"/>
                <w:sz w:val="16"/>
              </w:rPr>
              <w:t>entre</w:t>
            </w:r>
            <w:r>
              <w:rPr>
                <w:spacing w:val="-4"/>
                <w:w w:val="115"/>
                <w:sz w:val="16"/>
              </w:rPr>
              <w:t> </w:t>
            </w:r>
            <w:r>
              <w:rPr>
                <w:spacing w:val="-2"/>
                <w:w w:val="115"/>
                <w:sz w:val="16"/>
              </w:rPr>
              <w:t>directivos,</w:t>
            </w:r>
            <w:r>
              <w:rPr>
                <w:spacing w:val="-7"/>
                <w:w w:val="115"/>
                <w:sz w:val="16"/>
              </w:rPr>
              <w:t> </w:t>
            </w:r>
            <w:r>
              <w:rPr>
                <w:spacing w:val="-2"/>
                <w:w w:val="115"/>
                <w:sz w:val="16"/>
              </w:rPr>
              <w:t>docentes y </w:t>
            </w:r>
            <w:r>
              <w:rPr>
                <w:w w:val="115"/>
                <w:sz w:val="16"/>
              </w:rPr>
              <w:t>entre</w:t>
            </w:r>
            <w:r>
              <w:rPr>
                <w:spacing w:val="-9"/>
                <w:w w:val="115"/>
                <w:sz w:val="16"/>
              </w:rPr>
              <w:t> </w:t>
            </w:r>
            <w:r>
              <w:rPr>
                <w:w w:val="115"/>
                <w:sz w:val="16"/>
              </w:rPr>
              <w:t>escuelas?</w:t>
            </w:r>
          </w:p>
          <w:p>
            <w:pPr>
              <w:pStyle w:val="TableParagraph"/>
              <w:spacing w:line="259" w:lineRule="auto" w:before="121"/>
              <w:rPr>
                <w:sz w:val="16"/>
              </w:rPr>
            </w:pPr>
            <w:r>
              <w:rPr>
                <w:w w:val="115"/>
                <w:sz w:val="16"/>
              </w:rPr>
              <w:t>¿Cómo puedo establecer puentes de comunicación efectivos entre diversos </w:t>
            </w:r>
            <w:r>
              <w:rPr>
                <w:w w:val="110"/>
                <w:sz w:val="16"/>
              </w:rPr>
              <w:t>actores de</w:t>
            </w:r>
            <w:r>
              <w:rPr>
                <w:spacing w:val="-2"/>
                <w:w w:val="110"/>
                <w:sz w:val="16"/>
              </w:rPr>
              <w:t> </w:t>
            </w:r>
            <w:r>
              <w:rPr>
                <w:w w:val="110"/>
                <w:sz w:val="16"/>
              </w:rPr>
              <w:t>la</w:t>
            </w:r>
            <w:r>
              <w:rPr>
                <w:spacing w:val="-2"/>
                <w:w w:val="110"/>
                <w:sz w:val="16"/>
              </w:rPr>
              <w:t> </w:t>
            </w:r>
            <w:r>
              <w:rPr>
                <w:w w:val="110"/>
                <w:sz w:val="16"/>
              </w:rPr>
              <w:t>zona</w:t>
            </w:r>
            <w:r>
              <w:rPr>
                <w:spacing w:val="-2"/>
                <w:w w:val="110"/>
                <w:sz w:val="16"/>
              </w:rPr>
              <w:t> </w:t>
            </w:r>
            <w:r>
              <w:rPr>
                <w:w w:val="110"/>
                <w:sz w:val="16"/>
              </w:rPr>
              <w:t>escolar</w:t>
            </w:r>
            <w:r>
              <w:rPr>
                <w:spacing w:val="-3"/>
                <w:w w:val="110"/>
                <w:sz w:val="16"/>
              </w:rPr>
              <w:t> </w:t>
            </w:r>
            <w:r>
              <w:rPr>
                <w:w w:val="110"/>
                <w:sz w:val="16"/>
              </w:rPr>
              <w:t>para</w:t>
            </w:r>
            <w:r>
              <w:rPr>
                <w:spacing w:val="-2"/>
                <w:w w:val="110"/>
                <w:sz w:val="16"/>
              </w:rPr>
              <w:t> </w:t>
            </w:r>
            <w:r>
              <w:rPr>
                <w:w w:val="110"/>
                <w:sz w:val="16"/>
              </w:rPr>
              <w:t>propiciar</w:t>
            </w:r>
            <w:r>
              <w:rPr>
                <w:spacing w:val="-3"/>
                <w:w w:val="110"/>
                <w:sz w:val="16"/>
              </w:rPr>
              <w:t> </w:t>
            </w:r>
            <w:r>
              <w:rPr>
                <w:w w:val="110"/>
                <w:sz w:val="16"/>
              </w:rPr>
              <w:t>el </w:t>
            </w:r>
            <w:r>
              <w:rPr>
                <w:w w:val="115"/>
                <w:sz w:val="16"/>
              </w:rPr>
              <w:t>trabajo</w:t>
            </w:r>
            <w:r>
              <w:rPr>
                <w:spacing w:val="-11"/>
                <w:w w:val="115"/>
                <w:sz w:val="16"/>
              </w:rPr>
              <w:t> </w:t>
            </w:r>
            <w:r>
              <w:rPr>
                <w:w w:val="115"/>
                <w:sz w:val="16"/>
              </w:rPr>
              <w:t>colaborativo?</w:t>
            </w:r>
          </w:p>
          <w:p>
            <w:pPr>
              <w:pStyle w:val="TableParagraph"/>
              <w:spacing w:line="259" w:lineRule="auto" w:before="119"/>
              <w:ind w:right="98"/>
              <w:rPr>
                <w:sz w:val="16"/>
              </w:rPr>
            </w:pPr>
            <w:r>
              <w:rPr>
                <w:w w:val="115"/>
                <w:sz w:val="16"/>
              </w:rPr>
              <w:t>¿Qué habilidades desarrollar en los docentes y directivos para difundir adecuadamente los ámbitos de </w:t>
            </w:r>
            <w:r>
              <w:rPr>
                <w:spacing w:val="-2"/>
                <w:w w:val="115"/>
                <w:sz w:val="16"/>
              </w:rPr>
              <w:t>colaboración</w:t>
            </w:r>
            <w:r>
              <w:rPr>
                <w:spacing w:val="-6"/>
                <w:w w:val="115"/>
                <w:sz w:val="16"/>
              </w:rPr>
              <w:t> </w:t>
            </w:r>
            <w:r>
              <w:rPr>
                <w:spacing w:val="-2"/>
                <w:w w:val="115"/>
                <w:sz w:val="16"/>
              </w:rPr>
              <w:t>de</w:t>
            </w:r>
            <w:r>
              <w:rPr>
                <w:spacing w:val="-8"/>
                <w:w w:val="115"/>
                <w:sz w:val="16"/>
              </w:rPr>
              <w:t> </w:t>
            </w:r>
            <w:r>
              <w:rPr>
                <w:spacing w:val="-2"/>
                <w:w w:val="115"/>
                <w:sz w:val="16"/>
              </w:rPr>
              <w:t>los</w:t>
            </w:r>
            <w:r>
              <w:rPr>
                <w:spacing w:val="-7"/>
                <w:w w:val="115"/>
                <w:sz w:val="16"/>
              </w:rPr>
              <w:t> </w:t>
            </w:r>
            <w:r>
              <w:rPr>
                <w:spacing w:val="-2"/>
                <w:w w:val="115"/>
                <w:sz w:val="16"/>
              </w:rPr>
              <w:t>padres</w:t>
            </w:r>
            <w:r>
              <w:rPr>
                <w:spacing w:val="-7"/>
                <w:w w:val="115"/>
                <w:sz w:val="16"/>
              </w:rPr>
              <w:t> </w:t>
            </w:r>
            <w:r>
              <w:rPr>
                <w:spacing w:val="-2"/>
                <w:w w:val="115"/>
                <w:sz w:val="16"/>
              </w:rPr>
              <w:t>de</w:t>
            </w:r>
            <w:r>
              <w:rPr>
                <w:spacing w:val="-8"/>
                <w:w w:val="115"/>
                <w:sz w:val="16"/>
              </w:rPr>
              <w:t> </w:t>
            </w:r>
            <w:r>
              <w:rPr>
                <w:spacing w:val="-2"/>
                <w:w w:val="115"/>
                <w:sz w:val="16"/>
              </w:rPr>
              <w:t>familia</w:t>
            </w:r>
            <w:r>
              <w:rPr>
                <w:spacing w:val="-6"/>
                <w:w w:val="115"/>
                <w:sz w:val="16"/>
              </w:rPr>
              <w:t> </w:t>
            </w:r>
            <w:r>
              <w:rPr>
                <w:spacing w:val="-2"/>
                <w:w w:val="115"/>
                <w:sz w:val="16"/>
              </w:rPr>
              <w:t>con </w:t>
            </w:r>
            <w:r>
              <w:rPr>
                <w:w w:val="115"/>
                <w:sz w:val="16"/>
              </w:rPr>
              <w:t>las</w:t>
            </w:r>
            <w:r>
              <w:rPr>
                <w:spacing w:val="-1"/>
                <w:w w:val="115"/>
                <w:sz w:val="16"/>
              </w:rPr>
              <w:t> </w:t>
            </w:r>
            <w:r>
              <w:rPr>
                <w:w w:val="115"/>
                <w:sz w:val="16"/>
              </w:rPr>
              <w:t>actividades</w:t>
            </w:r>
            <w:r>
              <w:rPr>
                <w:spacing w:val="-1"/>
                <w:w w:val="115"/>
                <w:sz w:val="16"/>
              </w:rPr>
              <w:t> </w:t>
            </w:r>
            <w:r>
              <w:rPr>
                <w:w w:val="115"/>
                <w:sz w:val="16"/>
              </w:rPr>
              <w:t>escolares y</w:t>
            </w:r>
            <w:r>
              <w:rPr>
                <w:spacing w:val="-2"/>
                <w:w w:val="115"/>
                <w:sz w:val="16"/>
              </w:rPr>
              <w:t> </w:t>
            </w:r>
            <w:r>
              <w:rPr>
                <w:w w:val="115"/>
                <w:sz w:val="16"/>
              </w:rPr>
              <w:t>con</w:t>
            </w:r>
            <w:r>
              <w:rPr>
                <w:spacing w:val="-2"/>
                <w:w w:val="115"/>
                <w:sz w:val="16"/>
              </w:rPr>
              <w:t> </w:t>
            </w:r>
            <w:r>
              <w:rPr>
                <w:w w:val="115"/>
                <w:sz w:val="16"/>
              </w:rPr>
              <w:t>el aprendizaje de sus hijos?</w:t>
            </w:r>
          </w:p>
          <w:p>
            <w:pPr>
              <w:pStyle w:val="TableParagraph"/>
              <w:spacing w:line="259" w:lineRule="auto" w:before="121"/>
              <w:ind w:right="98"/>
              <w:rPr>
                <w:sz w:val="16"/>
              </w:rPr>
            </w:pPr>
            <w:r>
              <w:rPr>
                <w:w w:val="115"/>
                <w:sz w:val="16"/>
              </w:rPr>
              <w:t>¿Cómo</w:t>
            </w:r>
            <w:r>
              <w:rPr>
                <w:spacing w:val="-13"/>
                <w:w w:val="115"/>
                <w:sz w:val="16"/>
              </w:rPr>
              <w:t> </w:t>
            </w:r>
            <w:r>
              <w:rPr>
                <w:w w:val="115"/>
                <w:sz w:val="16"/>
              </w:rPr>
              <w:t>se</w:t>
            </w:r>
            <w:r>
              <w:rPr>
                <w:spacing w:val="-13"/>
                <w:w w:val="115"/>
                <w:sz w:val="16"/>
              </w:rPr>
              <w:t> </w:t>
            </w:r>
            <w:r>
              <w:rPr>
                <w:w w:val="115"/>
                <w:sz w:val="16"/>
              </w:rPr>
              <w:t>pueden</w:t>
            </w:r>
            <w:r>
              <w:rPr>
                <w:spacing w:val="-12"/>
                <w:w w:val="115"/>
                <w:sz w:val="16"/>
              </w:rPr>
              <w:t> </w:t>
            </w:r>
            <w:r>
              <w:rPr>
                <w:w w:val="115"/>
                <w:sz w:val="16"/>
              </w:rPr>
              <w:t>fortalecer</w:t>
            </w:r>
            <w:r>
              <w:rPr>
                <w:spacing w:val="-13"/>
                <w:w w:val="115"/>
                <w:sz w:val="16"/>
              </w:rPr>
              <w:t> </w:t>
            </w:r>
            <w:r>
              <w:rPr>
                <w:w w:val="115"/>
                <w:sz w:val="16"/>
              </w:rPr>
              <w:t>las</w:t>
            </w:r>
            <w:r>
              <w:rPr>
                <w:spacing w:val="-12"/>
                <w:w w:val="115"/>
                <w:sz w:val="16"/>
              </w:rPr>
              <w:t> </w:t>
            </w:r>
            <w:r>
              <w:rPr>
                <w:w w:val="115"/>
                <w:sz w:val="16"/>
              </w:rPr>
              <w:t>acciones de</w:t>
            </w:r>
            <w:r>
              <w:rPr>
                <w:spacing w:val="-5"/>
                <w:w w:val="115"/>
                <w:sz w:val="16"/>
              </w:rPr>
              <w:t> </w:t>
            </w:r>
            <w:r>
              <w:rPr>
                <w:w w:val="115"/>
                <w:sz w:val="16"/>
              </w:rPr>
              <w:t>colaboración</w:t>
            </w:r>
            <w:r>
              <w:rPr>
                <w:spacing w:val="-7"/>
                <w:w w:val="115"/>
                <w:sz w:val="16"/>
              </w:rPr>
              <w:t> </w:t>
            </w:r>
            <w:r>
              <w:rPr>
                <w:w w:val="115"/>
                <w:sz w:val="16"/>
              </w:rPr>
              <w:t>entre</w:t>
            </w:r>
            <w:r>
              <w:rPr>
                <w:spacing w:val="-5"/>
                <w:w w:val="115"/>
                <w:sz w:val="16"/>
              </w:rPr>
              <w:t> </w:t>
            </w:r>
            <w:r>
              <w:rPr>
                <w:w w:val="115"/>
                <w:sz w:val="16"/>
              </w:rPr>
              <w:t>padres</w:t>
            </w:r>
            <w:r>
              <w:rPr>
                <w:spacing w:val="-8"/>
                <w:w w:val="115"/>
                <w:sz w:val="16"/>
              </w:rPr>
              <w:t> </w:t>
            </w:r>
            <w:r>
              <w:rPr>
                <w:w w:val="115"/>
                <w:sz w:val="16"/>
              </w:rPr>
              <w:t>de</w:t>
            </w:r>
            <w:r>
              <w:rPr>
                <w:spacing w:val="-5"/>
                <w:w w:val="115"/>
                <w:sz w:val="16"/>
              </w:rPr>
              <w:t> </w:t>
            </w:r>
            <w:r>
              <w:rPr>
                <w:w w:val="115"/>
                <w:sz w:val="16"/>
              </w:rPr>
              <w:t>familia</w:t>
            </w:r>
            <w:r>
              <w:rPr>
                <w:spacing w:val="-5"/>
                <w:w w:val="115"/>
                <w:sz w:val="16"/>
              </w:rPr>
              <w:t> </w:t>
            </w:r>
            <w:r>
              <w:rPr>
                <w:w w:val="115"/>
                <w:sz w:val="16"/>
              </w:rPr>
              <w:t>y </w:t>
            </w:r>
            <w:r>
              <w:rPr>
                <w:w w:val="110"/>
                <w:sz w:val="16"/>
              </w:rPr>
              <w:t>escuela</w:t>
            </w:r>
            <w:r>
              <w:rPr>
                <w:spacing w:val="-3"/>
                <w:w w:val="110"/>
                <w:sz w:val="16"/>
              </w:rPr>
              <w:t> </w:t>
            </w:r>
            <w:r>
              <w:rPr>
                <w:w w:val="110"/>
                <w:sz w:val="16"/>
              </w:rPr>
              <w:t>para</w:t>
            </w:r>
            <w:r>
              <w:rPr>
                <w:spacing w:val="-3"/>
                <w:w w:val="110"/>
                <w:sz w:val="16"/>
              </w:rPr>
              <w:t> </w:t>
            </w:r>
            <w:r>
              <w:rPr>
                <w:w w:val="110"/>
                <w:sz w:val="16"/>
              </w:rPr>
              <w:t>la</w:t>
            </w:r>
            <w:r>
              <w:rPr>
                <w:spacing w:val="-3"/>
                <w:w w:val="110"/>
                <w:sz w:val="16"/>
              </w:rPr>
              <w:t> </w:t>
            </w:r>
            <w:r>
              <w:rPr>
                <w:w w:val="110"/>
                <w:sz w:val="16"/>
              </w:rPr>
              <w:t>mejora</w:t>
            </w:r>
            <w:r>
              <w:rPr>
                <w:spacing w:val="-1"/>
                <w:w w:val="110"/>
                <w:sz w:val="16"/>
              </w:rPr>
              <w:t> </w:t>
            </w:r>
            <w:r>
              <w:rPr>
                <w:w w:val="110"/>
                <w:sz w:val="16"/>
              </w:rPr>
              <w:t>de</w:t>
            </w:r>
            <w:r>
              <w:rPr>
                <w:spacing w:val="-3"/>
                <w:w w:val="110"/>
                <w:sz w:val="16"/>
              </w:rPr>
              <w:t> </w:t>
            </w:r>
            <w:r>
              <w:rPr>
                <w:w w:val="110"/>
                <w:sz w:val="16"/>
              </w:rPr>
              <w:t>los</w:t>
            </w:r>
            <w:r>
              <w:rPr>
                <w:spacing w:val="-4"/>
                <w:w w:val="110"/>
                <w:sz w:val="16"/>
              </w:rPr>
              <w:t> </w:t>
            </w:r>
            <w:r>
              <w:rPr>
                <w:w w:val="110"/>
                <w:sz w:val="16"/>
              </w:rPr>
              <w:t>aprendizajes </w:t>
            </w:r>
            <w:r>
              <w:rPr>
                <w:w w:val="115"/>
                <w:sz w:val="16"/>
              </w:rPr>
              <w:t>de los estudiantes?</w:t>
            </w:r>
          </w:p>
          <w:p>
            <w:pPr>
              <w:pStyle w:val="TableParagraph"/>
              <w:spacing w:line="259" w:lineRule="auto" w:before="120"/>
              <w:ind w:right="98"/>
              <w:rPr>
                <w:sz w:val="16"/>
              </w:rPr>
            </w:pPr>
            <w:r>
              <w:rPr>
                <w:w w:val="110"/>
                <w:sz w:val="16"/>
              </w:rPr>
              <w:t>¿Cómo</w:t>
            </w:r>
            <w:r>
              <w:rPr>
                <w:spacing w:val="-2"/>
                <w:w w:val="110"/>
                <w:sz w:val="16"/>
              </w:rPr>
              <w:t> </w:t>
            </w:r>
            <w:r>
              <w:rPr>
                <w:w w:val="110"/>
                <w:sz w:val="16"/>
              </w:rPr>
              <w:t>impulsar</w:t>
            </w:r>
            <w:r>
              <w:rPr>
                <w:spacing w:val="-2"/>
                <w:w w:val="110"/>
                <w:sz w:val="16"/>
              </w:rPr>
              <w:t> </w:t>
            </w:r>
            <w:r>
              <w:rPr>
                <w:w w:val="110"/>
                <w:sz w:val="16"/>
              </w:rPr>
              <w:t>procesos</w:t>
            </w:r>
            <w:r>
              <w:rPr>
                <w:spacing w:val="-2"/>
                <w:w w:val="110"/>
                <w:sz w:val="16"/>
              </w:rPr>
              <w:t> </w:t>
            </w:r>
            <w:r>
              <w:rPr>
                <w:w w:val="110"/>
                <w:sz w:val="16"/>
              </w:rPr>
              <w:t>para que</w:t>
            </w:r>
            <w:r>
              <w:rPr>
                <w:spacing w:val="-1"/>
                <w:w w:val="110"/>
                <w:sz w:val="16"/>
              </w:rPr>
              <w:t> </w:t>
            </w:r>
            <w:r>
              <w:rPr>
                <w:w w:val="110"/>
                <w:sz w:val="16"/>
              </w:rPr>
              <w:t>en</w:t>
            </w:r>
            <w:r>
              <w:rPr>
                <w:spacing w:val="-3"/>
                <w:w w:val="110"/>
                <w:sz w:val="16"/>
              </w:rPr>
              <w:t> </w:t>
            </w:r>
            <w:r>
              <w:rPr>
                <w:w w:val="110"/>
                <w:sz w:val="16"/>
              </w:rPr>
              <w:t>las </w:t>
            </w:r>
            <w:r>
              <w:rPr>
                <w:w w:val="115"/>
                <w:sz w:val="16"/>
              </w:rPr>
              <w:t>escuelas se puedan establecer metas comunes entre padres de familia y docentes o personal directivo sobre la formación de los estudiantes?</w:t>
            </w:r>
          </w:p>
          <w:p>
            <w:pPr>
              <w:pStyle w:val="TableParagraph"/>
              <w:spacing w:line="259" w:lineRule="auto" w:before="118"/>
              <w:ind w:right="98"/>
              <w:rPr>
                <w:sz w:val="16"/>
              </w:rPr>
            </w:pPr>
            <w:r>
              <w:rPr>
                <w:spacing w:val="-2"/>
                <w:w w:val="115"/>
                <w:sz w:val="16"/>
              </w:rPr>
              <w:t>¿Qué</w:t>
            </w:r>
            <w:r>
              <w:rPr>
                <w:spacing w:val="-11"/>
                <w:w w:val="115"/>
                <w:sz w:val="16"/>
              </w:rPr>
              <w:t> </w:t>
            </w:r>
            <w:r>
              <w:rPr>
                <w:spacing w:val="-2"/>
                <w:w w:val="115"/>
                <w:sz w:val="16"/>
              </w:rPr>
              <w:t>habilidades</w:t>
            </w:r>
            <w:r>
              <w:rPr>
                <w:spacing w:val="-8"/>
                <w:w w:val="115"/>
                <w:sz w:val="16"/>
              </w:rPr>
              <w:t> </w:t>
            </w:r>
            <w:r>
              <w:rPr>
                <w:spacing w:val="-2"/>
                <w:w w:val="115"/>
                <w:sz w:val="16"/>
              </w:rPr>
              <w:t>del</w:t>
            </w:r>
            <w:r>
              <w:rPr>
                <w:spacing w:val="-11"/>
                <w:w w:val="115"/>
                <w:sz w:val="16"/>
              </w:rPr>
              <w:t> </w:t>
            </w:r>
            <w:r>
              <w:rPr>
                <w:spacing w:val="-2"/>
                <w:w w:val="115"/>
                <w:sz w:val="16"/>
              </w:rPr>
              <w:t>supervisor</w:t>
            </w:r>
            <w:r>
              <w:rPr>
                <w:spacing w:val="-9"/>
                <w:w w:val="115"/>
                <w:sz w:val="16"/>
              </w:rPr>
              <w:t> </w:t>
            </w:r>
            <w:r>
              <w:rPr>
                <w:spacing w:val="-2"/>
                <w:w w:val="115"/>
                <w:sz w:val="16"/>
              </w:rPr>
              <w:t>propician </w:t>
            </w:r>
            <w:r>
              <w:rPr>
                <w:w w:val="115"/>
                <w:sz w:val="16"/>
              </w:rPr>
              <w:t>que docentes y directivo motiven la colaboración</w:t>
            </w:r>
            <w:r>
              <w:rPr>
                <w:spacing w:val="-10"/>
                <w:w w:val="115"/>
                <w:sz w:val="16"/>
              </w:rPr>
              <w:t> </w:t>
            </w:r>
            <w:r>
              <w:rPr>
                <w:w w:val="115"/>
                <w:sz w:val="16"/>
              </w:rPr>
              <w:t>de</w:t>
            </w:r>
            <w:r>
              <w:rPr>
                <w:spacing w:val="-12"/>
                <w:w w:val="115"/>
                <w:sz w:val="16"/>
              </w:rPr>
              <w:t> </w:t>
            </w:r>
            <w:r>
              <w:rPr>
                <w:w w:val="115"/>
                <w:sz w:val="16"/>
              </w:rPr>
              <w:t>los</w:t>
            </w:r>
            <w:r>
              <w:rPr>
                <w:spacing w:val="-11"/>
                <w:w w:val="115"/>
                <w:sz w:val="16"/>
              </w:rPr>
              <w:t> </w:t>
            </w:r>
            <w:r>
              <w:rPr>
                <w:w w:val="115"/>
                <w:sz w:val="16"/>
              </w:rPr>
              <w:t>padres</w:t>
            </w:r>
            <w:r>
              <w:rPr>
                <w:spacing w:val="-11"/>
                <w:w w:val="115"/>
                <w:sz w:val="16"/>
              </w:rPr>
              <w:t> </w:t>
            </w:r>
            <w:r>
              <w:rPr>
                <w:w w:val="115"/>
                <w:sz w:val="16"/>
              </w:rPr>
              <w:t>de</w:t>
            </w:r>
            <w:r>
              <w:rPr>
                <w:spacing w:val="-12"/>
                <w:w w:val="115"/>
                <w:sz w:val="16"/>
              </w:rPr>
              <w:t> </w:t>
            </w:r>
            <w:r>
              <w:rPr>
                <w:w w:val="115"/>
                <w:sz w:val="16"/>
              </w:rPr>
              <w:t>familia</w:t>
            </w:r>
            <w:r>
              <w:rPr>
                <w:spacing w:val="-10"/>
                <w:w w:val="115"/>
                <w:sz w:val="16"/>
              </w:rPr>
              <w:t> </w:t>
            </w:r>
            <w:r>
              <w:rPr>
                <w:w w:val="115"/>
                <w:sz w:val="16"/>
              </w:rPr>
              <w:t>con las</w:t>
            </w:r>
            <w:r>
              <w:rPr>
                <w:spacing w:val="-1"/>
                <w:w w:val="115"/>
                <w:sz w:val="16"/>
              </w:rPr>
              <w:t> </w:t>
            </w:r>
            <w:r>
              <w:rPr>
                <w:w w:val="115"/>
                <w:sz w:val="16"/>
              </w:rPr>
              <w:t>actividades</w:t>
            </w:r>
            <w:r>
              <w:rPr>
                <w:spacing w:val="-1"/>
                <w:w w:val="115"/>
                <w:sz w:val="16"/>
              </w:rPr>
              <w:t> </w:t>
            </w:r>
            <w:r>
              <w:rPr>
                <w:w w:val="115"/>
                <w:sz w:val="16"/>
              </w:rPr>
              <w:t>escolares y</w:t>
            </w:r>
            <w:r>
              <w:rPr>
                <w:spacing w:val="-2"/>
                <w:w w:val="115"/>
                <w:sz w:val="16"/>
              </w:rPr>
              <w:t> </w:t>
            </w:r>
            <w:r>
              <w:rPr>
                <w:w w:val="115"/>
                <w:sz w:val="16"/>
              </w:rPr>
              <w:t>con</w:t>
            </w:r>
            <w:r>
              <w:rPr>
                <w:spacing w:val="-2"/>
                <w:w w:val="115"/>
                <w:sz w:val="16"/>
              </w:rPr>
              <w:t> </w:t>
            </w:r>
            <w:r>
              <w:rPr>
                <w:w w:val="115"/>
                <w:sz w:val="16"/>
              </w:rPr>
              <w:t>el</w:t>
            </w:r>
          </w:p>
          <w:p>
            <w:pPr>
              <w:pStyle w:val="TableParagraph"/>
              <w:spacing w:line="168" w:lineRule="exact" w:before="0"/>
              <w:rPr>
                <w:sz w:val="16"/>
              </w:rPr>
            </w:pPr>
            <w:r>
              <w:rPr>
                <w:w w:val="110"/>
                <w:sz w:val="16"/>
              </w:rPr>
              <w:t>aprendizaje</w:t>
            </w:r>
            <w:r>
              <w:rPr>
                <w:spacing w:val="-1"/>
                <w:w w:val="110"/>
                <w:sz w:val="16"/>
              </w:rPr>
              <w:t> </w:t>
            </w:r>
            <w:r>
              <w:rPr>
                <w:w w:val="110"/>
                <w:sz w:val="16"/>
              </w:rPr>
              <w:t>de sus</w:t>
            </w:r>
            <w:r>
              <w:rPr>
                <w:spacing w:val="2"/>
                <w:w w:val="110"/>
                <w:sz w:val="16"/>
              </w:rPr>
              <w:t> </w:t>
            </w:r>
            <w:r>
              <w:rPr>
                <w:spacing w:val="-2"/>
                <w:w w:val="110"/>
                <w:sz w:val="16"/>
              </w:rPr>
              <w:t>hijos?</w:t>
            </w:r>
          </w:p>
        </w:tc>
        <w:tc>
          <w:tcPr>
            <w:tcW w:w="4153" w:type="dxa"/>
            <w:tcBorders>
              <w:top w:val="nil"/>
            </w:tcBorders>
          </w:tcPr>
          <w:p>
            <w:pPr>
              <w:pStyle w:val="TableParagraph"/>
              <w:spacing w:line="256" w:lineRule="auto" w:before="10"/>
              <w:ind w:left="104" w:right="134"/>
              <w:rPr>
                <w:sz w:val="16"/>
              </w:rPr>
            </w:pPr>
            <w:r>
              <w:rPr>
                <w:w w:val="115"/>
                <w:sz w:val="16"/>
              </w:rPr>
              <w:t>contribuya</w:t>
            </w:r>
            <w:r>
              <w:rPr>
                <w:spacing w:val="-13"/>
                <w:w w:val="115"/>
                <w:sz w:val="16"/>
              </w:rPr>
              <w:t> </w:t>
            </w:r>
            <w:r>
              <w:rPr>
                <w:w w:val="115"/>
                <w:sz w:val="16"/>
              </w:rPr>
              <w:t>al</w:t>
            </w:r>
            <w:r>
              <w:rPr>
                <w:spacing w:val="-13"/>
                <w:w w:val="115"/>
                <w:sz w:val="16"/>
              </w:rPr>
              <w:t> </w:t>
            </w:r>
            <w:r>
              <w:rPr>
                <w:w w:val="115"/>
                <w:sz w:val="16"/>
              </w:rPr>
              <w:t>trabajo</w:t>
            </w:r>
            <w:r>
              <w:rPr>
                <w:spacing w:val="-13"/>
                <w:w w:val="115"/>
                <w:sz w:val="16"/>
              </w:rPr>
              <w:t> </w:t>
            </w:r>
            <w:r>
              <w:rPr>
                <w:w w:val="115"/>
                <w:sz w:val="16"/>
              </w:rPr>
              <w:t>colaborativo</w:t>
            </w:r>
            <w:r>
              <w:rPr>
                <w:spacing w:val="-13"/>
                <w:w w:val="115"/>
                <w:sz w:val="16"/>
              </w:rPr>
              <w:t> </w:t>
            </w:r>
            <w:r>
              <w:rPr>
                <w:w w:val="115"/>
                <w:sz w:val="16"/>
              </w:rPr>
              <w:t>entre</w:t>
            </w:r>
            <w:r>
              <w:rPr>
                <w:spacing w:val="-12"/>
                <w:w w:val="115"/>
                <w:sz w:val="16"/>
              </w:rPr>
              <w:t> </w:t>
            </w:r>
            <w:r>
              <w:rPr>
                <w:w w:val="115"/>
                <w:sz w:val="16"/>
              </w:rPr>
              <w:t>escuelas y</w:t>
            </w:r>
            <w:r>
              <w:rPr>
                <w:spacing w:val="-3"/>
                <w:w w:val="115"/>
                <w:sz w:val="16"/>
              </w:rPr>
              <w:t> </w:t>
            </w:r>
            <w:r>
              <w:rPr>
                <w:w w:val="115"/>
                <w:sz w:val="16"/>
              </w:rPr>
              <w:t>a</w:t>
            </w:r>
            <w:r>
              <w:rPr>
                <w:spacing w:val="-3"/>
                <w:w w:val="115"/>
                <w:sz w:val="16"/>
              </w:rPr>
              <w:t> </w:t>
            </w:r>
            <w:r>
              <w:rPr>
                <w:w w:val="115"/>
                <w:sz w:val="16"/>
              </w:rPr>
              <w:t>su</w:t>
            </w:r>
            <w:r>
              <w:rPr>
                <w:spacing w:val="-5"/>
                <w:w w:val="115"/>
                <w:sz w:val="16"/>
              </w:rPr>
              <w:t> </w:t>
            </w:r>
            <w:r>
              <w:rPr>
                <w:w w:val="115"/>
                <w:sz w:val="16"/>
              </w:rPr>
              <w:t>vez</w:t>
            </w:r>
            <w:r>
              <w:rPr>
                <w:spacing w:val="-2"/>
                <w:w w:val="115"/>
                <w:sz w:val="16"/>
              </w:rPr>
              <w:t> </w:t>
            </w:r>
            <w:r>
              <w:rPr>
                <w:w w:val="115"/>
                <w:sz w:val="16"/>
              </w:rPr>
              <w:t>al</w:t>
            </w:r>
            <w:r>
              <w:rPr>
                <w:spacing w:val="-5"/>
                <w:w w:val="115"/>
                <w:sz w:val="16"/>
              </w:rPr>
              <w:t> </w:t>
            </w:r>
            <w:r>
              <w:rPr>
                <w:w w:val="115"/>
                <w:sz w:val="16"/>
              </w:rPr>
              <w:t>interior</w:t>
            </w:r>
            <w:r>
              <w:rPr>
                <w:spacing w:val="-5"/>
                <w:w w:val="115"/>
                <w:sz w:val="16"/>
              </w:rPr>
              <w:t> </w:t>
            </w:r>
            <w:r>
              <w:rPr>
                <w:w w:val="115"/>
                <w:sz w:val="16"/>
              </w:rPr>
              <w:t>de</w:t>
            </w:r>
            <w:r>
              <w:rPr>
                <w:spacing w:val="-3"/>
                <w:w w:val="115"/>
                <w:sz w:val="16"/>
              </w:rPr>
              <w:t> </w:t>
            </w:r>
            <w:r>
              <w:rPr>
                <w:w w:val="115"/>
                <w:sz w:val="16"/>
              </w:rPr>
              <w:t>cada</w:t>
            </w:r>
            <w:r>
              <w:rPr>
                <w:spacing w:val="-1"/>
                <w:w w:val="115"/>
                <w:sz w:val="16"/>
              </w:rPr>
              <w:t> </w:t>
            </w:r>
            <w:r>
              <w:rPr>
                <w:w w:val="115"/>
                <w:sz w:val="16"/>
              </w:rPr>
              <w:t>escuela.</w:t>
            </w:r>
          </w:p>
          <w:p>
            <w:pPr>
              <w:pStyle w:val="TableParagraph"/>
              <w:spacing w:line="259" w:lineRule="auto" w:before="122"/>
              <w:ind w:left="104" w:right="121"/>
              <w:rPr>
                <w:sz w:val="16"/>
              </w:rPr>
            </w:pPr>
            <w:r>
              <w:rPr>
                <w:spacing w:val="-2"/>
                <w:w w:val="115"/>
                <w:sz w:val="16"/>
              </w:rPr>
              <w:t>Estrategias</w:t>
            </w:r>
            <w:r>
              <w:rPr>
                <w:spacing w:val="-3"/>
                <w:w w:val="115"/>
                <w:sz w:val="16"/>
              </w:rPr>
              <w:t> </w:t>
            </w:r>
            <w:r>
              <w:rPr>
                <w:spacing w:val="-2"/>
                <w:w w:val="115"/>
                <w:sz w:val="16"/>
              </w:rPr>
              <w:t>para</w:t>
            </w:r>
            <w:r>
              <w:rPr>
                <w:spacing w:val="-5"/>
                <w:w w:val="115"/>
                <w:sz w:val="16"/>
              </w:rPr>
              <w:t> </w:t>
            </w:r>
            <w:r>
              <w:rPr>
                <w:spacing w:val="-2"/>
                <w:w w:val="115"/>
                <w:sz w:val="16"/>
              </w:rPr>
              <w:t>crear</w:t>
            </w:r>
            <w:r>
              <w:rPr>
                <w:spacing w:val="-6"/>
                <w:w w:val="115"/>
                <w:sz w:val="16"/>
              </w:rPr>
              <w:t> </w:t>
            </w:r>
            <w:r>
              <w:rPr>
                <w:spacing w:val="-2"/>
                <w:w w:val="115"/>
                <w:sz w:val="16"/>
              </w:rPr>
              <w:t>condiciones</w:t>
            </w:r>
            <w:r>
              <w:rPr>
                <w:spacing w:val="-3"/>
                <w:w w:val="115"/>
                <w:sz w:val="16"/>
              </w:rPr>
              <w:t> </w:t>
            </w:r>
            <w:r>
              <w:rPr>
                <w:spacing w:val="-2"/>
                <w:w w:val="115"/>
                <w:sz w:val="16"/>
              </w:rPr>
              <w:t>que</w:t>
            </w:r>
            <w:r>
              <w:rPr>
                <w:spacing w:val="-5"/>
                <w:w w:val="115"/>
                <w:sz w:val="16"/>
              </w:rPr>
              <w:t> </w:t>
            </w:r>
            <w:r>
              <w:rPr>
                <w:spacing w:val="-2"/>
                <w:w w:val="115"/>
                <w:sz w:val="16"/>
              </w:rPr>
              <w:t>impulsen </w:t>
            </w:r>
            <w:r>
              <w:rPr>
                <w:w w:val="115"/>
                <w:sz w:val="16"/>
              </w:rPr>
              <w:t>la comunicación, el establecimiento de contextos y liderazgo para promover la colaboración de las familias en la trayectoria escolar, aprendizaje y formación integral de los estudiantes, así como en la mejora del funcionamiento de las escuelas de la zona </w:t>
            </w:r>
            <w:r>
              <w:rPr>
                <w:spacing w:val="-2"/>
                <w:w w:val="115"/>
                <w:sz w:val="16"/>
              </w:rPr>
              <w:t>escolar.</w:t>
            </w:r>
          </w:p>
          <w:p>
            <w:pPr>
              <w:pStyle w:val="TableParagraph"/>
              <w:spacing w:line="259" w:lineRule="auto" w:before="120"/>
              <w:ind w:left="104"/>
              <w:rPr>
                <w:sz w:val="16"/>
              </w:rPr>
            </w:pPr>
            <w:r>
              <w:rPr>
                <w:w w:val="115"/>
                <w:sz w:val="16"/>
              </w:rPr>
              <w:t>Estrategias para acompañar a los directores y </w:t>
            </w:r>
            <w:r>
              <w:rPr>
                <w:w w:val="110"/>
                <w:sz w:val="16"/>
              </w:rPr>
              <w:t>docentes</w:t>
            </w:r>
            <w:r>
              <w:rPr>
                <w:spacing w:val="-5"/>
                <w:w w:val="110"/>
                <w:sz w:val="16"/>
              </w:rPr>
              <w:t> </w:t>
            </w:r>
            <w:r>
              <w:rPr>
                <w:w w:val="110"/>
                <w:sz w:val="16"/>
              </w:rPr>
              <w:t>de</w:t>
            </w:r>
            <w:r>
              <w:rPr>
                <w:spacing w:val="-8"/>
                <w:w w:val="110"/>
                <w:sz w:val="16"/>
              </w:rPr>
              <w:t> </w:t>
            </w:r>
            <w:r>
              <w:rPr>
                <w:w w:val="110"/>
                <w:sz w:val="16"/>
              </w:rPr>
              <w:t>las</w:t>
            </w:r>
            <w:r>
              <w:rPr>
                <w:spacing w:val="-5"/>
                <w:w w:val="110"/>
                <w:sz w:val="16"/>
              </w:rPr>
              <w:t> </w:t>
            </w:r>
            <w:r>
              <w:rPr>
                <w:w w:val="110"/>
                <w:sz w:val="16"/>
              </w:rPr>
              <w:t>escuelas</w:t>
            </w:r>
            <w:r>
              <w:rPr>
                <w:spacing w:val="-5"/>
                <w:w w:val="110"/>
                <w:sz w:val="16"/>
              </w:rPr>
              <w:t> </w:t>
            </w:r>
            <w:r>
              <w:rPr>
                <w:w w:val="110"/>
                <w:sz w:val="16"/>
              </w:rPr>
              <w:t>de</w:t>
            </w:r>
            <w:r>
              <w:rPr>
                <w:spacing w:val="-10"/>
                <w:w w:val="110"/>
                <w:sz w:val="16"/>
              </w:rPr>
              <w:t> </w:t>
            </w:r>
            <w:r>
              <w:rPr>
                <w:w w:val="110"/>
                <w:sz w:val="16"/>
              </w:rPr>
              <w:t>la</w:t>
            </w:r>
            <w:r>
              <w:rPr>
                <w:spacing w:val="-10"/>
                <w:w w:val="110"/>
                <w:sz w:val="16"/>
              </w:rPr>
              <w:t> </w:t>
            </w:r>
            <w:r>
              <w:rPr>
                <w:w w:val="110"/>
                <w:sz w:val="16"/>
              </w:rPr>
              <w:t>zona</w:t>
            </w:r>
            <w:r>
              <w:rPr>
                <w:spacing w:val="-5"/>
                <w:w w:val="110"/>
                <w:sz w:val="16"/>
              </w:rPr>
              <w:t> </w:t>
            </w:r>
            <w:r>
              <w:rPr>
                <w:w w:val="110"/>
                <w:sz w:val="16"/>
              </w:rPr>
              <w:t>escolar</w:t>
            </w:r>
            <w:r>
              <w:rPr>
                <w:spacing w:val="-9"/>
                <w:w w:val="110"/>
                <w:sz w:val="16"/>
              </w:rPr>
              <w:t> </w:t>
            </w:r>
            <w:r>
              <w:rPr>
                <w:w w:val="110"/>
                <w:sz w:val="16"/>
              </w:rPr>
              <w:t>para </w:t>
            </w:r>
            <w:r>
              <w:rPr>
                <w:spacing w:val="-2"/>
                <w:w w:val="115"/>
                <w:sz w:val="16"/>
              </w:rPr>
              <w:t>formar</w:t>
            </w:r>
            <w:r>
              <w:rPr>
                <w:spacing w:val="-5"/>
                <w:w w:val="115"/>
                <w:sz w:val="16"/>
              </w:rPr>
              <w:t> </w:t>
            </w:r>
            <w:r>
              <w:rPr>
                <w:spacing w:val="-2"/>
                <w:w w:val="115"/>
                <w:sz w:val="16"/>
              </w:rPr>
              <w:t>corresponsabilidad</w:t>
            </w:r>
            <w:r>
              <w:rPr>
                <w:spacing w:val="-6"/>
                <w:w w:val="115"/>
                <w:sz w:val="16"/>
              </w:rPr>
              <w:t> </w:t>
            </w:r>
            <w:r>
              <w:rPr>
                <w:spacing w:val="-2"/>
                <w:w w:val="115"/>
                <w:sz w:val="16"/>
              </w:rPr>
              <w:t>y</w:t>
            </w:r>
            <w:r>
              <w:rPr>
                <w:spacing w:val="-4"/>
                <w:w w:val="115"/>
                <w:sz w:val="16"/>
              </w:rPr>
              <w:t> </w:t>
            </w:r>
            <w:r>
              <w:rPr>
                <w:spacing w:val="-2"/>
                <w:w w:val="115"/>
                <w:sz w:val="16"/>
              </w:rPr>
              <w:t>colaboración</w:t>
            </w:r>
            <w:r>
              <w:rPr>
                <w:spacing w:val="-4"/>
                <w:w w:val="115"/>
                <w:sz w:val="16"/>
              </w:rPr>
              <w:t> </w:t>
            </w:r>
            <w:r>
              <w:rPr>
                <w:spacing w:val="-2"/>
                <w:w w:val="115"/>
                <w:sz w:val="16"/>
              </w:rPr>
              <w:t>de</w:t>
            </w:r>
            <w:r>
              <w:rPr>
                <w:spacing w:val="-4"/>
                <w:w w:val="115"/>
                <w:sz w:val="16"/>
              </w:rPr>
              <w:t> </w:t>
            </w:r>
            <w:r>
              <w:rPr>
                <w:spacing w:val="-2"/>
                <w:w w:val="115"/>
                <w:sz w:val="16"/>
              </w:rPr>
              <w:t>las </w:t>
            </w:r>
            <w:r>
              <w:rPr>
                <w:w w:val="115"/>
                <w:sz w:val="16"/>
              </w:rPr>
              <w:t>familias en</w:t>
            </w:r>
            <w:r>
              <w:rPr>
                <w:spacing w:val="-3"/>
                <w:w w:val="115"/>
                <w:sz w:val="16"/>
              </w:rPr>
              <w:t> </w:t>
            </w:r>
            <w:r>
              <w:rPr>
                <w:w w:val="115"/>
                <w:sz w:val="16"/>
              </w:rPr>
              <w:t>el</w:t>
            </w:r>
            <w:r>
              <w:rPr>
                <w:spacing w:val="-4"/>
                <w:w w:val="115"/>
                <w:sz w:val="16"/>
              </w:rPr>
              <w:t> </w:t>
            </w:r>
            <w:r>
              <w:rPr>
                <w:w w:val="115"/>
                <w:sz w:val="16"/>
              </w:rPr>
              <w:t>cuidado</w:t>
            </w:r>
            <w:r>
              <w:rPr>
                <w:spacing w:val="-1"/>
                <w:w w:val="115"/>
                <w:sz w:val="16"/>
              </w:rPr>
              <w:t> </w:t>
            </w:r>
            <w:r>
              <w:rPr>
                <w:w w:val="115"/>
                <w:sz w:val="16"/>
              </w:rPr>
              <w:t>de</w:t>
            </w:r>
            <w:r>
              <w:rPr>
                <w:spacing w:val="-3"/>
                <w:w w:val="115"/>
                <w:sz w:val="16"/>
              </w:rPr>
              <w:t> </w:t>
            </w:r>
            <w:r>
              <w:rPr>
                <w:w w:val="115"/>
                <w:sz w:val="16"/>
              </w:rPr>
              <w:t>la</w:t>
            </w:r>
            <w:r>
              <w:rPr>
                <w:spacing w:val="-3"/>
                <w:w w:val="115"/>
                <w:sz w:val="16"/>
              </w:rPr>
              <w:t> </w:t>
            </w:r>
            <w:r>
              <w:rPr>
                <w:w w:val="115"/>
                <w:sz w:val="16"/>
              </w:rPr>
              <w:t>salud</w:t>
            </w:r>
            <w:r>
              <w:rPr>
                <w:spacing w:val="-3"/>
                <w:w w:val="115"/>
                <w:sz w:val="16"/>
              </w:rPr>
              <w:t> </w:t>
            </w:r>
            <w:r>
              <w:rPr>
                <w:w w:val="115"/>
                <w:sz w:val="16"/>
              </w:rPr>
              <w:t>física y</w:t>
            </w:r>
            <w:r>
              <w:rPr>
                <w:spacing w:val="-5"/>
                <w:w w:val="115"/>
                <w:sz w:val="16"/>
              </w:rPr>
              <w:t> </w:t>
            </w:r>
            <w:r>
              <w:rPr>
                <w:w w:val="115"/>
                <w:sz w:val="16"/>
              </w:rPr>
              <w:t>socio emocional de los estudiantes.</w:t>
            </w:r>
          </w:p>
        </w:tc>
      </w:tr>
      <w:tr>
        <w:trPr>
          <w:trHeight w:val="1312" w:hRule="atLeast"/>
        </w:trPr>
        <w:tc>
          <w:tcPr>
            <w:tcW w:w="1738" w:type="dxa"/>
          </w:tcPr>
          <w:p>
            <w:pPr>
              <w:pStyle w:val="TableParagraph"/>
              <w:spacing w:line="259" w:lineRule="auto" w:before="131"/>
              <w:ind w:right="117"/>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vinculación</w:t>
            </w:r>
            <w:r>
              <w:rPr>
                <w:rFonts w:ascii="Arial" w:hAnsi="Arial"/>
                <w:b/>
                <w:spacing w:val="-7"/>
                <w:w w:val="110"/>
                <w:sz w:val="16"/>
              </w:rPr>
              <w:t> </w:t>
            </w:r>
            <w:r>
              <w:rPr>
                <w:rFonts w:ascii="Arial" w:hAnsi="Arial"/>
                <w:b/>
                <w:w w:val="110"/>
                <w:sz w:val="16"/>
              </w:rPr>
              <w:t>y </w:t>
            </w:r>
            <w:r>
              <w:rPr>
                <w:rFonts w:ascii="Arial" w:hAnsi="Arial"/>
                <w:b/>
                <w:spacing w:val="-2"/>
                <w:w w:val="110"/>
                <w:sz w:val="16"/>
              </w:rPr>
              <w:t>colaboración </w:t>
            </w:r>
            <w:r>
              <w:rPr>
                <w:rFonts w:ascii="Arial" w:hAnsi="Arial"/>
                <w:b/>
                <w:w w:val="110"/>
                <w:sz w:val="16"/>
              </w:rPr>
              <w:t>externa</w:t>
            </w:r>
            <w:r>
              <w:rPr>
                <w:rFonts w:ascii="Arial" w:hAnsi="Arial"/>
                <w:b/>
                <w:spacing w:val="-11"/>
                <w:w w:val="110"/>
                <w:sz w:val="16"/>
              </w:rPr>
              <w:t> </w:t>
            </w:r>
            <w:r>
              <w:rPr>
                <w:rFonts w:ascii="Arial" w:hAnsi="Arial"/>
                <w:b/>
                <w:w w:val="110"/>
                <w:sz w:val="16"/>
              </w:rPr>
              <w:t>en</w:t>
            </w:r>
            <w:r>
              <w:rPr>
                <w:rFonts w:ascii="Arial" w:hAnsi="Arial"/>
                <w:b/>
                <w:spacing w:val="-10"/>
                <w:w w:val="110"/>
                <w:sz w:val="16"/>
              </w:rPr>
              <w:t> </w:t>
            </w:r>
            <w:r>
              <w:rPr>
                <w:rFonts w:ascii="Arial" w:hAnsi="Arial"/>
                <w:b/>
                <w:w w:val="110"/>
                <w:sz w:val="16"/>
              </w:rPr>
              <w:t>apoyo a la formación</w:t>
            </w:r>
          </w:p>
          <w:p>
            <w:pPr>
              <w:pStyle w:val="TableParagraph"/>
              <w:spacing w:line="168" w:lineRule="exact" w:before="0"/>
              <w:rPr>
                <w:rFonts w:ascii="Arial"/>
                <w:b/>
                <w:sz w:val="16"/>
              </w:rPr>
            </w:pPr>
            <w:r>
              <w:rPr>
                <w:rFonts w:ascii="Arial"/>
                <w:b/>
                <w:spacing w:val="-2"/>
                <w:w w:val="115"/>
                <w:sz w:val="16"/>
              </w:rPr>
              <w:t>integral</w:t>
            </w:r>
          </w:p>
        </w:tc>
        <w:tc>
          <w:tcPr>
            <w:tcW w:w="3157" w:type="dxa"/>
          </w:tcPr>
          <w:p>
            <w:pPr>
              <w:pStyle w:val="TableParagraph"/>
              <w:spacing w:line="259" w:lineRule="auto" w:before="131"/>
              <w:ind w:right="32"/>
              <w:rPr>
                <w:sz w:val="16"/>
              </w:rPr>
            </w:pPr>
            <w:r>
              <w:rPr>
                <w:w w:val="115"/>
                <w:sz w:val="16"/>
              </w:rPr>
              <w:t>Estrategias</w:t>
            </w:r>
            <w:r>
              <w:rPr>
                <w:spacing w:val="-13"/>
                <w:w w:val="115"/>
                <w:sz w:val="16"/>
              </w:rPr>
              <w:t> </w:t>
            </w:r>
            <w:r>
              <w:rPr>
                <w:w w:val="115"/>
                <w:sz w:val="16"/>
              </w:rPr>
              <w:t>para</w:t>
            </w:r>
            <w:r>
              <w:rPr>
                <w:spacing w:val="-13"/>
                <w:w w:val="115"/>
                <w:sz w:val="16"/>
              </w:rPr>
              <w:t> </w:t>
            </w:r>
            <w:r>
              <w:rPr>
                <w:w w:val="115"/>
                <w:sz w:val="16"/>
              </w:rPr>
              <w:t>la</w:t>
            </w:r>
            <w:r>
              <w:rPr>
                <w:spacing w:val="-13"/>
                <w:w w:val="115"/>
                <w:sz w:val="16"/>
              </w:rPr>
              <w:t> </w:t>
            </w:r>
            <w:r>
              <w:rPr>
                <w:w w:val="115"/>
                <w:sz w:val="16"/>
              </w:rPr>
              <w:t>vinculación</w:t>
            </w:r>
            <w:r>
              <w:rPr>
                <w:spacing w:val="-13"/>
                <w:w w:val="115"/>
                <w:sz w:val="16"/>
              </w:rPr>
              <w:t> </w:t>
            </w:r>
            <w:r>
              <w:rPr>
                <w:w w:val="115"/>
                <w:sz w:val="16"/>
              </w:rPr>
              <w:t>entre </w:t>
            </w:r>
            <w:r>
              <w:rPr>
                <w:w w:val="110"/>
                <w:sz w:val="16"/>
              </w:rPr>
              <w:t>escuelas, articulación con otros tipos </w:t>
            </w:r>
            <w:r>
              <w:rPr>
                <w:w w:val="115"/>
                <w:sz w:val="16"/>
              </w:rPr>
              <w:t>educativos y organismos para emprender proyectos que impulsen la mejora de las condiciones de las</w:t>
            </w:r>
          </w:p>
          <w:p>
            <w:pPr>
              <w:pStyle w:val="TableParagraph"/>
              <w:spacing w:line="168" w:lineRule="exact" w:before="0"/>
              <w:rPr>
                <w:sz w:val="16"/>
              </w:rPr>
            </w:pPr>
            <w:r>
              <w:rPr>
                <w:w w:val="110"/>
                <w:sz w:val="16"/>
              </w:rPr>
              <w:t>escuelas</w:t>
            </w:r>
            <w:r>
              <w:rPr>
                <w:spacing w:val="-8"/>
                <w:w w:val="110"/>
                <w:sz w:val="16"/>
              </w:rPr>
              <w:t> </w:t>
            </w:r>
            <w:r>
              <w:rPr>
                <w:w w:val="110"/>
                <w:sz w:val="16"/>
              </w:rPr>
              <w:t>de</w:t>
            </w:r>
            <w:r>
              <w:rPr>
                <w:spacing w:val="-10"/>
                <w:w w:val="110"/>
                <w:sz w:val="16"/>
              </w:rPr>
              <w:t> </w:t>
            </w:r>
            <w:r>
              <w:rPr>
                <w:w w:val="110"/>
                <w:sz w:val="16"/>
              </w:rPr>
              <w:t>la</w:t>
            </w:r>
            <w:r>
              <w:rPr>
                <w:spacing w:val="-8"/>
                <w:w w:val="110"/>
                <w:sz w:val="16"/>
              </w:rPr>
              <w:t> </w:t>
            </w:r>
            <w:r>
              <w:rPr>
                <w:w w:val="110"/>
                <w:sz w:val="16"/>
              </w:rPr>
              <w:t>zona</w:t>
            </w:r>
            <w:r>
              <w:rPr>
                <w:spacing w:val="-9"/>
                <w:w w:val="110"/>
                <w:sz w:val="16"/>
              </w:rPr>
              <w:t> </w:t>
            </w:r>
            <w:r>
              <w:rPr>
                <w:spacing w:val="-2"/>
                <w:w w:val="110"/>
                <w:sz w:val="16"/>
              </w:rPr>
              <w:t>escolar.</w:t>
            </w:r>
          </w:p>
        </w:tc>
        <w:tc>
          <w:tcPr>
            <w:tcW w:w="3702" w:type="dxa"/>
          </w:tcPr>
          <w:p>
            <w:pPr>
              <w:pStyle w:val="TableParagraph"/>
              <w:spacing w:line="259" w:lineRule="auto" w:before="131"/>
              <w:ind w:right="98"/>
              <w:rPr>
                <w:sz w:val="16"/>
              </w:rPr>
            </w:pPr>
            <w:r>
              <w:rPr>
                <w:w w:val="115"/>
                <w:sz w:val="16"/>
              </w:rPr>
              <w:t>¿De qué manera obtener información </w:t>
            </w:r>
            <w:r>
              <w:rPr>
                <w:spacing w:val="-2"/>
                <w:w w:val="115"/>
                <w:sz w:val="16"/>
              </w:rPr>
              <w:t>fidedigna</w:t>
            </w:r>
            <w:r>
              <w:rPr>
                <w:spacing w:val="-8"/>
                <w:w w:val="115"/>
                <w:sz w:val="16"/>
              </w:rPr>
              <w:t> </w:t>
            </w:r>
            <w:r>
              <w:rPr>
                <w:spacing w:val="-2"/>
                <w:w w:val="115"/>
                <w:sz w:val="16"/>
              </w:rPr>
              <w:t>y</w:t>
            </w:r>
            <w:r>
              <w:rPr>
                <w:spacing w:val="-12"/>
                <w:w w:val="115"/>
                <w:sz w:val="16"/>
              </w:rPr>
              <w:t> </w:t>
            </w:r>
            <w:r>
              <w:rPr>
                <w:spacing w:val="-2"/>
                <w:w w:val="115"/>
                <w:sz w:val="16"/>
              </w:rPr>
              <w:t>relevante</w:t>
            </w:r>
            <w:r>
              <w:rPr>
                <w:spacing w:val="-9"/>
                <w:w w:val="115"/>
                <w:sz w:val="16"/>
              </w:rPr>
              <w:t> </w:t>
            </w:r>
            <w:r>
              <w:rPr>
                <w:spacing w:val="-2"/>
                <w:w w:val="115"/>
                <w:sz w:val="16"/>
              </w:rPr>
              <w:t>sobre</w:t>
            </w:r>
            <w:r>
              <w:rPr>
                <w:spacing w:val="-10"/>
                <w:w w:val="115"/>
                <w:sz w:val="16"/>
              </w:rPr>
              <w:t> </w:t>
            </w:r>
            <w:r>
              <w:rPr>
                <w:spacing w:val="-2"/>
                <w:w w:val="115"/>
                <w:sz w:val="16"/>
              </w:rPr>
              <w:t>las</w:t>
            </w:r>
            <w:r>
              <w:rPr>
                <w:spacing w:val="-11"/>
                <w:w w:val="115"/>
                <w:sz w:val="16"/>
              </w:rPr>
              <w:t> </w:t>
            </w:r>
            <w:r>
              <w:rPr>
                <w:spacing w:val="-2"/>
                <w:w w:val="115"/>
                <w:sz w:val="16"/>
              </w:rPr>
              <w:t>instancias </w:t>
            </w:r>
            <w:r>
              <w:rPr>
                <w:w w:val="115"/>
                <w:sz w:val="16"/>
              </w:rPr>
              <w:t>externas que se vinculan con cada </w:t>
            </w:r>
            <w:r>
              <w:rPr>
                <w:spacing w:val="-2"/>
                <w:w w:val="115"/>
                <w:sz w:val="16"/>
              </w:rPr>
              <w:t>escuela?</w:t>
            </w:r>
          </w:p>
        </w:tc>
        <w:tc>
          <w:tcPr>
            <w:tcW w:w="4153" w:type="dxa"/>
          </w:tcPr>
          <w:p>
            <w:pPr>
              <w:pStyle w:val="TableParagraph"/>
              <w:spacing w:line="259" w:lineRule="auto" w:before="131"/>
              <w:ind w:left="104" w:right="277"/>
              <w:rPr>
                <w:sz w:val="16"/>
              </w:rPr>
            </w:pPr>
            <w:r>
              <w:rPr>
                <w:w w:val="115"/>
                <w:sz w:val="16"/>
              </w:rPr>
              <w:t>Estrategias</w:t>
            </w:r>
            <w:r>
              <w:rPr>
                <w:spacing w:val="-13"/>
                <w:w w:val="115"/>
                <w:sz w:val="16"/>
              </w:rPr>
              <w:t> </w:t>
            </w:r>
            <w:r>
              <w:rPr>
                <w:w w:val="115"/>
                <w:sz w:val="16"/>
              </w:rPr>
              <w:t>de</w:t>
            </w:r>
            <w:r>
              <w:rPr>
                <w:spacing w:val="-13"/>
                <w:w w:val="115"/>
                <w:sz w:val="16"/>
              </w:rPr>
              <w:t> </w:t>
            </w:r>
            <w:r>
              <w:rPr>
                <w:w w:val="115"/>
                <w:sz w:val="16"/>
              </w:rPr>
              <w:t>búsqueda</w:t>
            </w:r>
            <w:r>
              <w:rPr>
                <w:spacing w:val="-13"/>
                <w:w w:val="115"/>
                <w:sz w:val="16"/>
              </w:rPr>
              <w:t> </w:t>
            </w:r>
            <w:r>
              <w:rPr>
                <w:w w:val="115"/>
                <w:sz w:val="16"/>
              </w:rPr>
              <w:t>de</w:t>
            </w:r>
            <w:r>
              <w:rPr>
                <w:spacing w:val="-13"/>
                <w:w w:val="115"/>
                <w:sz w:val="16"/>
              </w:rPr>
              <w:t> </w:t>
            </w:r>
            <w:r>
              <w:rPr>
                <w:w w:val="115"/>
                <w:sz w:val="16"/>
              </w:rPr>
              <w:t>información</w:t>
            </w:r>
            <w:r>
              <w:rPr>
                <w:spacing w:val="-12"/>
                <w:w w:val="115"/>
                <w:sz w:val="16"/>
              </w:rPr>
              <w:t> </w:t>
            </w:r>
            <w:r>
              <w:rPr>
                <w:w w:val="115"/>
                <w:sz w:val="16"/>
              </w:rPr>
              <w:t>sobre instancias</w:t>
            </w:r>
            <w:r>
              <w:rPr>
                <w:spacing w:val="-7"/>
                <w:w w:val="115"/>
                <w:sz w:val="16"/>
              </w:rPr>
              <w:t> </w:t>
            </w:r>
            <w:r>
              <w:rPr>
                <w:w w:val="115"/>
                <w:sz w:val="16"/>
              </w:rPr>
              <w:t>externas</w:t>
            </w:r>
            <w:r>
              <w:rPr>
                <w:spacing w:val="-7"/>
                <w:w w:val="115"/>
                <w:sz w:val="16"/>
              </w:rPr>
              <w:t> </w:t>
            </w:r>
            <w:r>
              <w:rPr>
                <w:w w:val="115"/>
                <w:sz w:val="16"/>
              </w:rPr>
              <w:t>a</w:t>
            </w:r>
            <w:r>
              <w:rPr>
                <w:spacing w:val="-6"/>
                <w:w w:val="115"/>
                <w:sz w:val="16"/>
              </w:rPr>
              <w:t> </w:t>
            </w:r>
            <w:r>
              <w:rPr>
                <w:w w:val="115"/>
                <w:sz w:val="16"/>
              </w:rPr>
              <w:t>las</w:t>
            </w:r>
            <w:r>
              <w:rPr>
                <w:spacing w:val="-3"/>
                <w:w w:val="115"/>
                <w:sz w:val="16"/>
              </w:rPr>
              <w:t> </w:t>
            </w:r>
            <w:r>
              <w:rPr>
                <w:w w:val="115"/>
                <w:sz w:val="16"/>
              </w:rPr>
              <w:t>escuelas</w:t>
            </w:r>
            <w:r>
              <w:rPr>
                <w:spacing w:val="-7"/>
                <w:w w:val="115"/>
                <w:sz w:val="16"/>
              </w:rPr>
              <w:t> </w:t>
            </w:r>
            <w:r>
              <w:rPr>
                <w:w w:val="115"/>
                <w:sz w:val="16"/>
              </w:rPr>
              <w:t>y</w:t>
            </w:r>
            <w:r>
              <w:rPr>
                <w:spacing w:val="-6"/>
                <w:w w:val="115"/>
                <w:sz w:val="16"/>
              </w:rPr>
              <w:t> </w:t>
            </w:r>
            <w:r>
              <w:rPr>
                <w:w w:val="115"/>
                <w:sz w:val="16"/>
              </w:rPr>
              <w:t>de experiencias de colaboración que han documentado vínculos de colaboración orientados a la formación integral de los</w:t>
            </w:r>
          </w:p>
          <w:p>
            <w:pPr>
              <w:pStyle w:val="TableParagraph"/>
              <w:spacing w:line="168" w:lineRule="exact" w:before="0"/>
              <w:ind w:left="104"/>
              <w:rPr>
                <w:sz w:val="16"/>
              </w:rPr>
            </w:pPr>
            <w:r>
              <w:rPr>
                <w:spacing w:val="-2"/>
                <w:w w:val="115"/>
                <w:sz w:val="16"/>
              </w:rPr>
              <w:t>estudiantes</w:t>
            </w:r>
            <w:r>
              <w:rPr>
                <w:spacing w:val="-5"/>
                <w:w w:val="115"/>
                <w:sz w:val="16"/>
              </w:rPr>
              <w:t> </w:t>
            </w:r>
            <w:r>
              <w:rPr>
                <w:spacing w:val="-2"/>
                <w:w w:val="115"/>
                <w:sz w:val="16"/>
              </w:rPr>
              <w:t>y</w:t>
            </w:r>
            <w:r>
              <w:rPr>
                <w:spacing w:val="-9"/>
                <w:w w:val="115"/>
                <w:sz w:val="16"/>
              </w:rPr>
              <w:t> </w:t>
            </w:r>
            <w:r>
              <w:rPr>
                <w:spacing w:val="-2"/>
                <w:w w:val="115"/>
                <w:sz w:val="16"/>
              </w:rPr>
              <w:t>a</w:t>
            </w:r>
            <w:r>
              <w:rPr>
                <w:spacing w:val="-7"/>
                <w:w w:val="115"/>
                <w:sz w:val="16"/>
              </w:rPr>
              <w:t> </w:t>
            </w:r>
            <w:r>
              <w:rPr>
                <w:spacing w:val="-2"/>
                <w:w w:val="115"/>
                <w:sz w:val="16"/>
              </w:rPr>
              <w:t>la</w:t>
            </w:r>
            <w:r>
              <w:rPr>
                <w:spacing w:val="-5"/>
                <w:w w:val="115"/>
                <w:sz w:val="16"/>
              </w:rPr>
              <w:t> </w:t>
            </w:r>
            <w:r>
              <w:rPr>
                <w:spacing w:val="-2"/>
                <w:w w:val="115"/>
                <w:sz w:val="16"/>
              </w:rPr>
              <w:t>mejora</w:t>
            </w:r>
            <w:r>
              <w:rPr>
                <w:spacing w:val="-4"/>
                <w:w w:val="115"/>
                <w:sz w:val="16"/>
              </w:rPr>
              <w:t> </w:t>
            </w:r>
            <w:r>
              <w:rPr>
                <w:spacing w:val="-2"/>
                <w:w w:val="115"/>
                <w:sz w:val="16"/>
              </w:rPr>
              <w:t>escolar.</w:t>
            </w:r>
          </w:p>
        </w:tc>
      </w:tr>
    </w:tbl>
    <w:p>
      <w:pPr>
        <w:pStyle w:val="TableParagraph"/>
        <w:spacing w:after="0" w:line="168" w:lineRule="exact"/>
        <w:rPr>
          <w:sz w:val="16"/>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738"/>
        <w:gridCol w:w="3157"/>
        <w:gridCol w:w="3702"/>
        <w:gridCol w:w="4153"/>
      </w:tblGrid>
      <w:tr>
        <w:trPr>
          <w:trHeight w:val="318" w:hRule="atLeast"/>
        </w:trPr>
        <w:tc>
          <w:tcPr>
            <w:tcW w:w="4895" w:type="dxa"/>
            <w:gridSpan w:val="2"/>
            <w:shd w:val="clear" w:color="auto" w:fill="F3BAD2"/>
          </w:tcPr>
          <w:p>
            <w:pPr>
              <w:pStyle w:val="TableParagraph"/>
              <w:spacing w:line="168" w:lineRule="exact"/>
              <w:ind w:left="9"/>
              <w:jc w:val="center"/>
              <w:rPr>
                <w:rFonts w:ascii="Arial"/>
                <w:b/>
                <w:sz w:val="16"/>
              </w:rPr>
            </w:pPr>
            <w:r>
              <w:rPr>
                <w:rFonts w:ascii="Arial"/>
                <w:b/>
                <w:spacing w:val="-2"/>
                <w:w w:val="110"/>
                <w:sz w:val="16"/>
              </w:rPr>
              <w:t>DIMENSIONES</w:t>
            </w:r>
          </w:p>
        </w:tc>
        <w:tc>
          <w:tcPr>
            <w:tcW w:w="3702"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954"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153"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855" w:right="100"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4895" w:type="dxa"/>
            <w:gridSpan w:val="2"/>
            <w:shd w:val="clear" w:color="auto" w:fill="F3BAD2"/>
          </w:tcPr>
          <w:p>
            <w:pPr>
              <w:pStyle w:val="TableParagraph"/>
              <w:spacing w:line="168" w:lineRule="exact"/>
              <w:ind w:left="631"/>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702" w:type="dxa"/>
            <w:vMerge/>
            <w:tcBorders>
              <w:top w:val="nil"/>
              <w:bottom w:val="nil"/>
            </w:tcBorders>
            <w:shd w:val="clear" w:color="auto" w:fill="F3BAD2"/>
          </w:tcPr>
          <w:p>
            <w:pPr>
              <w:rPr>
                <w:sz w:val="2"/>
                <w:szCs w:val="2"/>
              </w:rPr>
            </w:pPr>
          </w:p>
        </w:tc>
        <w:tc>
          <w:tcPr>
            <w:tcW w:w="4153" w:type="dxa"/>
            <w:vMerge/>
            <w:tcBorders>
              <w:top w:val="nil"/>
              <w:bottom w:val="nil"/>
            </w:tcBorders>
            <w:shd w:val="clear" w:color="auto" w:fill="F3BAD2"/>
          </w:tcPr>
          <w:p>
            <w:pPr>
              <w:rPr>
                <w:sz w:val="2"/>
                <w:szCs w:val="2"/>
              </w:rPr>
            </w:pPr>
          </w:p>
        </w:tc>
      </w:tr>
      <w:tr>
        <w:trPr>
          <w:trHeight w:val="6482" w:hRule="atLeast"/>
        </w:trPr>
        <w:tc>
          <w:tcPr>
            <w:tcW w:w="1738" w:type="dxa"/>
          </w:tcPr>
          <w:p>
            <w:pPr>
              <w:pStyle w:val="TableParagraph"/>
              <w:spacing w:before="0"/>
              <w:ind w:left="0"/>
              <w:rPr>
                <w:rFonts w:ascii="Times New Roman"/>
                <w:sz w:val="16"/>
              </w:rPr>
            </w:pPr>
          </w:p>
        </w:tc>
        <w:tc>
          <w:tcPr>
            <w:tcW w:w="3157" w:type="dxa"/>
          </w:tcPr>
          <w:p>
            <w:pPr>
              <w:pStyle w:val="TableParagraph"/>
              <w:spacing w:line="259" w:lineRule="auto"/>
              <w:ind w:right="116"/>
              <w:rPr>
                <w:sz w:val="16"/>
              </w:rPr>
            </w:pPr>
            <w:r>
              <w:rPr>
                <w:w w:val="115"/>
                <w:sz w:val="16"/>
              </w:rPr>
              <w:t>Proceso de orientación y </w:t>
            </w:r>
            <w:r>
              <w:rPr>
                <w:spacing w:val="-2"/>
                <w:w w:val="115"/>
                <w:sz w:val="16"/>
              </w:rPr>
              <w:t>coordinación</w:t>
            </w:r>
            <w:r>
              <w:rPr>
                <w:spacing w:val="-12"/>
                <w:w w:val="115"/>
                <w:sz w:val="16"/>
              </w:rPr>
              <w:t> </w:t>
            </w:r>
            <w:r>
              <w:rPr>
                <w:spacing w:val="-2"/>
                <w:w w:val="115"/>
                <w:sz w:val="16"/>
              </w:rPr>
              <w:t>de</w:t>
            </w:r>
            <w:r>
              <w:rPr>
                <w:spacing w:val="-11"/>
                <w:w w:val="115"/>
                <w:sz w:val="16"/>
              </w:rPr>
              <w:t> </w:t>
            </w:r>
            <w:r>
              <w:rPr>
                <w:spacing w:val="-2"/>
                <w:w w:val="115"/>
                <w:sz w:val="16"/>
              </w:rPr>
              <w:t>las</w:t>
            </w:r>
            <w:r>
              <w:rPr>
                <w:spacing w:val="-7"/>
                <w:w w:val="115"/>
                <w:sz w:val="16"/>
              </w:rPr>
              <w:t> </w:t>
            </w:r>
            <w:r>
              <w:rPr>
                <w:spacing w:val="-2"/>
                <w:w w:val="115"/>
                <w:sz w:val="16"/>
              </w:rPr>
              <w:t>estrategias</w:t>
            </w:r>
            <w:r>
              <w:rPr>
                <w:spacing w:val="-9"/>
                <w:w w:val="115"/>
                <w:sz w:val="16"/>
              </w:rPr>
              <w:t> </w:t>
            </w:r>
            <w:r>
              <w:rPr>
                <w:spacing w:val="-2"/>
                <w:w w:val="115"/>
                <w:sz w:val="16"/>
              </w:rPr>
              <w:t>de </w:t>
            </w:r>
            <w:r>
              <w:rPr>
                <w:w w:val="115"/>
                <w:sz w:val="16"/>
              </w:rPr>
              <w:t>vinculación</w:t>
            </w:r>
            <w:r>
              <w:rPr>
                <w:spacing w:val="-13"/>
                <w:w w:val="115"/>
                <w:sz w:val="16"/>
              </w:rPr>
              <w:t> </w:t>
            </w:r>
            <w:r>
              <w:rPr>
                <w:w w:val="115"/>
                <w:sz w:val="16"/>
              </w:rPr>
              <w:t>de</w:t>
            </w:r>
            <w:r>
              <w:rPr>
                <w:spacing w:val="-13"/>
                <w:w w:val="115"/>
                <w:sz w:val="16"/>
              </w:rPr>
              <w:t> </w:t>
            </w:r>
            <w:r>
              <w:rPr>
                <w:w w:val="115"/>
                <w:sz w:val="16"/>
              </w:rPr>
              <w:t>las</w:t>
            </w:r>
            <w:r>
              <w:rPr>
                <w:spacing w:val="-13"/>
                <w:w w:val="115"/>
                <w:sz w:val="16"/>
              </w:rPr>
              <w:t> </w:t>
            </w:r>
            <w:r>
              <w:rPr>
                <w:w w:val="115"/>
                <w:sz w:val="16"/>
              </w:rPr>
              <w:t>escuelas</w:t>
            </w:r>
            <w:r>
              <w:rPr>
                <w:spacing w:val="-13"/>
                <w:w w:val="115"/>
                <w:sz w:val="16"/>
              </w:rPr>
              <w:t> </w:t>
            </w:r>
            <w:r>
              <w:rPr>
                <w:w w:val="115"/>
                <w:sz w:val="16"/>
              </w:rPr>
              <w:t>con</w:t>
            </w:r>
            <w:r>
              <w:rPr>
                <w:spacing w:val="-12"/>
                <w:w w:val="115"/>
                <w:sz w:val="16"/>
              </w:rPr>
              <w:t> </w:t>
            </w:r>
            <w:r>
              <w:rPr>
                <w:w w:val="115"/>
                <w:sz w:val="16"/>
              </w:rPr>
              <w:t>el sector social, productivo y empresarial a fin de incorporar mejoras en el desempeño de los </w:t>
            </w:r>
            <w:r>
              <w:rPr>
                <w:spacing w:val="-2"/>
                <w:w w:val="115"/>
                <w:sz w:val="16"/>
              </w:rPr>
              <w:t>estudiantes.</w:t>
            </w:r>
          </w:p>
        </w:tc>
        <w:tc>
          <w:tcPr>
            <w:tcW w:w="3702" w:type="dxa"/>
            <w:tcBorders>
              <w:top w:val="nil"/>
            </w:tcBorders>
          </w:tcPr>
          <w:p>
            <w:pPr>
              <w:pStyle w:val="TableParagraph"/>
              <w:spacing w:line="259" w:lineRule="auto"/>
              <w:rPr>
                <w:sz w:val="16"/>
              </w:rPr>
            </w:pPr>
            <w:r>
              <w:rPr>
                <w:w w:val="115"/>
                <w:sz w:val="16"/>
              </w:rPr>
              <w:t>¿Qué implicaciones puede tener la </w:t>
            </w:r>
            <w:r>
              <w:rPr>
                <w:spacing w:val="-2"/>
                <w:w w:val="115"/>
                <w:sz w:val="16"/>
              </w:rPr>
              <w:t>vinculación</w:t>
            </w:r>
            <w:r>
              <w:rPr>
                <w:spacing w:val="-11"/>
                <w:w w:val="115"/>
                <w:sz w:val="16"/>
              </w:rPr>
              <w:t> </w:t>
            </w:r>
            <w:r>
              <w:rPr>
                <w:spacing w:val="-2"/>
                <w:w w:val="115"/>
                <w:sz w:val="16"/>
              </w:rPr>
              <w:t>con</w:t>
            </w:r>
            <w:r>
              <w:rPr>
                <w:spacing w:val="-9"/>
                <w:w w:val="115"/>
                <w:sz w:val="16"/>
              </w:rPr>
              <w:t> </w:t>
            </w:r>
            <w:r>
              <w:rPr>
                <w:spacing w:val="-2"/>
                <w:w w:val="115"/>
                <w:sz w:val="16"/>
              </w:rPr>
              <w:t>instancias</w:t>
            </w:r>
            <w:r>
              <w:rPr>
                <w:spacing w:val="-7"/>
                <w:w w:val="115"/>
                <w:sz w:val="16"/>
              </w:rPr>
              <w:t> </w:t>
            </w:r>
            <w:r>
              <w:rPr>
                <w:spacing w:val="-2"/>
                <w:w w:val="115"/>
                <w:sz w:val="16"/>
              </w:rPr>
              <w:t>externas</w:t>
            </w:r>
            <w:r>
              <w:rPr>
                <w:spacing w:val="-7"/>
                <w:w w:val="115"/>
                <w:sz w:val="16"/>
              </w:rPr>
              <w:t> </w:t>
            </w:r>
            <w:r>
              <w:rPr>
                <w:spacing w:val="-2"/>
                <w:w w:val="115"/>
                <w:sz w:val="16"/>
              </w:rPr>
              <w:t>en</w:t>
            </w:r>
            <w:r>
              <w:rPr>
                <w:spacing w:val="-11"/>
                <w:w w:val="115"/>
                <w:sz w:val="16"/>
              </w:rPr>
              <w:t> </w:t>
            </w:r>
            <w:r>
              <w:rPr>
                <w:spacing w:val="-2"/>
                <w:w w:val="115"/>
                <w:sz w:val="16"/>
              </w:rPr>
              <w:t>la </w:t>
            </w:r>
            <w:r>
              <w:rPr>
                <w:w w:val="115"/>
                <w:sz w:val="16"/>
              </w:rPr>
              <w:t>operación</w:t>
            </w:r>
            <w:r>
              <w:rPr>
                <w:spacing w:val="-4"/>
                <w:w w:val="115"/>
                <w:sz w:val="16"/>
              </w:rPr>
              <w:t> </w:t>
            </w:r>
            <w:r>
              <w:rPr>
                <w:w w:val="115"/>
                <w:sz w:val="16"/>
              </w:rPr>
              <w:t>de</w:t>
            </w:r>
            <w:r>
              <w:rPr>
                <w:spacing w:val="-1"/>
                <w:w w:val="115"/>
                <w:sz w:val="16"/>
              </w:rPr>
              <w:t> </w:t>
            </w:r>
            <w:r>
              <w:rPr>
                <w:w w:val="115"/>
                <w:sz w:val="16"/>
              </w:rPr>
              <w:t>las</w:t>
            </w:r>
            <w:r>
              <w:rPr>
                <w:spacing w:val="-3"/>
                <w:w w:val="115"/>
                <w:sz w:val="16"/>
              </w:rPr>
              <w:t> </w:t>
            </w:r>
            <w:r>
              <w:rPr>
                <w:w w:val="115"/>
                <w:sz w:val="16"/>
              </w:rPr>
              <w:t>escuelas</w:t>
            </w:r>
            <w:r>
              <w:rPr>
                <w:spacing w:val="-3"/>
                <w:w w:val="115"/>
                <w:sz w:val="16"/>
              </w:rPr>
              <w:t> </w:t>
            </w:r>
            <w:r>
              <w:rPr>
                <w:w w:val="115"/>
                <w:sz w:val="16"/>
              </w:rPr>
              <w:t>de</w:t>
            </w:r>
            <w:r>
              <w:rPr>
                <w:spacing w:val="-1"/>
                <w:w w:val="115"/>
                <w:sz w:val="16"/>
              </w:rPr>
              <w:t> </w:t>
            </w:r>
            <w:r>
              <w:rPr>
                <w:w w:val="115"/>
                <w:sz w:val="16"/>
              </w:rPr>
              <w:t>la zona escolar y en el aprendizaje de los </w:t>
            </w:r>
            <w:r>
              <w:rPr>
                <w:spacing w:val="-2"/>
                <w:w w:val="115"/>
                <w:sz w:val="16"/>
              </w:rPr>
              <w:t>estudiantes?</w:t>
            </w:r>
          </w:p>
          <w:p>
            <w:pPr>
              <w:pStyle w:val="TableParagraph"/>
              <w:spacing w:line="259" w:lineRule="auto" w:before="118"/>
              <w:ind w:right="98"/>
              <w:rPr>
                <w:sz w:val="16"/>
              </w:rPr>
            </w:pPr>
            <w:r>
              <w:rPr>
                <w:w w:val="110"/>
                <w:sz w:val="16"/>
              </w:rPr>
              <w:t>¿Cómo se articulan proyectos de docencia, </w:t>
            </w:r>
            <w:r>
              <w:rPr>
                <w:w w:val="115"/>
                <w:sz w:val="16"/>
              </w:rPr>
              <w:t>de asesoría o de gestión con instancias educativas de la localidad?</w:t>
            </w:r>
          </w:p>
          <w:p>
            <w:pPr>
              <w:pStyle w:val="TableParagraph"/>
              <w:spacing w:line="259" w:lineRule="auto" w:before="122"/>
              <w:rPr>
                <w:sz w:val="16"/>
              </w:rPr>
            </w:pPr>
            <w:r>
              <w:rPr>
                <w:w w:val="120"/>
                <w:sz w:val="16"/>
              </w:rPr>
              <w:t>¿Cómo</w:t>
            </w:r>
            <w:r>
              <w:rPr>
                <w:spacing w:val="-5"/>
                <w:w w:val="120"/>
                <w:sz w:val="16"/>
              </w:rPr>
              <w:t> </w:t>
            </w:r>
            <w:r>
              <w:rPr>
                <w:w w:val="120"/>
                <w:sz w:val="16"/>
              </w:rPr>
              <w:t>impulsar</w:t>
            </w:r>
            <w:r>
              <w:rPr>
                <w:spacing w:val="-5"/>
                <w:w w:val="120"/>
                <w:sz w:val="16"/>
              </w:rPr>
              <w:t> </w:t>
            </w:r>
            <w:r>
              <w:rPr>
                <w:w w:val="120"/>
                <w:sz w:val="16"/>
              </w:rPr>
              <w:t>el</w:t>
            </w:r>
            <w:r>
              <w:rPr>
                <w:spacing w:val="-3"/>
                <w:w w:val="120"/>
                <w:sz w:val="16"/>
              </w:rPr>
              <w:t> </w:t>
            </w:r>
            <w:r>
              <w:rPr>
                <w:w w:val="120"/>
                <w:sz w:val="16"/>
              </w:rPr>
              <w:t>fortalecimiento</w:t>
            </w:r>
            <w:r>
              <w:rPr>
                <w:spacing w:val="-3"/>
                <w:w w:val="120"/>
                <w:sz w:val="16"/>
              </w:rPr>
              <w:t> </w:t>
            </w:r>
            <w:r>
              <w:rPr>
                <w:w w:val="120"/>
                <w:sz w:val="16"/>
              </w:rPr>
              <w:t>de </w:t>
            </w:r>
            <w:r>
              <w:rPr>
                <w:w w:val="115"/>
                <w:sz w:val="16"/>
              </w:rPr>
              <w:t>vínculos</w:t>
            </w:r>
            <w:r>
              <w:rPr>
                <w:spacing w:val="-4"/>
                <w:w w:val="115"/>
                <w:sz w:val="16"/>
              </w:rPr>
              <w:t> </w:t>
            </w:r>
            <w:r>
              <w:rPr>
                <w:w w:val="115"/>
                <w:sz w:val="16"/>
              </w:rPr>
              <w:t>entre</w:t>
            </w:r>
            <w:r>
              <w:rPr>
                <w:spacing w:val="-3"/>
                <w:w w:val="115"/>
                <w:sz w:val="16"/>
              </w:rPr>
              <w:t> </w:t>
            </w:r>
            <w:r>
              <w:rPr>
                <w:w w:val="115"/>
                <w:sz w:val="16"/>
              </w:rPr>
              <w:t>las escuelas de</w:t>
            </w:r>
            <w:r>
              <w:rPr>
                <w:spacing w:val="-5"/>
                <w:w w:val="115"/>
                <w:sz w:val="16"/>
              </w:rPr>
              <w:t> </w:t>
            </w:r>
            <w:r>
              <w:rPr>
                <w:w w:val="115"/>
                <w:sz w:val="16"/>
              </w:rPr>
              <w:t>la zona escolar</w:t>
            </w:r>
            <w:r>
              <w:rPr>
                <w:spacing w:val="-13"/>
                <w:w w:val="115"/>
                <w:sz w:val="16"/>
              </w:rPr>
              <w:t> </w:t>
            </w:r>
            <w:r>
              <w:rPr>
                <w:w w:val="115"/>
                <w:sz w:val="16"/>
              </w:rPr>
              <w:t>y</w:t>
            </w:r>
            <w:r>
              <w:rPr>
                <w:spacing w:val="-13"/>
                <w:w w:val="115"/>
                <w:sz w:val="16"/>
              </w:rPr>
              <w:t> </w:t>
            </w:r>
            <w:r>
              <w:rPr>
                <w:w w:val="115"/>
                <w:sz w:val="16"/>
              </w:rPr>
              <w:t>su</w:t>
            </w:r>
            <w:r>
              <w:rPr>
                <w:spacing w:val="-13"/>
                <w:w w:val="115"/>
                <w:sz w:val="16"/>
              </w:rPr>
              <w:t> </w:t>
            </w:r>
            <w:r>
              <w:rPr>
                <w:w w:val="115"/>
                <w:sz w:val="16"/>
              </w:rPr>
              <w:t>comunidad</w:t>
            </w:r>
            <w:r>
              <w:rPr>
                <w:spacing w:val="-13"/>
                <w:w w:val="115"/>
                <w:sz w:val="16"/>
              </w:rPr>
              <w:t> </w:t>
            </w:r>
            <w:r>
              <w:rPr>
                <w:w w:val="115"/>
                <w:sz w:val="16"/>
              </w:rPr>
              <w:t>en</w:t>
            </w:r>
            <w:r>
              <w:rPr>
                <w:spacing w:val="-12"/>
                <w:w w:val="115"/>
                <w:sz w:val="16"/>
              </w:rPr>
              <w:t> </w:t>
            </w:r>
            <w:r>
              <w:rPr>
                <w:w w:val="115"/>
                <w:sz w:val="16"/>
              </w:rPr>
              <w:t>contextos</w:t>
            </w:r>
            <w:r>
              <w:rPr>
                <w:spacing w:val="-13"/>
                <w:w w:val="115"/>
                <w:sz w:val="16"/>
              </w:rPr>
              <w:t> </w:t>
            </w:r>
            <w:r>
              <w:rPr>
                <w:w w:val="115"/>
                <w:sz w:val="16"/>
              </w:rPr>
              <w:t>que </w:t>
            </w:r>
            <w:r>
              <w:rPr>
                <w:w w:val="120"/>
                <w:sz w:val="16"/>
              </w:rPr>
              <w:t>resultan</w:t>
            </w:r>
            <w:r>
              <w:rPr>
                <w:spacing w:val="-14"/>
                <w:w w:val="120"/>
                <w:sz w:val="16"/>
              </w:rPr>
              <w:t> </w:t>
            </w:r>
            <w:r>
              <w:rPr>
                <w:w w:val="120"/>
                <w:sz w:val="16"/>
              </w:rPr>
              <w:t>adversos</w:t>
            </w:r>
            <w:r>
              <w:rPr>
                <w:spacing w:val="-14"/>
                <w:w w:val="120"/>
                <w:sz w:val="16"/>
              </w:rPr>
              <w:t> </w:t>
            </w:r>
            <w:r>
              <w:rPr>
                <w:w w:val="120"/>
                <w:sz w:val="16"/>
              </w:rPr>
              <w:t>o</w:t>
            </w:r>
            <w:r>
              <w:rPr>
                <w:spacing w:val="-13"/>
                <w:w w:val="120"/>
                <w:sz w:val="16"/>
              </w:rPr>
              <w:t> </w:t>
            </w:r>
            <w:r>
              <w:rPr>
                <w:w w:val="120"/>
                <w:sz w:val="16"/>
              </w:rPr>
              <w:t>de</w:t>
            </w:r>
            <w:r>
              <w:rPr>
                <w:spacing w:val="-14"/>
                <w:w w:val="120"/>
                <w:sz w:val="16"/>
              </w:rPr>
              <w:t> </w:t>
            </w:r>
            <w:r>
              <w:rPr>
                <w:w w:val="120"/>
                <w:sz w:val="16"/>
              </w:rPr>
              <w:t>alto</w:t>
            </w:r>
            <w:r>
              <w:rPr>
                <w:spacing w:val="-13"/>
                <w:w w:val="120"/>
                <w:sz w:val="16"/>
              </w:rPr>
              <w:t> </w:t>
            </w:r>
            <w:r>
              <w:rPr>
                <w:w w:val="120"/>
                <w:sz w:val="16"/>
              </w:rPr>
              <w:t>riesgo?</w:t>
            </w:r>
          </w:p>
          <w:p>
            <w:pPr>
              <w:pStyle w:val="TableParagraph"/>
              <w:spacing w:line="259" w:lineRule="auto" w:before="120"/>
              <w:ind w:right="98"/>
              <w:rPr>
                <w:sz w:val="16"/>
              </w:rPr>
            </w:pPr>
            <w:r>
              <w:rPr>
                <w:w w:val="115"/>
                <w:sz w:val="16"/>
              </w:rPr>
              <w:t>¿Qué</w:t>
            </w:r>
            <w:r>
              <w:rPr>
                <w:spacing w:val="-13"/>
                <w:w w:val="115"/>
                <w:sz w:val="16"/>
              </w:rPr>
              <w:t> </w:t>
            </w:r>
            <w:r>
              <w:rPr>
                <w:w w:val="115"/>
                <w:sz w:val="16"/>
              </w:rPr>
              <w:t>beneficios</w:t>
            </w:r>
            <w:r>
              <w:rPr>
                <w:spacing w:val="-13"/>
                <w:w w:val="115"/>
                <w:sz w:val="16"/>
              </w:rPr>
              <w:t> </w:t>
            </w:r>
            <w:r>
              <w:rPr>
                <w:w w:val="115"/>
                <w:sz w:val="16"/>
              </w:rPr>
              <w:t>representa</w:t>
            </w:r>
            <w:r>
              <w:rPr>
                <w:spacing w:val="-13"/>
                <w:w w:val="115"/>
                <w:sz w:val="16"/>
              </w:rPr>
              <w:t> </w:t>
            </w:r>
            <w:r>
              <w:rPr>
                <w:w w:val="115"/>
                <w:sz w:val="16"/>
              </w:rPr>
              <w:t>la</w:t>
            </w:r>
            <w:r>
              <w:rPr>
                <w:spacing w:val="-13"/>
                <w:w w:val="115"/>
                <w:sz w:val="16"/>
              </w:rPr>
              <w:t> </w:t>
            </w:r>
            <w:r>
              <w:rPr>
                <w:w w:val="115"/>
                <w:sz w:val="16"/>
              </w:rPr>
              <w:t>vinculación </w:t>
            </w:r>
            <w:r>
              <w:rPr>
                <w:w w:val="110"/>
                <w:sz w:val="16"/>
              </w:rPr>
              <w:t>de</w:t>
            </w:r>
            <w:r>
              <w:rPr>
                <w:spacing w:val="-1"/>
                <w:w w:val="110"/>
                <w:sz w:val="16"/>
              </w:rPr>
              <w:t> </w:t>
            </w:r>
            <w:r>
              <w:rPr>
                <w:w w:val="110"/>
                <w:sz w:val="16"/>
              </w:rPr>
              <w:t>las</w:t>
            </w:r>
            <w:r>
              <w:rPr>
                <w:spacing w:val="-3"/>
                <w:w w:val="110"/>
                <w:sz w:val="16"/>
              </w:rPr>
              <w:t> </w:t>
            </w:r>
            <w:r>
              <w:rPr>
                <w:w w:val="110"/>
                <w:sz w:val="16"/>
              </w:rPr>
              <w:t>escuelas</w:t>
            </w:r>
            <w:r>
              <w:rPr>
                <w:spacing w:val="-3"/>
                <w:w w:val="110"/>
                <w:sz w:val="16"/>
              </w:rPr>
              <w:t> </w:t>
            </w:r>
            <w:r>
              <w:rPr>
                <w:w w:val="110"/>
                <w:sz w:val="16"/>
              </w:rPr>
              <w:t>con</w:t>
            </w:r>
            <w:r>
              <w:rPr>
                <w:spacing w:val="-1"/>
                <w:w w:val="110"/>
                <w:sz w:val="16"/>
              </w:rPr>
              <w:t> </w:t>
            </w:r>
            <w:r>
              <w:rPr>
                <w:w w:val="110"/>
                <w:sz w:val="16"/>
              </w:rPr>
              <w:t>su</w:t>
            </w:r>
            <w:r>
              <w:rPr>
                <w:spacing w:val="-3"/>
                <w:w w:val="110"/>
                <w:sz w:val="16"/>
              </w:rPr>
              <w:t> </w:t>
            </w:r>
            <w:r>
              <w:rPr>
                <w:w w:val="110"/>
                <w:sz w:val="16"/>
              </w:rPr>
              <w:t>comunidad</w:t>
            </w:r>
            <w:r>
              <w:rPr>
                <w:spacing w:val="-1"/>
                <w:w w:val="110"/>
                <w:sz w:val="16"/>
              </w:rPr>
              <w:t> </w:t>
            </w:r>
            <w:r>
              <w:rPr>
                <w:w w:val="110"/>
                <w:sz w:val="16"/>
              </w:rPr>
              <w:t>para</w:t>
            </w:r>
            <w:r>
              <w:rPr>
                <w:spacing w:val="-1"/>
                <w:w w:val="110"/>
                <w:sz w:val="16"/>
              </w:rPr>
              <w:t> </w:t>
            </w:r>
            <w:r>
              <w:rPr>
                <w:w w:val="110"/>
                <w:sz w:val="16"/>
              </w:rPr>
              <w:t>las </w:t>
            </w:r>
            <w:r>
              <w:rPr>
                <w:w w:val="115"/>
                <w:sz w:val="16"/>
              </w:rPr>
              <w:t>figuras docentes, para el funcionamiento de</w:t>
            </w:r>
            <w:r>
              <w:rPr>
                <w:spacing w:val="-5"/>
                <w:w w:val="115"/>
                <w:sz w:val="16"/>
              </w:rPr>
              <w:t> </w:t>
            </w:r>
            <w:r>
              <w:rPr>
                <w:w w:val="115"/>
                <w:sz w:val="16"/>
              </w:rPr>
              <w:t>la</w:t>
            </w:r>
            <w:r>
              <w:rPr>
                <w:spacing w:val="-2"/>
                <w:w w:val="115"/>
                <w:sz w:val="16"/>
              </w:rPr>
              <w:t> </w:t>
            </w:r>
            <w:r>
              <w:rPr>
                <w:w w:val="115"/>
                <w:sz w:val="16"/>
              </w:rPr>
              <w:t>escuela</w:t>
            </w:r>
            <w:r>
              <w:rPr>
                <w:spacing w:val="-2"/>
                <w:w w:val="115"/>
                <w:sz w:val="16"/>
              </w:rPr>
              <w:t> </w:t>
            </w:r>
            <w:r>
              <w:rPr>
                <w:w w:val="115"/>
                <w:sz w:val="16"/>
              </w:rPr>
              <w:t>y</w:t>
            </w:r>
            <w:r>
              <w:rPr>
                <w:spacing w:val="-5"/>
                <w:w w:val="115"/>
                <w:sz w:val="16"/>
              </w:rPr>
              <w:t> </w:t>
            </w:r>
            <w:r>
              <w:rPr>
                <w:w w:val="115"/>
                <w:sz w:val="16"/>
              </w:rPr>
              <w:t>para</w:t>
            </w:r>
            <w:r>
              <w:rPr>
                <w:spacing w:val="-2"/>
                <w:w w:val="115"/>
                <w:sz w:val="16"/>
              </w:rPr>
              <w:t> </w:t>
            </w:r>
            <w:r>
              <w:rPr>
                <w:w w:val="115"/>
                <w:sz w:val="16"/>
              </w:rPr>
              <w:t>el</w:t>
            </w:r>
            <w:r>
              <w:rPr>
                <w:spacing w:val="-6"/>
                <w:w w:val="115"/>
                <w:sz w:val="16"/>
              </w:rPr>
              <w:t> </w:t>
            </w:r>
            <w:r>
              <w:rPr>
                <w:w w:val="115"/>
                <w:sz w:val="16"/>
              </w:rPr>
              <w:t>sector</w:t>
            </w:r>
            <w:r>
              <w:rPr>
                <w:spacing w:val="-6"/>
                <w:w w:val="115"/>
                <w:sz w:val="16"/>
              </w:rPr>
              <w:t> </w:t>
            </w:r>
            <w:r>
              <w:rPr>
                <w:w w:val="115"/>
                <w:sz w:val="16"/>
              </w:rPr>
              <w:t>social?</w:t>
            </w:r>
          </w:p>
          <w:p>
            <w:pPr>
              <w:pStyle w:val="TableParagraph"/>
              <w:spacing w:line="259" w:lineRule="auto" w:before="119"/>
              <w:ind w:right="98"/>
              <w:rPr>
                <w:sz w:val="16"/>
              </w:rPr>
            </w:pPr>
            <w:r>
              <w:rPr>
                <w:w w:val="115"/>
                <w:sz w:val="16"/>
              </w:rPr>
              <w:t>¿Cómo promover la construcción de </w:t>
            </w:r>
            <w:r>
              <w:rPr>
                <w:spacing w:val="-2"/>
                <w:w w:val="115"/>
                <w:sz w:val="16"/>
              </w:rPr>
              <w:t>proyectos</w:t>
            </w:r>
            <w:r>
              <w:rPr>
                <w:spacing w:val="-7"/>
                <w:w w:val="115"/>
                <w:sz w:val="16"/>
              </w:rPr>
              <w:t> </w:t>
            </w:r>
            <w:r>
              <w:rPr>
                <w:spacing w:val="-2"/>
                <w:w w:val="115"/>
                <w:sz w:val="16"/>
              </w:rPr>
              <w:t>de</w:t>
            </w:r>
            <w:r>
              <w:rPr>
                <w:spacing w:val="-8"/>
                <w:w w:val="115"/>
                <w:sz w:val="16"/>
              </w:rPr>
              <w:t> </w:t>
            </w:r>
            <w:r>
              <w:rPr>
                <w:spacing w:val="-2"/>
                <w:w w:val="115"/>
                <w:sz w:val="16"/>
              </w:rPr>
              <w:t>vinculación</w:t>
            </w:r>
            <w:r>
              <w:rPr>
                <w:spacing w:val="-10"/>
                <w:w w:val="115"/>
                <w:sz w:val="16"/>
              </w:rPr>
              <w:t> </w:t>
            </w:r>
            <w:r>
              <w:rPr>
                <w:spacing w:val="-2"/>
                <w:w w:val="115"/>
                <w:sz w:val="16"/>
              </w:rPr>
              <w:t>entre</w:t>
            </w:r>
            <w:r>
              <w:rPr>
                <w:spacing w:val="-8"/>
                <w:w w:val="115"/>
                <w:sz w:val="16"/>
              </w:rPr>
              <w:t> </w:t>
            </w:r>
            <w:r>
              <w:rPr>
                <w:spacing w:val="-2"/>
                <w:w w:val="115"/>
                <w:sz w:val="16"/>
              </w:rPr>
              <w:t>la</w:t>
            </w:r>
            <w:r>
              <w:rPr>
                <w:spacing w:val="-8"/>
                <w:w w:val="115"/>
                <w:sz w:val="16"/>
              </w:rPr>
              <w:t> </w:t>
            </w:r>
            <w:r>
              <w:rPr>
                <w:spacing w:val="-2"/>
                <w:w w:val="115"/>
                <w:sz w:val="16"/>
              </w:rPr>
              <w:t>escuela</w:t>
            </w:r>
            <w:r>
              <w:rPr>
                <w:spacing w:val="-6"/>
                <w:w w:val="115"/>
                <w:sz w:val="16"/>
              </w:rPr>
              <w:t> </w:t>
            </w:r>
            <w:r>
              <w:rPr>
                <w:spacing w:val="-2"/>
                <w:w w:val="115"/>
                <w:sz w:val="16"/>
              </w:rPr>
              <w:t>y </w:t>
            </w:r>
            <w:r>
              <w:rPr>
                <w:w w:val="115"/>
                <w:sz w:val="16"/>
              </w:rPr>
              <w:t>su comunidad que favorezcan el aprendizaje de los estudiantes</w:t>
            </w:r>
          </w:p>
        </w:tc>
        <w:tc>
          <w:tcPr>
            <w:tcW w:w="4153" w:type="dxa"/>
            <w:tcBorders>
              <w:top w:val="nil"/>
            </w:tcBorders>
          </w:tcPr>
          <w:p>
            <w:pPr>
              <w:pStyle w:val="TableParagraph"/>
              <w:spacing w:line="259" w:lineRule="auto"/>
              <w:ind w:left="104" w:right="327"/>
              <w:rPr>
                <w:sz w:val="16"/>
              </w:rPr>
            </w:pPr>
            <w:r>
              <w:rPr>
                <w:spacing w:val="-2"/>
                <w:w w:val="115"/>
                <w:sz w:val="16"/>
              </w:rPr>
              <w:t>Evaluación</w:t>
            </w:r>
            <w:r>
              <w:rPr>
                <w:spacing w:val="-11"/>
                <w:w w:val="115"/>
                <w:sz w:val="16"/>
              </w:rPr>
              <w:t> </w:t>
            </w:r>
            <w:r>
              <w:rPr>
                <w:spacing w:val="-2"/>
                <w:w w:val="115"/>
                <w:sz w:val="16"/>
              </w:rPr>
              <w:t>de</w:t>
            </w:r>
            <w:r>
              <w:rPr>
                <w:spacing w:val="-11"/>
                <w:w w:val="115"/>
                <w:sz w:val="16"/>
              </w:rPr>
              <w:t> </w:t>
            </w:r>
            <w:r>
              <w:rPr>
                <w:spacing w:val="-2"/>
                <w:w w:val="115"/>
                <w:sz w:val="16"/>
              </w:rPr>
              <w:t>los</w:t>
            </w:r>
            <w:r>
              <w:rPr>
                <w:spacing w:val="-11"/>
                <w:w w:val="115"/>
                <w:sz w:val="16"/>
              </w:rPr>
              <w:t> </w:t>
            </w:r>
            <w:r>
              <w:rPr>
                <w:spacing w:val="-2"/>
                <w:w w:val="115"/>
                <w:sz w:val="16"/>
              </w:rPr>
              <w:t>beneficios</w:t>
            </w:r>
            <w:r>
              <w:rPr>
                <w:spacing w:val="-10"/>
                <w:w w:val="115"/>
                <w:sz w:val="16"/>
              </w:rPr>
              <w:t> </w:t>
            </w:r>
            <w:r>
              <w:rPr>
                <w:spacing w:val="-2"/>
                <w:w w:val="115"/>
                <w:sz w:val="16"/>
              </w:rPr>
              <w:t>que</w:t>
            </w:r>
            <w:r>
              <w:rPr>
                <w:spacing w:val="-10"/>
                <w:w w:val="115"/>
                <w:sz w:val="16"/>
              </w:rPr>
              <w:t> </w:t>
            </w:r>
            <w:r>
              <w:rPr>
                <w:spacing w:val="-2"/>
                <w:w w:val="115"/>
                <w:sz w:val="16"/>
              </w:rPr>
              <w:t>representa</w:t>
            </w:r>
            <w:r>
              <w:rPr>
                <w:spacing w:val="-10"/>
                <w:w w:val="115"/>
                <w:sz w:val="16"/>
              </w:rPr>
              <w:t> </w:t>
            </w:r>
            <w:r>
              <w:rPr>
                <w:spacing w:val="-2"/>
                <w:w w:val="115"/>
                <w:sz w:val="16"/>
              </w:rPr>
              <w:t>el </w:t>
            </w:r>
            <w:r>
              <w:rPr>
                <w:w w:val="115"/>
                <w:sz w:val="16"/>
              </w:rPr>
              <w:t>vínculo</w:t>
            </w:r>
            <w:r>
              <w:rPr>
                <w:spacing w:val="-13"/>
                <w:w w:val="115"/>
                <w:sz w:val="16"/>
              </w:rPr>
              <w:t> </w:t>
            </w:r>
            <w:r>
              <w:rPr>
                <w:w w:val="115"/>
                <w:sz w:val="16"/>
              </w:rPr>
              <w:t>de</w:t>
            </w:r>
            <w:r>
              <w:rPr>
                <w:spacing w:val="-13"/>
                <w:w w:val="115"/>
                <w:sz w:val="16"/>
              </w:rPr>
              <w:t> </w:t>
            </w:r>
            <w:r>
              <w:rPr>
                <w:w w:val="115"/>
                <w:sz w:val="16"/>
              </w:rPr>
              <w:t>las</w:t>
            </w:r>
            <w:r>
              <w:rPr>
                <w:spacing w:val="-13"/>
                <w:w w:val="115"/>
                <w:sz w:val="16"/>
              </w:rPr>
              <w:t> </w:t>
            </w:r>
            <w:r>
              <w:rPr>
                <w:w w:val="115"/>
                <w:sz w:val="16"/>
              </w:rPr>
              <w:t>escuelas</w:t>
            </w:r>
            <w:r>
              <w:rPr>
                <w:spacing w:val="-13"/>
                <w:w w:val="115"/>
                <w:sz w:val="16"/>
              </w:rPr>
              <w:t> </w:t>
            </w:r>
            <w:r>
              <w:rPr>
                <w:w w:val="115"/>
                <w:sz w:val="16"/>
              </w:rPr>
              <w:t>de</w:t>
            </w:r>
            <w:r>
              <w:rPr>
                <w:spacing w:val="-12"/>
                <w:w w:val="115"/>
                <w:sz w:val="16"/>
              </w:rPr>
              <w:t> </w:t>
            </w:r>
            <w:r>
              <w:rPr>
                <w:w w:val="115"/>
                <w:sz w:val="16"/>
              </w:rPr>
              <w:t>la</w:t>
            </w:r>
            <w:r>
              <w:rPr>
                <w:spacing w:val="-13"/>
                <w:w w:val="115"/>
                <w:sz w:val="16"/>
              </w:rPr>
              <w:t> </w:t>
            </w:r>
            <w:r>
              <w:rPr>
                <w:w w:val="115"/>
                <w:sz w:val="16"/>
              </w:rPr>
              <w:t>zona</w:t>
            </w:r>
            <w:r>
              <w:rPr>
                <w:spacing w:val="-13"/>
                <w:w w:val="115"/>
                <w:sz w:val="16"/>
              </w:rPr>
              <w:t> </w:t>
            </w:r>
            <w:r>
              <w:rPr>
                <w:w w:val="115"/>
                <w:sz w:val="16"/>
              </w:rPr>
              <w:t>escolar</w:t>
            </w:r>
            <w:r>
              <w:rPr>
                <w:spacing w:val="-13"/>
                <w:w w:val="115"/>
                <w:sz w:val="16"/>
              </w:rPr>
              <w:t> </w:t>
            </w:r>
            <w:r>
              <w:rPr>
                <w:w w:val="115"/>
                <w:sz w:val="16"/>
              </w:rPr>
              <w:t>con instancias externas (agencias,</w:t>
            </w:r>
            <w:r>
              <w:rPr>
                <w:spacing w:val="-1"/>
                <w:w w:val="115"/>
                <w:sz w:val="16"/>
              </w:rPr>
              <w:t> </w:t>
            </w:r>
            <w:r>
              <w:rPr>
                <w:w w:val="115"/>
                <w:sz w:val="16"/>
              </w:rPr>
              <w:t>organismos,</w:t>
            </w:r>
          </w:p>
          <w:p>
            <w:pPr>
              <w:pStyle w:val="TableParagraph"/>
              <w:spacing w:line="193" w:lineRule="exact" w:before="0"/>
              <w:ind w:left="104"/>
              <w:rPr>
                <w:rFonts w:ascii="Arial"/>
                <w:position w:val="-3"/>
                <w:sz w:val="19"/>
              </w:rPr>
            </w:pPr>
            <w:r>
              <w:rPr>
                <w:rFonts w:ascii="Arial"/>
                <w:position w:val="-3"/>
                <w:sz w:val="19"/>
              </w:rPr>
              <w:drawing>
                <wp:inline distT="0" distB="0" distL="0" distR="0">
                  <wp:extent cx="2483652" cy="122682"/>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29" cstate="print"/>
                          <a:stretch>
                            <a:fillRect/>
                          </a:stretch>
                        </pic:blipFill>
                        <pic:spPr>
                          <a:xfrm>
                            <a:off x="0" y="0"/>
                            <a:ext cx="2483652" cy="122682"/>
                          </a:xfrm>
                          <a:prstGeom prst="rect">
                            <a:avLst/>
                          </a:prstGeom>
                        </pic:spPr>
                      </pic:pic>
                    </a:graphicData>
                  </a:graphic>
                </wp:inline>
              </w:drawing>
            </w:r>
            <w:r>
              <w:rPr>
                <w:rFonts w:ascii="Arial"/>
                <w:position w:val="-3"/>
                <w:sz w:val="19"/>
              </w:rPr>
            </w:r>
          </w:p>
          <w:p>
            <w:pPr>
              <w:pStyle w:val="TableParagraph"/>
              <w:spacing w:line="259" w:lineRule="auto" w:before="6"/>
              <w:ind w:left="104" w:right="134"/>
              <w:rPr>
                <w:sz w:val="16"/>
              </w:rPr>
            </w:pPr>
            <w:r>
              <w:rPr>
                <w:w w:val="110"/>
                <w:sz w:val="16"/>
              </w:rPr>
              <w:t>los estudiantes, para la</w:t>
            </w:r>
            <w:r>
              <w:rPr>
                <w:spacing w:val="-1"/>
                <w:w w:val="110"/>
                <w:sz w:val="16"/>
              </w:rPr>
              <w:t> </w:t>
            </w:r>
            <w:r>
              <w:rPr>
                <w:w w:val="110"/>
                <w:sz w:val="16"/>
              </w:rPr>
              <w:t>actualización</w:t>
            </w:r>
            <w:r>
              <w:rPr>
                <w:spacing w:val="-3"/>
                <w:w w:val="110"/>
                <w:sz w:val="16"/>
              </w:rPr>
              <w:t> </w:t>
            </w:r>
            <w:r>
              <w:rPr>
                <w:w w:val="110"/>
                <w:sz w:val="16"/>
              </w:rPr>
              <w:t>de</w:t>
            </w:r>
            <w:r>
              <w:rPr>
                <w:spacing w:val="-1"/>
                <w:w w:val="110"/>
                <w:sz w:val="16"/>
              </w:rPr>
              <w:t> </w:t>
            </w:r>
            <w:r>
              <w:rPr>
                <w:w w:val="110"/>
                <w:sz w:val="16"/>
              </w:rPr>
              <w:t>los </w:t>
            </w:r>
            <w:r>
              <w:rPr>
                <w:w w:val="115"/>
                <w:sz w:val="16"/>
              </w:rPr>
              <w:t>actores educativos y para la mejora de la operación</w:t>
            </w:r>
            <w:r>
              <w:rPr>
                <w:spacing w:val="-13"/>
                <w:w w:val="115"/>
                <w:sz w:val="16"/>
              </w:rPr>
              <w:t> </w:t>
            </w:r>
            <w:r>
              <w:rPr>
                <w:w w:val="115"/>
                <w:sz w:val="16"/>
              </w:rPr>
              <w:t>escolar.</w:t>
            </w:r>
          </w:p>
          <w:p>
            <w:pPr>
              <w:pStyle w:val="TableParagraph"/>
              <w:spacing w:line="259" w:lineRule="auto" w:before="119"/>
              <w:ind w:left="104" w:right="49"/>
              <w:rPr>
                <w:sz w:val="16"/>
              </w:rPr>
            </w:pPr>
            <w:r>
              <w:rPr>
                <w:w w:val="115"/>
                <w:sz w:val="16"/>
              </w:rPr>
              <w:t>Estrategias y</w:t>
            </w:r>
            <w:r>
              <w:rPr>
                <w:spacing w:val="-3"/>
                <w:w w:val="115"/>
                <w:sz w:val="16"/>
              </w:rPr>
              <w:t> </w:t>
            </w:r>
            <w:r>
              <w:rPr>
                <w:w w:val="115"/>
                <w:sz w:val="16"/>
              </w:rPr>
              <w:t>procesos</w:t>
            </w:r>
            <w:r>
              <w:rPr>
                <w:spacing w:val="-1"/>
                <w:w w:val="115"/>
                <w:sz w:val="16"/>
              </w:rPr>
              <w:t> </w:t>
            </w:r>
            <w:r>
              <w:rPr>
                <w:w w:val="115"/>
                <w:sz w:val="16"/>
              </w:rPr>
              <w:t>de vinculación de las escuelas con el sector social, productivo y empresarial con el fin de identificar oportunidades</w:t>
            </w:r>
            <w:r>
              <w:rPr>
                <w:spacing w:val="-1"/>
                <w:w w:val="115"/>
                <w:sz w:val="16"/>
              </w:rPr>
              <w:t> </w:t>
            </w:r>
            <w:r>
              <w:rPr>
                <w:w w:val="115"/>
                <w:sz w:val="16"/>
              </w:rPr>
              <w:t>de</w:t>
            </w:r>
            <w:r>
              <w:rPr>
                <w:spacing w:val="-4"/>
                <w:w w:val="115"/>
                <w:sz w:val="16"/>
              </w:rPr>
              <w:t> </w:t>
            </w:r>
            <w:r>
              <w:rPr>
                <w:w w:val="115"/>
                <w:sz w:val="16"/>
              </w:rPr>
              <w:t>vinculación</w:t>
            </w:r>
            <w:r>
              <w:rPr>
                <w:spacing w:val="-8"/>
                <w:w w:val="115"/>
                <w:sz w:val="16"/>
              </w:rPr>
              <w:t> </w:t>
            </w:r>
            <w:r>
              <w:rPr>
                <w:w w:val="115"/>
                <w:sz w:val="16"/>
              </w:rPr>
              <w:t>para</w:t>
            </w:r>
            <w:r>
              <w:rPr>
                <w:spacing w:val="-4"/>
                <w:w w:val="115"/>
                <w:sz w:val="16"/>
              </w:rPr>
              <w:t> </w:t>
            </w:r>
            <w:r>
              <w:rPr>
                <w:w w:val="115"/>
                <w:sz w:val="16"/>
              </w:rPr>
              <w:t>proyectos</w:t>
            </w:r>
            <w:r>
              <w:rPr>
                <w:spacing w:val="-1"/>
                <w:w w:val="115"/>
                <w:sz w:val="16"/>
              </w:rPr>
              <w:t> </w:t>
            </w:r>
            <w:r>
              <w:rPr>
                <w:w w:val="115"/>
                <w:sz w:val="16"/>
              </w:rPr>
              <w:t>de colaboración</w:t>
            </w:r>
            <w:r>
              <w:rPr>
                <w:spacing w:val="-13"/>
                <w:w w:val="115"/>
                <w:sz w:val="16"/>
              </w:rPr>
              <w:t> </w:t>
            </w:r>
            <w:r>
              <w:rPr>
                <w:w w:val="115"/>
                <w:sz w:val="16"/>
              </w:rPr>
              <w:t>orientados</w:t>
            </w:r>
            <w:r>
              <w:rPr>
                <w:spacing w:val="-13"/>
                <w:w w:val="115"/>
                <w:sz w:val="16"/>
              </w:rPr>
              <w:t> </w:t>
            </w:r>
            <w:r>
              <w:rPr>
                <w:w w:val="115"/>
                <w:sz w:val="16"/>
              </w:rPr>
              <w:t>a</w:t>
            </w:r>
            <w:r>
              <w:rPr>
                <w:spacing w:val="-13"/>
                <w:w w:val="115"/>
                <w:sz w:val="16"/>
              </w:rPr>
              <w:t> </w:t>
            </w:r>
            <w:r>
              <w:rPr>
                <w:w w:val="115"/>
                <w:sz w:val="16"/>
              </w:rPr>
              <w:t>la</w:t>
            </w:r>
            <w:r>
              <w:rPr>
                <w:spacing w:val="-13"/>
                <w:w w:val="115"/>
                <w:sz w:val="16"/>
              </w:rPr>
              <w:t> </w:t>
            </w:r>
            <w:r>
              <w:rPr>
                <w:w w:val="115"/>
                <w:sz w:val="16"/>
              </w:rPr>
              <w:t>formación</w:t>
            </w:r>
            <w:r>
              <w:rPr>
                <w:spacing w:val="-12"/>
                <w:w w:val="115"/>
                <w:sz w:val="16"/>
              </w:rPr>
              <w:t> </w:t>
            </w:r>
            <w:r>
              <w:rPr>
                <w:w w:val="115"/>
                <w:sz w:val="16"/>
              </w:rPr>
              <w:t>integral</w:t>
            </w:r>
            <w:r>
              <w:rPr>
                <w:spacing w:val="-13"/>
                <w:w w:val="115"/>
                <w:sz w:val="16"/>
              </w:rPr>
              <w:t> </w:t>
            </w:r>
            <w:r>
              <w:rPr>
                <w:w w:val="115"/>
                <w:sz w:val="16"/>
              </w:rPr>
              <w:t>o la mejora de operación escolar.</w:t>
            </w:r>
          </w:p>
          <w:p>
            <w:pPr>
              <w:pStyle w:val="TableParagraph"/>
              <w:spacing w:line="259" w:lineRule="auto" w:before="118"/>
              <w:ind w:left="104" w:right="285"/>
              <w:rPr>
                <w:sz w:val="16"/>
              </w:rPr>
            </w:pPr>
            <w:r>
              <w:rPr>
                <w:spacing w:val="-2"/>
                <w:w w:val="115"/>
                <w:sz w:val="16"/>
              </w:rPr>
              <w:t>Análisis</w:t>
            </w:r>
            <w:r>
              <w:rPr>
                <w:spacing w:val="-4"/>
                <w:w w:val="115"/>
                <w:sz w:val="16"/>
              </w:rPr>
              <w:t> </w:t>
            </w:r>
            <w:r>
              <w:rPr>
                <w:spacing w:val="-2"/>
                <w:w w:val="115"/>
                <w:sz w:val="16"/>
              </w:rPr>
              <w:t>de</w:t>
            </w:r>
            <w:r>
              <w:rPr>
                <w:spacing w:val="-6"/>
                <w:w w:val="115"/>
                <w:sz w:val="16"/>
              </w:rPr>
              <w:t> </w:t>
            </w:r>
            <w:r>
              <w:rPr>
                <w:spacing w:val="-2"/>
                <w:w w:val="115"/>
                <w:sz w:val="16"/>
              </w:rPr>
              <w:t>la</w:t>
            </w:r>
            <w:r>
              <w:rPr>
                <w:spacing w:val="-6"/>
                <w:w w:val="115"/>
                <w:sz w:val="16"/>
              </w:rPr>
              <w:t> </w:t>
            </w:r>
            <w:r>
              <w:rPr>
                <w:spacing w:val="-2"/>
                <w:w w:val="115"/>
                <w:sz w:val="16"/>
              </w:rPr>
              <w:t>construcción</w:t>
            </w:r>
            <w:r>
              <w:rPr>
                <w:spacing w:val="-8"/>
                <w:w w:val="115"/>
                <w:sz w:val="16"/>
              </w:rPr>
              <w:t> </w:t>
            </w:r>
            <w:r>
              <w:rPr>
                <w:spacing w:val="-2"/>
                <w:w w:val="115"/>
                <w:sz w:val="16"/>
              </w:rPr>
              <w:t>social</w:t>
            </w:r>
            <w:r>
              <w:rPr>
                <w:spacing w:val="-5"/>
                <w:w w:val="115"/>
                <w:sz w:val="16"/>
              </w:rPr>
              <w:t> </w:t>
            </w:r>
            <w:r>
              <w:rPr>
                <w:spacing w:val="-2"/>
                <w:w w:val="115"/>
                <w:sz w:val="16"/>
              </w:rPr>
              <w:t>de</w:t>
            </w:r>
            <w:r>
              <w:rPr>
                <w:spacing w:val="-6"/>
                <w:w w:val="115"/>
                <w:sz w:val="16"/>
              </w:rPr>
              <w:t> </w:t>
            </w:r>
            <w:r>
              <w:rPr>
                <w:spacing w:val="-2"/>
                <w:w w:val="115"/>
                <w:sz w:val="16"/>
              </w:rPr>
              <w:t>la</w:t>
            </w:r>
            <w:r>
              <w:rPr>
                <w:spacing w:val="-6"/>
                <w:w w:val="115"/>
                <w:sz w:val="16"/>
              </w:rPr>
              <w:t> </w:t>
            </w:r>
            <w:r>
              <w:rPr>
                <w:spacing w:val="-2"/>
                <w:w w:val="115"/>
                <w:sz w:val="16"/>
              </w:rPr>
              <w:t>relación </w:t>
            </w:r>
            <w:r>
              <w:rPr>
                <w:w w:val="110"/>
                <w:sz w:val="16"/>
              </w:rPr>
              <w:t>escuela-sociedad,</w:t>
            </w:r>
            <w:r>
              <w:rPr>
                <w:spacing w:val="-1"/>
                <w:w w:val="110"/>
                <w:sz w:val="16"/>
              </w:rPr>
              <w:t> </w:t>
            </w:r>
            <w:r>
              <w:rPr>
                <w:w w:val="110"/>
                <w:sz w:val="16"/>
              </w:rPr>
              <w:t>con el fin de</w:t>
            </w:r>
            <w:r>
              <w:rPr>
                <w:spacing w:val="-1"/>
                <w:w w:val="110"/>
                <w:sz w:val="16"/>
              </w:rPr>
              <w:t> </w:t>
            </w:r>
            <w:r>
              <w:rPr>
                <w:w w:val="110"/>
                <w:sz w:val="16"/>
              </w:rPr>
              <w:t>definir líneas de </w:t>
            </w:r>
            <w:r>
              <w:rPr>
                <w:w w:val="115"/>
                <w:sz w:val="16"/>
              </w:rPr>
              <w:t>actuación (de acuerdo con su ámbito de competencia) para establecer comunicación efectiva que permita construir vínculos de colaboración con la comunidad.</w:t>
            </w:r>
          </w:p>
          <w:p>
            <w:pPr>
              <w:pStyle w:val="TableParagraph"/>
              <w:spacing w:line="259" w:lineRule="auto" w:before="121"/>
              <w:ind w:left="104" w:right="298"/>
              <w:rPr>
                <w:sz w:val="16"/>
              </w:rPr>
            </w:pPr>
            <w:r>
              <w:rPr>
                <w:w w:val="115"/>
                <w:sz w:val="16"/>
              </w:rPr>
              <w:t>Comparación</w:t>
            </w:r>
            <w:r>
              <w:rPr>
                <w:spacing w:val="-13"/>
                <w:w w:val="115"/>
                <w:sz w:val="16"/>
              </w:rPr>
              <w:t> </w:t>
            </w:r>
            <w:r>
              <w:rPr>
                <w:w w:val="115"/>
                <w:sz w:val="16"/>
              </w:rPr>
              <w:t>de</w:t>
            </w:r>
            <w:r>
              <w:rPr>
                <w:spacing w:val="-13"/>
                <w:w w:val="115"/>
                <w:sz w:val="16"/>
              </w:rPr>
              <w:t> </w:t>
            </w:r>
            <w:r>
              <w:rPr>
                <w:w w:val="115"/>
                <w:sz w:val="16"/>
              </w:rPr>
              <w:t>las</w:t>
            </w:r>
            <w:r>
              <w:rPr>
                <w:spacing w:val="-13"/>
                <w:w w:val="115"/>
                <w:sz w:val="16"/>
              </w:rPr>
              <w:t> </w:t>
            </w:r>
            <w:r>
              <w:rPr>
                <w:w w:val="115"/>
                <w:sz w:val="16"/>
              </w:rPr>
              <w:t>características</w:t>
            </w:r>
            <w:r>
              <w:rPr>
                <w:spacing w:val="-13"/>
                <w:w w:val="115"/>
                <w:sz w:val="16"/>
              </w:rPr>
              <w:t> </w:t>
            </w:r>
            <w:r>
              <w:rPr>
                <w:w w:val="115"/>
                <w:sz w:val="16"/>
              </w:rPr>
              <w:t>que</w:t>
            </w:r>
            <w:r>
              <w:rPr>
                <w:spacing w:val="-12"/>
                <w:w w:val="115"/>
                <w:sz w:val="16"/>
              </w:rPr>
              <w:t> </w:t>
            </w:r>
            <w:r>
              <w:rPr>
                <w:w w:val="115"/>
                <w:sz w:val="16"/>
              </w:rPr>
              <w:t>tienen diversos modelos de vinculación con la comunidad</w:t>
            </w:r>
            <w:r>
              <w:rPr>
                <w:spacing w:val="-13"/>
                <w:w w:val="115"/>
                <w:sz w:val="16"/>
              </w:rPr>
              <w:t> </w:t>
            </w:r>
            <w:r>
              <w:rPr>
                <w:w w:val="115"/>
                <w:sz w:val="16"/>
              </w:rPr>
              <w:t>para</w:t>
            </w:r>
            <w:r>
              <w:rPr>
                <w:spacing w:val="-11"/>
                <w:w w:val="115"/>
                <w:sz w:val="16"/>
              </w:rPr>
              <w:t> </w:t>
            </w:r>
            <w:r>
              <w:rPr>
                <w:w w:val="115"/>
                <w:sz w:val="16"/>
              </w:rPr>
              <w:t>identificar</w:t>
            </w:r>
            <w:r>
              <w:rPr>
                <w:spacing w:val="-12"/>
                <w:w w:val="115"/>
                <w:sz w:val="16"/>
              </w:rPr>
              <w:t> </w:t>
            </w:r>
            <w:r>
              <w:rPr>
                <w:w w:val="115"/>
                <w:sz w:val="16"/>
              </w:rPr>
              <w:t>las</w:t>
            </w:r>
            <w:r>
              <w:rPr>
                <w:spacing w:val="-12"/>
                <w:w w:val="115"/>
                <w:sz w:val="16"/>
              </w:rPr>
              <w:t> </w:t>
            </w:r>
            <w:r>
              <w:rPr>
                <w:w w:val="115"/>
                <w:sz w:val="16"/>
              </w:rPr>
              <w:t>que</w:t>
            </w:r>
            <w:r>
              <w:rPr>
                <w:spacing w:val="-11"/>
                <w:w w:val="115"/>
                <w:sz w:val="16"/>
              </w:rPr>
              <w:t> </w:t>
            </w:r>
            <w:r>
              <w:rPr>
                <w:w w:val="115"/>
                <w:sz w:val="16"/>
              </w:rPr>
              <w:t>se</w:t>
            </w:r>
            <w:r>
              <w:rPr>
                <w:spacing w:val="-13"/>
                <w:w w:val="115"/>
                <w:sz w:val="16"/>
              </w:rPr>
              <w:t> </w:t>
            </w:r>
            <w:r>
              <w:rPr>
                <w:w w:val="115"/>
                <w:sz w:val="16"/>
              </w:rPr>
              <w:t>adapten mejor</w:t>
            </w:r>
            <w:r>
              <w:rPr>
                <w:spacing w:val="-4"/>
                <w:w w:val="115"/>
                <w:sz w:val="16"/>
              </w:rPr>
              <w:t> </w:t>
            </w:r>
            <w:r>
              <w:rPr>
                <w:w w:val="115"/>
                <w:sz w:val="16"/>
              </w:rPr>
              <w:t>a</w:t>
            </w:r>
            <w:r>
              <w:rPr>
                <w:spacing w:val="-6"/>
                <w:w w:val="115"/>
                <w:sz w:val="16"/>
              </w:rPr>
              <w:t> </w:t>
            </w:r>
            <w:r>
              <w:rPr>
                <w:w w:val="115"/>
                <w:sz w:val="16"/>
              </w:rPr>
              <w:t>las</w:t>
            </w:r>
            <w:r>
              <w:rPr>
                <w:spacing w:val="-7"/>
                <w:w w:val="115"/>
                <w:sz w:val="16"/>
              </w:rPr>
              <w:t> </w:t>
            </w:r>
            <w:r>
              <w:rPr>
                <w:w w:val="115"/>
                <w:sz w:val="16"/>
              </w:rPr>
              <w:t>necesidades</w:t>
            </w:r>
            <w:r>
              <w:rPr>
                <w:spacing w:val="-7"/>
                <w:w w:val="115"/>
                <w:sz w:val="16"/>
              </w:rPr>
              <w:t> </w:t>
            </w:r>
            <w:r>
              <w:rPr>
                <w:w w:val="115"/>
                <w:sz w:val="16"/>
              </w:rPr>
              <w:t>del</w:t>
            </w:r>
            <w:r>
              <w:rPr>
                <w:spacing w:val="-4"/>
                <w:w w:val="115"/>
                <w:sz w:val="16"/>
              </w:rPr>
              <w:t> </w:t>
            </w:r>
            <w:r>
              <w:rPr>
                <w:w w:val="115"/>
                <w:sz w:val="16"/>
              </w:rPr>
              <w:t>contexto</w:t>
            </w:r>
            <w:r>
              <w:rPr>
                <w:spacing w:val="-4"/>
                <w:w w:val="115"/>
                <w:sz w:val="16"/>
              </w:rPr>
              <w:t> </w:t>
            </w:r>
            <w:r>
              <w:rPr>
                <w:w w:val="115"/>
                <w:sz w:val="16"/>
              </w:rPr>
              <w:t>escolar.</w:t>
            </w:r>
          </w:p>
          <w:p>
            <w:pPr>
              <w:pStyle w:val="TableParagraph"/>
              <w:spacing w:line="259" w:lineRule="auto" w:before="120"/>
              <w:ind w:left="104"/>
              <w:rPr>
                <w:sz w:val="16"/>
              </w:rPr>
            </w:pPr>
            <w:r>
              <w:rPr>
                <w:w w:val="115"/>
                <w:sz w:val="16"/>
              </w:rPr>
              <w:t>Diseño de proyectos de colaboración de las escuelas</w:t>
            </w:r>
            <w:r>
              <w:rPr>
                <w:spacing w:val="-1"/>
                <w:w w:val="115"/>
                <w:sz w:val="16"/>
              </w:rPr>
              <w:t> </w:t>
            </w:r>
            <w:r>
              <w:rPr>
                <w:w w:val="115"/>
                <w:sz w:val="16"/>
              </w:rPr>
              <w:t>con</w:t>
            </w:r>
            <w:r>
              <w:rPr>
                <w:spacing w:val="-3"/>
                <w:w w:val="115"/>
                <w:sz w:val="16"/>
              </w:rPr>
              <w:t> </w:t>
            </w:r>
            <w:r>
              <w:rPr>
                <w:w w:val="115"/>
                <w:sz w:val="16"/>
              </w:rPr>
              <w:t>su</w:t>
            </w:r>
            <w:r>
              <w:rPr>
                <w:spacing w:val="-1"/>
                <w:w w:val="115"/>
                <w:sz w:val="16"/>
              </w:rPr>
              <w:t> </w:t>
            </w:r>
            <w:r>
              <w:rPr>
                <w:w w:val="115"/>
                <w:sz w:val="16"/>
              </w:rPr>
              <w:t>comunidad</w:t>
            </w:r>
            <w:r>
              <w:rPr>
                <w:spacing w:val="-3"/>
                <w:w w:val="115"/>
                <w:sz w:val="16"/>
              </w:rPr>
              <w:t> </w:t>
            </w:r>
            <w:r>
              <w:rPr>
                <w:w w:val="115"/>
                <w:sz w:val="16"/>
              </w:rPr>
              <w:t>a partir</w:t>
            </w:r>
            <w:r>
              <w:rPr>
                <w:spacing w:val="-1"/>
                <w:w w:val="115"/>
                <w:sz w:val="16"/>
              </w:rPr>
              <w:t> </w:t>
            </w:r>
            <w:r>
              <w:rPr>
                <w:w w:val="115"/>
                <w:sz w:val="16"/>
              </w:rPr>
              <w:t>del análisis colectivo, las condiciones del contexto y las expectativas de los participantes con el fin de </w:t>
            </w:r>
            <w:r>
              <w:rPr>
                <w:spacing w:val="-2"/>
                <w:w w:val="115"/>
                <w:sz w:val="16"/>
              </w:rPr>
              <w:t>impulsar</w:t>
            </w:r>
            <w:r>
              <w:rPr>
                <w:spacing w:val="-3"/>
                <w:w w:val="115"/>
                <w:sz w:val="16"/>
              </w:rPr>
              <w:t> </w:t>
            </w:r>
            <w:r>
              <w:rPr>
                <w:spacing w:val="-2"/>
                <w:w w:val="115"/>
                <w:sz w:val="16"/>
              </w:rPr>
              <w:t>la</w:t>
            </w:r>
            <w:r>
              <w:rPr>
                <w:spacing w:val="-4"/>
                <w:w w:val="115"/>
                <w:sz w:val="16"/>
              </w:rPr>
              <w:t> </w:t>
            </w:r>
            <w:r>
              <w:rPr>
                <w:spacing w:val="-2"/>
                <w:w w:val="115"/>
                <w:sz w:val="16"/>
              </w:rPr>
              <w:t>mejora</w:t>
            </w:r>
            <w:r>
              <w:rPr>
                <w:spacing w:val="-4"/>
                <w:w w:val="115"/>
                <w:sz w:val="16"/>
              </w:rPr>
              <w:t> </w:t>
            </w:r>
            <w:r>
              <w:rPr>
                <w:spacing w:val="-2"/>
                <w:w w:val="115"/>
                <w:sz w:val="16"/>
              </w:rPr>
              <w:t>de</w:t>
            </w:r>
            <w:r>
              <w:rPr>
                <w:spacing w:val="-7"/>
                <w:w w:val="115"/>
                <w:sz w:val="16"/>
              </w:rPr>
              <w:t> </w:t>
            </w:r>
            <w:r>
              <w:rPr>
                <w:spacing w:val="-2"/>
                <w:w w:val="115"/>
                <w:sz w:val="16"/>
              </w:rPr>
              <w:t>aprendizajes,</w:t>
            </w:r>
            <w:r>
              <w:rPr>
                <w:spacing w:val="-3"/>
                <w:w w:val="115"/>
                <w:sz w:val="16"/>
              </w:rPr>
              <w:t> </w:t>
            </w:r>
            <w:r>
              <w:rPr>
                <w:spacing w:val="-2"/>
                <w:w w:val="115"/>
                <w:sz w:val="16"/>
              </w:rPr>
              <w:t>la</w:t>
            </w:r>
            <w:r>
              <w:rPr>
                <w:spacing w:val="-4"/>
                <w:w w:val="115"/>
                <w:sz w:val="16"/>
              </w:rPr>
              <w:t> </w:t>
            </w:r>
            <w:r>
              <w:rPr>
                <w:spacing w:val="-2"/>
                <w:w w:val="115"/>
                <w:sz w:val="16"/>
              </w:rPr>
              <w:t>formación </w:t>
            </w:r>
            <w:r>
              <w:rPr>
                <w:w w:val="115"/>
                <w:sz w:val="16"/>
              </w:rPr>
              <w:t>integral y el desarrollo comunitario.</w:t>
            </w:r>
          </w:p>
        </w:tc>
      </w:tr>
      <w:tr>
        <w:trPr>
          <w:trHeight w:val="1512" w:hRule="atLeast"/>
        </w:trPr>
        <w:tc>
          <w:tcPr>
            <w:tcW w:w="1738" w:type="dxa"/>
          </w:tcPr>
          <w:p>
            <w:pPr>
              <w:pStyle w:val="TableParagraph"/>
              <w:spacing w:line="259" w:lineRule="auto" w:before="131"/>
              <w:ind w:right="117"/>
              <w:rPr>
                <w:rFonts w:ascii="Arial" w:hAnsi="Arial"/>
                <w:b/>
                <w:sz w:val="16"/>
              </w:rPr>
            </w:pPr>
            <w:r>
              <w:rPr>
                <w:rFonts w:ascii="Arial" w:hAnsi="Arial"/>
                <w:b/>
                <w:w w:val="110"/>
                <w:sz w:val="16"/>
              </w:rPr>
              <w:t>La</w:t>
            </w:r>
            <w:r>
              <w:rPr>
                <w:rFonts w:ascii="Arial" w:hAnsi="Arial"/>
                <w:b/>
                <w:spacing w:val="-1"/>
                <w:w w:val="110"/>
                <w:sz w:val="16"/>
              </w:rPr>
              <w:t> </w:t>
            </w:r>
            <w:r>
              <w:rPr>
                <w:rFonts w:ascii="Arial" w:hAnsi="Arial"/>
                <w:b/>
                <w:w w:val="110"/>
                <w:sz w:val="16"/>
              </w:rPr>
              <w:t>mejora continua</w:t>
            </w:r>
            <w:r>
              <w:rPr>
                <w:rFonts w:ascii="Arial" w:hAnsi="Arial"/>
                <w:b/>
                <w:spacing w:val="-1"/>
                <w:w w:val="110"/>
                <w:sz w:val="16"/>
              </w:rPr>
              <w:t> </w:t>
            </w:r>
            <w:r>
              <w:rPr>
                <w:rFonts w:ascii="Arial" w:hAnsi="Arial"/>
                <w:b/>
                <w:w w:val="110"/>
                <w:sz w:val="16"/>
              </w:rPr>
              <w:t>en </w:t>
            </w:r>
            <w:r>
              <w:rPr>
                <w:rFonts w:ascii="Arial" w:hAnsi="Arial"/>
                <w:b/>
                <w:spacing w:val="-2"/>
                <w:w w:val="110"/>
                <w:sz w:val="16"/>
              </w:rPr>
              <w:t>colaboración</w:t>
            </w:r>
          </w:p>
        </w:tc>
        <w:tc>
          <w:tcPr>
            <w:tcW w:w="3157" w:type="dxa"/>
          </w:tcPr>
          <w:p>
            <w:pPr>
              <w:pStyle w:val="TableParagraph"/>
              <w:spacing w:line="259" w:lineRule="auto" w:before="131"/>
              <w:ind w:right="116"/>
              <w:rPr>
                <w:sz w:val="16"/>
              </w:rPr>
            </w:pPr>
            <w:r>
              <w:rPr>
                <w:spacing w:val="-2"/>
                <w:w w:val="115"/>
                <w:sz w:val="16"/>
              </w:rPr>
              <w:t>Estrategias</w:t>
            </w:r>
            <w:r>
              <w:rPr>
                <w:spacing w:val="-8"/>
                <w:w w:val="115"/>
                <w:sz w:val="16"/>
              </w:rPr>
              <w:t> </w:t>
            </w:r>
            <w:r>
              <w:rPr>
                <w:spacing w:val="-2"/>
                <w:w w:val="115"/>
                <w:sz w:val="16"/>
              </w:rPr>
              <w:t>de</w:t>
            </w:r>
            <w:r>
              <w:rPr>
                <w:spacing w:val="-10"/>
                <w:w w:val="115"/>
                <w:sz w:val="16"/>
              </w:rPr>
              <w:t> </w:t>
            </w:r>
            <w:r>
              <w:rPr>
                <w:spacing w:val="-2"/>
                <w:w w:val="115"/>
                <w:sz w:val="16"/>
              </w:rPr>
              <w:t>planificación</w:t>
            </w:r>
            <w:r>
              <w:rPr>
                <w:spacing w:val="-10"/>
                <w:w w:val="115"/>
                <w:sz w:val="16"/>
              </w:rPr>
              <w:t> </w:t>
            </w:r>
            <w:r>
              <w:rPr>
                <w:spacing w:val="-2"/>
                <w:w w:val="115"/>
                <w:sz w:val="16"/>
              </w:rPr>
              <w:t>para</w:t>
            </w:r>
            <w:r>
              <w:rPr>
                <w:spacing w:val="-10"/>
                <w:w w:val="115"/>
                <w:sz w:val="16"/>
              </w:rPr>
              <w:t> </w:t>
            </w:r>
            <w:r>
              <w:rPr>
                <w:spacing w:val="-2"/>
                <w:w w:val="115"/>
                <w:sz w:val="16"/>
              </w:rPr>
              <w:t>la </w:t>
            </w:r>
            <w:r>
              <w:rPr>
                <w:w w:val="115"/>
                <w:sz w:val="16"/>
              </w:rPr>
              <w:t>definición de ámbitos de colaboración de los actores educativos involucrados en </w:t>
            </w:r>
            <w:r>
              <w:rPr>
                <w:w w:val="110"/>
                <w:sz w:val="16"/>
              </w:rPr>
              <w:t>actividades</w:t>
            </w:r>
            <w:r>
              <w:rPr>
                <w:spacing w:val="-1"/>
                <w:w w:val="110"/>
                <w:sz w:val="16"/>
              </w:rPr>
              <w:t> </w:t>
            </w:r>
            <w:r>
              <w:rPr>
                <w:w w:val="110"/>
                <w:sz w:val="16"/>
              </w:rPr>
              <w:t>directivas,</w:t>
            </w:r>
            <w:r>
              <w:rPr>
                <w:spacing w:val="-6"/>
                <w:w w:val="110"/>
                <w:sz w:val="16"/>
              </w:rPr>
              <w:t> </w:t>
            </w:r>
            <w:r>
              <w:rPr>
                <w:w w:val="110"/>
                <w:sz w:val="16"/>
              </w:rPr>
              <w:t>académicas, </w:t>
            </w:r>
            <w:r>
              <w:rPr>
                <w:w w:val="115"/>
                <w:sz w:val="16"/>
              </w:rPr>
              <w:t>administrativas, operativas y de</w:t>
            </w:r>
          </w:p>
          <w:p>
            <w:pPr>
              <w:pStyle w:val="TableParagraph"/>
              <w:spacing w:line="168" w:lineRule="exact" w:before="0"/>
              <w:rPr>
                <w:sz w:val="16"/>
              </w:rPr>
            </w:pPr>
            <w:r>
              <w:rPr>
                <w:spacing w:val="-2"/>
                <w:w w:val="115"/>
                <w:sz w:val="16"/>
              </w:rPr>
              <w:t>acompañamiento.</w:t>
            </w:r>
          </w:p>
        </w:tc>
        <w:tc>
          <w:tcPr>
            <w:tcW w:w="3702" w:type="dxa"/>
          </w:tcPr>
          <w:p>
            <w:pPr>
              <w:pStyle w:val="TableParagraph"/>
              <w:spacing w:line="259" w:lineRule="auto" w:before="131"/>
              <w:rPr>
                <w:sz w:val="16"/>
              </w:rPr>
            </w:pPr>
            <w:r>
              <w:rPr>
                <w:w w:val="115"/>
                <w:sz w:val="16"/>
              </w:rPr>
              <w:t>¿Qué actitudes requiere el supervisor escolar para impulsar la construcción de </w:t>
            </w:r>
            <w:r>
              <w:rPr>
                <w:w w:val="110"/>
                <w:sz w:val="16"/>
              </w:rPr>
              <w:t>metas</w:t>
            </w:r>
            <w:r>
              <w:rPr>
                <w:spacing w:val="-3"/>
                <w:w w:val="110"/>
                <w:sz w:val="16"/>
              </w:rPr>
              <w:t> </w:t>
            </w:r>
            <w:r>
              <w:rPr>
                <w:w w:val="110"/>
                <w:sz w:val="16"/>
              </w:rPr>
              <w:t>comunes en</w:t>
            </w:r>
            <w:r>
              <w:rPr>
                <w:spacing w:val="-2"/>
                <w:w w:val="110"/>
                <w:sz w:val="16"/>
              </w:rPr>
              <w:t> </w:t>
            </w:r>
            <w:r>
              <w:rPr>
                <w:w w:val="110"/>
                <w:sz w:val="16"/>
              </w:rPr>
              <w:t>os</w:t>
            </w:r>
            <w:r>
              <w:rPr>
                <w:spacing w:val="-3"/>
                <w:w w:val="110"/>
                <w:sz w:val="16"/>
              </w:rPr>
              <w:t> </w:t>
            </w:r>
            <w:r>
              <w:rPr>
                <w:w w:val="110"/>
                <w:sz w:val="16"/>
              </w:rPr>
              <w:t>colectivos escolares?</w:t>
            </w:r>
          </w:p>
          <w:p>
            <w:pPr>
              <w:pStyle w:val="TableParagraph"/>
              <w:spacing w:line="259" w:lineRule="auto" w:before="119"/>
              <w:ind w:right="98"/>
              <w:rPr>
                <w:sz w:val="16"/>
              </w:rPr>
            </w:pPr>
            <w:r>
              <w:rPr>
                <w:w w:val="115"/>
                <w:sz w:val="16"/>
              </w:rPr>
              <w:t>¿Cómo se puede construir una visión </w:t>
            </w:r>
            <w:r>
              <w:rPr>
                <w:spacing w:val="-2"/>
                <w:w w:val="115"/>
                <w:sz w:val="16"/>
              </w:rPr>
              <w:t>compartida</w:t>
            </w:r>
            <w:r>
              <w:rPr>
                <w:spacing w:val="-11"/>
                <w:w w:val="115"/>
                <w:sz w:val="16"/>
              </w:rPr>
              <w:t> </w:t>
            </w:r>
            <w:r>
              <w:rPr>
                <w:spacing w:val="-2"/>
                <w:w w:val="115"/>
                <w:sz w:val="16"/>
              </w:rPr>
              <w:t>de</w:t>
            </w:r>
            <w:r>
              <w:rPr>
                <w:spacing w:val="-11"/>
                <w:w w:val="115"/>
                <w:sz w:val="16"/>
              </w:rPr>
              <w:t> </w:t>
            </w:r>
            <w:r>
              <w:rPr>
                <w:spacing w:val="-2"/>
                <w:w w:val="115"/>
                <w:sz w:val="16"/>
              </w:rPr>
              <w:t>la</w:t>
            </w:r>
            <w:r>
              <w:rPr>
                <w:spacing w:val="-10"/>
                <w:w w:val="115"/>
                <w:sz w:val="16"/>
              </w:rPr>
              <w:t> </w:t>
            </w:r>
            <w:r>
              <w:rPr>
                <w:spacing w:val="-2"/>
                <w:w w:val="115"/>
                <w:sz w:val="16"/>
              </w:rPr>
              <w:t>enseñanza,</w:t>
            </w:r>
            <w:r>
              <w:rPr>
                <w:spacing w:val="-10"/>
                <w:w w:val="115"/>
                <w:sz w:val="16"/>
              </w:rPr>
              <w:t> </w:t>
            </w:r>
            <w:r>
              <w:rPr>
                <w:spacing w:val="-2"/>
                <w:w w:val="115"/>
                <w:sz w:val="16"/>
              </w:rPr>
              <w:t>el</w:t>
            </w:r>
            <w:r>
              <w:rPr>
                <w:spacing w:val="-10"/>
                <w:w w:val="115"/>
                <w:sz w:val="16"/>
              </w:rPr>
              <w:t> </w:t>
            </w:r>
            <w:r>
              <w:rPr>
                <w:spacing w:val="-2"/>
                <w:w w:val="115"/>
                <w:sz w:val="16"/>
              </w:rPr>
              <w:t>aprendizaje </w:t>
            </w:r>
            <w:r>
              <w:rPr>
                <w:w w:val="115"/>
                <w:sz w:val="16"/>
              </w:rPr>
              <w:t>y la formación integral de los estudiantes,</w:t>
            </w:r>
          </w:p>
        </w:tc>
        <w:tc>
          <w:tcPr>
            <w:tcW w:w="4153" w:type="dxa"/>
          </w:tcPr>
          <w:p>
            <w:pPr>
              <w:pStyle w:val="TableParagraph"/>
              <w:spacing w:line="259" w:lineRule="auto" w:before="131"/>
              <w:ind w:left="104" w:right="134"/>
              <w:rPr>
                <w:sz w:val="16"/>
              </w:rPr>
            </w:pPr>
            <w:r>
              <w:rPr>
                <w:w w:val="115"/>
                <w:sz w:val="16"/>
              </w:rPr>
              <w:t>-Desarrollo de estrategias para el trabajo colaborativo que permita la comprensión y valoración de la importancia de la responsabilidad individual y compartida, la participación comprometida, y la reciprocidad </w:t>
            </w:r>
            <w:r>
              <w:rPr>
                <w:spacing w:val="-2"/>
                <w:w w:val="115"/>
                <w:sz w:val="16"/>
              </w:rPr>
              <w:t>para</w:t>
            </w:r>
            <w:r>
              <w:rPr>
                <w:spacing w:val="-7"/>
                <w:w w:val="115"/>
                <w:sz w:val="16"/>
              </w:rPr>
              <w:t> </w:t>
            </w:r>
            <w:r>
              <w:rPr>
                <w:spacing w:val="-2"/>
                <w:w w:val="115"/>
                <w:sz w:val="16"/>
              </w:rPr>
              <w:t>la</w:t>
            </w:r>
            <w:r>
              <w:rPr>
                <w:spacing w:val="-7"/>
                <w:w w:val="115"/>
                <w:sz w:val="16"/>
              </w:rPr>
              <w:t> </w:t>
            </w:r>
            <w:r>
              <w:rPr>
                <w:spacing w:val="-2"/>
                <w:w w:val="115"/>
                <w:sz w:val="16"/>
              </w:rPr>
              <w:t>consecución</w:t>
            </w:r>
            <w:r>
              <w:rPr>
                <w:spacing w:val="-9"/>
                <w:w w:val="115"/>
                <w:sz w:val="16"/>
              </w:rPr>
              <w:t> </w:t>
            </w:r>
            <w:r>
              <w:rPr>
                <w:spacing w:val="-2"/>
                <w:w w:val="115"/>
                <w:sz w:val="16"/>
              </w:rPr>
              <w:t>de</w:t>
            </w:r>
            <w:r>
              <w:rPr>
                <w:spacing w:val="-7"/>
                <w:w w:val="115"/>
                <w:sz w:val="16"/>
              </w:rPr>
              <w:t> </w:t>
            </w:r>
            <w:r>
              <w:rPr>
                <w:spacing w:val="-2"/>
                <w:w w:val="115"/>
                <w:sz w:val="16"/>
              </w:rPr>
              <w:t>objetivos</w:t>
            </w:r>
            <w:r>
              <w:rPr>
                <w:spacing w:val="-6"/>
                <w:w w:val="115"/>
                <w:sz w:val="16"/>
              </w:rPr>
              <w:t> </w:t>
            </w:r>
            <w:r>
              <w:rPr>
                <w:spacing w:val="-2"/>
                <w:w w:val="115"/>
                <w:sz w:val="16"/>
              </w:rPr>
              <w:t>comunes</w:t>
            </w:r>
            <w:r>
              <w:rPr>
                <w:spacing w:val="-8"/>
                <w:w w:val="115"/>
                <w:sz w:val="16"/>
              </w:rPr>
              <w:t> </w:t>
            </w:r>
            <w:r>
              <w:rPr>
                <w:spacing w:val="-2"/>
                <w:w w:val="115"/>
                <w:sz w:val="16"/>
              </w:rPr>
              <w:t>en</w:t>
            </w:r>
            <w:r>
              <w:rPr>
                <w:spacing w:val="-7"/>
                <w:w w:val="115"/>
                <w:sz w:val="16"/>
              </w:rPr>
              <w:t> </w:t>
            </w:r>
            <w:r>
              <w:rPr>
                <w:spacing w:val="-2"/>
                <w:w w:val="115"/>
                <w:sz w:val="16"/>
              </w:rPr>
              <w:t>la</w:t>
            </w:r>
          </w:p>
          <w:p>
            <w:pPr>
              <w:pStyle w:val="TableParagraph"/>
              <w:spacing w:line="168" w:lineRule="exact" w:before="0"/>
              <w:ind w:left="104"/>
              <w:rPr>
                <w:sz w:val="16"/>
              </w:rPr>
            </w:pPr>
            <w:r>
              <w:rPr>
                <w:w w:val="115"/>
                <w:sz w:val="16"/>
              </w:rPr>
              <w:t>zona</w:t>
            </w:r>
            <w:r>
              <w:rPr>
                <w:spacing w:val="-7"/>
                <w:w w:val="115"/>
                <w:sz w:val="16"/>
              </w:rPr>
              <w:t> </w:t>
            </w:r>
            <w:r>
              <w:rPr>
                <w:w w:val="115"/>
                <w:sz w:val="16"/>
              </w:rPr>
              <w:t>y</w:t>
            </w:r>
            <w:r>
              <w:rPr>
                <w:spacing w:val="-10"/>
                <w:w w:val="115"/>
                <w:sz w:val="16"/>
              </w:rPr>
              <w:t> </w:t>
            </w:r>
            <w:r>
              <w:rPr>
                <w:w w:val="115"/>
                <w:sz w:val="16"/>
              </w:rPr>
              <w:t>comunidad</w:t>
            </w:r>
            <w:r>
              <w:rPr>
                <w:spacing w:val="-9"/>
                <w:w w:val="115"/>
                <w:sz w:val="16"/>
              </w:rPr>
              <w:t> </w:t>
            </w:r>
            <w:r>
              <w:rPr>
                <w:spacing w:val="-2"/>
                <w:w w:val="115"/>
                <w:sz w:val="16"/>
              </w:rPr>
              <w:t>escolar.</w:t>
            </w:r>
          </w:p>
        </w:tc>
      </w:tr>
    </w:tbl>
    <w:p>
      <w:pPr>
        <w:pStyle w:val="TableParagraph"/>
        <w:spacing w:after="0" w:line="168" w:lineRule="exact"/>
        <w:rPr>
          <w:sz w:val="16"/>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738"/>
        <w:gridCol w:w="3157"/>
        <w:gridCol w:w="3702"/>
        <w:gridCol w:w="4153"/>
      </w:tblGrid>
      <w:tr>
        <w:trPr>
          <w:trHeight w:val="318" w:hRule="atLeast"/>
        </w:trPr>
        <w:tc>
          <w:tcPr>
            <w:tcW w:w="4895" w:type="dxa"/>
            <w:gridSpan w:val="2"/>
            <w:shd w:val="clear" w:color="auto" w:fill="F3BAD2"/>
          </w:tcPr>
          <w:p>
            <w:pPr>
              <w:pStyle w:val="TableParagraph"/>
              <w:spacing w:line="168" w:lineRule="exact"/>
              <w:ind w:left="9"/>
              <w:jc w:val="center"/>
              <w:rPr>
                <w:rFonts w:ascii="Arial"/>
                <w:b/>
                <w:sz w:val="16"/>
              </w:rPr>
            </w:pPr>
            <w:r>
              <w:rPr>
                <w:rFonts w:ascii="Arial"/>
                <w:b/>
                <w:spacing w:val="-2"/>
                <w:w w:val="110"/>
                <w:sz w:val="16"/>
              </w:rPr>
              <w:t>DIMENSIONES</w:t>
            </w:r>
          </w:p>
        </w:tc>
        <w:tc>
          <w:tcPr>
            <w:tcW w:w="3702"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954"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153"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855" w:right="100"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4895" w:type="dxa"/>
            <w:gridSpan w:val="2"/>
            <w:shd w:val="clear" w:color="auto" w:fill="F3BAD2"/>
          </w:tcPr>
          <w:p>
            <w:pPr>
              <w:pStyle w:val="TableParagraph"/>
              <w:spacing w:line="168" w:lineRule="exact"/>
              <w:ind w:left="631"/>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702" w:type="dxa"/>
            <w:vMerge/>
            <w:tcBorders>
              <w:top w:val="nil"/>
              <w:bottom w:val="nil"/>
            </w:tcBorders>
            <w:shd w:val="clear" w:color="auto" w:fill="F3BAD2"/>
          </w:tcPr>
          <w:p>
            <w:pPr>
              <w:rPr>
                <w:sz w:val="2"/>
                <w:szCs w:val="2"/>
              </w:rPr>
            </w:pPr>
          </w:p>
        </w:tc>
        <w:tc>
          <w:tcPr>
            <w:tcW w:w="4153" w:type="dxa"/>
            <w:vMerge/>
            <w:tcBorders>
              <w:top w:val="nil"/>
              <w:bottom w:val="nil"/>
            </w:tcBorders>
            <w:shd w:val="clear" w:color="auto" w:fill="F3BAD2"/>
          </w:tcPr>
          <w:p>
            <w:pPr>
              <w:rPr>
                <w:sz w:val="2"/>
                <w:szCs w:val="2"/>
              </w:rPr>
            </w:pPr>
          </w:p>
        </w:tc>
      </w:tr>
      <w:tr>
        <w:trPr>
          <w:trHeight w:val="1708" w:hRule="atLeast"/>
        </w:trPr>
        <w:tc>
          <w:tcPr>
            <w:tcW w:w="1738" w:type="dxa"/>
            <w:vMerge w:val="restart"/>
          </w:tcPr>
          <w:p>
            <w:pPr>
              <w:pStyle w:val="TableParagraph"/>
              <w:spacing w:before="0"/>
              <w:ind w:left="0"/>
              <w:rPr>
                <w:rFonts w:ascii="Times New Roman"/>
                <w:sz w:val="16"/>
              </w:rPr>
            </w:pPr>
          </w:p>
        </w:tc>
        <w:tc>
          <w:tcPr>
            <w:tcW w:w="3157" w:type="dxa"/>
          </w:tcPr>
          <w:p>
            <w:pPr>
              <w:pStyle w:val="TableParagraph"/>
              <w:spacing w:line="259" w:lineRule="auto"/>
              <w:ind w:right="178"/>
              <w:rPr>
                <w:sz w:val="16"/>
              </w:rPr>
            </w:pPr>
            <w:r>
              <w:rPr>
                <w:w w:val="115"/>
                <w:sz w:val="16"/>
              </w:rPr>
              <w:t>Acciones de coordinación de los </w:t>
            </w:r>
            <w:r>
              <w:rPr>
                <w:w w:val="110"/>
                <w:sz w:val="16"/>
              </w:rPr>
              <w:t>procesos</w:t>
            </w:r>
            <w:r>
              <w:rPr>
                <w:spacing w:val="-5"/>
                <w:w w:val="110"/>
                <w:sz w:val="16"/>
              </w:rPr>
              <w:t> </w:t>
            </w:r>
            <w:r>
              <w:rPr>
                <w:w w:val="110"/>
                <w:sz w:val="16"/>
              </w:rPr>
              <w:t>de</w:t>
            </w:r>
            <w:r>
              <w:rPr>
                <w:spacing w:val="-4"/>
                <w:w w:val="110"/>
                <w:sz w:val="16"/>
              </w:rPr>
              <w:t> </w:t>
            </w:r>
            <w:r>
              <w:rPr>
                <w:w w:val="110"/>
                <w:sz w:val="16"/>
              </w:rPr>
              <w:t>recopilación</w:t>
            </w:r>
            <w:r>
              <w:rPr>
                <w:spacing w:val="-4"/>
                <w:w w:val="110"/>
                <w:sz w:val="16"/>
              </w:rPr>
              <w:t> </w:t>
            </w:r>
            <w:r>
              <w:rPr>
                <w:w w:val="110"/>
                <w:sz w:val="16"/>
              </w:rPr>
              <w:t>y</w:t>
            </w:r>
            <w:r>
              <w:rPr>
                <w:spacing w:val="-6"/>
                <w:w w:val="110"/>
                <w:sz w:val="16"/>
              </w:rPr>
              <w:t> </w:t>
            </w:r>
            <w:r>
              <w:rPr>
                <w:w w:val="110"/>
                <w:sz w:val="16"/>
              </w:rPr>
              <w:t>análisis </w:t>
            </w:r>
            <w:r>
              <w:rPr>
                <w:w w:val="115"/>
                <w:sz w:val="16"/>
              </w:rPr>
              <w:t>de las evidencias del trabajo educativo</w:t>
            </w:r>
            <w:r>
              <w:rPr>
                <w:spacing w:val="-7"/>
                <w:w w:val="115"/>
                <w:sz w:val="16"/>
              </w:rPr>
              <w:t> </w:t>
            </w:r>
            <w:r>
              <w:rPr>
                <w:w w:val="115"/>
                <w:sz w:val="16"/>
              </w:rPr>
              <w:t>e</w:t>
            </w:r>
            <w:r>
              <w:rPr>
                <w:spacing w:val="-11"/>
                <w:w w:val="115"/>
                <w:sz w:val="16"/>
              </w:rPr>
              <w:t> </w:t>
            </w:r>
            <w:r>
              <w:rPr>
                <w:w w:val="115"/>
                <w:sz w:val="16"/>
              </w:rPr>
              <w:t>información</w:t>
            </w:r>
            <w:r>
              <w:rPr>
                <w:spacing w:val="-11"/>
                <w:w w:val="115"/>
                <w:sz w:val="16"/>
              </w:rPr>
              <w:t> </w:t>
            </w:r>
            <w:r>
              <w:rPr>
                <w:w w:val="115"/>
                <w:sz w:val="16"/>
              </w:rPr>
              <w:t>sobre</w:t>
            </w:r>
            <w:r>
              <w:rPr>
                <w:spacing w:val="-11"/>
                <w:w w:val="115"/>
                <w:sz w:val="16"/>
              </w:rPr>
              <w:t> </w:t>
            </w:r>
            <w:r>
              <w:rPr>
                <w:w w:val="115"/>
                <w:sz w:val="16"/>
              </w:rPr>
              <w:t>los avances y dificultades en la implementación de los planes de mejora escolar y de la práctica</w:t>
            </w:r>
          </w:p>
          <w:p>
            <w:pPr>
              <w:pStyle w:val="TableParagraph"/>
              <w:spacing w:line="168" w:lineRule="exact" w:before="0"/>
              <w:rPr>
                <w:sz w:val="16"/>
              </w:rPr>
            </w:pPr>
            <w:r>
              <w:rPr>
                <w:spacing w:val="-2"/>
                <w:w w:val="115"/>
                <w:sz w:val="16"/>
              </w:rPr>
              <w:t>docente.</w:t>
            </w:r>
          </w:p>
        </w:tc>
        <w:tc>
          <w:tcPr>
            <w:tcW w:w="3702" w:type="dxa"/>
            <w:vMerge w:val="restart"/>
            <w:tcBorders>
              <w:top w:val="nil"/>
            </w:tcBorders>
          </w:tcPr>
          <w:p>
            <w:pPr>
              <w:pStyle w:val="TableParagraph"/>
              <w:spacing w:line="256" w:lineRule="auto" w:before="10"/>
              <w:ind w:right="112"/>
              <w:rPr>
                <w:sz w:val="16"/>
              </w:rPr>
            </w:pPr>
            <w:r>
              <w:rPr>
                <w:w w:val="110"/>
                <w:sz w:val="16"/>
              </w:rPr>
              <w:t>ente</w:t>
            </w:r>
            <w:r>
              <w:rPr>
                <w:spacing w:val="-1"/>
                <w:w w:val="110"/>
                <w:sz w:val="16"/>
              </w:rPr>
              <w:t> </w:t>
            </w:r>
            <w:r>
              <w:rPr>
                <w:w w:val="110"/>
                <w:sz w:val="16"/>
              </w:rPr>
              <w:t>directivos y</w:t>
            </w:r>
            <w:r>
              <w:rPr>
                <w:spacing w:val="-3"/>
                <w:w w:val="110"/>
                <w:sz w:val="16"/>
              </w:rPr>
              <w:t> </w:t>
            </w:r>
            <w:r>
              <w:rPr>
                <w:w w:val="110"/>
                <w:sz w:val="16"/>
              </w:rPr>
              <w:t>docentes de</w:t>
            </w:r>
            <w:r>
              <w:rPr>
                <w:spacing w:val="-1"/>
                <w:w w:val="110"/>
                <w:sz w:val="16"/>
              </w:rPr>
              <w:t> </w:t>
            </w:r>
            <w:r>
              <w:rPr>
                <w:w w:val="110"/>
                <w:sz w:val="16"/>
              </w:rPr>
              <w:t>las</w:t>
            </w:r>
            <w:r>
              <w:rPr>
                <w:spacing w:val="-2"/>
                <w:w w:val="110"/>
                <w:sz w:val="16"/>
              </w:rPr>
              <w:t> </w:t>
            </w:r>
            <w:r>
              <w:rPr>
                <w:w w:val="110"/>
                <w:sz w:val="16"/>
              </w:rPr>
              <w:t>escuelas </w:t>
            </w:r>
            <w:r>
              <w:rPr>
                <w:w w:val="115"/>
                <w:sz w:val="16"/>
              </w:rPr>
              <w:t>de la zona escolar?</w:t>
            </w:r>
          </w:p>
          <w:p>
            <w:pPr>
              <w:pStyle w:val="TableParagraph"/>
              <w:spacing w:line="259" w:lineRule="auto" w:before="122"/>
              <w:ind w:right="98"/>
              <w:rPr>
                <w:sz w:val="16"/>
              </w:rPr>
            </w:pPr>
            <w:r>
              <w:rPr>
                <w:w w:val="115"/>
                <w:sz w:val="16"/>
              </w:rPr>
              <w:t>¿Qué actitudes favorecen interacciones </w:t>
            </w:r>
            <w:r>
              <w:rPr>
                <w:w w:val="110"/>
                <w:sz w:val="16"/>
              </w:rPr>
              <w:t>receptivas,</w:t>
            </w:r>
            <w:r>
              <w:rPr>
                <w:spacing w:val="-11"/>
                <w:w w:val="110"/>
                <w:sz w:val="16"/>
              </w:rPr>
              <w:t> </w:t>
            </w:r>
            <w:r>
              <w:rPr>
                <w:w w:val="110"/>
                <w:sz w:val="16"/>
              </w:rPr>
              <w:t>adaptables,</w:t>
            </w:r>
            <w:r>
              <w:rPr>
                <w:spacing w:val="-11"/>
                <w:w w:val="110"/>
                <w:sz w:val="16"/>
              </w:rPr>
              <w:t> </w:t>
            </w:r>
            <w:r>
              <w:rPr>
                <w:w w:val="110"/>
                <w:sz w:val="16"/>
              </w:rPr>
              <w:t>solidarias,</w:t>
            </w:r>
            <w:r>
              <w:rPr>
                <w:spacing w:val="-11"/>
                <w:w w:val="110"/>
                <w:sz w:val="16"/>
              </w:rPr>
              <w:t> </w:t>
            </w:r>
            <w:r>
              <w:rPr>
                <w:w w:val="110"/>
                <w:sz w:val="16"/>
              </w:rPr>
              <w:t>colectivas </w:t>
            </w:r>
            <w:r>
              <w:rPr>
                <w:w w:val="115"/>
                <w:sz w:val="16"/>
              </w:rPr>
              <w:t>y</w:t>
            </w:r>
            <w:r>
              <w:rPr>
                <w:spacing w:val="-9"/>
                <w:w w:val="115"/>
                <w:sz w:val="16"/>
              </w:rPr>
              <w:t> </w:t>
            </w:r>
            <w:r>
              <w:rPr>
                <w:w w:val="115"/>
                <w:sz w:val="16"/>
              </w:rPr>
              <w:t>cooperativas?</w:t>
            </w:r>
          </w:p>
          <w:p>
            <w:pPr>
              <w:pStyle w:val="TableParagraph"/>
              <w:spacing w:line="259" w:lineRule="auto" w:before="120"/>
              <w:ind w:right="98"/>
              <w:rPr>
                <w:sz w:val="16"/>
              </w:rPr>
            </w:pPr>
            <w:r>
              <w:rPr>
                <w:w w:val="115"/>
                <w:sz w:val="16"/>
              </w:rPr>
              <w:t>¿De qué manera se puede hacer una retroalimentación</w:t>
            </w:r>
            <w:r>
              <w:rPr>
                <w:spacing w:val="-13"/>
                <w:w w:val="115"/>
                <w:sz w:val="16"/>
              </w:rPr>
              <w:t> </w:t>
            </w:r>
            <w:r>
              <w:rPr>
                <w:w w:val="115"/>
                <w:sz w:val="16"/>
              </w:rPr>
              <w:t>colaborativa</w:t>
            </w:r>
            <w:r>
              <w:rPr>
                <w:spacing w:val="-11"/>
                <w:w w:val="115"/>
                <w:sz w:val="16"/>
              </w:rPr>
              <w:t> </w:t>
            </w:r>
            <w:r>
              <w:rPr>
                <w:w w:val="115"/>
                <w:sz w:val="16"/>
              </w:rPr>
              <w:t>que</w:t>
            </w:r>
            <w:r>
              <w:rPr>
                <w:spacing w:val="-12"/>
                <w:w w:val="115"/>
                <w:sz w:val="16"/>
              </w:rPr>
              <w:t> </w:t>
            </w:r>
            <w:r>
              <w:rPr>
                <w:w w:val="115"/>
                <w:sz w:val="16"/>
              </w:rPr>
              <w:t>derive de información fidedigna, que sea clara, oportuna y útil para las prácticas de </w:t>
            </w:r>
            <w:r>
              <w:rPr>
                <w:w w:val="110"/>
                <w:sz w:val="16"/>
              </w:rPr>
              <w:t>docentes y</w:t>
            </w:r>
            <w:r>
              <w:rPr>
                <w:spacing w:val="-2"/>
                <w:w w:val="110"/>
                <w:sz w:val="16"/>
              </w:rPr>
              <w:t> </w:t>
            </w:r>
            <w:r>
              <w:rPr>
                <w:w w:val="110"/>
                <w:sz w:val="16"/>
              </w:rPr>
              <w:t>directivos de</w:t>
            </w:r>
            <w:r>
              <w:rPr>
                <w:spacing w:val="-2"/>
                <w:w w:val="110"/>
                <w:sz w:val="16"/>
              </w:rPr>
              <w:t> </w:t>
            </w:r>
            <w:r>
              <w:rPr>
                <w:w w:val="110"/>
                <w:sz w:val="16"/>
              </w:rPr>
              <w:t>las escuelas</w:t>
            </w:r>
            <w:r>
              <w:rPr>
                <w:spacing w:val="-3"/>
                <w:w w:val="110"/>
                <w:sz w:val="16"/>
              </w:rPr>
              <w:t> </w:t>
            </w:r>
            <w:r>
              <w:rPr>
                <w:w w:val="110"/>
                <w:sz w:val="16"/>
              </w:rPr>
              <w:t>de</w:t>
            </w:r>
            <w:r>
              <w:rPr>
                <w:spacing w:val="-2"/>
                <w:w w:val="110"/>
                <w:sz w:val="16"/>
              </w:rPr>
              <w:t> </w:t>
            </w:r>
            <w:r>
              <w:rPr>
                <w:w w:val="110"/>
                <w:sz w:val="16"/>
              </w:rPr>
              <w:t>la </w:t>
            </w:r>
            <w:r>
              <w:rPr>
                <w:w w:val="115"/>
                <w:sz w:val="16"/>
              </w:rPr>
              <w:t>zona</w:t>
            </w:r>
            <w:r>
              <w:rPr>
                <w:spacing w:val="-5"/>
                <w:w w:val="115"/>
                <w:sz w:val="16"/>
              </w:rPr>
              <w:t> </w:t>
            </w:r>
            <w:r>
              <w:rPr>
                <w:w w:val="115"/>
                <w:sz w:val="16"/>
              </w:rPr>
              <w:t>escolar?</w:t>
            </w:r>
          </w:p>
          <w:p>
            <w:pPr>
              <w:pStyle w:val="TableParagraph"/>
              <w:spacing w:before="0"/>
              <w:ind w:left="0"/>
              <w:rPr>
                <w:rFonts w:ascii="Arial"/>
                <w:b/>
                <w:sz w:val="16"/>
              </w:rPr>
            </w:pPr>
          </w:p>
          <w:p>
            <w:pPr>
              <w:pStyle w:val="TableParagraph"/>
              <w:spacing w:before="72"/>
              <w:ind w:left="0"/>
              <w:rPr>
                <w:rFonts w:ascii="Arial"/>
                <w:b/>
                <w:sz w:val="16"/>
              </w:rPr>
            </w:pPr>
          </w:p>
          <w:p>
            <w:pPr>
              <w:pStyle w:val="TableParagraph"/>
              <w:spacing w:line="259" w:lineRule="auto" w:before="0"/>
              <w:ind w:right="98"/>
              <w:rPr>
                <w:sz w:val="16"/>
              </w:rPr>
            </w:pPr>
            <w:r>
              <w:rPr>
                <w:w w:val="115"/>
                <w:sz w:val="16"/>
              </w:rPr>
              <w:t>¿Cómo generar condiciones en las escuelas para impulsar espacios de reunión</w:t>
            </w:r>
            <w:r>
              <w:rPr>
                <w:spacing w:val="-13"/>
                <w:w w:val="115"/>
                <w:sz w:val="16"/>
              </w:rPr>
              <w:t> </w:t>
            </w:r>
            <w:r>
              <w:rPr>
                <w:w w:val="115"/>
                <w:sz w:val="16"/>
              </w:rPr>
              <w:t>entre</w:t>
            </w:r>
            <w:r>
              <w:rPr>
                <w:spacing w:val="-12"/>
                <w:w w:val="115"/>
                <w:sz w:val="16"/>
              </w:rPr>
              <w:t> </w:t>
            </w:r>
            <w:r>
              <w:rPr>
                <w:w w:val="115"/>
                <w:sz w:val="16"/>
              </w:rPr>
              <w:t>el</w:t>
            </w:r>
            <w:r>
              <w:rPr>
                <w:spacing w:val="-13"/>
                <w:w w:val="115"/>
                <w:sz w:val="16"/>
              </w:rPr>
              <w:t> </w:t>
            </w:r>
            <w:r>
              <w:rPr>
                <w:w w:val="115"/>
                <w:sz w:val="16"/>
              </w:rPr>
              <w:t>colectivo</w:t>
            </w:r>
            <w:r>
              <w:rPr>
                <w:spacing w:val="-13"/>
                <w:w w:val="115"/>
                <w:sz w:val="16"/>
              </w:rPr>
              <w:t> </w:t>
            </w:r>
            <w:r>
              <w:rPr>
                <w:w w:val="115"/>
                <w:sz w:val="16"/>
              </w:rPr>
              <w:t>docente</w:t>
            </w:r>
            <w:r>
              <w:rPr>
                <w:spacing w:val="-12"/>
                <w:w w:val="115"/>
                <w:sz w:val="16"/>
              </w:rPr>
              <w:t> </w:t>
            </w:r>
            <w:r>
              <w:rPr>
                <w:w w:val="115"/>
                <w:sz w:val="16"/>
              </w:rPr>
              <w:t>que</w:t>
            </w:r>
            <w:r>
              <w:rPr>
                <w:spacing w:val="-12"/>
                <w:w w:val="115"/>
                <w:sz w:val="16"/>
              </w:rPr>
              <w:t> </w:t>
            </w:r>
            <w:r>
              <w:rPr>
                <w:w w:val="115"/>
                <w:sz w:val="16"/>
              </w:rPr>
              <w:t>se orienten a la solución efectiva de problemas puntuales de enseñanza y </w:t>
            </w:r>
            <w:r>
              <w:rPr>
                <w:spacing w:val="-2"/>
                <w:w w:val="115"/>
                <w:sz w:val="16"/>
              </w:rPr>
              <w:t>aprendizaje?</w:t>
            </w:r>
          </w:p>
        </w:tc>
        <w:tc>
          <w:tcPr>
            <w:tcW w:w="4153" w:type="dxa"/>
            <w:vMerge w:val="restart"/>
            <w:tcBorders>
              <w:top w:val="nil"/>
            </w:tcBorders>
          </w:tcPr>
          <w:p>
            <w:pPr>
              <w:pStyle w:val="TableParagraph"/>
              <w:spacing w:line="259" w:lineRule="auto"/>
              <w:ind w:left="104" w:right="100"/>
              <w:rPr>
                <w:sz w:val="16"/>
              </w:rPr>
            </w:pPr>
            <w:r>
              <w:rPr>
                <w:w w:val="115"/>
                <w:sz w:val="16"/>
              </w:rPr>
              <w:t>-Aplicación de estrategias</w:t>
            </w:r>
            <w:r>
              <w:rPr>
                <w:spacing w:val="-1"/>
                <w:w w:val="115"/>
                <w:sz w:val="16"/>
              </w:rPr>
              <w:t> </w:t>
            </w:r>
            <w:r>
              <w:rPr>
                <w:w w:val="115"/>
                <w:sz w:val="16"/>
              </w:rPr>
              <w:t>y procesos</w:t>
            </w:r>
            <w:r>
              <w:rPr>
                <w:spacing w:val="-1"/>
                <w:w w:val="115"/>
                <w:sz w:val="16"/>
              </w:rPr>
              <w:t> </w:t>
            </w:r>
            <w:r>
              <w:rPr>
                <w:w w:val="115"/>
                <w:sz w:val="16"/>
              </w:rPr>
              <w:t>para la </w:t>
            </w:r>
            <w:r>
              <w:rPr>
                <w:spacing w:val="-2"/>
                <w:w w:val="115"/>
                <w:sz w:val="16"/>
              </w:rPr>
              <w:t>participación</w:t>
            </w:r>
            <w:r>
              <w:rPr>
                <w:spacing w:val="-6"/>
                <w:w w:val="115"/>
                <w:sz w:val="16"/>
              </w:rPr>
              <w:t> </w:t>
            </w:r>
            <w:r>
              <w:rPr>
                <w:spacing w:val="-2"/>
                <w:w w:val="115"/>
                <w:sz w:val="16"/>
              </w:rPr>
              <w:t>en</w:t>
            </w:r>
            <w:r>
              <w:rPr>
                <w:spacing w:val="-4"/>
                <w:w w:val="115"/>
                <w:sz w:val="16"/>
              </w:rPr>
              <w:t> </w:t>
            </w:r>
            <w:r>
              <w:rPr>
                <w:spacing w:val="-2"/>
                <w:w w:val="115"/>
                <w:sz w:val="16"/>
              </w:rPr>
              <w:t>espacios de</w:t>
            </w:r>
            <w:r>
              <w:rPr>
                <w:spacing w:val="-4"/>
                <w:w w:val="115"/>
                <w:sz w:val="16"/>
              </w:rPr>
              <w:t> </w:t>
            </w:r>
            <w:r>
              <w:rPr>
                <w:spacing w:val="-2"/>
                <w:w w:val="115"/>
                <w:sz w:val="16"/>
              </w:rPr>
              <w:t>diálogo</w:t>
            </w:r>
            <w:r>
              <w:rPr>
                <w:spacing w:val="-5"/>
                <w:w w:val="115"/>
                <w:sz w:val="16"/>
              </w:rPr>
              <w:t> </w:t>
            </w:r>
            <w:r>
              <w:rPr>
                <w:spacing w:val="-2"/>
                <w:w w:val="115"/>
                <w:sz w:val="16"/>
              </w:rPr>
              <w:t>profesional </w:t>
            </w:r>
            <w:r>
              <w:rPr>
                <w:w w:val="115"/>
                <w:sz w:val="16"/>
              </w:rPr>
              <w:t>que</w:t>
            </w:r>
            <w:r>
              <w:rPr>
                <w:spacing w:val="-1"/>
                <w:w w:val="115"/>
                <w:sz w:val="16"/>
              </w:rPr>
              <w:t> </w:t>
            </w:r>
            <w:r>
              <w:rPr>
                <w:w w:val="115"/>
                <w:sz w:val="16"/>
              </w:rPr>
              <w:t>favorezcan</w:t>
            </w:r>
            <w:r>
              <w:rPr>
                <w:spacing w:val="-4"/>
                <w:w w:val="115"/>
                <w:sz w:val="16"/>
              </w:rPr>
              <w:t> </w:t>
            </w:r>
            <w:r>
              <w:rPr>
                <w:w w:val="115"/>
                <w:sz w:val="16"/>
              </w:rPr>
              <w:t>la</w:t>
            </w:r>
            <w:r>
              <w:rPr>
                <w:spacing w:val="-1"/>
                <w:w w:val="115"/>
                <w:sz w:val="16"/>
              </w:rPr>
              <w:t> </w:t>
            </w:r>
            <w:r>
              <w:rPr>
                <w:w w:val="115"/>
                <w:sz w:val="16"/>
              </w:rPr>
              <w:t>colaboración, la</w:t>
            </w:r>
            <w:r>
              <w:rPr>
                <w:spacing w:val="-1"/>
                <w:w w:val="115"/>
                <w:sz w:val="16"/>
              </w:rPr>
              <w:t> </w:t>
            </w:r>
            <w:r>
              <w:rPr>
                <w:w w:val="115"/>
                <w:sz w:val="16"/>
              </w:rPr>
              <w:t>reflexión,</w:t>
            </w:r>
            <w:r>
              <w:rPr>
                <w:spacing w:val="-4"/>
                <w:w w:val="115"/>
                <w:sz w:val="16"/>
              </w:rPr>
              <w:t> </w:t>
            </w:r>
            <w:r>
              <w:rPr>
                <w:w w:val="115"/>
                <w:sz w:val="16"/>
              </w:rPr>
              <w:t>el aprendizaje individual y colectivo.</w:t>
            </w:r>
          </w:p>
          <w:p>
            <w:pPr>
              <w:pStyle w:val="TableParagraph"/>
              <w:spacing w:line="259" w:lineRule="auto" w:before="120"/>
              <w:ind w:left="104" w:right="273"/>
              <w:rPr>
                <w:sz w:val="16"/>
              </w:rPr>
            </w:pPr>
            <w:r>
              <w:rPr>
                <w:w w:val="110"/>
                <w:sz w:val="16"/>
              </w:rPr>
              <w:t>-Desarrollo de acciones que propicien espacios </w:t>
            </w:r>
            <w:r>
              <w:rPr>
                <w:w w:val="115"/>
                <w:sz w:val="16"/>
              </w:rPr>
              <w:t>para</w:t>
            </w:r>
            <w:r>
              <w:rPr>
                <w:spacing w:val="-13"/>
                <w:w w:val="115"/>
                <w:sz w:val="16"/>
              </w:rPr>
              <w:t> </w:t>
            </w:r>
            <w:r>
              <w:rPr>
                <w:w w:val="115"/>
                <w:sz w:val="16"/>
              </w:rPr>
              <w:t>el</w:t>
            </w:r>
            <w:r>
              <w:rPr>
                <w:spacing w:val="-13"/>
                <w:w w:val="115"/>
                <w:sz w:val="16"/>
              </w:rPr>
              <w:t> </w:t>
            </w:r>
            <w:r>
              <w:rPr>
                <w:w w:val="115"/>
                <w:sz w:val="16"/>
              </w:rPr>
              <w:t>dialogo,</w:t>
            </w:r>
            <w:r>
              <w:rPr>
                <w:spacing w:val="-13"/>
                <w:w w:val="115"/>
                <w:sz w:val="16"/>
              </w:rPr>
              <w:t> </w:t>
            </w:r>
            <w:r>
              <w:rPr>
                <w:w w:val="115"/>
                <w:sz w:val="16"/>
              </w:rPr>
              <w:t>la</w:t>
            </w:r>
            <w:r>
              <w:rPr>
                <w:spacing w:val="-13"/>
                <w:w w:val="115"/>
                <w:sz w:val="16"/>
              </w:rPr>
              <w:t> </w:t>
            </w:r>
            <w:r>
              <w:rPr>
                <w:w w:val="115"/>
                <w:sz w:val="16"/>
              </w:rPr>
              <w:t>deliberación</w:t>
            </w:r>
            <w:r>
              <w:rPr>
                <w:spacing w:val="-12"/>
                <w:w w:val="115"/>
                <w:sz w:val="16"/>
              </w:rPr>
              <w:t> </w:t>
            </w:r>
            <w:r>
              <w:rPr>
                <w:w w:val="115"/>
                <w:sz w:val="16"/>
              </w:rPr>
              <w:t>y</w:t>
            </w:r>
            <w:r>
              <w:rPr>
                <w:spacing w:val="-13"/>
                <w:w w:val="115"/>
                <w:sz w:val="16"/>
              </w:rPr>
              <w:t> </w:t>
            </w:r>
            <w:r>
              <w:rPr>
                <w:w w:val="115"/>
                <w:sz w:val="16"/>
              </w:rPr>
              <w:t>el</w:t>
            </w:r>
            <w:r>
              <w:rPr>
                <w:spacing w:val="-13"/>
                <w:w w:val="115"/>
                <w:sz w:val="16"/>
              </w:rPr>
              <w:t> </w:t>
            </w:r>
            <w:r>
              <w:rPr>
                <w:w w:val="115"/>
                <w:sz w:val="16"/>
              </w:rPr>
              <w:t>aprendizaje experiencial entre</w:t>
            </w:r>
            <w:r>
              <w:rPr>
                <w:spacing w:val="-1"/>
                <w:w w:val="115"/>
                <w:sz w:val="16"/>
              </w:rPr>
              <w:t> </w:t>
            </w:r>
            <w:r>
              <w:rPr>
                <w:w w:val="115"/>
                <w:sz w:val="16"/>
              </w:rPr>
              <w:t>los diversos</w:t>
            </w:r>
            <w:r>
              <w:rPr>
                <w:spacing w:val="-2"/>
                <w:w w:val="115"/>
                <w:sz w:val="16"/>
              </w:rPr>
              <w:t> </w:t>
            </w:r>
            <w:r>
              <w:rPr>
                <w:w w:val="115"/>
                <w:sz w:val="16"/>
              </w:rPr>
              <w:t>actores de la comunidad escolar como medio para la conformación de una comunidad de </w:t>
            </w:r>
            <w:r>
              <w:rPr>
                <w:spacing w:val="-2"/>
                <w:w w:val="115"/>
                <w:sz w:val="16"/>
              </w:rPr>
              <w:t>aprendizaje.</w:t>
            </w:r>
          </w:p>
          <w:p>
            <w:pPr>
              <w:pStyle w:val="TableParagraph"/>
              <w:spacing w:line="259" w:lineRule="auto" w:before="119"/>
              <w:ind w:left="104" w:right="121"/>
              <w:rPr>
                <w:sz w:val="16"/>
              </w:rPr>
            </w:pPr>
            <w:r>
              <w:rPr>
                <w:w w:val="115"/>
                <w:sz w:val="16"/>
              </w:rPr>
              <w:t>-Implementación de procesos de conformación y</w:t>
            </w:r>
            <w:r>
              <w:rPr>
                <w:spacing w:val="-8"/>
                <w:w w:val="115"/>
                <w:sz w:val="16"/>
              </w:rPr>
              <w:t> </w:t>
            </w:r>
            <w:r>
              <w:rPr>
                <w:w w:val="115"/>
                <w:sz w:val="16"/>
              </w:rPr>
              <w:t>consolidación</w:t>
            </w:r>
            <w:r>
              <w:rPr>
                <w:spacing w:val="-8"/>
                <w:w w:val="115"/>
                <w:sz w:val="16"/>
              </w:rPr>
              <w:t> </w:t>
            </w:r>
            <w:r>
              <w:rPr>
                <w:w w:val="115"/>
                <w:sz w:val="16"/>
              </w:rPr>
              <w:t>de</w:t>
            </w:r>
            <w:r>
              <w:rPr>
                <w:spacing w:val="-10"/>
                <w:w w:val="115"/>
                <w:sz w:val="16"/>
              </w:rPr>
              <w:t> </w:t>
            </w:r>
            <w:r>
              <w:rPr>
                <w:w w:val="115"/>
                <w:sz w:val="16"/>
              </w:rPr>
              <w:t>comunidades</w:t>
            </w:r>
            <w:r>
              <w:rPr>
                <w:spacing w:val="-6"/>
                <w:w w:val="115"/>
                <w:sz w:val="16"/>
              </w:rPr>
              <w:t> </w:t>
            </w:r>
            <w:r>
              <w:rPr>
                <w:w w:val="115"/>
                <w:sz w:val="16"/>
              </w:rPr>
              <w:t>de</w:t>
            </w:r>
            <w:r>
              <w:rPr>
                <w:spacing w:val="-8"/>
                <w:w w:val="115"/>
                <w:sz w:val="16"/>
              </w:rPr>
              <w:t> </w:t>
            </w:r>
            <w:r>
              <w:rPr>
                <w:w w:val="115"/>
                <w:sz w:val="16"/>
              </w:rPr>
              <w:t>aprendizaje como</w:t>
            </w:r>
            <w:r>
              <w:rPr>
                <w:spacing w:val="-2"/>
                <w:w w:val="115"/>
                <w:sz w:val="16"/>
              </w:rPr>
              <w:t> </w:t>
            </w:r>
            <w:r>
              <w:rPr>
                <w:w w:val="115"/>
                <w:sz w:val="16"/>
              </w:rPr>
              <w:t>espacio</w:t>
            </w:r>
            <w:r>
              <w:rPr>
                <w:spacing w:val="-2"/>
                <w:w w:val="115"/>
                <w:sz w:val="16"/>
              </w:rPr>
              <w:t> </w:t>
            </w:r>
            <w:r>
              <w:rPr>
                <w:w w:val="115"/>
                <w:sz w:val="16"/>
              </w:rPr>
              <w:t>para el</w:t>
            </w:r>
            <w:r>
              <w:rPr>
                <w:spacing w:val="-2"/>
                <w:w w:val="115"/>
                <w:sz w:val="16"/>
              </w:rPr>
              <w:t> </w:t>
            </w:r>
            <w:r>
              <w:rPr>
                <w:w w:val="115"/>
                <w:sz w:val="16"/>
              </w:rPr>
              <w:t>análisis, la resignificación </w:t>
            </w:r>
            <w:r>
              <w:rPr>
                <w:w w:val="110"/>
                <w:sz w:val="16"/>
              </w:rPr>
              <w:t>de percepciones, representaciones, y emociones, </w:t>
            </w:r>
            <w:r>
              <w:rPr>
                <w:w w:val="115"/>
                <w:sz w:val="16"/>
              </w:rPr>
              <w:t>para mejorar la práctica de supervisión.</w:t>
            </w:r>
          </w:p>
          <w:p>
            <w:pPr>
              <w:pStyle w:val="TableParagraph"/>
              <w:spacing w:line="259" w:lineRule="auto" w:before="120"/>
              <w:ind w:left="104" w:right="100"/>
              <w:rPr>
                <w:sz w:val="16"/>
              </w:rPr>
            </w:pPr>
            <w:r>
              <w:rPr>
                <w:spacing w:val="-2"/>
                <w:w w:val="115"/>
                <w:sz w:val="16"/>
              </w:rPr>
              <w:t>Estrategias</w:t>
            </w:r>
            <w:r>
              <w:rPr>
                <w:spacing w:val="-9"/>
                <w:w w:val="115"/>
                <w:sz w:val="16"/>
              </w:rPr>
              <w:t> </w:t>
            </w:r>
            <w:r>
              <w:rPr>
                <w:spacing w:val="-2"/>
                <w:w w:val="115"/>
                <w:sz w:val="16"/>
              </w:rPr>
              <w:t>comunicativas</w:t>
            </w:r>
            <w:r>
              <w:rPr>
                <w:spacing w:val="-9"/>
                <w:w w:val="115"/>
                <w:sz w:val="16"/>
              </w:rPr>
              <w:t> </w:t>
            </w:r>
            <w:r>
              <w:rPr>
                <w:spacing w:val="-2"/>
                <w:w w:val="115"/>
                <w:sz w:val="16"/>
              </w:rPr>
              <w:t>y</w:t>
            </w:r>
            <w:r>
              <w:rPr>
                <w:spacing w:val="-8"/>
                <w:w w:val="115"/>
                <w:sz w:val="16"/>
              </w:rPr>
              <w:t> </w:t>
            </w:r>
            <w:r>
              <w:rPr>
                <w:spacing w:val="-2"/>
                <w:w w:val="115"/>
                <w:sz w:val="16"/>
              </w:rPr>
              <w:t>de</w:t>
            </w:r>
            <w:r>
              <w:rPr>
                <w:spacing w:val="-8"/>
                <w:w w:val="115"/>
                <w:sz w:val="16"/>
              </w:rPr>
              <w:t> </w:t>
            </w:r>
            <w:r>
              <w:rPr>
                <w:spacing w:val="-2"/>
                <w:w w:val="115"/>
                <w:sz w:val="16"/>
              </w:rPr>
              <w:t>liderazgo</w:t>
            </w:r>
            <w:r>
              <w:rPr>
                <w:spacing w:val="-9"/>
                <w:w w:val="115"/>
                <w:sz w:val="16"/>
              </w:rPr>
              <w:t> </w:t>
            </w:r>
            <w:r>
              <w:rPr>
                <w:spacing w:val="-2"/>
                <w:w w:val="115"/>
                <w:sz w:val="16"/>
              </w:rPr>
              <w:t>para</w:t>
            </w:r>
            <w:r>
              <w:rPr>
                <w:spacing w:val="-8"/>
                <w:w w:val="115"/>
                <w:sz w:val="16"/>
              </w:rPr>
              <w:t> </w:t>
            </w:r>
            <w:r>
              <w:rPr>
                <w:spacing w:val="-2"/>
                <w:w w:val="115"/>
                <w:sz w:val="16"/>
              </w:rPr>
              <w:t>la </w:t>
            </w:r>
            <w:r>
              <w:rPr>
                <w:w w:val="115"/>
                <w:sz w:val="16"/>
              </w:rPr>
              <w:t>construcción de consensos orientados a la formulación colaborativa de metas comunes.</w:t>
            </w:r>
          </w:p>
          <w:p>
            <w:pPr>
              <w:pStyle w:val="TableParagraph"/>
              <w:spacing w:line="259" w:lineRule="auto" w:before="119"/>
              <w:ind w:left="104" w:right="104"/>
              <w:rPr>
                <w:sz w:val="16"/>
              </w:rPr>
            </w:pPr>
            <w:r>
              <w:rPr>
                <w:w w:val="115"/>
                <w:sz w:val="16"/>
              </w:rPr>
              <w:t>Apropiación de los principios y propósitos del aprendizaje</w:t>
            </w:r>
            <w:r>
              <w:rPr>
                <w:spacing w:val="-13"/>
                <w:w w:val="115"/>
                <w:sz w:val="16"/>
              </w:rPr>
              <w:t> </w:t>
            </w:r>
            <w:r>
              <w:rPr>
                <w:w w:val="115"/>
                <w:sz w:val="16"/>
              </w:rPr>
              <w:t>colaborativo</w:t>
            </w:r>
            <w:r>
              <w:rPr>
                <w:spacing w:val="-13"/>
                <w:w w:val="115"/>
                <w:sz w:val="16"/>
              </w:rPr>
              <w:t> </w:t>
            </w:r>
            <w:r>
              <w:rPr>
                <w:w w:val="115"/>
                <w:sz w:val="16"/>
              </w:rPr>
              <w:t>entre</w:t>
            </w:r>
            <w:r>
              <w:rPr>
                <w:spacing w:val="-13"/>
                <w:w w:val="115"/>
                <w:sz w:val="16"/>
              </w:rPr>
              <w:t> </w:t>
            </w:r>
            <w:r>
              <w:rPr>
                <w:w w:val="115"/>
                <w:sz w:val="16"/>
              </w:rPr>
              <w:t>pares</w:t>
            </w:r>
            <w:r>
              <w:rPr>
                <w:spacing w:val="-13"/>
                <w:w w:val="115"/>
                <w:sz w:val="16"/>
              </w:rPr>
              <w:t> </w:t>
            </w:r>
            <w:r>
              <w:rPr>
                <w:w w:val="115"/>
                <w:sz w:val="16"/>
              </w:rPr>
              <w:t>mediante</w:t>
            </w:r>
            <w:r>
              <w:rPr>
                <w:spacing w:val="-12"/>
                <w:w w:val="115"/>
                <w:sz w:val="16"/>
              </w:rPr>
              <w:t> </w:t>
            </w:r>
            <w:r>
              <w:rPr>
                <w:w w:val="115"/>
                <w:sz w:val="16"/>
              </w:rPr>
              <w:t>el enfoque de Comunidades Profesionales de Aprendizaje.</w:t>
            </w:r>
            <w:r>
              <w:rPr>
                <w:spacing w:val="-4"/>
                <w:w w:val="115"/>
                <w:sz w:val="16"/>
              </w:rPr>
              <w:t> </w:t>
            </w:r>
            <w:r>
              <w:rPr>
                <w:w w:val="115"/>
                <w:sz w:val="16"/>
              </w:rPr>
              <w:t>Sus</w:t>
            </w:r>
            <w:r>
              <w:rPr>
                <w:spacing w:val="-4"/>
                <w:w w:val="115"/>
                <w:sz w:val="16"/>
              </w:rPr>
              <w:t> </w:t>
            </w:r>
            <w:r>
              <w:rPr>
                <w:w w:val="115"/>
                <w:sz w:val="16"/>
              </w:rPr>
              <w:t>procesos</w:t>
            </w:r>
            <w:r>
              <w:rPr>
                <w:spacing w:val="-3"/>
                <w:w w:val="115"/>
                <w:sz w:val="16"/>
              </w:rPr>
              <w:t> </w:t>
            </w:r>
            <w:r>
              <w:rPr>
                <w:w w:val="115"/>
                <w:sz w:val="16"/>
              </w:rPr>
              <w:t>de</w:t>
            </w:r>
            <w:r>
              <w:rPr>
                <w:spacing w:val="-8"/>
                <w:w w:val="115"/>
                <w:sz w:val="16"/>
              </w:rPr>
              <w:t> </w:t>
            </w:r>
            <w:r>
              <w:rPr>
                <w:w w:val="115"/>
                <w:sz w:val="16"/>
              </w:rPr>
              <w:t>organización, investigación, comunicación y</w:t>
            </w:r>
            <w:r>
              <w:rPr>
                <w:spacing w:val="80"/>
                <w:w w:val="115"/>
                <w:sz w:val="16"/>
              </w:rPr>
              <w:t> </w:t>
            </w:r>
            <w:r>
              <w:rPr>
                <w:spacing w:val="-2"/>
                <w:w w:val="115"/>
                <w:sz w:val="16"/>
              </w:rPr>
              <w:t>retroalimentación.</w:t>
            </w:r>
          </w:p>
          <w:p>
            <w:pPr>
              <w:pStyle w:val="TableParagraph"/>
              <w:spacing w:line="259" w:lineRule="auto" w:before="118"/>
              <w:ind w:left="104" w:right="100"/>
              <w:rPr>
                <w:sz w:val="16"/>
              </w:rPr>
            </w:pPr>
            <w:r>
              <w:rPr>
                <w:w w:val="115"/>
                <w:sz w:val="16"/>
              </w:rPr>
              <w:t>Planificación y desarrollo de métodos de sistematización</w:t>
            </w:r>
            <w:r>
              <w:rPr>
                <w:spacing w:val="-11"/>
                <w:w w:val="115"/>
                <w:sz w:val="16"/>
              </w:rPr>
              <w:t> </w:t>
            </w:r>
            <w:r>
              <w:rPr>
                <w:w w:val="115"/>
                <w:sz w:val="16"/>
              </w:rPr>
              <w:t>de</w:t>
            </w:r>
            <w:r>
              <w:rPr>
                <w:spacing w:val="-11"/>
                <w:w w:val="115"/>
                <w:sz w:val="16"/>
              </w:rPr>
              <w:t> </w:t>
            </w:r>
            <w:r>
              <w:rPr>
                <w:w w:val="115"/>
                <w:sz w:val="16"/>
              </w:rPr>
              <w:t>la</w:t>
            </w:r>
            <w:r>
              <w:rPr>
                <w:spacing w:val="-11"/>
                <w:w w:val="115"/>
                <w:sz w:val="16"/>
              </w:rPr>
              <w:t> </w:t>
            </w:r>
            <w:r>
              <w:rPr>
                <w:w w:val="115"/>
                <w:sz w:val="16"/>
              </w:rPr>
              <w:t>práctica</w:t>
            </w:r>
            <w:r>
              <w:rPr>
                <w:spacing w:val="-11"/>
                <w:w w:val="115"/>
                <w:sz w:val="16"/>
              </w:rPr>
              <w:t> </w:t>
            </w:r>
            <w:r>
              <w:rPr>
                <w:w w:val="115"/>
                <w:sz w:val="16"/>
              </w:rPr>
              <w:t>que</w:t>
            </w:r>
            <w:r>
              <w:rPr>
                <w:spacing w:val="-11"/>
                <w:w w:val="115"/>
                <w:sz w:val="16"/>
              </w:rPr>
              <w:t> </w:t>
            </w:r>
            <w:r>
              <w:rPr>
                <w:w w:val="115"/>
                <w:sz w:val="16"/>
              </w:rPr>
              <w:t>permitan</w:t>
            </w:r>
            <w:r>
              <w:rPr>
                <w:spacing w:val="-11"/>
                <w:w w:val="115"/>
                <w:sz w:val="16"/>
              </w:rPr>
              <w:t> </w:t>
            </w:r>
            <w:r>
              <w:rPr>
                <w:w w:val="115"/>
                <w:sz w:val="16"/>
              </w:rPr>
              <w:t>la descripción,</w:t>
            </w:r>
            <w:r>
              <w:rPr>
                <w:spacing w:val="-2"/>
                <w:w w:val="115"/>
                <w:sz w:val="16"/>
              </w:rPr>
              <w:t> </w:t>
            </w:r>
            <w:r>
              <w:rPr>
                <w:w w:val="115"/>
                <w:sz w:val="16"/>
              </w:rPr>
              <w:t>el</w:t>
            </w:r>
            <w:r>
              <w:rPr>
                <w:spacing w:val="-1"/>
                <w:w w:val="115"/>
                <w:sz w:val="16"/>
              </w:rPr>
              <w:t> </w:t>
            </w:r>
            <w:r>
              <w:rPr>
                <w:w w:val="115"/>
                <w:sz w:val="16"/>
              </w:rPr>
              <w:t>análisis,</w:t>
            </w:r>
            <w:r>
              <w:rPr>
                <w:spacing w:val="-2"/>
                <w:w w:val="115"/>
                <w:sz w:val="16"/>
              </w:rPr>
              <w:t> </w:t>
            </w:r>
            <w:r>
              <w:rPr>
                <w:w w:val="115"/>
                <w:sz w:val="16"/>
              </w:rPr>
              <w:t>la contrastación</w:t>
            </w:r>
            <w:r>
              <w:rPr>
                <w:spacing w:val="-2"/>
                <w:w w:val="115"/>
                <w:sz w:val="16"/>
              </w:rPr>
              <w:t> </w:t>
            </w:r>
            <w:r>
              <w:rPr>
                <w:w w:val="115"/>
                <w:sz w:val="16"/>
              </w:rPr>
              <w:t>y la resignificación de la propia práctica en colaboración con pares.</w:t>
            </w:r>
          </w:p>
          <w:p>
            <w:pPr>
              <w:pStyle w:val="TableParagraph"/>
              <w:spacing w:line="259" w:lineRule="auto" w:before="121"/>
              <w:ind w:left="104" w:right="100"/>
              <w:rPr>
                <w:sz w:val="16"/>
              </w:rPr>
            </w:pPr>
            <w:r>
              <w:rPr>
                <w:w w:val="115"/>
                <w:sz w:val="16"/>
              </w:rPr>
              <w:t>Implementación de estrategias que permitan, a directores</w:t>
            </w:r>
            <w:r>
              <w:rPr>
                <w:spacing w:val="-13"/>
                <w:w w:val="115"/>
                <w:sz w:val="16"/>
              </w:rPr>
              <w:t> </w:t>
            </w:r>
            <w:r>
              <w:rPr>
                <w:w w:val="115"/>
                <w:sz w:val="16"/>
              </w:rPr>
              <w:t>y</w:t>
            </w:r>
            <w:r>
              <w:rPr>
                <w:spacing w:val="-13"/>
                <w:w w:val="115"/>
                <w:sz w:val="16"/>
              </w:rPr>
              <w:t> </w:t>
            </w:r>
            <w:r>
              <w:rPr>
                <w:w w:val="115"/>
                <w:sz w:val="16"/>
              </w:rPr>
              <w:t>docentes</w:t>
            </w:r>
            <w:r>
              <w:rPr>
                <w:spacing w:val="-12"/>
                <w:w w:val="115"/>
                <w:sz w:val="16"/>
              </w:rPr>
              <w:t> </w:t>
            </w:r>
            <w:r>
              <w:rPr>
                <w:w w:val="115"/>
                <w:sz w:val="16"/>
              </w:rPr>
              <w:t>de</w:t>
            </w:r>
            <w:r>
              <w:rPr>
                <w:spacing w:val="-13"/>
                <w:w w:val="115"/>
                <w:sz w:val="16"/>
              </w:rPr>
              <w:t> </w:t>
            </w:r>
            <w:r>
              <w:rPr>
                <w:w w:val="115"/>
                <w:sz w:val="16"/>
              </w:rPr>
              <w:t>las</w:t>
            </w:r>
            <w:r>
              <w:rPr>
                <w:spacing w:val="-10"/>
                <w:w w:val="115"/>
                <w:sz w:val="16"/>
              </w:rPr>
              <w:t> </w:t>
            </w:r>
            <w:r>
              <w:rPr>
                <w:w w:val="115"/>
                <w:sz w:val="16"/>
              </w:rPr>
              <w:t>escuelas</w:t>
            </w:r>
            <w:r>
              <w:rPr>
                <w:spacing w:val="-13"/>
                <w:w w:val="115"/>
                <w:sz w:val="16"/>
              </w:rPr>
              <w:t> </w:t>
            </w:r>
            <w:r>
              <w:rPr>
                <w:w w:val="115"/>
                <w:sz w:val="16"/>
              </w:rPr>
              <w:t>de</w:t>
            </w:r>
            <w:r>
              <w:rPr>
                <w:spacing w:val="-13"/>
                <w:w w:val="115"/>
                <w:sz w:val="16"/>
              </w:rPr>
              <w:t> </w:t>
            </w:r>
            <w:r>
              <w:rPr>
                <w:w w:val="115"/>
                <w:sz w:val="16"/>
              </w:rPr>
              <w:t>la</w:t>
            </w:r>
            <w:r>
              <w:rPr>
                <w:spacing w:val="-11"/>
                <w:w w:val="115"/>
                <w:sz w:val="16"/>
              </w:rPr>
              <w:t> </w:t>
            </w:r>
            <w:r>
              <w:rPr>
                <w:w w:val="115"/>
                <w:sz w:val="16"/>
              </w:rPr>
              <w:t>zona escolar,</w:t>
            </w:r>
            <w:r>
              <w:rPr>
                <w:spacing w:val="-2"/>
                <w:w w:val="115"/>
                <w:sz w:val="16"/>
              </w:rPr>
              <w:t> </w:t>
            </w:r>
            <w:r>
              <w:rPr>
                <w:w w:val="115"/>
                <w:sz w:val="16"/>
              </w:rPr>
              <w:t>focalizar el</w:t>
            </w:r>
            <w:r>
              <w:rPr>
                <w:spacing w:val="-2"/>
                <w:w w:val="115"/>
                <w:sz w:val="16"/>
              </w:rPr>
              <w:t> </w:t>
            </w:r>
            <w:r>
              <w:rPr>
                <w:w w:val="115"/>
                <w:sz w:val="16"/>
              </w:rPr>
              <w:t>trabajo</w:t>
            </w:r>
            <w:r>
              <w:rPr>
                <w:spacing w:val="-2"/>
                <w:w w:val="115"/>
                <w:sz w:val="16"/>
              </w:rPr>
              <w:t> </w:t>
            </w:r>
            <w:r>
              <w:rPr>
                <w:w w:val="115"/>
                <w:sz w:val="16"/>
              </w:rPr>
              <w:t>colaborativo que</w:t>
            </w:r>
            <w:r>
              <w:rPr>
                <w:spacing w:val="-3"/>
                <w:w w:val="115"/>
                <w:sz w:val="16"/>
              </w:rPr>
              <w:t> </w:t>
            </w:r>
            <w:r>
              <w:rPr>
                <w:w w:val="115"/>
                <w:sz w:val="16"/>
              </w:rPr>
              <w:t>se realiza en (Comités de participación, Cuerpos colegiados,</w:t>
            </w:r>
            <w:r>
              <w:rPr>
                <w:spacing w:val="-5"/>
                <w:w w:val="115"/>
                <w:sz w:val="16"/>
              </w:rPr>
              <w:t> </w:t>
            </w:r>
            <w:r>
              <w:rPr>
                <w:w w:val="115"/>
                <w:sz w:val="16"/>
              </w:rPr>
              <w:t>Consejo</w:t>
            </w:r>
            <w:r>
              <w:rPr>
                <w:spacing w:val="-5"/>
                <w:w w:val="115"/>
                <w:sz w:val="16"/>
              </w:rPr>
              <w:t> </w:t>
            </w:r>
            <w:r>
              <w:rPr>
                <w:w w:val="115"/>
                <w:sz w:val="16"/>
              </w:rPr>
              <w:t>Técnico)</w:t>
            </w:r>
            <w:r>
              <w:rPr>
                <w:spacing w:val="-5"/>
                <w:w w:val="115"/>
                <w:sz w:val="16"/>
              </w:rPr>
              <w:t> </w:t>
            </w:r>
            <w:r>
              <w:rPr>
                <w:w w:val="115"/>
                <w:sz w:val="16"/>
              </w:rPr>
              <w:t>para</w:t>
            </w:r>
            <w:r>
              <w:rPr>
                <w:spacing w:val="-4"/>
                <w:w w:val="115"/>
                <w:sz w:val="16"/>
              </w:rPr>
              <w:t> </w:t>
            </w:r>
            <w:r>
              <w:rPr>
                <w:w w:val="115"/>
                <w:sz w:val="16"/>
              </w:rPr>
              <w:t>la </w:t>
            </w:r>
            <w:r>
              <w:rPr>
                <w:spacing w:val="-2"/>
                <w:w w:val="115"/>
                <w:sz w:val="16"/>
              </w:rPr>
              <w:t>construcción</w:t>
            </w:r>
            <w:r>
              <w:rPr>
                <w:spacing w:val="-5"/>
                <w:w w:val="115"/>
                <w:sz w:val="16"/>
              </w:rPr>
              <w:t> </w:t>
            </w:r>
            <w:r>
              <w:rPr>
                <w:spacing w:val="-2"/>
                <w:w w:val="115"/>
                <w:sz w:val="16"/>
              </w:rPr>
              <w:t>de</w:t>
            </w:r>
            <w:r>
              <w:rPr>
                <w:spacing w:val="-3"/>
                <w:w w:val="115"/>
                <w:sz w:val="16"/>
              </w:rPr>
              <w:t> </w:t>
            </w:r>
            <w:r>
              <w:rPr>
                <w:spacing w:val="-2"/>
                <w:w w:val="115"/>
                <w:sz w:val="16"/>
              </w:rPr>
              <w:t>consensos</w:t>
            </w:r>
            <w:r>
              <w:rPr>
                <w:spacing w:val="-4"/>
                <w:w w:val="115"/>
                <w:sz w:val="16"/>
              </w:rPr>
              <w:t> </w:t>
            </w:r>
            <w:r>
              <w:rPr>
                <w:spacing w:val="-2"/>
                <w:w w:val="115"/>
                <w:sz w:val="16"/>
              </w:rPr>
              <w:t>y</w:t>
            </w:r>
            <w:r>
              <w:rPr>
                <w:spacing w:val="-3"/>
                <w:w w:val="115"/>
                <w:sz w:val="16"/>
              </w:rPr>
              <w:t> </w:t>
            </w:r>
            <w:r>
              <w:rPr>
                <w:spacing w:val="-2"/>
                <w:w w:val="115"/>
                <w:sz w:val="16"/>
              </w:rPr>
              <w:t>metas</w:t>
            </w:r>
            <w:r>
              <w:rPr>
                <w:spacing w:val="-4"/>
                <w:w w:val="115"/>
                <w:sz w:val="16"/>
              </w:rPr>
              <w:t> </w:t>
            </w:r>
            <w:r>
              <w:rPr>
                <w:spacing w:val="-2"/>
                <w:w w:val="115"/>
                <w:sz w:val="16"/>
              </w:rPr>
              <w:t>compartidas</w:t>
            </w:r>
          </w:p>
          <w:p>
            <w:pPr>
              <w:pStyle w:val="TableParagraph"/>
              <w:spacing w:line="168" w:lineRule="exact" w:before="1"/>
              <w:ind w:left="104"/>
              <w:rPr>
                <w:sz w:val="16"/>
              </w:rPr>
            </w:pPr>
            <w:r>
              <w:rPr>
                <w:w w:val="115"/>
                <w:sz w:val="16"/>
              </w:rPr>
              <w:t>centradas</w:t>
            </w:r>
            <w:r>
              <w:rPr>
                <w:spacing w:val="-8"/>
                <w:w w:val="115"/>
                <w:sz w:val="16"/>
              </w:rPr>
              <w:t> </w:t>
            </w:r>
            <w:r>
              <w:rPr>
                <w:w w:val="115"/>
                <w:sz w:val="16"/>
              </w:rPr>
              <w:t>en</w:t>
            </w:r>
            <w:r>
              <w:rPr>
                <w:spacing w:val="-12"/>
                <w:w w:val="115"/>
                <w:sz w:val="16"/>
              </w:rPr>
              <w:t> </w:t>
            </w:r>
            <w:r>
              <w:rPr>
                <w:w w:val="115"/>
                <w:sz w:val="16"/>
              </w:rPr>
              <w:t>la</w:t>
            </w:r>
            <w:r>
              <w:rPr>
                <w:spacing w:val="-9"/>
                <w:w w:val="115"/>
                <w:sz w:val="16"/>
              </w:rPr>
              <w:t> </w:t>
            </w:r>
            <w:r>
              <w:rPr>
                <w:w w:val="115"/>
                <w:sz w:val="16"/>
              </w:rPr>
              <w:t>solución</w:t>
            </w:r>
            <w:r>
              <w:rPr>
                <w:spacing w:val="-12"/>
                <w:w w:val="115"/>
                <w:sz w:val="16"/>
              </w:rPr>
              <w:t> </w:t>
            </w:r>
            <w:r>
              <w:rPr>
                <w:w w:val="115"/>
                <w:sz w:val="16"/>
              </w:rPr>
              <w:t>puntual</w:t>
            </w:r>
            <w:r>
              <w:rPr>
                <w:spacing w:val="-8"/>
                <w:w w:val="115"/>
                <w:sz w:val="16"/>
              </w:rPr>
              <w:t> </w:t>
            </w:r>
            <w:r>
              <w:rPr>
                <w:w w:val="115"/>
                <w:sz w:val="16"/>
              </w:rPr>
              <w:t>de</w:t>
            </w:r>
            <w:r>
              <w:rPr>
                <w:spacing w:val="-12"/>
                <w:w w:val="115"/>
                <w:sz w:val="16"/>
              </w:rPr>
              <w:t> </w:t>
            </w:r>
            <w:r>
              <w:rPr>
                <w:spacing w:val="-2"/>
                <w:w w:val="115"/>
                <w:sz w:val="16"/>
              </w:rPr>
              <w:t>situaciones</w:t>
            </w:r>
          </w:p>
        </w:tc>
      </w:tr>
      <w:tr>
        <w:trPr>
          <w:trHeight w:val="6271" w:hRule="atLeast"/>
        </w:trPr>
        <w:tc>
          <w:tcPr>
            <w:tcW w:w="1738" w:type="dxa"/>
            <w:vMerge/>
            <w:tcBorders>
              <w:top w:val="nil"/>
            </w:tcBorders>
          </w:tcPr>
          <w:p>
            <w:pPr>
              <w:rPr>
                <w:sz w:val="2"/>
                <w:szCs w:val="2"/>
              </w:rPr>
            </w:pPr>
          </w:p>
        </w:tc>
        <w:tc>
          <w:tcPr>
            <w:tcW w:w="3157" w:type="dxa"/>
          </w:tcPr>
          <w:p>
            <w:pPr>
              <w:pStyle w:val="TableParagraph"/>
              <w:spacing w:line="259" w:lineRule="auto"/>
              <w:rPr>
                <w:sz w:val="16"/>
              </w:rPr>
            </w:pPr>
            <w:r>
              <w:rPr>
                <w:w w:val="115"/>
                <w:sz w:val="16"/>
              </w:rPr>
              <w:t>Proceso de integración de comunidades profesionales de aprendizaje entre docentes y </w:t>
            </w:r>
            <w:r>
              <w:rPr>
                <w:spacing w:val="-2"/>
                <w:w w:val="115"/>
                <w:sz w:val="16"/>
              </w:rPr>
              <w:t>directivos</w:t>
            </w:r>
            <w:r>
              <w:rPr>
                <w:spacing w:val="-11"/>
                <w:w w:val="115"/>
                <w:sz w:val="16"/>
              </w:rPr>
              <w:t> </w:t>
            </w:r>
            <w:r>
              <w:rPr>
                <w:spacing w:val="-2"/>
                <w:w w:val="115"/>
                <w:sz w:val="16"/>
              </w:rPr>
              <w:t>para</w:t>
            </w:r>
            <w:r>
              <w:rPr>
                <w:spacing w:val="-11"/>
                <w:w w:val="115"/>
                <w:sz w:val="16"/>
              </w:rPr>
              <w:t> </w:t>
            </w:r>
            <w:r>
              <w:rPr>
                <w:spacing w:val="-2"/>
                <w:w w:val="115"/>
                <w:sz w:val="16"/>
              </w:rPr>
              <w:t>la</w:t>
            </w:r>
            <w:r>
              <w:rPr>
                <w:spacing w:val="-11"/>
                <w:w w:val="115"/>
                <w:sz w:val="16"/>
              </w:rPr>
              <w:t> </w:t>
            </w:r>
            <w:r>
              <w:rPr>
                <w:spacing w:val="-2"/>
                <w:w w:val="115"/>
                <w:sz w:val="16"/>
              </w:rPr>
              <w:t>reflexión</w:t>
            </w:r>
            <w:r>
              <w:rPr>
                <w:spacing w:val="-11"/>
                <w:w w:val="115"/>
                <w:sz w:val="16"/>
              </w:rPr>
              <w:t> </w:t>
            </w:r>
            <w:r>
              <w:rPr>
                <w:spacing w:val="-2"/>
                <w:w w:val="115"/>
                <w:sz w:val="16"/>
              </w:rPr>
              <w:t>de</w:t>
            </w:r>
            <w:r>
              <w:rPr>
                <w:spacing w:val="-11"/>
                <w:w w:val="115"/>
                <w:sz w:val="16"/>
              </w:rPr>
              <w:t> </w:t>
            </w:r>
            <w:r>
              <w:rPr>
                <w:spacing w:val="-2"/>
                <w:w w:val="115"/>
                <w:sz w:val="16"/>
              </w:rPr>
              <w:t>las </w:t>
            </w:r>
            <w:r>
              <w:rPr>
                <w:w w:val="115"/>
                <w:sz w:val="16"/>
              </w:rPr>
              <w:t>experiencias y mejora de las prácticas</w:t>
            </w:r>
            <w:r>
              <w:rPr>
                <w:spacing w:val="-5"/>
                <w:w w:val="115"/>
                <w:sz w:val="16"/>
              </w:rPr>
              <w:t> </w:t>
            </w:r>
            <w:r>
              <w:rPr>
                <w:w w:val="115"/>
                <w:sz w:val="16"/>
              </w:rPr>
              <w:t>educativas.</w:t>
            </w:r>
          </w:p>
        </w:tc>
        <w:tc>
          <w:tcPr>
            <w:tcW w:w="3702" w:type="dxa"/>
            <w:vMerge/>
            <w:tcBorders>
              <w:top w:val="nil"/>
            </w:tcBorders>
          </w:tcPr>
          <w:p>
            <w:pPr>
              <w:rPr>
                <w:sz w:val="2"/>
                <w:szCs w:val="2"/>
              </w:rPr>
            </w:pPr>
          </w:p>
        </w:tc>
        <w:tc>
          <w:tcPr>
            <w:tcW w:w="4153"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738"/>
        <w:gridCol w:w="3157"/>
        <w:gridCol w:w="3702"/>
        <w:gridCol w:w="4153"/>
      </w:tblGrid>
      <w:tr>
        <w:trPr>
          <w:trHeight w:val="318" w:hRule="atLeast"/>
        </w:trPr>
        <w:tc>
          <w:tcPr>
            <w:tcW w:w="4895" w:type="dxa"/>
            <w:gridSpan w:val="2"/>
            <w:shd w:val="clear" w:color="auto" w:fill="F3BAD2"/>
          </w:tcPr>
          <w:p>
            <w:pPr>
              <w:pStyle w:val="TableParagraph"/>
              <w:spacing w:line="168" w:lineRule="exact"/>
              <w:ind w:left="9"/>
              <w:jc w:val="center"/>
              <w:rPr>
                <w:rFonts w:ascii="Arial"/>
                <w:b/>
                <w:sz w:val="16"/>
              </w:rPr>
            </w:pPr>
            <w:r>
              <w:rPr>
                <w:rFonts w:ascii="Arial"/>
                <w:b/>
                <w:spacing w:val="-2"/>
                <w:w w:val="110"/>
                <w:sz w:val="16"/>
              </w:rPr>
              <w:t>DIMENSIONES</w:t>
            </w:r>
          </w:p>
        </w:tc>
        <w:tc>
          <w:tcPr>
            <w:tcW w:w="3702"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954"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153"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855" w:right="100"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4895" w:type="dxa"/>
            <w:gridSpan w:val="2"/>
            <w:shd w:val="clear" w:color="auto" w:fill="F3BAD2"/>
          </w:tcPr>
          <w:p>
            <w:pPr>
              <w:pStyle w:val="TableParagraph"/>
              <w:spacing w:line="168" w:lineRule="exact"/>
              <w:ind w:left="631"/>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702" w:type="dxa"/>
            <w:vMerge/>
            <w:tcBorders>
              <w:top w:val="nil"/>
              <w:bottom w:val="nil"/>
            </w:tcBorders>
            <w:shd w:val="clear" w:color="auto" w:fill="F3BAD2"/>
          </w:tcPr>
          <w:p>
            <w:pPr>
              <w:rPr>
                <w:sz w:val="2"/>
                <w:szCs w:val="2"/>
              </w:rPr>
            </w:pPr>
          </w:p>
        </w:tc>
        <w:tc>
          <w:tcPr>
            <w:tcW w:w="4153" w:type="dxa"/>
            <w:vMerge/>
            <w:tcBorders>
              <w:top w:val="nil"/>
              <w:bottom w:val="nil"/>
            </w:tcBorders>
            <w:shd w:val="clear" w:color="auto" w:fill="F3BAD2"/>
          </w:tcPr>
          <w:p>
            <w:pPr>
              <w:rPr>
                <w:sz w:val="2"/>
                <w:szCs w:val="2"/>
              </w:rPr>
            </w:pPr>
          </w:p>
        </w:tc>
      </w:tr>
      <w:tr>
        <w:trPr>
          <w:trHeight w:val="397" w:hRule="atLeast"/>
        </w:trPr>
        <w:tc>
          <w:tcPr>
            <w:tcW w:w="1738" w:type="dxa"/>
          </w:tcPr>
          <w:p>
            <w:pPr>
              <w:pStyle w:val="TableParagraph"/>
              <w:spacing w:before="0"/>
              <w:ind w:left="0"/>
              <w:rPr>
                <w:rFonts w:ascii="Times New Roman"/>
                <w:sz w:val="16"/>
              </w:rPr>
            </w:pPr>
          </w:p>
        </w:tc>
        <w:tc>
          <w:tcPr>
            <w:tcW w:w="3157" w:type="dxa"/>
          </w:tcPr>
          <w:p>
            <w:pPr>
              <w:pStyle w:val="TableParagraph"/>
              <w:spacing w:before="0"/>
              <w:ind w:left="0"/>
              <w:rPr>
                <w:rFonts w:ascii="Times New Roman"/>
                <w:sz w:val="16"/>
              </w:rPr>
            </w:pPr>
          </w:p>
        </w:tc>
        <w:tc>
          <w:tcPr>
            <w:tcW w:w="3702" w:type="dxa"/>
            <w:tcBorders>
              <w:top w:val="nil"/>
            </w:tcBorders>
          </w:tcPr>
          <w:p>
            <w:pPr>
              <w:pStyle w:val="TableParagraph"/>
              <w:spacing w:before="0"/>
              <w:ind w:left="0"/>
              <w:rPr>
                <w:rFonts w:ascii="Times New Roman"/>
                <w:sz w:val="16"/>
              </w:rPr>
            </w:pPr>
          </w:p>
        </w:tc>
        <w:tc>
          <w:tcPr>
            <w:tcW w:w="4153" w:type="dxa"/>
            <w:tcBorders>
              <w:top w:val="nil"/>
            </w:tcBorders>
          </w:tcPr>
          <w:p>
            <w:pPr>
              <w:pStyle w:val="TableParagraph"/>
              <w:spacing w:line="196" w:lineRule="exact" w:before="0"/>
              <w:ind w:left="104"/>
              <w:rPr>
                <w:sz w:val="16"/>
              </w:rPr>
            </w:pPr>
            <w:r>
              <w:rPr>
                <w:spacing w:val="-2"/>
                <w:w w:val="115"/>
                <w:sz w:val="16"/>
              </w:rPr>
              <w:t>de</w:t>
            </w:r>
            <w:r>
              <w:rPr>
                <w:spacing w:val="-11"/>
                <w:w w:val="115"/>
                <w:sz w:val="16"/>
              </w:rPr>
              <w:t> </w:t>
            </w:r>
            <w:r>
              <w:rPr>
                <w:spacing w:val="-2"/>
                <w:w w:val="115"/>
                <w:sz w:val="16"/>
              </w:rPr>
              <w:t>enseñanza</w:t>
            </w:r>
            <w:r>
              <w:rPr>
                <w:spacing w:val="-11"/>
                <w:w w:val="115"/>
                <w:sz w:val="16"/>
              </w:rPr>
              <w:t> </w:t>
            </w:r>
            <w:r>
              <w:rPr>
                <w:spacing w:val="-2"/>
                <w:w w:val="115"/>
                <w:sz w:val="16"/>
              </w:rPr>
              <w:t>y</w:t>
            </w:r>
            <w:r>
              <w:rPr>
                <w:spacing w:val="-12"/>
                <w:w w:val="115"/>
                <w:sz w:val="16"/>
              </w:rPr>
              <w:t> </w:t>
            </w:r>
            <w:r>
              <w:rPr>
                <w:spacing w:val="-2"/>
                <w:w w:val="115"/>
                <w:sz w:val="16"/>
              </w:rPr>
              <w:t>aprendizaje</w:t>
            </w:r>
            <w:r>
              <w:rPr>
                <w:spacing w:val="-11"/>
                <w:w w:val="115"/>
                <w:sz w:val="16"/>
              </w:rPr>
              <w:t> </w:t>
            </w:r>
            <w:r>
              <w:rPr>
                <w:spacing w:val="-2"/>
                <w:w w:val="115"/>
                <w:sz w:val="16"/>
              </w:rPr>
              <w:t>o</w:t>
            </w:r>
            <w:r>
              <w:rPr>
                <w:spacing w:val="-11"/>
                <w:w w:val="115"/>
                <w:sz w:val="16"/>
              </w:rPr>
              <w:t> </w:t>
            </w:r>
            <w:r>
              <w:rPr>
                <w:spacing w:val="-2"/>
                <w:w w:val="115"/>
                <w:sz w:val="16"/>
              </w:rPr>
              <w:t>de</w:t>
            </w:r>
            <w:r>
              <w:rPr>
                <w:spacing w:val="-11"/>
                <w:w w:val="115"/>
                <w:sz w:val="16"/>
              </w:rPr>
              <w:t> </w:t>
            </w:r>
            <w:r>
              <w:rPr>
                <w:spacing w:val="-2"/>
                <w:w w:val="115"/>
                <w:sz w:val="16"/>
              </w:rPr>
              <w:t>mejora</w:t>
            </w:r>
            <w:r>
              <w:rPr>
                <w:spacing w:val="-9"/>
                <w:w w:val="115"/>
                <w:sz w:val="16"/>
              </w:rPr>
              <w:t> </w:t>
            </w:r>
            <w:r>
              <w:rPr>
                <w:spacing w:val="-2"/>
                <w:w w:val="115"/>
                <w:sz w:val="16"/>
              </w:rPr>
              <w:t>de</w:t>
            </w:r>
            <w:r>
              <w:rPr>
                <w:spacing w:val="-11"/>
                <w:w w:val="115"/>
                <w:sz w:val="16"/>
              </w:rPr>
              <w:t> </w:t>
            </w:r>
            <w:r>
              <w:rPr>
                <w:spacing w:val="-2"/>
                <w:w w:val="115"/>
                <w:sz w:val="16"/>
              </w:rPr>
              <w:t>la </w:t>
            </w:r>
            <w:r>
              <w:rPr>
                <w:w w:val="115"/>
                <w:sz w:val="16"/>
              </w:rPr>
              <w:t>operación</w:t>
            </w:r>
            <w:r>
              <w:rPr>
                <w:spacing w:val="-13"/>
                <w:w w:val="115"/>
                <w:sz w:val="16"/>
              </w:rPr>
              <w:t> </w:t>
            </w:r>
            <w:r>
              <w:rPr>
                <w:w w:val="115"/>
                <w:sz w:val="16"/>
              </w:rPr>
              <w:t>escolar</w:t>
            </w:r>
          </w:p>
        </w:tc>
      </w:tr>
    </w:tbl>
    <w:p>
      <w:pPr>
        <w:pStyle w:val="BodyText"/>
        <w:spacing w:before="64"/>
        <w:rPr>
          <w:rFonts w:ascii="Arial"/>
          <w:b/>
          <w:sz w:val="16"/>
        </w:rPr>
      </w:pPr>
    </w:p>
    <w:p>
      <w:pPr>
        <w:spacing w:before="0"/>
        <w:ind w:left="338" w:right="0" w:firstLine="0"/>
        <w:jc w:val="left"/>
        <w:rPr>
          <w:rFonts w:ascii="Arial" w:hAnsi="Arial"/>
          <w:b/>
          <w:sz w:val="16"/>
        </w:rPr>
      </w:pPr>
      <w:r>
        <w:rPr>
          <w:rFonts w:ascii="Arial" w:hAnsi="Arial"/>
          <w:b/>
          <w:w w:val="110"/>
          <w:sz w:val="16"/>
        </w:rPr>
        <w:t>Núcleo</w:t>
      </w:r>
      <w:r>
        <w:rPr>
          <w:rFonts w:ascii="Arial" w:hAnsi="Arial"/>
          <w:b/>
          <w:spacing w:val="-5"/>
          <w:w w:val="110"/>
          <w:sz w:val="16"/>
        </w:rPr>
        <w:t> </w:t>
      </w:r>
      <w:r>
        <w:rPr>
          <w:rFonts w:ascii="Arial" w:hAnsi="Arial"/>
          <w:b/>
          <w:w w:val="110"/>
          <w:sz w:val="16"/>
        </w:rPr>
        <w:t>IV.</w:t>
      </w:r>
      <w:r>
        <w:rPr>
          <w:rFonts w:ascii="Arial" w:hAnsi="Arial"/>
          <w:b/>
          <w:spacing w:val="-6"/>
          <w:w w:val="110"/>
          <w:sz w:val="16"/>
        </w:rPr>
        <w:t> </w:t>
      </w:r>
      <w:r>
        <w:rPr>
          <w:rFonts w:ascii="Arial" w:hAnsi="Arial"/>
          <w:b/>
          <w:w w:val="110"/>
          <w:sz w:val="16"/>
        </w:rPr>
        <w:t>Saberes</w:t>
      </w:r>
      <w:r>
        <w:rPr>
          <w:rFonts w:ascii="Arial" w:hAnsi="Arial"/>
          <w:b/>
          <w:spacing w:val="-7"/>
          <w:w w:val="110"/>
          <w:sz w:val="16"/>
        </w:rPr>
        <w:t> </w:t>
      </w:r>
      <w:r>
        <w:rPr>
          <w:rFonts w:ascii="Arial" w:hAnsi="Arial"/>
          <w:b/>
          <w:w w:val="110"/>
          <w:sz w:val="16"/>
        </w:rPr>
        <w:t>y</w:t>
      </w:r>
      <w:r>
        <w:rPr>
          <w:rFonts w:ascii="Arial" w:hAnsi="Arial"/>
          <w:b/>
          <w:spacing w:val="-4"/>
          <w:w w:val="110"/>
          <w:sz w:val="16"/>
        </w:rPr>
        <w:t> </w:t>
      </w:r>
      <w:r>
        <w:rPr>
          <w:rFonts w:ascii="Arial" w:hAnsi="Arial"/>
          <w:b/>
          <w:w w:val="110"/>
          <w:sz w:val="16"/>
        </w:rPr>
        <w:t>conocimientos</w:t>
      </w:r>
      <w:r>
        <w:rPr>
          <w:rFonts w:ascii="Arial" w:hAnsi="Arial"/>
          <w:b/>
          <w:spacing w:val="-4"/>
          <w:w w:val="110"/>
          <w:sz w:val="16"/>
        </w:rPr>
        <w:t> </w:t>
      </w:r>
      <w:r>
        <w:rPr>
          <w:rFonts w:ascii="Arial" w:hAnsi="Arial"/>
          <w:b/>
          <w:w w:val="110"/>
          <w:sz w:val="16"/>
        </w:rPr>
        <w:t>para</w:t>
      </w:r>
      <w:r>
        <w:rPr>
          <w:rFonts w:ascii="Arial" w:hAnsi="Arial"/>
          <w:b/>
          <w:spacing w:val="-6"/>
          <w:w w:val="110"/>
          <w:sz w:val="16"/>
        </w:rPr>
        <w:t> </w:t>
      </w:r>
      <w:r>
        <w:rPr>
          <w:rFonts w:ascii="Arial" w:hAnsi="Arial"/>
          <w:b/>
          <w:w w:val="110"/>
          <w:sz w:val="16"/>
        </w:rPr>
        <w:t>la</w:t>
      </w:r>
      <w:r>
        <w:rPr>
          <w:rFonts w:ascii="Arial" w:hAnsi="Arial"/>
          <w:b/>
          <w:spacing w:val="-6"/>
          <w:w w:val="110"/>
          <w:sz w:val="16"/>
        </w:rPr>
        <w:t> </w:t>
      </w:r>
      <w:r>
        <w:rPr>
          <w:rFonts w:ascii="Arial" w:hAnsi="Arial"/>
          <w:b/>
          <w:w w:val="110"/>
          <w:sz w:val="16"/>
        </w:rPr>
        <w:t>mejora</w:t>
      </w:r>
      <w:r>
        <w:rPr>
          <w:rFonts w:ascii="Arial" w:hAnsi="Arial"/>
          <w:b/>
          <w:spacing w:val="-6"/>
          <w:w w:val="110"/>
          <w:sz w:val="16"/>
        </w:rPr>
        <w:t> </w:t>
      </w:r>
      <w:r>
        <w:rPr>
          <w:rFonts w:ascii="Arial" w:hAnsi="Arial"/>
          <w:b/>
          <w:w w:val="110"/>
          <w:sz w:val="16"/>
        </w:rPr>
        <w:t>de</w:t>
      </w:r>
      <w:r>
        <w:rPr>
          <w:rFonts w:ascii="Arial" w:hAnsi="Arial"/>
          <w:b/>
          <w:spacing w:val="-5"/>
          <w:w w:val="110"/>
          <w:sz w:val="16"/>
        </w:rPr>
        <w:t> </w:t>
      </w:r>
      <w:r>
        <w:rPr>
          <w:rFonts w:ascii="Arial" w:hAnsi="Arial"/>
          <w:b/>
          <w:w w:val="110"/>
          <w:sz w:val="16"/>
        </w:rPr>
        <w:t>la</w:t>
      </w:r>
      <w:r>
        <w:rPr>
          <w:rFonts w:ascii="Arial" w:hAnsi="Arial"/>
          <w:b/>
          <w:spacing w:val="-8"/>
          <w:w w:val="110"/>
          <w:sz w:val="16"/>
        </w:rPr>
        <w:t> </w:t>
      </w:r>
      <w:r>
        <w:rPr>
          <w:rFonts w:ascii="Arial" w:hAnsi="Arial"/>
          <w:b/>
          <w:w w:val="110"/>
          <w:sz w:val="16"/>
        </w:rPr>
        <w:t>práctica</w:t>
      </w:r>
      <w:r>
        <w:rPr>
          <w:rFonts w:ascii="Arial" w:hAnsi="Arial"/>
          <w:b/>
          <w:spacing w:val="-6"/>
          <w:w w:val="110"/>
          <w:sz w:val="16"/>
        </w:rPr>
        <w:t> </w:t>
      </w:r>
      <w:r>
        <w:rPr>
          <w:rFonts w:ascii="Arial" w:hAnsi="Arial"/>
          <w:b/>
          <w:w w:val="110"/>
          <w:sz w:val="16"/>
        </w:rPr>
        <w:t>y</w:t>
      </w:r>
      <w:r>
        <w:rPr>
          <w:rFonts w:ascii="Arial" w:hAnsi="Arial"/>
          <w:b/>
          <w:spacing w:val="-7"/>
          <w:w w:val="110"/>
          <w:sz w:val="16"/>
        </w:rPr>
        <w:t> </w:t>
      </w:r>
      <w:r>
        <w:rPr>
          <w:rFonts w:ascii="Arial" w:hAnsi="Arial"/>
          <w:b/>
          <w:w w:val="110"/>
          <w:sz w:val="16"/>
        </w:rPr>
        <w:t>la</w:t>
      </w:r>
      <w:r>
        <w:rPr>
          <w:rFonts w:ascii="Arial" w:hAnsi="Arial"/>
          <w:b/>
          <w:spacing w:val="-6"/>
          <w:w w:val="110"/>
          <w:sz w:val="16"/>
        </w:rPr>
        <w:t> </w:t>
      </w:r>
      <w:r>
        <w:rPr>
          <w:rFonts w:ascii="Arial" w:hAnsi="Arial"/>
          <w:b/>
          <w:spacing w:val="-2"/>
          <w:w w:val="110"/>
          <w:sz w:val="16"/>
        </w:rPr>
        <w:t>experiencia</w:t>
      </w:r>
    </w:p>
    <w:p>
      <w:pPr>
        <w:pStyle w:val="BodyText"/>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57"/>
        <w:gridCol w:w="3624"/>
        <w:gridCol w:w="3765"/>
        <w:gridCol w:w="3900"/>
      </w:tblGrid>
      <w:tr>
        <w:trPr>
          <w:trHeight w:val="318" w:hRule="atLeast"/>
        </w:trPr>
        <w:tc>
          <w:tcPr>
            <w:tcW w:w="5081" w:type="dxa"/>
            <w:gridSpan w:val="2"/>
            <w:shd w:val="clear" w:color="auto" w:fill="F3BAD2"/>
          </w:tcPr>
          <w:p>
            <w:pPr>
              <w:pStyle w:val="TableParagraph"/>
              <w:spacing w:line="168" w:lineRule="exact"/>
              <w:ind w:left="10"/>
              <w:jc w:val="center"/>
              <w:rPr>
                <w:rFonts w:ascii="Arial"/>
                <w:b/>
                <w:sz w:val="16"/>
              </w:rPr>
            </w:pPr>
            <w:r>
              <w:rPr>
                <w:rFonts w:ascii="Arial"/>
                <w:b/>
                <w:spacing w:val="-2"/>
                <w:w w:val="110"/>
                <w:sz w:val="16"/>
              </w:rPr>
              <w:t>DIMENSIONES</w:t>
            </w:r>
          </w:p>
        </w:tc>
        <w:tc>
          <w:tcPr>
            <w:tcW w:w="3765" w:type="dxa"/>
            <w:vMerge w:val="restart"/>
            <w:shd w:val="clear" w:color="auto" w:fill="F3BAD2"/>
          </w:tcPr>
          <w:p>
            <w:pPr>
              <w:pStyle w:val="TableParagraph"/>
              <w:spacing w:before="11"/>
              <w:ind w:left="0"/>
              <w:rPr>
                <w:rFonts w:ascii="Arial"/>
                <w:b/>
                <w:sz w:val="16"/>
              </w:rPr>
            </w:pPr>
          </w:p>
          <w:p>
            <w:pPr>
              <w:pStyle w:val="TableParagraph"/>
              <w:spacing w:line="261" w:lineRule="auto" w:before="0"/>
              <w:ind w:left="989" w:right="173"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900" w:type="dxa"/>
            <w:vMerge w:val="restart"/>
            <w:shd w:val="clear" w:color="auto" w:fill="F3BAD2"/>
          </w:tcPr>
          <w:p>
            <w:pPr>
              <w:pStyle w:val="TableParagraph"/>
              <w:spacing w:before="11"/>
              <w:ind w:left="0"/>
              <w:rPr>
                <w:rFonts w:ascii="Arial"/>
                <w:b/>
                <w:sz w:val="16"/>
              </w:rPr>
            </w:pPr>
          </w:p>
          <w:p>
            <w:pPr>
              <w:pStyle w:val="TableParagraph"/>
              <w:spacing w:line="261" w:lineRule="auto" w:before="0"/>
              <w:ind w:left="731" w:right="102"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9" w:hRule="atLeast"/>
        </w:trPr>
        <w:tc>
          <w:tcPr>
            <w:tcW w:w="5081" w:type="dxa"/>
            <w:gridSpan w:val="2"/>
            <w:shd w:val="clear" w:color="auto" w:fill="F3BAD2"/>
          </w:tcPr>
          <w:p>
            <w:pPr>
              <w:pStyle w:val="TableParagraph"/>
              <w:spacing w:line="168" w:lineRule="exact" w:before="131"/>
              <w:ind w:left="725"/>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765" w:type="dxa"/>
            <w:vMerge/>
            <w:tcBorders>
              <w:top w:val="nil"/>
            </w:tcBorders>
            <w:shd w:val="clear" w:color="auto" w:fill="F3BAD2"/>
          </w:tcPr>
          <w:p>
            <w:pPr>
              <w:rPr>
                <w:sz w:val="2"/>
                <w:szCs w:val="2"/>
              </w:rPr>
            </w:pPr>
          </w:p>
        </w:tc>
        <w:tc>
          <w:tcPr>
            <w:tcW w:w="3900" w:type="dxa"/>
            <w:vMerge/>
            <w:tcBorders>
              <w:top w:val="nil"/>
            </w:tcBorders>
            <w:shd w:val="clear" w:color="auto" w:fill="F3BAD2"/>
          </w:tcPr>
          <w:p>
            <w:pPr>
              <w:rPr>
                <w:sz w:val="2"/>
                <w:szCs w:val="2"/>
              </w:rPr>
            </w:pPr>
          </w:p>
        </w:tc>
      </w:tr>
      <w:tr>
        <w:trPr>
          <w:trHeight w:val="1708" w:hRule="atLeast"/>
        </w:trPr>
        <w:tc>
          <w:tcPr>
            <w:tcW w:w="1457" w:type="dxa"/>
            <w:vMerge w:val="restart"/>
            <w:tcBorders>
              <w:bottom w:val="nil"/>
            </w:tcBorders>
          </w:tcPr>
          <w:p>
            <w:pPr>
              <w:pStyle w:val="TableParagraph"/>
              <w:spacing w:line="259" w:lineRule="auto"/>
              <w:ind w:right="149"/>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innovación</w:t>
            </w:r>
            <w:r>
              <w:rPr>
                <w:rFonts w:ascii="Arial" w:hAnsi="Arial"/>
                <w:b/>
                <w:spacing w:val="-13"/>
                <w:w w:val="110"/>
                <w:sz w:val="16"/>
              </w:rPr>
              <w:t> </w:t>
            </w:r>
            <w:r>
              <w:rPr>
                <w:rFonts w:ascii="Arial" w:hAnsi="Arial"/>
                <w:b/>
                <w:w w:val="110"/>
                <w:sz w:val="16"/>
              </w:rPr>
              <w:t>de la</w:t>
            </w:r>
            <w:r>
              <w:rPr>
                <w:rFonts w:ascii="Arial" w:hAnsi="Arial"/>
                <w:b/>
                <w:spacing w:val="-13"/>
                <w:w w:val="110"/>
                <w:sz w:val="16"/>
              </w:rPr>
              <w:t> </w:t>
            </w:r>
            <w:r>
              <w:rPr>
                <w:rFonts w:ascii="Arial" w:hAnsi="Arial"/>
                <w:b/>
                <w:w w:val="110"/>
                <w:sz w:val="16"/>
              </w:rPr>
              <w:t>práctica</w:t>
            </w:r>
            <w:r>
              <w:rPr>
                <w:rFonts w:ascii="Arial" w:hAnsi="Arial"/>
                <w:b/>
                <w:spacing w:val="-12"/>
                <w:w w:val="110"/>
                <w:sz w:val="16"/>
              </w:rPr>
              <w:t> </w:t>
            </w:r>
            <w:r>
              <w:rPr>
                <w:rFonts w:ascii="Arial" w:hAnsi="Arial"/>
                <w:b/>
                <w:w w:val="110"/>
                <w:sz w:val="16"/>
              </w:rPr>
              <w:t>del </w:t>
            </w:r>
            <w:r>
              <w:rPr>
                <w:rFonts w:ascii="Arial" w:hAnsi="Arial"/>
                <w:b/>
                <w:spacing w:val="-2"/>
                <w:w w:val="110"/>
                <w:sz w:val="16"/>
              </w:rPr>
              <w:t>supervisor</w:t>
            </w:r>
          </w:p>
        </w:tc>
        <w:tc>
          <w:tcPr>
            <w:tcW w:w="3624" w:type="dxa"/>
          </w:tcPr>
          <w:p>
            <w:pPr>
              <w:pStyle w:val="TableParagraph"/>
              <w:spacing w:line="259" w:lineRule="auto"/>
              <w:ind w:left="108" w:right="109"/>
              <w:rPr>
                <w:sz w:val="16"/>
              </w:rPr>
            </w:pPr>
            <w:r>
              <w:rPr>
                <w:w w:val="115"/>
                <w:sz w:val="16"/>
              </w:rPr>
              <w:t>Estrategias para renovación de conocimientos,</w:t>
            </w:r>
            <w:r>
              <w:rPr>
                <w:spacing w:val="-2"/>
                <w:w w:val="115"/>
                <w:sz w:val="16"/>
              </w:rPr>
              <w:t> </w:t>
            </w:r>
            <w:r>
              <w:rPr>
                <w:w w:val="115"/>
                <w:sz w:val="16"/>
              </w:rPr>
              <w:t>actitudes</w:t>
            </w:r>
            <w:r>
              <w:rPr>
                <w:spacing w:val="-1"/>
                <w:w w:val="115"/>
                <w:sz w:val="16"/>
              </w:rPr>
              <w:t> </w:t>
            </w:r>
            <w:r>
              <w:rPr>
                <w:w w:val="115"/>
                <w:sz w:val="16"/>
              </w:rPr>
              <w:t>y habilidades que</w:t>
            </w:r>
            <w:r>
              <w:rPr>
                <w:spacing w:val="-10"/>
                <w:w w:val="115"/>
                <w:sz w:val="16"/>
              </w:rPr>
              <w:t> </w:t>
            </w:r>
            <w:r>
              <w:rPr>
                <w:w w:val="115"/>
                <w:sz w:val="16"/>
              </w:rPr>
              <w:t>incorporan</w:t>
            </w:r>
            <w:r>
              <w:rPr>
                <w:spacing w:val="-10"/>
                <w:w w:val="115"/>
                <w:sz w:val="16"/>
              </w:rPr>
              <w:t> </w:t>
            </w:r>
            <w:r>
              <w:rPr>
                <w:w w:val="115"/>
                <w:sz w:val="16"/>
              </w:rPr>
              <w:t>nuevos</w:t>
            </w:r>
            <w:r>
              <w:rPr>
                <w:spacing w:val="-8"/>
                <w:w w:val="115"/>
                <w:sz w:val="16"/>
              </w:rPr>
              <w:t> </w:t>
            </w:r>
            <w:r>
              <w:rPr>
                <w:w w:val="115"/>
                <w:sz w:val="16"/>
              </w:rPr>
              <w:t>saberes</w:t>
            </w:r>
            <w:r>
              <w:rPr>
                <w:spacing w:val="-8"/>
                <w:w w:val="115"/>
                <w:sz w:val="16"/>
              </w:rPr>
              <w:t> </w:t>
            </w:r>
            <w:r>
              <w:rPr>
                <w:w w:val="115"/>
                <w:sz w:val="16"/>
              </w:rPr>
              <w:t>que</w:t>
            </w:r>
            <w:r>
              <w:rPr>
                <w:spacing w:val="-12"/>
                <w:w w:val="115"/>
                <w:sz w:val="16"/>
              </w:rPr>
              <w:t> </w:t>
            </w:r>
            <w:r>
              <w:rPr>
                <w:w w:val="115"/>
                <w:sz w:val="16"/>
              </w:rPr>
              <w:t>se </w:t>
            </w:r>
            <w:r>
              <w:rPr>
                <w:spacing w:val="-2"/>
                <w:w w:val="115"/>
                <w:sz w:val="16"/>
              </w:rPr>
              <w:t>han</w:t>
            </w:r>
            <w:r>
              <w:rPr>
                <w:spacing w:val="-7"/>
                <w:w w:val="115"/>
                <w:sz w:val="16"/>
              </w:rPr>
              <w:t> </w:t>
            </w:r>
            <w:r>
              <w:rPr>
                <w:spacing w:val="-2"/>
                <w:w w:val="115"/>
                <w:sz w:val="16"/>
              </w:rPr>
              <w:t>suscitado</w:t>
            </w:r>
            <w:r>
              <w:rPr>
                <w:spacing w:val="-8"/>
                <w:w w:val="115"/>
                <w:sz w:val="16"/>
              </w:rPr>
              <w:t> </w:t>
            </w:r>
            <w:r>
              <w:rPr>
                <w:spacing w:val="-2"/>
                <w:w w:val="115"/>
                <w:sz w:val="16"/>
              </w:rPr>
              <w:t>por</w:t>
            </w:r>
            <w:r>
              <w:rPr>
                <w:spacing w:val="-6"/>
                <w:w w:val="115"/>
                <w:sz w:val="16"/>
              </w:rPr>
              <w:t> </w:t>
            </w:r>
            <w:r>
              <w:rPr>
                <w:spacing w:val="-2"/>
                <w:w w:val="115"/>
                <w:sz w:val="16"/>
              </w:rPr>
              <w:t>los</w:t>
            </w:r>
            <w:r>
              <w:rPr>
                <w:spacing w:val="-8"/>
                <w:w w:val="115"/>
                <w:sz w:val="16"/>
              </w:rPr>
              <w:t> </w:t>
            </w:r>
            <w:r>
              <w:rPr>
                <w:spacing w:val="-2"/>
                <w:w w:val="115"/>
                <w:sz w:val="16"/>
              </w:rPr>
              <w:t>avances</w:t>
            </w:r>
            <w:r>
              <w:rPr>
                <w:spacing w:val="-10"/>
                <w:w w:val="115"/>
                <w:sz w:val="16"/>
              </w:rPr>
              <w:t> </w:t>
            </w:r>
            <w:r>
              <w:rPr>
                <w:spacing w:val="-2"/>
                <w:w w:val="115"/>
                <w:sz w:val="16"/>
              </w:rPr>
              <w:t>sociales, </w:t>
            </w:r>
            <w:r>
              <w:rPr>
                <w:w w:val="115"/>
                <w:sz w:val="16"/>
              </w:rPr>
              <w:t>tecnológicos y culturales, a fin de </w:t>
            </w:r>
            <w:r>
              <w:rPr>
                <w:w w:val="110"/>
                <w:sz w:val="16"/>
              </w:rPr>
              <w:t>modificar las actividades educativas, las </w:t>
            </w:r>
            <w:r>
              <w:rPr>
                <w:w w:val="115"/>
                <w:sz w:val="16"/>
              </w:rPr>
              <w:t>prácticas directivas y docentes para</w:t>
            </w:r>
          </w:p>
          <w:p>
            <w:pPr>
              <w:pStyle w:val="TableParagraph"/>
              <w:spacing w:line="167" w:lineRule="exact" w:before="0"/>
              <w:ind w:left="108"/>
              <w:rPr>
                <w:sz w:val="16"/>
              </w:rPr>
            </w:pPr>
            <w:r>
              <w:rPr>
                <w:spacing w:val="-2"/>
                <w:w w:val="115"/>
                <w:sz w:val="16"/>
              </w:rPr>
              <w:t>mejorar</w:t>
            </w:r>
            <w:r>
              <w:rPr>
                <w:spacing w:val="-6"/>
                <w:w w:val="115"/>
                <w:sz w:val="16"/>
              </w:rPr>
              <w:t> </w:t>
            </w:r>
            <w:r>
              <w:rPr>
                <w:spacing w:val="-2"/>
                <w:w w:val="115"/>
                <w:sz w:val="16"/>
              </w:rPr>
              <w:t>el desempeño</w:t>
            </w:r>
            <w:r>
              <w:rPr>
                <w:spacing w:val="-3"/>
                <w:w w:val="115"/>
                <w:sz w:val="16"/>
              </w:rPr>
              <w:t> </w:t>
            </w:r>
            <w:r>
              <w:rPr>
                <w:spacing w:val="-2"/>
                <w:w w:val="115"/>
                <w:sz w:val="16"/>
              </w:rPr>
              <w:t>de</w:t>
            </w:r>
            <w:r>
              <w:rPr>
                <w:spacing w:val="-4"/>
                <w:w w:val="115"/>
                <w:sz w:val="16"/>
              </w:rPr>
              <w:t> </w:t>
            </w:r>
            <w:r>
              <w:rPr>
                <w:spacing w:val="-2"/>
                <w:w w:val="115"/>
                <w:sz w:val="16"/>
              </w:rPr>
              <w:t>los</w:t>
            </w:r>
            <w:r>
              <w:rPr>
                <w:spacing w:val="-5"/>
                <w:w w:val="115"/>
                <w:sz w:val="16"/>
              </w:rPr>
              <w:t> </w:t>
            </w:r>
            <w:r>
              <w:rPr>
                <w:spacing w:val="-2"/>
                <w:w w:val="115"/>
                <w:sz w:val="16"/>
              </w:rPr>
              <w:t>estudiantes.</w:t>
            </w:r>
          </w:p>
        </w:tc>
        <w:tc>
          <w:tcPr>
            <w:tcW w:w="3765" w:type="dxa"/>
            <w:vMerge w:val="restart"/>
            <w:tcBorders>
              <w:bottom w:val="nil"/>
            </w:tcBorders>
          </w:tcPr>
          <w:p>
            <w:pPr>
              <w:pStyle w:val="TableParagraph"/>
              <w:spacing w:line="259" w:lineRule="auto"/>
              <w:ind w:left="108" w:right="69"/>
              <w:rPr>
                <w:sz w:val="16"/>
              </w:rPr>
            </w:pPr>
            <w:r>
              <w:rPr>
                <w:w w:val="115"/>
                <w:sz w:val="16"/>
              </w:rPr>
              <w:t>¿Qué</w:t>
            </w:r>
            <w:r>
              <w:rPr>
                <w:spacing w:val="-8"/>
                <w:w w:val="115"/>
                <w:sz w:val="16"/>
              </w:rPr>
              <w:t> </w:t>
            </w:r>
            <w:r>
              <w:rPr>
                <w:w w:val="115"/>
                <w:sz w:val="16"/>
              </w:rPr>
              <w:t>actitudes</w:t>
            </w:r>
            <w:r>
              <w:rPr>
                <w:spacing w:val="-6"/>
                <w:w w:val="115"/>
                <w:sz w:val="16"/>
              </w:rPr>
              <w:t> </w:t>
            </w:r>
            <w:r>
              <w:rPr>
                <w:w w:val="115"/>
                <w:sz w:val="16"/>
              </w:rPr>
              <w:t>y</w:t>
            </w:r>
            <w:r>
              <w:rPr>
                <w:spacing w:val="-10"/>
                <w:w w:val="115"/>
                <w:sz w:val="16"/>
              </w:rPr>
              <w:t> </w:t>
            </w:r>
            <w:r>
              <w:rPr>
                <w:w w:val="115"/>
                <w:sz w:val="16"/>
              </w:rPr>
              <w:t>habilidades</w:t>
            </w:r>
            <w:r>
              <w:rPr>
                <w:spacing w:val="-9"/>
                <w:w w:val="115"/>
                <w:sz w:val="16"/>
              </w:rPr>
              <w:t> </w:t>
            </w:r>
            <w:r>
              <w:rPr>
                <w:w w:val="115"/>
                <w:sz w:val="16"/>
              </w:rPr>
              <w:t>se</w:t>
            </w:r>
            <w:r>
              <w:rPr>
                <w:spacing w:val="-8"/>
                <w:w w:val="115"/>
                <w:sz w:val="16"/>
              </w:rPr>
              <w:t> </w:t>
            </w:r>
            <w:r>
              <w:rPr>
                <w:w w:val="115"/>
                <w:sz w:val="16"/>
              </w:rPr>
              <w:t>requieren </w:t>
            </w:r>
            <w:r>
              <w:rPr>
                <w:spacing w:val="-2"/>
                <w:w w:val="115"/>
                <w:sz w:val="16"/>
              </w:rPr>
              <w:t>para</w:t>
            </w:r>
            <w:r>
              <w:rPr>
                <w:spacing w:val="-8"/>
                <w:w w:val="115"/>
                <w:sz w:val="16"/>
              </w:rPr>
              <w:t> </w:t>
            </w:r>
            <w:r>
              <w:rPr>
                <w:spacing w:val="-2"/>
                <w:w w:val="115"/>
                <w:sz w:val="16"/>
              </w:rPr>
              <w:t>impulsar</w:t>
            </w:r>
            <w:r>
              <w:rPr>
                <w:spacing w:val="-7"/>
                <w:w w:val="115"/>
                <w:sz w:val="16"/>
              </w:rPr>
              <w:t> </w:t>
            </w:r>
            <w:r>
              <w:rPr>
                <w:spacing w:val="-2"/>
                <w:w w:val="115"/>
                <w:sz w:val="16"/>
              </w:rPr>
              <w:t>procesos</w:t>
            </w:r>
            <w:r>
              <w:rPr>
                <w:spacing w:val="-6"/>
                <w:w w:val="115"/>
                <w:sz w:val="16"/>
              </w:rPr>
              <w:t> </w:t>
            </w:r>
            <w:r>
              <w:rPr>
                <w:spacing w:val="-2"/>
                <w:w w:val="115"/>
                <w:sz w:val="16"/>
              </w:rPr>
              <w:t>de</w:t>
            </w:r>
            <w:r>
              <w:rPr>
                <w:spacing w:val="-8"/>
                <w:w w:val="115"/>
                <w:sz w:val="16"/>
              </w:rPr>
              <w:t> </w:t>
            </w:r>
            <w:r>
              <w:rPr>
                <w:spacing w:val="-2"/>
                <w:w w:val="115"/>
                <w:sz w:val="16"/>
              </w:rPr>
              <w:t>innovación</w:t>
            </w:r>
            <w:r>
              <w:rPr>
                <w:spacing w:val="-10"/>
                <w:w w:val="115"/>
                <w:sz w:val="16"/>
              </w:rPr>
              <w:t> </w:t>
            </w:r>
            <w:r>
              <w:rPr>
                <w:spacing w:val="-2"/>
                <w:w w:val="115"/>
                <w:sz w:val="16"/>
              </w:rPr>
              <w:t>para </w:t>
            </w:r>
            <w:r>
              <w:rPr>
                <w:w w:val="115"/>
                <w:sz w:val="16"/>
              </w:rPr>
              <w:t>las prácticas docentes y directivas en</w:t>
            </w:r>
            <w:r>
              <w:rPr>
                <w:spacing w:val="-1"/>
                <w:w w:val="115"/>
                <w:sz w:val="16"/>
              </w:rPr>
              <w:t> </w:t>
            </w:r>
            <w:r>
              <w:rPr>
                <w:w w:val="115"/>
                <w:sz w:val="16"/>
              </w:rPr>
              <w:t>las </w:t>
            </w:r>
            <w:r>
              <w:rPr>
                <w:spacing w:val="-2"/>
                <w:w w:val="115"/>
                <w:sz w:val="16"/>
              </w:rPr>
              <w:t>escuelas?</w:t>
            </w:r>
          </w:p>
          <w:p>
            <w:pPr>
              <w:pStyle w:val="TableParagraph"/>
              <w:spacing w:line="259" w:lineRule="auto" w:before="120"/>
              <w:ind w:left="108" w:right="69" w:firstLine="43"/>
              <w:rPr>
                <w:sz w:val="16"/>
              </w:rPr>
            </w:pPr>
            <w:r>
              <w:rPr>
                <w:spacing w:val="-2"/>
                <w:w w:val="115"/>
                <w:sz w:val="16"/>
              </w:rPr>
              <w:t>¿Qué</w:t>
            </w:r>
            <w:r>
              <w:rPr>
                <w:spacing w:val="-8"/>
                <w:w w:val="115"/>
                <w:sz w:val="16"/>
              </w:rPr>
              <w:t> </w:t>
            </w:r>
            <w:r>
              <w:rPr>
                <w:spacing w:val="-2"/>
                <w:w w:val="115"/>
                <w:sz w:val="16"/>
              </w:rPr>
              <w:t>actitudes</w:t>
            </w:r>
            <w:r>
              <w:rPr>
                <w:spacing w:val="-7"/>
                <w:w w:val="115"/>
                <w:sz w:val="16"/>
              </w:rPr>
              <w:t> </w:t>
            </w:r>
            <w:r>
              <w:rPr>
                <w:spacing w:val="-2"/>
                <w:w w:val="115"/>
                <w:sz w:val="16"/>
              </w:rPr>
              <w:t>del</w:t>
            </w:r>
            <w:r>
              <w:rPr>
                <w:spacing w:val="-5"/>
                <w:w w:val="115"/>
                <w:sz w:val="16"/>
              </w:rPr>
              <w:t> </w:t>
            </w:r>
            <w:r>
              <w:rPr>
                <w:spacing w:val="-2"/>
                <w:w w:val="115"/>
                <w:sz w:val="16"/>
              </w:rPr>
              <w:t>supervisor</w:t>
            </w:r>
            <w:r>
              <w:rPr>
                <w:spacing w:val="-7"/>
                <w:w w:val="115"/>
                <w:sz w:val="16"/>
              </w:rPr>
              <w:t> </w:t>
            </w:r>
            <w:r>
              <w:rPr>
                <w:spacing w:val="-2"/>
                <w:w w:val="115"/>
                <w:sz w:val="16"/>
              </w:rPr>
              <w:t>posibilitan</w:t>
            </w:r>
            <w:r>
              <w:rPr>
                <w:spacing w:val="-6"/>
                <w:w w:val="115"/>
                <w:sz w:val="16"/>
              </w:rPr>
              <w:t> </w:t>
            </w:r>
            <w:r>
              <w:rPr>
                <w:spacing w:val="-2"/>
                <w:w w:val="115"/>
                <w:sz w:val="16"/>
              </w:rPr>
              <w:t>la </w:t>
            </w:r>
            <w:r>
              <w:rPr>
                <w:w w:val="115"/>
                <w:sz w:val="16"/>
              </w:rPr>
              <w:t>incorporación de nuevos saberes en las prácticas de docentes y directivos en las</w:t>
            </w:r>
          </w:p>
          <w:p>
            <w:pPr>
              <w:pStyle w:val="TableParagraph"/>
              <w:spacing w:line="173" w:lineRule="exact" w:before="0"/>
              <w:ind w:left="108"/>
              <w:rPr>
                <w:sz w:val="16"/>
              </w:rPr>
            </w:pPr>
            <w:r>
              <w:rPr>
                <w:spacing w:val="-2"/>
                <w:w w:val="110"/>
                <w:sz w:val="16"/>
              </w:rPr>
              <w:t>escuelas?</w:t>
            </w:r>
          </w:p>
        </w:tc>
        <w:tc>
          <w:tcPr>
            <w:tcW w:w="3900" w:type="dxa"/>
            <w:vMerge w:val="restart"/>
          </w:tcPr>
          <w:p>
            <w:pPr>
              <w:pStyle w:val="TableParagraph"/>
              <w:spacing w:line="259" w:lineRule="auto"/>
              <w:ind w:right="102"/>
              <w:rPr>
                <w:sz w:val="16"/>
              </w:rPr>
            </w:pPr>
            <w:r>
              <w:rPr>
                <w:spacing w:val="-2"/>
                <w:w w:val="115"/>
                <w:sz w:val="16"/>
              </w:rPr>
              <w:t>-Análisis</w:t>
            </w:r>
            <w:r>
              <w:rPr>
                <w:spacing w:val="-11"/>
                <w:w w:val="115"/>
                <w:sz w:val="16"/>
              </w:rPr>
              <w:t> </w:t>
            </w:r>
            <w:r>
              <w:rPr>
                <w:spacing w:val="-2"/>
                <w:w w:val="115"/>
                <w:sz w:val="16"/>
              </w:rPr>
              <w:t>de</w:t>
            </w:r>
            <w:r>
              <w:rPr>
                <w:spacing w:val="-9"/>
                <w:w w:val="115"/>
                <w:sz w:val="16"/>
              </w:rPr>
              <w:t> </w:t>
            </w:r>
            <w:r>
              <w:rPr>
                <w:spacing w:val="-2"/>
                <w:w w:val="115"/>
                <w:sz w:val="16"/>
              </w:rPr>
              <w:t>la</w:t>
            </w:r>
            <w:r>
              <w:rPr>
                <w:spacing w:val="-8"/>
                <w:w w:val="115"/>
                <w:sz w:val="16"/>
              </w:rPr>
              <w:t> </w:t>
            </w:r>
            <w:r>
              <w:rPr>
                <w:spacing w:val="-2"/>
                <w:w w:val="115"/>
                <w:sz w:val="16"/>
              </w:rPr>
              <w:t>posibilidad</w:t>
            </w:r>
            <w:r>
              <w:rPr>
                <w:spacing w:val="-10"/>
                <w:w w:val="115"/>
                <w:sz w:val="16"/>
              </w:rPr>
              <w:t> </w:t>
            </w:r>
            <w:r>
              <w:rPr>
                <w:spacing w:val="-2"/>
                <w:w w:val="115"/>
                <w:sz w:val="16"/>
              </w:rPr>
              <w:t>de</w:t>
            </w:r>
            <w:r>
              <w:rPr>
                <w:spacing w:val="-12"/>
                <w:w w:val="115"/>
                <w:sz w:val="16"/>
              </w:rPr>
              <w:t> </w:t>
            </w:r>
            <w:r>
              <w:rPr>
                <w:spacing w:val="-2"/>
                <w:w w:val="115"/>
                <w:sz w:val="16"/>
              </w:rPr>
              <w:t>cambios</w:t>
            </w:r>
            <w:r>
              <w:rPr>
                <w:spacing w:val="-10"/>
                <w:w w:val="115"/>
                <w:sz w:val="16"/>
              </w:rPr>
              <w:t> </w:t>
            </w:r>
            <w:r>
              <w:rPr>
                <w:spacing w:val="-2"/>
                <w:w w:val="115"/>
                <w:sz w:val="16"/>
              </w:rPr>
              <w:t>en</w:t>
            </w:r>
            <w:r>
              <w:rPr>
                <w:spacing w:val="-10"/>
                <w:w w:val="115"/>
                <w:sz w:val="16"/>
              </w:rPr>
              <w:t> </w:t>
            </w:r>
            <w:r>
              <w:rPr>
                <w:spacing w:val="-2"/>
                <w:w w:val="115"/>
                <w:sz w:val="16"/>
              </w:rPr>
              <w:t>los </w:t>
            </w:r>
            <w:r>
              <w:rPr>
                <w:w w:val="115"/>
                <w:sz w:val="16"/>
              </w:rPr>
              <w:t>procesos de operación y mejora de las condiciones</w:t>
            </w:r>
            <w:r>
              <w:rPr>
                <w:spacing w:val="-13"/>
                <w:w w:val="115"/>
                <w:sz w:val="16"/>
              </w:rPr>
              <w:t> </w:t>
            </w:r>
            <w:r>
              <w:rPr>
                <w:w w:val="115"/>
                <w:sz w:val="16"/>
              </w:rPr>
              <w:t>de</w:t>
            </w:r>
            <w:r>
              <w:rPr>
                <w:spacing w:val="-13"/>
                <w:w w:val="115"/>
                <w:sz w:val="16"/>
              </w:rPr>
              <w:t> </w:t>
            </w:r>
            <w:r>
              <w:rPr>
                <w:w w:val="115"/>
                <w:sz w:val="16"/>
              </w:rPr>
              <w:t>los</w:t>
            </w:r>
            <w:r>
              <w:rPr>
                <w:spacing w:val="-13"/>
                <w:w w:val="115"/>
                <w:sz w:val="16"/>
              </w:rPr>
              <w:t> </w:t>
            </w:r>
            <w:r>
              <w:rPr>
                <w:w w:val="115"/>
                <w:sz w:val="16"/>
              </w:rPr>
              <w:t>planteles</w:t>
            </w:r>
            <w:r>
              <w:rPr>
                <w:spacing w:val="-13"/>
                <w:w w:val="115"/>
                <w:sz w:val="16"/>
              </w:rPr>
              <w:t> </w:t>
            </w:r>
            <w:r>
              <w:rPr>
                <w:w w:val="115"/>
                <w:sz w:val="16"/>
              </w:rPr>
              <w:t>con</w:t>
            </w:r>
            <w:r>
              <w:rPr>
                <w:spacing w:val="-12"/>
                <w:w w:val="115"/>
                <w:sz w:val="16"/>
              </w:rPr>
              <w:t> </w:t>
            </w:r>
            <w:r>
              <w:rPr>
                <w:w w:val="115"/>
                <w:sz w:val="16"/>
              </w:rPr>
              <w:t>base</w:t>
            </w:r>
            <w:r>
              <w:rPr>
                <w:spacing w:val="-13"/>
                <w:w w:val="115"/>
                <w:sz w:val="16"/>
              </w:rPr>
              <w:t> </w:t>
            </w:r>
            <w:r>
              <w:rPr>
                <w:w w:val="115"/>
                <w:sz w:val="16"/>
              </w:rPr>
              <w:t>en</w:t>
            </w:r>
            <w:r>
              <w:rPr>
                <w:spacing w:val="-13"/>
                <w:w w:val="115"/>
                <w:sz w:val="16"/>
              </w:rPr>
              <w:t> </w:t>
            </w:r>
            <w:r>
              <w:rPr>
                <w:w w:val="115"/>
                <w:sz w:val="16"/>
              </w:rPr>
              <w:t>la comprensión de los aspectos de gestión educativa implicados en la práctica.</w:t>
            </w:r>
          </w:p>
          <w:p>
            <w:pPr>
              <w:pStyle w:val="TableParagraph"/>
              <w:spacing w:line="259" w:lineRule="auto" w:before="120"/>
              <w:ind w:right="102"/>
              <w:rPr>
                <w:sz w:val="16"/>
              </w:rPr>
            </w:pPr>
            <w:r>
              <w:rPr>
                <w:w w:val="115"/>
                <w:sz w:val="16"/>
              </w:rPr>
              <w:t>-Valoración de las características y condiciones</w:t>
            </w:r>
            <w:r>
              <w:rPr>
                <w:spacing w:val="-13"/>
                <w:w w:val="115"/>
                <w:sz w:val="16"/>
              </w:rPr>
              <w:t> </w:t>
            </w:r>
            <w:r>
              <w:rPr>
                <w:w w:val="115"/>
                <w:sz w:val="16"/>
              </w:rPr>
              <w:t>del</w:t>
            </w:r>
            <w:r>
              <w:rPr>
                <w:spacing w:val="-13"/>
                <w:w w:val="115"/>
                <w:sz w:val="16"/>
              </w:rPr>
              <w:t> </w:t>
            </w:r>
            <w:r>
              <w:rPr>
                <w:w w:val="115"/>
                <w:sz w:val="16"/>
              </w:rPr>
              <w:t>contexto</w:t>
            </w:r>
            <w:r>
              <w:rPr>
                <w:spacing w:val="-13"/>
                <w:w w:val="115"/>
                <w:sz w:val="16"/>
              </w:rPr>
              <w:t> </w:t>
            </w:r>
            <w:r>
              <w:rPr>
                <w:w w:val="115"/>
                <w:sz w:val="16"/>
              </w:rPr>
              <w:t>escolar</w:t>
            </w:r>
            <w:r>
              <w:rPr>
                <w:spacing w:val="-13"/>
                <w:w w:val="115"/>
                <w:sz w:val="16"/>
              </w:rPr>
              <w:t> </w:t>
            </w:r>
            <w:r>
              <w:rPr>
                <w:w w:val="115"/>
                <w:sz w:val="16"/>
              </w:rPr>
              <w:t>que</w:t>
            </w:r>
            <w:r>
              <w:rPr>
                <w:spacing w:val="-12"/>
                <w:w w:val="115"/>
                <w:sz w:val="16"/>
              </w:rPr>
              <w:t> </w:t>
            </w:r>
            <w:r>
              <w:rPr>
                <w:w w:val="115"/>
                <w:sz w:val="16"/>
              </w:rPr>
              <w:t>facilitan o determinan la propuesta de nuevas prácticas en la supervisión.</w:t>
            </w:r>
          </w:p>
          <w:p>
            <w:pPr>
              <w:pStyle w:val="TableParagraph"/>
              <w:spacing w:line="259" w:lineRule="auto" w:before="120"/>
              <w:ind w:right="102"/>
              <w:rPr>
                <w:sz w:val="16"/>
              </w:rPr>
            </w:pPr>
            <w:r>
              <w:rPr>
                <w:w w:val="115"/>
                <w:sz w:val="16"/>
              </w:rPr>
              <w:t>-Análisis</w:t>
            </w:r>
            <w:r>
              <w:rPr>
                <w:spacing w:val="-13"/>
                <w:w w:val="115"/>
                <w:sz w:val="16"/>
              </w:rPr>
              <w:t> </w:t>
            </w:r>
            <w:r>
              <w:rPr>
                <w:w w:val="115"/>
                <w:sz w:val="16"/>
              </w:rPr>
              <w:t>y</w:t>
            </w:r>
            <w:r>
              <w:rPr>
                <w:spacing w:val="-13"/>
                <w:w w:val="115"/>
                <w:sz w:val="16"/>
              </w:rPr>
              <w:t> </w:t>
            </w:r>
            <w:r>
              <w:rPr>
                <w:w w:val="115"/>
                <w:sz w:val="16"/>
              </w:rPr>
              <w:t>valoración</w:t>
            </w:r>
            <w:r>
              <w:rPr>
                <w:spacing w:val="-13"/>
                <w:w w:val="115"/>
                <w:sz w:val="16"/>
              </w:rPr>
              <w:t> </w:t>
            </w:r>
            <w:r>
              <w:rPr>
                <w:w w:val="115"/>
                <w:sz w:val="16"/>
              </w:rPr>
              <w:t>de</w:t>
            </w:r>
            <w:r>
              <w:rPr>
                <w:spacing w:val="-13"/>
                <w:w w:val="115"/>
                <w:sz w:val="16"/>
              </w:rPr>
              <w:t> </w:t>
            </w:r>
            <w:r>
              <w:rPr>
                <w:w w:val="115"/>
                <w:sz w:val="16"/>
              </w:rPr>
              <w:t>recursos</w:t>
            </w:r>
            <w:r>
              <w:rPr>
                <w:spacing w:val="-12"/>
                <w:w w:val="115"/>
                <w:sz w:val="16"/>
              </w:rPr>
              <w:t> </w:t>
            </w:r>
            <w:r>
              <w:rPr>
                <w:w w:val="115"/>
                <w:sz w:val="16"/>
              </w:rPr>
              <w:t>disponibles y contribución de actores educativos para emprender cambios en la mejora de los </w:t>
            </w:r>
            <w:r>
              <w:rPr>
                <w:spacing w:val="-2"/>
                <w:w w:val="115"/>
                <w:sz w:val="16"/>
              </w:rPr>
              <w:t>procesos</w:t>
            </w:r>
            <w:r>
              <w:rPr>
                <w:spacing w:val="-8"/>
                <w:w w:val="115"/>
                <w:sz w:val="16"/>
              </w:rPr>
              <w:t> </w:t>
            </w:r>
            <w:r>
              <w:rPr>
                <w:spacing w:val="-2"/>
                <w:w w:val="115"/>
                <w:sz w:val="16"/>
              </w:rPr>
              <w:t>de</w:t>
            </w:r>
            <w:r>
              <w:rPr>
                <w:spacing w:val="-7"/>
                <w:w w:val="115"/>
                <w:sz w:val="16"/>
              </w:rPr>
              <w:t> </w:t>
            </w:r>
            <w:r>
              <w:rPr>
                <w:spacing w:val="-2"/>
                <w:w w:val="115"/>
                <w:sz w:val="16"/>
              </w:rPr>
              <w:t>supervisión</w:t>
            </w:r>
            <w:r>
              <w:rPr>
                <w:spacing w:val="-7"/>
                <w:w w:val="115"/>
                <w:sz w:val="16"/>
              </w:rPr>
              <w:t> </w:t>
            </w:r>
            <w:r>
              <w:rPr>
                <w:spacing w:val="-2"/>
                <w:w w:val="115"/>
                <w:sz w:val="16"/>
              </w:rPr>
              <w:t>y</w:t>
            </w:r>
            <w:r>
              <w:rPr>
                <w:spacing w:val="-9"/>
                <w:w w:val="115"/>
                <w:sz w:val="16"/>
              </w:rPr>
              <w:t> </w:t>
            </w:r>
            <w:r>
              <w:rPr>
                <w:spacing w:val="-2"/>
                <w:w w:val="115"/>
                <w:sz w:val="16"/>
              </w:rPr>
              <w:t>acompañamiento</w:t>
            </w:r>
            <w:r>
              <w:rPr>
                <w:spacing w:val="-8"/>
                <w:w w:val="115"/>
                <w:sz w:val="16"/>
              </w:rPr>
              <w:t> </w:t>
            </w:r>
            <w:r>
              <w:rPr>
                <w:spacing w:val="-2"/>
                <w:w w:val="115"/>
                <w:sz w:val="16"/>
              </w:rPr>
              <w:t>a </w:t>
            </w:r>
            <w:r>
              <w:rPr>
                <w:w w:val="115"/>
                <w:sz w:val="16"/>
              </w:rPr>
              <w:t>la comunidad escolar.</w:t>
            </w:r>
          </w:p>
          <w:p>
            <w:pPr>
              <w:pStyle w:val="TableParagraph"/>
              <w:spacing w:line="259" w:lineRule="auto" w:before="118"/>
              <w:ind w:right="153"/>
              <w:rPr>
                <w:sz w:val="16"/>
              </w:rPr>
            </w:pPr>
            <w:r>
              <w:rPr>
                <w:w w:val="115"/>
                <w:sz w:val="16"/>
              </w:rPr>
              <w:t>-Implementación de prácticas innovadoras en la zona escolar</w:t>
            </w:r>
            <w:r>
              <w:rPr>
                <w:spacing w:val="-1"/>
                <w:w w:val="115"/>
                <w:sz w:val="16"/>
              </w:rPr>
              <w:t> </w:t>
            </w:r>
            <w:r>
              <w:rPr>
                <w:w w:val="115"/>
                <w:sz w:val="16"/>
              </w:rPr>
              <w:t>en relación</w:t>
            </w:r>
            <w:r>
              <w:rPr>
                <w:spacing w:val="-4"/>
                <w:w w:val="115"/>
                <w:sz w:val="16"/>
              </w:rPr>
              <w:t> </w:t>
            </w:r>
            <w:r>
              <w:rPr>
                <w:w w:val="115"/>
                <w:sz w:val="16"/>
              </w:rPr>
              <w:t>con los </w:t>
            </w:r>
            <w:r>
              <w:rPr>
                <w:w w:val="110"/>
                <w:sz w:val="16"/>
              </w:rPr>
              <w:t>contextos</w:t>
            </w:r>
            <w:r>
              <w:rPr>
                <w:spacing w:val="-2"/>
                <w:w w:val="110"/>
                <w:sz w:val="16"/>
              </w:rPr>
              <w:t> </w:t>
            </w:r>
            <w:r>
              <w:rPr>
                <w:w w:val="110"/>
                <w:sz w:val="16"/>
              </w:rPr>
              <w:t>escolares específicos y en</w:t>
            </w:r>
            <w:r>
              <w:rPr>
                <w:spacing w:val="-3"/>
                <w:w w:val="110"/>
                <w:sz w:val="16"/>
              </w:rPr>
              <w:t> </w:t>
            </w:r>
            <w:r>
              <w:rPr>
                <w:w w:val="110"/>
                <w:sz w:val="16"/>
              </w:rPr>
              <w:t>atención </w:t>
            </w:r>
            <w:r>
              <w:rPr>
                <w:spacing w:val="-2"/>
                <w:w w:val="115"/>
                <w:sz w:val="16"/>
              </w:rPr>
              <w:t>a</w:t>
            </w:r>
            <w:r>
              <w:rPr>
                <w:spacing w:val="-11"/>
                <w:w w:val="115"/>
                <w:sz w:val="16"/>
              </w:rPr>
              <w:t> </w:t>
            </w:r>
            <w:r>
              <w:rPr>
                <w:spacing w:val="-2"/>
                <w:w w:val="115"/>
                <w:sz w:val="16"/>
              </w:rPr>
              <w:t>las</w:t>
            </w:r>
            <w:r>
              <w:rPr>
                <w:spacing w:val="-11"/>
                <w:w w:val="115"/>
                <w:sz w:val="16"/>
              </w:rPr>
              <w:t> </w:t>
            </w:r>
            <w:r>
              <w:rPr>
                <w:spacing w:val="-2"/>
                <w:w w:val="115"/>
                <w:sz w:val="16"/>
              </w:rPr>
              <w:t>necesidades</w:t>
            </w:r>
            <w:r>
              <w:rPr>
                <w:spacing w:val="-11"/>
                <w:w w:val="115"/>
                <w:sz w:val="16"/>
              </w:rPr>
              <w:t> </w:t>
            </w:r>
            <w:r>
              <w:rPr>
                <w:spacing w:val="-2"/>
                <w:w w:val="115"/>
                <w:sz w:val="16"/>
              </w:rPr>
              <w:t>educativas</w:t>
            </w:r>
            <w:r>
              <w:rPr>
                <w:spacing w:val="-11"/>
                <w:w w:val="115"/>
                <w:sz w:val="16"/>
              </w:rPr>
              <w:t> </w:t>
            </w:r>
            <w:r>
              <w:rPr>
                <w:spacing w:val="-2"/>
                <w:w w:val="115"/>
                <w:sz w:val="16"/>
              </w:rPr>
              <w:t>de</w:t>
            </w:r>
            <w:r>
              <w:rPr>
                <w:spacing w:val="-10"/>
                <w:w w:val="115"/>
                <w:sz w:val="16"/>
              </w:rPr>
              <w:t> </w:t>
            </w:r>
            <w:r>
              <w:rPr>
                <w:spacing w:val="-2"/>
                <w:w w:val="115"/>
                <w:sz w:val="16"/>
              </w:rPr>
              <w:t>los</w:t>
            </w:r>
            <w:r>
              <w:rPr>
                <w:spacing w:val="-11"/>
                <w:w w:val="115"/>
                <w:sz w:val="16"/>
              </w:rPr>
              <w:t> </w:t>
            </w:r>
            <w:r>
              <w:rPr>
                <w:spacing w:val="-2"/>
                <w:w w:val="115"/>
                <w:sz w:val="16"/>
              </w:rPr>
              <w:t>planteles </w:t>
            </w:r>
            <w:r>
              <w:rPr>
                <w:w w:val="115"/>
                <w:sz w:val="16"/>
              </w:rPr>
              <w:t>que no han sido superadas o atendidas.</w:t>
            </w:r>
          </w:p>
        </w:tc>
      </w:tr>
      <w:tr>
        <w:trPr>
          <w:trHeight w:val="115" w:hRule="atLeast"/>
        </w:trPr>
        <w:tc>
          <w:tcPr>
            <w:tcW w:w="1457" w:type="dxa"/>
            <w:vMerge/>
            <w:tcBorders>
              <w:top w:val="nil"/>
              <w:bottom w:val="nil"/>
            </w:tcBorders>
          </w:tcPr>
          <w:p>
            <w:pPr>
              <w:rPr>
                <w:sz w:val="2"/>
                <w:szCs w:val="2"/>
              </w:rPr>
            </w:pPr>
          </w:p>
        </w:tc>
        <w:tc>
          <w:tcPr>
            <w:tcW w:w="3624" w:type="dxa"/>
            <w:tcBorders>
              <w:bottom w:val="nil"/>
            </w:tcBorders>
          </w:tcPr>
          <w:p>
            <w:pPr>
              <w:pStyle w:val="TableParagraph"/>
              <w:spacing w:before="0"/>
              <w:ind w:left="0"/>
              <w:rPr>
                <w:rFonts w:ascii="Times New Roman"/>
                <w:sz w:val="6"/>
              </w:rPr>
            </w:pPr>
          </w:p>
        </w:tc>
        <w:tc>
          <w:tcPr>
            <w:tcW w:w="3765" w:type="dxa"/>
            <w:vMerge/>
            <w:tcBorders>
              <w:top w:val="nil"/>
              <w:bottom w:val="nil"/>
            </w:tcBorders>
          </w:tcPr>
          <w:p>
            <w:pPr>
              <w:rPr>
                <w:sz w:val="2"/>
                <w:szCs w:val="2"/>
              </w:rPr>
            </w:pPr>
          </w:p>
        </w:tc>
        <w:tc>
          <w:tcPr>
            <w:tcW w:w="3900" w:type="dxa"/>
            <w:vMerge/>
            <w:tcBorders>
              <w:top w:val="nil"/>
            </w:tcBorders>
          </w:tcPr>
          <w:p>
            <w:pPr>
              <w:rPr>
                <w:sz w:val="2"/>
                <w:szCs w:val="2"/>
              </w:rPr>
            </w:pPr>
          </w:p>
        </w:tc>
      </w:tr>
      <w:tr>
        <w:trPr>
          <w:trHeight w:val="960" w:hRule="atLeast"/>
        </w:trPr>
        <w:tc>
          <w:tcPr>
            <w:tcW w:w="1457" w:type="dxa"/>
            <w:tcBorders>
              <w:top w:val="nil"/>
              <w:bottom w:val="nil"/>
            </w:tcBorders>
          </w:tcPr>
          <w:p>
            <w:pPr>
              <w:pStyle w:val="TableParagraph"/>
              <w:spacing w:before="0"/>
              <w:ind w:left="0"/>
              <w:rPr>
                <w:rFonts w:ascii="Times New Roman"/>
                <w:sz w:val="16"/>
              </w:rPr>
            </w:pPr>
          </w:p>
        </w:tc>
        <w:tc>
          <w:tcPr>
            <w:tcW w:w="3624" w:type="dxa"/>
            <w:tcBorders>
              <w:top w:val="nil"/>
              <w:bottom w:val="nil"/>
            </w:tcBorders>
          </w:tcPr>
          <w:p>
            <w:pPr>
              <w:pStyle w:val="TableParagraph"/>
              <w:spacing w:line="259" w:lineRule="auto" w:before="5"/>
              <w:ind w:left="108" w:right="109"/>
              <w:rPr>
                <w:sz w:val="16"/>
              </w:rPr>
            </w:pPr>
            <w:r>
              <w:rPr>
                <w:w w:val="110"/>
                <w:sz w:val="16"/>
              </w:rPr>
              <w:t>Procesos</w:t>
            </w:r>
            <w:r>
              <w:rPr>
                <w:spacing w:val="-2"/>
                <w:w w:val="110"/>
                <w:sz w:val="16"/>
              </w:rPr>
              <w:t> </w:t>
            </w:r>
            <w:r>
              <w:rPr>
                <w:w w:val="110"/>
                <w:sz w:val="16"/>
              </w:rPr>
              <w:t>novedosos</w:t>
            </w:r>
            <w:r>
              <w:rPr>
                <w:spacing w:val="-5"/>
                <w:w w:val="110"/>
                <w:sz w:val="16"/>
              </w:rPr>
              <w:t> </w:t>
            </w:r>
            <w:r>
              <w:rPr>
                <w:w w:val="110"/>
                <w:sz w:val="16"/>
              </w:rPr>
              <w:t>para</w:t>
            </w:r>
            <w:r>
              <w:rPr>
                <w:spacing w:val="-2"/>
                <w:w w:val="110"/>
                <w:sz w:val="16"/>
              </w:rPr>
              <w:t> </w:t>
            </w:r>
            <w:r>
              <w:rPr>
                <w:w w:val="110"/>
                <w:sz w:val="16"/>
              </w:rPr>
              <w:t>la</w:t>
            </w:r>
            <w:r>
              <w:rPr>
                <w:spacing w:val="-4"/>
                <w:w w:val="110"/>
                <w:sz w:val="16"/>
              </w:rPr>
              <w:t> </w:t>
            </w:r>
            <w:r>
              <w:rPr>
                <w:w w:val="110"/>
                <w:sz w:val="16"/>
              </w:rPr>
              <w:t>mediación</w:t>
            </w:r>
            <w:r>
              <w:rPr>
                <w:spacing w:val="-4"/>
                <w:w w:val="110"/>
                <w:sz w:val="16"/>
              </w:rPr>
              <w:t> </w:t>
            </w:r>
            <w:r>
              <w:rPr>
                <w:w w:val="110"/>
                <w:sz w:val="16"/>
              </w:rPr>
              <w:t>y </w:t>
            </w:r>
            <w:r>
              <w:rPr>
                <w:w w:val="115"/>
                <w:sz w:val="16"/>
              </w:rPr>
              <w:t>resolución de problemáticas con los actores que integran la zona escolar.</w:t>
            </w:r>
          </w:p>
        </w:tc>
        <w:tc>
          <w:tcPr>
            <w:tcW w:w="3765" w:type="dxa"/>
            <w:tcBorders>
              <w:top w:val="nil"/>
              <w:bottom w:val="nil"/>
            </w:tcBorders>
          </w:tcPr>
          <w:p>
            <w:pPr>
              <w:pStyle w:val="TableParagraph"/>
              <w:spacing w:line="259" w:lineRule="auto" w:before="115"/>
              <w:ind w:left="108" w:right="173"/>
              <w:rPr>
                <w:sz w:val="16"/>
              </w:rPr>
            </w:pPr>
            <w:r>
              <w:rPr>
                <w:w w:val="115"/>
                <w:sz w:val="16"/>
              </w:rPr>
              <w:t>¿Cómo emprender un cambio en la práctica</w:t>
            </w:r>
            <w:r>
              <w:rPr>
                <w:spacing w:val="-13"/>
                <w:w w:val="115"/>
                <w:sz w:val="16"/>
              </w:rPr>
              <w:t> </w:t>
            </w:r>
            <w:r>
              <w:rPr>
                <w:w w:val="115"/>
                <w:sz w:val="16"/>
              </w:rPr>
              <w:t>que</w:t>
            </w:r>
            <w:r>
              <w:rPr>
                <w:spacing w:val="-13"/>
                <w:w w:val="115"/>
                <w:sz w:val="16"/>
              </w:rPr>
              <w:t> </w:t>
            </w:r>
            <w:r>
              <w:rPr>
                <w:w w:val="115"/>
                <w:sz w:val="16"/>
              </w:rPr>
              <w:t>sea</w:t>
            </w:r>
            <w:r>
              <w:rPr>
                <w:spacing w:val="-13"/>
                <w:w w:val="115"/>
                <w:sz w:val="16"/>
              </w:rPr>
              <w:t> </w:t>
            </w:r>
            <w:r>
              <w:rPr>
                <w:w w:val="115"/>
                <w:sz w:val="16"/>
              </w:rPr>
              <w:t>oportuno</w:t>
            </w:r>
            <w:r>
              <w:rPr>
                <w:spacing w:val="-13"/>
                <w:w w:val="115"/>
                <w:sz w:val="16"/>
              </w:rPr>
              <w:t> </w:t>
            </w:r>
            <w:r>
              <w:rPr>
                <w:w w:val="115"/>
                <w:sz w:val="16"/>
              </w:rPr>
              <w:t>para</w:t>
            </w:r>
            <w:r>
              <w:rPr>
                <w:spacing w:val="-12"/>
                <w:w w:val="115"/>
                <w:sz w:val="16"/>
              </w:rPr>
              <w:t> </w:t>
            </w:r>
            <w:r>
              <w:rPr>
                <w:w w:val="115"/>
                <w:sz w:val="16"/>
              </w:rPr>
              <w:t>mejorar</w:t>
            </w:r>
            <w:r>
              <w:rPr>
                <w:spacing w:val="-13"/>
                <w:w w:val="115"/>
                <w:sz w:val="16"/>
              </w:rPr>
              <w:t> </w:t>
            </w:r>
            <w:r>
              <w:rPr>
                <w:w w:val="115"/>
                <w:sz w:val="16"/>
              </w:rPr>
              <w:t>los procesos</w:t>
            </w:r>
            <w:r>
              <w:rPr>
                <w:spacing w:val="-3"/>
                <w:w w:val="115"/>
                <w:sz w:val="16"/>
              </w:rPr>
              <w:t> </w:t>
            </w:r>
            <w:r>
              <w:rPr>
                <w:w w:val="115"/>
                <w:sz w:val="16"/>
              </w:rPr>
              <w:t>de</w:t>
            </w:r>
            <w:r>
              <w:rPr>
                <w:spacing w:val="-2"/>
                <w:w w:val="115"/>
                <w:sz w:val="16"/>
              </w:rPr>
              <w:t> </w:t>
            </w:r>
            <w:r>
              <w:rPr>
                <w:w w:val="115"/>
                <w:sz w:val="16"/>
              </w:rPr>
              <w:t>gestión</w:t>
            </w:r>
            <w:r>
              <w:rPr>
                <w:spacing w:val="-2"/>
                <w:w w:val="115"/>
                <w:sz w:val="16"/>
              </w:rPr>
              <w:t> </w:t>
            </w:r>
            <w:r>
              <w:rPr>
                <w:w w:val="115"/>
                <w:sz w:val="16"/>
              </w:rPr>
              <w:t>de</w:t>
            </w:r>
            <w:r>
              <w:rPr>
                <w:spacing w:val="-2"/>
                <w:w w:val="115"/>
                <w:sz w:val="16"/>
              </w:rPr>
              <w:t> </w:t>
            </w:r>
            <w:r>
              <w:rPr>
                <w:w w:val="115"/>
                <w:sz w:val="16"/>
              </w:rPr>
              <w:t>las</w:t>
            </w:r>
            <w:r>
              <w:rPr>
                <w:spacing w:val="-3"/>
                <w:w w:val="115"/>
                <w:sz w:val="16"/>
              </w:rPr>
              <w:t> </w:t>
            </w:r>
            <w:r>
              <w:rPr>
                <w:w w:val="115"/>
                <w:sz w:val="16"/>
              </w:rPr>
              <w:t>escuelas</w:t>
            </w:r>
            <w:r>
              <w:rPr>
                <w:spacing w:val="-3"/>
                <w:w w:val="115"/>
                <w:sz w:val="16"/>
              </w:rPr>
              <w:t> </w:t>
            </w:r>
            <w:r>
              <w:rPr>
                <w:w w:val="115"/>
                <w:sz w:val="16"/>
              </w:rPr>
              <w:t>y acompañamiento</w:t>
            </w:r>
            <w:r>
              <w:rPr>
                <w:spacing w:val="-12"/>
                <w:w w:val="115"/>
                <w:sz w:val="16"/>
              </w:rPr>
              <w:t> </w:t>
            </w:r>
            <w:r>
              <w:rPr>
                <w:w w:val="115"/>
                <w:sz w:val="16"/>
              </w:rPr>
              <w:t>a</w:t>
            </w:r>
            <w:r>
              <w:rPr>
                <w:spacing w:val="-9"/>
                <w:w w:val="115"/>
                <w:sz w:val="16"/>
              </w:rPr>
              <w:t> </w:t>
            </w:r>
            <w:r>
              <w:rPr>
                <w:w w:val="115"/>
                <w:sz w:val="16"/>
              </w:rPr>
              <w:t>la</w:t>
            </w:r>
            <w:r>
              <w:rPr>
                <w:spacing w:val="-11"/>
                <w:w w:val="115"/>
                <w:sz w:val="16"/>
              </w:rPr>
              <w:t> </w:t>
            </w:r>
            <w:r>
              <w:rPr>
                <w:w w:val="115"/>
                <w:sz w:val="16"/>
              </w:rPr>
              <w:t>comunidad</w:t>
            </w:r>
            <w:r>
              <w:rPr>
                <w:spacing w:val="-11"/>
                <w:w w:val="115"/>
                <w:sz w:val="16"/>
              </w:rPr>
              <w:t> </w:t>
            </w:r>
            <w:r>
              <w:rPr>
                <w:w w:val="115"/>
                <w:sz w:val="16"/>
              </w:rPr>
              <w:t>escolar?</w:t>
            </w:r>
          </w:p>
        </w:tc>
        <w:tc>
          <w:tcPr>
            <w:tcW w:w="3900" w:type="dxa"/>
            <w:vMerge/>
            <w:tcBorders>
              <w:top w:val="nil"/>
            </w:tcBorders>
          </w:tcPr>
          <w:p>
            <w:pPr>
              <w:rPr>
                <w:sz w:val="2"/>
                <w:szCs w:val="2"/>
              </w:rPr>
            </w:pPr>
          </w:p>
        </w:tc>
      </w:tr>
      <w:tr>
        <w:trPr>
          <w:trHeight w:val="1103" w:hRule="atLeast"/>
        </w:trPr>
        <w:tc>
          <w:tcPr>
            <w:tcW w:w="1457" w:type="dxa"/>
            <w:tcBorders>
              <w:top w:val="nil"/>
              <w:bottom w:val="nil"/>
            </w:tcBorders>
          </w:tcPr>
          <w:p>
            <w:pPr>
              <w:pStyle w:val="TableParagraph"/>
              <w:spacing w:before="0"/>
              <w:ind w:left="0"/>
              <w:rPr>
                <w:rFonts w:ascii="Times New Roman"/>
                <w:sz w:val="16"/>
              </w:rPr>
            </w:pPr>
          </w:p>
        </w:tc>
        <w:tc>
          <w:tcPr>
            <w:tcW w:w="3624" w:type="dxa"/>
            <w:tcBorders>
              <w:top w:val="nil"/>
              <w:bottom w:val="nil"/>
            </w:tcBorders>
          </w:tcPr>
          <w:p>
            <w:pPr>
              <w:pStyle w:val="TableParagraph"/>
              <w:spacing w:before="0"/>
              <w:ind w:left="0"/>
              <w:rPr>
                <w:rFonts w:ascii="Times New Roman"/>
                <w:sz w:val="16"/>
              </w:rPr>
            </w:pPr>
          </w:p>
        </w:tc>
        <w:tc>
          <w:tcPr>
            <w:tcW w:w="3765" w:type="dxa"/>
            <w:tcBorders>
              <w:top w:val="nil"/>
              <w:bottom w:val="nil"/>
            </w:tcBorders>
          </w:tcPr>
          <w:p>
            <w:pPr>
              <w:pStyle w:val="TableParagraph"/>
              <w:spacing w:line="259" w:lineRule="auto" w:before="60"/>
              <w:ind w:left="108" w:right="173"/>
              <w:rPr>
                <w:sz w:val="16"/>
              </w:rPr>
            </w:pPr>
            <w:r>
              <w:rPr>
                <w:w w:val="115"/>
                <w:sz w:val="16"/>
              </w:rPr>
              <w:t>¿Qué características del contexto y </w:t>
            </w:r>
            <w:r>
              <w:rPr>
                <w:w w:val="110"/>
                <w:sz w:val="16"/>
              </w:rPr>
              <w:t>condiciones educativas es indispensable </w:t>
            </w:r>
            <w:r>
              <w:rPr>
                <w:w w:val="115"/>
                <w:sz w:val="16"/>
              </w:rPr>
              <w:t>valorar para proponer cambios en la operación, gestión y dirección de las </w:t>
            </w:r>
            <w:r>
              <w:rPr>
                <w:spacing w:val="-2"/>
                <w:w w:val="115"/>
                <w:sz w:val="16"/>
              </w:rPr>
              <w:t>escuelas?</w:t>
            </w:r>
          </w:p>
        </w:tc>
        <w:tc>
          <w:tcPr>
            <w:tcW w:w="3900" w:type="dxa"/>
            <w:vMerge/>
            <w:tcBorders>
              <w:top w:val="nil"/>
            </w:tcBorders>
          </w:tcPr>
          <w:p>
            <w:pPr>
              <w:rPr>
                <w:sz w:val="2"/>
                <w:szCs w:val="2"/>
              </w:rPr>
            </w:pPr>
          </w:p>
        </w:tc>
      </w:tr>
      <w:tr>
        <w:trPr>
          <w:trHeight w:val="904" w:hRule="atLeast"/>
        </w:trPr>
        <w:tc>
          <w:tcPr>
            <w:tcW w:w="1457" w:type="dxa"/>
            <w:tcBorders>
              <w:top w:val="nil"/>
              <w:bottom w:val="nil"/>
            </w:tcBorders>
          </w:tcPr>
          <w:p>
            <w:pPr>
              <w:pStyle w:val="TableParagraph"/>
              <w:spacing w:before="0"/>
              <w:ind w:left="0"/>
              <w:rPr>
                <w:rFonts w:ascii="Times New Roman"/>
                <w:sz w:val="16"/>
              </w:rPr>
            </w:pPr>
          </w:p>
        </w:tc>
        <w:tc>
          <w:tcPr>
            <w:tcW w:w="3624" w:type="dxa"/>
            <w:tcBorders>
              <w:top w:val="nil"/>
              <w:bottom w:val="nil"/>
            </w:tcBorders>
          </w:tcPr>
          <w:p>
            <w:pPr>
              <w:pStyle w:val="TableParagraph"/>
              <w:spacing w:before="0"/>
              <w:ind w:left="0"/>
              <w:rPr>
                <w:rFonts w:ascii="Times New Roman"/>
                <w:sz w:val="16"/>
              </w:rPr>
            </w:pPr>
          </w:p>
        </w:tc>
        <w:tc>
          <w:tcPr>
            <w:tcW w:w="3765" w:type="dxa"/>
            <w:tcBorders>
              <w:top w:val="nil"/>
              <w:bottom w:val="nil"/>
            </w:tcBorders>
          </w:tcPr>
          <w:p>
            <w:pPr>
              <w:pStyle w:val="TableParagraph"/>
              <w:spacing w:line="259" w:lineRule="auto" w:before="60"/>
              <w:ind w:left="108" w:right="173"/>
              <w:rPr>
                <w:sz w:val="16"/>
              </w:rPr>
            </w:pPr>
            <w:r>
              <w:rPr>
                <w:w w:val="115"/>
                <w:sz w:val="16"/>
              </w:rPr>
              <w:t>¿Qué mecanismos y medios facilitan la implementación</w:t>
            </w:r>
            <w:r>
              <w:rPr>
                <w:spacing w:val="-7"/>
                <w:w w:val="115"/>
                <w:sz w:val="16"/>
              </w:rPr>
              <w:t> </w:t>
            </w:r>
            <w:r>
              <w:rPr>
                <w:w w:val="115"/>
                <w:sz w:val="16"/>
              </w:rPr>
              <w:t>de</w:t>
            </w:r>
            <w:r>
              <w:rPr>
                <w:spacing w:val="-5"/>
                <w:w w:val="115"/>
                <w:sz w:val="16"/>
              </w:rPr>
              <w:t> </w:t>
            </w:r>
            <w:r>
              <w:rPr>
                <w:w w:val="115"/>
                <w:sz w:val="16"/>
              </w:rPr>
              <w:t>cambios</w:t>
            </w:r>
            <w:r>
              <w:rPr>
                <w:spacing w:val="-8"/>
                <w:w w:val="115"/>
                <w:sz w:val="16"/>
              </w:rPr>
              <w:t> </w:t>
            </w:r>
            <w:r>
              <w:rPr>
                <w:w w:val="115"/>
                <w:sz w:val="16"/>
              </w:rPr>
              <w:t>para</w:t>
            </w:r>
            <w:r>
              <w:rPr>
                <w:spacing w:val="-5"/>
                <w:w w:val="115"/>
                <w:sz w:val="16"/>
              </w:rPr>
              <w:t> </w:t>
            </w:r>
            <w:r>
              <w:rPr>
                <w:w w:val="115"/>
                <w:sz w:val="16"/>
              </w:rPr>
              <w:t>mejorar la supervisión y mejora continua de los centros</w:t>
            </w:r>
            <w:r>
              <w:rPr>
                <w:spacing w:val="-5"/>
                <w:w w:val="115"/>
                <w:sz w:val="16"/>
              </w:rPr>
              <w:t> </w:t>
            </w:r>
            <w:r>
              <w:rPr>
                <w:w w:val="115"/>
                <w:sz w:val="16"/>
              </w:rPr>
              <w:t>escolares?</w:t>
            </w:r>
          </w:p>
        </w:tc>
        <w:tc>
          <w:tcPr>
            <w:tcW w:w="3900" w:type="dxa"/>
            <w:vMerge/>
            <w:tcBorders>
              <w:top w:val="nil"/>
            </w:tcBorders>
          </w:tcPr>
          <w:p>
            <w:pPr>
              <w:rPr>
                <w:sz w:val="2"/>
                <w:szCs w:val="2"/>
              </w:rPr>
            </w:pPr>
          </w:p>
        </w:tc>
      </w:tr>
      <w:tr>
        <w:trPr>
          <w:trHeight w:val="705" w:hRule="atLeast"/>
        </w:trPr>
        <w:tc>
          <w:tcPr>
            <w:tcW w:w="1457" w:type="dxa"/>
            <w:tcBorders>
              <w:top w:val="nil"/>
              <w:bottom w:val="nil"/>
            </w:tcBorders>
          </w:tcPr>
          <w:p>
            <w:pPr>
              <w:pStyle w:val="TableParagraph"/>
              <w:spacing w:before="0"/>
              <w:ind w:left="0"/>
              <w:rPr>
                <w:rFonts w:ascii="Times New Roman"/>
                <w:sz w:val="16"/>
              </w:rPr>
            </w:pPr>
          </w:p>
        </w:tc>
        <w:tc>
          <w:tcPr>
            <w:tcW w:w="3624" w:type="dxa"/>
            <w:tcBorders>
              <w:top w:val="nil"/>
              <w:bottom w:val="nil"/>
            </w:tcBorders>
          </w:tcPr>
          <w:p>
            <w:pPr>
              <w:pStyle w:val="TableParagraph"/>
              <w:spacing w:before="0"/>
              <w:ind w:left="0"/>
              <w:rPr>
                <w:rFonts w:ascii="Times New Roman"/>
                <w:sz w:val="16"/>
              </w:rPr>
            </w:pPr>
          </w:p>
        </w:tc>
        <w:tc>
          <w:tcPr>
            <w:tcW w:w="3765" w:type="dxa"/>
            <w:tcBorders>
              <w:top w:val="nil"/>
              <w:bottom w:val="nil"/>
            </w:tcBorders>
          </w:tcPr>
          <w:p>
            <w:pPr>
              <w:pStyle w:val="TableParagraph"/>
              <w:spacing w:line="259" w:lineRule="auto" w:before="60"/>
              <w:ind w:left="108" w:right="173"/>
              <w:rPr>
                <w:sz w:val="16"/>
              </w:rPr>
            </w:pPr>
            <w:r>
              <w:rPr>
                <w:w w:val="110"/>
                <w:sz w:val="16"/>
              </w:rPr>
              <w:t>¿Qué implica realizar prácticas innovadoras </w:t>
            </w:r>
            <w:r>
              <w:rPr>
                <w:w w:val="115"/>
                <w:sz w:val="16"/>
              </w:rPr>
              <w:t>a partir de los contextos educativos específicos</w:t>
            </w:r>
            <w:r>
              <w:rPr>
                <w:spacing w:val="-1"/>
                <w:w w:val="115"/>
                <w:sz w:val="16"/>
              </w:rPr>
              <w:t> </w:t>
            </w:r>
            <w:r>
              <w:rPr>
                <w:w w:val="115"/>
                <w:sz w:val="16"/>
              </w:rPr>
              <w:t>de</w:t>
            </w:r>
            <w:r>
              <w:rPr>
                <w:spacing w:val="-3"/>
                <w:w w:val="115"/>
                <w:sz w:val="16"/>
              </w:rPr>
              <w:t> </w:t>
            </w:r>
            <w:r>
              <w:rPr>
                <w:w w:val="115"/>
                <w:sz w:val="16"/>
              </w:rPr>
              <w:t>las</w:t>
            </w:r>
            <w:r>
              <w:rPr>
                <w:spacing w:val="-4"/>
                <w:w w:val="115"/>
                <w:sz w:val="16"/>
              </w:rPr>
              <w:t> </w:t>
            </w:r>
            <w:r>
              <w:rPr>
                <w:w w:val="115"/>
                <w:sz w:val="16"/>
              </w:rPr>
              <w:t>escuelas?</w:t>
            </w:r>
          </w:p>
        </w:tc>
        <w:tc>
          <w:tcPr>
            <w:tcW w:w="3900" w:type="dxa"/>
            <w:vMerge/>
            <w:tcBorders>
              <w:top w:val="nil"/>
            </w:tcBorders>
          </w:tcPr>
          <w:p>
            <w:pPr>
              <w:rPr>
                <w:sz w:val="2"/>
                <w:szCs w:val="2"/>
              </w:rPr>
            </w:pPr>
          </w:p>
        </w:tc>
      </w:tr>
      <w:tr>
        <w:trPr>
          <w:trHeight w:val="646" w:hRule="atLeast"/>
        </w:trPr>
        <w:tc>
          <w:tcPr>
            <w:tcW w:w="1457" w:type="dxa"/>
            <w:tcBorders>
              <w:top w:val="nil"/>
            </w:tcBorders>
          </w:tcPr>
          <w:p>
            <w:pPr>
              <w:pStyle w:val="TableParagraph"/>
              <w:spacing w:before="0"/>
              <w:ind w:left="0"/>
              <w:rPr>
                <w:rFonts w:ascii="Times New Roman"/>
                <w:sz w:val="16"/>
              </w:rPr>
            </w:pPr>
          </w:p>
        </w:tc>
        <w:tc>
          <w:tcPr>
            <w:tcW w:w="3624" w:type="dxa"/>
            <w:tcBorders>
              <w:top w:val="nil"/>
            </w:tcBorders>
          </w:tcPr>
          <w:p>
            <w:pPr>
              <w:pStyle w:val="TableParagraph"/>
              <w:spacing w:before="0"/>
              <w:ind w:left="0"/>
              <w:rPr>
                <w:rFonts w:ascii="Times New Roman"/>
                <w:sz w:val="16"/>
              </w:rPr>
            </w:pPr>
          </w:p>
        </w:tc>
        <w:tc>
          <w:tcPr>
            <w:tcW w:w="3765" w:type="dxa"/>
            <w:tcBorders>
              <w:top w:val="nil"/>
            </w:tcBorders>
          </w:tcPr>
          <w:p>
            <w:pPr>
              <w:pStyle w:val="TableParagraph"/>
              <w:spacing w:before="60"/>
              <w:ind w:left="108"/>
              <w:rPr>
                <w:sz w:val="16"/>
              </w:rPr>
            </w:pPr>
            <w:r>
              <w:rPr>
                <w:w w:val="110"/>
                <w:sz w:val="16"/>
              </w:rPr>
              <w:t>¿Qué</w:t>
            </w:r>
            <w:r>
              <w:rPr>
                <w:spacing w:val="4"/>
                <w:w w:val="110"/>
                <w:sz w:val="16"/>
              </w:rPr>
              <w:t> </w:t>
            </w:r>
            <w:r>
              <w:rPr>
                <w:w w:val="110"/>
                <w:sz w:val="16"/>
              </w:rPr>
              <w:t>detona</w:t>
            </w:r>
            <w:r>
              <w:rPr>
                <w:spacing w:val="8"/>
                <w:w w:val="110"/>
                <w:sz w:val="16"/>
              </w:rPr>
              <w:t> </w:t>
            </w:r>
            <w:r>
              <w:rPr>
                <w:w w:val="110"/>
                <w:sz w:val="16"/>
              </w:rPr>
              <w:t>el</w:t>
            </w:r>
            <w:r>
              <w:rPr>
                <w:spacing w:val="3"/>
                <w:w w:val="110"/>
                <w:sz w:val="16"/>
              </w:rPr>
              <w:t> </w:t>
            </w:r>
            <w:r>
              <w:rPr>
                <w:w w:val="110"/>
                <w:sz w:val="16"/>
              </w:rPr>
              <w:t>proponer</w:t>
            </w:r>
            <w:r>
              <w:rPr>
                <w:spacing w:val="6"/>
                <w:w w:val="110"/>
                <w:sz w:val="16"/>
              </w:rPr>
              <w:t> </w:t>
            </w:r>
            <w:r>
              <w:rPr>
                <w:w w:val="110"/>
                <w:sz w:val="16"/>
              </w:rPr>
              <w:t>nuevas</w:t>
            </w:r>
            <w:r>
              <w:rPr>
                <w:spacing w:val="8"/>
                <w:w w:val="110"/>
                <w:sz w:val="16"/>
              </w:rPr>
              <w:t> </w:t>
            </w:r>
            <w:r>
              <w:rPr>
                <w:spacing w:val="-2"/>
                <w:w w:val="110"/>
                <w:sz w:val="16"/>
              </w:rPr>
              <w:t>prácticas</w:t>
            </w:r>
          </w:p>
          <w:p>
            <w:pPr>
              <w:pStyle w:val="TableParagraph"/>
              <w:spacing w:line="190" w:lineRule="atLeast" w:before="3"/>
              <w:ind w:left="108" w:right="173"/>
              <w:rPr>
                <w:sz w:val="16"/>
              </w:rPr>
            </w:pPr>
            <w:r>
              <w:rPr>
                <w:w w:val="115"/>
                <w:sz w:val="16"/>
              </w:rPr>
              <w:t>para la mejora continua, cambio, fortalecimiento</w:t>
            </w:r>
            <w:r>
              <w:rPr>
                <w:spacing w:val="-10"/>
                <w:w w:val="115"/>
                <w:sz w:val="16"/>
              </w:rPr>
              <w:t> </w:t>
            </w:r>
            <w:r>
              <w:rPr>
                <w:w w:val="115"/>
                <w:sz w:val="16"/>
              </w:rPr>
              <w:t>o</w:t>
            </w:r>
            <w:r>
              <w:rPr>
                <w:spacing w:val="-8"/>
                <w:w w:val="115"/>
                <w:sz w:val="16"/>
              </w:rPr>
              <w:t> </w:t>
            </w:r>
            <w:r>
              <w:rPr>
                <w:w w:val="115"/>
                <w:sz w:val="16"/>
              </w:rPr>
              <w:t>transformación</w:t>
            </w:r>
            <w:r>
              <w:rPr>
                <w:spacing w:val="-9"/>
                <w:w w:val="115"/>
                <w:sz w:val="16"/>
              </w:rPr>
              <w:t> </w:t>
            </w:r>
            <w:r>
              <w:rPr>
                <w:w w:val="115"/>
                <w:sz w:val="16"/>
              </w:rPr>
              <w:t>de</w:t>
            </w:r>
            <w:r>
              <w:rPr>
                <w:spacing w:val="-9"/>
                <w:w w:val="115"/>
                <w:sz w:val="16"/>
              </w:rPr>
              <w:t> </w:t>
            </w:r>
            <w:r>
              <w:rPr>
                <w:w w:val="115"/>
                <w:sz w:val="16"/>
              </w:rPr>
              <w:t>los</w:t>
            </w:r>
          </w:p>
        </w:tc>
        <w:tc>
          <w:tcPr>
            <w:tcW w:w="3900"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57"/>
        <w:gridCol w:w="3624"/>
        <w:gridCol w:w="3765"/>
        <w:gridCol w:w="3900"/>
      </w:tblGrid>
      <w:tr>
        <w:trPr>
          <w:trHeight w:val="318" w:hRule="atLeast"/>
        </w:trPr>
        <w:tc>
          <w:tcPr>
            <w:tcW w:w="5081" w:type="dxa"/>
            <w:gridSpan w:val="2"/>
            <w:shd w:val="clear" w:color="auto" w:fill="F3BAD2"/>
          </w:tcPr>
          <w:p>
            <w:pPr>
              <w:pStyle w:val="TableParagraph"/>
              <w:spacing w:line="168" w:lineRule="exact"/>
              <w:ind w:left="10"/>
              <w:jc w:val="center"/>
              <w:rPr>
                <w:rFonts w:ascii="Arial"/>
                <w:b/>
                <w:sz w:val="16"/>
              </w:rPr>
            </w:pPr>
            <w:r>
              <w:rPr>
                <w:rFonts w:ascii="Arial"/>
                <w:b/>
                <w:spacing w:val="-2"/>
                <w:w w:val="110"/>
                <w:sz w:val="16"/>
              </w:rPr>
              <w:t>DIMENSIONES</w:t>
            </w:r>
          </w:p>
        </w:tc>
        <w:tc>
          <w:tcPr>
            <w:tcW w:w="3765"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989" w:right="173"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900"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731" w:right="102"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081" w:type="dxa"/>
            <w:gridSpan w:val="2"/>
            <w:shd w:val="clear" w:color="auto" w:fill="F3BAD2"/>
          </w:tcPr>
          <w:p>
            <w:pPr>
              <w:pStyle w:val="TableParagraph"/>
              <w:spacing w:line="168" w:lineRule="exact"/>
              <w:ind w:left="725"/>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765" w:type="dxa"/>
            <w:vMerge/>
            <w:tcBorders>
              <w:top w:val="nil"/>
              <w:bottom w:val="nil"/>
            </w:tcBorders>
            <w:shd w:val="clear" w:color="auto" w:fill="F3BAD2"/>
          </w:tcPr>
          <w:p>
            <w:pPr>
              <w:rPr>
                <w:sz w:val="2"/>
                <w:szCs w:val="2"/>
              </w:rPr>
            </w:pPr>
          </w:p>
        </w:tc>
        <w:tc>
          <w:tcPr>
            <w:tcW w:w="3900" w:type="dxa"/>
            <w:vMerge/>
            <w:tcBorders>
              <w:top w:val="nil"/>
              <w:bottom w:val="nil"/>
            </w:tcBorders>
            <w:shd w:val="clear" w:color="auto" w:fill="F3BAD2"/>
          </w:tcPr>
          <w:p>
            <w:pPr>
              <w:rPr>
                <w:sz w:val="2"/>
                <w:szCs w:val="2"/>
              </w:rPr>
            </w:pPr>
          </w:p>
        </w:tc>
      </w:tr>
      <w:tr>
        <w:trPr>
          <w:trHeight w:val="3139" w:hRule="atLeast"/>
        </w:trPr>
        <w:tc>
          <w:tcPr>
            <w:tcW w:w="1457" w:type="dxa"/>
          </w:tcPr>
          <w:p>
            <w:pPr>
              <w:pStyle w:val="TableParagraph"/>
              <w:spacing w:before="0"/>
              <w:ind w:left="0"/>
              <w:rPr>
                <w:rFonts w:ascii="Times New Roman"/>
                <w:sz w:val="16"/>
              </w:rPr>
            </w:pPr>
          </w:p>
        </w:tc>
        <w:tc>
          <w:tcPr>
            <w:tcW w:w="3624" w:type="dxa"/>
          </w:tcPr>
          <w:p>
            <w:pPr>
              <w:pStyle w:val="TableParagraph"/>
              <w:spacing w:before="0"/>
              <w:ind w:left="0"/>
              <w:rPr>
                <w:rFonts w:ascii="Times New Roman"/>
                <w:sz w:val="16"/>
              </w:rPr>
            </w:pPr>
          </w:p>
        </w:tc>
        <w:tc>
          <w:tcPr>
            <w:tcW w:w="3765" w:type="dxa"/>
            <w:tcBorders>
              <w:top w:val="nil"/>
            </w:tcBorders>
          </w:tcPr>
          <w:p>
            <w:pPr>
              <w:pStyle w:val="TableParagraph"/>
              <w:spacing w:line="256" w:lineRule="auto" w:before="10"/>
              <w:ind w:left="108"/>
              <w:rPr>
                <w:sz w:val="16"/>
              </w:rPr>
            </w:pPr>
            <w:r>
              <w:rPr>
                <w:spacing w:val="-2"/>
                <w:w w:val="115"/>
                <w:sz w:val="16"/>
              </w:rPr>
              <w:t>procesos</w:t>
            </w:r>
            <w:r>
              <w:rPr>
                <w:spacing w:val="-6"/>
                <w:w w:val="115"/>
                <w:sz w:val="16"/>
              </w:rPr>
              <w:t> </w:t>
            </w:r>
            <w:r>
              <w:rPr>
                <w:spacing w:val="-2"/>
                <w:w w:val="115"/>
                <w:sz w:val="16"/>
              </w:rPr>
              <w:t>de</w:t>
            </w:r>
            <w:r>
              <w:rPr>
                <w:spacing w:val="-5"/>
                <w:w w:val="115"/>
                <w:sz w:val="16"/>
              </w:rPr>
              <w:t> </w:t>
            </w:r>
            <w:r>
              <w:rPr>
                <w:spacing w:val="-2"/>
                <w:w w:val="115"/>
                <w:sz w:val="16"/>
              </w:rPr>
              <w:t>supervisión</w:t>
            </w:r>
            <w:r>
              <w:rPr>
                <w:spacing w:val="-5"/>
                <w:w w:val="115"/>
                <w:sz w:val="16"/>
              </w:rPr>
              <w:t> </w:t>
            </w:r>
            <w:r>
              <w:rPr>
                <w:spacing w:val="-2"/>
                <w:w w:val="115"/>
                <w:sz w:val="16"/>
              </w:rPr>
              <w:t>y</w:t>
            </w:r>
            <w:r>
              <w:rPr>
                <w:spacing w:val="-7"/>
                <w:w w:val="115"/>
                <w:sz w:val="16"/>
              </w:rPr>
              <w:t> </w:t>
            </w:r>
            <w:r>
              <w:rPr>
                <w:spacing w:val="-2"/>
                <w:w w:val="115"/>
                <w:sz w:val="16"/>
              </w:rPr>
              <w:t>acompañamiento </w:t>
            </w:r>
            <w:r>
              <w:rPr>
                <w:w w:val="115"/>
                <w:sz w:val="16"/>
              </w:rPr>
              <w:t>de las escuelas y comunidad escolar?</w:t>
            </w:r>
          </w:p>
          <w:p>
            <w:pPr>
              <w:pStyle w:val="TableParagraph"/>
              <w:spacing w:line="259" w:lineRule="auto" w:before="122"/>
              <w:ind w:left="108" w:right="173"/>
              <w:rPr>
                <w:sz w:val="16"/>
              </w:rPr>
            </w:pPr>
            <w:r>
              <w:rPr>
                <w:w w:val="110"/>
                <w:sz w:val="16"/>
              </w:rPr>
              <w:t>¿Cómo</w:t>
            </w:r>
            <w:r>
              <w:rPr>
                <w:spacing w:val="-4"/>
                <w:w w:val="110"/>
                <w:sz w:val="16"/>
              </w:rPr>
              <w:t> </w:t>
            </w:r>
            <w:r>
              <w:rPr>
                <w:w w:val="110"/>
                <w:sz w:val="16"/>
              </w:rPr>
              <w:t>enfrentar</w:t>
            </w:r>
            <w:r>
              <w:rPr>
                <w:spacing w:val="-6"/>
                <w:w w:val="110"/>
                <w:sz w:val="16"/>
              </w:rPr>
              <w:t> </w:t>
            </w:r>
            <w:r>
              <w:rPr>
                <w:w w:val="110"/>
                <w:sz w:val="16"/>
              </w:rPr>
              <w:t>desde</w:t>
            </w:r>
            <w:r>
              <w:rPr>
                <w:spacing w:val="-5"/>
                <w:w w:val="110"/>
                <w:sz w:val="16"/>
              </w:rPr>
              <w:t> </w:t>
            </w:r>
            <w:r>
              <w:rPr>
                <w:w w:val="110"/>
                <w:sz w:val="16"/>
              </w:rPr>
              <w:t>la</w:t>
            </w:r>
            <w:r>
              <w:rPr>
                <w:spacing w:val="-5"/>
                <w:w w:val="110"/>
                <w:sz w:val="16"/>
              </w:rPr>
              <w:t> </w:t>
            </w:r>
            <w:r>
              <w:rPr>
                <w:w w:val="110"/>
                <w:sz w:val="16"/>
              </w:rPr>
              <w:t>zona</w:t>
            </w:r>
            <w:r>
              <w:rPr>
                <w:spacing w:val="-3"/>
                <w:w w:val="110"/>
                <w:sz w:val="16"/>
              </w:rPr>
              <w:t> </w:t>
            </w:r>
            <w:r>
              <w:rPr>
                <w:w w:val="110"/>
                <w:sz w:val="16"/>
              </w:rPr>
              <w:t>escolar,</w:t>
            </w:r>
            <w:r>
              <w:rPr>
                <w:spacing w:val="-4"/>
                <w:w w:val="110"/>
                <w:sz w:val="16"/>
              </w:rPr>
              <w:t> </w:t>
            </w:r>
            <w:r>
              <w:rPr>
                <w:w w:val="110"/>
                <w:sz w:val="16"/>
              </w:rPr>
              <w:t>las </w:t>
            </w:r>
            <w:r>
              <w:rPr>
                <w:w w:val="115"/>
                <w:sz w:val="16"/>
              </w:rPr>
              <w:t>problemáticas educativas en las que se involucra la gestión de los planteles y la mejora</w:t>
            </w:r>
            <w:r>
              <w:rPr>
                <w:spacing w:val="-13"/>
                <w:w w:val="115"/>
                <w:sz w:val="16"/>
              </w:rPr>
              <w:t> </w:t>
            </w:r>
            <w:r>
              <w:rPr>
                <w:w w:val="115"/>
                <w:sz w:val="16"/>
              </w:rPr>
              <w:t>de</w:t>
            </w:r>
            <w:r>
              <w:rPr>
                <w:spacing w:val="-13"/>
                <w:w w:val="115"/>
                <w:sz w:val="16"/>
              </w:rPr>
              <w:t> </w:t>
            </w:r>
            <w:r>
              <w:rPr>
                <w:w w:val="115"/>
                <w:sz w:val="16"/>
              </w:rPr>
              <w:t>las</w:t>
            </w:r>
            <w:r>
              <w:rPr>
                <w:spacing w:val="-13"/>
                <w:w w:val="115"/>
                <w:sz w:val="16"/>
              </w:rPr>
              <w:t> </w:t>
            </w:r>
            <w:r>
              <w:rPr>
                <w:w w:val="115"/>
                <w:sz w:val="16"/>
              </w:rPr>
              <w:t>condiciones</w:t>
            </w:r>
            <w:r>
              <w:rPr>
                <w:spacing w:val="-13"/>
                <w:w w:val="115"/>
                <w:sz w:val="16"/>
              </w:rPr>
              <w:t> </w:t>
            </w:r>
            <w:r>
              <w:rPr>
                <w:w w:val="115"/>
                <w:sz w:val="16"/>
              </w:rPr>
              <w:t>que</w:t>
            </w:r>
            <w:r>
              <w:rPr>
                <w:spacing w:val="-12"/>
                <w:w w:val="115"/>
                <w:sz w:val="16"/>
              </w:rPr>
              <w:t> </w:t>
            </w:r>
            <w:r>
              <w:rPr>
                <w:w w:val="115"/>
                <w:sz w:val="16"/>
              </w:rPr>
              <w:t>propicien</w:t>
            </w:r>
            <w:r>
              <w:rPr>
                <w:spacing w:val="-13"/>
                <w:w w:val="115"/>
                <w:sz w:val="16"/>
              </w:rPr>
              <w:t> </w:t>
            </w:r>
            <w:r>
              <w:rPr>
                <w:w w:val="115"/>
                <w:sz w:val="16"/>
              </w:rPr>
              <w:t>el aprendizaje de los estudiantes?</w:t>
            </w:r>
          </w:p>
          <w:p>
            <w:pPr>
              <w:pStyle w:val="TableParagraph"/>
              <w:spacing w:line="259" w:lineRule="auto" w:before="121"/>
              <w:ind w:left="108" w:right="173"/>
              <w:rPr>
                <w:sz w:val="16"/>
              </w:rPr>
            </w:pPr>
            <w:r>
              <w:rPr>
                <w:w w:val="110"/>
                <w:sz w:val="16"/>
              </w:rPr>
              <w:t>¿Qué actitudes hacen posible</w:t>
            </w:r>
            <w:r>
              <w:rPr>
                <w:spacing w:val="-2"/>
                <w:w w:val="110"/>
                <w:sz w:val="16"/>
              </w:rPr>
              <w:t> </w:t>
            </w:r>
            <w:r>
              <w:rPr>
                <w:w w:val="110"/>
                <w:sz w:val="16"/>
              </w:rPr>
              <w:t>al</w:t>
            </w:r>
            <w:r>
              <w:rPr>
                <w:spacing w:val="-1"/>
                <w:w w:val="110"/>
                <w:sz w:val="16"/>
              </w:rPr>
              <w:t> </w:t>
            </w:r>
            <w:r>
              <w:rPr>
                <w:w w:val="110"/>
                <w:sz w:val="16"/>
              </w:rPr>
              <w:t>supervisor, </w:t>
            </w:r>
            <w:r>
              <w:rPr>
                <w:w w:val="115"/>
                <w:sz w:val="16"/>
              </w:rPr>
              <w:t>enfrentar las</w:t>
            </w:r>
            <w:r>
              <w:rPr>
                <w:spacing w:val="-2"/>
                <w:w w:val="115"/>
                <w:sz w:val="16"/>
              </w:rPr>
              <w:t> </w:t>
            </w:r>
            <w:r>
              <w:rPr>
                <w:w w:val="115"/>
                <w:sz w:val="16"/>
              </w:rPr>
              <w:t>problemáticas</w:t>
            </w:r>
            <w:r>
              <w:rPr>
                <w:spacing w:val="-2"/>
                <w:w w:val="115"/>
                <w:sz w:val="16"/>
              </w:rPr>
              <w:t> </w:t>
            </w:r>
            <w:r>
              <w:rPr>
                <w:w w:val="115"/>
                <w:sz w:val="16"/>
              </w:rPr>
              <w:t>y la mejora de las</w:t>
            </w:r>
            <w:r>
              <w:rPr>
                <w:spacing w:val="-9"/>
                <w:w w:val="115"/>
                <w:sz w:val="16"/>
              </w:rPr>
              <w:t> </w:t>
            </w:r>
            <w:r>
              <w:rPr>
                <w:w w:val="115"/>
                <w:sz w:val="16"/>
              </w:rPr>
              <w:t>condiciones</w:t>
            </w:r>
            <w:r>
              <w:rPr>
                <w:spacing w:val="-6"/>
                <w:w w:val="115"/>
                <w:sz w:val="16"/>
              </w:rPr>
              <w:t> </w:t>
            </w:r>
            <w:r>
              <w:rPr>
                <w:w w:val="115"/>
                <w:sz w:val="16"/>
              </w:rPr>
              <w:t>de</w:t>
            </w:r>
            <w:r>
              <w:rPr>
                <w:spacing w:val="-8"/>
                <w:w w:val="115"/>
                <w:sz w:val="16"/>
              </w:rPr>
              <w:t> </w:t>
            </w:r>
            <w:r>
              <w:rPr>
                <w:w w:val="115"/>
                <w:sz w:val="16"/>
              </w:rPr>
              <w:t>las</w:t>
            </w:r>
            <w:r>
              <w:rPr>
                <w:spacing w:val="-6"/>
                <w:w w:val="115"/>
                <w:sz w:val="16"/>
              </w:rPr>
              <w:t> </w:t>
            </w:r>
            <w:r>
              <w:rPr>
                <w:w w:val="115"/>
                <w:sz w:val="16"/>
              </w:rPr>
              <w:t>escuelas</w:t>
            </w:r>
            <w:r>
              <w:rPr>
                <w:spacing w:val="-9"/>
                <w:w w:val="115"/>
                <w:sz w:val="16"/>
              </w:rPr>
              <w:t> </w:t>
            </w:r>
            <w:r>
              <w:rPr>
                <w:w w:val="115"/>
                <w:sz w:val="16"/>
              </w:rPr>
              <w:t>de</w:t>
            </w:r>
            <w:r>
              <w:rPr>
                <w:spacing w:val="-8"/>
                <w:w w:val="115"/>
                <w:sz w:val="16"/>
              </w:rPr>
              <w:t> </w:t>
            </w:r>
            <w:r>
              <w:rPr>
                <w:w w:val="115"/>
                <w:sz w:val="16"/>
              </w:rPr>
              <w:t>la</w:t>
            </w:r>
            <w:r>
              <w:rPr>
                <w:spacing w:val="-8"/>
                <w:w w:val="115"/>
                <w:sz w:val="16"/>
              </w:rPr>
              <w:t> </w:t>
            </w:r>
            <w:r>
              <w:rPr>
                <w:w w:val="115"/>
                <w:sz w:val="16"/>
              </w:rPr>
              <w:t>zona </w:t>
            </w:r>
            <w:r>
              <w:rPr>
                <w:spacing w:val="-2"/>
                <w:w w:val="115"/>
                <w:sz w:val="16"/>
              </w:rPr>
              <w:t>escolar?</w:t>
            </w:r>
          </w:p>
          <w:p>
            <w:pPr>
              <w:pStyle w:val="TableParagraph"/>
              <w:spacing w:before="120"/>
              <w:ind w:left="108"/>
              <w:rPr>
                <w:sz w:val="16"/>
              </w:rPr>
            </w:pPr>
            <w:r>
              <w:rPr>
                <w:w w:val="110"/>
                <w:sz w:val="16"/>
              </w:rPr>
              <w:t>¿Qué</w:t>
            </w:r>
            <w:r>
              <w:rPr>
                <w:spacing w:val="1"/>
                <w:w w:val="110"/>
                <w:sz w:val="16"/>
              </w:rPr>
              <w:t> </w:t>
            </w:r>
            <w:r>
              <w:rPr>
                <w:w w:val="110"/>
                <w:sz w:val="16"/>
              </w:rPr>
              <w:t>nivel</w:t>
            </w:r>
            <w:r>
              <w:rPr>
                <w:spacing w:val="2"/>
                <w:w w:val="110"/>
                <w:sz w:val="16"/>
              </w:rPr>
              <w:t> </w:t>
            </w:r>
            <w:r>
              <w:rPr>
                <w:w w:val="110"/>
                <w:sz w:val="16"/>
              </w:rPr>
              <w:t>de</w:t>
            </w:r>
            <w:r>
              <w:rPr>
                <w:spacing w:val="1"/>
                <w:w w:val="110"/>
                <w:sz w:val="16"/>
              </w:rPr>
              <w:t> </w:t>
            </w:r>
            <w:r>
              <w:rPr>
                <w:w w:val="110"/>
                <w:sz w:val="16"/>
              </w:rPr>
              <w:t>responsabilidad</w:t>
            </w:r>
            <w:r>
              <w:rPr>
                <w:spacing w:val="1"/>
                <w:w w:val="110"/>
                <w:sz w:val="16"/>
              </w:rPr>
              <w:t> </w:t>
            </w:r>
            <w:r>
              <w:rPr>
                <w:w w:val="110"/>
                <w:sz w:val="16"/>
              </w:rPr>
              <w:t>se</w:t>
            </w:r>
            <w:r>
              <w:rPr>
                <w:spacing w:val="-1"/>
                <w:w w:val="110"/>
                <w:sz w:val="16"/>
              </w:rPr>
              <w:t> </w:t>
            </w:r>
            <w:r>
              <w:rPr>
                <w:w w:val="110"/>
                <w:sz w:val="16"/>
              </w:rPr>
              <w:t>asume</w:t>
            </w:r>
            <w:r>
              <w:rPr>
                <w:spacing w:val="1"/>
                <w:w w:val="110"/>
                <w:sz w:val="16"/>
              </w:rPr>
              <w:t> </w:t>
            </w:r>
            <w:r>
              <w:rPr>
                <w:spacing w:val="-5"/>
                <w:w w:val="110"/>
                <w:sz w:val="16"/>
              </w:rPr>
              <w:t>en</w:t>
            </w:r>
          </w:p>
          <w:p>
            <w:pPr>
              <w:pStyle w:val="TableParagraph"/>
              <w:spacing w:line="190" w:lineRule="atLeast" w:before="0"/>
              <w:ind w:left="108" w:right="173"/>
              <w:rPr>
                <w:sz w:val="16"/>
              </w:rPr>
            </w:pPr>
            <w:r>
              <w:rPr>
                <w:spacing w:val="-2"/>
                <w:w w:val="115"/>
                <w:sz w:val="16"/>
              </w:rPr>
              <w:t>la</w:t>
            </w:r>
            <w:r>
              <w:rPr>
                <w:spacing w:val="-7"/>
                <w:w w:val="115"/>
                <w:sz w:val="16"/>
              </w:rPr>
              <w:t> </w:t>
            </w:r>
            <w:r>
              <w:rPr>
                <w:spacing w:val="-2"/>
                <w:w w:val="115"/>
                <w:sz w:val="16"/>
              </w:rPr>
              <w:t>solución</w:t>
            </w:r>
            <w:r>
              <w:rPr>
                <w:spacing w:val="-7"/>
                <w:w w:val="115"/>
                <w:sz w:val="16"/>
              </w:rPr>
              <w:t> </w:t>
            </w:r>
            <w:r>
              <w:rPr>
                <w:spacing w:val="-2"/>
                <w:w w:val="115"/>
                <w:sz w:val="16"/>
              </w:rPr>
              <w:t>de</w:t>
            </w:r>
            <w:r>
              <w:rPr>
                <w:spacing w:val="-7"/>
                <w:w w:val="115"/>
                <w:sz w:val="16"/>
              </w:rPr>
              <w:t> </w:t>
            </w:r>
            <w:r>
              <w:rPr>
                <w:spacing w:val="-2"/>
                <w:w w:val="115"/>
                <w:sz w:val="16"/>
              </w:rPr>
              <w:t>problemas</w:t>
            </w:r>
            <w:r>
              <w:rPr>
                <w:spacing w:val="-8"/>
                <w:w w:val="115"/>
                <w:sz w:val="16"/>
              </w:rPr>
              <w:t> </w:t>
            </w:r>
            <w:r>
              <w:rPr>
                <w:spacing w:val="-2"/>
                <w:w w:val="115"/>
                <w:sz w:val="16"/>
              </w:rPr>
              <w:t>de</w:t>
            </w:r>
            <w:r>
              <w:rPr>
                <w:spacing w:val="-9"/>
                <w:w w:val="115"/>
                <w:sz w:val="16"/>
              </w:rPr>
              <w:t> </w:t>
            </w:r>
            <w:r>
              <w:rPr>
                <w:spacing w:val="-2"/>
                <w:w w:val="115"/>
                <w:sz w:val="16"/>
              </w:rPr>
              <w:t>aprendizaje</w:t>
            </w:r>
            <w:r>
              <w:rPr>
                <w:spacing w:val="-7"/>
                <w:w w:val="115"/>
                <w:sz w:val="16"/>
              </w:rPr>
              <w:t> </w:t>
            </w:r>
            <w:r>
              <w:rPr>
                <w:spacing w:val="-2"/>
                <w:w w:val="115"/>
                <w:sz w:val="16"/>
              </w:rPr>
              <w:t>y </w:t>
            </w:r>
            <w:r>
              <w:rPr>
                <w:w w:val="115"/>
                <w:sz w:val="16"/>
              </w:rPr>
              <w:t>de</w:t>
            </w:r>
            <w:r>
              <w:rPr>
                <w:spacing w:val="-7"/>
                <w:w w:val="115"/>
                <w:sz w:val="16"/>
              </w:rPr>
              <w:t> </w:t>
            </w:r>
            <w:r>
              <w:rPr>
                <w:w w:val="115"/>
                <w:sz w:val="16"/>
              </w:rPr>
              <w:t>enseñanza</w:t>
            </w:r>
            <w:r>
              <w:rPr>
                <w:spacing w:val="-5"/>
                <w:w w:val="115"/>
                <w:sz w:val="16"/>
              </w:rPr>
              <w:t> </w:t>
            </w:r>
            <w:r>
              <w:rPr>
                <w:w w:val="115"/>
                <w:sz w:val="16"/>
              </w:rPr>
              <w:t>en</w:t>
            </w:r>
            <w:r>
              <w:rPr>
                <w:spacing w:val="-9"/>
                <w:w w:val="115"/>
                <w:sz w:val="16"/>
              </w:rPr>
              <w:t> </w:t>
            </w:r>
            <w:r>
              <w:rPr>
                <w:w w:val="115"/>
                <w:sz w:val="16"/>
              </w:rPr>
              <w:t>cada</w:t>
            </w:r>
            <w:r>
              <w:rPr>
                <w:spacing w:val="-7"/>
                <w:w w:val="115"/>
                <w:sz w:val="16"/>
              </w:rPr>
              <w:t> </w:t>
            </w:r>
            <w:r>
              <w:rPr>
                <w:w w:val="115"/>
                <w:sz w:val="16"/>
              </w:rPr>
              <w:t>contexto</w:t>
            </w:r>
            <w:r>
              <w:rPr>
                <w:spacing w:val="-6"/>
                <w:w w:val="115"/>
                <w:sz w:val="16"/>
              </w:rPr>
              <w:t> </w:t>
            </w:r>
            <w:r>
              <w:rPr>
                <w:w w:val="115"/>
                <w:sz w:val="16"/>
              </w:rPr>
              <w:t>escolar?</w:t>
            </w:r>
          </w:p>
        </w:tc>
        <w:tc>
          <w:tcPr>
            <w:tcW w:w="3900" w:type="dxa"/>
            <w:tcBorders>
              <w:top w:val="nil"/>
            </w:tcBorders>
          </w:tcPr>
          <w:p>
            <w:pPr>
              <w:pStyle w:val="TableParagraph"/>
              <w:spacing w:before="0"/>
              <w:ind w:left="0"/>
              <w:rPr>
                <w:rFonts w:ascii="Times New Roman"/>
                <w:sz w:val="16"/>
              </w:rPr>
            </w:pPr>
          </w:p>
        </w:tc>
      </w:tr>
      <w:tr>
        <w:trPr>
          <w:trHeight w:val="913" w:hRule="atLeast"/>
        </w:trPr>
        <w:tc>
          <w:tcPr>
            <w:tcW w:w="1457" w:type="dxa"/>
            <w:vMerge w:val="restart"/>
          </w:tcPr>
          <w:p>
            <w:pPr>
              <w:pStyle w:val="TableParagraph"/>
              <w:spacing w:line="259" w:lineRule="auto"/>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reflexión</w:t>
            </w:r>
            <w:r>
              <w:rPr>
                <w:rFonts w:ascii="Arial" w:hAnsi="Arial"/>
                <w:b/>
                <w:spacing w:val="-13"/>
                <w:w w:val="110"/>
                <w:sz w:val="16"/>
              </w:rPr>
              <w:t> </w:t>
            </w:r>
            <w:r>
              <w:rPr>
                <w:rFonts w:ascii="Arial" w:hAnsi="Arial"/>
                <w:b/>
                <w:w w:val="110"/>
                <w:sz w:val="16"/>
              </w:rPr>
              <w:t>de</w:t>
            </w:r>
            <w:r>
              <w:rPr>
                <w:rFonts w:ascii="Arial" w:hAnsi="Arial"/>
                <w:b/>
                <w:spacing w:val="-12"/>
                <w:w w:val="110"/>
                <w:sz w:val="16"/>
              </w:rPr>
              <w:t> </w:t>
            </w:r>
            <w:r>
              <w:rPr>
                <w:rFonts w:ascii="Arial" w:hAnsi="Arial"/>
                <w:b/>
                <w:w w:val="110"/>
                <w:sz w:val="16"/>
              </w:rPr>
              <w:t>la práctica</w:t>
            </w:r>
            <w:r>
              <w:rPr>
                <w:rFonts w:ascii="Arial" w:hAnsi="Arial"/>
                <w:b/>
                <w:spacing w:val="-1"/>
                <w:w w:val="110"/>
                <w:sz w:val="16"/>
              </w:rPr>
              <w:t> </w:t>
            </w:r>
            <w:r>
              <w:rPr>
                <w:rFonts w:ascii="Arial" w:hAnsi="Arial"/>
                <w:b/>
                <w:w w:val="110"/>
                <w:sz w:val="16"/>
              </w:rPr>
              <w:t>del </w:t>
            </w:r>
            <w:r>
              <w:rPr>
                <w:rFonts w:ascii="Arial" w:hAnsi="Arial"/>
                <w:b/>
                <w:spacing w:val="-2"/>
                <w:w w:val="110"/>
                <w:sz w:val="16"/>
              </w:rPr>
              <w:t>supervisor</w:t>
            </w:r>
          </w:p>
        </w:tc>
        <w:tc>
          <w:tcPr>
            <w:tcW w:w="3624" w:type="dxa"/>
          </w:tcPr>
          <w:p>
            <w:pPr>
              <w:pStyle w:val="TableParagraph"/>
              <w:spacing w:line="259" w:lineRule="auto"/>
              <w:ind w:left="108" w:right="109"/>
              <w:rPr>
                <w:sz w:val="16"/>
              </w:rPr>
            </w:pPr>
            <w:r>
              <w:rPr>
                <w:spacing w:val="-2"/>
                <w:w w:val="115"/>
                <w:sz w:val="16"/>
              </w:rPr>
              <w:t>Procedimientos</w:t>
            </w:r>
            <w:r>
              <w:rPr>
                <w:spacing w:val="-9"/>
                <w:w w:val="115"/>
                <w:sz w:val="16"/>
              </w:rPr>
              <w:t> </w:t>
            </w:r>
            <w:r>
              <w:rPr>
                <w:spacing w:val="-2"/>
                <w:w w:val="115"/>
                <w:sz w:val="16"/>
              </w:rPr>
              <w:t>de</w:t>
            </w:r>
            <w:r>
              <w:rPr>
                <w:spacing w:val="-8"/>
                <w:w w:val="115"/>
                <w:sz w:val="16"/>
              </w:rPr>
              <w:t> </w:t>
            </w:r>
            <w:r>
              <w:rPr>
                <w:spacing w:val="-2"/>
                <w:w w:val="115"/>
                <w:sz w:val="16"/>
              </w:rPr>
              <w:t>valoración</w:t>
            </w:r>
            <w:r>
              <w:rPr>
                <w:spacing w:val="-11"/>
                <w:w w:val="115"/>
                <w:sz w:val="16"/>
              </w:rPr>
              <w:t> </w:t>
            </w:r>
            <w:r>
              <w:rPr>
                <w:spacing w:val="-2"/>
                <w:w w:val="115"/>
                <w:sz w:val="16"/>
              </w:rPr>
              <w:t>acerca</w:t>
            </w:r>
            <w:r>
              <w:rPr>
                <w:spacing w:val="-8"/>
                <w:w w:val="115"/>
                <w:sz w:val="16"/>
              </w:rPr>
              <w:t> </w:t>
            </w:r>
            <w:r>
              <w:rPr>
                <w:spacing w:val="-2"/>
                <w:w w:val="115"/>
                <w:sz w:val="16"/>
              </w:rPr>
              <w:t>de</w:t>
            </w:r>
            <w:r>
              <w:rPr>
                <w:spacing w:val="-8"/>
                <w:w w:val="115"/>
                <w:sz w:val="16"/>
              </w:rPr>
              <w:t> </w:t>
            </w:r>
            <w:r>
              <w:rPr>
                <w:spacing w:val="-2"/>
                <w:w w:val="115"/>
                <w:sz w:val="16"/>
              </w:rPr>
              <w:t>la </w:t>
            </w:r>
            <w:r>
              <w:rPr>
                <w:w w:val="115"/>
                <w:sz w:val="16"/>
              </w:rPr>
              <w:t>incidencia de su actuación en el funcionamiento y la mejora de las</w:t>
            </w:r>
          </w:p>
          <w:p>
            <w:pPr>
              <w:pStyle w:val="TableParagraph"/>
              <w:spacing w:line="167" w:lineRule="exact" w:before="0"/>
              <w:ind w:left="108"/>
              <w:rPr>
                <w:sz w:val="16"/>
              </w:rPr>
            </w:pPr>
            <w:r>
              <w:rPr>
                <w:spacing w:val="-2"/>
                <w:w w:val="105"/>
                <w:sz w:val="16"/>
              </w:rPr>
              <w:t>escuelas.</w:t>
            </w:r>
          </w:p>
        </w:tc>
        <w:tc>
          <w:tcPr>
            <w:tcW w:w="3765" w:type="dxa"/>
            <w:vMerge w:val="restart"/>
          </w:tcPr>
          <w:p>
            <w:pPr>
              <w:pStyle w:val="TableParagraph"/>
              <w:spacing w:line="259" w:lineRule="auto"/>
              <w:ind w:left="108" w:right="69"/>
              <w:rPr>
                <w:sz w:val="16"/>
              </w:rPr>
            </w:pPr>
            <w:r>
              <w:rPr>
                <w:w w:val="110"/>
                <w:sz w:val="16"/>
              </w:rPr>
              <w:t>¿Cómo se generan procesos de reflexión sobre,</w:t>
            </w:r>
            <w:r>
              <w:rPr>
                <w:spacing w:val="-1"/>
                <w:w w:val="110"/>
                <w:sz w:val="16"/>
              </w:rPr>
              <w:t> </w:t>
            </w:r>
            <w:r>
              <w:rPr>
                <w:w w:val="110"/>
                <w:sz w:val="16"/>
              </w:rPr>
              <w:t>desde</w:t>
            </w:r>
            <w:r>
              <w:rPr>
                <w:spacing w:val="-2"/>
                <w:w w:val="110"/>
                <w:sz w:val="16"/>
              </w:rPr>
              <w:t> </w:t>
            </w:r>
            <w:r>
              <w:rPr>
                <w:w w:val="110"/>
                <w:sz w:val="16"/>
              </w:rPr>
              <w:t>y</w:t>
            </w:r>
            <w:r>
              <w:rPr>
                <w:spacing w:val="-2"/>
                <w:w w:val="110"/>
                <w:sz w:val="16"/>
              </w:rPr>
              <w:t> </w:t>
            </w:r>
            <w:r>
              <w:rPr>
                <w:w w:val="110"/>
                <w:sz w:val="16"/>
              </w:rPr>
              <w:t>para la</w:t>
            </w:r>
            <w:r>
              <w:rPr>
                <w:spacing w:val="-2"/>
                <w:w w:val="110"/>
                <w:sz w:val="16"/>
              </w:rPr>
              <w:t> </w:t>
            </w:r>
            <w:r>
              <w:rPr>
                <w:w w:val="110"/>
                <w:sz w:val="16"/>
              </w:rPr>
              <w:t>mejora</w:t>
            </w:r>
            <w:r>
              <w:rPr>
                <w:spacing w:val="-4"/>
                <w:w w:val="110"/>
                <w:sz w:val="16"/>
              </w:rPr>
              <w:t> </w:t>
            </w:r>
            <w:r>
              <w:rPr>
                <w:w w:val="110"/>
                <w:sz w:val="16"/>
              </w:rPr>
              <w:t>de</w:t>
            </w:r>
            <w:r>
              <w:rPr>
                <w:spacing w:val="-2"/>
                <w:w w:val="110"/>
                <w:sz w:val="16"/>
              </w:rPr>
              <w:t> </w:t>
            </w:r>
            <w:r>
              <w:rPr>
                <w:w w:val="110"/>
                <w:sz w:val="16"/>
              </w:rPr>
              <w:t>la práctica del</w:t>
            </w:r>
            <w:r>
              <w:rPr>
                <w:spacing w:val="-5"/>
                <w:w w:val="110"/>
                <w:sz w:val="16"/>
              </w:rPr>
              <w:t> </w:t>
            </w:r>
            <w:r>
              <w:rPr>
                <w:w w:val="110"/>
                <w:sz w:val="16"/>
              </w:rPr>
              <w:t>supervisor?</w:t>
            </w:r>
          </w:p>
          <w:p>
            <w:pPr>
              <w:pStyle w:val="TableParagraph"/>
              <w:spacing w:line="259" w:lineRule="auto" w:before="120"/>
              <w:ind w:left="108" w:right="69"/>
              <w:rPr>
                <w:sz w:val="16"/>
              </w:rPr>
            </w:pPr>
            <w:r>
              <w:rPr>
                <w:w w:val="115"/>
                <w:sz w:val="16"/>
              </w:rPr>
              <w:t>¿Qué actitudes y valores del supervisor </w:t>
            </w:r>
            <w:r>
              <w:rPr>
                <w:w w:val="110"/>
                <w:sz w:val="16"/>
              </w:rPr>
              <w:t>favorecen</w:t>
            </w:r>
            <w:r>
              <w:rPr>
                <w:spacing w:val="-5"/>
                <w:w w:val="110"/>
                <w:sz w:val="16"/>
              </w:rPr>
              <w:t> </w:t>
            </w:r>
            <w:r>
              <w:rPr>
                <w:w w:val="110"/>
                <w:sz w:val="16"/>
              </w:rPr>
              <w:t>los</w:t>
            </w:r>
            <w:r>
              <w:rPr>
                <w:spacing w:val="-6"/>
                <w:w w:val="110"/>
                <w:sz w:val="16"/>
              </w:rPr>
              <w:t> </w:t>
            </w:r>
            <w:r>
              <w:rPr>
                <w:w w:val="110"/>
                <w:sz w:val="16"/>
              </w:rPr>
              <w:t>procesos</w:t>
            </w:r>
            <w:r>
              <w:rPr>
                <w:spacing w:val="-6"/>
                <w:w w:val="110"/>
                <w:sz w:val="16"/>
              </w:rPr>
              <w:t> </w:t>
            </w:r>
            <w:r>
              <w:rPr>
                <w:w w:val="110"/>
                <w:sz w:val="16"/>
              </w:rPr>
              <w:t>de</w:t>
            </w:r>
            <w:r>
              <w:rPr>
                <w:spacing w:val="-5"/>
                <w:w w:val="110"/>
                <w:sz w:val="16"/>
              </w:rPr>
              <w:t> </w:t>
            </w:r>
            <w:r>
              <w:rPr>
                <w:w w:val="110"/>
                <w:sz w:val="16"/>
              </w:rPr>
              <w:t>reflexión</w:t>
            </w:r>
            <w:r>
              <w:rPr>
                <w:spacing w:val="-5"/>
                <w:w w:val="110"/>
                <w:sz w:val="16"/>
              </w:rPr>
              <w:t> </w:t>
            </w:r>
            <w:r>
              <w:rPr>
                <w:w w:val="110"/>
                <w:sz w:val="16"/>
              </w:rPr>
              <w:t>sobre, </w:t>
            </w:r>
            <w:r>
              <w:rPr>
                <w:w w:val="115"/>
                <w:sz w:val="16"/>
              </w:rPr>
              <w:t>desde y para la mejora de la práctica?</w:t>
            </w:r>
          </w:p>
          <w:p>
            <w:pPr>
              <w:pStyle w:val="TableParagraph"/>
              <w:spacing w:line="259" w:lineRule="auto" w:before="121"/>
              <w:ind w:left="108" w:right="69"/>
              <w:rPr>
                <w:sz w:val="16"/>
              </w:rPr>
            </w:pPr>
            <w:r>
              <w:rPr>
                <w:w w:val="115"/>
                <w:sz w:val="16"/>
              </w:rPr>
              <w:t>¿Qué</w:t>
            </w:r>
            <w:r>
              <w:rPr>
                <w:spacing w:val="-6"/>
                <w:w w:val="115"/>
                <w:sz w:val="16"/>
              </w:rPr>
              <w:t> </w:t>
            </w:r>
            <w:r>
              <w:rPr>
                <w:w w:val="115"/>
                <w:sz w:val="16"/>
              </w:rPr>
              <w:t>actitudes</w:t>
            </w:r>
            <w:r>
              <w:rPr>
                <w:spacing w:val="-3"/>
                <w:w w:val="115"/>
                <w:sz w:val="16"/>
              </w:rPr>
              <w:t> </w:t>
            </w:r>
            <w:r>
              <w:rPr>
                <w:w w:val="115"/>
                <w:sz w:val="16"/>
              </w:rPr>
              <w:t>y</w:t>
            </w:r>
            <w:r>
              <w:rPr>
                <w:spacing w:val="-8"/>
                <w:w w:val="115"/>
                <w:sz w:val="16"/>
              </w:rPr>
              <w:t> </w:t>
            </w:r>
            <w:r>
              <w:rPr>
                <w:w w:val="115"/>
                <w:sz w:val="16"/>
              </w:rPr>
              <w:t>valores</w:t>
            </w:r>
            <w:r>
              <w:rPr>
                <w:spacing w:val="-3"/>
                <w:w w:val="115"/>
                <w:sz w:val="16"/>
              </w:rPr>
              <w:t> </w:t>
            </w:r>
            <w:r>
              <w:rPr>
                <w:w w:val="115"/>
                <w:sz w:val="16"/>
              </w:rPr>
              <w:t>del</w:t>
            </w:r>
            <w:r>
              <w:rPr>
                <w:spacing w:val="-7"/>
                <w:w w:val="115"/>
                <w:sz w:val="16"/>
              </w:rPr>
              <w:t> </w:t>
            </w:r>
            <w:r>
              <w:rPr>
                <w:w w:val="115"/>
                <w:sz w:val="16"/>
              </w:rPr>
              <w:t>supervisor </w:t>
            </w:r>
            <w:r>
              <w:rPr>
                <w:spacing w:val="-2"/>
                <w:w w:val="115"/>
                <w:sz w:val="16"/>
              </w:rPr>
              <w:t>posibilitan</w:t>
            </w:r>
            <w:r>
              <w:rPr>
                <w:spacing w:val="-6"/>
                <w:w w:val="115"/>
                <w:sz w:val="16"/>
              </w:rPr>
              <w:t> </w:t>
            </w:r>
            <w:r>
              <w:rPr>
                <w:spacing w:val="-2"/>
                <w:w w:val="115"/>
                <w:sz w:val="16"/>
              </w:rPr>
              <w:t>procesos</w:t>
            </w:r>
            <w:r>
              <w:rPr>
                <w:spacing w:val="-5"/>
                <w:w w:val="115"/>
                <w:sz w:val="16"/>
              </w:rPr>
              <w:t> </w:t>
            </w:r>
            <w:r>
              <w:rPr>
                <w:spacing w:val="-2"/>
                <w:w w:val="115"/>
                <w:sz w:val="16"/>
              </w:rPr>
              <w:t>de</w:t>
            </w:r>
            <w:r>
              <w:rPr>
                <w:spacing w:val="-8"/>
                <w:w w:val="115"/>
                <w:sz w:val="16"/>
              </w:rPr>
              <w:t> </w:t>
            </w:r>
            <w:r>
              <w:rPr>
                <w:spacing w:val="-2"/>
                <w:w w:val="115"/>
                <w:sz w:val="16"/>
              </w:rPr>
              <w:t>autoevaluación</w:t>
            </w:r>
            <w:r>
              <w:rPr>
                <w:spacing w:val="-8"/>
                <w:w w:val="115"/>
                <w:sz w:val="16"/>
              </w:rPr>
              <w:t> </w:t>
            </w:r>
            <w:r>
              <w:rPr>
                <w:spacing w:val="-2"/>
                <w:w w:val="115"/>
                <w:sz w:val="16"/>
              </w:rPr>
              <w:t>y </w:t>
            </w:r>
            <w:r>
              <w:rPr>
                <w:w w:val="115"/>
                <w:sz w:val="16"/>
              </w:rPr>
              <w:t>reflexión</w:t>
            </w:r>
            <w:r>
              <w:rPr>
                <w:spacing w:val="-10"/>
                <w:w w:val="115"/>
                <w:sz w:val="16"/>
              </w:rPr>
              <w:t> </w:t>
            </w:r>
            <w:r>
              <w:rPr>
                <w:w w:val="115"/>
                <w:sz w:val="16"/>
              </w:rPr>
              <w:t>de</w:t>
            </w:r>
            <w:r>
              <w:rPr>
                <w:spacing w:val="-10"/>
                <w:w w:val="115"/>
                <w:sz w:val="16"/>
              </w:rPr>
              <w:t> </w:t>
            </w:r>
            <w:r>
              <w:rPr>
                <w:w w:val="115"/>
                <w:sz w:val="16"/>
              </w:rPr>
              <w:t>directivos</w:t>
            </w:r>
            <w:r>
              <w:rPr>
                <w:spacing w:val="-11"/>
                <w:w w:val="115"/>
                <w:sz w:val="16"/>
              </w:rPr>
              <w:t> </w:t>
            </w:r>
            <w:r>
              <w:rPr>
                <w:w w:val="115"/>
                <w:sz w:val="16"/>
              </w:rPr>
              <w:t>y</w:t>
            </w:r>
            <w:r>
              <w:rPr>
                <w:spacing w:val="-10"/>
                <w:w w:val="115"/>
                <w:sz w:val="16"/>
              </w:rPr>
              <w:t> </w:t>
            </w:r>
            <w:r>
              <w:rPr>
                <w:w w:val="115"/>
                <w:sz w:val="16"/>
              </w:rPr>
              <w:t>docentes</w:t>
            </w:r>
            <w:r>
              <w:rPr>
                <w:spacing w:val="-8"/>
                <w:w w:val="115"/>
                <w:sz w:val="16"/>
              </w:rPr>
              <w:t> </w:t>
            </w:r>
            <w:r>
              <w:rPr>
                <w:w w:val="115"/>
                <w:sz w:val="16"/>
              </w:rPr>
              <w:t>en</w:t>
            </w:r>
            <w:r>
              <w:rPr>
                <w:spacing w:val="-10"/>
                <w:w w:val="115"/>
                <w:sz w:val="16"/>
              </w:rPr>
              <w:t> </w:t>
            </w:r>
            <w:r>
              <w:rPr>
                <w:w w:val="115"/>
                <w:sz w:val="16"/>
              </w:rPr>
              <w:t>las escuelas de</w:t>
            </w:r>
            <w:r>
              <w:rPr>
                <w:spacing w:val="-2"/>
                <w:w w:val="115"/>
                <w:sz w:val="16"/>
              </w:rPr>
              <w:t> </w:t>
            </w:r>
            <w:r>
              <w:rPr>
                <w:w w:val="115"/>
                <w:sz w:val="16"/>
              </w:rPr>
              <w:t>la zona</w:t>
            </w:r>
            <w:r>
              <w:rPr>
                <w:spacing w:val="-2"/>
                <w:w w:val="115"/>
                <w:sz w:val="16"/>
              </w:rPr>
              <w:t> </w:t>
            </w:r>
            <w:r>
              <w:rPr>
                <w:w w:val="115"/>
                <w:sz w:val="16"/>
              </w:rPr>
              <w:t>escolar?</w:t>
            </w:r>
          </w:p>
          <w:p>
            <w:pPr>
              <w:pStyle w:val="TableParagraph"/>
              <w:spacing w:line="259" w:lineRule="auto" w:before="120"/>
              <w:ind w:left="108" w:right="69"/>
              <w:rPr>
                <w:sz w:val="16"/>
              </w:rPr>
            </w:pPr>
            <w:r>
              <w:rPr>
                <w:w w:val="115"/>
                <w:sz w:val="16"/>
              </w:rPr>
              <w:t>¿Qué estrategias de valoración permiten reconocer si el desarrollo de la práctica </w:t>
            </w:r>
            <w:r>
              <w:rPr>
                <w:w w:val="110"/>
                <w:sz w:val="16"/>
              </w:rPr>
              <w:t>profesional</w:t>
            </w:r>
            <w:r>
              <w:rPr>
                <w:spacing w:val="-4"/>
                <w:w w:val="110"/>
                <w:sz w:val="16"/>
              </w:rPr>
              <w:t> </w:t>
            </w:r>
            <w:r>
              <w:rPr>
                <w:w w:val="110"/>
                <w:sz w:val="16"/>
              </w:rPr>
              <w:t>en</w:t>
            </w:r>
            <w:r>
              <w:rPr>
                <w:spacing w:val="-5"/>
                <w:w w:val="110"/>
                <w:sz w:val="16"/>
              </w:rPr>
              <w:t> </w:t>
            </w:r>
            <w:r>
              <w:rPr>
                <w:w w:val="110"/>
                <w:sz w:val="16"/>
              </w:rPr>
              <w:t>la</w:t>
            </w:r>
            <w:r>
              <w:rPr>
                <w:spacing w:val="-5"/>
                <w:w w:val="110"/>
                <w:sz w:val="16"/>
              </w:rPr>
              <w:t> </w:t>
            </w:r>
            <w:r>
              <w:rPr>
                <w:w w:val="110"/>
                <w:sz w:val="16"/>
              </w:rPr>
              <w:t>zona</w:t>
            </w:r>
            <w:r>
              <w:rPr>
                <w:spacing w:val="-5"/>
                <w:w w:val="110"/>
                <w:sz w:val="16"/>
              </w:rPr>
              <w:t> </w:t>
            </w:r>
            <w:r>
              <w:rPr>
                <w:w w:val="110"/>
                <w:sz w:val="16"/>
              </w:rPr>
              <w:t>escolar</w:t>
            </w:r>
            <w:r>
              <w:rPr>
                <w:spacing w:val="-6"/>
                <w:w w:val="110"/>
                <w:sz w:val="16"/>
              </w:rPr>
              <w:t> </w:t>
            </w:r>
            <w:r>
              <w:rPr>
                <w:w w:val="110"/>
                <w:sz w:val="16"/>
              </w:rPr>
              <w:t>es</w:t>
            </w:r>
            <w:r>
              <w:rPr>
                <w:spacing w:val="-3"/>
                <w:w w:val="110"/>
                <w:sz w:val="16"/>
              </w:rPr>
              <w:t> </w:t>
            </w:r>
            <w:r>
              <w:rPr>
                <w:w w:val="110"/>
                <w:sz w:val="16"/>
              </w:rPr>
              <w:t>adecuado</w:t>
            </w:r>
            <w:r>
              <w:rPr>
                <w:spacing w:val="-6"/>
                <w:w w:val="110"/>
                <w:sz w:val="16"/>
              </w:rPr>
              <w:t> </w:t>
            </w:r>
            <w:r>
              <w:rPr>
                <w:w w:val="110"/>
                <w:sz w:val="16"/>
              </w:rPr>
              <w:t>a </w:t>
            </w:r>
            <w:r>
              <w:rPr>
                <w:w w:val="115"/>
                <w:sz w:val="16"/>
              </w:rPr>
              <w:t>los cambios educativos?</w:t>
            </w:r>
          </w:p>
          <w:p>
            <w:pPr>
              <w:pStyle w:val="TableParagraph"/>
              <w:spacing w:line="259" w:lineRule="auto" w:before="119"/>
              <w:ind w:left="108" w:right="111"/>
              <w:rPr>
                <w:sz w:val="16"/>
              </w:rPr>
            </w:pPr>
            <w:r>
              <w:rPr>
                <w:w w:val="110"/>
                <w:sz w:val="16"/>
              </w:rPr>
              <w:t>¿Qué</w:t>
            </w:r>
            <w:r>
              <w:rPr>
                <w:spacing w:val="-5"/>
                <w:w w:val="110"/>
                <w:sz w:val="16"/>
              </w:rPr>
              <w:t> </w:t>
            </w:r>
            <w:r>
              <w:rPr>
                <w:w w:val="110"/>
                <w:sz w:val="16"/>
              </w:rPr>
              <w:t>acciones</w:t>
            </w:r>
            <w:r>
              <w:rPr>
                <w:spacing w:val="-3"/>
                <w:w w:val="110"/>
                <w:sz w:val="16"/>
              </w:rPr>
              <w:t> </w:t>
            </w:r>
            <w:r>
              <w:rPr>
                <w:w w:val="110"/>
                <w:sz w:val="16"/>
              </w:rPr>
              <w:t>favorecen</w:t>
            </w:r>
            <w:r>
              <w:rPr>
                <w:spacing w:val="-5"/>
                <w:w w:val="110"/>
                <w:sz w:val="16"/>
              </w:rPr>
              <w:t> </w:t>
            </w:r>
            <w:r>
              <w:rPr>
                <w:w w:val="110"/>
                <w:sz w:val="16"/>
              </w:rPr>
              <w:t>que</w:t>
            </w:r>
            <w:r>
              <w:rPr>
                <w:spacing w:val="-5"/>
                <w:w w:val="110"/>
                <w:sz w:val="16"/>
              </w:rPr>
              <w:t> </w:t>
            </w:r>
            <w:r>
              <w:rPr>
                <w:w w:val="110"/>
                <w:sz w:val="16"/>
              </w:rPr>
              <w:t>las</w:t>
            </w:r>
            <w:r>
              <w:rPr>
                <w:spacing w:val="-6"/>
                <w:w w:val="110"/>
                <w:sz w:val="16"/>
              </w:rPr>
              <w:t> </w:t>
            </w:r>
            <w:r>
              <w:rPr>
                <w:w w:val="110"/>
                <w:sz w:val="16"/>
              </w:rPr>
              <w:t>prácticas </w:t>
            </w:r>
            <w:r>
              <w:rPr>
                <w:w w:val="115"/>
                <w:sz w:val="16"/>
              </w:rPr>
              <w:t>de supervisión y acompañamiento a la comunidad escolar se modifiquen para atender las necesidades educativas </w:t>
            </w:r>
            <w:r>
              <w:rPr>
                <w:spacing w:val="-2"/>
                <w:w w:val="115"/>
                <w:sz w:val="16"/>
              </w:rPr>
              <w:t>específicas?</w:t>
            </w:r>
          </w:p>
          <w:p>
            <w:pPr>
              <w:pStyle w:val="TableParagraph"/>
              <w:spacing w:line="200" w:lineRule="atLeast" w:before="86"/>
              <w:ind w:left="108" w:right="69"/>
              <w:rPr>
                <w:sz w:val="16"/>
              </w:rPr>
            </w:pPr>
            <w:r>
              <w:rPr>
                <w:w w:val="110"/>
                <w:sz w:val="16"/>
              </w:rPr>
              <w:t>¿Cómo</w:t>
            </w:r>
            <w:r>
              <w:rPr>
                <w:spacing w:val="-3"/>
                <w:w w:val="110"/>
                <w:sz w:val="16"/>
              </w:rPr>
              <w:t> </w:t>
            </w:r>
            <w:r>
              <w:rPr>
                <w:w w:val="110"/>
                <w:sz w:val="16"/>
              </w:rPr>
              <w:t>se</w:t>
            </w:r>
            <w:r>
              <w:rPr>
                <w:spacing w:val="-1"/>
                <w:w w:val="110"/>
                <w:sz w:val="16"/>
              </w:rPr>
              <w:t> </w:t>
            </w:r>
            <w:r>
              <w:rPr>
                <w:w w:val="110"/>
                <w:sz w:val="16"/>
              </w:rPr>
              <w:t>generan</w:t>
            </w:r>
            <w:r>
              <w:rPr>
                <w:spacing w:val="-1"/>
                <w:w w:val="110"/>
                <w:sz w:val="16"/>
              </w:rPr>
              <w:t> </w:t>
            </w:r>
            <w:r>
              <w:rPr>
                <w:w w:val="110"/>
                <w:sz w:val="16"/>
              </w:rPr>
              <w:t>procesos</w:t>
            </w:r>
            <w:r>
              <w:rPr>
                <w:spacing w:val="-3"/>
                <w:w w:val="110"/>
                <w:sz w:val="16"/>
              </w:rPr>
              <w:t> </w:t>
            </w:r>
            <w:r>
              <w:rPr>
                <w:w w:val="110"/>
                <w:sz w:val="16"/>
              </w:rPr>
              <w:t>de</w:t>
            </w:r>
            <w:r>
              <w:rPr>
                <w:spacing w:val="-1"/>
                <w:w w:val="110"/>
                <w:sz w:val="16"/>
              </w:rPr>
              <w:t> </w:t>
            </w:r>
            <w:r>
              <w:rPr>
                <w:w w:val="110"/>
                <w:sz w:val="16"/>
              </w:rPr>
              <w:t>reflexión</w:t>
            </w:r>
            <w:r>
              <w:rPr>
                <w:spacing w:val="-4"/>
                <w:w w:val="110"/>
                <w:sz w:val="16"/>
              </w:rPr>
              <w:t> </w:t>
            </w:r>
            <w:r>
              <w:rPr>
                <w:w w:val="110"/>
                <w:sz w:val="16"/>
              </w:rPr>
              <w:t>de la</w:t>
            </w:r>
            <w:r>
              <w:rPr>
                <w:spacing w:val="-3"/>
                <w:w w:val="110"/>
                <w:sz w:val="16"/>
              </w:rPr>
              <w:t> </w:t>
            </w:r>
            <w:r>
              <w:rPr>
                <w:w w:val="110"/>
                <w:sz w:val="16"/>
              </w:rPr>
              <w:t>práctica?</w:t>
            </w:r>
          </w:p>
        </w:tc>
        <w:tc>
          <w:tcPr>
            <w:tcW w:w="3900" w:type="dxa"/>
            <w:vMerge w:val="restart"/>
          </w:tcPr>
          <w:p>
            <w:pPr>
              <w:pStyle w:val="TableParagraph"/>
              <w:spacing w:line="259" w:lineRule="auto"/>
              <w:ind w:right="153"/>
              <w:rPr>
                <w:sz w:val="16"/>
              </w:rPr>
            </w:pPr>
            <w:r>
              <w:rPr>
                <w:w w:val="110"/>
                <w:sz w:val="16"/>
              </w:rPr>
              <w:t>- Orientaciones</w:t>
            </w:r>
            <w:r>
              <w:rPr>
                <w:spacing w:val="-2"/>
                <w:w w:val="110"/>
                <w:sz w:val="16"/>
              </w:rPr>
              <w:t> </w:t>
            </w:r>
            <w:r>
              <w:rPr>
                <w:w w:val="110"/>
                <w:sz w:val="16"/>
              </w:rPr>
              <w:t>para</w:t>
            </w:r>
            <w:r>
              <w:rPr>
                <w:spacing w:val="-1"/>
                <w:w w:val="110"/>
                <w:sz w:val="16"/>
              </w:rPr>
              <w:t> </w:t>
            </w:r>
            <w:r>
              <w:rPr>
                <w:w w:val="110"/>
                <w:sz w:val="16"/>
              </w:rPr>
              <w:t>la reflexión</w:t>
            </w:r>
            <w:r>
              <w:rPr>
                <w:spacing w:val="-1"/>
                <w:w w:val="110"/>
                <w:sz w:val="16"/>
              </w:rPr>
              <w:t> </w:t>
            </w:r>
            <w:r>
              <w:rPr>
                <w:w w:val="110"/>
                <w:sz w:val="16"/>
              </w:rPr>
              <w:t>sobre, desde </w:t>
            </w:r>
            <w:r>
              <w:rPr>
                <w:w w:val="115"/>
                <w:sz w:val="16"/>
              </w:rPr>
              <w:t>y</w:t>
            </w:r>
            <w:r>
              <w:rPr>
                <w:spacing w:val="-13"/>
                <w:w w:val="115"/>
                <w:sz w:val="16"/>
              </w:rPr>
              <w:t> </w:t>
            </w:r>
            <w:r>
              <w:rPr>
                <w:w w:val="115"/>
                <w:sz w:val="16"/>
              </w:rPr>
              <w:t>para</w:t>
            </w:r>
            <w:r>
              <w:rPr>
                <w:spacing w:val="-13"/>
                <w:w w:val="115"/>
                <w:sz w:val="16"/>
              </w:rPr>
              <w:t> </w:t>
            </w:r>
            <w:r>
              <w:rPr>
                <w:w w:val="115"/>
                <w:sz w:val="16"/>
              </w:rPr>
              <w:t>la</w:t>
            </w:r>
            <w:r>
              <w:rPr>
                <w:spacing w:val="-13"/>
                <w:w w:val="115"/>
                <w:sz w:val="16"/>
              </w:rPr>
              <w:t> </w:t>
            </w:r>
            <w:r>
              <w:rPr>
                <w:w w:val="115"/>
                <w:sz w:val="16"/>
              </w:rPr>
              <w:t>mejora</w:t>
            </w:r>
            <w:r>
              <w:rPr>
                <w:spacing w:val="-13"/>
                <w:w w:val="115"/>
                <w:sz w:val="16"/>
              </w:rPr>
              <w:t> </w:t>
            </w:r>
            <w:r>
              <w:rPr>
                <w:w w:val="115"/>
                <w:sz w:val="16"/>
              </w:rPr>
              <w:t>de</w:t>
            </w:r>
            <w:r>
              <w:rPr>
                <w:spacing w:val="-12"/>
                <w:w w:val="115"/>
                <w:sz w:val="16"/>
              </w:rPr>
              <w:t> </w:t>
            </w:r>
            <w:r>
              <w:rPr>
                <w:w w:val="115"/>
                <w:sz w:val="16"/>
              </w:rPr>
              <w:t>la</w:t>
            </w:r>
            <w:r>
              <w:rPr>
                <w:spacing w:val="-12"/>
                <w:w w:val="115"/>
                <w:sz w:val="16"/>
              </w:rPr>
              <w:t> </w:t>
            </w:r>
            <w:r>
              <w:rPr>
                <w:w w:val="115"/>
                <w:sz w:val="16"/>
              </w:rPr>
              <w:t>práctica</w:t>
            </w:r>
            <w:r>
              <w:rPr>
                <w:spacing w:val="-13"/>
                <w:w w:val="115"/>
                <w:sz w:val="16"/>
              </w:rPr>
              <w:t> </w:t>
            </w:r>
            <w:r>
              <w:rPr>
                <w:w w:val="115"/>
                <w:sz w:val="16"/>
              </w:rPr>
              <w:t>del</w:t>
            </w:r>
            <w:r>
              <w:rPr>
                <w:spacing w:val="-12"/>
                <w:w w:val="115"/>
                <w:sz w:val="16"/>
              </w:rPr>
              <w:t> </w:t>
            </w:r>
            <w:r>
              <w:rPr>
                <w:w w:val="115"/>
                <w:sz w:val="16"/>
              </w:rPr>
              <w:t>supervisor que permita la concepción de cambio orientada a la mejora continua.</w:t>
            </w:r>
          </w:p>
          <w:p>
            <w:pPr>
              <w:pStyle w:val="TableParagraph"/>
              <w:spacing w:line="259" w:lineRule="auto" w:before="120"/>
              <w:ind w:right="102"/>
              <w:rPr>
                <w:sz w:val="16"/>
              </w:rPr>
            </w:pPr>
            <w:r>
              <w:rPr>
                <w:w w:val="115"/>
                <w:sz w:val="16"/>
              </w:rPr>
              <w:t>-Desarrollo</w:t>
            </w:r>
            <w:r>
              <w:rPr>
                <w:spacing w:val="-1"/>
                <w:w w:val="115"/>
                <w:sz w:val="16"/>
              </w:rPr>
              <w:t> </w:t>
            </w:r>
            <w:r>
              <w:rPr>
                <w:w w:val="115"/>
                <w:sz w:val="16"/>
              </w:rPr>
              <w:t>de procesos</w:t>
            </w:r>
            <w:r>
              <w:rPr>
                <w:spacing w:val="-1"/>
                <w:w w:val="115"/>
                <w:sz w:val="16"/>
              </w:rPr>
              <w:t> </w:t>
            </w:r>
            <w:r>
              <w:rPr>
                <w:w w:val="115"/>
                <w:sz w:val="16"/>
              </w:rPr>
              <w:t>de</w:t>
            </w:r>
            <w:r>
              <w:rPr>
                <w:spacing w:val="-2"/>
                <w:w w:val="115"/>
                <w:sz w:val="16"/>
              </w:rPr>
              <w:t> </w:t>
            </w:r>
            <w:r>
              <w:rPr>
                <w:w w:val="115"/>
                <w:sz w:val="16"/>
              </w:rPr>
              <w:t>autoevaluación y reflexión</w:t>
            </w:r>
            <w:r>
              <w:rPr>
                <w:spacing w:val="-4"/>
                <w:w w:val="115"/>
                <w:sz w:val="16"/>
              </w:rPr>
              <w:t> </w:t>
            </w:r>
            <w:r>
              <w:rPr>
                <w:w w:val="115"/>
                <w:sz w:val="16"/>
              </w:rPr>
              <w:t>sobre, desde</w:t>
            </w:r>
            <w:r>
              <w:rPr>
                <w:spacing w:val="-1"/>
                <w:w w:val="115"/>
                <w:sz w:val="16"/>
              </w:rPr>
              <w:t> </w:t>
            </w:r>
            <w:r>
              <w:rPr>
                <w:w w:val="115"/>
                <w:sz w:val="16"/>
              </w:rPr>
              <w:t>y</w:t>
            </w:r>
            <w:r>
              <w:rPr>
                <w:spacing w:val="-1"/>
                <w:w w:val="115"/>
                <w:sz w:val="16"/>
              </w:rPr>
              <w:t> </w:t>
            </w:r>
            <w:r>
              <w:rPr>
                <w:w w:val="115"/>
                <w:sz w:val="16"/>
              </w:rPr>
              <w:t>para la mejora</w:t>
            </w:r>
            <w:r>
              <w:rPr>
                <w:spacing w:val="-1"/>
                <w:w w:val="115"/>
                <w:sz w:val="16"/>
              </w:rPr>
              <w:t> </w:t>
            </w:r>
            <w:r>
              <w:rPr>
                <w:w w:val="115"/>
                <w:sz w:val="16"/>
              </w:rPr>
              <w:t>de</w:t>
            </w:r>
            <w:r>
              <w:rPr>
                <w:spacing w:val="-1"/>
                <w:w w:val="115"/>
                <w:sz w:val="16"/>
              </w:rPr>
              <w:t> </w:t>
            </w:r>
            <w:r>
              <w:rPr>
                <w:w w:val="115"/>
                <w:sz w:val="16"/>
              </w:rPr>
              <w:t>la práctica de la función</w:t>
            </w:r>
            <w:r>
              <w:rPr>
                <w:spacing w:val="-1"/>
                <w:w w:val="115"/>
                <w:sz w:val="16"/>
              </w:rPr>
              <w:t> </w:t>
            </w:r>
            <w:r>
              <w:rPr>
                <w:w w:val="115"/>
                <w:sz w:val="16"/>
              </w:rPr>
              <w:t>Supervisora (procesos de construcción de capacidades, acompañamiento, monitoreo, intermediación y retroalimentación) a partir del proceso metacognitivo que se experimenta.</w:t>
            </w:r>
          </w:p>
          <w:p>
            <w:pPr>
              <w:pStyle w:val="TableParagraph"/>
              <w:spacing w:line="259" w:lineRule="auto" w:before="119"/>
              <w:ind w:right="102"/>
              <w:rPr>
                <w:sz w:val="16"/>
              </w:rPr>
            </w:pPr>
            <w:r>
              <w:rPr>
                <w:w w:val="115"/>
                <w:sz w:val="16"/>
              </w:rPr>
              <w:t>-Desarrollo de procesos de reflexión que favorezcan</w:t>
            </w:r>
            <w:r>
              <w:rPr>
                <w:spacing w:val="-11"/>
                <w:w w:val="115"/>
                <w:sz w:val="16"/>
              </w:rPr>
              <w:t> </w:t>
            </w:r>
            <w:r>
              <w:rPr>
                <w:w w:val="115"/>
                <w:sz w:val="16"/>
              </w:rPr>
              <w:t>la</w:t>
            </w:r>
            <w:r>
              <w:rPr>
                <w:spacing w:val="-9"/>
                <w:w w:val="115"/>
                <w:sz w:val="16"/>
              </w:rPr>
              <w:t> </w:t>
            </w:r>
            <w:r>
              <w:rPr>
                <w:w w:val="115"/>
                <w:sz w:val="16"/>
              </w:rPr>
              <w:t>implementación</w:t>
            </w:r>
            <w:r>
              <w:rPr>
                <w:spacing w:val="-11"/>
                <w:w w:val="115"/>
                <w:sz w:val="16"/>
              </w:rPr>
              <w:t> </w:t>
            </w:r>
            <w:r>
              <w:rPr>
                <w:w w:val="115"/>
                <w:sz w:val="16"/>
              </w:rPr>
              <w:t>de</w:t>
            </w:r>
            <w:r>
              <w:rPr>
                <w:spacing w:val="-9"/>
                <w:w w:val="115"/>
                <w:sz w:val="16"/>
              </w:rPr>
              <w:t> </w:t>
            </w:r>
            <w:r>
              <w:rPr>
                <w:w w:val="115"/>
                <w:sz w:val="16"/>
              </w:rPr>
              <w:t>estrategias para la construcción de capacidades en las escuelas, acompañamiento a docentes y directivos</w:t>
            </w:r>
            <w:r>
              <w:rPr>
                <w:spacing w:val="-2"/>
                <w:w w:val="115"/>
                <w:sz w:val="16"/>
              </w:rPr>
              <w:t> </w:t>
            </w:r>
            <w:r>
              <w:rPr>
                <w:w w:val="115"/>
                <w:sz w:val="16"/>
              </w:rPr>
              <w:t>de</w:t>
            </w:r>
            <w:r>
              <w:rPr>
                <w:spacing w:val="-3"/>
                <w:w w:val="115"/>
                <w:sz w:val="16"/>
              </w:rPr>
              <w:t> </w:t>
            </w:r>
            <w:r>
              <w:rPr>
                <w:w w:val="115"/>
                <w:sz w:val="16"/>
              </w:rPr>
              <w:t>la</w:t>
            </w:r>
            <w:r>
              <w:rPr>
                <w:spacing w:val="-3"/>
                <w:w w:val="115"/>
                <w:sz w:val="16"/>
              </w:rPr>
              <w:t> </w:t>
            </w:r>
            <w:r>
              <w:rPr>
                <w:w w:val="115"/>
                <w:sz w:val="16"/>
              </w:rPr>
              <w:t>zona</w:t>
            </w:r>
            <w:r>
              <w:rPr>
                <w:spacing w:val="-3"/>
                <w:w w:val="115"/>
                <w:sz w:val="16"/>
              </w:rPr>
              <w:t> </w:t>
            </w:r>
            <w:r>
              <w:rPr>
                <w:w w:val="115"/>
                <w:sz w:val="16"/>
              </w:rPr>
              <w:t>escolar,</w:t>
            </w:r>
            <w:r>
              <w:rPr>
                <w:spacing w:val="-4"/>
                <w:w w:val="115"/>
                <w:sz w:val="16"/>
              </w:rPr>
              <w:t> </w:t>
            </w:r>
            <w:r>
              <w:rPr>
                <w:w w:val="115"/>
                <w:sz w:val="16"/>
              </w:rPr>
              <w:t>así</w:t>
            </w:r>
            <w:r>
              <w:rPr>
                <w:spacing w:val="-2"/>
                <w:w w:val="115"/>
                <w:sz w:val="16"/>
              </w:rPr>
              <w:t> </w:t>
            </w:r>
            <w:r>
              <w:rPr>
                <w:w w:val="115"/>
                <w:sz w:val="16"/>
              </w:rPr>
              <w:t>como</w:t>
            </w:r>
            <w:r>
              <w:rPr>
                <w:spacing w:val="-4"/>
                <w:w w:val="115"/>
                <w:sz w:val="16"/>
              </w:rPr>
              <w:t> </w:t>
            </w:r>
            <w:r>
              <w:rPr>
                <w:w w:val="115"/>
                <w:sz w:val="16"/>
              </w:rPr>
              <w:t>el monitoreo, la intermediación y retroalimentación, acordes con las </w:t>
            </w:r>
            <w:r>
              <w:rPr>
                <w:w w:val="110"/>
                <w:sz w:val="16"/>
              </w:rPr>
              <w:t>necesidades y características contextuales de </w:t>
            </w:r>
            <w:r>
              <w:rPr>
                <w:w w:val="115"/>
                <w:sz w:val="16"/>
              </w:rPr>
              <w:t>la zona escolar.</w:t>
            </w:r>
          </w:p>
          <w:p>
            <w:pPr>
              <w:pStyle w:val="TableParagraph"/>
              <w:spacing w:line="259" w:lineRule="auto" w:before="120"/>
              <w:ind w:right="102"/>
              <w:rPr>
                <w:sz w:val="16"/>
              </w:rPr>
            </w:pPr>
            <w:r>
              <w:rPr>
                <w:spacing w:val="-2"/>
                <w:w w:val="115"/>
                <w:sz w:val="16"/>
              </w:rPr>
              <w:t>-Desarrollo</w:t>
            </w:r>
            <w:r>
              <w:rPr>
                <w:spacing w:val="-6"/>
                <w:w w:val="115"/>
                <w:sz w:val="16"/>
              </w:rPr>
              <w:t> </w:t>
            </w:r>
            <w:r>
              <w:rPr>
                <w:spacing w:val="-2"/>
                <w:w w:val="115"/>
                <w:sz w:val="16"/>
              </w:rPr>
              <w:t>de</w:t>
            </w:r>
            <w:r>
              <w:rPr>
                <w:spacing w:val="-5"/>
                <w:w w:val="115"/>
                <w:sz w:val="16"/>
              </w:rPr>
              <w:t> </w:t>
            </w:r>
            <w:r>
              <w:rPr>
                <w:spacing w:val="-2"/>
                <w:w w:val="115"/>
                <w:sz w:val="16"/>
              </w:rPr>
              <w:t>procesos</w:t>
            </w:r>
            <w:r>
              <w:rPr>
                <w:spacing w:val="-6"/>
                <w:w w:val="115"/>
                <w:sz w:val="16"/>
              </w:rPr>
              <w:t> </w:t>
            </w:r>
            <w:r>
              <w:rPr>
                <w:spacing w:val="-2"/>
                <w:w w:val="115"/>
                <w:sz w:val="16"/>
              </w:rPr>
              <w:t>de</w:t>
            </w:r>
            <w:r>
              <w:rPr>
                <w:spacing w:val="-5"/>
                <w:w w:val="115"/>
                <w:sz w:val="16"/>
              </w:rPr>
              <w:t> </w:t>
            </w:r>
            <w:r>
              <w:rPr>
                <w:spacing w:val="-2"/>
                <w:w w:val="115"/>
                <w:sz w:val="16"/>
              </w:rPr>
              <w:t>reflexión</w:t>
            </w:r>
            <w:r>
              <w:rPr>
                <w:spacing w:val="-5"/>
                <w:w w:val="115"/>
                <w:sz w:val="16"/>
              </w:rPr>
              <w:t> </w:t>
            </w:r>
            <w:r>
              <w:rPr>
                <w:spacing w:val="-2"/>
                <w:w w:val="115"/>
                <w:sz w:val="16"/>
              </w:rPr>
              <w:t>crítica</w:t>
            </w:r>
            <w:r>
              <w:rPr>
                <w:spacing w:val="-5"/>
                <w:w w:val="115"/>
                <w:sz w:val="16"/>
              </w:rPr>
              <w:t> </w:t>
            </w:r>
            <w:r>
              <w:rPr>
                <w:spacing w:val="-2"/>
                <w:w w:val="115"/>
                <w:sz w:val="16"/>
              </w:rPr>
              <w:t>a </w:t>
            </w:r>
            <w:r>
              <w:rPr>
                <w:w w:val="115"/>
                <w:sz w:val="16"/>
              </w:rPr>
              <w:t>partir</w:t>
            </w:r>
            <w:r>
              <w:rPr>
                <w:spacing w:val="-13"/>
                <w:w w:val="115"/>
                <w:sz w:val="16"/>
              </w:rPr>
              <w:t> </w:t>
            </w:r>
            <w:r>
              <w:rPr>
                <w:w w:val="115"/>
                <w:sz w:val="16"/>
              </w:rPr>
              <w:t>de</w:t>
            </w:r>
            <w:r>
              <w:rPr>
                <w:spacing w:val="-11"/>
                <w:w w:val="115"/>
                <w:sz w:val="16"/>
              </w:rPr>
              <w:t> </w:t>
            </w:r>
            <w:r>
              <w:rPr>
                <w:w w:val="115"/>
                <w:sz w:val="16"/>
              </w:rPr>
              <w:t>cuestionamiento</w:t>
            </w:r>
            <w:r>
              <w:rPr>
                <w:spacing w:val="-13"/>
                <w:w w:val="115"/>
                <w:sz w:val="16"/>
              </w:rPr>
              <w:t> </w:t>
            </w:r>
            <w:r>
              <w:rPr>
                <w:w w:val="115"/>
                <w:sz w:val="16"/>
              </w:rPr>
              <w:t>de</w:t>
            </w:r>
            <w:r>
              <w:rPr>
                <w:spacing w:val="-13"/>
                <w:w w:val="115"/>
                <w:sz w:val="16"/>
              </w:rPr>
              <w:t> </w:t>
            </w:r>
            <w:r>
              <w:rPr>
                <w:w w:val="115"/>
                <w:sz w:val="16"/>
              </w:rPr>
              <w:t>criterios</w:t>
            </w:r>
            <w:r>
              <w:rPr>
                <w:spacing w:val="-11"/>
                <w:w w:val="115"/>
                <w:sz w:val="16"/>
              </w:rPr>
              <w:t> </w:t>
            </w:r>
            <w:r>
              <w:rPr>
                <w:w w:val="115"/>
                <w:sz w:val="16"/>
              </w:rPr>
              <w:t>éticos,</w:t>
            </w:r>
          </w:p>
        </w:tc>
      </w:tr>
      <w:tr>
        <w:trPr>
          <w:trHeight w:val="1113" w:hRule="atLeast"/>
        </w:trPr>
        <w:tc>
          <w:tcPr>
            <w:tcW w:w="1457" w:type="dxa"/>
            <w:vMerge/>
            <w:tcBorders>
              <w:top w:val="nil"/>
            </w:tcBorders>
          </w:tcPr>
          <w:p>
            <w:pPr>
              <w:rPr>
                <w:sz w:val="2"/>
                <w:szCs w:val="2"/>
              </w:rPr>
            </w:pPr>
          </w:p>
        </w:tc>
        <w:tc>
          <w:tcPr>
            <w:tcW w:w="3624" w:type="dxa"/>
          </w:tcPr>
          <w:p>
            <w:pPr>
              <w:pStyle w:val="TableParagraph"/>
              <w:spacing w:line="259" w:lineRule="auto" w:before="131"/>
              <w:ind w:left="108" w:right="109"/>
              <w:rPr>
                <w:sz w:val="16"/>
              </w:rPr>
            </w:pPr>
            <w:r>
              <w:rPr>
                <w:w w:val="115"/>
                <w:sz w:val="16"/>
              </w:rPr>
              <w:t>Procesos de toma de conciencia sobre teorías implícitas y preconcepciones que </w:t>
            </w:r>
            <w:r>
              <w:rPr>
                <w:w w:val="110"/>
                <w:sz w:val="16"/>
              </w:rPr>
              <w:t>tiene</w:t>
            </w:r>
            <w:r>
              <w:rPr>
                <w:spacing w:val="-3"/>
                <w:w w:val="110"/>
                <w:sz w:val="16"/>
              </w:rPr>
              <w:t> </w:t>
            </w:r>
            <w:r>
              <w:rPr>
                <w:w w:val="110"/>
                <w:sz w:val="16"/>
              </w:rPr>
              <w:t>sobre</w:t>
            </w:r>
            <w:r>
              <w:rPr>
                <w:spacing w:val="-3"/>
                <w:w w:val="110"/>
                <w:sz w:val="16"/>
              </w:rPr>
              <w:t> </w:t>
            </w:r>
            <w:r>
              <w:rPr>
                <w:w w:val="110"/>
                <w:sz w:val="16"/>
              </w:rPr>
              <w:t>su</w:t>
            </w:r>
            <w:r>
              <w:rPr>
                <w:spacing w:val="-4"/>
                <w:w w:val="110"/>
                <w:sz w:val="16"/>
              </w:rPr>
              <w:t> </w:t>
            </w:r>
            <w:r>
              <w:rPr>
                <w:w w:val="110"/>
                <w:sz w:val="16"/>
              </w:rPr>
              <w:t>labor,</w:t>
            </w:r>
            <w:r>
              <w:rPr>
                <w:spacing w:val="-2"/>
                <w:w w:val="110"/>
                <w:sz w:val="16"/>
              </w:rPr>
              <w:t> </w:t>
            </w:r>
            <w:r>
              <w:rPr>
                <w:w w:val="110"/>
                <w:sz w:val="16"/>
              </w:rPr>
              <w:t>lo</w:t>
            </w:r>
            <w:r>
              <w:rPr>
                <w:spacing w:val="-2"/>
                <w:w w:val="110"/>
                <w:sz w:val="16"/>
              </w:rPr>
              <w:t> </w:t>
            </w:r>
            <w:r>
              <w:rPr>
                <w:w w:val="110"/>
                <w:sz w:val="16"/>
              </w:rPr>
              <w:t>que</w:t>
            </w:r>
            <w:r>
              <w:rPr>
                <w:spacing w:val="-5"/>
                <w:w w:val="110"/>
                <w:sz w:val="16"/>
              </w:rPr>
              <w:t> </w:t>
            </w:r>
            <w:r>
              <w:rPr>
                <w:w w:val="110"/>
                <w:sz w:val="16"/>
              </w:rPr>
              <w:t>se</w:t>
            </w:r>
            <w:r>
              <w:rPr>
                <w:spacing w:val="-5"/>
                <w:w w:val="110"/>
                <w:sz w:val="16"/>
              </w:rPr>
              <w:t> </w:t>
            </w:r>
            <w:r>
              <w:rPr>
                <w:w w:val="110"/>
                <w:sz w:val="16"/>
              </w:rPr>
              <w:t>refleja en</w:t>
            </w:r>
            <w:r>
              <w:rPr>
                <w:spacing w:val="-5"/>
                <w:w w:val="110"/>
                <w:sz w:val="16"/>
              </w:rPr>
              <w:t> </w:t>
            </w:r>
            <w:r>
              <w:rPr>
                <w:w w:val="110"/>
                <w:sz w:val="16"/>
              </w:rPr>
              <w:t>su </w:t>
            </w:r>
            <w:r>
              <w:rPr>
                <w:w w:val="115"/>
                <w:sz w:val="16"/>
              </w:rPr>
              <w:t>forma de gestión para dar nuevos</w:t>
            </w:r>
          </w:p>
          <w:p>
            <w:pPr>
              <w:pStyle w:val="TableParagraph"/>
              <w:spacing w:line="168" w:lineRule="exact" w:before="0"/>
              <w:ind w:left="108"/>
              <w:rPr>
                <w:sz w:val="16"/>
              </w:rPr>
            </w:pPr>
            <w:r>
              <w:rPr>
                <w:w w:val="110"/>
                <w:sz w:val="16"/>
              </w:rPr>
              <w:t>significados</w:t>
            </w:r>
            <w:r>
              <w:rPr>
                <w:spacing w:val="-2"/>
                <w:w w:val="110"/>
                <w:sz w:val="16"/>
              </w:rPr>
              <w:t> </w:t>
            </w:r>
            <w:r>
              <w:rPr>
                <w:w w:val="110"/>
                <w:sz w:val="16"/>
              </w:rPr>
              <w:t>a</w:t>
            </w:r>
            <w:r>
              <w:rPr>
                <w:spacing w:val="-1"/>
                <w:w w:val="110"/>
                <w:sz w:val="16"/>
              </w:rPr>
              <w:t> </w:t>
            </w:r>
            <w:r>
              <w:rPr>
                <w:w w:val="110"/>
                <w:sz w:val="16"/>
              </w:rPr>
              <w:t>su</w:t>
            </w:r>
            <w:r>
              <w:rPr>
                <w:spacing w:val="1"/>
                <w:w w:val="110"/>
                <w:sz w:val="16"/>
              </w:rPr>
              <w:t> </w:t>
            </w:r>
            <w:r>
              <w:rPr>
                <w:spacing w:val="-2"/>
                <w:w w:val="110"/>
                <w:sz w:val="16"/>
              </w:rPr>
              <w:t>práctica.</w:t>
            </w:r>
          </w:p>
        </w:tc>
        <w:tc>
          <w:tcPr>
            <w:tcW w:w="3765" w:type="dxa"/>
            <w:vMerge/>
            <w:tcBorders>
              <w:top w:val="nil"/>
            </w:tcBorders>
          </w:tcPr>
          <w:p>
            <w:pPr>
              <w:rPr>
                <w:sz w:val="2"/>
                <w:szCs w:val="2"/>
              </w:rPr>
            </w:pPr>
          </w:p>
        </w:tc>
        <w:tc>
          <w:tcPr>
            <w:tcW w:w="3900" w:type="dxa"/>
            <w:vMerge/>
            <w:tcBorders>
              <w:top w:val="nil"/>
            </w:tcBorders>
          </w:tcPr>
          <w:p>
            <w:pPr>
              <w:rPr>
                <w:sz w:val="2"/>
                <w:szCs w:val="2"/>
              </w:rPr>
            </w:pPr>
          </w:p>
        </w:tc>
      </w:tr>
      <w:tr>
        <w:trPr>
          <w:trHeight w:val="1312" w:hRule="atLeast"/>
        </w:trPr>
        <w:tc>
          <w:tcPr>
            <w:tcW w:w="1457" w:type="dxa"/>
            <w:vMerge/>
            <w:tcBorders>
              <w:top w:val="nil"/>
            </w:tcBorders>
          </w:tcPr>
          <w:p>
            <w:pPr>
              <w:rPr>
                <w:sz w:val="2"/>
                <w:szCs w:val="2"/>
              </w:rPr>
            </w:pPr>
          </w:p>
        </w:tc>
        <w:tc>
          <w:tcPr>
            <w:tcW w:w="3624" w:type="dxa"/>
          </w:tcPr>
          <w:p>
            <w:pPr>
              <w:pStyle w:val="TableParagraph"/>
              <w:spacing w:line="259" w:lineRule="auto"/>
              <w:ind w:left="108" w:right="231"/>
              <w:rPr>
                <w:sz w:val="16"/>
              </w:rPr>
            </w:pPr>
            <w:r>
              <w:rPr>
                <w:w w:val="115"/>
                <w:sz w:val="16"/>
              </w:rPr>
              <w:t>Desarrollo del pensamiento crítico mediante formulación de </w:t>
            </w:r>
            <w:r>
              <w:rPr>
                <w:spacing w:val="-2"/>
                <w:w w:val="115"/>
                <w:sz w:val="16"/>
              </w:rPr>
              <w:t>cuestionamientos, reflexión sistemática </w:t>
            </w:r>
            <w:r>
              <w:rPr>
                <w:w w:val="115"/>
                <w:sz w:val="16"/>
              </w:rPr>
              <w:t>de su práctica y deconstrucción de conceptos para darles nuevos</w:t>
            </w:r>
          </w:p>
          <w:p>
            <w:pPr>
              <w:pStyle w:val="TableParagraph"/>
              <w:spacing w:line="168" w:lineRule="exact" w:before="0"/>
              <w:ind w:left="108"/>
              <w:rPr>
                <w:sz w:val="16"/>
              </w:rPr>
            </w:pPr>
            <w:r>
              <w:rPr>
                <w:spacing w:val="-2"/>
                <w:w w:val="110"/>
                <w:sz w:val="16"/>
              </w:rPr>
              <w:t>significados.</w:t>
            </w:r>
          </w:p>
        </w:tc>
        <w:tc>
          <w:tcPr>
            <w:tcW w:w="3765" w:type="dxa"/>
            <w:vMerge/>
            <w:tcBorders>
              <w:top w:val="nil"/>
            </w:tcBorders>
          </w:tcPr>
          <w:p>
            <w:pPr>
              <w:rPr>
                <w:sz w:val="2"/>
                <w:szCs w:val="2"/>
              </w:rPr>
            </w:pPr>
          </w:p>
        </w:tc>
        <w:tc>
          <w:tcPr>
            <w:tcW w:w="3900" w:type="dxa"/>
            <w:vMerge/>
            <w:tcBorders>
              <w:top w:val="nil"/>
            </w:tcBorders>
          </w:tcPr>
          <w:p>
            <w:pPr>
              <w:rPr>
                <w:sz w:val="2"/>
                <w:szCs w:val="2"/>
              </w:rPr>
            </w:pPr>
          </w:p>
        </w:tc>
      </w:tr>
      <w:tr>
        <w:trPr>
          <w:trHeight w:val="1521" w:hRule="atLeast"/>
        </w:trPr>
        <w:tc>
          <w:tcPr>
            <w:tcW w:w="1457" w:type="dxa"/>
            <w:vMerge/>
            <w:tcBorders>
              <w:top w:val="nil"/>
            </w:tcBorders>
          </w:tcPr>
          <w:p>
            <w:pPr>
              <w:rPr>
                <w:sz w:val="2"/>
                <w:szCs w:val="2"/>
              </w:rPr>
            </w:pPr>
          </w:p>
        </w:tc>
        <w:tc>
          <w:tcPr>
            <w:tcW w:w="3624" w:type="dxa"/>
          </w:tcPr>
          <w:p>
            <w:pPr>
              <w:pStyle w:val="TableParagraph"/>
              <w:spacing w:line="259" w:lineRule="auto" w:before="131"/>
              <w:ind w:left="108" w:right="109"/>
              <w:rPr>
                <w:sz w:val="16"/>
              </w:rPr>
            </w:pPr>
            <w:r>
              <w:rPr>
                <w:spacing w:val="-2"/>
                <w:w w:val="115"/>
                <w:sz w:val="16"/>
              </w:rPr>
              <w:t>Procesos</w:t>
            </w:r>
            <w:r>
              <w:rPr>
                <w:spacing w:val="-6"/>
                <w:w w:val="115"/>
                <w:sz w:val="16"/>
              </w:rPr>
              <w:t> </w:t>
            </w:r>
            <w:r>
              <w:rPr>
                <w:spacing w:val="-2"/>
                <w:w w:val="115"/>
                <w:sz w:val="16"/>
              </w:rPr>
              <w:t>de</w:t>
            </w:r>
            <w:r>
              <w:rPr>
                <w:spacing w:val="-10"/>
                <w:w w:val="115"/>
                <w:sz w:val="16"/>
              </w:rPr>
              <w:t> </w:t>
            </w:r>
            <w:r>
              <w:rPr>
                <w:spacing w:val="-2"/>
                <w:w w:val="115"/>
                <w:sz w:val="16"/>
              </w:rPr>
              <w:t>autoevaluación</w:t>
            </w:r>
            <w:r>
              <w:rPr>
                <w:spacing w:val="-10"/>
                <w:w w:val="115"/>
                <w:sz w:val="16"/>
              </w:rPr>
              <w:t> </w:t>
            </w:r>
            <w:r>
              <w:rPr>
                <w:spacing w:val="-2"/>
                <w:w w:val="115"/>
                <w:sz w:val="16"/>
              </w:rPr>
              <w:t>que</w:t>
            </w:r>
            <w:r>
              <w:rPr>
                <w:spacing w:val="-8"/>
                <w:w w:val="115"/>
                <w:sz w:val="16"/>
              </w:rPr>
              <w:t> </w:t>
            </w:r>
            <w:r>
              <w:rPr>
                <w:spacing w:val="-2"/>
                <w:w w:val="115"/>
                <w:sz w:val="16"/>
              </w:rPr>
              <w:t>guíen</w:t>
            </w:r>
            <w:r>
              <w:rPr>
                <w:spacing w:val="-8"/>
                <w:w w:val="115"/>
                <w:sz w:val="16"/>
              </w:rPr>
              <w:t> </w:t>
            </w:r>
            <w:r>
              <w:rPr>
                <w:spacing w:val="-2"/>
                <w:w w:val="115"/>
                <w:sz w:val="16"/>
              </w:rPr>
              <w:t>su desarrollo</w:t>
            </w:r>
            <w:r>
              <w:rPr>
                <w:spacing w:val="-7"/>
                <w:w w:val="115"/>
                <w:sz w:val="16"/>
              </w:rPr>
              <w:t> </w:t>
            </w:r>
            <w:r>
              <w:rPr>
                <w:spacing w:val="-2"/>
                <w:w w:val="115"/>
                <w:sz w:val="16"/>
              </w:rPr>
              <w:t>profesional</w:t>
            </w:r>
            <w:r>
              <w:rPr>
                <w:spacing w:val="-9"/>
                <w:w w:val="115"/>
                <w:sz w:val="16"/>
              </w:rPr>
              <w:t> </w:t>
            </w:r>
            <w:r>
              <w:rPr>
                <w:spacing w:val="-2"/>
                <w:w w:val="115"/>
                <w:sz w:val="16"/>
              </w:rPr>
              <w:t>mediante</w:t>
            </w:r>
            <w:r>
              <w:rPr>
                <w:spacing w:val="-8"/>
                <w:w w:val="115"/>
                <w:sz w:val="16"/>
              </w:rPr>
              <w:t> </w:t>
            </w:r>
            <w:r>
              <w:rPr>
                <w:spacing w:val="-2"/>
                <w:w w:val="115"/>
                <w:sz w:val="16"/>
              </w:rPr>
              <w:t>el</w:t>
            </w:r>
            <w:r>
              <w:rPr>
                <w:spacing w:val="-7"/>
                <w:w w:val="115"/>
                <w:sz w:val="16"/>
              </w:rPr>
              <w:t> </w:t>
            </w:r>
            <w:r>
              <w:rPr>
                <w:spacing w:val="-2"/>
                <w:w w:val="115"/>
                <w:sz w:val="16"/>
              </w:rPr>
              <w:t>análisis </w:t>
            </w:r>
            <w:r>
              <w:rPr>
                <w:w w:val="115"/>
                <w:sz w:val="16"/>
              </w:rPr>
              <w:t>de teorías implícitas, esquemas de funcionamiento</w:t>
            </w:r>
            <w:r>
              <w:rPr>
                <w:spacing w:val="-6"/>
                <w:w w:val="115"/>
                <w:sz w:val="16"/>
              </w:rPr>
              <w:t> </w:t>
            </w:r>
            <w:r>
              <w:rPr>
                <w:w w:val="115"/>
                <w:sz w:val="16"/>
              </w:rPr>
              <w:t>y</w:t>
            </w:r>
            <w:r>
              <w:rPr>
                <w:spacing w:val="-10"/>
                <w:w w:val="115"/>
                <w:sz w:val="16"/>
              </w:rPr>
              <w:t> </w:t>
            </w:r>
            <w:r>
              <w:rPr>
                <w:w w:val="115"/>
                <w:sz w:val="16"/>
              </w:rPr>
              <w:t>sus</w:t>
            </w:r>
            <w:r>
              <w:rPr>
                <w:spacing w:val="-8"/>
                <w:w w:val="115"/>
                <w:sz w:val="16"/>
              </w:rPr>
              <w:t> </w:t>
            </w:r>
            <w:r>
              <w:rPr>
                <w:w w:val="115"/>
                <w:sz w:val="16"/>
              </w:rPr>
              <w:t>actitudes,</w:t>
            </w:r>
            <w:r>
              <w:rPr>
                <w:spacing w:val="-6"/>
                <w:w w:val="115"/>
                <w:sz w:val="16"/>
              </w:rPr>
              <w:t> </w:t>
            </w:r>
            <w:r>
              <w:rPr>
                <w:w w:val="115"/>
                <w:sz w:val="16"/>
              </w:rPr>
              <w:t>valores</w:t>
            </w:r>
            <w:r>
              <w:rPr>
                <w:spacing w:val="-8"/>
                <w:w w:val="115"/>
                <w:sz w:val="16"/>
              </w:rPr>
              <w:t> </w:t>
            </w:r>
            <w:r>
              <w:rPr>
                <w:w w:val="115"/>
                <w:sz w:val="16"/>
              </w:rPr>
              <w:t>y concepciones, tanto individuales como </w:t>
            </w:r>
            <w:r>
              <w:rPr>
                <w:spacing w:val="-2"/>
                <w:w w:val="115"/>
                <w:sz w:val="16"/>
              </w:rPr>
              <w:t>colectivas.</w:t>
            </w:r>
          </w:p>
        </w:tc>
        <w:tc>
          <w:tcPr>
            <w:tcW w:w="3765" w:type="dxa"/>
            <w:vMerge/>
            <w:tcBorders>
              <w:top w:val="nil"/>
            </w:tcBorders>
          </w:tcPr>
          <w:p>
            <w:pPr>
              <w:rPr>
                <w:sz w:val="2"/>
                <w:szCs w:val="2"/>
              </w:rPr>
            </w:pPr>
          </w:p>
        </w:tc>
        <w:tc>
          <w:tcPr>
            <w:tcW w:w="3900"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57"/>
        <w:gridCol w:w="3624"/>
        <w:gridCol w:w="3765"/>
        <w:gridCol w:w="3900"/>
      </w:tblGrid>
      <w:tr>
        <w:trPr>
          <w:trHeight w:val="318" w:hRule="atLeast"/>
        </w:trPr>
        <w:tc>
          <w:tcPr>
            <w:tcW w:w="5081" w:type="dxa"/>
            <w:gridSpan w:val="2"/>
            <w:shd w:val="clear" w:color="auto" w:fill="F3BAD2"/>
          </w:tcPr>
          <w:p>
            <w:pPr>
              <w:pStyle w:val="TableParagraph"/>
              <w:spacing w:line="168" w:lineRule="exact"/>
              <w:ind w:left="10"/>
              <w:jc w:val="center"/>
              <w:rPr>
                <w:rFonts w:ascii="Arial"/>
                <w:b/>
                <w:sz w:val="16"/>
              </w:rPr>
            </w:pPr>
            <w:r>
              <w:rPr>
                <w:rFonts w:ascii="Arial"/>
                <w:b/>
                <w:spacing w:val="-2"/>
                <w:w w:val="110"/>
                <w:sz w:val="16"/>
              </w:rPr>
              <w:t>DIMENSIONES</w:t>
            </w:r>
          </w:p>
        </w:tc>
        <w:tc>
          <w:tcPr>
            <w:tcW w:w="3765"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989" w:right="173"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900"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731" w:right="102"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081" w:type="dxa"/>
            <w:gridSpan w:val="2"/>
            <w:shd w:val="clear" w:color="auto" w:fill="F3BAD2"/>
          </w:tcPr>
          <w:p>
            <w:pPr>
              <w:pStyle w:val="TableParagraph"/>
              <w:spacing w:line="168" w:lineRule="exact"/>
              <w:ind w:left="725"/>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765" w:type="dxa"/>
            <w:vMerge/>
            <w:tcBorders>
              <w:top w:val="nil"/>
              <w:bottom w:val="nil"/>
            </w:tcBorders>
            <w:shd w:val="clear" w:color="auto" w:fill="F3BAD2"/>
          </w:tcPr>
          <w:p>
            <w:pPr>
              <w:rPr>
                <w:sz w:val="2"/>
                <w:szCs w:val="2"/>
              </w:rPr>
            </w:pPr>
          </w:p>
        </w:tc>
        <w:tc>
          <w:tcPr>
            <w:tcW w:w="3900" w:type="dxa"/>
            <w:vMerge/>
            <w:tcBorders>
              <w:top w:val="nil"/>
              <w:bottom w:val="nil"/>
            </w:tcBorders>
            <w:shd w:val="clear" w:color="auto" w:fill="F3BAD2"/>
          </w:tcPr>
          <w:p>
            <w:pPr>
              <w:rPr>
                <w:sz w:val="2"/>
                <w:szCs w:val="2"/>
              </w:rPr>
            </w:pPr>
          </w:p>
        </w:tc>
      </w:tr>
      <w:tr>
        <w:trPr>
          <w:trHeight w:val="3062" w:hRule="atLeast"/>
        </w:trPr>
        <w:tc>
          <w:tcPr>
            <w:tcW w:w="1457" w:type="dxa"/>
          </w:tcPr>
          <w:p>
            <w:pPr>
              <w:pStyle w:val="TableParagraph"/>
              <w:spacing w:before="0"/>
              <w:ind w:left="0"/>
              <w:rPr>
                <w:rFonts w:ascii="Times New Roman"/>
                <w:sz w:val="16"/>
              </w:rPr>
            </w:pPr>
          </w:p>
        </w:tc>
        <w:tc>
          <w:tcPr>
            <w:tcW w:w="3624" w:type="dxa"/>
          </w:tcPr>
          <w:p>
            <w:pPr>
              <w:pStyle w:val="TableParagraph"/>
              <w:spacing w:before="0"/>
              <w:ind w:left="0"/>
              <w:rPr>
                <w:rFonts w:ascii="Times New Roman"/>
                <w:sz w:val="16"/>
              </w:rPr>
            </w:pPr>
          </w:p>
        </w:tc>
        <w:tc>
          <w:tcPr>
            <w:tcW w:w="3765" w:type="dxa"/>
            <w:tcBorders>
              <w:top w:val="nil"/>
            </w:tcBorders>
          </w:tcPr>
          <w:p>
            <w:pPr>
              <w:pStyle w:val="TableParagraph"/>
              <w:spacing w:line="259" w:lineRule="auto"/>
              <w:ind w:left="108"/>
              <w:rPr>
                <w:sz w:val="16"/>
              </w:rPr>
            </w:pPr>
            <w:r>
              <w:rPr>
                <w:w w:val="115"/>
                <w:sz w:val="16"/>
              </w:rPr>
              <w:t>¿Qué</w:t>
            </w:r>
            <w:r>
              <w:rPr>
                <w:spacing w:val="-1"/>
                <w:w w:val="115"/>
                <w:sz w:val="16"/>
              </w:rPr>
              <w:t> </w:t>
            </w:r>
            <w:r>
              <w:rPr>
                <w:w w:val="115"/>
                <w:sz w:val="16"/>
              </w:rPr>
              <w:t>rasgos de</w:t>
            </w:r>
            <w:r>
              <w:rPr>
                <w:spacing w:val="-3"/>
                <w:w w:val="115"/>
                <w:sz w:val="16"/>
              </w:rPr>
              <w:t> </w:t>
            </w:r>
            <w:r>
              <w:rPr>
                <w:w w:val="115"/>
                <w:sz w:val="16"/>
              </w:rPr>
              <w:t>la</w:t>
            </w:r>
            <w:r>
              <w:rPr>
                <w:spacing w:val="-1"/>
                <w:w w:val="115"/>
                <w:sz w:val="16"/>
              </w:rPr>
              <w:t> </w:t>
            </w:r>
            <w:r>
              <w:rPr>
                <w:w w:val="115"/>
                <w:sz w:val="16"/>
              </w:rPr>
              <w:t>reflexión</w:t>
            </w:r>
            <w:r>
              <w:rPr>
                <w:spacing w:val="-1"/>
                <w:w w:val="115"/>
                <w:sz w:val="16"/>
              </w:rPr>
              <w:t> </w:t>
            </w:r>
            <w:r>
              <w:rPr>
                <w:w w:val="115"/>
                <w:sz w:val="16"/>
              </w:rPr>
              <w:t>de</w:t>
            </w:r>
            <w:r>
              <w:rPr>
                <w:spacing w:val="-3"/>
                <w:w w:val="115"/>
                <w:sz w:val="16"/>
              </w:rPr>
              <w:t> </w:t>
            </w:r>
            <w:r>
              <w:rPr>
                <w:w w:val="115"/>
                <w:sz w:val="16"/>
              </w:rPr>
              <w:t>la práctica permite tomar decisiones y modificar </w:t>
            </w:r>
            <w:r>
              <w:rPr>
                <w:w w:val="110"/>
                <w:sz w:val="16"/>
              </w:rPr>
              <w:t>procesos</w:t>
            </w:r>
            <w:r>
              <w:rPr>
                <w:spacing w:val="-3"/>
                <w:w w:val="110"/>
                <w:sz w:val="16"/>
              </w:rPr>
              <w:t> </w:t>
            </w:r>
            <w:r>
              <w:rPr>
                <w:w w:val="110"/>
                <w:sz w:val="16"/>
              </w:rPr>
              <w:t>para</w:t>
            </w:r>
            <w:r>
              <w:rPr>
                <w:spacing w:val="-2"/>
                <w:w w:val="110"/>
                <w:sz w:val="16"/>
              </w:rPr>
              <w:t> </w:t>
            </w:r>
            <w:r>
              <w:rPr>
                <w:w w:val="110"/>
                <w:sz w:val="16"/>
              </w:rPr>
              <w:t>la gestión</w:t>
            </w:r>
            <w:r>
              <w:rPr>
                <w:spacing w:val="-2"/>
                <w:w w:val="110"/>
                <w:sz w:val="16"/>
              </w:rPr>
              <w:t> </w:t>
            </w:r>
            <w:r>
              <w:rPr>
                <w:w w:val="110"/>
                <w:sz w:val="16"/>
              </w:rPr>
              <w:t>de</w:t>
            </w:r>
            <w:r>
              <w:rPr>
                <w:spacing w:val="-2"/>
                <w:w w:val="110"/>
                <w:sz w:val="16"/>
              </w:rPr>
              <w:t> </w:t>
            </w:r>
            <w:r>
              <w:rPr>
                <w:w w:val="110"/>
                <w:sz w:val="16"/>
              </w:rPr>
              <w:t>los</w:t>
            </w:r>
            <w:r>
              <w:rPr>
                <w:spacing w:val="-3"/>
                <w:w w:val="110"/>
                <w:sz w:val="16"/>
              </w:rPr>
              <w:t> </w:t>
            </w:r>
            <w:r>
              <w:rPr>
                <w:w w:val="110"/>
                <w:sz w:val="16"/>
              </w:rPr>
              <w:t>planteles y</w:t>
            </w:r>
            <w:r>
              <w:rPr>
                <w:spacing w:val="-4"/>
                <w:w w:val="110"/>
                <w:sz w:val="16"/>
              </w:rPr>
              <w:t> </w:t>
            </w:r>
            <w:r>
              <w:rPr>
                <w:w w:val="110"/>
                <w:sz w:val="16"/>
              </w:rPr>
              <w:t>el </w:t>
            </w:r>
            <w:r>
              <w:rPr>
                <w:w w:val="115"/>
                <w:sz w:val="16"/>
              </w:rPr>
              <w:t>logro</w:t>
            </w:r>
            <w:r>
              <w:rPr>
                <w:spacing w:val="-10"/>
                <w:w w:val="115"/>
                <w:sz w:val="16"/>
              </w:rPr>
              <w:t> </w:t>
            </w:r>
            <w:r>
              <w:rPr>
                <w:w w:val="115"/>
                <w:sz w:val="16"/>
              </w:rPr>
              <w:t>de</w:t>
            </w:r>
            <w:r>
              <w:rPr>
                <w:spacing w:val="-9"/>
                <w:w w:val="115"/>
                <w:sz w:val="16"/>
              </w:rPr>
              <w:t> </w:t>
            </w:r>
            <w:r>
              <w:rPr>
                <w:w w:val="115"/>
                <w:sz w:val="16"/>
              </w:rPr>
              <w:t>los</w:t>
            </w:r>
            <w:r>
              <w:rPr>
                <w:spacing w:val="-10"/>
                <w:w w:val="115"/>
                <w:sz w:val="16"/>
              </w:rPr>
              <w:t> </w:t>
            </w:r>
            <w:r>
              <w:rPr>
                <w:w w:val="115"/>
                <w:sz w:val="16"/>
              </w:rPr>
              <w:t>objetivos</w:t>
            </w:r>
            <w:r>
              <w:rPr>
                <w:spacing w:val="-8"/>
                <w:w w:val="115"/>
                <w:sz w:val="16"/>
              </w:rPr>
              <w:t> </w:t>
            </w:r>
            <w:r>
              <w:rPr>
                <w:w w:val="115"/>
                <w:sz w:val="16"/>
              </w:rPr>
              <w:t>educativos</w:t>
            </w:r>
            <w:r>
              <w:rPr>
                <w:spacing w:val="-8"/>
                <w:w w:val="115"/>
                <w:sz w:val="16"/>
              </w:rPr>
              <w:t> </w:t>
            </w:r>
            <w:r>
              <w:rPr>
                <w:w w:val="115"/>
                <w:sz w:val="16"/>
              </w:rPr>
              <w:t>en</w:t>
            </w:r>
            <w:r>
              <w:rPr>
                <w:spacing w:val="-9"/>
                <w:w w:val="115"/>
                <w:sz w:val="16"/>
              </w:rPr>
              <w:t> </w:t>
            </w:r>
            <w:r>
              <w:rPr>
                <w:w w:val="115"/>
                <w:sz w:val="16"/>
              </w:rPr>
              <w:t>la</w:t>
            </w:r>
            <w:r>
              <w:rPr>
                <w:spacing w:val="-9"/>
                <w:w w:val="115"/>
                <w:sz w:val="16"/>
              </w:rPr>
              <w:t> </w:t>
            </w:r>
            <w:r>
              <w:rPr>
                <w:w w:val="115"/>
                <w:sz w:val="16"/>
              </w:rPr>
              <w:t>zona </w:t>
            </w:r>
            <w:r>
              <w:rPr>
                <w:spacing w:val="-2"/>
                <w:w w:val="115"/>
                <w:sz w:val="16"/>
              </w:rPr>
              <w:t>escolar?</w:t>
            </w:r>
          </w:p>
          <w:p>
            <w:pPr>
              <w:pStyle w:val="TableParagraph"/>
              <w:spacing w:line="261" w:lineRule="auto" w:before="118"/>
              <w:ind w:left="108" w:right="173"/>
              <w:rPr>
                <w:sz w:val="16"/>
              </w:rPr>
            </w:pPr>
            <w:r>
              <w:rPr>
                <w:spacing w:val="-2"/>
                <w:w w:val="115"/>
                <w:sz w:val="16"/>
              </w:rPr>
              <w:t>¿Qué</w:t>
            </w:r>
            <w:r>
              <w:rPr>
                <w:spacing w:val="-5"/>
                <w:w w:val="115"/>
                <w:sz w:val="16"/>
              </w:rPr>
              <w:t> </w:t>
            </w:r>
            <w:r>
              <w:rPr>
                <w:spacing w:val="-2"/>
                <w:w w:val="115"/>
                <w:sz w:val="16"/>
              </w:rPr>
              <w:t>implica</w:t>
            </w:r>
            <w:r>
              <w:rPr>
                <w:spacing w:val="-5"/>
                <w:w w:val="115"/>
                <w:sz w:val="16"/>
              </w:rPr>
              <w:t> </w:t>
            </w:r>
            <w:r>
              <w:rPr>
                <w:spacing w:val="-2"/>
                <w:w w:val="115"/>
                <w:sz w:val="16"/>
              </w:rPr>
              <w:t>desarrollar</w:t>
            </w:r>
            <w:r>
              <w:rPr>
                <w:spacing w:val="-4"/>
                <w:w w:val="115"/>
                <w:sz w:val="16"/>
              </w:rPr>
              <w:t> </w:t>
            </w:r>
            <w:r>
              <w:rPr>
                <w:spacing w:val="-2"/>
                <w:w w:val="115"/>
                <w:sz w:val="16"/>
              </w:rPr>
              <w:t>el</w:t>
            </w:r>
            <w:r>
              <w:rPr>
                <w:spacing w:val="-6"/>
                <w:w w:val="115"/>
                <w:sz w:val="16"/>
              </w:rPr>
              <w:t> </w:t>
            </w:r>
            <w:r>
              <w:rPr>
                <w:spacing w:val="-2"/>
                <w:w w:val="115"/>
                <w:sz w:val="16"/>
              </w:rPr>
              <w:t>pensamiento crítico?</w:t>
            </w:r>
          </w:p>
          <w:p>
            <w:pPr>
              <w:pStyle w:val="TableParagraph"/>
              <w:spacing w:line="259" w:lineRule="auto" w:before="118"/>
              <w:ind w:left="108" w:right="173"/>
              <w:rPr>
                <w:sz w:val="16"/>
              </w:rPr>
            </w:pPr>
            <w:r>
              <w:rPr>
                <w:spacing w:val="-2"/>
                <w:w w:val="115"/>
                <w:sz w:val="16"/>
              </w:rPr>
              <w:t>¿Cómo</w:t>
            </w:r>
            <w:r>
              <w:rPr>
                <w:spacing w:val="-3"/>
                <w:w w:val="115"/>
                <w:sz w:val="16"/>
              </w:rPr>
              <w:t> </w:t>
            </w:r>
            <w:r>
              <w:rPr>
                <w:spacing w:val="-2"/>
                <w:w w:val="115"/>
                <w:sz w:val="16"/>
              </w:rPr>
              <w:t>aprovechar</w:t>
            </w:r>
            <w:r>
              <w:rPr>
                <w:spacing w:val="-3"/>
                <w:w w:val="115"/>
                <w:sz w:val="16"/>
              </w:rPr>
              <w:t> </w:t>
            </w:r>
            <w:r>
              <w:rPr>
                <w:spacing w:val="-2"/>
                <w:w w:val="115"/>
                <w:sz w:val="16"/>
              </w:rPr>
              <w:t>la retroalimentación</w:t>
            </w:r>
            <w:r>
              <w:rPr>
                <w:spacing w:val="-4"/>
                <w:w w:val="115"/>
                <w:sz w:val="16"/>
              </w:rPr>
              <w:t> </w:t>
            </w:r>
            <w:r>
              <w:rPr>
                <w:spacing w:val="-2"/>
                <w:w w:val="115"/>
                <w:sz w:val="16"/>
              </w:rPr>
              <w:t>de </w:t>
            </w:r>
            <w:r>
              <w:rPr>
                <w:w w:val="115"/>
                <w:sz w:val="16"/>
              </w:rPr>
              <w:t>los diversos actores de la comunidad escolar para beneficio de la práctica?</w:t>
            </w:r>
          </w:p>
          <w:p>
            <w:pPr>
              <w:pStyle w:val="TableParagraph"/>
              <w:spacing w:line="200" w:lineRule="atLeast" w:before="86"/>
              <w:ind w:left="108" w:right="173"/>
              <w:rPr>
                <w:sz w:val="16"/>
              </w:rPr>
            </w:pPr>
            <w:r>
              <w:rPr>
                <w:w w:val="115"/>
                <w:sz w:val="16"/>
              </w:rPr>
              <w:t>¿Cómo incorporar el proceso de autoevaluación</w:t>
            </w:r>
            <w:r>
              <w:rPr>
                <w:spacing w:val="-13"/>
                <w:w w:val="115"/>
                <w:sz w:val="16"/>
              </w:rPr>
              <w:t> </w:t>
            </w:r>
            <w:r>
              <w:rPr>
                <w:w w:val="115"/>
                <w:sz w:val="16"/>
              </w:rPr>
              <w:t>como</w:t>
            </w:r>
            <w:r>
              <w:rPr>
                <w:spacing w:val="-11"/>
                <w:w w:val="115"/>
                <w:sz w:val="16"/>
              </w:rPr>
              <w:t> </w:t>
            </w:r>
            <w:r>
              <w:rPr>
                <w:w w:val="115"/>
                <w:sz w:val="16"/>
              </w:rPr>
              <w:t>una</w:t>
            </w:r>
            <w:r>
              <w:rPr>
                <w:spacing w:val="-11"/>
                <w:w w:val="115"/>
                <w:sz w:val="16"/>
              </w:rPr>
              <w:t> </w:t>
            </w:r>
            <w:r>
              <w:rPr>
                <w:w w:val="115"/>
                <w:sz w:val="16"/>
              </w:rPr>
              <w:t>forma</w:t>
            </w:r>
            <w:r>
              <w:rPr>
                <w:spacing w:val="-9"/>
                <w:w w:val="115"/>
                <w:sz w:val="16"/>
              </w:rPr>
              <w:t> </w:t>
            </w:r>
            <w:r>
              <w:rPr>
                <w:w w:val="115"/>
                <w:sz w:val="16"/>
              </w:rPr>
              <w:t>de</w:t>
            </w:r>
            <w:r>
              <w:rPr>
                <w:spacing w:val="-13"/>
                <w:w w:val="115"/>
                <w:sz w:val="16"/>
              </w:rPr>
              <w:t> </w:t>
            </w:r>
            <w:r>
              <w:rPr>
                <w:w w:val="115"/>
                <w:sz w:val="16"/>
              </w:rPr>
              <w:t>mejora continua de la práctica en la supervisión?</w:t>
            </w:r>
          </w:p>
        </w:tc>
        <w:tc>
          <w:tcPr>
            <w:tcW w:w="3900" w:type="dxa"/>
            <w:tcBorders>
              <w:top w:val="nil"/>
            </w:tcBorders>
          </w:tcPr>
          <w:p>
            <w:pPr>
              <w:pStyle w:val="TableParagraph"/>
              <w:spacing w:line="259" w:lineRule="auto" w:before="10"/>
              <w:ind w:right="195"/>
              <w:jc w:val="both"/>
              <w:rPr>
                <w:sz w:val="16"/>
              </w:rPr>
            </w:pPr>
            <w:r>
              <w:rPr>
                <w:spacing w:val="-2"/>
                <w:w w:val="115"/>
                <w:sz w:val="16"/>
              </w:rPr>
              <w:t>normativos</w:t>
            </w:r>
            <w:r>
              <w:rPr>
                <w:spacing w:val="-3"/>
                <w:w w:val="115"/>
                <w:sz w:val="16"/>
              </w:rPr>
              <w:t> </w:t>
            </w:r>
            <w:r>
              <w:rPr>
                <w:spacing w:val="-2"/>
                <w:w w:val="115"/>
                <w:sz w:val="16"/>
              </w:rPr>
              <w:t>y</w:t>
            </w:r>
            <w:r>
              <w:rPr>
                <w:spacing w:val="-8"/>
                <w:w w:val="115"/>
                <w:sz w:val="16"/>
              </w:rPr>
              <w:t> </w:t>
            </w:r>
            <w:r>
              <w:rPr>
                <w:spacing w:val="-2"/>
                <w:w w:val="115"/>
                <w:sz w:val="16"/>
              </w:rPr>
              <w:t>morales,</w:t>
            </w:r>
            <w:r>
              <w:rPr>
                <w:spacing w:val="-8"/>
                <w:w w:val="115"/>
                <w:sz w:val="16"/>
              </w:rPr>
              <w:t> </w:t>
            </w:r>
            <w:r>
              <w:rPr>
                <w:spacing w:val="-2"/>
                <w:w w:val="115"/>
                <w:sz w:val="16"/>
              </w:rPr>
              <w:t>relacionados</w:t>
            </w:r>
            <w:r>
              <w:rPr>
                <w:spacing w:val="-6"/>
                <w:w w:val="115"/>
                <w:sz w:val="16"/>
              </w:rPr>
              <w:t> </w:t>
            </w:r>
            <w:r>
              <w:rPr>
                <w:spacing w:val="-2"/>
                <w:w w:val="115"/>
                <w:sz w:val="16"/>
              </w:rPr>
              <w:t>directa</w:t>
            </w:r>
            <w:r>
              <w:rPr>
                <w:spacing w:val="-3"/>
                <w:w w:val="115"/>
                <w:sz w:val="16"/>
              </w:rPr>
              <w:t> </w:t>
            </w:r>
            <w:r>
              <w:rPr>
                <w:spacing w:val="-2"/>
                <w:w w:val="115"/>
                <w:sz w:val="16"/>
              </w:rPr>
              <w:t>o </w:t>
            </w:r>
            <w:r>
              <w:rPr>
                <w:w w:val="115"/>
                <w:sz w:val="16"/>
              </w:rPr>
              <w:t>indirectamente</w:t>
            </w:r>
            <w:r>
              <w:rPr>
                <w:spacing w:val="-9"/>
                <w:w w:val="115"/>
                <w:sz w:val="16"/>
              </w:rPr>
              <w:t> </w:t>
            </w:r>
            <w:r>
              <w:rPr>
                <w:w w:val="115"/>
                <w:sz w:val="16"/>
              </w:rPr>
              <w:t>con</w:t>
            </w:r>
            <w:r>
              <w:rPr>
                <w:spacing w:val="-9"/>
                <w:w w:val="115"/>
                <w:sz w:val="16"/>
              </w:rPr>
              <w:t> </w:t>
            </w:r>
            <w:r>
              <w:rPr>
                <w:w w:val="115"/>
                <w:sz w:val="16"/>
              </w:rPr>
              <w:t>la</w:t>
            </w:r>
            <w:r>
              <w:rPr>
                <w:spacing w:val="-9"/>
                <w:w w:val="115"/>
                <w:sz w:val="16"/>
              </w:rPr>
              <w:t> </w:t>
            </w:r>
            <w:r>
              <w:rPr>
                <w:w w:val="115"/>
                <w:sz w:val="16"/>
              </w:rPr>
              <w:t>función</w:t>
            </w:r>
            <w:r>
              <w:rPr>
                <w:spacing w:val="-11"/>
                <w:w w:val="115"/>
                <w:sz w:val="16"/>
              </w:rPr>
              <w:t> </w:t>
            </w:r>
            <w:r>
              <w:rPr>
                <w:w w:val="115"/>
                <w:sz w:val="16"/>
              </w:rPr>
              <w:t>del</w:t>
            </w:r>
            <w:r>
              <w:rPr>
                <w:spacing w:val="-8"/>
                <w:w w:val="115"/>
                <w:sz w:val="16"/>
              </w:rPr>
              <w:t> </w:t>
            </w:r>
            <w:r>
              <w:rPr>
                <w:w w:val="115"/>
                <w:sz w:val="16"/>
              </w:rPr>
              <w:t>supervisor </w:t>
            </w:r>
            <w:r>
              <w:rPr>
                <w:spacing w:val="-2"/>
                <w:w w:val="115"/>
                <w:sz w:val="16"/>
              </w:rPr>
              <w:t>escolar.</w:t>
            </w:r>
          </w:p>
          <w:p>
            <w:pPr>
              <w:pStyle w:val="TableParagraph"/>
              <w:spacing w:line="259" w:lineRule="auto" w:before="119"/>
              <w:ind w:right="267"/>
              <w:rPr>
                <w:sz w:val="16"/>
              </w:rPr>
            </w:pPr>
            <w:r>
              <w:rPr>
                <w:w w:val="115"/>
                <w:sz w:val="16"/>
              </w:rPr>
              <w:t>-Identificación</w:t>
            </w:r>
            <w:r>
              <w:rPr>
                <w:spacing w:val="-3"/>
                <w:w w:val="115"/>
                <w:sz w:val="16"/>
              </w:rPr>
              <w:t> </w:t>
            </w:r>
            <w:r>
              <w:rPr>
                <w:w w:val="115"/>
                <w:sz w:val="16"/>
              </w:rPr>
              <w:t>y</w:t>
            </w:r>
            <w:r>
              <w:rPr>
                <w:spacing w:val="-1"/>
                <w:w w:val="115"/>
                <w:sz w:val="16"/>
              </w:rPr>
              <w:t> </w:t>
            </w:r>
            <w:r>
              <w:rPr>
                <w:w w:val="115"/>
                <w:sz w:val="16"/>
              </w:rPr>
              <w:t>valoración</w:t>
            </w:r>
            <w:r>
              <w:rPr>
                <w:spacing w:val="-3"/>
                <w:w w:val="115"/>
                <w:sz w:val="16"/>
              </w:rPr>
              <w:t> </w:t>
            </w:r>
            <w:r>
              <w:rPr>
                <w:w w:val="115"/>
                <w:sz w:val="16"/>
              </w:rPr>
              <w:t>de</w:t>
            </w:r>
            <w:r>
              <w:rPr>
                <w:spacing w:val="-3"/>
                <w:w w:val="115"/>
                <w:sz w:val="16"/>
              </w:rPr>
              <w:t> </w:t>
            </w:r>
            <w:r>
              <w:rPr>
                <w:w w:val="115"/>
                <w:sz w:val="16"/>
              </w:rPr>
              <w:t>las</w:t>
            </w:r>
            <w:r>
              <w:rPr>
                <w:spacing w:val="-2"/>
                <w:w w:val="115"/>
                <w:sz w:val="16"/>
              </w:rPr>
              <w:t> </w:t>
            </w:r>
            <w:r>
              <w:rPr>
                <w:w w:val="115"/>
                <w:sz w:val="16"/>
              </w:rPr>
              <w:t>áreas</w:t>
            </w:r>
            <w:r>
              <w:rPr>
                <w:spacing w:val="-2"/>
                <w:w w:val="115"/>
                <w:sz w:val="16"/>
              </w:rPr>
              <w:t> </w:t>
            </w:r>
            <w:r>
              <w:rPr>
                <w:w w:val="115"/>
                <w:sz w:val="16"/>
              </w:rPr>
              <w:t>de oportunidad a partir de detonadores de reflexión</w:t>
            </w:r>
            <w:r>
              <w:rPr>
                <w:spacing w:val="-13"/>
                <w:w w:val="115"/>
                <w:sz w:val="16"/>
              </w:rPr>
              <w:t> </w:t>
            </w:r>
            <w:r>
              <w:rPr>
                <w:w w:val="115"/>
                <w:sz w:val="16"/>
              </w:rPr>
              <w:t>que</w:t>
            </w:r>
            <w:r>
              <w:rPr>
                <w:spacing w:val="-13"/>
                <w:w w:val="115"/>
                <w:sz w:val="16"/>
              </w:rPr>
              <w:t> </w:t>
            </w:r>
            <w:r>
              <w:rPr>
                <w:w w:val="115"/>
                <w:sz w:val="16"/>
              </w:rPr>
              <w:t>posibilitan</w:t>
            </w:r>
            <w:r>
              <w:rPr>
                <w:spacing w:val="-13"/>
                <w:w w:val="115"/>
                <w:sz w:val="16"/>
              </w:rPr>
              <w:t> </w:t>
            </w:r>
            <w:r>
              <w:rPr>
                <w:w w:val="115"/>
                <w:sz w:val="16"/>
              </w:rPr>
              <w:t>mejoras,</w:t>
            </w:r>
            <w:r>
              <w:rPr>
                <w:spacing w:val="-13"/>
                <w:w w:val="115"/>
                <w:sz w:val="16"/>
              </w:rPr>
              <w:t> </w:t>
            </w:r>
            <w:r>
              <w:rPr>
                <w:w w:val="115"/>
                <w:sz w:val="16"/>
              </w:rPr>
              <w:t>cambios</w:t>
            </w:r>
            <w:r>
              <w:rPr>
                <w:spacing w:val="-12"/>
                <w:w w:val="115"/>
                <w:sz w:val="16"/>
              </w:rPr>
              <w:t> </w:t>
            </w:r>
            <w:r>
              <w:rPr>
                <w:w w:val="115"/>
                <w:sz w:val="16"/>
              </w:rPr>
              <w:t>y fortalecimiento de la práctica de la </w:t>
            </w:r>
            <w:r>
              <w:rPr>
                <w:spacing w:val="-2"/>
                <w:w w:val="115"/>
                <w:sz w:val="16"/>
              </w:rPr>
              <w:t>supervisión.</w:t>
            </w:r>
          </w:p>
          <w:p>
            <w:pPr>
              <w:pStyle w:val="TableParagraph"/>
              <w:spacing w:line="259" w:lineRule="auto" w:before="121"/>
              <w:ind w:right="102"/>
              <w:rPr>
                <w:sz w:val="16"/>
              </w:rPr>
            </w:pPr>
            <w:r>
              <w:rPr>
                <w:w w:val="115"/>
                <w:sz w:val="16"/>
              </w:rPr>
              <w:t>-Desarrollo del pensamiento crítico en la implementación de procesos de autoevaluación</w:t>
            </w:r>
            <w:r>
              <w:rPr>
                <w:spacing w:val="-13"/>
                <w:w w:val="115"/>
                <w:sz w:val="16"/>
              </w:rPr>
              <w:t> </w:t>
            </w:r>
            <w:r>
              <w:rPr>
                <w:w w:val="115"/>
                <w:sz w:val="16"/>
              </w:rPr>
              <w:t>que</w:t>
            </w:r>
            <w:r>
              <w:rPr>
                <w:spacing w:val="-13"/>
                <w:w w:val="115"/>
                <w:sz w:val="16"/>
              </w:rPr>
              <w:t> </w:t>
            </w:r>
            <w:r>
              <w:rPr>
                <w:w w:val="115"/>
                <w:sz w:val="16"/>
              </w:rPr>
              <w:t>contribuyan</w:t>
            </w:r>
            <w:r>
              <w:rPr>
                <w:spacing w:val="-13"/>
                <w:w w:val="115"/>
                <w:sz w:val="16"/>
              </w:rPr>
              <w:t> </w:t>
            </w:r>
            <w:r>
              <w:rPr>
                <w:w w:val="115"/>
                <w:sz w:val="16"/>
              </w:rPr>
              <w:t>a</w:t>
            </w:r>
            <w:r>
              <w:rPr>
                <w:spacing w:val="-13"/>
                <w:w w:val="115"/>
                <w:sz w:val="16"/>
              </w:rPr>
              <w:t> </w:t>
            </w:r>
            <w:r>
              <w:rPr>
                <w:w w:val="115"/>
                <w:sz w:val="16"/>
              </w:rPr>
              <w:t>la</w:t>
            </w:r>
            <w:r>
              <w:rPr>
                <w:spacing w:val="-12"/>
                <w:w w:val="115"/>
                <w:sz w:val="16"/>
              </w:rPr>
              <w:t> </w:t>
            </w:r>
            <w:r>
              <w:rPr>
                <w:w w:val="115"/>
                <w:sz w:val="16"/>
              </w:rPr>
              <w:t>mejora de la práctica de la supervisión.</w:t>
            </w:r>
          </w:p>
        </w:tc>
      </w:tr>
      <w:tr>
        <w:trPr>
          <w:trHeight w:val="913" w:hRule="atLeast"/>
        </w:trPr>
        <w:tc>
          <w:tcPr>
            <w:tcW w:w="1457" w:type="dxa"/>
            <w:vMerge w:val="restart"/>
          </w:tcPr>
          <w:p>
            <w:pPr>
              <w:pStyle w:val="TableParagraph"/>
              <w:spacing w:line="259" w:lineRule="auto"/>
              <w:ind w:right="152"/>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práctica</w:t>
            </w:r>
            <w:r>
              <w:rPr>
                <w:rFonts w:ascii="Arial" w:hAnsi="Arial"/>
                <w:b/>
                <w:spacing w:val="-1"/>
                <w:w w:val="110"/>
                <w:sz w:val="16"/>
              </w:rPr>
              <w:t> </w:t>
            </w:r>
            <w:r>
              <w:rPr>
                <w:rFonts w:ascii="Arial" w:hAnsi="Arial"/>
                <w:b/>
                <w:w w:val="110"/>
                <w:sz w:val="16"/>
              </w:rPr>
              <w:t>y </w:t>
            </w:r>
            <w:r>
              <w:rPr>
                <w:rFonts w:ascii="Arial" w:hAnsi="Arial"/>
                <w:b/>
                <w:spacing w:val="-2"/>
                <w:w w:val="110"/>
                <w:sz w:val="16"/>
              </w:rPr>
              <w:t>experiencia del</w:t>
            </w:r>
            <w:r>
              <w:rPr>
                <w:rFonts w:ascii="Arial" w:hAnsi="Arial"/>
                <w:b/>
                <w:spacing w:val="-11"/>
                <w:w w:val="110"/>
                <w:sz w:val="16"/>
              </w:rPr>
              <w:t> </w:t>
            </w:r>
            <w:r>
              <w:rPr>
                <w:rFonts w:ascii="Arial" w:hAnsi="Arial"/>
                <w:b/>
                <w:spacing w:val="-2"/>
                <w:w w:val="110"/>
                <w:sz w:val="16"/>
              </w:rPr>
              <w:t>supervisor</w:t>
            </w:r>
          </w:p>
        </w:tc>
        <w:tc>
          <w:tcPr>
            <w:tcW w:w="3624" w:type="dxa"/>
          </w:tcPr>
          <w:p>
            <w:pPr>
              <w:pStyle w:val="TableParagraph"/>
              <w:spacing w:line="259" w:lineRule="auto"/>
              <w:ind w:left="108" w:right="109"/>
              <w:rPr>
                <w:sz w:val="16"/>
              </w:rPr>
            </w:pPr>
            <w:r>
              <w:rPr>
                <w:w w:val="115"/>
                <w:sz w:val="16"/>
              </w:rPr>
              <w:t>Sistematización de los procesos de supervisión y acompañamiento a las </w:t>
            </w:r>
            <w:r>
              <w:rPr>
                <w:w w:val="110"/>
                <w:sz w:val="16"/>
              </w:rPr>
              <w:t>escuelas</w:t>
            </w:r>
            <w:r>
              <w:rPr>
                <w:spacing w:val="-6"/>
                <w:w w:val="110"/>
                <w:sz w:val="16"/>
              </w:rPr>
              <w:t> </w:t>
            </w:r>
            <w:r>
              <w:rPr>
                <w:w w:val="110"/>
                <w:sz w:val="16"/>
              </w:rPr>
              <w:t>para</w:t>
            </w:r>
            <w:r>
              <w:rPr>
                <w:spacing w:val="-6"/>
                <w:w w:val="110"/>
                <w:sz w:val="16"/>
              </w:rPr>
              <w:t> </w:t>
            </w:r>
            <w:r>
              <w:rPr>
                <w:w w:val="110"/>
                <w:sz w:val="16"/>
              </w:rPr>
              <w:t>el</w:t>
            </w:r>
            <w:r>
              <w:rPr>
                <w:spacing w:val="-9"/>
                <w:w w:val="110"/>
                <w:sz w:val="16"/>
              </w:rPr>
              <w:t> </w:t>
            </w:r>
            <w:r>
              <w:rPr>
                <w:w w:val="110"/>
                <w:sz w:val="16"/>
              </w:rPr>
              <w:t>análisis</w:t>
            </w:r>
            <w:r>
              <w:rPr>
                <w:spacing w:val="-6"/>
                <w:w w:val="110"/>
                <w:sz w:val="16"/>
              </w:rPr>
              <w:t> </w:t>
            </w:r>
            <w:r>
              <w:rPr>
                <w:w w:val="110"/>
                <w:sz w:val="16"/>
              </w:rPr>
              <w:t>de</w:t>
            </w:r>
            <w:r>
              <w:rPr>
                <w:spacing w:val="-8"/>
                <w:w w:val="110"/>
                <w:sz w:val="16"/>
              </w:rPr>
              <w:t> </w:t>
            </w:r>
            <w:r>
              <w:rPr>
                <w:w w:val="110"/>
                <w:sz w:val="16"/>
              </w:rPr>
              <w:t>la</w:t>
            </w:r>
            <w:r>
              <w:rPr>
                <w:spacing w:val="-8"/>
                <w:w w:val="110"/>
                <w:sz w:val="16"/>
              </w:rPr>
              <w:t> </w:t>
            </w:r>
            <w:r>
              <w:rPr>
                <w:w w:val="110"/>
                <w:sz w:val="16"/>
              </w:rPr>
              <w:t>práctica</w:t>
            </w:r>
            <w:r>
              <w:rPr>
                <w:spacing w:val="-8"/>
                <w:w w:val="110"/>
                <w:sz w:val="16"/>
              </w:rPr>
              <w:t> </w:t>
            </w:r>
            <w:r>
              <w:rPr>
                <w:w w:val="110"/>
                <w:sz w:val="16"/>
              </w:rPr>
              <w:t>y</w:t>
            </w:r>
            <w:r>
              <w:rPr>
                <w:spacing w:val="-8"/>
                <w:w w:val="110"/>
                <w:sz w:val="16"/>
              </w:rPr>
              <w:t> </w:t>
            </w:r>
            <w:r>
              <w:rPr>
                <w:w w:val="110"/>
                <w:sz w:val="16"/>
              </w:rPr>
              <w:t>la</w:t>
            </w:r>
          </w:p>
          <w:p>
            <w:pPr>
              <w:pStyle w:val="TableParagraph"/>
              <w:spacing w:line="167" w:lineRule="exact" w:before="0"/>
              <w:ind w:left="108"/>
              <w:rPr>
                <w:sz w:val="16"/>
              </w:rPr>
            </w:pPr>
            <w:r>
              <w:rPr>
                <w:spacing w:val="-2"/>
                <w:w w:val="115"/>
                <w:sz w:val="16"/>
              </w:rPr>
              <w:t>toma</w:t>
            </w:r>
            <w:r>
              <w:rPr>
                <w:spacing w:val="-6"/>
                <w:w w:val="115"/>
                <w:sz w:val="16"/>
              </w:rPr>
              <w:t> </w:t>
            </w:r>
            <w:r>
              <w:rPr>
                <w:spacing w:val="-2"/>
                <w:w w:val="115"/>
                <w:sz w:val="16"/>
              </w:rPr>
              <w:t>de</w:t>
            </w:r>
            <w:r>
              <w:rPr>
                <w:spacing w:val="-6"/>
                <w:w w:val="115"/>
                <w:sz w:val="16"/>
              </w:rPr>
              <w:t> </w:t>
            </w:r>
            <w:r>
              <w:rPr>
                <w:spacing w:val="-2"/>
                <w:w w:val="115"/>
                <w:sz w:val="16"/>
              </w:rPr>
              <w:t>acciones</w:t>
            </w:r>
            <w:r>
              <w:rPr>
                <w:spacing w:val="-3"/>
                <w:w w:val="115"/>
                <w:sz w:val="16"/>
              </w:rPr>
              <w:t> </w:t>
            </w:r>
            <w:r>
              <w:rPr>
                <w:spacing w:val="-2"/>
                <w:w w:val="115"/>
                <w:sz w:val="16"/>
              </w:rPr>
              <w:t>para</w:t>
            </w:r>
            <w:r>
              <w:rPr>
                <w:spacing w:val="-6"/>
                <w:w w:val="115"/>
                <w:sz w:val="16"/>
              </w:rPr>
              <w:t> </w:t>
            </w:r>
            <w:r>
              <w:rPr>
                <w:spacing w:val="-2"/>
                <w:w w:val="115"/>
                <w:sz w:val="16"/>
              </w:rPr>
              <w:t>la</w:t>
            </w:r>
            <w:r>
              <w:rPr>
                <w:spacing w:val="-3"/>
                <w:w w:val="115"/>
                <w:sz w:val="16"/>
              </w:rPr>
              <w:t> </w:t>
            </w:r>
            <w:r>
              <w:rPr>
                <w:spacing w:val="-2"/>
                <w:w w:val="115"/>
                <w:sz w:val="16"/>
              </w:rPr>
              <w:t>mejora</w:t>
            </w:r>
            <w:r>
              <w:rPr>
                <w:spacing w:val="-6"/>
                <w:w w:val="115"/>
                <w:sz w:val="16"/>
              </w:rPr>
              <w:t> </w:t>
            </w:r>
            <w:r>
              <w:rPr>
                <w:spacing w:val="-2"/>
                <w:w w:val="115"/>
                <w:sz w:val="16"/>
              </w:rPr>
              <w:t>continua.</w:t>
            </w:r>
          </w:p>
        </w:tc>
        <w:tc>
          <w:tcPr>
            <w:tcW w:w="3765" w:type="dxa"/>
            <w:vMerge w:val="restart"/>
          </w:tcPr>
          <w:p>
            <w:pPr>
              <w:pStyle w:val="TableParagraph"/>
              <w:spacing w:line="259" w:lineRule="auto"/>
              <w:ind w:left="108" w:right="119"/>
              <w:rPr>
                <w:sz w:val="16"/>
              </w:rPr>
            </w:pPr>
            <w:r>
              <w:rPr>
                <w:w w:val="115"/>
                <w:sz w:val="16"/>
              </w:rPr>
              <w:t>¿Qué normativa rige y delimita las </w:t>
            </w:r>
            <w:r>
              <w:rPr>
                <w:spacing w:val="-2"/>
                <w:w w:val="115"/>
                <w:sz w:val="16"/>
              </w:rPr>
              <w:t>funciones</w:t>
            </w:r>
            <w:r>
              <w:rPr>
                <w:spacing w:val="-9"/>
                <w:w w:val="115"/>
                <w:sz w:val="16"/>
              </w:rPr>
              <w:t> </w:t>
            </w:r>
            <w:r>
              <w:rPr>
                <w:spacing w:val="-2"/>
                <w:w w:val="115"/>
                <w:sz w:val="16"/>
              </w:rPr>
              <w:t>y</w:t>
            </w:r>
            <w:r>
              <w:rPr>
                <w:spacing w:val="-7"/>
                <w:w w:val="115"/>
                <w:sz w:val="16"/>
              </w:rPr>
              <w:t> </w:t>
            </w:r>
            <w:r>
              <w:rPr>
                <w:spacing w:val="-2"/>
                <w:w w:val="115"/>
                <w:sz w:val="16"/>
              </w:rPr>
              <w:t>responsabilidades</w:t>
            </w:r>
            <w:r>
              <w:rPr>
                <w:spacing w:val="-9"/>
                <w:w w:val="115"/>
                <w:sz w:val="16"/>
              </w:rPr>
              <w:t> </w:t>
            </w:r>
            <w:r>
              <w:rPr>
                <w:spacing w:val="-2"/>
                <w:w w:val="115"/>
                <w:sz w:val="16"/>
              </w:rPr>
              <w:t>de</w:t>
            </w:r>
            <w:r>
              <w:rPr>
                <w:spacing w:val="-7"/>
                <w:w w:val="115"/>
                <w:sz w:val="16"/>
              </w:rPr>
              <w:t> </w:t>
            </w:r>
            <w:r>
              <w:rPr>
                <w:spacing w:val="-2"/>
                <w:w w:val="115"/>
                <w:sz w:val="16"/>
              </w:rPr>
              <w:t>la</w:t>
            </w:r>
            <w:r>
              <w:rPr>
                <w:spacing w:val="-3"/>
                <w:w w:val="115"/>
                <w:sz w:val="16"/>
              </w:rPr>
              <w:t> </w:t>
            </w:r>
            <w:r>
              <w:rPr>
                <w:spacing w:val="-2"/>
                <w:w w:val="115"/>
                <w:sz w:val="16"/>
              </w:rPr>
              <w:t>práctica </w:t>
            </w:r>
            <w:r>
              <w:rPr>
                <w:w w:val="115"/>
                <w:sz w:val="16"/>
              </w:rPr>
              <w:t>de la supervisión que permita la</w:t>
            </w:r>
            <w:r>
              <w:rPr>
                <w:spacing w:val="40"/>
                <w:w w:val="115"/>
                <w:sz w:val="16"/>
              </w:rPr>
              <w:t> </w:t>
            </w:r>
            <w:r>
              <w:rPr>
                <w:w w:val="110"/>
                <w:sz w:val="16"/>
              </w:rPr>
              <w:t>apropiación de los procesos involucrados en </w:t>
            </w:r>
            <w:r>
              <w:rPr>
                <w:w w:val="115"/>
                <w:sz w:val="16"/>
              </w:rPr>
              <w:t>la gestión de las escuelas y acompañamiento de la comunidad escolar en relación con los contextos educativos </w:t>
            </w:r>
            <w:r>
              <w:rPr>
                <w:spacing w:val="-2"/>
                <w:w w:val="115"/>
                <w:sz w:val="16"/>
              </w:rPr>
              <w:t>específicos?</w:t>
            </w:r>
          </w:p>
          <w:p>
            <w:pPr>
              <w:pStyle w:val="TableParagraph"/>
              <w:spacing w:line="259" w:lineRule="auto" w:before="117"/>
              <w:ind w:left="108" w:right="277"/>
              <w:rPr>
                <w:sz w:val="16"/>
              </w:rPr>
            </w:pPr>
            <w:r>
              <w:rPr>
                <w:w w:val="115"/>
                <w:sz w:val="16"/>
              </w:rPr>
              <w:t>¿Como</w:t>
            </w:r>
            <w:r>
              <w:rPr>
                <w:spacing w:val="-2"/>
                <w:w w:val="115"/>
                <w:sz w:val="16"/>
              </w:rPr>
              <w:t> </w:t>
            </w:r>
            <w:r>
              <w:rPr>
                <w:w w:val="115"/>
                <w:sz w:val="16"/>
              </w:rPr>
              <w:t>a partir de las</w:t>
            </w:r>
            <w:r>
              <w:rPr>
                <w:spacing w:val="-2"/>
                <w:w w:val="115"/>
                <w:sz w:val="16"/>
              </w:rPr>
              <w:t> </w:t>
            </w:r>
            <w:r>
              <w:rPr>
                <w:w w:val="115"/>
                <w:sz w:val="16"/>
              </w:rPr>
              <w:t>experiencias en la supervisión y acompañamiento de planteles se recupera el aprendizaje significativo</w:t>
            </w:r>
            <w:r>
              <w:rPr>
                <w:spacing w:val="-13"/>
                <w:w w:val="115"/>
                <w:sz w:val="16"/>
              </w:rPr>
              <w:t> </w:t>
            </w:r>
            <w:r>
              <w:rPr>
                <w:w w:val="115"/>
                <w:sz w:val="16"/>
              </w:rPr>
              <w:t>para</w:t>
            </w:r>
            <w:r>
              <w:rPr>
                <w:spacing w:val="-13"/>
                <w:w w:val="115"/>
                <w:sz w:val="16"/>
              </w:rPr>
              <w:t> </w:t>
            </w:r>
            <w:r>
              <w:rPr>
                <w:w w:val="115"/>
                <w:sz w:val="16"/>
              </w:rPr>
              <w:t>la</w:t>
            </w:r>
            <w:r>
              <w:rPr>
                <w:spacing w:val="-13"/>
                <w:w w:val="115"/>
                <w:sz w:val="16"/>
              </w:rPr>
              <w:t> </w:t>
            </w:r>
            <w:r>
              <w:rPr>
                <w:w w:val="115"/>
                <w:sz w:val="16"/>
              </w:rPr>
              <w:t>mejora</w:t>
            </w:r>
            <w:r>
              <w:rPr>
                <w:spacing w:val="-13"/>
                <w:w w:val="115"/>
                <w:sz w:val="16"/>
              </w:rPr>
              <w:t> </w:t>
            </w:r>
            <w:r>
              <w:rPr>
                <w:w w:val="115"/>
                <w:sz w:val="16"/>
              </w:rPr>
              <w:t>de</w:t>
            </w:r>
            <w:r>
              <w:rPr>
                <w:spacing w:val="-12"/>
                <w:w w:val="115"/>
                <w:sz w:val="16"/>
              </w:rPr>
              <w:t> </w:t>
            </w:r>
            <w:r>
              <w:rPr>
                <w:w w:val="115"/>
                <w:sz w:val="16"/>
              </w:rPr>
              <w:t>la</w:t>
            </w:r>
            <w:r>
              <w:rPr>
                <w:spacing w:val="-13"/>
                <w:w w:val="115"/>
                <w:sz w:val="16"/>
              </w:rPr>
              <w:t> </w:t>
            </w:r>
            <w:r>
              <w:rPr>
                <w:w w:val="115"/>
                <w:sz w:val="16"/>
              </w:rPr>
              <w:t>práctica?</w:t>
            </w:r>
          </w:p>
          <w:p>
            <w:pPr>
              <w:pStyle w:val="TableParagraph"/>
              <w:spacing w:line="259" w:lineRule="auto" w:before="120"/>
              <w:ind w:left="108" w:right="69"/>
              <w:rPr>
                <w:sz w:val="16"/>
              </w:rPr>
            </w:pPr>
            <w:r>
              <w:rPr>
                <w:w w:val="115"/>
                <w:sz w:val="16"/>
              </w:rPr>
              <w:t>¿Qué actitudes y valores posibilitan la implementación</w:t>
            </w:r>
            <w:r>
              <w:rPr>
                <w:spacing w:val="-13"/>
                <w:w w:val="115"/>
                <w:sz w:val="16"/>
              </w:rPr>
              <w:t> </w:t>
            </w:r>
            <w:r>
              <w:rPr>
                <w:w w:val="115"/>
                <w:sz w:val="16"/>
              </w:rPr>
              <w:t>de</w:t>
            </w:r>
            <w:r>
              <w:rPr>
                <w:spacing w:val="-13"/>
                <w:w w:val="115"/>
                <w:sz w:val="16"/>
              </w:rPr>
              <w:t> </w:t>
            </w:r>
            <w:r>
              <w:rPr>
                <w:w w:val="115"/>
                <w:sz w:val="16"/>
              </w:rPr>
              <w:t>experiencias</w:t>
            </w:r>
            <w:r>
              <w:rPr>
                <w:spacing w:val="-13"/>
                <w:w w:val="115"/>
                <w:sz w:val="16"/>
              </w:rPr>
              <w:t> </w:t>
            </w:r>
            <w:r>
              <w:rPr>
                <w:w w:val="115"/>
                <w:sz w:val="16"/>
              </w:rPr>
              <w:t>educativas exitosas en la práctica de docentes y directivos de</w:t>
            </w:r>
            <w:r>
              <w:rPr>
                <w:spacing w:val="-2"/>
                <w:w w:val="115"/>
                <w:sz w:val="16"/>
              </w:rPr>
              <w:t> </w:t>
            </w:r>
            <w:r>
              <w:rPr>
                <w:w w:val="115"/>
                <w:sz w:val="16"/>
              </w:rPr>
              <w:t>las escuelas de</w:t>
            </w:r>
            <w:r>
              <w:rPr>
                <w:spacing w:val="-2"/>
                <w:w w:val="115"/>
                <w:sz w:val="16"/>
              </w:rPr>
              <w:t> </w:t>
            </w:r>
            <w:r>
              <w:rPr>
                <w:w w:val="115"/>
                <w:sz w:val="16"/>
              </w:rPr>
              <w:t>la</w:t>
            </w:r>
            <w:r>
              <w:rPr>
                <w:spacing w:val="-2"/>
                <w:w w:val="115"/>
                <w:sz w:val="16"/>
              </w:rPr>
              <w:t> </w:t>
            </w:r>
            <w:r>
              <w:rPr>
                <w:w w:val="115"/>
                <w:sz w:val="16"/>
              </w:rPr>
              <w:t>zona </w:t>
            </w:r>
            <w:r>
              <w:rPr>
                <w:spacing w:val="-2"/>
                <w:w w:val="115"/>
                <w:sz w:val="16"/>
              </w:rPr>
              <w:t>escolar?</w:t>
            </w:r>
          </w:p>
          <w:p>
            <w:pPr>
              <w:pStyle w:val="TableParagraph"/>
              <w:spacing w:line="259" w:lineRule="auto" w:before="121"/>
              <w:ind w:left="108" w:right="211"/>
              <w:jc w:val="both"/>
              <w:rPr>
                <w:sz w:val="16"/>
              </w:rPr>
            </w:pPr>
            <w:r>
              <w:rPr>
                <w:w w:val="115"/>
                <w:sz w:val="16"/>
              </w:rPr>
              <w:t>¿Qué</w:t>
            </w:r>
            <w:r>
              <w:rPr>
                <w:spacing w:val="-13"/>
                <w:w w:val="115"/>
                <w:sz w:val="16"/>
              </w:rPr>
              <w:t> </w:t>
            </w:r>
            <w:r>
              <w:rPr>
                <w:w w:val="115"/>
                <w:sz w:val="16"/>
              </w:rPr>
              <w:t>insumos,</w:t>
            </w:r>
            <w:r>
              <w:rPr>
                <w:spacing w:val="-13"/>
                <w:w w:val="115"/>
                <w:sz w:val="16"/>
              </w:rPr>
              <w:t> </w:t>
            </w:r>
            <w:r>
              <w:rPr>
                <w:w w:val="115"/>
                <w:sz w:val="16"/>
              </w:rPr>
              <w:t>resultado</w:t>
            </w:r>
            <w:r>
              <w:rPr>
                <w:spacing w:val="-11"/>
                <w:w w:val="115"/>
                <w:sz w:val="16"/>
              </w:rPr>
              <w:t> </w:t>
            </w:r>
            <w:r>
              <w:rPr>
                <w:w w:val="115"/>
                <w:sz w:val="16"/>
              </w:rPr>
              <w:t>del</w:t>
            </w:r>
            <w:r>
              <w:rPr>
                <w:spacing w:val="-13"/>
                <w:w w:val="115"/>
                <w:sz w:val="16"/>
              </w:rPr>
              <w:t> </w:t>
            </w:r>
            <w:r>
              <w:rPr>
                <w:w w:val="115"/>
                <w:sz w:val="16"/>
              </w:rPr>
              <w:t>análisis</w:t>
            </w:r>
            <w:r>
              <w:rPr>
                <w:spacing w:val="-10"/>
                <w:w w:val="115"/>
                <w:sz w:val="16"/>
              </w:rPr>
              <w:t> </w:t>
            </w:r>
            <w:r>
              <w:rPr>
                <w:w w:val="115"/>
                <w:sz w:val="16"/>
              </w:rPr>
              <w:t>de</w:t>
            </w:r>
            <w:r>
              <w:rPr>
                <w:spacing w:val="-12"/>
                <w:w w:val="115"/>
                <w:sz w:val="16"/>
              </w:rPr>
              <w:t> </w:t>
            </w:r>
            <w:r>
              <w:rPr>
                <w:w w:val="115"/>
                <w:sz w:val="16"/>
              </w:rPr>
              <w:t>la práctica</w:t>
            </w:r>
            <w:r>
              <w:rPr>
                <w:spacing w:val="-13"/>
                <w:w w:val="115"/>
                <w:sz w:val="16"/>
              </w:rPr>
              <w:t> </w:t>
            </w:r>
            <w:r>
              <w:rPr>
                <w:w w:val="115"/>
                <w:sz w:val="16"/>
              </w:rPr>
              <w:t>profesional</w:t>
            </w:r>
            <w:r>
              <w:rPr>
                <w:spacing w:val="-13"/>
                <w:w w:val="115"/>
                <w:sz w:val="16"/>
              </w:rPr>
              <w:t> </w:t>
            </w:r>
            <w:r>
              <w:rPr>
                <w:w w:val="115"/>
                <w:sz w:val="16"/>
              </w:rPr>
              <w:t>son</w:t>
            </w:r>
            <w:r>
              <w:rPr>
                <w:spacing w:val="-13"/>
                <w:w w:val="115"/>
                <w:sz w:val="16"/>
              </w:rPr>
              <w:t> </w:t>
            </w:r>
            <w:r>
              <w:rPr>
                <w:w w:val="115"/>
                <w:sz w:val="16"/>
              </w:rPr>
              <w:t>relevantes</w:t>
            </w:r>
            <w:r>
              <w:rPr>
                <w:spacing w:val="-11"/>
                <w:w w:val="115"/>
                <w:sz w:val="16"/>
              </w:rPr>
              <w:t> </w:t>
            </w:r>
            <w:r>
              <w:rPr>
                <w:w w:val="115"/>
                <w:sz w:val="16"/>
              </w:rPr>
              <w:t>para</w:t>
            </w:r>
            <w:r>
              <w:rPr>
                <w:spacing w:val="-12"/>
                <w:w w:val="115"/>
                <w:sz w:val="16"/>
              </w:rPr>
              <w:t> </w:t>
            </w:r>
            <w:r>
              <w:rPr>
                <w:w w:val="115"/>
                <w:sz w:val="16"/>
              </w:rPr>
              <w:t>la toma</w:t>
            </w:r>
            <w:r>
              <w:rPr>
                <w:spacing w:val="-10"/>
                <w:w w:val="115"/>
                <w:sz w:val="16"/>
              </w:rPr>
              <w:t> </w:t>
            </w:r>
            <w:r>
              <w:rPr>
                <w:w w:val="115"/>
                <w:sz w:val="16"/>
              </w:rPr>
              <w:t>de</w:t>
            </w:r>
            <w:r>
              <w:rPr>
                <w:spacing w:val="-10"/>
                <w:w w:val="115"/>
                <w:sz w:val="16"/>
              </w:rPr>
              <w:t> </w:t>
            </w:r>
            <w:r>
              <w:rPr>
                <w:w w:val="115"/>
                <w:sz w:val="16"/>
              </w:rPr>
              <w:t>decisiones</w:t>
            </w:r>
            <w:r>
              <w:rPr>
                <w:spacing w:val="-10"/>
                <w:w w:val="115"/>
                <w:sz w:val="16"/>
              </w:rPr>
              <w:t> </w:t>
            </w:r>
            <w:r>
              <w:rPr>
                <w:w w:val="115"/>
                <w:sz w:val="16"/>
              </w:rPr>
              <w:t>que</w:t>
            </w:r>
            <w:r>
              <w:rPr>
                <w:spacing w:val="-10"/>
                <w:w w:val="115"/>
                <w:sz w:val="16"/>
              </w:rPr>
              <w:t> </w:t>
            </w:r>
            <w:r>
              <w:rPr>
                <w:w w:val="115"/>
                <w:sz w:val="16"/>
              </w:rPr>
              <w:t>orienten</w:t>
            </w:r>
            <w:r>
              <w:rPr>
                <w:spacing w:val="-10"/>
                <w:w w:val="115"/>
                <w:sz w:val="16"/>
              </w:rPr>
              <w:t> </w:t>
            </w:r>
            <w:r>
              <w:rPr>
                <w:w w:val="115"/>
                <w:sz w:val="16"/>
              </w:rPr>
              <w:t>la</w:t>
            </w:r>
            <w:r>
              <w:rPr>
                <w:spacing w:val="-9"/>
                <w:w w:val="115"/>
                <w:sz w:val="16"/>
              </w:rPr>
              <w:t> </w:t>
            </w:r>
            <w:r>
              <w:rPr>
                <w:spacing w:val="-2"/>
                <w:w w:val="115"/>
                <w:sz w:val="16"/>
              </w:rPr>
              <w:t>mejora</w:t>
            </w:r>
          </w:p>
          <w:p>
            <w:pPr>
              <w:pStyle w:val="TableParagraph"/>
              <w:spacing w:line="167" w:lineRule="exact" w:before="0"/>
              <w:ind w:left="108"/>
              <w:jc w:val="both"/>
              <w:rPr>
                <w:sz w:val="16"/>
              </w:rPr>
            </w:pPr>
            <w:r>
              <w:rPr>
                <w:w w:val="115"/>
                <w:sz w:val="16"/>
              </w:rPr>
              <w:t>continua</w:t>
            </w:r>
            <w:r>
              <w:rPr>
                <w:spacing w:val="-7"/>
                <w:w w:val="115"/>
                <w:sz w:val="16"/>
              </w:rPr>
              <w:t> </w:t>
            </w:r>
            <w:r>
              <w:rPr>
                <w:w w:val="115"/>
                <w:sz w:val="16"/>
              </w:rPr>
              <w:t>en</w:t>
            </w:r>
            <w:r>
              <w:rPr>
                <w:spacing w:val="-7"/>
                <w:w w:val="115"/>
                <w:sz w:val="16"/>
              </w:rPr>
              <w:t> </w:t>
            </w:r>
            <w:r>
              <w:rPr>
                <w:w w:val="115"/>
                <w:sz w:val="16"/>
              </w:rPr>
              <w:t>la</w:t>
            </w:r>
            <w:r>
              <w:rPr>
                <w:spacing w:val="-6"/>
                <w:w w:val="115"/>
                <w:sz w:val="16"/>
              </w:rPr>
              <w:t> </w:t>
            </w:r>
            <w:r>
              <w:rPr>
                <w:spacing w:val="-2"/>
                <w:w w:val="115"/>
                <w:sz w:val="16"/>
              </w:rPr>
              <w:t>supervisión?</w:t>
            </w:r>
          </w:p>
        </w:tc>
        <w:tc>
          <w:tcPr>
            <w:tcW w:w="3900" w:type="dxa"/>
            <w:vMerge w:val="restart"/>
          </w:tcPr>
          <w:p>
            <w:pPr>
              <w:pStyle w:val="TableParagraph"/>
              <w:spacing w:line="259" w:lineRule="auto"/>
              <w:ind w:right="431"/>
              <w:rPr>
                <w:sz w:val="16"/>
              </w:rPr>
            </w:pPr>
            <w:r>
              <w:rPr>
                <w:w w:val="115"/>
                <w:sz w:val="16"/>
              </w:rPr>
              <w:t>-Análisis</w:t>
            </w:r>
            <w:r>
              <w:rPr>
                <w:spacing w:val="-13"/>
                <w:w w:val="115"/>
                <w:sz w:val="16"/>
              </w:rPr>
              <w:t> </w:t>
            </w:r>
            <w:r>
              <w:rPr>
                <w:w w:val="115"/>
                <w:sz w:val="16"/>
              </w:rPr>
              <w:t>y</w:t>
            </w:r>
            <w:r>
              <w:rPr>
                <w:spacing w:val="-13"/>
                <w:w w:val="115"/>
                <w:sz w:val="16"/>
              </w:rPr>
              <w:t> </w:t>
            </w:r>
            <w:r>
              <w:rPr>
                <w:w w:val="115"/>
                <w:sz w:val="16"/>
              </w:rPr>
              <w:t>apropiación</w:t>
            </w:r>
            <w:r>
              <w:rPr>
                <w:spacing w:val="-13"/>
                <w:w w:val="115"/>
                <w:sz w:val="16"/>
              </w:rPr>
              <w:t> </w:t>
            </w:r>
            <w:r>
              <w:rPr>
                <w:w w:val="115"/>
                <w:sz w:val="16"/>
              </w:rPr>
              <w:t>de</w:t>
            </w:r>
            <w:r>
              <w:rPr>
                <w:spacing w:val="-13"/>
                <w:w w:val="115"/>
                <w:sz w:val="16"/>
              </w:rPr>
              <w:t> </w:t>
            </w:r>
            <w:r>
              <w:rPr>
                <w:w w:val="115"/>
                <w:sz w:val="16"/>
              </w:rPr>
              <w:t>la</w:t>
            </w:r>
            <w:r>
              <w:rPr>
                <w:spacing w:val="-12"/>
                <w:w w:val="115"/>
                <w:sz w:val="16"/>
              </w:rPr>
              <w:t> </w:t>
            </w:r>
            <w:r>
              <w:rPr>
                <w:w w:val="115"/>
                <w:sz w:val="16"/>
              </w:rPr>
              <w:t>normatividad vigente que posibilita la práctica de la </w:t>
            </w:r>
            <w:r>
              <w:rPr>
                <w:spacing w:val="-2"/>
                <w:w w:val="115"/>
                <w:sz w:val="16"/>
              </w:rPr>
              <w:t>supervisión.</w:t>
            </w:r>
          </w:p>
          <w:p>
            <w:pPr>
              <w:pStyle w:val="TableParagraph"/>
              <w:spacing w:line="259" w:lineRule="auto" w:before="119"/>
              <w:ind w:right="102"/>
              <w:rPr>
                <w:sz w:val="16"/>
              </w:rPr>
            </w:pPr>
            <w:r>
              <w:rPr>
                <w:w w:val="115"/>
                <w:sz w:val="16"/>
              </w:rPr>
              <w:t>-La</w:t>
            </w:r>
            <w:r>
              <w:rPr>
                <w:spacing w:val="-2"/>
                <w:w w:val="115"/>
                <w:sz w:val="16"/>
              </w:rPr>
              <w:t> </w:t>
            </w:r>
            <w:r>
              <w:rPr>
                <w:w w:val="115"/>
                <w:sz w:val="16"/>
              </w:rPr>
              <w:t>actitud</w:t>
            </w:r>
            <w:r>
              <w:rPr>
                <w:spacing w:val="-2"/>
                <w:w w:val="115"/>
                <w:sz w:val="16"/>
              </w:rPr>
              <w:t> </w:t>
            </w:r>
            <w:r>
              <w:rPr>
                <w:w w:val="115"/>
                <w:sz w:val="16"/>
              </w:rPr>
              <w:t>crítica,</w:t>
            </w:r>
            <w:r>
              <w:rPr>
                <w:spacing w:val="-1"/>
                <w:w w:val="115"/>
                <w:sz w:val="16"/>
              </w:rPr>
              <w:t> </w:t>
            </w:r>
            <w:r>
              <w:rPr>
                <w:w w:val="115"/>
                <w:sz w:val="16"/>
              </w:rPr>
              <w:t>ética</w:t>
            </w:r>
            <w:r>
              <w:rPr>
                <w:spacing w:val="-2"/>
                <w:w w:val="115"/>
                <w:sz w:val="16"/>
              </w:rPr>
              <w:t> </w:t>
            </w:r>
            <w:r>
              <w:rPr>
                <w:w w:val="115"/>
                <w:sz w:val="16"/>
              </w:rPr>
              <w:t>y</w:t>
            </w:r>
            <w:r>
              <w:rPr>
                <w:spacing w:val="-2"/>
                <w:w w:val="115"/>
                <w:sz w:val="16"/>
              </w:rPr>
              <w:t> </w:t>
            </w:r>
            <w:r>
              <w:rPr>
                <w:w w:val="115"/>
                <w:sz w:val="16"/>
              </w:rPr>
              <w:t>responsable</w:t>
            </w:r>
            <w:r>
              <w:rPr>
                <w:spacing w:val="-2"/>
                <w:w w:val="115"/>
                <w:sz w:val="16"/>
              </w:rPr>
              <w:t> </w:t>
            </w:r>
            <w:r>
              <w:rPr>
                <w:w w:val="115"/>
                <w:sz w:val="16"/>
              </w:rPr>
              <w:t>en</w:t>
            </w:r>
            <w:r>
              <w:rPr>
                <w:spacing w:val="-2"/>
                <w:w w:val="115"/>
                <w:sz w:val="16"/>
              </w:rPr>
              <w:t> </w:t>
            </w:r>
            <w:r>
              <w:rPr>
                <w:w w:val="115"/>
                <w:sz w:val="16"/>
              </w:rPr>
              <w:t>las acciones e intervenciones educativas del </w:t>
            </w:r>
            <w:r>
              <w:rPr>
                <w:spacing w:val="-2"/>
                <w:w w:val="115"/>
                <w:sz w:val="16"/>
              </w:rPr>
              <w:t>supervisor</w:t>
            </w:r>
            <w:r>
              <w:rPr>
                <w:spacing w:val="-6"/>
                <w:w w:val="115"/>
                <w:sz w:val="16"/>
              </w:rPr>
              <w:t> </w:t>
            </w:r>
            <w:r>
              <w:rPr>
                <w:spacing w:val="-2"/>
                <w:w w:val="115"/>
                <w:sz w:val="16"/>
              </w:rPr>
              <w:t>relacionadas</w:t>
            </w:r>
            <w:r>
              <w:rPr>
                <w:spacing w:val="-6"/>
                <w:w w:val="115"/>
                <w:sz w:val="16"/>
              </w:rPr>
              <w:t> </w:t>
            </w:r>
            <w:r>
              <w:rPr>
                <w:spacing w:val="-2"/>
                <w:w w:val="115"/>
                <w:sz w:val="16"/>
              </w:rPr>
              <w:t>con</w:t>
            </w:r>
            <w:r>
              <w:rPr>
                <w:spacing w:val="-5"/>
                <w:w w:val="115"/>
                <w:sz w:val="16"/>
              </w:rPr>
              <w:t> </w:t>
            </w:r>
            <w:r>
              <w:rPr>
                <w:spacing w:val="-2"/>
                <w:w w:val="115"/>
                <w:sz w:val="16"/>
              </w:rPr>
              <w:t>la</w:t>
            </w:r>
            <w:r>
              <w:rPr>
                <w:spacing w:val="-5"/>
                <w:w w:val="115"/>
                <w:sz w:val="16"/>
              </w:rPr>
              <w:t> </w:t>
            </w:r>
            <w:r>
              <w:rPr>
                <w:spacing w:val="-2"/>
                <w:w w:val="115"/>
                <w:sz w:val="16"/>
              </w:rPr>
              <w:t>administración </w:t>
            </w:r>
            <w:r>
              <w:rPr>
                <w:w w:val="115"/>
                <w:sz w:val="16"/>
              </w:rPr>
              <w:t>y gestión de</w:t>
            </w:r>
            <w:r>
              <w:rPr>
                <w:spacing w:val="-1"/>
                <w:w w:val="115"/>
                <w:sz w:val="16"/>
              </w:rPr>
              <w:t> </w:t>
            </w:r>
            <w:r>
              <w:rPr>
                <w:w w:val="115"/>
                <w:sz w:val="16"/>
              </w:rPr>
              <w:t>recursos para la</w:t>
            </w:r>
            <w:r>
              <w:rPr>
                <w:spacing w:val="-1"/>
                <w:w w:val="115"/>
                <w:sz w:val="16"/>
              </w:rPr>
              <w:t> </w:t>
            </w:r>
            <w:r>
              <w:rPr>
                <w:w w:val="115"/>
                <w:sz w:val="16"/>
              </w:rPr>
              <w:t>mejora de</w:t>
            </w:r>
            <w:r>
              <w:rPr>
                <w:spacing w:val="-1"/>
                <w:w w:val="115"/>
                <w:sz w:val="16"/>
              </w:rPr>
              <w:t> </w:t>
            </w:r>
            <w:r>
              <w:rPr>
                <w:w w:val="115"/>
                <w:sz w:val="16"/>
              </w:rPr>
              <w:t>las condiciones de las escuelas.</w:t>
            </w:r>
          </w:p>
          <w:p>
            <w:pPr>
              <w:pStyle w:val="TableParagraph"/>
              <w:spacing w:line="259" w:lineRule="auto" w:before="118"/>
              <w:ind w:right="102"/>
              <w:rPr>
                <w:sz w:val="16"/>
              </w:rPr>
            </w:pPr>
            <w:r>
              <w:rPr>
                <w:w w:val="115"/>
                <w:sz w:val="16"/>
              </w:rPr>
              <w:t>-Valoración del alcance de la práctica del supervisor con relación a la gestión y </w:t>
            </w:r>
            <w:r>
              <w:rPr>
                <w:spacing w:val="-2"/>
                <w:w w:val="115"/>
                <w:sz w:val="16"/>
              </w:rPr>
              <w:t>operación</w:t>
            </w:r>
            <w:r>
              <w:rPr>
                <w:spacing w:val="-9"/>
                <w:w w:val="115"/>
                <w:sz w:val="16"/>
              </w:rPr>
              <w:t> </w:t>
            </w:r>
            <w:r>
              <w:rPr>
                <w:spacing w:val="-2"/>
                <w:w w:val="115"/>
                <w:sz w:val="16"/>
              </w:rPr>
              <w:t>de</w:t>
            </w:r>
            <w:r>
              <w:rPr>
                <w:spacing w:val="-7"/>
                <w:w w:val="115"/>
                <w:sz w:val="16"/>
              </w:rPr>
              <w:t> </w:t>
            </w:r>
            <w:r>
              <w:rPr>
                <w:spacing w:val="-2"/>
                <w:w w:val="115"/>
                <w:sz w:val="16"/>
              </w:rPr>
              <w:t>las</w:t>
            </w:r>
            <w:r>
              <w:rPr>
                <w:spacing w:val="-8"/>
                <w:w w:val="115"/>
                <w:sz w:val="16"/>
              </w:rPr>
              <w:t> </w:t>
            </w:r>
            <w:r>
              <w:rPr>
                <w:spacing w:val="-2"/>
                <w:w w:val="115"/>
                <w:sz w:val="16"/>
              </w:rPr>
              <w:t>escuelas</w:t>
            </w:r>
            <w:r>
              <w:rPr>
                <w:spacing w:val="-8"/>
                <w:w w:val="115"/>
                <w:sz w:val="16"/>
              </w:rPr>
              <w:t> </w:t>
            </w:r>
            <w:r>
              <w:rPr>
                <w:spacing w:val="-2"/>
                <w:w w:val="115"/>
                <w:sz w:val="16"/>
              </w:rPr>
              <w:t>y</w:t>
            </w:r>
            <w:r>
              <w:rPr>
                <w:spacing w:val="-7"/>
                <w:w w:val="115"/>
                <w:sz w:val="16"/>
              </w:rPr>
              <w:t> </w:t>
            </w:r>
            <w:r>
              <w:rPr>
                <w:spacing w:val="-2"/>
                <w:w w:val="115"/>
                <w:sz w:val="16"/>
              </w:rPr>
              <w:t>con</w:t>
            </w:r>
            <w:r>
              <w:rPr>
                <w:spacing w:val="-7"/>
                <w:w w:val="115"/>
                <w:sz w:val="16"/>
              </w:rPr>
              <w:t> </w:t>
            </w:r>
            <w:r>
              <w:rPr>
                <w:spacing w:val="-2"/>
                <w:w w:val="115"/>
                <w:sz w:val="16"/>
              </w:rPr>
              <w:t>los</w:t>
            </w:r>
            <w:r>
              <w:rPr>
                <w:spacing w:val="-8"/>
                <w:w w:val="115"/>
                <w:sz w:val="16"/>
              </w:rPr>
              <w:t> </w:t>
            </w:r>
            <w:r>
              <w:rPr>
                <w:spacing w:val="-2"/>
                <w:w w:val="115"/>
                <w:sz w:val="16"/>
              </w:rPr>
              <w:t>vínculos </w:t>
            </w:r>
            <w:r>
              <w:rPr>
                <w:w w:val="115"/>
                <w:sz w:val="16"/>
              </w:rPr>
              <w:t>de</w:t>
            </w:r>
            <w:r>
              <w:rPr>
                <w:spacing w:val="-13"/>
                <w:w w:val="115"/>
                <w:sz w:val="16"/>
              </w:rPr>
              <w:t> </w:t>
            </w:r>
            <w:r>
              <w:rPr>
                <w:w w:val="115"/>
                <w:sz w:val="16"/>
              </w:rPr>
              <w:t>colaboración</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comunidad</w:t>
            </w:r>
            <w:r>
              <w:rPr>
                <w:spacing w:val="-12"/>
                <w:w w:val="115"/>
                <w:sz w:val="16"/>
              </w:rPr>
              <w:t> </w:t>
            </w:r>
            <w:r>
              <w:rPr>
                <w:w w:val="115"/>
                <w:sz w:val="16"/>
              </w:rPr>
              <w:t>educativa.</w:t>
            </w:r>
          </w:p>
          <w:p>
            <w:pPr>
              <w:pStyle w:val="TableParagraph"/>
              <w:spacing w:line="259" w:lineRule="auto" w:before="120"/>
              <w:ind w:right="102"/>
              <w:rPr>
                <w:sz w:val="16"/>
              </w:rPr>
            </w:pPr>
            <w:r>
              <w:rPr>
                <w:w w:val="115"/>
                <w:sz w:val="16"/>
              </w:rPr>
              <w:t>--Análisis y adecuación de experiencias de éxito en las prácticas del supervisor que</w:t>
            </w:r>
            <w:r>
              <w:rPr>
                <w:spacing w:val="-3"/>
                <w:w w:val="115"/>
                <w:sz w:val="16"/>
              </w:rPr>
              <w:t> </w:t>
            </w:r>
            <w:r>
              <w:rPr>
                <w:w w:val="115"/>
                <w:sz w:val="16"/>
              </w:rPr>
              <w:t>se fundamentan en la investigación educativa, </w:t>
            </w:r>
            <w:r>
              <w:rPr>
                <w:w w:val="110"/>
                <w:sz w:val="16"/>
              </w:rPr>
              <w:t>para</w:t>
            </w:r>
            <w:r>
              <w:rPr>
                <w:spacing w:val="-4"/>
                <w:w w:val="110"/>
                <w:sz w:val="16"/>
              </w:rPr>
              <w:t> </w:t>
            </w:r>
            <w:r>
              <w:rPr>
                <w:w w:val="110"/>
                <w:sz w:val="16"/>
              </w:rPr>
              <w:t>la</w:t>
            </w:r>
            <w:r>
              <w:rPr>
                <w:spacing w:val="-1"/>
                <w:w w:val="110"/>
                <w:sz w:val="16"/>
              </w:rPr>
              <w:t> </w:t>
            </w:r>
            <w:r>
              <w:rPr>
                <w:w w:val="110"/>
                <w:sz w:val="16"/>
              </w:rPr>
              <w:t>mejora</w:t>
            </w:r>
            <w:r>
              <w:rPr>
                <w:spacing w:val="-4"/>
                <w:w w:val="110"/>
                <w:sz w:val="16"/>
              </w:rPr>
              <w:t> </w:t>
            </w:r>
            <w:r>
              <w:rPr>
                <w:w w:val="110"/>
                <w:sz w:val="16"/>
              </w:rPr>
              <w:t>en</w:t>
            </w:r>
            <w:r>
              <w:rPr>
                <w:spacing w:val="-4"/>
                <w:w w:val="110"/>
                <w:sz w:val="16"/>
              </w:rPr>
              <w:t> </w:t>
            </w:r>
            <w:r>
              <w:rPr>
                <w:w w:val="110"/>
                <w:sz w:val="16"/>
              </w:rPr>
              <w:t>la</w:t>
            </w:r>
            <w:r>
              <w:rPr>
                <w:spacing w:val="-4"/>
                <w:w w:val="110"/>
                <w:sz w:val="16"/>
              </w:rPr>
              <w:t> </w:t>
            </w:r>
            <w:r>
              <w:rPr>
                <w:w w:val="110"/>
                <w:sz w:val="16"/>
              </w:rPr>
              <w:t>gestión</w:t>
            </w:r>
            <w:r>
              <w:rPr>
                <w:spacing w:val="-4"/>
                <w:w w:val="110"/>
                <w:sz w:val="16"/>
              </w:rPr>
              <w:t> </w:t>
            </w:r>
            <w:r>
              <w:rPr>
                <w:w w:val="110"/>
                <w:sz w:val="16"/>
              </w:rPr>
              <w:t>de</w:t>
            </w:r>
            <w:r>
              <w:rPr>
                <w:spacing w:val="-4"/>
                <w:w w:val="110"/>
                <w:sz w:val="16"/>
              </w:rPr>
              <w:t> </w:t>
            </w:r>
            <w:r>
              <w:rPr>
                <w:w w:val="110"/>
                <w:sz w:val="16"/>
              </w:rPr>
              <w:t>las</w:t>
            </w:r>
            <w:r>
              <w:rPr>
                <w:spacing w:val="-5"/>
                <w:w w:val="110"/>
                <w:sz w:val="16"/>
              </w:rPr>
              <w:t> </w:t>
            </w:r>
            <w:r>
              <w:rPr>
                <w:w w:val="110"/>
                <w:sz w:val="16"/>
              </w:rPr>
              <w:t>escuelas</w:t>
            </w:r>
            <w:r>
              <w:rPr>
                <w:spacing w:val="-1"/>
                <w:w w:val="110"/>
                <w:sz w:val="16"/>
              </w:rPr>
              <w:t> </w:t>
            </w:r>
            <w:r>
              <w:rPr>
                <w:w w:val="110"/>
                <w:sz w:val="16"/>
              </w:rPr>
              <w:t>y </w:t>
            </w:r>
            <w:r>
              <w:rPr>
                <w:w w:val="115"/>
                <w:sz w:val="16"/>
              </w:rPr>
              <w:t>acompañamiento de la comunidad escolar.</w:t>
            </w:r>
          </w:p>
        </w:tc>
      </w:tr>
      <w:tr>
        <w:trPr>
          <w:trHeight w:val="1113" w:hRule="atLeast"/>
        </w:trPr>
        <w:tc>
          <w:tcPr>
            <w:tcW w:w="1457" w:type="dxa"/>
            <w:vMerge/>
            <w:tcBorders>
              <w:top w:val="nil"/>
            </w:tcBorders>
          </w:tcPr>
          <w:p>
            <w:pPr>
              <w:rPr>
                <w:sz w:val="2"/>
                <w:szCs w:val="2"/>
              </w:rPr>
            </w:pPr>
          </w:p>
        </w:tc>
        <w:tc>
          <w:tcPr>
            <w:tcW w:w="3624" w:type="dxa"/>
          </w:tcPr>
          <w:p>
            <w:pPr>
              <w:pStyle w:val="TableParagraph"/>
              <w:spacing w:line="259" w:lineRule="auto" w:before="131"/>
              <w:ind w:left="108" w:right="109"/>
              <w:rPr>
                <w:sz w:val="16"/>
              </w:rPr>
            </w:pPr>
            <w:r>
              <w:rPr>
                <w:w w:val="115"/>
                <w:sz w:val="16"/>
              </w:rPr>
              <w:t>Métodos</w:t>
            </w:r>
            <w:r>
              <w:rPr>
                <w:spacing w:val="-13"/>
                <w:w w:val="115"/>
                <w:sz w:val="16"/>
              </w:rPr>
              <w:t> </w:t>
            </w:r>
            <w:r>
              <w:rPr>
                <w:w w:val="115"/>
                <w:sz w:val="16"/>
              </w:rPr>
              <w:t>de</w:t>
            </w:r>
            <w:r>
              <w:rPr>
                <w:spacing w:val="-13"/>
                <w:w w:val="115"/>
                <w:sz w:val="16"/>
              </w:rPr>
              <w:t> </w:t>
            </w:r>
            <w:r>
              <w:rPr>
                <w:w w:val="115"/>
                <w:sz w:val="16"/>
              </w:rPr>
              <w:t>investigación,</w:t>
            </w:r>
            <w:r>
              <w:rPr>
                <w:spacing w:val="-13"/>
                <w:w w:val="115"/>
                <w:sz w:val="16"/>
              </w:rPr>
              <w:t> </w:t>
            </w:r>
            <w:r>
              <w:rPr>
                <w:w w:val="115"/>
                <w:sz w:val="16"/>
              </w:rPr>
              <w:t>interpretación de datos e de identificación de debilidades</w:t>
            </w:r>
            <w:r>
              <w:rPr>
                <w:spacing w:val="-13"/>
                <w:w w:val="115"/>
                <w:sz w:val="16"/>
              </w:rPr>
              <w:t> </w:t>
            </w:r>
            <w:r>
              <w:rPr>
                <w:w w:val="115"/>
                <w:sz w:val="16"/>
              </w:rPr>
              <w:t>y</w:t>
            </w:r>
            <w:r>
              <w:rPr>
                <w:spacing w:val="-13"/>
                <w:w w:val="115"/>
                <w:sz w:val="16"/>
              </w:rPr>
              <w:t> </w:t>
            </w:r>
            <w:r>
              <w:rPr>
                <w:w w:val="115"/>
                <w:sz w:val="16"/>
              </w:rPr>
              <w:t>fortalezas</w:t>
            </w:r>
            <w:r>
              <w:rPr>
                <w:spacing w:val="-13"/>
                <w:w w:val="115"/>
                <w:sz w:val="16"/>
              </w:rPr>
              <w:t> </w:t>
            </w:r>
            <w:r>
              <w:rPr>
                <w:w w:val="115"/>
                <w:sz w:val="16"/>
              </w:rPr>
              <w:t>sobre</w:t>
            </w:r>
            <w:r>
              <w:rPr>
                <w:spacing w:val="-13"/>
                <w:w w:val="115"/>
                <w:sz w:val="16"/>
              </w:rPr>
              <w:t> </w:t>
            </w:r>
            <w:r>
              <w:rPr>
                <w:w w:val="115"/>
                <w:sz w:val="16"/>
              </w:rPr>
              <w:t>la</w:t>
            </w:r>
            <w:r>
              <w:rPr>
                <w:spacing w:val="-12"/>
                <w:w w:val="115"/>
                <w:sz w:val="16"/>
              </w:rPr>
              <w:t> </w:t>
            </w:r>
            <w:r>
              <w:rPr>
                <w:w w:val="115"/>
                <w:sz w:val="16"/>
              </w:rPr>
              <w:t>práctica educativa</w:t>
            </w:r>
            <w:r>
              <w:rPr>
                <w:spacing w:val="-1"/>
                <w:w w:val="115"/>
                <w:sz w:val="16"/>
              </w:rPr>
              <w:t> </w:t>
            </w:r>
            <w:r>
              <w:rPr>
                <w:w w:val="115"/>
                <w:sz w:val="16"/>
              </w:rPr>
              <w:t>en</w:t>
            </w:r>
            <w:r>
              <w:rPr>
                <w:spacing w:val="-1"/>
                <w:w w:val="115"/>
                <w:sz w:val="16"/>
              </w:rPr>
              <w:t> </w:t>
            </w:r>
            <w:r>
              <w:rPr>
                <w:w w:val="115"/>
                <w:sz w:val="16"/>
              </w:rPr>
              <w:t>las</w:t>
            </w:r>
            <w:r>
              <w:rPr>
                <w:spacing w:val="-1"/>
                <w:w w:val="115"/>
                <w:sz w:val="16"/>
              </w:rPr>
              <w:t> </w:t>
            </w:r>
            <w:r>
              <w:rPr>
                <w:w w:val="115"/>
                <w:sz w:val="16"/>
              </w:rPr>
              <w:t>escuelas</w:t>
            </w:r>
            <w:r>
              <w:rPr>
                <w:spacing w:val="-3"/>
                <w:w w:val="115"/>
                <w:sz w:val="16"/>
              </w:rPr>
              <w:t> </w:t>
            </w:r>
            <w:r>
              <w:rPr>
                <w:w w:val="115"/>
                <w:sz w:val="16"/>
              </w:rPr>
              <w:t>de</w:t>
            </w:r>
            <w:r>
              <w:rPr>
                <w:spacing w:val="-1"/>
                <w:w w:val="115"/>
                <w:sz w:val="16"/>
              </w:rPr>
              <w:t> </w:t>
            </w:r>
            <w:r>
              <w:rPr>
                <w:w w:val="115"/>
                <w:sz w:val="16"/>
              </w:rPr>
              <w:t>su zona</w:t>
            </w:r>
          </w:p>
          <w:p>
            <w:pPr>
              <w:pStyle w:val="TableParagraph"/>
              <w:spacing w:line="168" w:lineRule="exact" w:before="0"/>
              <w:ind w:left="108"/>
              <w:rPr>
                <w:sz w:val="16"/>
              </w:rPr>
            </w:pPr>
            <w:r>
              <w:rPr>
                <w:spacing w:val="-2"/>
                <w:w w:val="105"/>
                <w:sz w:val="16"/>
              </w:rPr>
              <w:t>escolar.</w:t>
            </w:r>
          </w:p>
        </w:tc>
        <w:tc>
          <w:tcPr>
            <w:tcW w:w="3765" w:type="dxa"/>
            <w:vMerge/>
            <w:tcBorders>
              <w:top w:val="nil"/>
            </w:tcBorders>
          </w:tcPr>
          <w:p>
            <w:pPr>
              <w:rPr>
                <w:sz w:val="2"/>
                <w:szCs w:val="2"/>
              </w:rPr>
            </w:pPr>
          </w:p>
        </w:tc>
        <w:tc>
          <w:tcPr>
            <w:tcW w:w="3900" w:type="dxa"/>
            <w:vMerge/>
            <w:tcBorders>
              <w:top w:val="nil"/>
            </w:tcBorders>
          </w:tcPr>
          <w:p>
            <w:pPr>
              <w:rPr>
                <w:sz w:val="2"/>
                <w:szCs w:val="2"/>
              </w:rPr>
            </w:pPr>
          </w:p>
        </w:tc>
      </w:tr>
      <w:tr>
        <w:trPr>
          <w:trHeight w:val="1110" w:hRule="atLeast"/>
        </w:trPr>
        <w:tc>
          <w:tcPr>
            <w:tcW w:w="1457" w:type="dxa"/>
            <w:vMerge/>
            <w:tcBorders>
              <w:top w:val="nil"/>
            </w:tcBorders>
          </w:tcPr>
          <w:p>
            <w:pPr>
              <w:rPr>
                <w:sz w:val="2"/>
                <w:szCs w:val="2"/>
              </w:rPr>
            </w:pPr>
          </w:p>
        </w:tc>
        <w:tc>
          <w:tcPr>
            <w:tcW w:w="3624" w:type="dxa"/>
          </w:tcPr>
          <w:p>
            <w:pPr>
              <w:pStyle w:val="TableParagraph"/>
              <w:spacing w:line="259" w:lineRule="auto" w:before="128"/>
              <w:ind w:left="108" w:right="231"/>
              <w:rPr>
                <w:sz w:val="16"/>
              </w:rPr>
            </w:pPr>
            <w:r>
              <w:rPr>
                <w:w w:val="115"/>
                <w:sz w:val="16"/>
              </w:rPr>
              <w:t>Orientación a asesores y directores en procesos de planificación participativa, sistemática y pertinente que permita establecer</w:t>
            </w:r>
            <w:r>
              <w:rPr>
                <w:spacing w:val="-13"/>
                <w:w w:val="115"/>
                <w:sz w:val="16"/>
              </w:rPr>
              <w:t> </w:t>
            </w:r>
            <w:r>
              <w:rPr>
                <w:w w:val="115"/>
                <w:sz w:val="16"/>
              </w:rPr>
              <w:t>un</w:t>
            </w:r>
            <w:r>
              <w:rPr>
                <w:spacing w:val="-13"/>
                <w:w w:val="115"/>
                <w:sz w:val="16"/>
              </w:rPr>
              <w:t> </w:t>
            </w:r>
            <w:r>
              <w:rPr>
                <w:w w:val="115"/>
                <w:sz w:val="16"/>
              </w:rPr>
              <w:t>rumbo</w:t>
            </w:r>
            <w:r>
              <w:rPr>
                <w:spacing w:val="-13"/>
                <w:w w:val="115"/>
                <w:sz w:val="16"/>
              </w:rPr>
              <w:t> </w:t>
            </w:r>
            <w:r>
              <w:rPr>
                <w:w w:val="115"/>
                <w:sz w:val="16"/>
              </w:rPr>
              <w:t>claro</w:t>
            </w:r>
            <w:r>
              <w:rPr>
                <w:spacing w:val="-13"/>
                <w:w w:val="115"/>
                <w:sz w:val="16"/>
              </w:rPr>
              <w:t> </w:t>
            </w:r>
            <w:r>
              <w:rPr>
                <w:w w:val="115"/>
                <w:sz w:val="16"/>
              </w:rPr>
              <w:t>y</w:t>
            </w:r>
            <w:r>
              <w:rPr>
                <w:spacing w:val="-12"/>
                <w:w w:val="115"/>
                <w:sz w:val="16"/>
              </w:rPr>
              <w:t> </w:t>
            </w:r>
            <w:r>
              <w:rPr>
                <w:w w:val="115"/>
                <w:sz w:val="16"/>
              </w:rPr>
              <w:t>viable</w:t>
            </w:r>
            <w:r>
              <w:rPr>
                <w:spacing w:val="-13"/>
                <w:w w:val="115"/>
                <w:sz w:val="16"/>
              </w:rPr>
              <w:t> </w:t>
            </w:r>
            <w:r>
              <w:rPr>
                <w:w w:val="115"/>
                <w:sz w:val="16"/>
              </w:rPr>
              <w:t>de</w:t>
            </w:r>
            <w:r>
              <w:rPr>
                <w:spacing w:val="-13"/>
                <w:w w:val="115"/>
                <w:sz w:val="16"/>
              </w:rPr>
              <w:t> </w:t>
            </w:r>
            <w:r>
              <w:rPr>
                <w:w w:val="115"/>
                <w:sz w:val="16"/>
              </w:rPr>
              <w:t>las</w:t>
            </w:r>
          </w:p>
          <w:p>
            <w:pPr>
              <w:pStyle w:val="TableParagraph"/>
              <w:spacing w:line="168" w:lineRule="exact" w:before="0"/>
              <w:ind w:left="108"/>
              <w:rPr>
                <w:sz w:val="16"/>
              </w:rPr>
            </w:pPr>
            <w:r>
              <w:rPr>
                <w:spacing w:val="-2"/>
                <w:w w:val="115"/>
                <w:sz w:val="16"/>
              </w:rPr>
              <w:t>prácticas docentes</w:t>
            </w:r>
            <w:r>
              <w:rPr>
                <w:spacing w:val="-1"/>
                <w:w w:val="115"/>
                <w:sz w:val="16"/>
              </w:rPr>
              <w:t> </w:t>
            </w:r>
            <w:r>
              <w:rPr>
                <w:spacing w:val="-2"/>
                <w:w w:val="115"/>
                <w:sz w:val="16"/>
              </w:rPr>
              <w:t>o</w:t>
            </w:r>
            <w:r>
              <w:rPr>
                <w:spacing w:val="-5"/>
                <w:w w:val="115"/>
                <w:sz w:val="16"/>
              </w:rPr>
              <w:t> </w:t>
            </w:r>
            <w:r>
              <w:rPr>
                <w:spacing w:val="-2"/>
                <w:w w:val="115"/>
                <w:sz w:val="16"/>
              </w:rPr>
              <w:t>de</w:t>
            </w:r>
            <w:r>
              <w:rPr>
                <w:spacing w:val="-3"/>
                <w:w w:val="115"/>
                <w:sz w:val="16"/>
              </w:rPr>
              <w:t> </w:t>
            </w:r>
            <w:r>
              <w:rPr>
                <w:spacing w:val="-2"/>
                <w:w w:val="115"/>
                <w:sz w:val="16"/>
              </w:rPr>
              <w:t>gestión</w:t>
            </w:r>
            <w:r>
              <w:rPr>
                <w:spacing w:val="-4"/>
                <w:w w:val="115"/>
                <w:sz w:val="16"/>
              </w:rPr>
              <w:t> </w:t>
            </w:r>
            <w:r>
              <w:rPr>
                <w:spacing w:val="-2"/>
                <w:w w:val="115"/>
                <w:sz w:val="16"/>
              </w:rPr>
              <w:t>escolar.</w:t>
            </w:r>
          </w:p>
        </w:tc>
        <w:tc>
          <w:tcPr>
            <w:tcW w:w="3765" w:type="dxa"/>
            <w:vMerge/>
            <w:tcBorders>
              <w:top w:val="nil"/>
            </w:tcBorders>
          </w:tcPr>
          <w:p>
            <w:pPr>
              <w:rPr>
                <w:sz w:val="2"/>
                <w:szCs w:val="2"/>
              </w:rPr>
            </w:pPr>
          </w:p>
        </w:tc>
        <w:tc>
          <w:tcPr>
            <w:tcW w:w="3900" w:type="dxa"/>
            <w:vMerge/>
            <w:tcBorders>
              <w:top w:val="nil"/>
            </w:tcBorders>
          </w:tcPr>
          <w:p>
            <w:pPr>
              <w:rPr>
                <w:sz w:val="2"/>
                <w:szCs w:val="2"/>
              </w:rPr>
            </w:pPr>
          </w:p>
        </w:tc>
      </w:tr>
      <w:tr>
        <w:trPr>
          <w:trHeight w:val="1481" w:hRule="atLeast"/>
        </w:trPr>
        <w:tc>
          <w:tcPr>
            <w:tcW w:w="1457" w:type="dxa"/>
            <w:vMerge/>
            <w:tcBorders>
              <w:top w:val="nil"/>
            </w:tcBorders>
          </w:tcPr>
          <w:p>
            <w:pPr>
              <w:rPr>
                <w:sz w:val="2"/>
                <w:szCs w:val="2"/>
              </w:rPr>
            </w:pPr>
          </w:p>
        </w:tc>
        <w:tc>
          <w:tcPr>
            <w:tcW w:w="3624" w:type="dxa"/>
          </w:tcPr>
          <w:p>
            <w:pPr>
              <w:pStyle w:val="TableParagraph"/>
              <w:spacing w:line="259" w:lineRule="auto"/>
              <w:ind w:left="108" w:right="109"/>
              <w:rPr>
                <w:sz w:val="16"/>
              </w:rPr>
            </w:pPr>
            <w:r>
              <w:rPr>
                <w:spacing w:val="-2"/>
                <w:w w:val="115"/>
                <w:sz w:val="16"/>
              </w:rPr>
              <w:t>Prácticas</w:t>
            </w:r>
            <w:r>
              <w:rPr>
                <w:spacing w:val="-7"/>
                <w:w w:val="115"/>
                <w:sz w:val="16"/>
              </w:rPr>
              <w:t> </w:t>
            </w:r>
            <w:r>
              <w:rPr>
                <w:spacing w:val="-2"/>
                <w:w w:val="115"/>
                <w:sz w:val="16"/>
              </w:rPr>
              <w:t>de</w:t>
            </w:r>
            <w:r>
              <w:rPr>
                <w:spacing w:val="-5"/>
                <w:w w:val="115"/>
                <w:sz w:val="16"/>
              </w:rPr>
              <w:t> </w:t>
            </w:r>
            <w:r>
              <w:rPr>
                <w:spacing w:val="-2"/>
                <w:w w:val="115"/>
                <w:sz w:val="16"/>
              </w:rPr>
              <w:t>transparencia</w:t>
            </w:r>
            <w:r>
              <w:rPr>
                <w:spacing w:val="-6"/>
                <w:w w:val="115"/>
                <w:sz w:val="16"/>
              </w:rPr>
              <w:t> </w:t>
            </w:r>
            <w:r>
              <w:rPr>
                <w:spacing w:val="-2"/>
                <w:w w:val="115"/>
                <w:sz w:val="16"/>
              </w:rPr>
              <w:t>y</w:t>
            </w:r>
            <w:r>
              <w:rPr>
                <w:spacing w:val="-6"/>
                <w:w w:val="115"/>
                <w:sz w:val="16"/>
              </w:rPr>
              <w:t> </w:t>
            </w:r>
            <w:r>
              <w:rPr>
                <w:spacing w:val="-2"/>
                <w:w w:val="115"/>
                <w:sz w:val="16"/>
              </w:rPr>
              <w:t>rendición</w:t>
            </w:r>
            <w:r>
              <w:rPr>
                <w:spacing w:val="-6"/>
                <w:w w:val="115"/>
                <w:sz w:val="16"/>
              </w:rPr>
              <w:t> </w:t>
            </w:r>
            <w:r>
              <w:rPr>
                <w:spacing w:val="-2"/>
                <w:w w:val="115"/>
                <w:sz w:val="16"/>
              </w:rPr>
              <w:t>de </w:t>
            </w:r>
            <w:r>
              <w:rPr>
                <w:w w:val="115"/>
                <w:sz w:val="16"/>
              </w:rPr>
              <w:t>cuentas como mecanismos para la gestión colegiada y participativa.</w:t>
            </w:r>
          </w:p>
        </w:tc>
        <w:tc>
          <w:tcPr>
            <w:tcW w:w="3765" w:type="dxa"/>
            <w:vMerge/>
            <w:tcBorders>
              <w:top w:val="nil"/>
            </w:tcBorders>
          </w:tcPr>
          <w:p>
            <w:pPr>
              <w:rPr>
                <w:sz w:val="2"/>
                <w:szCs w:val="2"/>
              </w:rPr>
            </w:pPr>
          </w:p>
        </w:tc>
        <w:tc>
          <w:tcPr>
            <w:tcW w:w="3900"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57"/>
        <w:gridCol w:w="3624"/>
        <w:gridCol w:w="3765"/>
        <w:gridCol w:w="3900"/>
      </w:tblGrid>
      <w:tr>
        <w:trPr>
          <w:trHeight w:val="318" w:hRule="atLeast"/>
        </w:trPr>
        <w:tc>
          <w:tcPr>
            <w:tcW w:w="5081" w:type="dxa"/>
            <w:gridSpan w:val="2"/>
            <w:shd w:val="clear" w:color="auto" w:fill="F3BAD2"/>
          </w:tcPr>
          <w:p>
            <w:pPr>
              <w:pStyle w:val="TableParagraph"/>
              <w:spacing w:line="168" w:lineRule="exact"/>
              <w:ind w:left="10"/>
              <w:jc w:val="center"/>
              <w:rPr>
                <w:rFonts w:ascii="Arial"/>
                <w:b/>
                <w:sz w:val="16"/>
              </w:rPr>
            </w:pPr>
            <w:r>
              <w:rPr>
                <w:rFonts w:ascii="Arial"/>
                <w:b/>
                <w:spacing w:val="-2"/>
                <w:w w:val="110"/>
                <w:sz w:val="16"/>
              </w:rPr>
              <w:t>DIMENSIONES</w:t>
            </w:r>
          </w:p>
        </w:tc>
        <w:tc>
          <w:tcPr>
            <w:tcW w:w="3765"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989" w:right="173"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900"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731" w:right="102"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081" w:type="dxa"/>
            <w:gridSpan w:val="2"/>
            <w:shd w:val="clear" w:color="auto" w:fill="F3BAD2"/>
          </w:tcPr>
          <w:p>
            <w:pPr>
              <w:pStyle w:val="TableParagraph"/>
              <w:spacing w:line="168" w:lineRule="exact"/>
              <w:ind w:left="725"/>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765" w:type="dxa"/>
            <w:vMerge/>
            <w:tcBorders>
              <w:top w:val="nil"/>
              <w:bottom w:val="nil"/>
            </w:tcBorders>
            <w:shd w:val="clear" w:color="auto" w:fill="F3BAD2"/>
          </w:tcPr>
          <w:p>
            <w:pPr>
              <w:rPr>
                <w:sz w:val="2"/>
                <w:szCs w:val="2"/>
              </w:rPr>
            </w:pPr>
          </w:p>
        </w:tc>
        <w:tc>
          <w:tcPr>
            <w:tcW w:w="3900" w:type="dxa"/>
            <w:vMerge/>
            <w:tcBorders>
              <w:top w:val="nil"/>
              <w:bottom w:val="nil"/>
            </w:tcBorders>
            <w:shd w:val="clear" w:color="auto" w:fill="F3BAD2"/>
          </w:tcPr>
          <w:p>
            <w:pPr>
              <w:rPr>
                <w:sz w:val="2"/>
                <w:szCs w:val="2"/>
              </w:rPr>
            </w:pPr>
          </w:p>
        </w:tc>
      </w:tr>
      <w:tr>
        <w:trPr>
          <w:trHeight w:val="1629" w:hRule="atLeast"/>
        </w:trPr>
        <w:tc>
          <w:tcPr>
            <w:tcW w:w="1457" w:type="dxa"/>
          </w:tcPr>
          <w:p>
            <w:pPr>
              <w:pStyle w:val="TableParagraph"/>
              <w:spacing w:before="0"/>
              <w:ind w:left="0"/>
              <w:rPr>
                <w:rFonts w:ascii="Times New Roman"/>
                <w:sz w:val="16"/>
              </w:rPr>
            </w:pPr>
          </w:p>
        </w:tc>
        <w:tc>
          <w:tcPr>
            <w:tcW w:w="3624" w:type="dxa"/>
          </w:tcPr>
          <w:p>
            <w:pPr>
              <w:pStyle w:val="TableParagraph"/>
              <w:spacing w:before="0"/>
              <w:ind w:left="0"/>
              <w:rPr>
                <w:rFonts w:ascii="Times New Roman"/>
                <w:sz w:val="16"/>
              </w:rPr>
            </w:pPr>
          </w:p>
        </w:tc>
        <w:tc>
          <w:tcPr>
            <w:tcW w:w="3765" w:type="dxa"/>
            <w:tcBorders>
              <w:top w:val="nil"/>
            </w:tcBorders>
          </w:tcPr>
          <w:p>
            <w:pPr>
              <w:pStyle w:val="TableParagraph"/>
              <w:spacing w:line="259" w:lineRule="auto"/>
              <w:ind w:left="108" w:right="173"/>
              <w:rPr>
                <w:sz w:val="16"/>
              </w:rPr>
            </w:pPr>
            <w:r>
              <w:rPr>
                <w:w w:val="115"/>
                <w:sz w:val="16"/>
              </w:rPr>
              <w:t>¿Qué acciones permiten que la práctica </w:t>
            </w:r>
            <w:r>
              <w:rPr>
                <w:w w:val="110"/>
                <w:sz w:val="16"/>
              </w:rPr>
              <w:t>responda</w:t>
            </w:r>
            <w:r>
              <w:rPr>
                <w:spacing w:val="-5"/>
                <w:w w:val="110"/>
                <w:sz w:val="16"/>
              </w:rPr>
              <w:t> </w:t>
            </w:r>
            <w:r>
              <w:rPr>
                <w:w w:val="110"/>
                <w:sz w:val="16"/>
              </w:rPr>
              <w:t>a</w:t>
            </w:r>
            <w:r>
              <w:rPr>
                <w:spacing w:val="-3"/>
                <w:w w:val="110"/>
                <w:sz w:val="16"/>
              </w:rPr>
              <w:t> </w:t>
            </w:r>
            <w:r>
              <w:rPr>
                <w:w w:val="110"/>
                <w:sz w:val="16"/>
              </w:rPr>
              <w:t>necesidades</w:t>
            </w:r>
            <w:r>
              <w:rPr>
                <w:spacing w:val="-6"/>
                <w:w w:val="110"/>
                <w:sz w:val="16"/>
              </w:rPr>
              <w:t> </w:t>
            </w:r>
            <w:r>
              <w:rPr>
                <w:w w:val="110"/>
                <w:sz w:val="16"/>
              </w:rPr>
              <w:t>educativas</w:t>
            </w:r>
            <w:r>
              <w:rPr>
                <w:spacing w:val="-3"/>
                <w:w w:val="110"/>
                <w:sz w:val="16"/>
              </w:rPr>
              <w:t> </w:t>
            </w:r>
            <w:r>
              <w:rPr>
                <w:w w:val="110"/>
                <w:sz w:val="16"/>
              </w:rPr>
              <w:t>reales </w:t>
            </w:r>
            <w:r>
              <w:rPr>
                <w:w w:val="115"/>
                <w:sz w:val="16"/>
              </w:rPr>
              <w:t>del contexto educativo?</w:t>
            </w:r>
          </w:p>
          <w:p>
            <w:pPr>
              <w:pStyle w:val="TableParagraph"/>
              <w:spacing w:line="259" w:lineRule="auto" w:before="119"/>
              <w:ind w:left="108" w:right="50"/>
              <w:rPr>
                <w:sz w:val="16"/>
              </w:rPr>
            </w:pPr>
            <w:r>
              <w:rPr>
                <w:w w:val="115"/>
                <w:sz w:val="16"/>
              </w:rPr>
              <w:t>¿Cómo generar compromiso y una actitud </w:t>
            </w:r>
            <w:r>
              <w:rPr>
                <w:w w:val="110"/>
                <w:sz w:val="16"/>
              </w:rPr>
              <w:t>crítica, ética y responsable que haga posible </w:t>
            </w:r>
            <w:r>
              <w:rPr>
                <w:w w:val="115"/>
                <w:sz w:val="16"/>
              </w:rPr>
              <w:t>la mejora de la práctica de docentes y</w:t>
            </w:r>
          </w:p>
          <w:p>
            <w:pPr>
              <w:pStyle w:val="TableParagraph"/>
              <w:spacing w:line="168" w:lineRule="exact" w:before="0"/>
              <w:ind w:left="108"/>
              <w:rPr>
                <w:sz w:val="16"/>
              </w:rPr>
            </w:pPr>
            <w:r>
              <w:rPr>
                <w:w w:val="110"/>
                <w:sz w:val="16"/>
              </w:rPr>
              <w:t>directivos</w:t>
            </w:r>
            <w:r>
              <w:rPr>
                <w:spacing w:val="2"/>
                <w:w w:val="110"/>
                <w:sz w:val="16"/>
              </w:rPr>
              <w:t> </w:t>
            </w:r>
            <w:r>
              <w:rPr>
                <w:w w:val="110"/>
                <w:sz w:val="16"/>
              </w:rPr>
              <w:t>de</w:t>
            </w:r>
            <w:r>
              <w:rPr>
                <w:spacing w:val="2"/>
                <w:w w:val="110"/>
                <w:sz w:val="16"/>
              </w:rPr>
              <w:t> </w:t>
            </w:r>
            <w:r>
              <w:rPr>
                <w:w w:val="110"/>
                <w:sz w:val="16"/>
              </w:rPr>
              <w:t>la</w:t>
            </w:r>
            <w:r>
              <w:rPr>
                <w:spacing w:val="2"/>
                <w:w w:val="110"/>
                <w:sz w:val="16"/>
              </w:rPr>
              <w:t> </w:t>
            </w:r>
            <w:r>
              <w:rPr>
                <w:w w:val="110"/>
                <w:sz w:val="16"/>
              </w:rPr>
              <w:t>zona</w:t>
            </w:r>
            <w:r>
              <w:rPr>
                <w:spacing w:val="2"/>
                <w:w w:val="110"/>
                <w:sz w:val="16"/>
              </w:rPr>
              <w:t> </w:t>
            </w:r>
            <w:r>
              <w:rPr>
                <w:spacing w:val="-2"/>
                <w:w w:val="110"/>
                <w:sz w:val="16"/>
              </w:rPr>
              <w:t>escolar?</w:t>
            </w:r>
          </w:p>
        </w:tc>
        <w:tc>
          <w:tcPr>
            <w:tcW w:w="3900" w:type="dxa"/>
            <w:tcBorders>
              <w:top w:val="nil"/>
            </w:tcBorders>
          </w:tcPr>
          <w:p>
            <w:pPr>
              <w:pStyle w:val="TableParagraph"/>
              <w:spacing w:before="0"/>
              <w:ind w:left="0"/>
              <w:rPr>
                <w:rFonts w:ascii="Times New Roman"/>
                <w:sz w:val="16"/>
              </w:rPr>
            </w:pPr>
          </w:p>
        </w:tc>
      </w:tr>
    </w:tbl>
    <w:p>
      <w:pPr>
        <w:pStyle w:val="BodyText"/>
        <w:spacing w:before="66"/>
        <w:rPr>
          <w:rFonts w:ascii="Arial"/>
          <w:b/>
          <w:sz w:val="16"/>
        </w:rPr>
      </w:pPr>
    </w:p>
    <w:p>
      <w:pPr>
        <w:spacing w:before="0"/>
        <w:ind w:left="338" w:right="0" w:firstLine="0"/>
        <w:jc w:val="left"/>
        <w:rPr>
          <w:rFonts w:ascii="Arial" w:hAnsi="Arial"/>
          <w:b/>
          <w:sz w:val="16"/>
        </w:rPr>
      </w:pPr>
      <w:r>
        <w:rPr>
          <w:rFonts w:ascii="Arial" w:hAnsi="Arial"/>
          <w:b/>
          <w:w w:val="110"/>
          <w:sz w:val="16"/>
        </w:rPr>
        <w:t>Núcleo</w:t>
      </w:r>
      <w:r>
        <w:rPr>
          <w:rFonts w:ascii="Arial" w:hAnsi="Arial"/>
          <w:b/>
          <w:spacing w:val="-6"/>
          <w:w w:val="110"/>
          <w:sz w:val="16"/>
        </w:rPr>
        <w:t> </w:t>
      </w:r>
      <w:r>
        <w:rPr>
          <w:rFonts w:ascii="Arial" w:hAnsi="Arial"/>
          <w:b/>
          <w:w w:val="110"/>
          <w:sz w:val="16"/>
        </w:rPr>
        <w:t>V.</w:t>
      </w:r>
      <w:r>
        <w:rPr>
          <w:rFonts w:ascii="Arial" w:hAnsi="Arial"/>
          <w:b/>
          <w:spacing w:val="-3"/>
          <w:w w:val="110"/>
          <w:sz w:val="16"/>
        </w:rPr>
        <w:t> </w:t>
      </w:r>
      <w:r>
        <w:rPr>
          <w:rFonts w:ascii="Arial" w:hAnsi="Arial"/>
          <w:b/>
          <w:w w:val="110"/>
          <w:sz w:val="16"/>
        </w:rPr>
        <w:t>Saberes</w:t>
      </w:r>
      <w:r>
        <w:rPr>
          <w:rFonts w:ascii="Arial" w:hAnsi="Arial"/>
          <w:b/>
          <w:spacing w:val="-4"/>
          <w:w w:val="110"/>
          <w:sz w:val="16"/>
        </w:rPr>
        <w:t> </w:t>
      </w:r>
      <w:r>
        <w:rPr>
          <w:rFonts w:ascii="Arial" w:hAnsi="Arial"/>
          <w:b/>
          <w:w w:val="110"/>
          <w:sz w:val="16"/>
        </w:rPr>
        <w:t>y</w:t>
      </w:r>
      <w:r>
        <w:rPr>
          <w:rFonts w:ascii="Arial" w:hAnsi="Arial"/>
          <w:b/>
          <w:spacing w:val="-2"/>
          <w:w w:val="110"/>
          <w:sz w:val="16"/>
        </w:rPr>
        <w:t> </w:t>
      </w:r>
      <w:r>
        <w:rPr>
          <w:rFonts w:ascii="Arial" w:hAnsi="Arial"/>
          <w:b/>
          <w:w w:val="110"/>
          <w:sz w:val="16"/>
        </w:rPr>
        <w:t>conocimientos</w:t>
      </w:r>
      <w:r>
        <w:rPr>
          <w:rFonts w:ascii="Arial" w:hAnsi="Arial"/>
          <w:b/>
          <w:spacing w:val="-2"/>
          <w:w w:val="110"/>
          <w:sz w:val="16"/>
        </w:rPr>
        <w:t> </w:t>
      </w:r>
      <w:r>
        <w:rPr>
          <w:rFonts w:ascii="Arial" w:hAnsi="Arial"/>
          <w:b/>
          <w:w w:val="110"/>
          <w:sz w:val="16"/>
        </w:rPr>
        <w:t>para</w:t>
      </w:r>
      <w:r>
        <w:rPr>
          <w:rFonts w:ascii="Arial" w:hAnsi="Arial"/>
          <w:b/>
          <w:spacing w:val="-3"/>
          <w:w w:val="110"/>
          <w:sz w:val="16"/>
        </w:rPr>
        <w:t> </w:t>
      </w:r>
      <w:r>
        <w:rPr>
          <w:rFonts w:ascii="Arial" w:hAnsi="Arial"/>
          <w:b/>
          <w:w w:val="110"/>
          <w:sz w:val="16"/>
        </w:rPr>
        <w:t>el</w:t>
      </w:r>
      <w:r>
        <w:rPr>
          <w:rFonts w:ascii="Arial" w:hAnsi="Arial"/>
          <w:b/>
          <w:spacing w:val="-2"/>
          <w:w w:val="110"/>
          <w:sz w:val="16"/>
        </w:rPr>
        <w:t> </w:t>
      </w:r>
      <w:r>
        <w:rPr>
          <w:rFonts w:ascii="Arial" w:hAnsi="Arial"/>
          <w:b/>
          <w:w w:val="110"/>
          <w:sz w:val="16"/>
        </w:rPr>
        <w:t>fortalecimiento</w:t>
      </w:r>
      <w:r>
        <w:rPr>
          <w:rFonts w:ascii="Arial" w:hAnsi="Arial"/>
          <w:b/>
          <w:spacing w:val="-2"/>
          <w:w w:val="110"/>
          <w:sz w:val="16"/>
        </w:rPr>
        <w:t> </w:t>
      </w:r>
      <w:r>
        <w:rPr>
          <w:rFonts w:ascii="Arial" w:hAnsi="Arial"/>
          <w:b/>
          <w:w w:val="110"/>
          <w:sz w:val="16"/>
        </w:rPr>
        <w:t>de</w:t>
      </w:r>
      <w:r>
        <w:rPr>
          <w:rFonts w:ascii="Arial" w:hAnsi="Arial"/>
          <w:b/>
          <w:spacing w:val="-3"/>
          <w:w w:val="110"/>
          <w:sz w:val="16"/>
        </w:rPr>
        <w:t> </w:t>
      </w:r>
      <w:r>
        <w:rPr>
          <w:rFonts w:ascii="Arial" w:hAnsi="Arial"/>
          <w:b/>
          <w:w w:val="110"/>
          <w:sz w:val="16"/>
        </w:rPr>
        <w:t>la</w:t>
      </w:r>
      <w:r>
        <w:rPr>
          <w:rFonts w:ascii="Arial" w:hAnsi="Arial"/>
          <w:b/>
          <w:spacing w:val="-4"/>
          <w:w w:val="110"/>
          <w:sz w:val="16"/>
        </w:rPr>
        <w:t> </w:t>
      </w:r>
      <w:r>
        <w:rPr>
          <w:rFonts w:ascii="Arial" w:hAnsi="Arial"/>
          <w:b/>
          <w:w w:val="110"/>
          <w:sz w:val="16"/>
        </w:rPr>
        <w:t>identidad</w:t>
      </w:r>
      <w:r>
        <w:rPr>
          <w:rFonts w:ascii="Arial" w:hAnsi="Arial"/>
          <w:b/>
          <w:spacing w:val="-3"/>
          <w:w w:val="110"/>
          <w:sz w:val="16"/>
        </w:rPr>
        <w:t> </w:t>
      </w:r>
      <w:r>
        <w:rPr>
          <w:rFonts w:ascii="Arial" w:hAnsi="Arial"/>
          <w:b/>
          <w:spacing w:val="-2"/>
          <w:w w:val="110"/>
          <w:sz w:val="16"/>
        </w:rPr>
        <w:t>profesional</w:t>
      </w:r>
    </w:p>
    <w:p>
      <w:pPr>
        <w:pStyle w:val="BodyText"/>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976"/>
        <w:gridCol w:w="3738"/>
        <w:gridCol w:w="3512"/>
        <w:gridCol w:w="3524"/>
      </w:tblGrid>
      <w:tr>
        <w:trPr>
          <w:trHeight w:val="318" w:hRule="atLeast"/>
        </w:trPr>
        <w:tc>
          <w:tcPr>
            <w:tcW w:w="5714" w:type="dxa"/>
            <w:gridSpan w:val="2"/>
            <w:shd w:val="clear" w:color="auto" w:fill="F3BAD2"/>
          </w:tcPr>
          <w:p>
            <w:pPr>
              <w:pStyle w:val="TableParagraph"/>
              <w:spacing w:line="168" w:lineRule="exact"/>
              <w:ind w:left="6"/>
              <w:jc w:val="center"/>
              <w:rPr>
                <w:rFonts w:ascii="Arial"/>
                <w:b/>
                <w:sz w:val="16"/>
              </w:rPr>
            </w:pPr>
            <w:r>
              <w:rPr>
                <w:rFonts w:ascii="Arial"/>
                <w:b/>
                <w:spacing w:val="-2"/>
                <w:w w:val="110"/>
                <w:sz w:val="16"/>
              </w:rPr>
              <w:t>DIMENSIONES</w:t>
            </w:r>
          </w:p>
        </w:tc>
        <w:tc>
          <w:tcPr>
            <w:tcW w:w="3512" w:type="dxa"/>
            <w:vMerge w:val="restart"/>
            <w:shd w:val="clear" w:color="auto" w:fill="F3BAD2"/>
          </w:tcPr>
          <w:p>
            <w:pPr>
              <w:pStyle w:val="TableParagraph"/>
              <w:spacing w:before="11"/>
              <w:ind w:left="0"/>
              <w:rPr>
                <w:rFonts w:ascii="Arial"/>
                <w:b/>
                <w:sz w:val="16"/>
              </w:rPr>
            </w:pPr>
          </w:p>
          <w:p>
            <w:pPr>
              <w:pStyle w:val="TableParagraph"/>
              <w:spacing w:line="259" w:lineRule="auto" w:before="0"/>
              <w:ind w:left="857" w:right="169"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524" w:type="dxa"/>
            <w:vMerge w:val="restart"/>
            <w:shd w:val="clear" w:color="auto" w:fill="F3BAD2"/>
          </w:tcPr>
          <w:p>
            <w:pPr>
              <w:pStyle w:val="TableParagraph"/>
              <w:spacing w:before="11"/>
              <w:ind w:left="0"/>
              <w:rPr>
                <w:rFonts w:ascii="Arial"/>
                <w:b/>
                <w:sz w:val="16"/>
              </w:rPr>
            </w:pPr>
          </w:p>
          <w:p>
            <w:pPr>
              <w:pStyle w:val="TableParagraph"/>
              <w:spacing w:line="259" w:lineRule="auto" w:before="0"/>
              <w:ind w:left="540" w:right="97"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714" w:type="dxa"/>
            <w:gridSpan w:val="2"/>
            <w:shd w:val="clear" w:color="auto" w:fill="F3BAD2"/>
          </w:tcPr>
          <w:p>
            <w:pPr>
              <w:pStyle w:val="TableParagraph"/>
              <w:spacing w:line="168" w:lineRule="exact"/>
              <w:ind w:left="1039"/>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512" w:type="dxa"/>
            <w:vMerge/>
            <w:tcBorders>
              <w:top w:val="nil"/>
            </w:tcBorders>
            <w:shd w:val="clear" w:color="auto" w:fill="F3BAD2"/>
          </w:tcPr>
          <w:p>
            <w:pPr>
              <w:rPr>
                <w:sz w:val="2"/>
                <w:szCs w:val="2"/>
              </w:rPr>
            </w:pPr>
          </w:p>
        </w:tc>
        <w:tc>
          <w:tcPr>
            <w:tcW w:w="3524" w:type="dxa"/>
            <w:vMerge/>
            <w:tcBorders>
              <w:top w:val="nil"/>
            </w:tcBorders>
            <w:shd w:val="clear" w:color="auto" w:fill="F3BAD2"/>
          </w:tcPr>
          <w:p>
            <w:pPr>
              <w:rPr>
                <w:sz w:val="2"/>
                <w:szCs w:val="2"/>
              </w:rPr>
            </w:pPr>
          </w:p>
        </w:tc>
      </w:tr>
      <w:tr>
        <w:trPr>
          <w:trHeight w:val="913" w:hRule="atLeast"/>
        </w:trPr>
        <w:tc>
          <w:tcPr>
            <w:tcW w:w="1976" w:type="dxa"/>
            <w:vMerge w:val="restart"/>
          </w:tcPr>
          <w:p>
            <w:pPr>
              <w:pStyle w:val="TableParagraph"/>
              <w:spacing w:line="259" w:lineRule="auto"/>
              <w:ind w:right="74"/>
              <w:rPr>
                <w:rFonts w:ascii="Arial" w:hAnsi="Arial"/>
                <w:b/>
                <w:sz w:val="16"/>
              </w:rPr>
            </w:pPr>
            <w:r>
              <w:rPr>
                <w:rFonts w:ascii="Arial" w:hAnsi="Arial"/>
                <w:b/>
                <w:w w:val="110"/>
                <w:sz w:val="16"/>
              </w:rPr>
              <w:t>Sobre</w:t>
            </w:r>
            <w:r>
              <w:rPr>
                <w:rFonts w:ascii="Arial" w:hAnsi="Arial"/>
                <w:b/>
                <w:spacing w:val="-13"/>
                <w:w w:val="110"/>
                <w:sz w:val="16"/>
              </w:rPr>
              <w:t> </w:t>
            </w:r>
            <w:r>
              <w:rPr>
                <w:rFonts w:ascii="Arial" w:hAnsi="Arial"/>
                <w:b/>
                <w:w w:val="110"/>
                <w:sz w:val="16"/>
              </w:rPr>
              <w:t>la</w:t>
            </w:r>
            <w:r>
              <w:rPr>
                <w:rFonts w:ascii="Arial" w:hAnsi="Arial"/>
                <w:b/>
                <w:spacing w:val="-12"/>
                <w:w w:val="110"/>
                <w:sz w:val="16"/>
              </w:rPr>
              <w:t> </w:t>
            </w:r>
            <w:r>
              <w:rPr>
                <w:rFonts w:ascii="Arial" w:hAnsi="Arial"/>
                <w:b/>
                <w:w w:val="110"/>
                <w:sz w:val="16"/>
              </w:rPr>
              <w:t>autonomía del supervisor</w:t>
            </w:r>
          </w:p>
        </w:tc>
        <w:tc>
          <w:tcPr>
            <w:tcW w:w="3738" w:type="dxa"/>
          </w:tcPr>
          <w:p>
            <w:pPr>
              <w:pStyle w:val="TableParagraph"/>
              <w:spacing w:line="259" w:lineRule="auto"/>
              <w:rPr>
                <w:sz w:val="16"/>
              </w:rPr>
            </w:pPr>
            <w:r>
              <w:rPr>
                <w:w w:val="115"/>
                <w:sz w:val="16"/>
              </w:rPr>
              <w:t>Procesos de autonomía para la toma de decisiones que permitan atender las </w:t>
            </w:r>
            <w:r>
              <w:rPr>
                <w:w w:val="110"/>
                <w:sz w:val="16"/>
              </w:rPr>
              <w:t>necesidades y</w:t>
            </w:r>
            <w:r>
              <w:rPr>
                <w:spacing w:val="-3"/>
                <w:w w:val="110"/>
                <w:sz w:val="16"/>
              </w:rPr>
              <w:t> </w:t>
            </w:r>
            <w:r>
              <w:rPr>
                <w:w w:val="110"/>
                <w:sz w:val="16"/>
              </w:rPr>
              <w:t>prioridades educativas</w:t>
            </w:r>
            <w:r>
              <w:rPr>
                <w:spacing w:val="-2"/>
                <w:w w:val="110"/>
                <w:sz w:val="16"/>
              </w:rPr>
              <w:t> </w:t>
            </w:r>
            <w:r>
              <w:rPr>
                <w:w w:val="110"/>
                <w:sz w:val="16"/>
              </w:rPr>
              <w:t>de</w:t>
            </w:r>
            <w:r>
              <w:rPr>
                <w:spacing w:val="-1"/>
                <w:w w:val="110"/>
                <w:sz w:val="16"/>
              </w:rPr>
              <w:t> </w:t>
            </w:r>
            <w:r>
              <w:rPr>
                <w:w w:val="110"/>
                <w:sz w:val="16"/>
              </w:rPr>
              <w:t>las</w:t>
            </w:r>
          </w:p>
          <w:p>
            <w:pPr>
              <w:pStyle w:val="TableParagraph"/>
              <w:spacing w:line="167" w:lineRule="exact" w:before="0"/>
              <w:rPr>
                <w:sz w:val="16"/>
              </w:rPr>
            </w:pPr>
            <w:r>
              <w:rPr>
                <w:spacing w:val="-2"/>
                <w:w w:val="105"/>
                <w:sz w:val="16"/>
              </w:rPr>
              <w:t>escuelas.</w:t>
            </w:r>
          </w:p>
        </w:tc>
        <w:tc>
          <w:tcPr>
            <w:tcW w:w="3512" w:type="dxa"/>
            <w:vMerge w:val="restart"/>
          </w:tcPr>
          <w:p>
            <w:pPr>
              <w:pStyle w:val="TableParagraph"/>
              <w:spacing w:line="259" w:lineRule="auto"/>
              <w:ind w:left="104" w:right="169"/>
              <w:rPr>
                <w:sz w:val="16"/>
              </w:rPr>
            </w:pPr>
            <w:r>
              <w:rPr>
                <w:w w:val="115"/>
                <w:sz w:val="16"/>
              </w:rPr>
              <w:t>¿Qué actitudes y valores conlleva el </w:t>
            </w:r>
            <w:r>
              <w:rPr>
                <w:spacing w:val="-2"/>
                <w:w w:val="115"/>
                <w:sz w:val="16"/>
              </w:rPr>
              <w:t>desarrollo</w:t>
            </w:r>
            <w:r>
              <w:rPr>
                <w:spacing w:val="-5"/>
                <w:w w:val="115"/>
                <w:sz w:val="16"/>
              </w:rPr>
              <w:t> </w:t>
            </w:r>
            <w:r>
              <w:rPr>
                <w:spacing w:val="-2"/>
                <w:w w:val="115"/>
                <w:sz w:val="16"/>
              </w:rPr>
              <w:t>de</w:t>
            </w:r>
            <w:r>
              <w:rPr>
                <w:spacing w:val="-6"/>
                <w:w w:val="115"/>
                <w:sz w:val="16"/>
              </w:rPr>
              <w:t> </w:t>
            </w:r>
            <w:r>
              <w:rPr>
                <w:spacing w:val="-2"/>
                <w:w w:val="115"/>
                <w:sz w:val="16"/>
              </w:rPr>
              <w:t>la</w:t>
            </w:r>
            <w:r>
              <w:rPr>
                <w:spacing w:val="-6"/>
                <w:w w:val="115"/>
                <w:sz w:val="16"/>
              </w:rPr>
              <w:t> </w:t>
            </w:r>
            <w:r>
              <w:rPr>
                <w:spacing w:val="-2"/>
                <w:w w:val="115"/>
                <w:sz w:val="16"/>
              </w:rPr>
              <w:t>autonomía</w:t>
            </w:r>
            <w:r>
              <w:rPr>
                <w:spacing w:val="-6"/>
                <w:w w:val="115"/>
                <w:sz w:val="16"/>
              </w:rPr>
              <w:t> </w:t>
            </w:r>
            <w:r>
              <w:rPr>
                <w:spacing w:val="-2"/>
                <w:w w:val="115"/>
                <w:sz w:val="16"/>
              </w:rPr>
              <w:t>profesional </w:t>
            </w:r>
            <w:r>
              <w:rPr>
                <w:w w:val="115"/>
                <w:sz w:val="16"/>
              </w:rPr>
              <w:t>del supervisor escolar?</w:t>
            </w:r>
          </w:p>
          <w:p>
            <w:pPr>
              <w:pStyle w:val="TableParagraph"/>
              <w:spacing w:line="259" w:lineRule="auto" w:before="119"/>
              <w:ind w:left="104" w:right="169"/>
              <w:rPr>
                <w:sz w:val="16"/>
              </w:rPr>
            </w:pPr>
            <w:r>
              <w:rPr>
                <w:w w:val="110"/>
                <w:sz w:val="16"/>
              </w:rPr>
              <w:t>¿Cómo desarrollar la autonomía </w:t>
            </w:r>
            <w:r>
              <w:rPr>
                <w:w w:val="115"/>
                <w:sz w:val="16"/>
              </w:rPr>
              <w:t>profesional en el ámbito de la </w:t>
            </w:r>
            <w:r>
              <w:rPr>
                <w:spacing w:val="-2"/>
                <w:w w:val="115"/>
                <w:sz w:val="16"/>
              </w:rPr>
              <w:t>supervisión?</w:t>
            </w:r>
          </w:p>
          <w:p>
            <w:pPr>
              <w:pStyle w:val="TableParagraph"/>
              <w:spacing w:line="259" w:lineRule="auto" w:before="120"/>
              <w:ind w:left="104" w:right="169"/>
              <w:rPr>
                <w:sz w:val="16"/>
              </w:rPr>
            </w:pPr>
            <w:r>
              <w:rPr>
                <w:spacing w:val="-2"/>
                <w:w w:val="115"/>
                <w:sz w:val="16"/>
              </w:rPr>
              <w:t>¿Cómo</w:t>
            </w:r>
            <w:r>
              <w:rPr>
                <w:spacing w:val="-8"/>
                <w:w w:val="115"/>
                <w:sz w:val="16"/>
              </w:rPr>
              <w:t> </w:t>
            </w:r>
            <w:r>
              <w:rPr>
                <w:spacing w:val="-2"/>
                <w:w w:val="115"/>
                <w:sz w:val="16"/>
              </w:rPr>
              <w:t>catalizar</w:t>
            </w:r>
            <w:r>
              <w:rPr>
                <w:spacing w:val="-8"/>
                <w:w w:val="115"/>
                <w:sz w:val="16"/>
              </w:rPr>
              <w:t> </w:t>
            </w:r>
            <w:r>
              <w:rPr>
                <w:spacing w:val="-2"/>
                <w:w w:val="115"/>
                <w:sz w:val="16"/>
              </w:rPr>
              <w:t>la</w:t>
            </w:r>
            <w:r>
              <w:rPr>
                <w:spacing w:val="-7"/>
                <w:w w:val="115"/>
                <w:sz w:val="16"/>
              </w:rPr>
              <w:t> </w:t>
            </w:r>
            <w:r>
              <w:rPr>
                <w:spacing w:val="-2"/>
                <w:w w:val="115"/>
                <w:sz w:val="16"/>
              </w:rPr>
              <w:t>identidad</w:t>
            </w:r>
            <w:r>
              <w:rPr>
                <w:spacing w:val="-7"/>
                <w:w w:val="115"/>
                <w:sz w:val="16"/>
              </w:rPr>
              <w:t> </w:t>
            </w:r>
            <w:r>
              <w:rPr>
                <w:spacing w:val="-2"/>
                <w:w w:val="115"/>
                <w:sz w:val="16"/>
              </w:rPr>
              <w:t>profesional </w:t>
            </w:r>
            <w:r>
              <w:rPr>
                <w:w w:val="115"/>
                <w:sz w:val="16"/>
              </w:rPr>
              <w:t>del supervisor a partir de la autovaloración,</w:t>
            </w:r>
            <w:r>
              <w:rPr>
                <w:spacing w:val="-13"/>
                <w:w w:val="115"/>
                <w:sz w:val="16"/>
              </w:rPr>
              <w:t> </w:t>
            </w:r>
            <w:r>
              <w:rPr>
                <w:w w:val="115"/>
                <w:sz w:val="16"/>
              </w:rPr>
              <w:t>el</w:t>
            </w:r>
            <w:r>
              <w:rPr>
                <w:spacing w:val="-13"/>
                <w:w w:val="115"/>
                <w:sz w:val="16"/>
              </w:rPr>
              <w:t> </w:t>
            </w:r>
            <w:r>
              <w:rPr>
                <w:w w:val="115"/>
                <w:sz w:val="16"/>
              </w:rPr>
              <w:t>compromiso</w:t>
            </w:r>
            <w:r>
              <w:rPr>
                <w:spacing w:val="-13"/>
                <w:w w:val="115"/>
                <w:sz w:val="16"/>
              </w:rPr>
              <w:t> </w:t>
            </w:r>
            <w:r>
              <w:rPr>
                <w:w w:val="115"/>
                <w:sz w:val="16"/>
              </w:rPr>
              <w:t>ético</w:t>
            </w:r>
            <w:r>
              <w:rPr>
                <w:spacing w:val="-13"/>
                <w:w w:val="115"/>
                <w:sz w:val="16"/>
              </w:rPr>
              <w:t> </w:t>
            </w:r>
            <w:r>
              <w:rPr>
                <w:w w:val="115"/>
                <w:sz w:val="16"/>
              </w:rPr>
              <w:t>y</w:t>
            </w:r>
            <w:r>
              <w:rPr>
                <w:spacing w:val="-12"/>
                <w:w w:val="115"/>
                <w:sz w:val="16"/>
              </w:rPr>
              <w:t> </w:t>
            </w:r>
            <w:r>
              <w:rPr>
                <w:w w:val="115"/>
                <w:sz w:val="16"/>
              </w:rPr>
              <w:t>el sentido de pertenencia?</w:t>
            </w:r>
          </w:p>
          <w:p>
            <w:pPr>
              <w:pStyle w:val="TableParagraph"/>
              <w:spacing w:line="259" w:lineRule="auto" w:before="119"/>
              <w:ind w:left="104" w:right="197"/>
              <w:rPr>
                <w:sz w:val="16"/>
              </w:rPr>
            </w:pPr>
            <w:r>
              <w:rPr>
                <w:w w:val="110"/>
                <w:sz w:val="16"/>
              </w:rPr>
              <w:t>¿Qué habilidades, herramientas y recursos se requieren para fortalecer el trayecto formativo del supervisor de manera autónoma y pertinente con el contexto y</w:t>
            </w:r>
            <w:r>
              <w:rPr>
                <w:spacing w:val="-3"/>
                <w:w w:val="110"/>
                <w:sz w:val="16"/>
              </w:rPr>
              <w:t> </w:t>
            </w:r>
            <w:r>
              <w:rPr>
                <w:w w:val="110"/>
                <w:sz w:val="16"/>
              </w:rPr>
              <w:t>las necesidades</w:t>
            </w:r>
            <w:r>
              <w:rPr>
                <w:spacing w:val="-1"/>
                <w:w w:val="110"/>
                <w:sz w:val="16"/>
              </w:rPr>
              <w:t> </w:t>
            </w:r>
            <w:r>
              <w:rPr>
                <w:w w:val="110"/>
                <w:sz w:val="16"/>
              </w:rPr>
              <w:t>los</w:t>
            </w:r>
            <w:r>
              <w:rPr>
                <w:spacing w:val="-4"/>
                <w:w w:val="110"/>
                <w:sz w:val="16"/>
              </w:rPr>
              <w:t> </w:t>
            </w:r>
            <w:r>
              <w:rPr>
                <w:w w:val="110"/>
                <w:sz w:val="16"/>
              </w:rPr>
              <w:t>planteles y la comunidad escolar?</w:t>
            </w:r>
          </w:p>
        </w:tc>
        <w:tc>
          <w:tcPr>
            <w:tcW w:w="3524" w:type="dxa"/>
            <w:vMerge w:val="restart"/>
          </w:tcPr>
          <w:p>
            <w:pPr>
              <w:pStyle w:val="TableParagraph"/>
              <w:spacing w:before="11"/>
              <w:ind w:left="0"/>
              <w:rPr>
                <w:rFonts w:ascii="Arial"/>
                <w:b/>
                <w:sz w:val="8"/>
              </w:rPr>
            </w:pPr>
          </w:p>
          <w:p>
            <w:pPr>
              <w:pStyle w:val="TableParagraph"/>
              <w:spacing w:line="220" w:lineRule="exact" w:before="0"/>
              <w:ind w:left="106"/>
              <w:rPr>
                <w:rFonts w:ascii="Arial"/>
                <w:position w:val="-3"/>
                <w:sz w:val="20"/>
              </w:rPr>
            </w:pPr>
            <w:r>
              <w:rPr>
                <w:rFonts w:ascii="Arial"/>
                <w:position w:val="-3"/>
                <w:sz w:val="20"/>
              </w:rPr>
              <w:drawing>
                <wp:inline distT="0" distB="0" distL="0" distR="0">
                  <wp:extent cx="1754250" cy="140208"/>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30" cstate="print"/>
                          <a:stretch>
                            <a:fillRect/>
                          </a:stretch>
                        </pic:blipFill>
                        <pic:spPr>
                          <a:xfrm>
                            <a:off x="0" y="0"/>
                            <a:ext cx="1754250" cy="140208"/>
                          </a:xfrm>
                          <a:prstGeom prst="rect">
                            <a:avLst/>
                          </a:prstGeom>
                        </pic:spPr>
                      </pic:pic>
                    </a:graphicData>
                  </a:graphic>
                </wp:inline>
              </w:drawing>
            </w:r>
            <w:r>
              <w:rPr>
                <w:rFonts w:ascii="Arial"/>
                <w:position w:val="-3"/>
                <w:sz w:val="20"/>
              </w:rPr>
            </w:r>
          </w:p>
          <w:p>
            <w:pPr>
              <w:pStyle w:val="TableParagraph"/>
              <w:spacing w:line="259" w:lineRule="auto" w:before="6"/>
              <w:ind w:left="106" w:right="97"/>
              <w:rPr>
                <w:sz w:val="16"/>
              </w:rPr>
            </w:pPr>
            <w:r>
              <w:rPr>
                <w:spacing w:val="-2"/>
                <w:w w:val="115"/>
                <w:sz w:val="16"/>
              </w:rPr>
              <w:t>práctica</w:t>
            </w:r>
            <w:r>
              <w:rPr>
                <w:spacing w:val="-6"/>
                <w:w w:val="115"/>
                <w:sz w:val="16"/>
              </w:rPr>
              <w:t> </w:t>
            </w:r>
            <w:r>
              <w:rPr>
                <w:spacing w:val="-2"/>
                <w:w w:val="115"/>
                <w:sz w:val="16"/>
              </w:rPr>
              <w:t>profesional</w:t>
            </w:r>
            <w:r>
              <w:rPr>
                <w:spacing w:val="-5"/>
                <w:w w:val="115"/>
                <w:sz w:val="16"/>
              </w:rPr>
              <w:t> </w:t>
            </w:r>
            <w:r>
              <w:rPr>
                <w:spacing w:val="-2"/>
                <w:w w:val="115"/>
                <w:sz w:val="16"/>
              </w:rPr>
              <w:t>del</w:t>
            </w:r>
            <w:r>
              <w:rPr>
                <w:spacing w:val="-7"/>
                <w:w w:val="115"/>
                <w:sz w:val="16"/>
              </w:rPr>
              <w:t> </w:t>
            </w:r>
            <w:r>
              <w:rPr>
                <w:spacing w:val="-2"/>
                <w:w w:val="115"/>
                <w:sz w:val="16"/>
              </w:rPr>
              <w:t>supervisor</w:t>
            </w:r>
            <w:r>
              <w:rPr>
                <w:spacing w:val="-5"/>
                <w:w w:val="115"/>
                <w:sz w:val="16"/>
              </w:rPr>
              <w:t> </w:t>
            </w:r>
            <w:r>
              <w:rPr>
                <w:spacing w:val="-2"/>
                <w:w w:val="115"/>
                <w:sz w:val="16"/>
              </w:rPr>
              <w:t>en</w:t>
            </w:r>
            <w:r>
              <w:rPr>
                <w:spacing w:val="-8"/>
                <w:w w:val="115"/>
                <w:sz w:val="16"/>
              </w:rPr>
              <w:t> </w:t>
            </w:r>
            <w:r>
              <w:rPr>
                <w:spacing w:val="-2"/>
                <w:w w:val="115"/>
                <w:sz w:val="16"/>
              </w:rPr>
              <w:t>las </w:t>
            </w:r>
            <w:r>
              <w:rPr>
                <w:w w:val="115"/>
                <w:sz w:val="16"/>
              </w:rPr>
              <w:t>dimensiones individual, social e institucional para atender las </w:t>
            </w:r>
            <w:r>
              <w:rPr>
                <w:w w:val="110"/>
                <w:sz w:val="16"/>
              </w:rPr>
              <w:t>necesidades</w:t>
            </w:r>
            <w:r>
              <w:rPr>
                <w:spacing w:val="-12"/>
                <w:w w:val="110"/>
                <w:sz w:val="16"/>
              </w:rPr>
              <w:t> </w:t>
            </w:r>
            <w:r>
              <w:rPr>
                <w:w w:val="110"/>
                <w:sz w:val="16"/>
              </w:rPr>
              <w:t>e</w:t>
            </w:r>
            <w:r>
              <w:rPr>
                <w:spacing w:val="-13"/>
                <w:w w:val="110"/>
                <w:sz w:val="16"/>
              </w:rPr>
              <w:t> </w:t>
            </w:r>
            <w:r>
              <w:rPr>
                <w:w w:val="110"/>
                <w:sz w:val="16"/>
              </w:rPr>
              <w:t>intereses</w:t>
            </w:r>
            <w:r>
              <w:rPr>
                <w:spacing w:val="-9"/>
                <w:w w:val="110"/>
                <w:sz w:val="16"/>
              </w:rPr>
              <w:t> </w:t>
            </w:r>
            <w:r>
              <w:rPr>
                <w:w w:val="110"/>
                <w:sz w:val="16"/>
              </w:rPr>
              <w:t>de</w:t>
            </w:r>
            <w:r>
              <w:rPr>
                <w:spacing w:val="-12"/>
                <w:w w:val="110"/>
                <w:sz w:val="16"/>
              </w:rPr>
              <w:t> </w:t>
            </w:r>
            <w:r>
              <w:rPr>
                <w:w w:val="110"/>
                <w:sz w:val="16"/>
              </w:rPr>
              <w:t>las</w:t>
            </w:r>
            <w:r>
              <w:rPr>
                <w:spacing w:val="-13"/>
                <w:w w:val="110"/>
                <w:sz w:val="16"/>
              </w:rPr>
              <w:t> </w:t>
            </w:r>
            <w:r>
              <w:rPr>
                <w:w w:val="110"/>
                <w:sz w:val="16"/>
              </w:rPr>
              <w:t>escuelas</w:t>
            </w:r>
            <w:r>
              <w:rPr>
                <w:spacing w:val="-9"/>
                <w:w w:val="110"/>
                <w:sz w:val="16"/>
              </w:rPr>
              <w:t> </w:t>
            </w:r>
            <w:r>
              <w:rPr>
                <w:w w:val="110"/>
                <w:sz w:val="16"/>
              </w:rPr>
              <w:t>y </w:t>
            </w:r>
            <w:r>
              <w:rPr>
                <w:w w:val="115"/>
                <w:sz w:val="16"/>
              </w:rPr>
              <w:t>la comunidad escolar.</w:t>
            </w:r>
          </w:p>
          <w:p>
            <w:pPr>
              <w:pStyle w:val="TableParagraph"/>
              <w:spacing w:line="259" w:lineRule="auto" w:before="119"/>
              <w:ind w:left="106" w:right="97" w:firstLine="2107"/>
              <w:rPr>
                <w:sz w:val="16"/>
              </w:rPr>
            </w:pPr>
            <w:r>
              <w:rPr>
                <w:sz w:val="16"/>
              </w:rPr>
              <mc:AlternateContent>
                <mc:Choice Requires="wps">
                  <w:drawing>
                    <wp:anchor distT="0" distB="0" distL="0" distR="0" allowOverlap="1" layoutInCell="1" locked="0" behindDoc="1" simplePos="0" relativeHeight="484651008">
                      <wp:simplePos x="0" y="0"/>
                      <wp:positionH relativeFrom="column">
                        <wp:posOffset>68579</wp:posOffset>
                      </wp:positionH>
                      <wp:positionV relativeFrom="paragraph">
                        <wp:posOffset>58088</wp:posOffset>
                      </wp:positionV>
                      <wp:extent cx="1391920" cy="140335"/>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1391920" cy="140335"/>
                                <a:chExt cx="1391920" cy="140335"/>
                              </a:xfrm>
                            </wpg:grpSpPr>
                            <pic:pic>
                              <pic:nvPicPr>
                                <pic:cNvPr id="38" name="Image 38"/>
                                <pic:cNvPicPr/>
                              </pic:nvPicPr>
                              <pic:blipFill>
                                <a:blip r:embed="rId31" cstate="print"/>
                                <a:stretch>
                                  <a:fillRect/>
                                </a:stretch>
                              </pic:blipFill>
                              <pic:spPr>
                                <a:xfrm>
                                  <a:off x="0" y="0"/>
                                  <a:ext cx="1391919" cy="140208"/>
                                </a:xfrm>
                                <a:prstGeom prst="rect">
                                  <a:avLst/>
                                </a:prstGeom>
                              </pic:spPr>
                            </pic:pic>
                          </wpg:wgp>
                        </a:graphicData>
                      </a:graphic>
                    </wp:anchor>
                  </w:drawing>
                </mc:Choice>
                <mc:Fallback>
                  <w:pict>
                    <v:group style="position:absolute;margin-left:5.39998pt;margin-top:4.573910pt;width:109.6pt;height:11.05pt;mso-position-horizontal-relative:column;mso-position-vertical-relative:paragraph;z-index:-18665472" id="docshapegroup17" coordorigin="108,91" coordsize="2192,221">
                      <v:shape style="position:absolute;left:108;top:91;width:2192;height:221" type="#_x0000_t75" id="docshape18" stroked="false">
                        <v:imagedata r:id="rId31" o:title=""/>
                      </v:shape>
                      <w10:wrap type="none"/>
                    </v:group>
                  </w:pict>
                </mc:Fallback>
              </mc:AlternateContent>
            </w:r>
            <w:r>
              <w:rPr>
                <w:w w:val="115"/>
                <w:sz w:val="16"/>
              </w:rPr>
              <w:t>n</w:t>
            </w:r>
            <w:r>
              <w:rPr>
                <w:spacing w:val="-13"/>
                <w:w w:val="115"/>
                <w:sz w:val="16"/>
              </w:rPr>
              <w:t> </w:t>
            </w:r>
            <w:r>
              <w:rPr>
                <w:w w:val="115"/>
                <w:sz w:val="16"/>
              </w:rPr>
              <w:t>para</w:t>
            </w:r>
            <w:r>
              <w:rPr>
                <w:spacing w:val="-13"/>
                <w:w w:val="115"/>
                <w:sz w:val="16"/>
              </w:rPr>
              <w:t> </w:t>
            </w:r>
            <w:r>
              <w:rPr>
                <w:w w:val="115"/>
                <w:sz w:val="16"/>
              </w:rPr>
              <w:t>la</w:t>
            </w:r>
            <w:r>
              <w:rPr>
                <w:spacing w:val="-13"/>
                <w:w w:val="115"/>
                <w:sz w:val="16"/>
              </w:rPr>
              <w:t> </w:t>
            </w:r>
            <w:r>
              <w:rPr>
                <w:w w:val="115"/>
                <w:sz w:val="16"/>
              </w:rPr>
              <w:t>toma de conciencia sobre la necesidad de autogestionar el proceso formativo del </w:t>
            </w:r>
            <w:r>
              <w:rPr>
                <w:spacing w:val="-2"/>
                <w:w w:val="115"/>
                <w:sz w:val="16"/>
              </w:rPr>
              <w:t>supervisor.</w:t>
            </w:r>
          </w:p>
          <w:p>
            <w:pPr>
              <w:pStyle w:val="TableParagraph"/>
              <w:spacing w:before="11"/>
              <w:ind w:left="0"/>
              <w:rPr>
                <w:rFonts w:ascii="Arial"/>
                <w:b/>
                <w:sz w:val="7"/>
              </w:rPr>
            </w:pPr>
          </w:p>
          <w:p>
            <w:pPr>
              <w:pStyle w:val="TableParagraph"/>
              <w:spacing w:line="220" w:lineRule="exact" w:before="0"/>
              <w:ind w:left="106"/>
              <w:rPr>
                <w:rFonts w:ascii="Arial"/>
                <w:position w:val="-3"/>
                <w:sz w:val="20"/>
              </w:rPr>
            </w:pPr>
            <w:r>
              <w:rPr>
                <w:rFonts w:ascii="Arial"/>
                <w:position w:val="-3"/>
                <w:sz w:val="20"/>
              </w:rPr>
              <w:drawing>
                <wp:inline distT="0" distB="0" distL="0" distR="0">
                  <wp:extent cx="1707134" cy="140207"/>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32" cstate="print"/>
                          <a:stretch>
                            <a:fillRect/>
                          </a:stretch>
                        </pic:blipFill>
                        <pic:spPr>
                          <a:xfrm>
                            <a:off x="0" y="0"/>
                            <a:ext cx="1707134" cy="140207"/>
                          </a:xfrm>
                          <a:prstGeom prst="rect">
                            <a:avLst/>
                          </a:prstGeom>
                        </pic:spPr>
                      </pic:pic>
                    </a:graphicData>
                  </a:graphic>
                </wp:inline>
              </w:drawing>
            </w:r>
            <w:r>
              <w:rPr>
                <w:rFonts w:ascii="Arial"/>
                <w:position w:val="-3"/>
                <w:sz w:val="20"/>
              </w:rPr>
            </w:r>
          </w:p>
          <w:p>
            <w:pPr>
              <w:pStyle w:val="TableParagraph"/>
              <w:spacing w:line="259" w:lineRule="auto" w:before="6"/>
              <w:ind w:left="106" w:right="97"/>
              <w:rPr>
                <w:sz w:val="16"/>
              </w:rPr>
            </w:pPr>
            <w:r>
              <w:rPr>
                <w:spacing w:val="-2"/>
                <w:w w:val="115"/>
                <w:sz w:val="16"/>
              </w:rPr>
              <w:t>intereses</w:t>
            </w:r>
            <w:r>
              <w:rPr>
                <w:spacing w:val="-5"/>
                <w:w w:val="115"/>
                <w:sz w:val="16"/>
              </w:rPr>
              <w:t> </w:t>
            </w:r>
            <w:r>
              <w:rPr>
                <w:spacing w:val="-2"/>
                <w:w w:val="115"/>
                <w:sz w:val="16"/>
              </w:rPr>
              <w:t>formativos</w:t>
            </w:r>
            <w:r>
              <w:rPr>
                <w:spacing w:val="-6"/>
                <w:w w:val="115"/>
                <w:sz w:val="16"/>
              </w:rPr>
              <w:t> </w:t>
            </w:r>
            <w:r>
              <w:rPr>
                <w:spacing w:val="-2"/>
                <w:w w:val="115"/>
                <w:sz w:val="16"/>
              </w:rPr>
              <w:t>en</w:t>
            </w:r>
            <w:r>
              <w:rPr>
                <w:spacing w:val="-10"/>
                <w:w w:val="115"/>
                <w:sz w:val="16"/>
              </w:rPr>
              <w:t> </w:t>
            </w:r>
            <w:r>
              <w:rPr>
                <w:spacing w:val="-2"/>
                <w:w w:val="115"/>
                <w:sz w:val="16"/>
              </w:rPr>
              <w:t>los</w:t>
            </w:r>
            <w:r>
              <w:rPr>
                <w:spacing w:val="-8"/>
                <w:w w:val="115"/>
                <w:sz w:val="16"/>
              </w:rPr>
              <w:t> </w:t>
            </w:r>
            <w:r>
              <w:rPr>
                <w:spacing w:val="-2"/>
                <w:w w:val="115"/>
                <w:sz w:val="16"/>
              </w:rPr>
              <w:t>ámbitos</w:t>
            </w:r>
            <w:r>
              <w:rPr>
                <w:spacing w:val="-6"/>
                <w:w w:val="115"/>
                <w:sz w:val="16"/>
              </w:rPr>
              <w:t> </w:t>
            </w:r>
            <w:r>
              <w:rPr>
                <w:spacing w:val="-2"/>
                <w:w w:val="115"/>
                <w:sz w:val="16"/>
              </w:rPr>
              <w:t>de</w:t>
            </w:r>
            <w:r>
              <w:rPr>
                <w:spacing w:val="-7"/>
                <w:w w:val="115"/>
                <w:sz w:val="16"/>
              </w:rPr>
              <w:t> </w:t>
            </w:r>
            <w:r>
              <w:rPr>
                <w:spacing w:val="-2"/>
                <w:w w:val="115"/>
                <w:sz w:val="16"/>
              </w:rPr>
              <w:t>la </w:t>
            </w:r>
            <w:r>
              <w:rPr>
                <w:w w:val="115"/>
                <w:sz w:val="16"/>
              </w:rPr>
              <w:t>supervisión a partir de un autodiagnóstico que integre desde la reflexión de lo personal (misión, identidad, creencias), hasta el</w:t>
            </w:r>
            <w:r>
              <w:rPr>
                <w:spacing w:val="-4"/>
                <w:w w:val="115"/>
                <w:sz w:val="16"/>
              </w:rPr>
              <w:t> </w:t>
            </w:r>
            <w:r>
              <w:rPr>
                <w:w w:val="115"/>
                <w:sz w:val="16"/>
              </w:rPr>
              <w:t>análisis externo (oportunidades y necesidades del</w:t>
            </w:r>
            <w:r>
              <w:rPr>
                <w:spacing w:val="-7"/>
                <w:w w:val="115"/>
                <w:sz w:val="16"/>
              </w:rPr>
              <w:t> </w:t>
            </w:r>
            <w:r>
              <w:rPr>
                <w:w w:val="115"/>
                <w:sz w:val="16"/>
              </w:rPr>
              <w:t>entorno).</w:t>
            </w:r>
          </w:p>
          <w:p>
            <w:pPr>
              <w:pStyle w:val="TableParagraph"/>
              <w:spacing w:before="0"/>
              <w:ind w:left="0"/>
              <w:rPr>
                <w:rFonts w:ascii="Arial"/>
                <w:b/>
                <w:sz w:val="8"/>
              </w:rPr>
            </w:pPr>
          </w:p>
          <w:p>
            <w:pPr>
              <w:pStyle w:val="TableParagraph"/>
              <w:spacing w:line="220" w:lineRule="exact" w:before="0"/>
              <w:ind w:left="106"/>
              <w:rPr>
                <w:rFonts w:ascii="Arial"/>
                <w:position w:val="-3"/>
                <w:sz w:val="20"/>
              </w:rPr>
            </w:pPr>
            <w:r>
              <w:rPr>
                <w:rFonts w:ascii="Arial"/>
                <w:position w:val="-3"/>
                <w:sz w:val="20"/>
              </w:rPr>
              <w:drawing>
                <wp:inline distT="0" distB="0" distL="0" distR="0">
                  <wp:extent cx="2096643" cy="140207"/>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33" cstate="print"/>
                          <a:stretch>
                            <a:fillRect/>
                          </a:stretch>
                        </pic:blipFill>
                        <pic:spPr>
                          <a:xfrm>
                            <a:off x="0" y="0"/>
                            <a:ext cx="2096643" cy="140207"/>
                          </a:xfrm>
                          <a:prstGeom prst="rect">
                            <a:avLst/>
                          </a:prstGeom>
                        </pic:spPr>
                      </pic:pic>
                    </a:graphicData>
                  </a:graphic>
                </wp:inline>
              </w:drawing>
            </w:r>
            <w:r>
              <w:rPr>
                <w:rFonts w:ascii="Arial"/>
                <w:position w:val="-3"/>
                <w:sz w:val="20"/>
              </w:rPr>
            </w:r>
          </w:p>
          <w:p>
            <w:pPr>
              <w:pStyle w:val="TableParagraph"/>
              <w:spacing w:before="6"/>
              <w:ind w:left="106"/>
              <w:rPr>
                <w:sz w:val="16"/>
              </w:rPr>
            </w:pPr>
            <w:r>
              <w:rPr>
                <w:w w:val="115"/>
                <w:sz w:val="16"/>
              </w:rPr>
              <w:t>y</w:t>
            </w:r>
            <w:r>
              <w:rPr>
                <w:spacing w:val="-12"/>
                <w:w w:val="115"/>
                <w:sz w:val="16"/>
              </w:rPr>
              <w:t> </w:t>
            </w:r>
            <w:r>
              <w:rPr>
                <w:w w:val="115"/>
                <w:sz w:val="16"/>
              </w:rPr>
              <w:t>ética</w:t>
            </w:r>
            <w:r>
              <w:rPr>
                <w:spacing w:val="-11"/>
                <w:w w:val="115"/>
                <w:sz w:val="16"/>
              </w:rPr>
              <w:t> </w:t>
            </w:r>
            <w:r>
              <w:rPr>
                <w:w w:val="115"/>
                <w:sz w:val="16"/>
              </w:rPr>
              <w:t>en</w:t>
            </w:r>
            <w:r>
              <w:rPr>
                <w:spacing w:val="-11"/>
                <w:w w:val="115"/>
                <w:sz w:val="16"/>
              </w:rPr>
              <w:t> </w:t>
            </w:r>
            <w:r>
              <w:rPr>
                <w:w w:val="115"/>
                <w:sz w:val="16"/>
              </w:rPr>
              <w:t>la</w:t>
            </w:r>
            <w:r>
              <w:rPr>
                <w:spacing w:val="-9"/>
                <w:w w:val="115"/>
                <w:sz w:val="16"/>
              </w:rPr>
              <w:t> </w:t>
            </w:r>
            <w:r>
              <w:rPr>
                <w:w w:val="115"/>
                <w:sz w:val="16"/>
              </w:rPr>
              <w:t>propia</w:t>
            </w:r>
            <w:r>
              <w:rPr>
                <w:spacing w:val="-11"/>
                <w:w w:val="115"/>
                <w:sz w:val="16"/>
              </w:rPr>
              <w:t> </w:t>
            </w:r>
            <w:r>
              <w:rPr>
                <w:w w:val="115"/>
                <w:sz w:val="16"/>
              </w:rPr>
              <w:t>construcción</w:t>
            </w:r>
            <w:r>
              <w:rPr>
                <w:spacing w:val="-11"/>
                <w:w w:val="115"/>
                <w:sz w:val="16"/>
              </w:rPr>
              <w:t> </w:t>
            </w:r>
            <w:r>
              <w:rPr>
                <w:spacing w:val="-10"/>
                <w:w w:val="115"/>
                <w:sz w:val="16"/>
              </w:rPr>
              <w:t>y</w:t>
            </w:r>
          </w:p>
          <w:p>
            <w:pPr>
              <w:pStyle w:val="TableParagraph"/>
              <w:spacing w:line="190" w:lineRule="atLeast" w:before="3"/>
              <w:ind w:left="106" w:right="97"/>
              <w:rPr>
                <w:sz w:val="16"/>
              </w:rPr>
            </w:pPr>
            <w:r>
              <w:rPr>
                <w:w w:val="115"/>
                <w:sz w:val="16"/>
              </w:rPr>
              <w:t>formación</w:t>
            </w:r>
            <w:r>
              <w:rPr>
                <w:spacing w:val="-13"/>
                <w:w w:val="115"/>
                <w:sz w:val="16"/>
              </w:rPr>
              <w:t> </w:t>
            </w:r>
            <w:r>
              <w:rPr>
                <w:w w:val="115"/>
                <w:sz w:val="16"/>
              </w:rPr>
              <w:t>como</w:t>
            </w:r>
            <w:r>
              <w:rPr>
                <w:spacing w:val="-13"/>
                <w:w w:val="115"/>
                <w:sz w:val="16"/>
              </w:rPr>
              <w:t> </w:t>
            </w:r>
            <w:r>
              <w:rPr>
                <w:w w:val="115"/>
                <w:sz w:val="16"/>
              </w:rPr>
              <w:t>tareas</w:t>
            </w:r>
            <w:r>
              <w:rPr>
                <w:spacing w:val="-13"/>
                <w:w w:val="115"/>
                <w:sz w:val="16"/>
              </w:rPr>
              <w:t> </w:t>
            </w:r>
            <w:r>
              <w:rPr>
                <w:w w:val="115"/>
                <w:sz w:val="16"/>
              </w:rPr>
              <w:t>inherentes</w:t>
            </w:r>
            <w:r>
              <w:rPr>
                <w:spacing w:val="-13"/>
                <w:w w:val="115"/>
                <w:sz w:val="16"/>
              </w:rPr>
              <w:t> </w:t>
            </w:r>
            <w:r>
              <w:rPr>
                <w:w w:val="115"/>
                <w:sz w:val="16"/>
              </w:rPr>
              <w:t>a</w:t>
            </w:r>
            <w:r>
              <w:rPr>
                <w:spacing w:val="-12"/>
                <w:w w:val="115"/>
                <w:sz w:val="16"/>
              </w:rPr>
              <w:t> </w:t>
            </w:r>
            <w:r>
              <w:rPr>
                <w:w w:val="115"/>
                <w:sz w:val="16"/>
              </w:rPr>
              <w:t>la función del supervisor.</w:t>
            </w:r>
          </w:p>
        </w:tc>
      </w:tr>
      <w:tr>
        <w:trPr>
          <w:trHeight w:val="3926" w:hRule="atLeast"/>
        </w:trPr>
        <w:tc>
          <w:tcPr>
            <w:tcW w:w="1976" w:type="dxa"/>
            <w:vMerge/>
            <w:tcBorders>
              <w:top w:val="nil"/>
            </w:tcBorders>
          </w:tcPr>
          <w:p>
            <w:pPr>
              <w:rPr>
                <w:sz w:val="2"/>
                <w:szCs w:val="2"/>
              </w:rPr>
            </w:pPr>
          </w:p>
        </w:tc>
        <w:tc>
          <w:tcPr>
            <w:tcW w:w="3738" w:type="dxa"/>
          </w:tcPr>
          <w:p>
            <w:pPr>
              <w:pStyle w:val="TableParagraph"/>
              <w:spacing w:line="259" w:lineRule="auto" w:before="131"/>
              <w:ind w:right="188"/>
              <w:rPr>
                <w:sz w:val="16"/>
              </w:rPr>
            </w:pPr>
            <w:r>
              <w:rPr>
                <w:w w:val="115"/>
                <w:sz w:val="16"/>
              </w:rPr>
              <w:t>Gestión de las condiciones para la formación</w:t>
            </w:r>
            <w:r>
              <w:rPr>
                <w:spacing w:val="-4"/>
                <w:w w:val="115"/>
                <w:sz w:val="16"/>
              </w:rPr>
              <w:t> </w:t>
            </w:r>
            <w:r>
              <w:rPr>
                <w:w w:val="115"/>
                <w:sz w:val="16"/>
              </w:rPr>
              <w:t>continua</w:t>
            </w:r>
            <w:r>
              <w:rPr>
                <w:spacing w:val="-4"/>
                <w:w w:val="115"/>
                <w:sz w:val="16"/>
              </w:rPr>
              <w:t> </w:t>
            </w:r>
            <w:r>
              <w:rPr>
                <w:w w:val="115"/>
                <w:sz w:val="16"/>
              </w:rPr>
              <w:t>que</w:t>
            </w:r>
            <w:r>
              <w:rPr>
                <w:spacing w:val="-4"/>
                <w:w w:val="115"/>
                <w:sz w:val="16"/>
              </w:rPr>
              <w:t> </w:t>
            </w:r>
            <w:r>
              <w:rPr>
                <w:w w:val="115"/>
                <w:sz w:val="16"/>
              </w:rPr>
              <w:t>impulse</w:t>
            </w:r>
            <w:r>
              <w:rPr>
                <w:spacing w:val="-4"/>
                <w:w w:val="115"/>
                <w:sz w:val="16"/>
              </w:rPr>
              <w:t> </w:t>
            </w:r>
            <w:r>
              <w:rPr>
                <w:w w:val="115"/>
                <w:sz w:val="16"/>
              </w:rPr>
              <w:t>el</w:t>
            </w:r>
            <w:r>
              <w:rPr>
                <w:spacing w:val="-2"/>
                <w:w w:val="115"/>
                <w:sz w:val="16"/>
              </w:rPr>
              <w:t> </w:t>
            </w:r>
            <w:r>
              <w:rPr>
                <w:w w:val="115"/>
                <w:sz w:val="16"/>
              </w:rPr>
              <w:t>propio desarrollo profesional y el del equipo de supervisión, directores y docentes de la zona</w:t>
            </w:r>
            <w:r>
              <w:rPr>
                <w:spacing w:val="-5"/>
                <w:w w:val="115"/>
                <w:sz w:val="16"/>
              </w:rPr>
              <w:t> </w:t>
            </w:r>
            <w:r>
              <w:rPr>
                <w:w w:val="115"/>
                <w:sz w:val="16"/>
              </w:rPr>
              <w:t>escolar.</w:t>
            </w:r>
          </w:p>
        </w:tc>
        <w:tc>
          <w:tcPr>
            <w:tcW w:w="3512" w:type="dxa"/>
            <w:vMerge/>
            <w:tcBorders>
              <w:top w:val="nil"/>
            </w:tcBorders>
          </w:tcPr>
          <w:p>
            <w:pPr>
              <w:rPr>
                <w:sz w:val="2"/>
                <w:szCs w:val="2"/>
              </w:rPr>
            </w:pPr>
          </w:p>
        </w:tc>
        <w:tc>
          <w:tcPr>
            <w:tcW w:w="3524"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976"/>
        <w:gridCol w:w="3738"/>
        <w:gridCol w:w="3512"/>
        <w:gridCol w:w="3524"/>
      </w:tblGrid>
      <w:tr>
        <w:trPr>
          <w:trHeight w:val="318" w:hRule="atLeast"/>
        </w:trPr>
        <w:tc>
          <w:tcPr>
            <w:tcW w:w="5714" w:type="dxa"/>
            <w:gridSpan w:val="2"/>
            <w:shd w:val="clear" w:color="auto" w:fill="F3BAD2"/>
          </w:tcPr>
          <w:p>
            <w:pPr>
              <w:pStyle w:val="TableParagraph"/>
              <w:spacing w:line="168" w:lineRule="exact"/>
              <w:ind w:left="6"/>
              <w:jc w:val="center"/>
              <w:rPr>
                <w:rFonts w:ascii="Arial"/>
                <w:b/>
                <w:sz w:val="16"/>
              </w:rPr>
            </w:pPr>
            <w:r>
              <w:rPr>
                <w:rFonts w:ascii="Arial"/>
                <w:b/>
                <w:spacing w:val="-2"/>
                <w:w w:val="110"/>
                <w:sz w:val="16"/>
              </w:rPr>
              <w:t>DIMENSIONES</w:t>
            </w:r>
          </w:p>
        </w:tc>
        <w:tc>
          <w:tcPr>
            <w:tcW w:w="3512"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857" w:right="169"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524"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540" w:right="97"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714" w:type="dxa"/>
            <w:gridSpan w:val="2"/>
            <w:shd w:val="clear" w:color="auto" w:fill="F3BAD2"/>
          </w:tcPr>
          <w:p>
            <w:pPr>
              <w:pStyle w:val="TableParagraph"/>
              <w:spacing w:line="168" w:lineRule="exact"/>
              <w:ind w:left="1039"/>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512" w:type="dxa"/>
            <w:vMerge/>
            <w:tcBorders>
              <w:top w:val="nil"/>
              <w:bottom w:val="nil"/>
            </w:tcBorders>
            <w:shd w:val="clear" w:color="auto" w:fill="F3BAD2"/>
          </w:tcPr>
          <w:p>
            <w:pPr>
              <w:rPr>
                <w:sz w:val="2"/>
                <w:szCs w:val="2"/>
              </w:rPr>
            </w:pPr>
          </w:p>
        </w:tc>
        <w:tc>
          <w:tcPr>
            <w:tcW w:w="3524" w:type="dxa"/>
            <w:vMerge/>
            <w:tcBorders>
              <w:top w:val="nil"/>
              <w:bottom w:val="nil"/>
            </w:tcBorders>
            <w:shd w:val="clear" w:color="auto" w:fill="F3BAD2"/>
          </w:tcPr>
          <w:p>
            <w:pPr>
              <w:rPr>
                <w:sz w:val="2"/>
                <w:szCs w:val="2"/>
              </w:rPr>
            </w:pPr>
          </w:p>
        </w:tc>
      </w:tr>
      <w:tr>
        <w:trPr>
          <w:trHeight w:val="714" w:hRule="atLeast"/>
        </w:trPr>
        <w:tc>
          <w:tcPr>
            <w:tcW w:w="1976" w:type="dxa"/>
          </w:tcPr>
          <w:p>
            <w:pPr>
              <w:pStyle w:val="TableParagraph"/>
              <w:spacing w:before="0"/>
              <w:ind w:left="0"/>
              <w:rPr>
                <w:rFonts w:ascii="Times New Roman"/>
                <w:sz w:val="16"/>
              </w:rPr>
            </w:pPr>
          </w:p>
        </w:tc>
        <w:tc>
          <w:tcPr>
            <w:tcW w:w="3738" w:type="dxa"/>
          </w:tcPr>
          <w:p>
            <w:pPr>
              <w:pStyle w:val="TableParagraph"/>
              <w:spacing w:before="0"/>
              <w:ind w:left="0"/>
              <w:rPr>
                <w:rFonts w:ascii="Times New Roman"/>
                <w:sz w:val="16"/>
              </w:rPr>
            </w:pPr>
          </w:p>
        </w:tc>
        <w:tc>
          <w:tcPr>
            <w:tcW w:w="3512" w:type="dxa"/>
            <w:tcBorders>
              <w:top w:val="nil"/>
            </w:tcBorders>
          </w:tcPr>
          <w:p>
            <w:pPr>
              <w:pStyle w:val="TableParagraph"/>
              <w:spacing w:before="0"/>
              <w:ind w:left="0"/>
              <w:rPr>
                <w:rFonts w:ascii="Times New Roman"/>
                <w:sz w:val="16"/>
              </w:rPr>
            </w:pPr>
          </w:p>
        </w:tc>
        <w:tc>
          <w:tcPr>
            <w:tcW w:w="3524" w:type="dxa"/>
            <w:tcBorders>
              <w:top w:val="nil"/>
            </w:tcBorders>
          </w:tcPr>
          <w:p>
            <w:pPr>
              <w:pStyle w:val="TableParagraph"/>
              <w:spacing w:line="256" w:lineRule="auto"/>
              <w:ind w:left="106" w:right="97" w:firstLine="398"/>
              <w:rPr>
                <w:sz w:val="16"/>
              </w:rPr>
            </w:pPr>
            <w:r>
              <w:rPr>
                <w:sz w:val="16"/>
              </w:rPr>
              <mc:AlternateContent>
                <mc:Choice Requires="wps">
                  <w:drawing>
                    <wp:anchor distT="0" distB="0" distL="0" distR="0" allowOverlap="1" layoutInCell="1" locked="0" behindDoc="1" simplePos="0" relativeHeight="484651520">
                      <wp:simplePos x="0" y="0"/>
                      <wp:positionH relativeFrom="column">
                        <wp:posOffset>68579</wp:posOffset>
                      </wp:positionH>
                      <wp:positionV relativeFrom="paragraph">
                        <wp:posOffset>65073</wp:posOffset>
                      </wp:positionV>
                      <wp:extent cx="304165" cy="140335"/>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304165" cy="140335"/>
                                <a:chExt cx="304165" cy="140335"/>
                              </a:xfrm>
                            </wpg:grpSpPr>
                            <pic:pic>
                              <pic:nvPicPr>
                                <pic:cNvPr id="42" name="Image 42"/>
                                <pic:cNvPicPr/>
                              </pic:nvPicPr>
                              <pic:blipFill>
                                <a:blip r:embed="rId34" cstate="print"/>
                                <a:stretch>
                                  <a:fillRect/>
                                </a:stretch>
                              </pic:blipFill>
                              <pic:spPr>
                                <a:xfrm>
                                  <a:off x="0" y="0"/>
                                  <a:ext cx="303580" cy="140208"/>
                                </a:xfrm>
                                <a:prstGeom prst="rect">
                                  <a:avLst/>
                                </a:prstGeom>
                              </pic:spPr>
                            </pic:pic>
                          </wpg:wgp>
                        </a:graphicData>
                      </a:graphic>
                    </wp:anchor>
                  </w:drawing>
                </mc:Choice>
                <mc:Fallback>
                  <w:pict>
                    <v:group style="position:absolute;margin-left:5.39998pt;margin-top:5.123919pt;width:23.95pt;height:11.05pt;mso-position-horizontal-relative:column;mso-position-vertical-relative:paragraph;z-index:-18664960" id="docshapegroup19" coordorigin="108,102" coordsize="479,221">
                      <v:shape style="position:absolute;left:108;top:102;width:479;height:221" type="#_x0000_t75" id="docshape20" stroked="false">
                        <v:imagedata r:id="rId34" o:title=""/>
                      </v:shape>
                      <w10:wrap type="none"/>
                    </v:group>
                  </w:pict>
                </mc:Fallback>
              </mc:AlternateContent>
            </w:r>
            <w:r>
              <w:rPr>
                <w:w w:val="115"/>
                <w:sz w:val="16"/>
              </w:rPr>
              <w:t>ño</w:t>
            </w:r>
            <w:r>
              <w:rPr>
                <w:spacing w:val="-13"/>
                <w:w w:val="115"/>
                <w:sz w:val="16"/>
              </w:rPr>
              <w:t> </w:t>
            </w:r>
            <w:r>
              <w:rPr>
                <w:w w:val="115"/>
                <w:sz w:val="16"/>
              </w:rPr>
              <w:t>de</w:t>
            </w:r>
            <w:r>
              <w:rPr>
                <w:spacing w:val="-13"/>
                <w:w w:val="115"/>
                <w:sz w:val="16"/>
              </w:rPr>
              <w:t> </w:t>
            </w:r>
            <w:r>
              <w:rPr>
                <w:w w:val="115"/>
                <w:sz w:val="16"/>
              </w:rPr>
              <w:t>trayectos</w:t>
            </w:r>
            <w:r>
              <w:rPr>
                <w:spacing w:val="-13"/>
                <w:w w:val="115"/>
                <w:sz w:val="16"/>
              </w:rPr>
              <w:t> </w:t>
            </w:r>
            <w:r>
              <w:rPr>
                <w:w w:val="115"/>
                <w:sz w:val="16"/>
              </w:rPr>
              <w:t>formativos</w:t>
            </w:r>
            <w:r>
              <w:rPr>
                <w:spacing w:val="-13"/>
                <w:w w:val="115"/>
                <w:sz w:val="16"/>
              </w:rPr>
              <w:t> </w:t>
            </w:r>
            <w:r>
              <w:rPr>
                <w:w w:val="115"/>
                <w:sz w:val="16"/>
              </w:rPr>
              <w:t>que respondan a la complejidad de la</w:t>
            </w:r>
          </w:p>
          <w:p>
            <w:pPr>
              <w:pStyle w:val="TableParagraph"/>
              <w:spacing w:line="168" w:lineRule="exact" w:before="2"/>
              <w:ind w:left="106"/>
              <w:rPr>
                <w:sz w:val="16"/>
              </w:rPr>
            </w:pPr>
            <w:r>
              <w:rPr>
                <w:spacing w:val="-2"/>
                <w:w w:val="115"/>
                <w:sz w:val="16"/>
              </w:rPr>
              <w:t>práctica</w:t>
            </w:r>
            <w:r>
              <w:rPr>
                <w:w w:val="115"/>
                <w:sz w:val="16"/>
              </w:rPr>
              <w:t> </w:t>
            </w:r>
            <w:r>
              <w:rPr>
                <w:spacing w:val="-2"/>
                <w:w w:val="115"/>
                <w:sz w:val="16"/>
              </w:rPr>
              <w:t>profesional</w:t>
            </w:r>
            <w:r>
              <w:rPr>
                <w:spacing w:val="1"/>
                <w:w w:val="115"/>
                <w:sz w:val="16"/>
              </w:rPr>
              <w:t> </w:t>
            </w:r>
            <w:r>
              <w:rPr>
                <w:spacing w:val="-2"/>
                <w:w w:val="115"/>
                <w:sz w:val="16"/>
              </w:rPr>
              <w:t>del</w:t>
            </w:r>
            <w:r>
              <w:rPr>
                <w:spacing w:val="-1"/>
                <w:w w:val="115"/>
                <w:sz w:val="16"/>
              </w:rPr>
              <w:t> </w:t>
            </w:r>
            <w:r>
              <w:rPr>
                <w:spacing w:val="-2"/>
                <w:w w:val="115"/>
                <w:sz w:val="16"/>
              </w:rPr>
              <w:t>supervisor</w:t>
            </w:r>
          </w:p>
        </w:tc>
      </w:tr>
      <w:tr>
        <w:trPr>
          <w:trHeight w:val="1312" w:hRule="atLeast"/>
        </w:trPr>
        <w:tc>
          <w:tcPr>
            <w:tcW w:w="1976" w:type="dxa"/>
            <w:vMerge w:val="restart"/>
          </w:tcPr>
          <w:p>
            <w:pPr>
              <w:pStyle w:val="TableParagraph"/>
              <w:spacing w:line="259" w:lineRule="auto"/>
              <w:ind w:right="384"/>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autopercepción</w:t>
            </w:r>
            <w:r>
              <w:rPr>
                <w:rFonts w:ascii="Arial" w:hAnsi="Arial"/>
                <w:b/>
                <w:spacing w:val="7"/>
                <w:w w:val="110"/>
                <w:sz w:val="16"/>
              </w:rPr>
              <w:t> </w:t>
            </w:r>
            <w:r>
              <w:rPr>
                <w:rFonts w:ascii="Arial" w:hAnsi="Arial"/>
                <w:b/>
                <w:spacing w:val="-10"/>
                <w:w w:val="110"/>
                <w:sz w:val="16"/>
              </w:rPr>
              <w:t>y</w:t>
            </w:r>
          </w:p>
          <w:p>
            <w:pPr>
              <w:pStyle w:val="TableParagraph"/>
              <w:spacing w:before="122"/>
              <w:rPr>
                <w:rFonts w:ascii="Arial" w:hAnsi="Arial"/>
                <w:b/>
                <w:sz w:val="16"/>
              </w:rPr>
            </w:pPr>
            <w:r>
              <w:rPr>
                <w:rFonts w:ascii="Arial" w:hAnsi="Arial"/>
                <w:b/>
                <w:spacing w:val="-2"/>
                <w:w w:val="110"/>
                <w:sz w:val="16"/>
              </w:rPr>
              <w:t>Autoconstrucción</w:t>
            </w:r>
          </w:p>
        </w:tc>
        <w:tc>
          <w:tcPr>
            <w:tcW w:w="3738" w:type="dxa"/>
          </w:tcPr>
          <w:p>
            <w:pPr>
              <w:pStyle w:val="TableParagraph"/>
              <w:spacing w:line="259" w:lineRule="auto"/>
              <w:rPr>
                <w:sz w:val="16"/>
              </w:rPr>
            </w:pPr>
            <w:r>
              <w:rPr>
                <w:w w:val="115"/>
                <w:sz w:val="16"/>
              </w:rPr>
              <w:t>Conocimiento y significado de su función para desarrollo profesional a través del </w:t>
            </w:r>
            <w:r>
              <w:rPr>
                <w:w w:val="110"/>
                <w:sz w:val="16"/>
              </w:rPr>
              <w:t>análisis</w:t>
            </w:r>
            <w:r>
              <w:rPr>
                <w:spacing w:val="-1"/>
                <w:w w:val="110"/>
                <w:sz w:val="16"/>
              </w:rPr>
              <w:t> </w:t>
            </w:r>
            <w:r>
              <w:rPr>
                <w:w w:val="110"/>
                <w:sz w:val="16"/>
              </w:rPr>
              <w:t>de teorías</w:t>
            </w:r>
            <w:r>
              <w:rPr>
                <w:spacing w:val="-1"/>
                <w:w w:val="110"/>
                <w:sz w:val="16"/>
              </w:rPr>
              <w:t> </w:t>
            </w:r>
            <w:r>
              <w:rPr>
                <w:w w:val="110"/>
                <w:sz w:val="16"/>
              </w:rPr>
              <w:t>implícitas,</w:t>
            </w:r>
            <w:r>
              <w:rPr>
                <w:spacing w:val="-3"/>
                <w:w w:val="110"/>
                <w:sz w:val="16"/>
              </w:rPr>
              <w:t> </w:t>
            </w:r>
            <w:r>
              <w:rPr>
                <w:w w:val="110"/>
                <w:sz w:val="16"/>
              </w:rPr>
              <w:t>esquemas</w:t>
            </w:r>
            <w:r>
              <w:rPr>
                <w:spacing w:val="-1"/>
                <w:w w:val="110"/>
                <w:sz w:val="16"/>
              </w:rPr>
              <w:t> </w:t>
            </w:r>
            <w:r>
              <w:rPr>
                <w:w w:val="110"/>
                <w:sz w:val="16"/>
              </w:rPr>
              <w:t>de </w:t>
            </w:r>
            <w:r>
              <w:rPr>
                <w:w w:val="115"/>
                <w:sz w:val="16"/>
              </w:rPr>
              <w:t>funcionamiento y</w:t>
            </w:r>
            <w:r>
              <w:rPr>
                <w:spacing w:val="-3"/>
                <w:w w:val="115"/>
                <w:sz w:val="16"/>
              </w:rPr>
              <w:t> </w:t>
            </w:r>
            <w:r>
              <w:rPr>
                <w:w w:val="115"/>
                <w:sz w:val="16"/>
              </w:rPr>
              <w:t>sus</w:t>
            </w:r>
            <w:r>
              <w:rPr>
                <w:spacing w:val="-2"/>
                <w:w w:val="115"/>
                <w:sz w:val="16"/>
              </w:rPr>
              <w:t> </w:t>
            </w:r>
            <w:r>
              <w:rPr>
                <w:w w:val="115"/>
                <w:sz w:val="16"/>
              </w:rPr>
              <w:t>actitudes, valores</w:t>
            </w:r>
            <w:r>
              <w:rPr>
                <w:spacing w:val="-2"/>
                <w:w w:val="115"/>
                <w:sz w:val="16"/>
              </w:rPr>
              <w:t> </w:t>
            </w:r>
            <w:r>
              <w:rPr>
                <w:w w:val="115"/>
                <w:sz w:val="16"/>
              </w:rPr>
              <w:t>y concepciones, tanto individuales como</w:t>
            </w:r>
          </w:p>
          <w:p>
            <w:pPr>
              <w:pStyle w:val="TableParagraph"/>
              <w:spacing w:line="168" w:lineRule="exact" w:before="1"/>
              <w:rPr>
                <w:sz w:val="16"/>
              </w:rPr>
            </w:pPr>
            <w:r>
              <w:rPr>
                <w:spacing w:val="-2"/>
                <w:w w:val="110"/>
                <w:sz w:val="16"/>
              </w:rPr>
              <w:t>colectivas.</w:t>
            </w:r>
          </w:p>
        </w:tc>
        <w:tc>
          <w:tcPr>
            <w:tcW w:w="3512" w:type="dxa"/>
            <w:vMerge w:val="restart"/>
          </w:tcPr>
          <w:p>
            <w:pPr>
              <w:pStyle w:val="TableParagraph"/>
              <w:spacing w:line="259" w:lineRule="auto"/>
              <w:ind w:left="104" w:right="169"/>
              <w:rPr>
                <w:sz w:val="16"/>
              </w:rPr>
            </w:pPr>
            <w:r>
              <w:rPr>
                <w:spacing w:val="-2"/>
                <w:w w:val="115"/>
                <w:sz w:val="16"/>
              </w:rPr>
              <w:t>¿Qué</w:t>
            </w:r>
            <w:r>
              <w:rPr>
                <w:spacing w:val="-11"/>
                <w:w w:val="115"/>
                <w:sz w:val="16"/>
              </w:rPr>
              <w:t> </w:t>
            </w:r>
            <w:r>
              <w:rPr>
                <w:spacing w:val="-2"/>
                <w:w w:val="115"/>
                <w:sz w:val="16"/>
              </w:rPr>
              <w:t>actitudes</w:t>
            </w:r>
            <w:r>
              <w:rPr>
                <w:spacing w:val="-11"/>
                <w:w w:val="115"/>
                <w:sz w:val="16"/>
              </w:rPr>
              <w:t> </w:t>
            </w:r>
            <w:r>
              <w:rPr>
                <w:spacing w:val="-2"/>
                <w:w w:val="115"/>
                <w:sz w:val="16"/>
              </w:rPr>
              <w:t>y</w:t>
            </w:r>
            <w:r>
              <w:rPr>
                <w:spacing w:val="-12"/>
                <w:w w:val="115"/>
                <w:sz w:val="16"/>
              </w:rPr>
              <w:t> </w:t>
            </w:r>
            <w:r>
              <w:rPr>
                <w:spacing w:val="-2"/>
                <w:w w:val="115"/>
                <w:sz w:val="16"/>
              </w:rPr>
              <w:t>valores</w:t>
            </w:r>
            <w:r>
              <w:rPr>
                <w:spacing w:val="-10"/>
                <w:w w:val="115"/>
                <w:sz w:val="16"/>
              </w:rPr>
              <w:t> </w:t>
            </w:r>
            <w:r>
              <w:rPr>
                <w:spacing w:val="-2"/>
                <w:w w:val="115"/>
                <w:sz w:val="16"/>
              </w:rPr>
              <w:t>posibilitan</w:t>
            </w:r>
            <w:r>
              <w:rPr>
                <w:spacing w:val="-11"/>
                <w:w w:val="115"/>
                <w:sz w:val="16"/>
              </w:rPr>
              <w:t> </w:t>
            </w:r>
            <w:r>
              <w:rPr>
                <w:spacing w:val="-2"/>
                <w:w w:val="115"/>
                <w:sz w:val="16"/>
              </w:rPr>
              <w:t>la </w:t>
            </w:r>
            <w:r>
              <w:rPr>
                <w:w w:val="115"/>
                <w:sz w:val="16"/>
              </w:rPr>
              <w:t>autoconstrucción de la identidad profesional del supervisor escolar?</w:t>
            </w:r>
          </w:p>
          <w:p>
            <w:pPr>
              <w:pStyle w:val="TableParagraph"/>
              <w:spacing w:line="259" w:lineRule="auto" w:before="120"/>
              <w:ind w:left="104" w:right="169"/>
              <w:rPr>
                <w:sz w:val="16"/>
              </w:rPr>
            </w:pPr>
            <w:r>
              <w:rPr>
                <w:w w:val="115"/>
                <w:sz w:val="16"/>
              </w:rPr>
              <w:t>¿Cómo</w:t>
            </w:r>
            <w:r>
              <w:rPr>
                <w:spacing w:val="-5"/>
                <w:w w:val="115"/>
                <w:sz w:val="16"/>
              </w:rPr>
              <w:t> </w:t>
            </w:r>
            <w:r>
              <w:rPr>
                <w:w w:val="115"/>
                <w:sz w:val="16"/>
              </w:rPr>
              <w:t>contribuyen</w:t>
            </w:r>
            <w:r>
              <w:rPr>
                <w:spacing w:val="-4"/>
                <w:w w:val="115"/>
                <w:sz w:val="16"/>
              </w:rPr>
              <w:t> </w:t>
            </w:r>
            <w:r>
              <w:rPr>
                <w:w w:val="115"/>
                <w:sz w:val="16"/>
              </w:rPr>
              <w:t>la</w:t>
            </w:r>
            <w:r>
              <w:rPr>
                <w:spacing w:val="-4"/>
                <w:w w:val="115"/>
                <w:sz w:val="16"/>
              </w:rPr>
              <w:t> </w:t>
            </w:r>
            <w:r>
              <w:rPr>
                <w:w w:val="115"/>
                <w:sz w:val="16"/>
              </w:rPr>
              <w:t>autopercepción, el</w:t>
            </w:r>
            <w:r>
              <w:rPr>
                <w:spacing w:val="-3"/>
                <w:w w:val="115"/>
                <w:sz w:val="16"/>
              </w:rPr>
              <w:t> </w:t>
            </w:r>
            <w:r>
              <w:rPr>
                <w:w w:val="115"/>
                <w:sz w:val="16"/>
              </w:rPr>
              <w:t>reconocimiento</w:t>
            </w:r>
            <w:r>
              <w:rPr>
                <w:spacing w:val="-3"/>
                <w:w w:val="115"/>
                <w:sz w:val="16"/>
              </w:rPr>
              <w:t> </w:t>
            </w:r>
            <w:r>
              <w:rPr>
                <w:w w:val="115"/>
                <w:sz w:val="16"/>
              </w:rPr>
              <w:t>de</w:t>
            </w:r>
            <w:r>
              <w:rPr>
                <w:spacing w:val="-4"/>
                <w:w w:val="115"/>
                <w:sz w:val="16"/>
              </w:rPr>
              <w:t> </w:t>
            </w:r>
            <w:r>
              <w:rPr>
                <w:w w:val="115"/>
                <w:sz w:val="16"/>
              </w:rPr>
              <w:t>la</w:t>
            </w:r>
            <w:r>
              <w:rPr>
                <w:spacing w:val="-4"/>
                <w:w w:val="115"/>
                <w:sz w:val="16"/>
              </w:rPr>
              <w:t> </w:t>
            </w:r>
            <w:r>
              <w:rPr>
                <w:w w:val="115"/>
                <w:sz w:val="16"/>
              </w:rPr>
              <w:t>labor</w:t>
            </w:r>
            <w:r>
              <w:rPr>
                <w:spacing w:val="-8"/>
                <w:w w:val="115"/>
                <w:sz w:val="16"/>
              </w:rPr>
              <w:t> </w:t>
            </w:r>
            <w:r>
              <w:rPr>
                <w:w w:val="115"/>
                <w:sz w:val="16"/>
              </w:rPr>
              <w:t>social</w:t>
            </w:r>
            <w:r>
              <w:rPr>
                <w:spacing w:val="-3"/>
                <w:w w:val="115"/>
                <w:sz w:val="16"/>
              </w:rPr>
              <w:t> </w:t>
            </w:r>
            <w:r>
              <w:rPr>
                <w:w w:val="115"/>
                <w:sz w:val="16"/>
              </w:rPr>
              <w:t>del </w:t>
            </w:r>
            <w:r>
              <w:rPr>
                <w:spacing w:val="-2"/>
                <w:w w:val="115"/>
                <w:sz w:val="16"/>
              </w:rPr>
              <w:t>supervisor</w:t>
            </w:r>
            <w:r>
              <w:rPr>
                <w:spacing w:val="-10"/>
                <w:w w:val="115"/>
                <w:sz w:val="16"/>
              </w:rPr>
              <w:t> </w:t>
            </w:r>
            <w:r>
              <w:rPr>
                <w:spacing w:val="-2"/>
                <w:w w:val="115"/>
                <w:sz w:val="16"/>
              </w:rPr>
              <w:t>y</w:t>
            </w:r>
            <w:r>
              <w:rPr>
                <w:spacing w:val="-9"/>
                <w:w w:val="115"/>
                <w:sz w:val="16"/>
              </w:rPr>
              <w:t> </w:t>
            </w:r>
            <w:r>
              <w:rPr>
                <w:spacing w:val="-2"/>
                <w:w w:val="115"/>
                <w:sz w:val="16"/>
              </w:rPr>
              <w:t>el</w:t>
            </w:r>
            <w:r>
              <w:rPr>
                <w:spacing w:val="-8"/>
                <w:w w:val="115"/>
                <w:sz w:val="16"/>
              </w:rPr>
              <w:t> </w:t>
            </w:r>
            <w:r>
              <w:rPr>
                <w:spacing w:val="-2"/>
                <w:w w:val="115"/>
                <w:sz w:val="16"/>
              </w:rPr>
              <w:t>nivel</w:t>
            </w:r>
            <w:r>
              <w:rPr>
                <w:spacing w:val="-10"/>
                <w:w w:val="115"/>
                <w:sz w:val="16"/>
              </w:rPr>
              <w:t> </w:t>
            </w:r>
            <w:r>
              <w:rPr>
                <w:spacing w:val="-2"/>
                <w:w w:val="115"/>
                <w:sz w:val="16"/>
              </w:rPr>
              <w:t>de</w:t>
            </w:r>
            <w:r>
              <w:rPr>
                <w:spacing w:val="-9"/>
                <w:w w:val="115"/>
                <w:sz w:val="16"/>
              </w:rPr>
              <w:t> </w:t>
            </w:r>
            <w:r>
              <w:rPr>
                <w:spacing w:val="-2"/>
                <w:w w:val="115"/>
                <w:sz w:val="16"/>
              </w:rPr>
              <w:t>compromiso</w:t>
            </w:r>
            <w:r>
              <w:rPr>
                <w:spacing w:val="-10"/>
                <w:w w:val="115"/>
                <w:sz w:val="16"/>
              </w:rPr>
              <w:t> </w:t>
            </w:r>
            <w:r>
              <w:rPr>
                <w:spacing w:val="-2"/>
                <w:w w:val="115"/>
                <w:sz w:val="16"/>
              </w:rPr>
              <w:t>a</w:t>
            </w:r>
            <w:r>
              <w:rPr>
                <w:spacing w:val="-9"/>
                <w:w w:val="115"/>
                <w:sz w:val="16"/>
              </w:rPr>
              <w:t> </w:t>
            </w:r>
            <w:r>
              <w:rPr>
                <w:spacing w:val="-2"/>
                <w:w w:val="115"/>
                <w:sz w:val="16"/>
              </w:rPr>
              <w:t>la </w:t>
            </w:r>
            <w:r>
              <w:rPr>
                <w:w w:val="115"/>
                <w:sz w:val="16"/>
              </w:rPr>
              <w:t>construcción de la identidad y a los procesos de mejora de la práctica?</w:t>
            </w:r>
          </w:p>
          <w:p>
            <w:pPr>
              <w:pStyle w:val="TableParagraph"/>
              <w:spacing w:line="259" w:lineRule="auto" w:before="120"/>
              <w:ind w:left="104" w:right="169"/>
              <w:rPr>
                <w:sz w:val="16"/>
              </w:rPr>
            </w:pPr>
            <w:r>
              <w:rPr>
                <w:w w:val="115"/>
                <w:sz w:val="16"/>
              </w:rPr>
              <w:t>¿Qué acciones permiten valorar la función</w:t>
            </w:r>
            <w:r>
              <w:rPr>
                <w:spacing w:val="-13"/>
                <w:w w:val="115"/>
                <w:sz w:val="16"/>
              </w:rPr>
              <w:t> </w:t>
            </w:r>
            <w:r>
              <w:rPr>
                <w:w w:val="115"/>
                <w:sz w:val="16"/>
              </w:rPr>
              <w:t>educativa</w:t>
            </w:r>
            <w:r>
              <w:rPr>
                <w:spacing w:val="-13"/>
                <w:w w:val="115"/>
                <w:sz w:val="16"/>
              </w:rPr>
              <w:t> </w:t>
            </w:r>
            <w:r>
              <w:rPr>
                <w:w w:val="115"/>
                <w:sz w:val="16"/>
              </w:rPr>
              <w:t>y</w:t>
            </w:r>
            <w:r>
              <w:rPr>
                <w:spacing w:val="-13"/>
                <w:w w:val="115"/>
                <w:sz w:val="16"/>
              </w:rPr>
              <w:t> </w:t>
            </w:r>
            <w:r>
              <w:rPr>
                <w:w w:val="115"/>
                <w:sz w:val="16"/>
              </w:rPr>
              <w:t>plantear</w:t>
            </w:r>
            <w:r>
              <w:rPr>
                <w:spacing w:val="-13"/>
                <w:w w:val="115"/>
                <w:sz w:val="16"/>
              </w:rPr>
              <w:t> </w:t>
            </w:r>
            <w:r>
              <w:rPr>
                <w:w w:val="115"/>
                <w:sz w:val="16"/>
              </w:rPr>
              <w:t>nuevos retos</w:t>
            </w:r>
            <w:r>
              <w:rPr>
                <w:spacing w:val="-6"/>
                <w:w w:val="115"/>
                <w:sz w:val="16"/>
              </w:rPr>
              <w:t> </w:t>
            </w:r>
            <w:r>
              <w:rPr>
                <w:w w:val="115"/>
                <w:sz w:val="16"/>
              </w:rPr>
              <w:t>en</w:t>
            </w:r>
            <w:r>
              <w:rPr>
                <w:spacing w:val="-7"/>
                <w:w w:val="115"/>
                <w:sz w:val="16"/>
              </w:rPr>
              <w:t> </w:t>
            </w:r>
            <w:r>
              <w:rPr>
                <w:w w:val="115"/>
                <w:sz w:val="16"/>
              </w:rPr>
              <w:t>la</w:t>
            </w:r>
            <w:r>
              <w:rPr>
                <w:spacing w:val="-5"/>
                <w:w w:val="115"/>
                <w:sz w:val="16"/>
              </w:rPr>
              <w:t> </w:t>
            </w:r>
            <w:r>
              <w:rPr>
                <w:w w:val="115"/>
                <w:sz w:val="16"/>
              </w:rPr>
              <w:t>práctica</w:t>
            </w:r>
            <w:r>
              <w:rPr>
                <w:spacing w:val="-5"/>
                <w:w w:val="115"/>
                <w:sz w:val="16"/>
              </w:rPr>
              <w:t> </w:t>
            </w:r>
            <w:r>
              <w:rPr>
                <w:w w:val="115"/>
                <w:sz w:val="16"/>
              </w:rPr>
              <w:t>del</w:t>
            </w:r>
            <w:r>
              <w:rPr>
                <w:spacing w:val="-8"/>
                <w:w w:val="115"/>
                <w:sz w:val="16"/>
              </w:rPr>
              <w:t> </w:t>
            </w:r>
            <w:r>
              <w:rPr>
                <w:w w:val="115"/>
                <w:sz w:val="16"/>
              </w:rPr>
              <w:t>supervisor</w:t>
            </w:r>
            <w:r>
              <w:rPr>
                <w:spacing w:val="-8"/>
                <w:w w:val="115"/>
                <w:sz w:val="16"/>
              </w:rPr>
              <w:t> </w:t>
            </w:r>
            <w:r>
              <w:rPr>
                <w:w w:val="115"/>
                <w:sz w:val="16"/>
              </w:rPr>
              <w:t>a partir de la reflexión individual y </w:t>
            </w:r>
            <w:r>
              <w:rPr>
                <w:spacing w:val="-2"/>
                <w:w w:val="115"/>
                <w:sz w:val="16"/>
              </w:rPr>
              <w:t>colectiva?</w:t>
            </w:r>
          </w:p>
          <w:p>
            <w:pPr>
              <w:pStyle w:val="TableParagraph"/>
              <w:spacing w:line="259" w:lineRule="auto" w:before="120"/>
              <w:ind w:left="104" w:right="169"/>
              <w:rPr>
                <w:sz w:val="16"/>
              </w:rPr>
            </w:pPr>
            <w:r>
              <w:rPr>
                <w:w w:val="115"/>
                <w:sz w:val="16"/>
              </w:rPr>
              <w:t>¿Como</w:t>
            </w:r>
            <w:r>
              <w:rPr>
                <w:spacing w:val="-13"/>
                <w:w w:val="115"/>
                <w:sz w:val="16"/>
              </w:rPr>
              <w:t> </w:t>
            </w:r>
            <w:r>
              <w:rPr>
                <w:w w:val="115"/>
                <w:sz w:val="16"/>
              </w:rPr>
              <w:t>contribuye</w:t>
            </w:r>
            <w:r>
              <w:rPr>
                <w:spacing w:val="-12"/>
                <w:w w:val="115"/>
                <w:sz w:val="16"/>
              </w:rPr>
              <w:t> </w:t>
            </w:r>
            <w:r>
              <w:rPr>
                <w:w w:val="115"/>
                <w:sz w:val="16"/>
              </w:rPr>
              <w:t>la</w:t>
            </w:r>
            <w:r>
              <w:rPr>
                <w:spacing w:val="-12"/>
                <w:w w:val="115"/>
                <w:sz w:val="16"/>
              </w:rPr>
              <w:t> </w:t>
            </w:r>
            <w:r>
              <w:rPr>
                <w:w w:val="115"/>
                <w:sz w:val="16"/>
              </w:rPr>
              <w:t>práctica</w:t>
            </w:r>
            <w:r>
              <w:rPr>
                <w:spacing w:val="-12"/>
                <w:w w:val="115"/>
                <w:sz w:val="16"/>
              </w:rPr>
              <w:t> </w:t>
            </w:r>
            <w:r>
              <w:rPr>
                <w:w w:val="115"/>
                <w:sz w:val="16"/>
              </w:rPr>
              <w:t>del supervisor en los procesos de vinculación</w:t>
            </w:r>
            <w:r>
              <w:rPr>
                <w:spacing w:val="-13"/>
                <w:w w:val="115"/>
                <w:sz w:val="16"/>
              </w:rPr>
              <w:t> </w:t>
            </w:r>
            <w:r>
              <w:rPr>
                <w:w w:val="115"/>
                <w:sz w:val="16"/>
              </w:rPr>
              <w:t>institucional</w:t>
            </w:r>
            <w:r>
              <w:rPr>
                <w:spacing w:val="-13"/>
                <w:w w:val="115"/>
                <w:sz w:val="16"/>
              </w:rPr>
              <w:t> </w:t>
            </w:r>
            <w:r>
              <w:rPr>
                <w:w w:val="115"/>
                <w:sz w:val="16"/>
              </w:rPr>
              <w:t>entre</w:t>
            </w:r>
            <w:r>
              <w:rPr>
                <w:spacing w:val="-13"/>
                <w:w w:val="115"/>
                <w:sz w:val="16"/>
              </w:rPr>
              <w:t> </w:t>
            </w:r>
            <w:r>
              <w:rPr>
                <w:w w:val="115"/>
                <w:sz w:val="16"/>
              </w:rPr>
              <w:t>las escuelas de</w:t>
            </w:r>
            <w:r>
              <w:rPr>
                <w:spacing w:val="-2"/>
                <w:w w:val="115"/>
                <w:sz w:val="16"/>
              </w:rPr>
              <w:t> </w:t>
            </w:r>
            <w:r>
              <w:rPr>
                <w:w w:val="115"/>
                <w:sz w:val="16"/>
              </w:rPr>
              <w:t>la zona</w:t>
            </w:r>
            <w:r>
              <w:rPr>
                <w:spacing w:val="-2"/>
                <w:w w:val="115"/>
                <w:sz w:val="16"/>
              </w:rPr>
              <w:t> </w:t>
            </w:r>
            <w:r>
              <w:rPr>
                <w:w w:val="115"/>
                <w:sz w:val="16"/>
              </w:rPr>
              <w:t>escolar?</w:t>
            </w:r>
          </w:p>
          <w:p>
            <w:pPr>
              <w:pStyle w:val="TableParagraph"/>
              <w:spacing w:line="259" w:lineRule="auto" w:before="120"/>
              <w:ind w:left="104"/>
              <w:rPr>
                <w:sz w:val="16"/>
              </w:rPr>
            </w:pPr>
            <w:r>
              <w:rPr>
                <w:w w:val="115"/>
                <w:sz w:val="16"/>
              </w:rPr>
              <w:t>¿Cómo desarrollar habilidades socioemocionales para mejorar la </w:t>
            </w:r>
            <w:r>
              <w:rPr>
                <w:spacing w:val="-2"/>
                <w:w w:val="115"/>
                <w:sz w:val="16"/>
              </w:rPr>
              <w:t>comunicación,</w:t>
            </w:r>
            <w:r>
              <w:rPr>
                <w:spacing w:val="-5"/>
                <w:w w:val="115"/>
                <w:sz w:val="16"/>
              </w:rPr>
              <w:t> </w:t>
            </w:r>
            <w:r>
              <w:rPr>
                <w:spacing w:val="-2"/>
                <w:w w:val="115"/>
                <w:sz w:val="16"/>
              </w:rPr>
              <w:t>la</w:t>
            </w:r>
            <w:r>
              <w:rPr>
                <w:spacing w:val="-6"/>
                <w:w w:val="115"/>
                <w:sz w:val="16"/>
              </w:rPr>
              <w:t> </w:t>
            </w:r>
            <w:r>
              <w:rPr>
                <w:spacing w:val="-2"/>
                <w:w w:val="115"/>
                <w:sz w:val="16"/>
              </w:rPr>
              <w:t>convivencia</w:t>
            </w:r>
            <w:r>
              <w:rPr>
                <w:spacing w:val="-8"/>
                <w:w w:val="115"/>
                <w:sz w:val="16"/>
              </w:rPr>
              <w:t> </w:t>
            </w:r>
            <w:r>
              <w:rPr>
                <w:spacing w:val="-2"/>
                <w:w w:val="115"/>
                <w:sz w:val="16"/>
              </w:rPr>
              <w:t>y</w:t>
            </w:r>
            <w:r>
              <w:rPr>
                <w:spacing w:val="-6"/>
                <w:w w:val="115"/>
                <w:sz w:val="16"/>
              </w:rPr>
              <w:t> </w:t>
            </w:r>
            <w:r>
              <w:rPr>
                <w:spacing w:val="-2"/>
                <w:w w:val="115"/>
                <w:sz w:val="16"/>
              </w:rPr>
              <w:t>el</w:t>
            </w:r>
            <w:r>
              <w:rPr>
                <w:spacing w:val="-5"/>
                <w:w w:val="115"/>
                <w:sz w:val="16"/>
              </w:rPr>
              <w:t> </w:t>
            </w:r>
            <w:r>
              <w:rPr>
                <w:spacing w:val="-2"/>
                <w:w w:val="115"/>
                <w:sz w:val="16"/>
              </w:rPr>
              <w:t>trabajo </w:t>
            </w:r>
            <w:r>
              <w:rPr>
                <w:w w:val="115"/>
                <w:sz w:val="16"/>
              </w:rPr>
              <w:t>colorativo entre docentes, directores y demás figuras educativas que integran</w:t>
            </w:r>
          </w:p>
          <w:p>
            <w:pPr>
              <w:pStyle w:val="TableParagraph"/>
              <w:spacing w:line="166" w:lineRule="exact" w:before="0"/>
              <w:ind w:left="104"/>
              <w:rPr>
                <w:sz w:val="16"/>
              </w:rPr>
            </w:pPr>
            <w:r>
              <w:rPr>
                <w:w w:val="110"/>
                <w:sz w:val="16"/>
              </w:rPr>
              <w:t>la</w:t>
            </w:r>
            <w:r>
              <w:rPr>
                <w:spacing w:val="-7"/>
                <w:w w:val="110"/>
                <w:sz w:val="16"/>
              </w:rPr>
              <w:t> </w:t>
            </w:r>
            <w:r>
              <w:rPr>
                <w:w w:val="110"/>
                <w:sz w:val="16"/>
              </w:rPr>
              <w:t>zona</w:t>
            </w:r>
            <w:r>
              <w:rPr>
                <w:spacing w:val="-6"/>
                <w:w w:val="110"/>
                <w:sz w:val="16"/>
              </w:rPr>
              <w:t> </w:t>
            </w:r>
            <w:r>
              <w:rPr>
                <w:spacing w:val="-2"/>
                <w:w w:val="110"/>
                <w:sz w:val="16"/>
              </w:rPr>
              <w:t>escolar?</w:t>
            </w:r>
          </w:p>
        </w:tc>
        <w:tc>
          <w:tcPr>
            <w:tcW w:w="3524" w:type="dxa"/>
            <w:vMerge w:val="restart"/>
          </w:tcPr>
          <w:p>
            <w:pPr>
              <w:pStyle w:val="TableParagraph"/>
              <w:spacing w:line="259" w:lineRule="auto"/>
              <w:ind w:left="106" w:right="107" w:firstLine="1740"/>
              <w:jc w:val="both"/>
              <w:rPr>
                <w:sz w:val="16"/>
              </w:rPr>
            </w:pPr>
            <w:r>
              <w:rPr>
                <w:sz w:val="16"/>
              </w:rPr>
              <mc:AlternateContent>
                <mc:Choice Requires="wps">
                  <w:drawing>
                    <wp:anchor distT="0" distB="0" distL="0" distR="0" allowOverlap="1" layoutInCell="1" locked="0" behindDoc="1" simplePos="0" relativeHeight="484652032">
                      <wp:simplePos x="0" y="0"/>
                      <wp:positionH relativeFrom="column">
                        <wp:posOffset>68579</wp:posOffset>
                      </wp:positionH>
                      <wp:positionV relativeFrom="paragraph">
                        <wp:posOffset>65073</wp:posOffset>
                      </wp:positionV>
                      <wp:extent cx="1155700" cy="140335"/>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1155700" cy="140335"/>
                                <a:chExt cx="1155700" cy="140335"/>
                              </a:xfrm>
                            </wpg:grpSpPr>
                            <pic:pic>
                              <pic:nvPicPr>
                                <pic:cNvPr id="44" name="Image 44"/>
                                <pic:cNvPicPr/>
                              </pic:nvPicPr>
                              <pic:blipFill>
                                <a:blip r:embed="rId35" cstate="print"/>
                                <a:stretch>
                                  <a:fillRect/>
                                </a:stretch>
                              </pic:blipFill>
                              <pic:spPr>
                                <a:xfrm>
                                  <a:off x="0" y="0"/>
                                  <a:ext cx="1155445" cy="140208"/>
                                </a:xfrm>
                                <a:prstGeom prst="rect">
                                  <a:avLst/>
                                </a:prstGeom>
                              </pic:spPr>
                            </pic:pic>
                          </wpg:wgp>
                        </a:graphicData>
                      </a:graphic>
                    </wp:anchor>
                  </w:drawing>
                </mc:Choice>
                <mc:Fallback>
                  <w:pict>
                    <v:group style="position:absolute;margin-left:5.39998pt;margin-top:5.123899pt;width:91pt;height:11.05pt;mso-position-horizontal-relative:column;mso-position-vertical-relative:paragraph;z-index:-18664448" id="docshapegroup21" coordorigin="108,102" coordsize="1820,221">
                      <v:shape style="position:absolute;left:108;top:102;width:1820;height:221" type="#_x0000_t75" id="docshape22" stroked="false">
                        <v:imagedata r:id="rId35" o:title=""/>
                      </v:shape>
                      <w10:wrap type="none"/>
                    </v:group>
                  </w:pict>
                </mc:Fallback>
              </mc:AlternateContent>
            </w:r>
            <w:r>
              <w:rPr>
                <w:w w:val="115"/>
                <w:sz w:val="16"/>
              </w:rPr>
              <w:t>entidad</w:t>
            </w:r>
            <w:r>
              <w:rPr>
                <w:spacing w:val="-13"/>
                <w:w w:val="115"/>
                <w:sz w:val="16"/>
              </w:rPr>
              <w:t> </w:t>
            </w:r>
            <w:r>
              <w:rPr>
                <w:w w:val="115"/>
                <w:sz w:val="16"/>
              </w:rPr>
              <w:t>profesional del</w:t>
            </w:r>
            <w:r>
              <w:rPr>
                <w:spacing w:val="-10"/>
                <w:w w:val="115"/>
                <w:sz w:val="16"/>
              </w:rPr>
              <w:t> </w:t>
            </w:r>
            <w:r>
              <w:rPr>
                <w:w w:val="115"/>
                <w:sz w:val="16"/>
              </w:rPr>
              <w:t>supervisor</w:t>
            </w:r>
            <w:r>
              <w:rPr>
                <w:spacing w:val="-12"/>
                <w:w w:val="115"/>
                <w:sz w:val="16"/>
              </w:rPr>
              <w:t> </w:t>
            </w:r>
            <w:r>
              <w:rPr>
                <w:w w:val="115"/>
                <w:sz w:val="16"/>
              </w:rPr>
              <w:t>a</w:t>
            </w:r>
            <w:r>
              <w:rPr>
                <w:spacing w:val="-11"/>
                <w:w w:val="115"/>
                <w:sz w:val="16"/>
              </w:rPr>
              <w:t> </w:t>
            </w:r>
            <w:r>
              <w:rPr>
                <w:w w:val="115"/>
                <w:sz w:val="16"/>
              </w:rPr>
              <w:t>partir</w:t>
            </w:r>
            <w:r>
              <w:rPr>
                <w:spacing w:val="-12"/>
                <w:w w:val="115"/>
                <w:sz w:val="16"/>
              </w:rPr>
              <w:t> </w:t>
            </w:r>
            <w:r>
              <w:rPr>
                <w:w w:val="115"/>
                <w:sz w:val="16"/>
              </w:rPr>
              <w:t>de</w:t>
            </w:r>
            <w:r>
              <w:rPr>
                <w:spacing w:val="-11"/>
                <w:w w:val="115"/>
                <w:sz w:val="16"/>
              </w:rPr>
              <w:t> </w:t>
            </w:r>
            <w:r>
              <w:rPr>
                <w:w w:val="115"/>
                <w:sz w:val="16"/>
              </w:rPr>
              <w:t>la</w:t>
            </w:r>
            <w:r>
              <w:rPr>
                <w:spacing w:val="-11"/>
                <w:w w:val="115"/>
                <w:sz w:val="16"/>
              </w:rPr>
              <w:t> </w:t>
            </w:r>
            <w:r>
              <w:rPr>
                <w:w w:val="115"/>
                <w:sz w:val="16"/>
              </w:rPr>
              <w:t>comprensión y significado otorgado a su función.</w:t>
            </w:r>
          </w:p>
          <w:p>
            <w:pPr>
              <w:pStyle w:val="TableParagraph"/>
              <w:spacing w:before="0"/>
              <w:ind w:left="0"/>
              <w:rPr>
                <w:rFonts w:ascii="Arial"/>
                <w:b/>
                <w:sz w:val="8"/>
              </w:rPr>
            </w:pPr>
          </w:p>
          <w:p>
            <w:pPr>
              <w:pStyle w:val="TableParagraph"/>
              <w:spacing w:line="220" w:lineRule="exact" w:before="0"/>
              <w:ind w:left="106"/>
              <w:rPr>
                <w:rFonts w:ascii="Arial"/>
                <w:position w:val="-3"/>
                <w:sz w:val="20"/>
              </w:rPr>
            </w:pPr>
            <w:r>
              <w:rPr>
                <w:rFonts w:ascii="Arial"/>
                <w:position w:val="-3"/>
                <w:sz w:val="20"/>
              </w:rPr>
              <w:drawing>
                <wp:inline distT="0" distB="0" distL="0" distR="0">
                  <wp:extent cx="1914397" cy="140208"/>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19" cstate="print"/>
                          <a:stretch>
                            <a:fillRect/>
                          </a:stretch>
                        </pic:blipFill>
                        <pic:spPr>
                          <a:xfrm>
                            <a:off x="0" y="0"/>
                            <a:ext cx="1914397" cy="140208"/>
                          </a:xfrm>
                          <a:prstGeom prst="rect">
                            <a:avLst/>
                          </a:prstGeom>
                        </pic:spPr>
                      </pic:pic>
                    </a:graphicData>
                  </a:graphic>
                </wp:inline>
              </w:drawing>
            </w:r>
            <w:r>
              <w:rPr>
                <w:rFonts w:ascii="Arial"/>
                <w:position w:val="-3"/>
                <w:sz w:val="20"/>
              </w:rPr>
            </w:r>
          </w:p>
          <w:p>
            <w:pPr>
              <w:pStyle w:val="TableParagraph"/>
              <w:spacing w:line="259" w:lineRule="auto" w:before="6"/>
              <w:ind w:left="106" w:right="332"/>
              <w:rPr>
                <w:sz w:val="16"/>
              </w:rPr>
            </w:pPr>
            <w:r>
              <w:rPr>
                <w:w w:val="115"/>
                <w:sz w:val="16"/>
              </w:rPr>
              <w:t>creencias sobre la práctica de la supervisión</w:t>
            </w:r>
            <w:r>
              <w:rPr>
                <w:spacing w:val="-13"/>
                <w:w w:val="115"/>
                <w:sz w:val="16"/>
              </w:rPr>
              <w:t> </w:t>
            </w:r>
            <w:r>
              <w:rPr>
                <w:w w:val="115"/>
                <w:sz w:val="16"/>
              </w:rPr>
              <w:t>a</w:t>
            </w:r>
            <w:r>
              <w:rPr>
                <w:spacing w:val="-13"/>
                <w:w w:val="115"/>
                <w:sz w:val="16"/>
              </w:rPr>
              <w:t> </w:t>
            </w:r>
            <w:r>
              <w:rPr>
                <w:w w:val="115"/>
                <w:sz w:val="16"/>
              </w:rPr>
              <w:t>partir</w:t>
            </w:r>
            <w:r>
              <w:rPr>
                <w:spacing w:val="-13"/>
                <w:w w:val="115"/>
                <w:sz w:val="16"/>
              </w:rPr>
              <w:t> </w:t>
            </w:r>
            <w:r>
              <w:rPr>
                <w:w w:val="115"/>
                <w:sz w:val="16"/>
              </w:rPr>
              <w:t>de</w:t>
            </w:r>
            <w:r>
              <w:rPr>
                <w:spacing w:val="-13"/>
                <w:w w:val="115"/>
                <w:sz w:val="16"/>
              </w:rPr>
              <w:t> </w:t>
            </w:r>
            <w:r>
              <w:rPr>
                <w:w w:val="115"/>
                <w:sz w:val="16"/>
              </w:rPr>
              <w:t>la</w:t>
            </w:r>
            <w:r>
              <w:rPr>
                <w:spacing w:val="-12"/>
                <w:w w:val="115"/>
                <w:sz w:val="16"/>
              </w:rPr>
              <w:t> </w:t>
            </w:r>
            <w:r>
              <w:rPr>
                <w:w w:val="115"/>
                <w:sz w:val="16"/>
              </w:rPr>
              <w:t>recuperación de saberes y experiencias.</w:t>
            </w:r>
          </w:p>
          <w:p>
            <w:pPr>
              <w:pStyle w:val="TableParagraph"/>
              <w:spacing w:line="259" w:lineRule="auto" w:before="120"/>
              <w:ind w:left="106" w:right="136" w:firstLine="1699"/>
              <w:rPr>
                <w:sz w:val="16"/>
              </w:rPr>
            </w:pPr>
            <w:r>
              <w:rPr>
                <w:sz w:val="16"/>
              </w:rPr>
              <mc:AlternateContent>
                <mc:Choice Requires="wps">
                  <w:drawing>
                    <wp:anchor distT="0" distB="0" distL="0" distR="0" allowOverlap="1" layoutInCell="1" locked="0" behindDoc="1" simplePos="0" relativeHeight="484652544">
                      <wp:simplePos x="0" y="0"/>
                      <wp:positionH relativeFrom="column">
                        <wp:posOffset>68579</wp:posOffset>
                      </wp:positionH>
                      <wp:positionV relativeFrom="paragraph">
                        <wp:posOffset>58723</wp:posOffset>
                      </wp:positionV>
                      <wp:extent cx="1133475" cy="140335"/>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1133475" cy="140335"/>
                                <a:chExt cx="1133475" cy="140335"/>
                              </a:xfrm>
                            </wpg:grpSpPr>
                            <pic:pic>
                              <pic:nvPicPr>
                                <pic:cNvPr id="47" name="Image 47"/>
                                <pic:cNvPicPr/>
                              </pic:nvPicPr>
                              <pic:blipFill>
                                <a:blip r:embed="rId36" cstate="print"/>
                                <a:stretch>
                                  <a:fillRect/>
                                </a:stretch>
                              </pic:blipFill>
                              <pic:spPr>
                                <a:xfrm>
                                  <a:off x="0" y="0"/>
                                  <a:ext cx="1133259" cy="140208"/>
                                </a:xfrm>
                                <a:prstGeom prst="rect">
                                  <a:avLst/>
                                </a:prstGeom>
                              </pic:spPr>
                            </pic:pic>
                          </wpg:wgp>
                        </a:graphicData>
                      </a:graphic>
                    </wp:anchor>
                  </w:drawing>
                </mc:Choice>
                <mc:Fallback>
                  <w:pict>
                    <v:group style="position:absolute;margin-left:5.39998pt;margin-top:4.623919pt;width:89.25pt;height:11.05pt;mso-position-horizontal-relative:column;mso-position-vertical-relative:paragraph;z-index:-18663936" id="docshapegroup23" coordorigin="108,92" coordsize="1785,221">
                      <v:shape style="position:absolute;left:108;top:92;width:1785;height:221" type="#_x0000_t75" id="docshape24" stroked="false">
                        <v:imagedata r:id="rId36" o:title=""/>
                      </v:shape>
                      <w10:wrap type="none"/>
                    </v:group>
                  </w:pict>
                </mc:Fallback>
              </mc:AlternateContent>
            </w:r>
            <w:r>
              <w:rPr>
                <w:w w:val="115"/>
                <w:sz w:val="16"/>
              </w:rPr>
              <w:t>ación</w:t>
            </w:r>
            <w:r>
              <w:rPr>
                <w:spacing w:val="-3"/>
                <w:w w:val="115"/>
                <w:sz w:val="16"/>
              </w:rPr>
              <w:t> </w:t>
            </w:r>
            <w:r>
              <w:rPr>
                <w:w w:val="115"/>
                <w:sz w:val="16"/>
              </w:rPr>
              <w:t>de</w:t>
            </w:r>
            <w:r>
              <w:rPr>
                <w:spacing w:val="-3"/>
                <w:w w:val="115"/>
                <w:sz w:val="16"/>
              </w:rPr>
              <w:t> </w:t>
            </w:r>
            <w:r>
              <w:rPr>
                <w:w w:val="115"/>
                <w:sz w:val="16"/>
              </w:rPr>
              <w:t>la función del supervisor que se desempeña para enriquecer</w:t>
            </w:r>
            <w:r>
              <w:rPr>
                <w:spacing w:val="-13"/>
                <w:w w:val="115"/>
                <w:sz w:val="16"/>
              </w:rPr>
              <w:t> </w:t>
            </w:r>
            <w:r>
              <w:rPr>
                <w:w w:val="115"/>
                <w:sz w:val="16"/>
              </w:rPr>
              <w:t>la</w:t>
            </w:r>
            <w:r>
              <w:rPr>
                <w:spacing w:val="-13"/>
                <w:w w:val="115"/>
                <w:sz w:val="16"/>
              </w:rPr>
              <w:t> </w:t>
            </w:r>
            <w:r>
              <w:rPr>
                <w:w w:val="115"/>
                <w:sz w:val="16"/>
              </w:rPr>
              <w:t>experiencia,</w:t>
            </w:r>
            <w:r>
              <w:rPr>
                <w:spacing w:val="-13"/>
                <w:w w:val="115"/>
                <w:sz w:val="16"/>
              </w:rPr>
              <w:t> </w:t>
            </w:r>
            <w:r>
              <w:rPr>
                <w:w w:val="115"/>
                <w:sz w:val="16"/>
              </w:rPr>
              <w:t>el</w:t>
            </w:r>
            <w:r>
              <w:rPr>
                <w:spacing w:val="-13"/>
                <w:w w:val="115"/>
                <w:sz w:val="16"/>
              </w:rPr>
              <w:t> </w:t>
            </w:r>
            <w:r>
              <w:rPr>
                <w:w w:val="115"/>
                <w:sz w:val="16"/>
              </w:rPr>
              <w:t>intercambio </w:t>
            </w:r>
            <w:r>
              <w:rPr>
                <w:spacing w:val="-2"/>
                <w:w w:val="115"/>
                <w:sz w:val="16"/>
              </w:rPr>
              <w:t>y</w:t>
            </w:r>
            <w:r>
              <w:rPr>
                <w:spacing w:val="-7"/>
                <w:w w:val="115"/>
                <w:sz w:val="16"/>
              </w:rPr>
              <w:t> </w:t>
            </w:r>
            <w:r>
              <w:rPr>
                <w:spacing w:val="-2"/>
                <w:w w:val="115"/>
                <w:sz w:val="16"/>
              </w:rPr>
              <w:t>la</w:t>
            </w:r>
            <w:r>
              <w:rPr>
                <w:spacing w:val="-7"/>
                <w:w w:val="115"/>
                <w:sz w:val="16"/>
              </w:rPr>
              <w:t> </w:t>
            </w:r>
            <w:r>
              <w:rPr>
                <w:spacing w:val="-2"/>
                <w:w w:val="115"/>
                <w:sz w:val="16"/>
              </w:rPr>
              <w:t>reflexión</w:t>
            </w:r>
            <w:r>
              <w:rPr>
                <w:spacing w:val="-7"/>
                <w:w w:val="115"/>
                <w:sz w:val="16"/>
              </w:rPr>
              <w:t> </w:t>
            </w:r>
            <w:r>
              <w:rPr>
                <w:spacing w:val="-2"/>
                <w:w w:val="115"/>
                <w:sz w:val="16"/>
              </w:rPr>
              <w:t>entre</w:t>
            </w:r>
            <w:r>
              <w:rPr>
                <w:spacing w:val="-7"/>
                <w:w w:val="115"/>
                <w:sz w:val="16"/>
              </w:rPr>
              <w:t> </w:t>
            </w:r>
            <w:r>
              <w:rPr>
                <w:spacing w:val="-2"/>
                <w:w w:val="115"/>
                <w:sz w:val="16"/>
              </w:rPr>
              <w:t>colegas</w:t>
            </w:r>
            <w:r>
              <w:rPr>
                <w:spacing w:val="-5"/>
                <w:w w:val="115"/>
                <w:sz w:val="16"/>
              </w:rPr>
              <w:t> </w:t>
            </w:r>
            <w:r>
              <w:rPr>
                <w:spacing w:val="-2"/>
                <w:w w:val="115"/>
                <w:sz w:val="16"/>
              </w:rPr>
              <w:t>profesionales </w:t>
            </w:r>
            <w:r>
              <w:rPr>
                <w:w w:val="115"/>
                <w:sz w:val="16"/>
              </w:rPr>
              <w:t>de la educación.</w:t>
            </w:r>
          </w:p>
          <w:p>
            <w:pPr>
              <w:pStyle w:val="TableParagraph"/>
              <w:spacing w:before="0"/>
              <w:ind w:left="0"/>
              <w:rPr>
                <w:rFonts w:ascii="Arial"/>
                <w:b/>
                <w:sz w:val="8"/>
              </w:rPr>
            </w:pPr>
          </w:p>
          <w:p>
            <w:pPr>
              <w:pStyle w:val="TableParagraph"/>
              <w:spacing w:line="220" w:lineRule="exact" w:before="0"/>
              <w:ind w:left="106" w:right="-44"/>
              <w:rPr>
                <w:rFonts w:ascii="Arial"/>
                <w:position w:val="-3"/>
                <w:sz w:val="20"/>
              </w:rPr>
            </w:pPr>
            <w:r>
              <w:rPr>
                <w:rFonts w:ascii="Arial"/>
                <w:position w:val="-3"/>
                <w:sz w:val="20"/>
              </w:rPr>
              <w:drawing>
                <wp:inline distT="0" distB="0" distL="0" distR="0">
                  <wp:extent cx="2163825" cy="140208"/>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37" cstate="print"/>
                          <a:stretch>
                            <a:fillRect/>
                          </a:stretch>
                        </pic:blipFill>
                        <pic:spPr>
                          <a:xfrm>
                            <a:off x="0" y="0"/>
                            <a:ext cx="2163825" cy="140208"/>
                          </a:xfrm>
                          <a:prstGeom prst="rect">
                            <a:avLst/>
                          </a:prstGeom>
                        </pic:spPr>
                      </pic:pic>
                    </a:graphicData>
                  </a:graphic>
                </wp:inline>
              </w:drawing>
            </w:r>
            <w:r>
              <w:rPr>
                <w:rFonts w:ascii="Arial"/>
                <w:position w:val="-3"/>
                <w:sz w:val="20"/>
              </w:rPr>
            </w:r>
          </w:p>
          <w:p>
            <w:pPr>
              <w:pStyle w:val="TableParagraph"/>
              <w:spacing w:line="259" w:lineRule="auto" w:before="6"/>
              <w:ind w:left="106" w:right="97"/>
              <w:rPr>
                <w:sz w:val="16"/>
              </w:rPr>
            </w:pPr>
            <w:r>
              <w:rPr>
                <w:w w:val="115"/>
                <w:sz w:val="16"/>
              </w:rPr>
              <w:t>para el desarrollo habilidades socioemocionales que favorezcan la comunicación,</w:t>
            </w:r>
            <w:r>
              <w:rPr>
                <w:spacing w:val="-13"/>
                <w:w w:val="115"/>
                <w:sz w:val="16"/>
              </w:rPr>
              <w:t> </w:t>
            </w:r>
            <w:r>
              <w:rPr>
                <w:w w:val="115"/>
                <w:sz w:val="16"/>
              </w:rPr>
              <w:t>la</w:t>
            </w:r>
            <w:r>
              <w:rPr>
                <w:spacing w:val="-13"/>
                <w:w w:val="115"/>
                <w:sz w:val="16"/>
              </w:rPr>
              <w:t> </w:t>
            </w:r>
            <w:r>
              <w:rPr>
                <w:w w:val="115"/>
                <w:sz w:val="16"/>
              </w:rPr>
              <w:t>empatía</w:t>
            </w:r>
            <w:r>
              <w:rPr>
                <w:spacing w:val="-13"/>
                <w:w w:val="115"/>
                <w:sz w:val="16"/>
              </w:rPr>
              <w:t> </w:t>
            </w:r>
            <w:r>
              <w:rPr>
                <w:w w:val="115"/>
                <w:sz w:val="16"/>
              </w:rPr>
              <w:t>y</w:t>
            </w:r>
            <w:r>
              <w:rPr>
                <w:spacing w:val="-13"/>
                <w:w w:val="115"/>
                <w:sz w:val="16"/>
              </w:rPr>
              <w:t> </w:t>
            </w:r>
            <w:r>
              <w:rPr>
                <w:w w:val="115"/>
                <w:sz w:val="16"/>
              </w:rPr>
              <w:t>el</w:t>
            </w:r>
            <w:r>
              <w:rPr>
                <w:spacing w:val="-13"/>
                <w:w w:val="115"/>
                <w:sz w:val="16"/>
              </w:rPr>
              <w:t> </w:t>
            </w:r>
            <w:r>
              <w:rPr>
                <w:w w:val="115"/>
                <w:sz w:val="16"/>
              </w:rPr>
              <w:t>manejo</w:t>
            </w:r>
            <w:r>
              <w:rPr>
                <w:spacing w:val="-13"/>
                <w:w w:val="115"/>
                <w:sz w:val="16"/>
              </w:rPr>
              <w:t> </w:t>
            </w:r>
            <w:r>
              <w:rPr>
                <w:w w:val="115"/>
                <w:sz w:val="16"/>
              </w:rPr>
              <w:t>de conflictos</w:t>
            </w:r>
            <w:r>
              <w:rPr>
                <w:spacing w:val="-6"/>
                <w:w w:val="115"/>
                <w:sz w:val="16"/>
              </w:rPr>
              <w:t> </w:t>
            </w:r>
            <w:r>
              <w:rPr>
                <w:w w:val="115"/>
                <w:sz w:val="16"/>
              </w:rPr>
              <w:t>entre</w:t>
            </w:r>
            <w:r>
              <w:rPr>
                <w:spacing w:val="-5"/>
                <w:w w:val="115"/>
                <w:sz w:val="16"/>
              </w:rPr>
              <w:t> </w:t>
            </w:r>
            <w:r>
              <w:rPr>
                <w:w w:val="115"/>
                <w:sz w:val="16"/>
              </w:rPr>
              <w:t>colegas</w:t>
            </w:r>
            <w:r>
              <w:rPr>
                <w:spacing w:val="-6"/>
                <w:w w:val="115"/>
                <w:sz w:val="16"/>
              </w:rPr>
              <w:t> </w:t>
            </w:r>
            <w:r>
              <w:rPr>
                <w:w w:val="115"/>
                <w:sz w:val="16"/>
              </w:rPr>
              <w:t>y</w:t>
            </w:r>
            <w:r>
              <w:rPr>
                <w:spacing w:val="-5"/>
                <w:w w:val="115"/>
                <w:sz w:val="16"/>
              </w:rPr>
              <w:t> </w:t>
            </w:r>
            <w:r>
              <w:rPr>
                <w:w w:val="115"/>
                <w:sz w:val="16"/>
              </w:rPr>
              <w:t>demás</w:t>
            </w:r>
            <w:r>
              <w:rPr>
                <w:spacing w:val="-6"/>
                <w:w w:val="115"/>
                <w:sz w:val="16"/>
              </w:rPr>
              <w:t> </w:t>
            </w:r>
            <w:r>
              <w:rPr>
                <w:w w:val="115"/>
                <w:sz w:val="16"/>
              </w:rPr>
              <w:t>figuras educativas</w:t>
            </w:r>
            <w:r>
              <w:rPr>
                <w:spacing w:val="-7"/>
                <w:w w:val="115"/>
                <w:sz w:val="16"/>
              </w:rPr>
              <w:t> </w:t>
            </w:r>
            <w:r>
              <w:rPr>
                <w:w w:val="115"/>
                <w:sz w:val="16"/>
              </w:rPr>
              <w:t>que</w:t>
            </w:r>
            <w:r>
              <w:rPr>
                <w:spacing w:val="-11"/>
                <w:w w:val="115"/>
                <w:sz w:val="16"/>
              </w:rPr>
              <w:t> </w:t>
            </w:r>
            <w:r>
              <w:rPr>
                <w:w w:val="115"/>
                <w:sz w:val="16"/>
              </w:rPr>
              <w:t>integran</w:t>
            </w:r>
            <w:r>
              <w:rPr>
                <w:spacing w:val="-12"/>
                <w:w w:val="115"/>
                <w:sz w:val="16"/>
              </w:rPr>
              <w:t> </w:t>
            </w:r>
            <w:r>
              <w:rPr>
                <w:w w:val="115"/>
                <w:sz w:val="16"/>
              </w:rPr>
              <w:t>la</w:t>
            </w:r>
            <w:r>
              <w:rPr>
                <w:spacing w:val="-9"/>
                <w:w w:val="115"/>
                <w:sz w:val="16"/>
              </w:rPr>
              <w:t> </w:t>
            </w:r>
            <w:r>
              <w:rPr>
                <w:w w:val="115"/>
                <w:sz w:val="16"/>
              </w:rPr>
              <w:t>zona</w:t>
            </w:r>
            <w:r>
              <w:rPr>
                <w:spacing w:val="-7"/>
                <w:w w:val="115"/>
                <w:sz w:val="16"/>
              </w:rPr>
              <w:t> </w:t>
            </w:r>
            <w:r>
              <w:rPr>
                <w:w w:val="115"/>
                <w:sz w:val="16"/>
              </w:rPr>
              <w:t>escolar.</w:t>
            </w:r>
          </w:p>
        </w:tc>
      </w:tr>
      <w:tr>
        <w:trPr>
          <w:trHeight w:val="1509" w:hRule="atLeast"/>
        </w:trPr>
        <w:tc>
          <w:tcPr>
            <w:tcW w:w="1976" w:type="dxa"/>
            <w:vMerge/>
            <w:tcBorders>
              <w:top w:val="nil"/>
            </w:tcBorders>
          </w:tcPr>
          <w:p>
            <w:pPr>
              <w:rPr>
                <w:sz w:val="2"/>
                <w:szCs w:val="2"/>
              </w:rPr>
            </w:pPr>
          </w:p>
        </w:tc>
        <w:tc>
          <w:tcPr>
            <w:tcW w:w="3738" w:type="dxa"/>
          </w:tcPr>
          <w:p>
            <w:pPr>
              <w:pStyle w:val="TableParagraph"/>
              <w:spacing w:line="259" w:lineRule="auto"/>
              <w:ind w:right="188"/>
              <w:rPr>
                <w:sz w:val="16"/>
              </w:rPr>
            </w:pPr>
            <w:r>
              <w:rPr>
                <w:w w:val="115"/>
                <w:sz w:val="16"/>
              </w:rPr>
              <w:t>Valoración</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función</w:t>
            </w:r>
            <w:r>
              <w:rPr>
                <w:spacing w:val="-13"/>
                <w:w w:val="115"/>
                <w:sz w:val="16"/>
              </w:rPr>
              <w:t> </w:t>
            </w:r>
            <w:r>
              <w:rPr>
                <w:w w:val="115"/>
                <w:sz w:val="16"/>
              </w:rPr>
              <w:t>supervisora</w:t>
            </w:r>
            <w:r>
              <w:rPr>
                <w:spacing w:val="-12"/>
                <w:w w:val="115"/>
                <w:sz w:val="16"/>
              </w:rPr>
              <w:t> </w:t>
            </w:r>
            <w:r>
              <w:rPr>
                <w:w w:val="115"/>
                <w:sz w:val="16"/>
              </w:rPr>
              <w:t>como guía y apoyo institucional, así como de enlace para el intercambio y la reflexión sobre</w:t>
            </w:r>
            <w:r>
              <w:rPr>
                <w:spacing w:val="-5"/>
                <w:w w:val="115"/>
                <w:sz w:val="16"/>
              </w:rPr>
              <w:t> </w:t>
            </w:r>
            <w:r>
              <w:rPr>
                <w:w w:val="115"/>
                <w:sz w:val="16"/>
              </w:rPr>
              <w:t>saberes,</w:t>
            </w:r>
            <w:r>
              <w:rPr>
                <w:spacing w:val="-4"/>
                <w:w w:val="115"/>
                <w:sz w:val="16"/>
              </w:rPr>
              <w:t> </w:t>
            </w:r>
            <w:r>
              <w:rPr>
                <w:w w:val="115"/>
                <w:sz w:val="16"/>
              </w:rPr>
              <w:t>experiencias</w:t>
            </w:r>
            <w:r>
              <w:rPr>
                <w:spacing w:val="-6"/>
                <w:w w:val="115"/>
                <w:sz w:val="16"/>
              </w:rPr>
              <w:t> </w:t>
            </w:r>
            <w:r>
              <w:rPr>
                <w:w w:val="115"/>
                <w:sz w:val="16"/>
              </w:rPr>
              <w:t>y</w:t>
            </w:r>
            <w:r>
              <w:rPr>
                <w:spacing w:val="-7"/>
                <w:w w:val="115"/>
                <w:sz w:val="16"/>
              </w:rPr>
              <w:t> </w:t>
            </w:r>
            <w:r>
              <w:rPr>
                <w:w w:val="115"/>
                <w:sz w:val="16"/>
              </w:rPr>
              <w:t>nuevos aprendizajes</w:t>
            </w:r>
            <w:r>
              <w:rPr>
                <w:spacing w:val="-4"/>
                <w:w w:val="115"/>
                <w:sz w:val="16"/>
              </w:rPr>
              <w:t> </w:t>
            </w:r>
            <w:r>
              <w:rPr>
                <w:w w:val="115"/>
                <w:sz w:val="16"/>
              </w:rPr>
              <w:t>con</w:t>
            </w:r>
            <w:r>
              <w:rPr>
                <w:spacing w:val="-3"/>
                <w:w w:val="115"/>
                <w:sz w:val="16"/>
              </w:rPr>
              <w:t> </w:t>
            </w:r>
            <w:r>
              <w:rPr>
                <w:w w:val="115"/>
                <w:sz w:val="16"/>
              </w:rPr>
              <w:t>directores,</w:t>
            </w:r>
            <w:r>
              <w:rPr>
                <w:spacing w:val="-5"/>
                <w:w w:val="115"/>
                <w:sz w:val="16"/>
              </w:rPr>
              <w:t> </w:t>
            </w:r>
            <w:r>
              <w:rPr>
                <w:w w:val="115"/>
                <w:sz w:val="16"/>
              </w:rPr>
              <w:t>asesores y </w:t>
            </w:r>
            <w:r>
              <w:rPr>
                <w:w w:val="110"/>
                <w:sz w:val="16"/>
              </w:rPr>
              <w:t>otros</w:t>
            </w:r>
            <w:r>
              <w:rPr>
                <w:spacing w:val="-4"/>
                <w:w w:val="110"/>
                <w:sz w:val="16"/>
              </w:rPr>
              <w:t> </w:t>
            </w:r>
            <w:r>
              <w:rPr>
                <w:w w:val="110"/>
                <w:sz w:val="16"/>
              </w:rPr>
              <w:t>actores</w:t>
            </w:r>
            <w:r>
              <w:rPr>
                <w:spacing w:val="-5"/>
                <w:w w:val="110"/>
                <w:sz w:val="16"/>
              </w:rPr>
              <w:t> </w:t>
            </w:r>
            <w:r>
              <w:rPr>
                <w:w w:val="110"/>
                <w:sz w:val="16"/>
              </w:rPr>
              <w:t>educativos</w:t>
            </w:r>
            <w:r>
              <w:rPr>
                <w:spacing w:val="-2"/>
                <w:w w:val="110"/>
                <w:sz w:val="16"/>
              </w:rPr>
              <w:t> </w:t>
            </w:r>
            <w:r>
              <w:rPr>
                <w:w w:val="110"/>
                <w:sz w:val="16"/>
              </w:rPr>
              <w:t>de</w:t>
            </w:r>
            <w:r>
              <w:rPr>
                <w:spacing w:val="-6"/>
                <w:w w:val="110"/>
                <w:sz w:val="16"/>
              </w:rPr>
              <w:t> </w:t>
            </w:r>
            <w:r>
              <w:rPr>
                <w:w w:val="110"/>
                <w:sz w:val="16"/>
              </w:rPr>
              <w:t>las</w:t>
            </w:r>
            <w:r>
              <w:rPr>
                <w:spacing w:val="-5"/>
                <w:w w:val="110"/>
                <w:sz w:val="16"/>
              </w:rPr>
              <w:t> </w:t>
            </w:r>
            <w:r>
              <w:rPr>
                <w:w w:val="110"/>
                <w:sz w:val="16"/>
              </w:rPr>
              <w:t>escuelas</w:t>
            </w:r>
            <w:r>
              <w:rPr>
                <w:spacing w:val="-5"/>
                <w:w w:val="110"/>
                <w:sz w:val="16"/>
              </w:rPr>
              <w:t> </w:t>
            </w:r>
            <w:r>
              <w:rPr>
                <w:w w:val="110"/>
                <w:sz w:val="16"/>
              </w:rPr>
              <w:t>de</w:t>
            </w:r>
          </w:p>
          <w:p>
            <w:pPr>
              <w:pStyle w:val="TableParagraph"/>
              <w:spacing w:line="166" w:lineRule="exact" w:before="0"/>
              <w:rPr>
                <w:sz w:val="16"/>
              </w:rPr>
            </w:pPr>
            <w:r>
              <w:rPr>
                <w:w w:val="110"/>
                <w:sz w:val="16"/>
              </w:rPr>
              <w:t>la</w:t>
            </w:r>
            <w:r>
              <w:rPr>
                <w:spacing w:val="-7"/>
                <w:w w:val="110"/>
                <w:sz w:val="16"/>
              </w:rPr>
              <w:t> </w:t>
            </w:r>
            <w:r>
              <w:rPr>
                <w:w w:val="110"/>
                <w:sz w:val="16"/>
              </w:rPr>
              <w:t>zona</w:t>
            </w:r>
            <w:r>
              <w:rPr>
                <w:spacing w:val="-6"/>
                <w:w w:val="110"/>
                <w:sz w:val="16"/>
              </w:rPr>
              <w:t> </w:t>
            </w:r>
            <w:r>
              <w:rPr>
                <w:spacing w:val="-2"/>
                <w:w w:val="110"/>
                <w:sz w:val="16"/>
              </w:rPr>
              <w:t>escolar.</w:t>
            </w:r>
          </w:p>
        </w:tc>
        <w:tc>
          <w:tcPr>
            <w:tcW w:w="3512" w:type="dxa"/>
            <w:vMerge/>
            <w:tcBorders>
              <w:top w:val="nil"/>
            </w:tcBorders>
          </w:tcPr>
          <w:p>
            <w:pPr>
              <w:rPr>
                <w:sz w:val="2"/>
                <w:szCs w:val="2"/>
              </w:rPr>
            </w:pPr>
          </w:p>
        </w:tc>
        <w:tc>
          <w:tcPr>
            <w:tcW w:w="3524" w:type="dxa"/>
            <w:vMerge/>
            <w:tcBorders>
              <w:top w:val="nil"/>
            </w:tcBorders>
          </w:tcPr>
          <w:p>
            <w:pPr>
              <w:rPr>
                <w:sz w:val="2"/>
                <w:szCs w:val="2"/>
              </w:rPr>
            </w:pPr>
          </w:p>
        </w:tc>
      </w:tr>
      <w:tr>
        <w:trPr>
          <w:trHeight w:val="2325" w:hRule="atLeast"/>
        </w:trPr>
        <w:tc>
          <w:tcPr>
            <w:tcW w:w="1976" w:type="dxa"/>
            <w:vMerge/>
            <w:tcBorders>
              <w:top w:val="nil"/>
            </w:tcBorders>
          </w:tcPr>
          <w:p>
            <w:pPr>
              <w:rPr>
                <w:sz w:val="2"/>
                <w:szCs w:val="2"/>
              </w:rPr>
            </w:pPr>
          </w:p>
        </w:tc>
        <w:tc>
          <w:tcPr>
            <w:tcW w:w="3738" w:type="dxa"/>
          </w:tcPr>
          <w:p>
            <w:pPr>
              <w:pStyle w:val="TableParagraph"/>
              <w:spacing w:line="259" w:lineRule="auto"/>
              <w:ind w:right="188"/>
              <w:rPr>
                <w:sz w:val="16"/>
              </w:rPr>
            </w:pPr>
            <w:r>
              <w:rPr>
                <w:sz w:val="16"/>
              </w:rPr>
              <mc:AlternateContent>
                <mc:Choice Requires="wps">
                  <w:drawing>
                    <wp:anchor distT="0" distB="0" distL="0" distR="0" allowOverlap="1" layoutInCell="1" locked="0" behindDoc="1" simplePos="0" relativeHeight="484653056">
                      <wp:simplePos x="0" y="0"/>
                      <wp:positionH relativeFrom="column">
                        <wp:posOffset>301751</wp:posOffset>
                      </wp:positionH>
                      <wp:positionV relativeFrom="paragraph">
                        <wp:posOffset>443279</wp:posOffset>
                      </wp:positionV>
                      <wp:extent cx="104139" cy="140335"/>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104139" cy="140335"/>
                                <a:chExt cx="104139" cy="140335"/>
                              </a:xfrm>
                            </wpg:grpSpPr>
                            <pic:pic>
                              <pic:nvPicPr>
                                <pic:cNvPr id="50" name="Image 50"/>
                                <pic:cNvPicPr/>
                              </pic:nvPicPr>
                              <pic:blipFill>
                                <a:blip r:embed="rId38" cstate="print"/>
                                <a:stretch>
                                  <a:fillRect/>
                                </a:stretch>
                              </pic:blipFill>
                              <pic:spPr>
                                <a:xfrm>
                                  <a:off x="0" y="0"/>
                                  <a:ext cx="103631" cy="140208"/>
                                </a:xfrm>
                                <a:prstGeom prst="rect">
                                  <a:avLst/>
                                </a:prstGeom>
                              </pic:spPr>
                            </pic:pic>
                          </wpg:wgp>
                        </a:graphicData>
                      </a:graphic>
                    </wp:anchor>
                  </w:drawing>
                </mc:Choice>
                <mc:Fallback>
                  <w:pict>
                    <v:group style="position:absolute;margin-left:23.759995pt;margin-top:34.903915pt;width:8.2pt;height:11.05pt;mso-position-horizontal-relative:column;mso-position-vertical-relative:paragraph;z-index:-18663424" id="docshapegroup25" coordorigin="475,698" coordsize="164,221">
                      <v:shape style="position:absolute;left:475;top:698;width:164;height:221" type="#_x0000_t75" id="docshape26" stroked="false">
                        <v:imagedata r:id="rId38" o:title=""/>
                      </v:shape>
                      <w10:wrap type="none"/>
                    </v:group>
                  </w:pict>
                </mc:Fallback>
              </mc:AlternateContent>
            </w:r>
            <w:r>
              <w:rPr>
                <w:w w:val="115"/>
                <w:sz w:val="16"/>
              </w:rPr>
              <w:t>Habilidades socioemocionales y hábitos que facilitan una relación eficaz de la persona con su entorno, capacidad de auto</w:t>
            </w:r>
            <w:r>
              <w:rPr>
                <w:spacing w:val="30"/>
                <w:w w:val="115"/>
                <w:sz w:val="16"/>
              </w:rPr>
              <w:t> </w:t>
            </w:r>
            <w:r>
              <w:rPr>
                <w:w w:val="115"/>
                <w:sz w:val="16"/>
              </w:rPr>
              <w:t>dirección,</w:t>
            </w:r>
            <w:r>
              <w:rPr>
                <w:spacing w:val="-8"/>
                <w:w w:val="115"/>
                <w:sz w:val="16"/>
              </w:rPr>
              <w:t> </w:t>
            </w:r>
            <w:r>
              <w:rPr>
                <w:w w:val="115"/>
                <w:sz w:val="16"/>
              </w:rPr>
              <w:t>imprescindible</w:t>
            </w:r>
            <w:r>
              <w:rPr>
                <w:spacing w:val="-9"/>
                <w:w w:val="115"/>
                <w:sz w:val="16"/>
              </w:rPr>
              <w:t> </w:t>
            </w:r>
            <w:r>
              <w:rPr>
                <w:w w:val="115"/>
                <w:sz w:val="16"/>
              </w:rPr>
              <w:t>para</w:t>
            </w:r>
            <w:r>
              <w:rPr>
                <w:spacing w:val="-7"/>
                <w:w w:val="115"/>
                <w:sz w:val="16"/>
              </w:rPr>
              <w:t> </w:t>
            </w:r>
            <w:r>
              <w:rPr>
                <w:w w:val="115"/>
                <w:sz w:val="16"/>
              </w:rPr>
              <w:t>dirigir a</w:t>
            </w:r>
            <w:r>
              <w:rPr>
                <w:spacing w:val="-5"/>
                <w:w w:val="115"/>
                <w:sz w:val="16"/>
              </w:rPr>
              <w:t> </w:t>
            </w:r>
            <w:r>
              <w:rPr>
                <w:w w:val="115"/>
                <w:sz w:val="16"/>
              </w:rPr>
              <w:t>otros.</w:t>
            </w:r>
          </w:p>
        </w:tc>
        <w:tc>
          <w:tcPr>
            <w:tcW w:w="3512" w:type="dxa"/>
            <w:vMerge/>
            <w:tcBorders>
              <w:top w:val="nil"/>
            </w:tcBorders>
          </w:tcPr>
          <w:p>
            <w:pPr>
              <w:rPr>
                <w:sz w:val="2"/>
                <w:szCs w:val="2"/>
              </w:rPr>
            </w:pPr>
          </w:p>
        </w:tc>
        <w:tc>
          <w:tcPr>
            <w:tcW w:w="3524" w:type="dxa"/>
            <w:vMerge/>
            <w:tcBorders>
              <w:top w:val="nil"/>
            </w:tcBorders>
          </w:tcPr>
          <w:p>
            <w:pPr>
              <w:rPr>
                <w:sz w:val="2"/>
                <w:szCs w:val="2"/>
              </w:rPr>
            </w:pPr>
          </w:p>
        </w:tc>
      </w:tr>
      <w:tr>
        <w:trPr>
          <w:trHeight w:val="1113" w:hRule="atLeast"/>
        </w:trPr>
        <w:tc>
          <w:tcPr>
            <w:tcW w:w="1976" w:type="dxa"/>
            <w:vMerge w:val="restart"/>
          </w:tcPr>
          <w:p>
            <w:pPr>
              <w:pStyle w:val="TableParagraph"/>
              <w:spacing w:line="259" w:lineRule="auto"/>
              <w:ind w:right="74"/>
              <w:rPr>
                <w:rFonts w:ascii="Arial"/>
                <w:b/>
                <w:sz w:val="16"/>
              </w:rPr>
            </w:pPr>
            <w:r>
              <w:rPr>
                <w:rFonts w:ascii="Arial"/>
                <w:b/>
                <w:w w:val="110"/>
                <w:sz w:val="16"/>
              </w:rPr>
              <w:t>Sobre</w:t>
            </w:r>
            <w:r>
              <w:rPr>
                <w:rFonts w:ascii="Arial"/>
                <w:b/>
                <w:spacing w:val="-13"/>
                <w:w w:val="110"/>
                <w:sz w:val="16"/>
              </w:rPr>
              <w:t> </w:t>
            </w:r>
            <w:r>
              <w:rPr>
                <w:rFonts w:ascii="Arial"/>
                <w:b/>
                <w:w w:val="110"/>
                <w:sz w:val="16"/>
              </w:rPr>
              <w:t>la</w:t>
            </w:r>
            <w:r>
              <w:rPr>
                <w:rFonts w:ascii="Arial"/>
                <w:b/>
                <w:spacing w:val="-12"/>
                <w:w w:val="110"/>
                <w:sz w:val="16"/>
              </w:rPr>
              <w:t> </w:t>
            </w:r>
            <w:r>
              <w:rPr>
                <w:rFonts w:ascii="Arial"/>
                <w:b/>
                <w:w w:val="110"/>
                <w:sz w:val="16"/>
              </w:rPr>
              <w:t>pertenencia y la identidad del </w:t>
            </w:r>
            <w:r>
              <w:rPr>
                <w:rFonts w:ascii="Arial"/>
                <w:b/>
                <w:spacing w:val="-2"/>
                <w:w w:val="110"/>
                <w:sz w:val="16"/>
              </w:rPr>
              <w:t>supervisor</w:t>
            </w:r>
          </w:p>
        </w:tc>
        <w:tc>
          <w:tcPr>
            <w:tcW w:w="3738" w:type="dxa"/>
          </w:tcPr>
          <w:p>
            <w:pPr>
              <w:pStyle w:val="TableParagraph"/>
              <w:spacing w:line="259" w:lineRule="auto"/>
              <w:ind w:right="91"/>
              <w:rPr>
                <w:sz w:val="16"/>
              </w:rPr>
            </w:pPr>
            <w:r>
              <w:rPr>
                <w:w w:val="115"/>
                <w:sz w:val="16"/>
              </w:rPr>
              <w:t>Reconocimiento</w:t>
            </w:r>
            <w:r>
              <w:rPr>
                <w:spacing w:val="-7"/>
                <w:w w:val="115"/>
                <w:sz w:val="16"/>
              </w:rPr>
              <w:t> </w:t>
            </w:r>
            <w:r>
              <w:rPr>
                <w:w w:val="115"/>
                <w:sz w:val="16"/>
              </w:rPr>
              <w:t>del</w:t>
            </w:r>
            <w:r>
              <w:rPr>
                <w:spacing w:val="-10"/>
                <w:w w:val="115"/>
                <w:sz w:val="16"/>
              </w:rPr>
              <w:t> </w:t>
            </w:r>
            <w:r>
              <w:rPr>
                <w:w w:val="115"/>
                <w:sz w:val="16"/>
              </w:rPr>
              <w:t>compromiso</w:t>
            </w:r>
            <w:r>
              <w:rPr>
                <w:spacing w:val="-5"/>
                <w:w w:val="115"/>
                <w:sz w:val="16"/>
              </w:rPr>
              <w:t> </w:t>
            </w:r>
            <w:r>
              <w:rPr>
                <w:w w:val="115"/>
                <w:sz w:val="16"/>
              </w:rPr>
              <w:t>ético</w:t>
            </w:r>
            <w:r>
              <w:rPr>
                <w:spacing w:val="-10"/>
                <w:w w:val="115"/>
                <w:sz w:val="16"/>
              </w:rPr>
              <w:t> </w:t>
            </w:r>
            <w:r>
              <w:rPr>
                <w:w w:val="115"/>
                <w:sz w:val="16"/>
              </w:rPr>
              <w:t>con su profesión y el reconocimiento de su función como agente mediador entre la </w:t>
            </w:r>
            <w:r>
              <w:rPr>
                <w:w w:val="110"/>
                <w:sz w:val="16"/>
              </w:rPr>
              <w:t>política educativa,</w:t>
            </w:r>
            <w:r>
              <w:rPr>
                <w:spacing w:val="-3"/>
                <w:w w:val="110"/>
                <w:sz w:val="16"/>
              </w:rPr>
              <w:t> </w:t>
            </w:r>
            <w:r>
              <w:rPr>
                <w:w w:val="110"/>
                <w:sz w:val="16"/>
              </w:rPr>
              <w:t>los</w:t>
            </w:r>
            <w:r>
              <w:rPr>
                <w:spacing w:val="-2"/>
                <w:w w:val="110"/>
                <w:sz w:val="16"/>
              </w:rPr>
              <w:t> </w:t>
            </w:r>
            <w:r>
              <w:rPr>
                <w:w w:val="110"/>
                <w:sz w:val="16"/>
              </w:rPr>
              <w:t>actores</w:t>
            </w:r>
            <w:r>
              <w:rPr>
                <w:spacing w:val="-4"/>
                <w:w w:val="110"/>
                <w:sz w:val="16"/>
              </w:rPr>
              <w:t> </w:t>
            </w:r>
            <w:r>
              <w:rPr>
                <w:w w:val="110"/>
                <w:sz w:val="16"/>
              </w:rPr>
              <w:t>escolares y</w:t>
            </w:r>
            <w:r>
              <w:rPr>
                <w:spacing w:val="-3"/>
                <w:w w:val="110"/>
                <w:sz w:val="16"/>
              </w:rPr>
              <w:t> </w:t>
            </w:r>
            <w:r>
              <w:rPr>
                <w:w w:val="110"/>
                <w:sz w:val="16"/>
              </w:rPr>
              <w:t>la</w:t>
            </w:r>
          </w:p>
          <w:p>
            <w:pPr>
              <w:pStyle w:val="TableParagraph"/>
              <w:spacing w:line="168" w:lineRule="exact" w:before="0"/>
              <w:rPr>
                <w:sz w:val="16"/>
              </w:rPr>
            </w:pPr>
            <w:r>
              <w:rPr>
                <w:spacing w:val="-2"/>
                <w:w w:val="110"/>
                <w:sz w:val="16"/>
              </w:rPr>
              <w:t>sociedad.</w:t>
            </w:r>
          </w:p>
        </w:tc>
        <w:tc>
          <w:tcPr>
            <w:tcW w:w="3512" w:type="dxa"/>
            <w:vMerge w:val="restart"/>
          </w:tcPr>
          <w:p>
            <w:pPr>
              <w:pStyle w:val="TableParagraph"/>
              <w:spacing w:line="259" w:lineRule="auto"/>
              <w:ind w:left="104" w:right="169"/>
              <w:rPr>
                <w:sz w:val="16"/>
              </w:rPr>
            </w:pPr>
            <w:r>
              <w:rPr>
                <w:w w:val="115"/>
                <w:sz w:val="16"/>
              </w:rPr>
              <w:t>¿Qué actitudes y valores propician el compromiso ético de la profesión y el reconocimiento</w:t>
            </w:r>
            <w:r>
              <w:rPr>
                <w:spacing w:val="-13"/>
                <w:w w:val="115"/>
                <w:sz w:val="16"/>
              </w:rPr>
              <w:t> </w:t>
            </w:r>
            <w:r>
              <w:rPr>
                <w:w w:val="115"/>
                <w:sz w:val="16"/>
              </w:rPr>
              <w:t>de</w:t>
            </w:r>
            <w:r>
              <w:rPr>
                <w:spacing w:val="-11"/>
                <w:w w:val="115"/>
                <w:sz w:val="16"/>
              </w:rPr>
              <w:t> </w:t>
            </w:r>
            <w:r>
              <w:rPr>
                <w:w w:val="115"/>
                <w:sz w:val="16"/>
              </w:rPr>
              <w:t>la</w:t>
            </w:r>
            <w:r>
              <w:rPr>
                <w:spacing w:val="-12"/>
                <w:w w:val="115"/>
                <w:sz w:val="16"/>
              </w:rPr>
              <w:t> </w:t>
            </w:r>
            <w:r>
              <w:rPr>
                <w:w w:val="115"/>
                <w:sz w:val="16"/>
              </w:rPr>
              <w:t>función</w:t>
            </w:r>
            <w:r>
              <w:rPr>
                <w:spacing w:val="-14"/>
                <w:w w:val="115"/>
                <w:sz w:val="16"/>
              </w:rPr>
              <w:t> </w:t>
            </w:r>
            <w:r>
              <w:rPr>
                <w:w w:val="115"/>
                <w:sz w:val="16"/>
              </w:rPr>
              <w:t>social</w:t>
            </w:r>
            <w:r>
              <w:rPr>
                <w:spacing w:val="-9"/>
                <w:w w:val="115"/>
                <w:sz w:val="16"/>
              </w:rPr>
              <w:t> </w:t>
            </w:r>
            <w:r>
              <w:rPr>
                <w:w w:val="115"/>
                <w:sz w:val="16"/>
              </w:rPr>
              <w:t>del supervisor</w:t>
            </w:r>
            <w:r>
              <w:rPr>
                <w:spacing w:val="-11"/>
                <w:w w:val="115"/>
                <w:sz w:val="16"/>
              </w:rPr>
              <w:t> </w:t>
            </w:r>
            <w:r>
              <w:rPr>
                <w:w w:val="115"/>
                <w:sz w:val="16"/>
              </w:rPr>
              <w:t>escolar?</w:t>
            </w:r>
          </w:p>
          <w:p>
            <w:pPr>
              <w:pStyle w:val="TableParagraph"/>
              <w:spacing w:line="259" w:lineRule="auto" w:before="120"/>
              <w:ind w:left="104" w:right="159"/>
              <w:rPr>
                <w:sz w:val="16"/>
              </w:rPr>
            </w:pPr>
            <w:r>
              <w:rPr>
                <w:spacing w:val="-2"/>
                <w:w w:val="115"/>
                <w:sz w:val="16"/>
              </w:rPr>
              <w:t>¿Qué</w:t>
            </w:r>
            <w:r>
              <w:rPr>
                <w:spacing w:val="-7"/>
                <w:w w:val="115"/>
                <w:sz w:val="16"/>
              </w:rPr>
              <w:t> </w:t>
            </w:r>
            <w:r>
              <w:rPr>
                <w:spacing w:val="-2"/>
                <w:w w:val="115"/>
                <w:sz w:val="16"/>
              </w:rPr>
              <w:t>acciones</w:t>
            </w:r>
            <w:r>
              <w:rPr>
                <w:spacing w:val="-5"/>
                <w:w w:val="115"/>
                <w:sz w:val="16"/>
              </w:rPr>
              <w:t> </w:t>
            </w:r>
            <w:r>
              <w:rPr>
                <w:spacing w:val="-2"/>
                <w:w w:val="115"/>
                <w:sz w:val="16"/>
              </w:rPr>
              <w:t>propician</w:t>
            </w:r>
            <w:r>
              <w:rPr>
                <w:spacing w:val="-9"/>
                <w:w w:val="115"/>
                <w:sz w:val="16"/>
              </w:rPr>
              <w:t> </w:t>
            </w:r>
            <w:r>
              <w:rPr>
                <w:spacing w:val="-2"/>
                <w:w w:val="115"/>
                <w:sz w:val="16"/>
              </w:rPr>
              <w:t>el</w:t>
            </w:r>
            <w:r>
              <w:rPr>
                <w:spacing w:val="-8"/>
                <w:w w:val="115"/>
                <w:sz w:val="16"/>
              </w:rPr>
              <w:t> </w:t>
            </w:r>
            <w:r>
              <w:rPr>
                <w:spacing w:val="-2"/>
                <w:w w:val="115"/>
                <w:sz w:val="16"/>
              </w:rPr>
              <w:t>compromiso </w:t>
            </w:r>
            <w:r>
              <w:rPr>
                <w:w w:val="115"/>
                <w:sz w:val="16"/>
              </w:rPr>
              <w:t>ético y la responsabilidad social de la función del supervisor? ¿Cómo incorporarlas</w:t>
            </w:r>
            <w:r>
              <w:rPr>
                <w:spacing w:val="-13"/>
                <w:w w:val="115"/>
                <w:sz w:val="16"/>
              </w:rPr>
              <w:t> </w:t>
            </w:r>
            <w:r>
              <w:rPr>
                <w:w w:val="115"/>
                <w:sz w:val="16"/>
              </w:rPr>
              <w:t>a</w:t>
            </w:r>
            <w:r>
              <w:rPr>
                <w:spacing w:val="-13"/>
                <w:w w:val="115"/>
                <w:sz w:val="16"/>
              </w:rPr>
              <w:t> </w:t>
            </w:r>
            <w:r>
              <w:rPr>
                <w:w w:val="115"/>
                <w:sz w:val="16"/>
              </w:rPr>
              <w:t>la</w:t>
            </w:r>
            <w:r>
              <w:rPr>
                <w:spacing w:val="-13"/>
                <w:w w:val="115"/>
                <w:sz w:val="16"/>
              </w:rPr>
              <w:t> </w:t>
            </w:r>
            <w:r>
              <w:rPr>
                <w:w w:val="115"/>
                <w:sz w:val="16"/>
              </w:rPr>
              <w:t>práctica</w:t>
            </w:r>
            <w:r>
              <w:rPr>
                <w:spacing w:val="-13"/>
                <w:w w:val="115"/>
                <w:sz w:val="16"/>
              </w:rPr>
              <w:t> </w:t>
            </w:r>
            <w:r>
              <w:rPr>
                <w:w w:val="115"/>
                <w:sz w:val="16"/>
              </w:rPr>
              <w:t>para</w:t>
            </w:r>
            <w:r>
              <w:rPr>
                <w:spacing w:val="-12"/>
                <w:w w:val="115"/>
                <w:sz w:val="16"/>
              </w:rPr>
              <w:t> </w:t>
            </w:r>
            <w:r>
              <w:rPr>
                <w:w w:val="115"/>
                <w:sz w:val="16"/>
              </w:rPr>
              <w:t>construir</w:t>
            </w:r>
          </w:p>
        </w:tc>
        <w:tc>
          <w:tcPr>
            <w:tcW w:w="3524" w:type="dxa"/>
            <w:vMerge w:val="restart"/>
          </w:tcPr>
          <w:p>
            <w:pPr>
              <w:pStyle w:val="TableParagraph"/>
              <w:spacing w:before="11"/>
              <w:ind w:left="0"/>
              <w:rPr>
                <w:rFonts w:ascii="Arial"/>
                <w:b/>
                <w:sz w:val="8"/>
              </w:rPr>
            </w:pPr>
          </w:p>
          <w:p>
            <w:pPr>
              <w:pStyle w:val="TableParagraph"/>
              <w:spacing w:line="220" w:lineRule="exact" w:before="0"/>
              <w:ind w:left="106" w:right="-15"/>
              <w:rPr>
                <w:rFonts w:ascii="Arial"/>
                <w:position w:val="-3"/>
                <w:sz w:val="20"/>
              </w:rPr>
            </w:pPr>
            <w:r>
              <w:rPr>
                <w:rFonts w:ascii="Arial"/>
                <w:position w:val="-3"/>
                <w:sz w:val="20"/>
              </w:rPr>
              <w:drawing>
                <wp:inline distT="0" distB="0" distL="0" distR="0">
                  <wp:extent cx="2144903" cy="140207"/>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22" cstate="print"/>
                          <a:stretch>
                            <a:fillRect/>
                          </a:stretch>
                        </pic:blipFill>
                        <pic:spPr>
                          <a:xfrm>
                            <a:off x="0" y="0"/>
                            <a:ext cx="2144903" cy="140207"/>
                          </a:xfrm>
                          <a:prstGeom prst="rect">
                            <a:avLst/>
                          </a:prstGeom>
                        </pic:spPr>
                      </pic:pic>
                    </a:graphicData>
                  </a:graphic>
                </wp:inline>
              </w:drawing>
            </w:r>
            <w:r>
              <w:rPr>
                <w:rFonts w:ascii="Arial"/>
                <w:position w:val="-3"/>
                <w:sz w:val="20"/>
              </w:rPr>
            </w:r>
          </w:p>
          <w:p>
            <w:pPr>
              <w:pStyle w:val="TableParagraph"/>
              <w:spacing w:line="259" w:lineRule="auto" w:before="6"/>
              <w:ind w:left="106" w:right="97"/>
              <w:rPr>
                <w:sz w:val="16"/>
              </w:rPr>
            </w:pPr>
            <w:r>
              <w:rPr>
                <w:w w:val="115"/>
                <w:sz w:val="16"/>
              </w:rPr>
              <w:t>ético y reconocimiento de la responsabilidad social del supervisor </w:t>
            </w:r>
            <w:r>
              <w:rPr>
                <w:spacing w:val="-2"/>
                <w:w w:val="115"/>
                <w:sz w:val="16"/>
              </w:rPr>
              <w:t>como</w:t>
            </w:r>
            <w:r>
              <w:rPr>
                <w:spacing w:val="-11"/>
                <w:w w:val="115"/>
                <w:sz w:val="16"/>
              </w:rPr>
              <w:t> </w:t>
            </w:r>
            <w:r>
              <w:rPr>
                <w:spacing w:val="-2"/>
                <w:w w:val="115"/>
                <w:sz w:val="16"/>
              </w:rPr>
              <w:t>líder</w:t>
            </w:r>
            <w:r>
              <w:rPr>
                <w:spacing w:val="-11"/>
                <w:w w:val="115"/>
                <w:sz w:val="16"/>
              </w:rPr>
              <w:t> </w:t>
            </w:r>
            <w:r>
              <w:rPr>
                <w:spacing w:val="-2"/>
                <w:w w:val="115"/>
                <w:sz w:val="16"/>
              </w:rPr>
              <w:t>de</w:t>
            </w:r>
            <w:r>
              <w:rPr>
                <w:spacing w:val="-12"/>
                <w:w w:val="115"/>
                <w:sz w:val="16"/>
              </w:rPr>
              <w:t> </w:t>
            </w:r>
            <w:r>
              <w:rPr>
                <w:spacing w:val="-2"/>
                <w:w w:val="115"/>
                <w:sz w:val="16"/>
              </w:rPr>
              <w:t>cambio</w:t>
            </w:r>
            <w:r>
              <w:rPr>
                <w:spacing w:val="-10"/>
                <w:w w:val="115"/>
                <w:sz w:val="16"/>
              </w:rPr>
              <w:t> </w:t>
            </w:r>
            <w:r>
              <w:rPr>
                <w:spacing w:val="-2"/>
                <w:w w:val="115"/>
                <w:sz w:val="16"/>
              </w:rPr>
              <w:t>en</w:t>
            </w:r>
            <w:r>
              <w:rPr>
                <w:spacing w:val="-11"/>
                <w:w w:val="115"/>
                <w:sz w:val="16"/>
              </w:rPr>
              <w:t> </w:t>
            </w:r>
            <w:r>
              <w:rPr>
                <w:spacing w:val="-2"/>
                <w:w w:val="115"/>
                <w:sz w:val="16"/>
              </w:rPr>
              <w:t>la</w:t>
            </w:r>
            <w:r>
              <w:rPr>
                <w:spacing w:val="-11"/>
                <w:w w:val="115"/>
                <w:sz w:val="16"/>
              </w:rPr>
              <w:t> </w:t>
            </w:r>
            <w:r>
              <w:rPr>
                <w:spacing w:val="-2"/>
                <w:w w:val="115"/>
                <w:sz w:val="16"/>
              </w:rPr>
              <w:t>zona</w:t>
            </w:r>
            <w:r>
              <w:rPr>
                <w:spacing w:val="-11"/>
                <w:w w:val="115"/>
                <w:sz w:val="16"/>
              </w:rPr>
              <w:t> </w:t>
            </w:r>
            <w:r>
              <w:rPr>
                <w:spacing w:val="-2"/>
                <w:w w:val="115"/>
                <w:sz w:val="16"/>
              </w:rPr>
              <w:t>escolar.</w:t>
            </w:r>
          </w:p>
          <w:p>
            <w:pPr>
              <w:pStyle w:val="TableParagraph"/>
              <w:spacing w:before="0" w:after="1"/>
              <w:ind w:left="0"/>
              <w:rPr>
                <w:rFonts w:ascii="Arial"/>
                <w:b/>
                <w:sz w:val="8"/>
              </w:rPr>
            </w:pPr>
          </w:p>
          <w:p>
            <w:pPr>
              <w:pStyle w:val="TableParagraph"/>
              <w:spacing w:line="220" w:lineRule="exact" w:before="0"/>
              <w:ind w:left="106"/>
              <w:rPr>
                <w:rFonts w:ascii="Arial"/>
                <w:position w:val="-3"/>
                <w:sz w:val="20"/>
              </w:rPr>
            </w:pPr>
            <w:r>
              <w:rPr>
                <w:rFonts w:ascii="Arial"/>
                <w:position w:val="-3"/>
                <w:sz w:val="20"/>
              </w:rPr>
              <w:drawing>
                <wp:inline distT="0" distB="0" distL="0" distR="0">
                  <wp:extent cx="1900301" cy="140207"/>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23" cstate="print"/>
                          <a:stretch>
                            <a:fillRect/>
                          </a:stretch>
                        </pic:blipFill>
                        <pic:spPr>
                          <a:xfrm>
                            <a:off x="0" y="0"/>
                            <a:ext cx="1900301" cy="140207"/>
                          </a:xfrm>
                          <a:prstGeom prst="rect">
                            <a:avLst/>
                          </a:prstGeom>
                        </pic:spPr>
                      </pic:pic>
                    </a:graphicData>
                  </a:graphic>
                </wp:inline>
              </w:drawing>
            </w:r>
            <w:r>
              <w:rPr>
                <w:rFonts w:ascii="Arial"/>
                <w:position w:val="-3"/>
                <w:sz w:val="20"/>
              </w:rPr>
            </w:r>
          </w:p>
          <w:p>
            <w:pPr>
              <w:pStyle w:val="TableParagraph"/>
              <w:spacing w:line="259" w:lineRule="auto" w:before="6"/>
              <w:ind w:left="106" w:right="97"/>
              <w:rPr>
                <w:sz w:val="16"/>
              </w:rPr>
            </w:pPr>
            <w:r>
              <w:rPr>
                <w:w w:val="115"/>
                <w:sz w:val="16"/>
              </w:rPr>
              <w:t>función del supervisor desde la representación social, así como la construcción</w:t>
            </w:r>
            <w:r>
              <w:rPr>
                <w:spacing w:val="-12"/>
                <w:w w:val="115"/>
                <w:sz w:val="16"/>
              </w:rPr>
              <w:t> </w:t>
            </w:r>
            <w:r>
              <w:rPr>
                <w:w w:val="115"/>
                <w:sz w:val="16"/>
              </w:rPr>
              <w:t>del</w:t>
            </w:r>
            <w:r>
              <w:rPr>
                <w:spacing w:val="-9"/>
                <w:w w:val="115"/>
                <w:sz w:val="16"/>
              </w:rPr>
              <w:t> </w:t>
            </w:r>
            <w:r>
              <w:rPr>
                <w:w w:val="115"/>
                <w:sz w:val="16"/>
              </w:rPr>
              <w:t>sentido</w:t>
            </w:r>
            <w:r>
              <w:rPr>
                <w:spacing w:val="-9"/>
                <w:w w:val="115"/>
                <w:sz w:val="16"/>
              </w:rPr>
              <w:t> </w:t>
            </w:r>
            <w:r>
              <w:rPr>
                <w:w w:val="115"/>
                <w:sz w:val="16"/>
              </w:rPr>
              <w:t>de</w:t>
            </w:r>
            <w:r>
              <w:rPr>
                <w:spacing w:val="-12"/>
                <w:w w:val="115"/>
                <w:sz w:val="16"/>
              </w:rPr>
              <w:t> </w:t>
            </w:r>
            <w:r>
              <w:rPr>
                <w:w w:val="115"/>
                <w:sz w:val="16"/>
              </w:rPr>
              <w:t>pertenencia</w:t>
            </w:r>
          </w:p>
        </w:tc>
      </w:tr>
      <w:tr>
        <w:trPr>
          <w:trHeight w:val="916" w:hRule="atLeast"/>
        </w:trPr>
        <w:tc>
          <w:tcPr>
            <w:tcW w:w="1976" w:type="dxa"/>
            <w:vMerge/>
            <w:tcBorders>
              <w:top w:val="nil"/>
            </w:tcBorders>
          </w:tcPr>
          <w:p>
            <w:pPr>
              <w:rPr>
                <w:sz w:val="2"/>
                <w:szCs w:val="2"/>
              </w:rPr>
            </w:pPr>
          </w:p>
        </w:tc>
        <w:tc>
          <w:tcPr>
            <w:tcW w:w="3738" w:type="dxa"/>
          </w:tcPr>
          <w:p>
            <w:pPr>
              <w:pStyle w:val="TableParagraph"/>
              <w:spacing w:line="259" w:lineRule="auto"/>
              <w:ind w:right="91"/>
              <w:rPr>
                <w:sz w:val="16"/>
              </w:rPr>
            </w:pPr>
            <w:r>
              <w:rPr>
                <w:spacing w:val="-2"/>
                <w:w w:val="115"/>
                <w:sz w:val="16"/>
              </w:rPr>
              <w:t>Representación</w:t>
            </w:r>
            <w:r>
              <w:rPr>
                <w:spacing w:val="-7"/>
                <w:w w:val="115"/>
                <w:sz w:val="16"/>
              </w:rPr>
              <w:t> </w:t>
            </w:r>
            <w:r>
              <w:rPr>
                <w:spacing w:val="-2"/>
                <w:w w:val="115"/>
                <w:sz w:val="16"/>
              </w:rPr>
              <w:t>de</w:t>
            </w:r>
            <w:r>
              <w:rPr>
                <w:spacing w:val="-7"/>
                <w:w w:val="115"/>
                <w:sz w:val="16"/>
              </w:rPr>
              <w:t> </w:t>
            </w:r>
            <w:r>
              <w:rPr>
                <w:spacing w:val="-2"/>
                <w:w w:val="115"/>
                <w:sz w:val="16"/>
              </w:rPr>
              <w:t>la</w:t>
            </w:r>
            <w:r>
              <w:rPr>
                <w:spacing w:val="-7"/>
                <w:w w:val="115"/>
                <w:sz w:val="16"/>
              </w:rPr>
              <w:t> </w:t>
            </w:r>
            <w:r>
              <w:rPr>
                <w:spacing w:val="-2"/>
                <w:w w:val="115"/>
                <w:sz w:val="16"/>
              </w:rPr>
              <w:t>función</w:t>
            </w:r>
            <w:r>
              <w:rPr>
                <w:spacing w:val="-11"/>
                <w:w w:val="115"/>
                <w:sz w:val="16"/>
              </w:rPr>
              <w:t> </w:t>
            </w:r>
            <w:r>
              <w:rPr>
                <w:spacing w:val="-2"/>
                <w:w w:val="115"/>
                <w:sz w:val="16"/>
              </w:rPr>
              <w:t>del</w:t>
            </w:r>
            <w:r>
              <w:rPr>
                <w:spacing w:val="-6"/>
                <w:w w:val="115"/>
                <w:sz w:val="16"/>
              </w:rPr>
              <w:t> </w:t>
            </w:r>
            <w:r>
              <w:rPr>
                <w:spacing w:val="-2"/>
                <w:w w:val="115"/>
                <w:sz w:val="16"/>
              </w:rPr>
              <w:t>supervisor </w:t>
            </w:r>
            <w:r>
              <w:rPr>
                <w:w w:val="115"/>
                <w:sz w:val="16"/>
              </w:rPr>
              <w:t>como el vínculo entre la autoridad educativa</w:t>
            </w:r>
            <w:r>
              <w:rPr>
                <w:spacing w:val="-13"/>
                <w:w w:val="115"/>
                <w:sz w:val="16"/>
              </w:rPr>
              <w:t> </w:t>
            </w:r>
            <w:r>
              <w:rPr>
                <w:w w:val="115"/>
                <w:sz w:val="16"/>
              </w:rPr>
              <w:t>superior</w:t>
            </w:r>
            <w:r>
              <w:rPr>
                <w:spacing w:val="-13"/>
                <w:w w:val="115"/>
                <w:sz w:val="16"/>
              </w:rPr>
              <w:t> </w:t>
            </w:r>
            <w:r>
              <w:rPr>
                <w:w w:val="115"/>
                <w:sz w:val="16"/>
              </w:rPr>
              <w:t>y</w:t>
            </w:r>
            <w:r>
              <w:rPr>
                <w:spacing w:val="-13"/>
                <w:w w:val="115"/>
                <w:sz w:val="16"/>
              </w:rPr>
              <w:t> </w:t>
            </w:r>
            <w:r>
              <w:rPr>
                <w:w w:val="115"/>
                <w:sz w:val="16"/>
              </w:rPr>
              <w:t>las</w:t>
            </w:r>
            <w:r>
              <w:rPr>
                <w:spacing w:val="-13"/>
                <w:w w:val="115"/>
                <w:sz w:val="16"/>
              </w:rPr>
              <w:t> </w:t>
            </w:r>
            <w:r>
              <w:rPr>
                <w:w w:val="115"/>
                <w:sz w:val="16"/>
              </w:rPr>
              <w:t>escuelas,</w:t>
            </w:r>
            <w:r>
              <w:rPr>
                <w:spacing w:val="-12"/>
                <w:w w:val="115"/>
                <w:sz w:val="16"/>
              </w:rPr>
              <w:t> </w:t>
            </w:r>
            <w:r>
              <w:rPr>
                <w:w w:val="115"/>
                <w:sz w:val="16"/>
              </w:rPr>
              <w:t>así</w:t>
            </w:r>
            <w:r>
              <w:rPr>
                <w:spacing w:val="-13"/>
                <w:w w:val="115"/>
                <w:sz w:val="16"/>
              </w:rPr>
              <w:t> </w:t>
            </w:r>
            <w:r>
              <w:rPr>
                <w:w w:val="115"/>
                <w:sz w:val="16"/>
              </w:rPr>
              <w:t>como</w:t>
            </w:r>
          </w:p>
          <w:p>
            <w:pPr>
              <w:pStyle w:val="TableParagraph"/>
              <w:spacing w:line="170" w:lineRule="exact" w:before="0"/>
              <w:rPr>
                <w:sz w:val="16"/>
              </w:rPr>
            </w:pPr>
            <w:r>
              <w:rPr>
                <w:w w:val="115"/>
                <w:sz w:val="16"/>
              </w:rPr>
              <w:t>el</w:t>
            </w:r>
            <w:r>
              <w:rPr>
                <w:spacing w:val="-11"/>
                <w:w w:val="115"/>
                <w:sz w:val="16"/>
              </w:rPr>
              <w:t> </w:t>
            </w:r>
            <w:r>
              <w:rPr>
                <w:w w:val="115"/>
                <w:sz w:val="16"/>
              </w:rPr>
              <w:t>impulso</w:t>
            </w:r>
            <w:r>
              <w:rPr>
                <w:spacing w:val="-12"/>
                <w:w w:val="115"/>
                <w:sz w:val="16"/>
              </w:rPr>
              <w:t> </w:t>
            </w:r>
            <w:r>
              <w:rPr>
                <w:w w:val="115"/>
                <w:sz w:val="16"/>
              </w:rPr>
              <w:t>de</w:t>
            </w:r>
            <w:r>
              <w:rPr>
                <w:spacing w:val="-11"/>
                <w:w w:val="115"/>
                <w:sz w:val="16"/>
              </w:rPr>
              <w:t> </w:t>
            </w:r>
            <w:r>
              <w:rPr>
                <w:w w:val="115"/>
                <w:sz w:val="16"/>
              </w:rPr>
              <w:t>iniciativas</w:t>
            </w:r>
            <w:r>
              <w:rPr>
                <w:spacing w:val="-9"/>
                <w:w w:val="115"/>
                <w:sz w:val="16"/>
              </w:rPr>
              <w:t> </w:t>
            </w:r>
            <w:r>
              <w:rPr>
                <w:w w:val="115"/>
                <w:sz w:val="16"/>
              </w:rPr>
              <w:t>que</w:t>
            </w:r>
            <w:r>
              <w:rPr>
                <w:spacing w:val="-13"/>
                <w:w w:val="115"/>
                <w:sz w:val="16"/>
              </w:rPr>
              <w:t> </w:t>
            </w:r>
            <w:r>
              <w:rPr>
                <w:w w:val="115"/>
                <w:sz w:val="16"/>
              </w:rPr>
              <w:t>se</w:t>
            </w:r>
            <w:r>
              <w:rPr>
                <w:spacing w:val="-11"/>
                <w:w w:val="115"/>
                <w:sz w:val="16"/>
              </w:rPr>
              <w:t> </w:t>
            </w:r>
            <w:r>
              <w:rPr>
                <w:w w:val="115"/>
                <w:sz w:val="16"/>
              </w:rPr>
              <w:t>orienten</w:t>
            </w:r>
            <w:r>
              <w:rPr>
                <w:spacing w:val="-11"/>
                <w:w w:val="115"/>
                <w:sz w:val="16"/>
              </w:rPr>
              <w:t> </w:t>
            </w:r>
            <w:r>
              <w:rPr>
                <w:spacing w:val="-5"/>
                <w:w w:val="115"/>
                <w:sz w:val="16"/>
              </w:rPr>
              <w:t>al</w:t>
            </w:r>
          </w:p>
        </w:tc>
        <w:tc>
          <w:tcPr>
            <w:tcW w:w="3512" w:type="dxa"/>
            <w:vMerge/>
            <w:tcBorders>
              <w:top w:val="nil"/>
            </w:tcBorders>
          </w:tcPr>
          <w:p>
            <w:pPr>
              <w:rPr>
                <w:sz w:val="2"/>
                <w:szCs w:val="2"/>
              </w:rPr>
            </w:pPr>
          </w:p>
        </w:tc>
        <w:tc>
          <w:tcPr>
            <w:tcW w:w="3524"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976"/>
        <w:gridCol w:w="3738"/>
        <w:gridCol w:w="3512"/>
        <w:gridCol w:w="3524"/>
      </w:tblGrid>
      <w:tr>
        <w:trPr>
          <w:trHeight w:val="318" w:hRule="atLeast"/>
        </w:trPr>
        <w:tc>
          <w:tcPr>
            <w:tcW w:w="5714" w:type="dxa"/>
            <w:gridSpan w:val="2"/>
            <w:shd w:val="clear" w:color="auto" w:fill="F3BAD2"/>
          </w:tcPr>
          <w:p>
            <w:pPr>
              <w:pStyle w:val="TableParagraph"/>
              <w:spacing w:line="168" w:lineRule="exact"/>
              <w:ind w:left="6"/>
              <w:jc w:val="center"/>
              <w:rPr>
                <w:rFonts w:ascii="Arial"/>
                <w:b/>
                <w:sz w:val="16"/>
              </w:rPr>
            </w:pPr>
            <w:r>
              <w:rPr>
                <w:rFonts w:ascii="Arial"/>
                <w:b/>
                <w:spacing w:val="-2"/>
                <w:w w:val="110"/>
                <w:sz w:val="16"/>
              </w:rPr>
              <w:t>DIMENSIONES</w:t>
            </w:r>
          </w:p>
        </w:tc>
        <w:tc>
          <w:tcPr>
            <w:tcW w:w="3512"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857" w:right="169"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524" w:type="dxa"/>
            <w:vMerge w:val="restart"/>
            <w:tcBorders>
              <w:bottom w:val="nil"/>
            </w:tcBorders>
            <w:shd w:val="clear" w:color="auto" w:fill="F3BAD2"/>
          </w:tcPr>
          <w:p>
            <w:pPr>
              <w:pStyle w:val="TableParagraph"/>
              <w:spacing w:before="11"/>
              <w:ind w:left="0"/>
              <w:rPr>
                <w:rFonts w:ascii="Arial"/>
                <w:b/>
                <w:sz w:val="16"/>
              </w:rPr>
            </w:pPr>
          </w:p>
          <w:p>
            <w:pPr>
              <w:pStyle w:val="TableParagraph"/>
              <w:spacing w:line="259" w:lineRule="auto" w:before="0"/>
              <w:ind w:left="540" w:right="97"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714" w:type="dxa"/>
            <w:gridSpan w:val="2"/>
            <w:shd w:val="clear" w:color="auto" w:fill="F3BAD2"/>
          </w:tcPr>
          <w:p>
            <w:pPr>
              <w:pStyle w:val="TableParagraph"/>
              <w:spacing w:line="168" w:lineRule="exact"/>
              <w:ind w:left="1039"/>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512" w:type="dxa"/>
            <w:vMerge/>
            <w:tcBorders>
              <w:top w:val="nil"/>
              <w:bottom w:val="nil"/>
            </w:tcBorders>
            <w:shd w:val="clear" w:color="auto" w:fill="F3BAD2"/>
          </w:tcPr>
          <w:p>
            <w:pPr>
              <w:rPr>
                <w:sz w:val="2"/>
                <w:szCs w:val="2"/>
              </w:rPr>
            </w:pPr>
          </w:p>
        </w:tc>
        <w:tc>
          <w:tcPr>
            <w:tcW w:w="3524" w:type="dxa"/>
            <w:vMerge/>
            <w:tcBorders>
              <w:top w:val="nil"/>
              <w:bottom w:val="nil"/>
            </w:tcBorders>
            <w:shd w:val="clear" w:color="auto" w:fill="F3BAD2"/>
          </w:tcPr>
          <w:p>
            <w:pPr>
              <w:rPr>
                <w:sz w:val="2"/>
                <w:szCs w:val="2"/>
              </w:rPr>
            </w:pPr>
          </w:p>
        </w:tc>
      </w:tr>
      <w:tr>
        <w:trPr>
          <w:trHeight w:val="395" w:hRule="atLeast"/>
        </w:trPr>
        <w:tc>
          <w:tcPr>
            <w:tcW w:w="1976" w:type="dxa"/>
            <w:vMerge w:val="restart"/>
          </w:tcPr>
          <w:p>
            <w:pPr>
              <w:pStyle w:val="TableParagraph"/>
              <w:spacing w:before="0"/>
              <w:ind w:left="0"/>
              <w:rPr>
                <w:rFonts w:ascii="Times New Roman"/>
                <w:sz w:val="16"/>
              </w:rPr>
            </w:pPr>
          </w:p>
        </w:tc>
        <w:tc>
          <w:tcPr>
            <w:tcW w:w="3738" w:type="dxa"/>
          </w:tcPr>
          <w:p>
            <w:pPr>
              <w:pStyle w:val="TableParagraph"/>
              <w:spacing w:line="196" w:lineRule="exact" w:before="0"/>
              <w:ind w:right="91"/>
              <w:rPr>
                <w:sz w:val="16"/>
              </w:rPr>
            </w:pPr>
            <w:r>
              <w:rPr>
                <w:spacing w:val="-2"/>
                <w:w w:val="115"/>
                <w:sz w:val="16"/>
              </w:rPr>
              <w:t>aprecio</w:t>
            </w:r>
            <w:r>
              <w:rPr>
                <w:spacing w:val="-11"/>
                <w:w w:val="115"/>
                <w:sz w:val="16"/>
              </w:rPr>
              <w:t> </w:t>
            </w:r>
            <w:r>
              <w:rPr>
                <w:spacing w:val="-2"/>
                <w:w w:val="115"/>
                <w:sz w:val="16"/>
              </w:rPr>
              <w:t>social</w:t>
            </w:r>
            <w:r>
              <w:rPr>
                <w:spacing w:val="-9"/>
                <w:w w:val="115"/>
                <w:sz w:val="16"/>
              </w:rPr>
              <w:t> </w:t>
            </w:r>
            <w:r>
              <w:rPr>
                <w:spacing w:val="-2"/>
                <w:w w:val="115"/>
                <w:sz w:val="16"/>
              </w:rPr>
              <w:t>por</w:t>
            </w:r>
            <w:r>
              <w:rPr>
                <w:spacing w:val="-11"/>
                <w:w w:val="115"/>
                <w:sz w:val="16"/>
              </w:rPr>
              <w:t> </w:t>
            </w:r>
            <w:r>
              <w:rPr>
                <w:spacing w:val="-2"/>
                <w:w w:val="115"/>
                <w:sz w:val="16"/>
              </w:rPr>
              <w:t>la</w:t>
            </w:r>
            <w:r>
              <w:rPr>
                <w:spacing w:val="-8"/>
                <w:w w:val="115"/>
                <w:sz w:val="16"/>
              </w:rPr>
              <w:t> </w:t>
            </w:r>
            <w:r>
              <w:rPr>
                <w:spacing w:val="-2"/>
                <w:w w:val="115"/>
                <w:sz w:val="16"/>
              </w:rPr>
              <w:t>profesión</w:t>
            </w:r>
            <w:r>
              <w:rPr>
                <w:spacing w:val="-14"/>
                <w:w w:val="115"/>
                <w:sz w:val="16"/>
              </w:rPr>
              <w:t> </w:t>
            </w:r>
            <w:r>
              <w:rPr>
                <w:spacing w:val="-2"/>
                <w:w w:val="115"/>
                <w:sz w:val="16"/>
              </w:rPr>
              <w:t>y</w:t>
            </w:r>
            <w:r>
              <w:rPr>
                <w:spacing w:val="-10"/>
                <w:w w:val="115"/>
                <w:sz w:val="16"/>
              </w:rPr>
              <w:t> </w:t>
            </w:r>
            <w:r>
              <w:rPr>
                <w:spacing w:val="-2"/>
                <w:w w:val="115"/>
                <w:sz w:val="16"/>
              </w:rPr>
              <w:t>el</w:t>
            </w:r>
            <w:r>
              <w:rPr>
                <w:spacing w:val="-9"/>
                <w:w w:val="115"/>
                <w:sz w:val="16"/>
              </w:rPr>
              <w:t> </w:t>
            </w:r>
            <w:r>
              <w:rPr>
                <w:spacing w:val="-2"/>
                <w:w w:val="115"/>
                <w:sz w:val="16"/>
              </w:rPr>
              <w:t>valor</w:t>
            </w:r>
            <w:r>
              <w:rPr>
                <w:spacing w:val="-9"/>
                <w:w w:val="115"/>
                <w:sz w:val="16"/>
              </w:rPr>
              <w:t> </w:t>
            </w:r>
            <w:r>
              <w:rPr>
                <w:spacing w:val="-2"/>
                <w:w w:val="115"/>
                <w:sz w:val="16"/>
              </w:rPr>
              <w:t>que </w:t>
            </w:r>
            <w:r>
              <w:rPr>
                <w:w w:val="115"/>
                <w:sz w:val="16"/>
              </w:rPr>
              <w:t>la sociedad atribuye a la educación.</w:t>
            </w:r>
          </w:p>
        </w:tc>
        <w:tc>
          <w:tcPr>
            <w:tcW w:w="3512" w:type="dxa"/>
            <w:vMerge w:val="restart"/>
            <w:tcBorders>
              <w:top w:val="nil"/>
            </w:tcBorders>
          </w:tcPr>
          <w:p>
            <w:pPr>
              <w:pStyle w:val="TableParagraph"/>
              <w:spacing w:line="256" w:lineRule="auto" w:before="10"/>
              <w:ind w:left="104" w:right="169"/>
              <w:rPr>
                <w:sz w:val="16"/>
              </w:rPr>
            </w:pPr>
            <w:r>
              <w:rPr>
                <w:w w:val="115"/>
                <w:sz w:val="16"/>
              </w:rPr>
              <w:t>una identidad profesional en </w:t>
            </w:r>
            <w:r>
              <w:rPr>
                <w:w w:val="110"/>
                <w:sz w:val="16"/>
              </w:rPr>
              <w:t>correspondencia</w:t>
            </w:r>
            <w:r>
              <w:rPr>
                <w:spacing w:val="-1"/>
                <w:w w:val="110"/>
                <w:sz w:val="16"/>
              </w:rPr>
              <w:t> </w:t>
            </w:r>
            <w:r>
              <w:rPr>
                <w:w w:val="110"/>
                <w:sz w:val="16"/>
              </w:rPr>
              <w:t>con</w:t>
            </w:r>
            <w:r>
              <w:rPr>
                <w:spacing w:val="-1"/>
                <w:w w:val="110"/>
                <w:sz w:val="16"/>
              </w:rPr>
              <w:t> </w:t>
            </w:r>
            <w:r>
              <w:rPr>
                <w:w w:val="110"/>
                <w:sz w:val="16"/>
              </w:rPr>
              <w:t>la</w:t>
            </w:r>
            <w:r>
              <w:rPr>
                <w:spacing w:val="-1"/>
                <w:w w:val="110"/>
                <w:sz w:val="16"/>
              </w:rPr>
              <w:t> </w:t>
            </w:r>
            <w:r>
              <w:rPr>
                <w:w w:val="110"/>
                <w:sz w:val="16"/>
              </w:rPr>
              <w:t>zona</w:t>
            </w:r>
            <w:r>
              <w:rPr>
                <w:spacing w:val="-1"/>
                <w:w w:val="110"/>
                <w:sz w:val="16"/>
              </w:rPr>
              <w:t> </w:t>
            </w:r>
            <w:r>
              <w:rPr>
                <w:w w:val="110"/>
                <w:sz w:val="16"/>
              </w:rPr>
              <w:t>escolar?</w:t>
            </w:r>
          </w:p>
          <w:p>
            <w:pPr>
              <w:pStyle w:val="TableParagraph"/>
              <w:spacing w:line="259" w:lineRule="auto" w:before="122"/>
              <w:ind w:left="104" w:right="169"/>
              <w:rPr>
                <w:sz w:val="16"/>
              </w:rPr>
            </w:pPr>
            <w:r>
              <w:rPr>
                <w:w w:val="115"/>
                <w:sz w:val="16"/>
              </w:rPr>
              <w:t>¿Qué</w:t>
            </w:r>
            <w:r>
              <w:rPr>
                <w:spacing w:val="-13"/>
                <w:w w:val="115"/>
                <w:sz w:val="16"/>
              </w:rPr>
              <w:t> </w:t>
            </w:r>
            <w:r>
              <w:rPr>
                <w:w w:val="115"/>
                <w:sz w:val="16"/>
              </w:rPr>
              <w:t>estrategias</w:t>
            </w:r>
            <w:r>
              <w:rPr>
                <w:spacing w:val="-13"/>
                <w:w w:val="115"/>
                <w:sz w:val="16"/>
              </w:rPr>
              <w:t> </w:t>
            </w:r>
            <w:r>
              <w:rPr>
                <w:w w:val="115"/>
                <w:sz w:val="16"/>
              </w:rPr>
              <w:t>permiten</w:t>
            </w:r>
            <w:r>
              <w:rPr>
                <w:spacing w:val="-13"/>
                <w:w w:val="115"/>
                <w:sz w:val="16"/>
              </w:rPr>
              <w:t> </w:t>
            </w:r>
            <w:r>
              <w:rPr>
                <w:w w:val="115"/>
                <w:sz w:val="16"/>
              </w:rPr>
              <w:t>deconstruir creencias acerca de la práctica que implica la supervisión?</w:t>
            </w:r>
          </w:p>
          <w:p>
            <w:pPr>
              <w:pStyle w:val="TableParagraph"/>
              <w:spacing w:line="259" w:lineRule="auto" w:before="120"/>
              <w:ind w:left="104" w:right="169"/>
              <w:rPr>
                <w:sz w:val="16"/>
              </w:rPr>
            </w:pPr>
            <w:r>
              <w:rPr>
                <w:w w:val="115"/>
                <w:sz w:val="16"/>
              </w:rPr>
              <w:t>¿Qué</w:t>
            </w:r>
            <w:r>
              <w:rPr>
                <w:spacing w:val="-2"/>
                <w:w w:val="115"/>
                <w:sz w:val="16"/>
              </w:rPr>
              <w:t> </w:t>
            </w:r>
            <w:r>
              <w:rPr>
                <w:w w:val="115"/>
                <w:sz w:val="16"/>
              </w:rPr>
              <w:t>acciones impulsan</w:t>
            </w:r>
            <w:r>
              <w:rPr>
                <w:spacing w:val="-4"/>
                <w:w w:val="115"/>
                <w:sz w:val="16"/>
              </w:rPr>
              <w:t> </w:t>
            </w:r>
            <w:r>
              <w:rPr>
                <w:w w:val="115"/>
                <w:sz w:val="16"/>
              </w:rPr>
              <w:t>el</w:t>
            </w:r>
            <w:r>
              <w:rPr>
                <w:spacing w:val="-3"/>
                <w:w w:val="115"/>
                <w:sz w:val="16"/>
              </w:rPr>
              <w:t> </w:t>
            </w:r>
            <w:r>
              <w:rPr>
                <w:w w:val="115"/>
                <w:sz w:val="16"/>
              </w:rPr>
              <w:t>sentido</w:t>
            </w:r>
            <w:r>
              <w:rPr>
                <w:spacing w:val="-1"/>
                <w:w w:val="115"/>
                <w:sz w:val="16"/>
              </w:rPr>
              <w:t> </w:t>
            </w:r>
            <w:r>
              <w:rPr>
                <w:w w:val="115"/>
                <w:sz w:val="16"/>
              </w:rPr>
              <w:t>de pertenencia</w:t>
            </w:r>
            <w:r>
              <w:rPr>
                <w:spacing w:val="-11"/>
                <w:w w:val="115"/>
                <w:sz w:val="16"/>
              </w:rPr>
              <w:t> </w:t>
            </w:r>
            <w:r>
              <w:rPr>
                <w:w w:val="115"/>
                <w:sz w:val="16"/>
              </w:rPr>
              <w:t>e</w:t>
            </w:r>
            <w:r>
              <w:rPr>
                <w:spacing w:val="-13"/>
                <w:w w:val="115"/>
                <w:sz w:val="16"/>
              </w:rPr>
              <w:t> </w:t>
            </w:r>
            <w:r>
              <w:rPr>
                <w:w w:val="115"/>
                <w:sz w:val="16"/>
              </w:rPr>
              <w:t>identidad</w:t>
            </w:r>
            <w:r>
              <w:rPr>
                <w:spacing w:val="-13"/>
                <w:w w:val="115"/>
                <w:sz w:val="16"/>
              </w:rPr>
              <w:t> </w:t>
            </w:r>
            <w:r>
              <w:rPr>
                <w:w w:val="115"/>
                <w:sz w:val="16"/>
              </w:rPr>
              <w:t>profesional</w:t>
            </w:r>
            <w:r>
              <w:rPr>
                <w:spacing w:val="-13"/>
                <w:w w:val="115"/>
                <w:sz w:val="16"/>
              </w:rPr>
              <w:t> </w:t>
            </w:r>
            <w:r>
              <w:rPr>
                <w:w w:val="115"/>
                <w:sz w:val="16"/>
              </w:rPr>
              <w:t>del </w:t>
            </w:r>
            <w:r>
              <w:rPr>
                <w:spacing w:val="-2"/>
                <w:w w:val="115"/>
                <w:sz w:val="16"/>
              </w:rPr>
              <w:t>supervisor?</w:t>
            </w:r>
          </w:p>
        </w:tc>
        <w:tc>
          <w:tcPr>
            <w:tcW w:w="3524" w:type="dxa"/>
            <w:vMerge w:val="restart"/>
            <w:tcBorders>
              <w:top w:val="nil"/>
            </w:tcBorders>
          </w:tcPr>
          <w:p>
            <w:pPr>
              <w:pStyle w:val="TableParagraph"/>
              <w:spacing w:line="256" w:lineRule="auto" w:before="10"/>
              <w:ind w:left="106" w:right="97"/>
              <w:rPr>
                <w:sz w:val="16"/>
              </w:rPr>
            </w:pPr>
            <w:r>
              <w:rPr>
                <w:w w:val="115"/>
                <w:sz w:val="16"/>
              </w:rPr>
              <w:t>y</w:t>
            </w:r>
            <w:r>
              <w:rPr>
                <w:spacing w:val="-13"/>
                <w:w w:val="115"/>
                <w:sz w:val="16"/>
              </w:rPr>
              <w:t> </w:t>
            </w:r>
            <w:r>
              <w:rPr>
                <w:w w:val="115"/>
                <w:sz w:val="16"/>
              </w:rPr>
              <w:t>el</w:t>
            </w:r>
            <w:r>
              <w:rPr>
                <w:spacing w:val="-13"/>
                <w:w w:val="115"/>
                <w:sz w:val="16"/>
              </w:rPr>
              <w:t> </w:t>
            </w:r>
            <w:r>
              <w:rPr>
                <w:w w:val="115"/>
                <w:sz w:val="16"/>
              </w:rPr>
              <w:t>desarrollo</w:t>
            </w:r>
            <w:r>
              <w:rPr>
                <w:spacing w:val="-13"/>
                <w:w w:val="115"/>
                <w:sz w:val="16"/>
              </w:rPr>
              <w:t> </w:t>
            </w:r>
            <w:r>
              <w:rPr>
                <w:w w:val="115"/>
                <w:sz w:val="16"/>
              </w:rPr>
              <w:t>de</w:t>
            </w:r>
            <w:r>
              <w:rPr>
                <w:spacing w:val="-13"/>
                <w:w w:val="115"/>
                <w:sz w:val="16"/>
              </w:rPr>
              <w:t> </w:t>
            </w:r>
            <w:r>
              <w:rPr>
                <w:w w:val="115"/>
                <w:sz w:val="16"/>
              </w:rPr>
              <w:t>la</w:t>
            </w:r>
            <w:r>
              <w:rPr>
                <w:spacing w:val="-12"/>
                <w:w w:val="115"/>
                <w:sz w:val="16"/>
              </w:rPr>
              <w:t> </w:t>
            </w:r>
            <w:r>
              <w:rPr>
                <w:w w:val="115"/>
                <w:sz w:val="16"/>
              </w:rPr>
              <w:t>identidad</w:t>
            </w:r>
            <w:r>
              <w:rPr>
                <w:spacing w:val="-13"/>
                <w:w w:val="115"/>
                <w:sz w:val="16"/>
              </w:rPr>
              <w:t> </w:t>
            </w:r>
            <w:r>
              <w:rPr>
                <w:w w:val="115"/>
                <w:sz w:val="16"/>
              </w:rPr>
              <w:t>con</w:t>
            </w:r>
            <w:r>
              <w:rPr>
                <w:spacing w:val="-13"/>
                <w:w w:val="115"/>
                <w:sz w:val="16"/>
              </w:rPr>
              <w:t> </w:t>
            </w:r>
            <w:r>
              <w:rPr>
                <w:w w:val="115"/>
                <w:sz w:val="16"/>
              </w:rPr>
              <w:t>la comunidad</w:t>
            </w:r>
            <w:r>
              <w:rPr>
                <w:spacing w:val="-13"/>
                <w:w w:val="115"/>
                <w:sz w:val="16"/>
              </w:rPr>
              <w:t> </w:t>
            </w:r>
            <w:r>
              <w:rPr>
                <w:w w:val="115"/>
                <w:sz w:val="16"/>
              </w:rPr>
              <w:t>escolar.</w:t>
            </w:r>
          </w:p>
          <w:p>
            <w:pPr>
              <w:pStyle w:val="TableParagraph"/>
              <w:spacing w:before="3"/>
              <w:ind w:left="0"/>
              <w:rPr>
                <w:rFonts w:ascii="Arial"/>
                <w:b/>
                <w:sz w:val="8"/>
              </w:rPr>
            </w:pPr>
          </w:p>
          <w:p>
            <w:pPr>
              <w:pStyle w:val="TableParagraph"/>
              <w:spacing w:line="220" w:lineRule="exact" w:before="0"/>
              <w:ind w:left="106"/>
              <w:rPr>
                <w:rFonts w:ascii="Arial"/>
                <w:position w:val="-3"/>
                <w:sz w:val="20"/>
              </w:rPr>
            </w:pPr>
            <w:r>
              <w:rPr>
                <w:rFonts w:ascii="Arial"/>
                <w:position w:val="-3"/>
                <w:sz w:val="20"/>
              </w:rPr>
              <w:drawing>
                <wp:inline distT="0" distB="0" distL="0" distR="0">
                  <wp:extent cx="2134107" cy="140208"/>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39" cstate="print"/>
                          <a:stretch>
                            <a:fillRect/>
                          </a:stretch>
                        </pic:blipFill>
                        <pic:spPr>
                          <a:xfrm>
                            <a:off x="0" y="0"/>
                            <a:ext cx="2134107" cy="140208"/>
                          </a:xfrm>
                          <a:prstGeom prst="rect">
                            <a:avLst/>
                          </a:prstGeom>
                        </pic:spPr>
                      </pic:pic>
                    </a:graphicData>
                  </a:graphic>
                </wp:inline>
              </w:drawing>
            </w:r>
            <w:r>
              <w:rPr>
                <w:rFonts w:ascii="Arial"/>
                <w:position w:val="-3"/>
                <w:sz w:val="20"/>
              </w:rPr>
            </w:r>
          </w:p>
          <w:p>
            <w:pPr>
              <w:pStyle w:val="TableParagraph"/>
              <w:spacing w:line="259" w:lineRule="auto" w:before="6"/>
              <w:ind w:left="106" w:right="97"/>
              <w:rPr>
                <w:sz w:val="16"/>
              </w:rPr>
            </w:pPr>
            <w:r>
              <w:rPr>
                <w:w w:val="115"/>
                <w:sz w:val="16"/>
              </w:rPr>
              <w:t>la complejidad de la función del supervisor</w:t>
            </w:r>
            <w:r>
              <w:rPr>
                <w:spacing w:val="-5"/>
                <w:w w:val="115"/>
                <w:sz w:val="16"/>
              </w:rPr>
              <w:t> </w:t>
            </w:r>
            <w:r>
              <w:rPr>
                <w:w w:val="115"/>
                <w:sz w:val="16"/>
              </w:rPr>
              <w:t>y</w:t>
            </w:r>
            <w:r>
              <w:rPr>
                <w:spacing w:val="-4"/>
                <w:w w:val="115"/>
                <w:sz w:val="16"/>
              </w:rPr>
              <w:t> </w:t>
            </w:r>
            <w:r>
              <w:rPr>
                <w:w w:val="115"/>
                <w:sz w:val="16"/>
              </w:rPr>
              <w:t>su</w:t>
            </w:r>
            <w:r>
              <w:rPr>
                <w:spacing w:val="-3"/>
                <w:w w:val="115"/>
                <w:sz w:val="16"/>
              </w:rPr>
              <w:t> </w:t>
            </w:r>
            <w:r>
              <w:rPr>
                <w:w w:val="115"/>
                <w:sz w:val="16"/>
              </w:rPr>
              <w:t>relación</w:t>
            </w:r>
            <w:r>
              <w:rPr>
                <w:spacing w:val="-4"/>
                <w:w w:val="115"/>
                <w:sz w:val="16"/>
              </w:rPr>
              <w:t> </w:t>
            </w:r>
            <w:r>
              <w:rPr>
                <w:w w:val="115"/>
                <w:sz w:val="16"/>
              </w:rPr>
              <w:t>con</w:t>
            </w:r>
            <w:r>
              <w:rPr>
                <w:spacing w:val="-4"/>
                <w:w w:val="115"/>
                <w:sz w:val="16"/>
              </w:rPr>
              <w:t> </w:t>
            </w:r>
            <w:r>
              <w:rPr>
                <w:w w:val="115"/>
                <w:sz w:val="16"/>
              </w:rPr>
              <w:t>la</w:t>
            </w:r>
            <w:r>
              <w:rPr>
                <w:spacing w:val="-4"/>
                <w:w w:val="115"/>
                <w:sz w:val="16"/>
              </w:rPr>
              <w:t> </w:t>
            </w:r>
            <w:r>
              <w:rPr>
                <w:w w:val="115"/>
                <w:sz w:val="16"/>
              </w:rPr>
              <w:t>mejora </w:t>
            </w:r>
            <w:r>
              <w:rPr>
                <w:spacing w:val="-2"/>
                <w:w w:val="115"/>
                <w:sz w:val="16"/>
              </w:rPr>
              <w:t>institucional</w:t>
            </w:r>
            <w:r>
              <w:rPr>
                <w:spacing w:val="-4"/>
                <w:w w:val="115"/>
                <w:sz w:val="16"/>
              </w:rPr>
              <w:t> </w:t>
            </w:r>
            <w:r>
              <w:rPr>
                <w:spacing w:val="-2"/>
                <w:w w:val="115"/>
                <w:sz w:val="16"/>
              </w:rPr>
              <w:t>y</w:t>
            </w:r>
            <w:r>
              <w:rPr>
                <w:spacing w:val="-7"/>
                <w:w w:val="115"/>
                <w:sz w:val="16"/>
              </w:rPr>
              <w:t> </w:t>
            </w:r>
            <w:r>
              <w:rPr>
                <w:spacing w:val="-2"/>
                <w:w w:val="115"/>
                <w:sz w:val="16"/>
              </w:rPr>
              <w:t>el</w:t>
            </w:r>
            <w:r>
              <w:rPr>
                <w:spacing w:val="-4"/>
                <w:w w:val="115"/>
                <w:sz w:val="16"/>
              </w:rPr>
              <w:t> </w:t>
            </w:r>
            <w:r>
              <w:rPr>
                <w:spacing w:val="-2"/>
                <w:w w:val="115"/>
                <w:sz w:val="16"/>
              </w:rPr>
              <w:t>desarrollo</w:t>
            </w:r>
            <w:r>
              <w:rPr>
                <w:spacing w:val="-4"/>
                <w:w w:val="115"/>
                <w:sz w:val="16"/>
              </w:rPr>
              <w:t> </w:t>
            </w:r>
            <w:r>
              <w:rPr>
                <w:spacing w:val="-2"/>
                <w:w w:val="115"/>
                <w:sz w:val="16"/>
              </w:rPr>
              <w:t>profesional.</w:t>
            </w:r>
          </w:p>
        </w:tc>
      </w:tr>
      <w:tr>
        <w:trPr>
          <w:trHeight w:val="1742" w:hRule="atLeast"/>
        </w:trPr>
        <w:tc>
          <w:tcPr>
            <w:tcW w:w="1976" w:type="dxa"/>
            <w:vMerge/>
            <w:tcBorders>
              <w:top w:val="nil"/>
            </w:tcBorders>
          </w:tcPr>
          <w:p>
            <w:pPr>
              <w:rPr>
                <w:sz w:val="2"/>
                <w:szCs w:val="2"/>
              </w:rPr>
            </w:pPr>
          </w:p>
        </w:tc>
        <w:tc>
          <w:tcPr>
            <w:tcW w:w="3738" w:type="dxa"/>
          </w:tcPr>
          <w:p>
            <w:pPr>
              <w:pStyle w:val="TableParagraph"/>
              <w:spacing w:line="259" w:lineRule="auto"/>
              <w:ind w:right="188"/>
              <w:rPr>
                <w:sz w:val="16"/>
              </w:rPr>
            </w:pPr>
            <w:r>
              <w:rPr>
                <w:w w:val="115"/>
                <w:sz w:val="16"/>
              </w:rPr>
              <w:t>Actuación consciente y reflexiva sobre la complejidad</w:t>
            </w:r>
            <w:r>
              <w:rPr>
                <w:spacing w:val="-13"/>
                <w:w w:val="115"/>
                <w:sz w:val="16"/>
              </w:rPr>
              <w:t> </w:t>
            </w:r>
            <w:r>
              <w:rPr>
                <w:w w:val="115"/>
                <w:sz w:val="16"/>
              </w:rPr>
              <w:t>de</w:t>
            </w:r>
            <w:r>
              <w:rPr>
                <w:spacing w:val="-13"/>
                <w:w w:val="115"/>
                <w:sz w:val="16"/>
              </w:rPr>
              <w:t> </w:t>
            </w:r>
            <w:r>
              <w:rPr>
                <w:w w:val="115"/>
                <w:sz w:val="16"/>
              </w:rPr>
              <w:t>su</w:t>
            </w:r>
            <w:r>
              <w:rPr>
                <w:spacing w:val="-13"/>
                <w:w w:val="115"/>
                <w:sz w:val="16"/>
              </w:rPr>
              <w:t> </w:t>
            </w:r>
            <w:r>
              <w:rPr>
                <w:w w:val="115"/>
                <w:sz w:val="16"/>
              </w:rPr>
              <w:t>función</w:t>
            </w:r>
            <w:r>
              <w:rPr>
                <w:spacing w:val="-13"/>
                <w:w w:val="115"/>
                <w:sz w:val="16"/>
              </w:rPr>
              <w:t> </w:t>
            </w:r>
            <w:r>
              <w:rPr>
                <w:w w:val="115"/>
                <w:sz w:val="16"/>
              </w:rPr>
              <w:t>supervisora</w:t>
            </w:r>
            <w:r>
              <w:rPr>
                <w:spacing w:val="-12"/>
                <w:w w:val="115"/>
                <w:sz w:val="16"/>
              </w:rPr>
              <w:t> </w:t>
            </w:r>
            <w:r>
              <w:rPr>
                <w:w w:val="115"/>
                <w:sz w:val="16"/>
              </w:rPr>
              <w:t>y</w:t>
            </w:r>
            <w:r>
              <w:rPr>
                <w:spacing w:val="-13"/>
                <w:w w:val="115"/>
                <w:sz w:val="16"/>
              </w:rPr>
              <w:t> </w:t>
            </w:r>
            <w:r>
              <w:rPr>
                <w:w w:val="115"/>
                <w:sz w:val="16"/>
              </w:rPr>
              <w:t>la visión estratégica para resolución de problemas relacionados con</w:t>
            </w:r>
            <w:r>
              <w:rPr>
                <w:spacing w:val="-1"/>
                <w:w w:val="115"/>
                <w:sz w:val="16"/>
              </w:rPr>
              <w:t> </w:t>
            </w:r>
            <w:r>
              <w:rPr>
                <w:w w:val="115"/>
                <w:sz w:val="16"/>
              </w:rPr>
              <w:t>la mejora de las instituciones educativas, el desarrollo profesional de los integrantes de la zona </w:t>
            </w:r>
            <w:r>
              <w:rPr>
                <w:w w:val="110"/>
                <w:sz w:val="16"/>
              </w:rPr>
              <w:t>escolar y</w:t>
            </w:r>
            <w:r>
              <w:rPr>
                <w:spacing w:val="-1"/>
                <w:w w:val="110"/>
                <w:sz w:val="16"/>
              </w:rPr>
              <w:t> </w:t>
            </w:r>
            <w:r>
              <w:rPr>
                <w:w w:val="110"/>
                <w:sz w:val="16"/>
              </w:rPr>
              <w:t>el aprendizaje de los estudiantes.</w:t>
            </w:r>
          </w:p>
        </w:tc>
        <w:tc>
          <w:tcPr>
            <w:tcW w:w="3512" w:type="dxa"/>
            <w:vMerge/>
            <w:tcBorders>
              <w:top w:val="nil"/>
            </w:tcBorders>
          </w:tcPr>
          <w:p>
            <w:pPr>
              <w:rPr>
                <w:sz w:val="2"/>
                <w:szCs w:val="2"/>
              </w:rPr>
            </w:pPr>
          </w:p>
        </w:tc>
        <w:tc>
          <w:tcPr>
            <w:tcW w:w="3524"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107"/>
        <w:rPr>
          <w:rFonts w:ascii="Arial"/>
          <w:b/>
          <w:sz w:val="22"/>
        </w:rPr>
      </w:pPr>
    </w:p>
    <w:p>
      <w:pPr>
        <w:pStyle w:val="Heading2"/>
        <w:numPr>
          <w:ilvl w:val="0"/>
          <w:numId w:val="10"/>
        </w:numPr>
        <w:tabs>
          <w:tab w:pos="734" w:val="left" w:leader="none"/>
        </w:tabs>
        <w:spacing w:line="240" w:lineRule="auto" w:before="1" w:after="0"/>
        <w:ind w:left="734" w:right="0" w:hanging="396"/>
        <w:jc w:val="left"/>
      </w:pPr>
      <w:r>
        <w:rPr/>
        <w:t>Asesor</w:t>
      </w:r>
      <w:r>
        <w:rPr>
          <w:spacing w:val="57"/>
        </w:rPr>
        <w:t> </w:t>
      </w:r>
      <w:r>
        <w:rPr/>
        <w:t>técnico</w:t>
      </w:r>
      <w:r>
        <w:rPr>
          <w:spacing w:val="55"/>
        </w:rPr>
        <w:t> </w:t>
      </w:r>
      <w:r>
        <w:rPr>
          <w:spacing w:val="-2"/>
        </w:rPr>
        <w:t>pedagógico</w:t>
      </w:r>
    </w:p>
    <w:p>
      <w:pPr>
        <w:pStyle w:val="BodyText"/>
        <w:spacing w:before="8"/>
        <w:rPr>
          <w:rFonts w:ascii="Arial"/>
          <w:b/>
          <w:sz w:val="22"/>
        </w:rPr>
      </w:pPr>
    </w:p>
    <w:p>
      <w:pPr>
        <w:spacing w:before="0"/>
        <w:ind w:left="338" w:right="0" w:firstLine="0"/>
        <w:jc w:val="left"/>
        <w:rPr>
          <w:rFonts w:ascii="Arial" w:hAnsi="Arial"/>
          <w:b/>
          <w:sz w:val="16"/>
        </w:rPr>
      </w:pPr>
      <w:r>
        <w:rPr>
          <w:rFonts w:ascii="Arial" w:hAnsi="Arial"/>
          <w:b/>
          <w:w w:val="110"/>
          <w:sz w:val="16"/>
        </w:rPr>
        <w:t>Núcleo</w:t>
      </w:r>
      <w:r>
        <w:rPr>
          <w:rFonts w:ascii="Arial" w:hAnsi="Arial"/>
          <w:b/>
          <w:spacing w:val="-6"/>
          <w:w w:val="110"/>
          <w:sz w:val="16"/>
        </w:rPr>
        <w:t> </w:t>
      </w:r>
      <w:r>
        <w:rPr>
          <w:rFonts w:ascii="Arial" w:hAnsi="Arial"/>
          <w:b/>
          <w:w w:val="110"/>
          <w:sz w:val="16"/>
        </w:rPr>
        <w:t>I.</w:t>
      </w:r>
      <w:r>
        <w:rPr>
          <w:rFonts w:ascii="Arial" w:hAnsi="Arial"/>
          <w:b/>
          <w:spacing w:val="-7"/>
          <w:w w:val="110"/>
          <w:sz w:val="16"/>
        </w:rPr>
        <w:t> </w:t>
      </w:r>
      <w:r>
        <w:rPr>
          <w:rFonts w:ascii="Arial" w:hAnsi="Arial"/>
          <w:b/>
          <w:w w:val="110"/>
          <w:sz w:val="16"/>
        </w:rPr>
        <w:t>Saberes</w:t>
      </w:r>
      <w:r>
        <w:rPr>
          <w:rFonts w:ascii="Arial" w:hAnsi="Arial"/>
          <w:b/>
          <w:spacing w:val="-5"/>
          <w:w w:val="110"/>
          <w:sz w:val="16"/>
        </w:rPr>
        <w:t> </w:t>
      </w:r>
      <w:r>
        <w:rPr>
          <w:rFonts w:ascii="Arial" w:hAnsi="Arial"/>
          <w:b/>
          <w:w w:val="110"/>
          <w:sz w:val="16"/>
        </w:rPr>
        <w:t>y</w:t>
      </w:r>
      <w:r>
        <w:rPr>
          <w:rFonts w:ascii="Arial" w:hAnsi="Arial"/>
          <w:b/>
          <w:spacing w:val="-8"/>
          <w:w w:val="110"/>
          <w:sz w:val="16"/>
        </w:rPr>
        <w:t> </w:t>
      </w:r>
      <w:r>
        <w:rPr>
          <w:rFonts w:ascii="Arial" w:hAnsi="Arial"/>
          <w:b/>
          <w:w w:val="110"/>
          <w:sz w:val="16"/>
        </w:rPr>
        <w:t>conocimientos</w:t>
      </w:r>
      <w:r>
        <w:rPr>
          <w:rFonts w:ascii="Arial" w:hAnsi="Arial"/>
          <w:b/>
          <w:spacing w:val="-7"/>
          <w:w w:val="110"/>
          <w:sz w:val="16"/>
        </w:rPr>
        <w:t> </w:t>
      </w:r>
      <w:r>
        <w:rPr>
          <w:rFonts w:ascii="Arial" w:hAnsi="Arial"/>
          <w:b/>
          <w:w w:val="110"/>
          <w:sz w:val="16"/>
        </w:rPr>
        <w:t>sobre</w:t>
      </w:r>
      <w:r>
        <w:rPr>
          <w:rFonts w:ascii="Arial" w:hAnsi="Arial"/>
          <w:b/>
          <w:spacing w:val="-6"/>
          <w:w w:val="110"/>
          <w:sz w:val="16"/>
        </w:rPr>
        <w:t> </w:t>
      </w:r>
      <w:r>
        <w:rPr>
          <w:rFonts w:ascii="Arial" w:hAnsi="Arial"/>
          <w:b/>
          <w:w w:val="110"/>
          <w:sz w:val="16"/>
        </w:rPr>
        <w:t>el</w:t>
      </w:r>
      <w:r>
        <w:rPr>
          <w:rFonts w:ascii="Arial" w:hAnsi="Arial"/>
          <w:b/>
          <w:spacing w:val="-5"/>
          <w:w w:val="110"/>
          <w:sz w:val="16"/>
        </w:rPr>
        <w:t> </w:t>
      </w:r>
      <w:r>
        <w:rPr>
          <w:rFonts w:ascii="Arial" w:hAnsi="Arial"/>
          <w:b/>
          <w:w w:val="110"/>
          <w:sz w:val="16"/>
        </w:rPr>
        <w:t>por</w:t>
      </w:r>
      <w:r>
        <w:rPr>
          <w:rFonts w:ascii="Arial" w:hAnsi="Arial"/>
          <w:b/>
          <w:spacing w:val="-6"/>
          <w:w w:val="110"/>
          <w:sz w:val="16"/>
        </w:rPr>
        <w:t> </w:t>
      </w:r>
      <w:r>
        <w:rPr>
          <w:rFonts w:ascii="Arial" w:hAnsi="Arial"/>
          <w:b/>
          <w:w w:val="110"/>
          <w:sz w:val="16"/>
        </w:rPr>
        <w:t>qué</w:t>
      </w:r>
      <w:r>
        <w:rPr>
          <w:rFonts w:ascii="Arial" w:hAnsi="Arial"/>
          <w:b/>
          <w:spacing w:val="-6"/>
          <w:w w:val="110"/>
          <w:sz w:val="16"/>
        </w:rPr>
        <w:t> </w:t>
      </w:r>
      <w:r>
        <w:rPr>
          <w:rFonts w:ascii="Arial" w:hAnsi="Arial"/>
          <w:b/>
          <w:w w:val="110"/>
          <w:sz w:val="16"/>
        </w:rPr>
        <w:t>y</w:t>
      </w:r>
      <w:r>
        <w:rPr>
          <w:rFonts w:ascii="Arial" w:hAnsi="Arial"/>
          <w:b/>
          <w:spacing w:val="-5"/>
          <w:w w:val="110"/>
          <w:sz w:val="16"/>
        </w:rPr>
        <w:t> </w:t>
      </w:r>
      <w:r>
        <w:rPr>
          <w:rFonts w:ascii="Arial" w:hAnsi="Arial"/>
          <w:b/>
          <w:w w:val="110"/>
          <w:sz w:val="16"/>
        </w:rPr>
        <w:t>para</w:t>
      </w:r>
      <w:r>
        <w:rPr>
          <w:rFonts w:ascii="Arial" w:hAnsi="Arial"/>
          <w:b/>
          <w:spacing w:val="-7"/>
          <w:w w:val="110"/>
          <w:sz w:val="16"/>
        </w:rPr>
        <w:t> </w:t>
      </w:r>
      <w:r>
        <w:rPr>
          <w:rFonts w:ascii="Arial" w:hAnsi="Arial"/>
          <w:b/>
          <w:w w:val="110"/>
          <w:sz w:val="16"/>
        </w:rPr>
        <w:t>qué</w:t>
      </w:r>
      <w:r>
        <w:rPr>
          <w:rFonts w:ascii="Arial" w:hAnsi="Arial"/>
          <w:b/>
          <w:spacing w:val="-6"/>
          <w:w w:val="110"/>
          <w:sz w:val="16"/>
        </w:rPr>
        <w:t> </w:t>
      </w:r>
      <w:r>
        <w:rPr>
          <w:rFonts w:ascii="Arial" w:hAnsi="Arial"/>
          <w:b/>
          <w:w w:val="110"/>
          <w:sz w:val="16"/>
        </w:rPr>
        <w:t>de</w:t>
      </w:r>
      <w:r>
        <w:rPr>
          <w:rFonts w:ascii="Arial" w:hAnsi="Arial"/>
          <w:b/>
          <w:spacing w:val="-6"/>
          <w:w w:val="110"/>
          <w:sz w:val="16"/>
        </w:rPr>
        <w:t> </w:t>
      </w:r>
      <w:r>
        <w:rPr>
          <w:rFonts w:ascii="Arial" w:hAnsi="Arial"/>
          <w:b/>
          <w:w w:val="110"/>
          <w:sz w:val="16"/>
        </w:rPr>
        <w:t>la</w:t>
      </w:r>
      <w:r>
        <w:rPr>
          <w:rFonts w:ascii="Arial" w:hAnsi="Arial"/>
          <w:b/>
          <w:spacing w:val="-7"/>
          <w:w w:val="110"/>
          <w:sz w:val="16"/>
        </w:rPr>
        <w:t> </w:t>
      </w:r>
      <w:r>
        <w:rPr>
          <w:rFonts w:ascii="Arial" w:hAnsi="Arial"/>
          <w:b/>
          <w:spacing w:val="-2"/>
          <w:w w:val="110"/>
          <w:sz w:val="16"/>
        </w:rPr>
        <w:t>Educación</w:t>
      </w:r>
    </w:p>
    <w:p>
      <w:pPr>
        <w:pStyle w:val="BodyText"/>
        <w:rPr>
          <w:rFonts w:ascii="Arial"/>
          <w:b/>
          <w:sz w:val="20"/>
        </w:rPr>
      </w:pPr>
    </w:p>
    <w:tbl>
      <w:tblPr>
        <w:tblW w:w="0" w:type="auto"/>
        <w:jc w:val="left"/>
        <w:tblInd w:w="343"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62"/>
        <w:gridCol w:w="3622"/>
        <w:gridCol w:w="3499"/>
        <w:gridCol w:w="4169"/>
      </w:tblGrid>
      <w:tr>
        <w:trPr>
          <w:trHeight w:val="318" w:hRule="atLeast"/>
        </w:trPr>
        <w:tc>
          <w:tcPr>
            <w:tcW w:w="5084" w:type="dxa"/>
            <w:gridSpan w:val="2"/>
            <w:shd w:val="clear" w:color="auto" w:fill="E2D4BC"/>
          </w:tcPr>
          <w:p>
            <w:pPr>
              <w:pStyle w:val="TableParagraph"/>
              <w:spacing w:line="168" w:lineRule="exact"/>
              <w:ind w:left="7"/>
              <w:jc w:val="center"/>
              <w:rPr>
                <w:rFonts w:ascii="Arial"/>
                <w:b/>
                <w:sz w:val="16"/>
              </w:rPr>
            </w:pPr>
            <w:r>
              <w:rPr>
                <w:rFonts w:ascii="Arial"/>
                <w:b/>
                <w:spacing w:val="-2"/>
                <w:w w:val="110"/>
                <w:sz w:val="16"/>
              </w:rPr>
              <w:t>DIMENSIONES</w:t>
            </w:r>
          </w:p>
        </w:tc>
        <w:tc>
          <w:tcPr>
            <w:tcW w:w="3499" w:type="dxa"/>
            <w:vMerge w:val="restart"/>
            <w:shd w:val="clear" w:color="auto" w:fill="E2D4BC"/>
          </w:tcPr>
          <w:p>
            <w:pPr>
              <w:pStyle w:val="TableParagraph"/>
              <w:spacing w:before="11"/>
              <w:ind w:left="0"/>
              <w:rPr>
                <w:rFonts w:ascii="Arial"/>
                <w:b/>
                <w:sz w:val="16"/>
              </w:rPr>
            </w:pPr>
          </w:p>
          <w:p>
            <w:pPr>
              <w:pStyle w:val="TableParagraph"/>
              <w:spacing w:line="259" w:lineRule="auto" w:before="0"/>
              <w:ind w:left="854" w:right="141"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169" w:type="dxa"/>
            <w:vMerge w:val="restart"/>
            <w:shd w:val="clear" w:color="auto" w:fill="E2D4BC"/>
          </w:tcPr>
          <w:p>
            <w:pPr>
              <w:pStyle w:val="TableParagraph"/>
              <w:spacing w:before="11"/>
              <w:ind w:left="0"/>
              <w:rPr>
                <w:rFonts w:ascii="Arial"/>
                <w:b/>
                <w:sz w:val="16"/>
              </w:rPr>
            </w:pPr>
          </w:p>
          <w:p>
            <w:pPr>
              <w:pStyle w:val="TableParagraph"/>
              <w:spacing w:line="259" w:lineRule="auto" w:before="0"/>
              <w:ind w:left="866" w:right="88"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084" w:type="dxa"/>
            <w:gridSpan w:val="2"/>
            <w:shd w:val="clear" w:color="auto" w:fill="E2D4BC"/>
          </w:tcPr>
          <w:p>
            <w:pPr>
              <w:pStyle w:val="TableParagraph"/>
              <w:spacing w:line="168" w:lineRule="exact"/>
              <w:ind w:left="725"/>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499" w:type="dxa"/>
            <w:vMerge/>
            <w:tcBorders>
              <w:top w:val="nil"/>
            </w:tcBorders>
            <w:shd w:val="clear" w:color="auto" w:fill="E2D4BC"/>
          </w:tcPr>
          <w:p>
            <w:pPr>
              <w:rPr>
                <w:sz w:val="2"/>
                <w:szCs w:val="2"/>
              </w:rPr>
            </w:pPr>
          </w:p>
        </w:tc>
        <w:tc>
          <w:tcPr>
            <w:tcW w:w="4169" w:type="dxa"/>
            <w:vMerge/>
            <w:tcBorders>
              <w:top w:val="nil"/>
            </w:tcBorders>
            <w:shd w:val="clear" w:color="auto" w:fill="E2D4BC"/>
          </w:tcPr>
          <w:p>
            <w:pPr>
              <w:rPr>
                <w:sz w:val="2"/>
                <w:szCs w:val="2"/>
              </w:rPr>
            </w:pPr>
          </w:p>
        </w:tc>
      </w:tr>
      <w:tr>
        <w:trPr>
          <w:trHeight w:val="1509" w:hRule="atLeast"/>
        </w:trPr>
        <w:tc>
          <w:tcPr>
            <w:tcW w:w="1462" w:type="dxa"/>
            <w:vMerge w:val="restart"/>
          </w:tcPr>
          <w:p>
            <w:pPr>
              <w:pStyle w:val="TableParagraph"/>
              <w:spacing w:line="259" w:lineRule="auto"/>
              <w:ind w:right="110"/>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el derecho</w:t>
            </w:r>
            <w:r>
              <w:rPr>
                <w:rFonts w:ascii="Arial" w:hAnsi="Arial"/>
                <w:b/>
                <w:spacing w:val="-13"/>
                <w:w w:val="110"/>
                <w:sz w:val="16"/>
              </w:rPr>
              <w:t> </w:t>
            </w:r>
            <w:r>
              <w:rPr>
                <w:rFonts w:ascii="Arial" w:hAnsi="Arial"/>
                <w:b/>
                <w:w w:val="110"/>
                <w:sz w:val="16"/>
              </w:rPr>
              <w:t>a</w:t>
            </w:r>
            <w:r>
              <w:rPr>
                <w:rFonts w:ascii="Arial" w:hAnsi="Arial"/>
                <w:b/>
                <w:spacing w:val="-12"/>
                <w:w w:val="110"/>
                <w:sz w:val="16"/>
              </w:rPr>
              <w:t> </w:t>
            </w:r>
            <w:r>
              <w:rPr>
                <w:rFonts w:ascii="Arial" w:hAnsi="Arial"/>
                <w:b/>
                <w:w w:val="110"/>
                <w:sz w:val="16"/>
              </w:rPr>
              <w:t>la </w:t>
            </w:r>
            <w:r>
              <w:rPr>
                <w:rFonts w:ascii="Arial" w:hAnsi="Arial"/>
                <w:b/>
                <w:spacing w:val="-2"/>
                <w:w w:val="110"/>
                <w:sz w:val="16"/>
              </w:rPr>
              <w:t>educación</w:t>
            </w:r>
          </w:p>
        </w:tc>
        <w:tc>
          <w:tcPr>
            <w:tcW w:w="3622" w:type="dxa"/>
          </w:tcPr>
          <w:p>
            <w:pPr>
              <w:pStyle w:val="TableParagraph"/>
              <w:spacing w:line="259" w:lineRule="auto"/>
              <w:ind w:right="119"/>
              <w:rPr>
                <w:sz w:val="16"/>
              </w:rPr>
            </w:pPr>
            <w:r>
              <w:rPr>
                <w:w w:val="115"/>
                <w:sz w:val="16"/>
              </w:rPr>
              <w:t>Estrategias de acompañamiento al colectivo</w:t>
            </w:r>
            <w:r>
              <w:rPr>
                <w:spacing w:val="-5"/>
                <w:w w:val="115"/>
                <w:sz w:val="16"/>
              </w:rPr>
              <w:t> </w:t>
            </w:r>
            <w:r>
              <w:rPr>
                <w:w w:val="115"/>
                <w:sz w:val="16"/>
              </w:rPr>
              <w:t>escolar</w:t>
            </w:r>
            <w:r>
              <w:rPr>
                <w:spacing w:val="-5"/>
                <w:w w:val="115"/>
                <w:sz w:val="16"/>
              </w:rPr>
              <w:t> </w:t>
            </w:r>
            <w:r>
              <w:rPr>
                <w:w w:val="115"/>
                <w:sz w:val="16"/>
              </w:rPr>
              <w:t>para</w:t>
            </w:r>
            <w:r>
              <w:rPr>
                <w:spacing w:val="-4"/>
                <w:w w:val="115"/>
                <w:sz w:val="16"/>
              </w:rPr>
              <w:t> </w:t>
            </w:r>
            <w:r>
              <w:rPr>
                <w:w w:val="115"/>
                <w:sz w:val="16"/>
              </w:rPr>
              <w:t>realizar</w:t>
            </w:r>
            <w:r>
              <w:rPr>
                <w:spacing w:val="-7"/>
                <w:w w:val="115"/>
                <w:sz w:val="16"/>
              </w:rPr>
              <w:t> </w:t>
            </w:r>
            <w:r>
              <w:rPr>
                <w:w w:val="115"/>
                <w:sz w:val="16"/>
              </w:rPr>
              <w:t>prácticas </w:t>
            </w:r>
            <w:r>
              <w:rPr>
                <w:spacing w:val="-2"/>
                <w:w w:val="115"/>
                <w:sz w:val="16"/>
              </w:rPr>
              <w:t>docentes</w:t>
            </w:r>
            <w:r>
              <w:rPr>
                <w:spacing w:val="-4"/>
                <w:w w:val="115"/>
                <w:sz w:val="16"/>
              </w:rPr>
              <w:t> </w:t>
            </w:r>
            <w:r>
              <w:rPr>
                <w:spacing w:val="-2"/>
                <w:w w:val="115"/>
                <w:sz w:val="16"/>
              </w:rPr>
              <w:t>equitativas</w:t>
            </w:r>
            <w:r>
              <w:rPr>
                <w:spacing w:val="-4"/>
                <w:w w:val="115"/>
                <w:sz w:val="16"/>
              </w:rPr>
              <w:t> </w:t>
            </w:r>
            <w:r>
              <w:rPr>
                <w:spacing w:val="-2"/>
                <w:w w:val="115"/>
                <w:sz w:val="16"/>
              </w:rPr>
              <w:t>e</w:t>
            </w:r>
            <w:r>
              <w:rPr>
                <w:spacing w:val="-8"/>
                <w:w w:val="115"/>
                <w:sz w:val="16"/>
              </w:rPr>
              <w:t> </w:t>
            </w:r>
            <w:r>
              <w:rPr>
                <w:spacing w:val="-2"/>
                <w:w w:val="115"/>
                <w:sz w:val="16"/>
              </w:rPr>
              <w:t>inclusivas</w:t>
            </w:r>
            <w:r>
              <w:rPr>
                <w:spacing w:val="-7"/>
                <w:w w:val="115"/>
                <w:sz w:val="16"/>
              </w:rPr>
              <w:t> </w:t>
            </w:r>
            <w:r>
              <w:rPr>
                <w:spacing w:val="-2"/>
                <w:w w:val="115"/>
                <w:sz w:val="16"/>
              </w:rPr>
              <w:t>a</w:t>
            </w:r>
            <w:r>
              <w:rPr>
                <w:spacing w:val="-6"/>
                <w:w w:val="115"/>
                <w:sz w:val="16"/>
              </w:rPr>
              <w:t> </w:t>
            </w:r>
            <w:r>
              <w:rPr>
                <w:spacing w:val="-2"/>
                <w:w w:val="115"/>
                <w:sz w:val="16"/>
              </w:rPr>
              <w:t>partir </w:t>
            </w:r>
            <w:r>
              <w:rPr>
                <w:w w:val="115"/>
                <w:sz w:val="16"/>
              </w:rPr>
              <w:t>de atender la diversidad cultural, lingüística, intereses, necesidades y expectativas de las niñas, niños</w:t>
            </w:r>
          </w:p>
          <w:p>
            <w:pPr>
              <w:pStyle w:val="TableParagraph"/>
              <w:spacing w:line="167" w:lineRule="exact" w:before="0"/>
              <w:rPr>
                <w:sz w:val="16"/>
              </w:rPr>
            </w:pPr>
            <w:r>
              <w:rPr>
                <w:w w:val="110"/>
                <w:sz w:val="16"/>
              </w:rPr>
              <w:t>adolescentes</w:t>
            </w:r>
            <w:r>
              <w:rPr>
                <w:spacing w:val="-4"/>
                <w:w w:val="110"/>
                <w:sz w:val="16"/>
              </w:rPr>
              <w:t> </w:t>
            </w:r>
            <w:r>
              <w:rPr>
                <w:w w:val="110"/>
                <w:sz w:val="16"/>
              </w:rPr>
              <w:t>y</w:t>
            </w:r>
            <w:r>
              <w:rPr>
                <w:spacing w:val="-2"/>
                <w:w w:val="110"/>
                <w:sz w:val="16"/>
              </w:rPr>
              <w:t> jóvenes.</w:t>
            </w:r>
          </w:p>
        </w:tc>
        <w:tc>
          <w:tcPr>
            <w:tcW w:w="3499" w:type="dxa"/>
            <w:vMerge w:val="restart"/>
          </w:tcPr>
          <w:p>
            <w:pPr>
              <w:pStyle w:val="TableParagraph"/>
              <w:spacing w:line="259" w:lineRule="auto"/>
              <w:ind w:right="141"/>
              <w:rPr>
                <w:sz w:val="16"/>
              </w:rPr>
            </w:pPr>
            <w:r>
              <w:rPr>
                <w:spacing w:val="-2"/>
                <w:w w:val="115"/>
                <w:sz w:val="16"/>
              </w:rPr>
              <w:t>¿Cómo</w:t>
            </w:r>
            <w:r>
              <w:rPr>
                <w:spacing w:val="-9"/>
                <w:w w:val="115"/>
                <w:sz w:val="16"/>
              </w:rPr>
              <w:t> </w:t>
            </w:r>
            <w:r>
              <w:rPr>
                <w:spacing w:val="-2"/>
                <w:w w:val="115"/>
                <w:sz w:val="16"/>
              </w:rPr>
              <w:t>se</w:t>
            </w:r>
            <w:r>
              <w:rPr>
                <w:spacing w:val="-8"/>
                <w:w w:val="115"/>
                <w:sz w:val="16"/>
              </w:rPr>
              <w:t> </w:t>
            </w:r>
            <w:r>
              <w:rPr>
                <w:spacing w:val="-2"/>
                <w:w w:val="115"/>
                <w:sz w:val="16"/>
              </w:rPr>
              <w:t>identifican</w:t>
            </w:r>
            <w:r>
              <w:rPr>
                <w:spacing w:val="-10"/>
                <w:w w:val="115"/>
                <w:sz w:val="16"/>
              </w:rPr>
              <w:t> </w:t>
            </w:r>
            <w:r>
              <w:rPr>
                <w:spacing w:val="-2"/>
                <w:w w:val="115"/>
                <w:sz w:val="16"/>
              </w:rPr>
              <w:t>los</w:t>
            </w:r>
            <w:r>
              <w:rPr>
                <w:spacing w:val="-9"/>
                <w:w w:val="115"/>
                <w:sz w:val="16"/>
              </w:rPr>
              <w:t> </w:t>
            </w:r>
            <w:r>
              <w:rPr>
                <w:spacing w:val="-2"/>
                <w:w w:val="115"/>
                <w:sz w:val="16"/>
              </w:rPr>
              <w:t>elementos</w:t>
            </w:r>
            <w:r>
              <w:rPr>
                <w:spacing w:val="-7"/>
                <w:w w:val="115"/>
                <w:sz w:val="16"/>
              </w:rPr>
              <w:t> </w:t>
            </w:r>
            <w:r>
              <w:rPr>
                <w:spacing w:val="-2"/>
                <w:w w:val="115"/>
                <w:sz w:val="16"/>
              </w:rPr>
              <w:t>que </w:t>
            </w:r>
            <w:r>
              <w:rPr>
                <w:w w:val="115"/>
                <w:sz w:val="16"/>
              </w:rPr>
              <w:t>posibilitan el derecho a la educación?</w:t>
            </w:r>
          </w:p>
          <w:p>
            <w:pPr>
              <w:pStyle w:val="TableParagraph"/>
              <w:spacing w:line="259" w:lineRule="auto" w:before="119"/>
              <w:ind w:right="141"/>
              <w:rPr>
                <w:sz w:val="16"/>
              </w:rPr>
            </w:pPr>
            <w:r>
              <w:rPr>
                <w:w w:val="115"/>
                <w:sz w:val="16"/>
              </w:rPr>
              <w:t>¿Qué estrategias se requieren implementar para afrontar las dificultades</w:t>
            </w:r>
            <w:r>
              <w:rPr>
                <w:spacing w:val="-13"/>
                <w:w w:val="115"/>
                <w:sz w:val="16"/>
              </w:rPr>
              <w:t> </w:t>
            </w:r>
            <w:r>
              <w:rPr>
                <w:w w:val="115"/>
                <w:sz w:val="16"/>
              </w:rPr>
              <w:t>que</w:t>
            </w:r>
            <w:r>
              <w:rPr>
                <w:spacing w:val="-13"/>
                <w:w w:val="115"/>
                <w:sz w:val="16"/>
              </w:rPr>
              <w:t> </w:t>
            </w:r>
            <w:r>
              <w:rPr>
                <w:w w:val="115"/>
                <w:sz w:val="16"/>
              </w:rPr>
              <w:t>obstaculizan</w:t>
            </w:r>
            <w:r>
              <w:rPr>
                <w:spacing w:val="-13"/>
                <w:w w:val="115"/>
                <w:sz w:val="16"/>
              </w:rPr>
              <w:t> </w:t>
            </w:r>
            <w:r>
              <w:rPr>
                <w:w w:val="115"/>
                <w:sz w:val="16"/>
              </w:rPr>
              <w:t>el</w:t>
            </w:r>
            <w:r>
              <w:rPr>
                <w:spacing w:val="-13"/>
                <w:w w:val="115"/>
                <w:sz w:val="16"/>
              </w:rPr>
              <w:t> </w:t>
            </w:r>
            <w:r>
              <w:rPr>
                <w:w w:val="115"/>
                <w:sz w:val="16"/>
              </w:rPr>
              <w:t>derecho a la educación?</w:t>
            </w:r>
          </w:p>
          <w:p>
            <w:pPr>
              <w:pStyle w:val="TableParagraph"/>
              <w:spacing w:line="259" w:lineRule="auto" w:before="120"/>
              <w:ind w:right="326"/>
              <w:rPr>
                <w:sz w:val="16"/>
              </w:rPr>
            </w:pPr>
            <w:r>
              <w:rPr>
                <w:w w:val="115"/>
                <w:sz w:val="16"/>
              </w:rPr>
              <w:t>¿Qué</w:t>
            </w:r>
            <w:r>
              <w:rPr>
                <w:spacing w:val="-13"/>
                <w:w w:val="115"/>
                <w:sz w:val="16"/>
              </w:rPr>
              <w:t> </w:t>
            </w:r>
            <w:r>
              <w:rPr>
                <w:w w:val="115"/>
                <w:sz w:val="16"/>
              </w:rPr>
              <w:t>actitudes</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práctica</w:t>
            </w:r>
            <w:r>
              <w:rPr>
                <w:spacing w:val="-12"/>
                <w:w w:val="115"/>
                <w:sz w:val="16"/>
              </w:rPr>
              <w:t> </w:t>
            </w:r>
            <w:r>
              <w:rPr>
                <w:w w:val="115"/>
                <w:sz w:val="16"/>
              </w:rPr>
              <w:t>docente propician la inclusión educativa en el </w:t>
            </w:r>
            <w:r>
              <w:rPr>
                <w:spacing w:val="-2"/>
                <w:w w:val="115"/>
                <w:sz w:val="16"/>
              </w:rPr>
              <w:t>aula?</w:t>
            </w:r>
          </w:p>
          <w:p>
            <w:pPr>
              <w:pStyle w:val="TableParagraph"/>
              <w:spacing w:line="259" w:lineRule="auto" w:before="121"/>
              <w:ind w:right="141"/>
              <w:rPr>
                <w:sz w:val="16"/>
              </w:rPr>
            </w:pPr>
            <w:r>
              <w:rPr>
                <w:spacing w:val="-2"/>
                <w:w w:val="115"/>
                <w:sz w:val="16"/>
              </w:rPr>
              <w:t>¿Cómo</w:t>
            </w:r>
            <w:r>
              <w:rPr>
                <w:spacing w:val="-9"/>
                <w:w w:val="115"/>
                <w:sz w:val="16"/>
              </w:rPr>
              <w:t> </w:t>
            </w:r>
            <w:r>
              <w:rPr>
                <w:spacing w:val="-2"/>
                <w:w w:val="115"/>
                <w:sz w:val="16"/>
              </w:rPr>
              <w:t>incorporar</w:t>
            </w:r>
            <w:r>
              <w:rPr>
                <w:spacing w:val="-7"/>
                <w:w w:val="115"/>
                <w:sz w:val="16"/>
              </w:rPr>
              <w:t> </w:t>
            </w:r>
            <w:r>
              <w:rPr>
                <w:spacing w:val="-2"/>
                <w:w w:val="115"/>
                <w:sz w:val="16"/>
              </w:rPr>
              <w:t>en</w:t>
            </w:r>
            <w:r>
              <w:rPr>
                <w:spacing w:val="-8"/>
                <w:w w:val="115"/>
                <w:sz w:val="16"/>
              </w:rPr>
              <w:t> </w:t>
            </w:r>
            <w:r>
              <w:rPr>
                <w:spacing w:val="-2"/>
                <w:w w:val="115"/>
                <w:sz w:val="16"/>
              </w:rPr>
              <w:t>la</w:t>
            </w:r>
            <w:r>
              <w:rPr>
                <w:spacing w:val="-6"/>
                <w:w w:val="115"/>
                <w:sz w:val="16"/>
              </w:rPr>
              <w:t> </w:t>
            </w:r>
            <w:r>
              <w:rPr>
                <w:spacing w:val="-2"/>
                <w:w w:val="115"/>
                <w:sz w:val="16"/>
              </w:rPr>
              <w:t>labor</w:t>
            </w:r>
            <w:r>
              <w:rPr>
                <w:spacing w:val="-11"/>
                <w:w w:val="115"/>
                <w:sz w:val="16"/>
              </w:rPr>
              <w:t> </w:t>
            </w:r>
            <w:r>
              <w:rPr>
                <w:spacing w:val="-2"/>
                <w:w w:val="115"/>
                <w:sz w:val="16"/>
              </w:rPr>
              <w:t>educativa </w:t>
            </w:r>
            <w:r>
              <w:rPr>
                <w:w w:val="115"/>
                <w:sz w:val="16"/>
              </w:rPr>
              <w:t>prácticas equitativas, inclusivas, de atención a la diversidad?</w:t>
            </w:r>
          </w:p>
          <w:p>
            <w:pPr>
              <w:pStyle w:val="TableParagraph"/>
              <w:spacing w:line="259" w:lineRule="auto" w:before="120"/>
              <w:ind w:right="141"/>
              <w:rPr>
                <w:sz w:val="16"/>
              </w:rPr>
            </w:pPr>
            <w:r>
              <w:rPr>
                <w:w w:val="115"/>
                <w:sz w:val="16"/>
              </w:rPr>
              <w:t>¿Cuáles indicadores se utilizan para identificar el acceso, tránsito, permanencia</w:t>
            </w:r>
            <w:r>
              <w:rPr>
                <w:spacing w:val="-13"/>
                <w:w w:val="115"/>
                <w:sz w:val="16"/>
              </w:rPr>
              <w:t> </w:t>
            </w:r>
            <w:r>
              <w:rPr>
                <w:w w:val="115"/>
                <w:sz w:val="16"/>
              </w:rPr>
              <w:t>y</w:t>
            </w:r>
            <w:r>
              <w:rPr>
                <w:spacing w:val="-13"/>
                <w:w w:val="115"/>
                <w:sz w:val="16"/>
              </w:rPr>
              <w:t> </w:t>
            </w:r>
            <w:r>
              <w:rPr>
                <w:w w:val="115"/>
                <w:sz w:val="16"/>
              </w:rPr>
              <w:t>logro</w:t>
            </w:r>
            <w:r>
              <w:rPr>
                <w:spacing w:val="-13"/>
                <w:w w:val="115"/>
                <w:sz w:val="16"/>
              </w:rPr>
              <w:t> </w:t>
            </w:r>
            <w:r>
              <w:rPr>
                <w:w w:val="115"/>
                <w:sz w:val="16"/>
              </w:rPr>
              <w:t>en</w:t>
            </w:r>
            <w:r>
              <w:rPr>
                <w:spacing w:val="-13"/>
                <w:w w:val="115"/>
                <w:sz w:val="16"/>
              </w:rPr>
              <w:t> </w:t>
            </w:r>
            <w:r>
              <w:rPr>
                <w:w w:val="115"/>
                <w:sz w:val="16"/>
              </w:rPr>
              <w:t>el</w:t>
            </w:r>
            <w:r>
              <w:rPr>
                <w:spacing w:val="-12"/>
                <w:w w:val="115"/>
                <w:sz w:val="16"/>
              </w:rPr>
              <w:t> </w:t>
            </w:r>
            <w:r>
              <w:rPr>
                <w:w w:val="115"/>
                <w:sz w:val="16"/>
              </w:rPr>
              <w:t>aprendizaje de los estudiantes?</w:t>
            </w:r>
          </w:p>
          <w:p>
            <w:pPr>
              <w:pStyle w:val="TableParagraph"/>
              <w:spacing w:line="259" w:lineRule="auto" w:before="120"/>
              <w:ind w:right="141"/>
              <w:rPr>
                <w:sz w:val="16"/>
              </w:rPr>
            </w:pPr>
            <w:r>
              <w:rPr>
                <w:w w:val="115"/>
                <w:sz w:val="16"/>
              </w:rPr>
              <w:t>¿Qué</w:t>
            </w:r>
            <w:r>
              <w:rPr>
                <w:spacing w:val="-5"/>
                <w:w w:val="115"/>
                <w:sz w:val="16"/>
              </w:rPr>
              <w:t> </w:t>
            </w:r>
            <w:r>
              <w:rPr>
                <w:w w:val="115"/>
                <w:sz w:val="16"/>
              </w:rPr>
              <w:t>recursos</w:t>
            </w:r>
            <w:r>
              <w:rPr>
                <w:spacing w:val="-2"/>
                <w:w w:val="115"/>
                <w:sz w:val="16"/>
              </w:rPr>
              <w:t> </w:t>
            </w:r>
            <w:r>
              <w:rPr>
                <w:w w:val="115"/>
                <w:sz w:val="16"/>
              </w:rPr>
              <w:t>se</w:t>
            </w:r>
            <w:r>
              <w:rPr>
                <w:spacing w:val="-7"/>
                <w:w w:val="115"/>
                <w:sz w:val="16"/>
              </w:rPr>
              <w:t> </w:t>
            </w:r>
            <w:r>
              <w:rPr>
                <w:w w:val="115"/>
                <w:sz w:val="16"/>
              </w:rPr>
              <w:t>pueden</w:t>
            </w:r>
            <w:r>
              <w:rPr>
                <w:spacing w:val="-5"/>
                <w:w w:val="115"/>
                <w:sz w:val="16"/>
              </w:rPr>
              <w:t> </w:t>
            </w:r>
            <w:r>
              <w:rPr>
                <w:w w:val="115"/>
                <w:sz w:val="16"/>
              </w:rPr>
              <w:t>aprovechar </w:t>
            </w:r>
            <w:r>
              <w:rPr>
                <w:spacing w:val="-2"/>
                <w:w w:val="115"/>
                <w:sz w:val="16"/>
              </w:rPr>
              <w:t>para</w:t>
            </w:r>
            <w:r>
              <w:rPr>
                <w:spacing w:val="-8"/>
                <w:w w:val="115"/>
                <w:sz w:val="16"/>
              </w:rPr>
              <w:t> </w:t>
            </w:r>
            <w:r>
              <w:rPr>
                <w:spacing w:val="-2"/>
                <w:w w:val="115"/>
                <w:sz w:val="16"/>
              </w:rPr>
              <w:t>que</w:t>
            </w:r>
            <w:r>
              <w:rPr>
                <w:spacing w:val="-8"/>
                <w:w w:val="115"/>
                <w:sz w:val="16"/>
              </w:rPr>
              <w:t> </w:t>
            </w:r>
            <w:r>
              <w:rPr>
                <w:spacing w:val="-2"/>
                <w:w w:val="115"/>
                <w:sz w:val="16"/>
              </w:rPr>
              <w:t>los</w:t>
            </w:r>
            <w:r>
              <w:rPr>
                <w:spacing w:val="-5"/>
                <w:w w:val="115"/>
                <w:sz w:val="16"/>
              </w:rPr>
              <w:t> </w:t>
            </w:r>
            <w:r>
              <w:rPr>
                <w:spacing w:val="-2"/>
                <w:w w:val="115"/>
                <w:sz w:val="16"/>
              </w:rPr>
              <w:t>estudiantes</w:t>
            </w:r>
            <w:r>
              <w:rPr>
                <w:spacing w:val="-5"/>
                <w:w w:val="115"/>
                <w:sz w:val="16"/>
              </w:rPr>
              <w:t> </w:t>
            </w:r>
            <w:r>
              <w:rPr>
                <w:spacing w:val="-2"/>
                <w:w w:val="115"/>
                <w:sz w:val="16"/>
              </w:rPr>
              <w:t>permanezcan </w:t>
            </w:r>
            <w:r>
              <w:rPr>
                <w:w w:val="115"/>
                <w:sz w:val="16"/>
              </w:rPr>
              <w:t>en la escuela?</w:t>
            </w:r>
          </w:p>
          <w:p>
            <w:pPr>
              <w:pStyle w:val="TableParagraph"/>
              <w:spacing w:line="259" w:lineRule="auto" w:before="119"/>
              <w:ind w:right="191"/>
              <w:jc w:val="both"/>
              <w:rPr>
                <w:sz w:val="16"/>
              </w:rPr>
            </w:pPr>
            <w:r>
              <w:rPr>
                <w:w w:val="110"/>
                <w:sz w:val="16"/>
              </w:rPr>
              <w:t>¿Qué</w:t>
            </w:r>
            <w:r>
              <w:rPr>
                <w:spacing w:val="-9"/>
                <w:w w:val="110"/>
                <w:sz w:val="16"/>
              </w:rPr>
              <w:t> </w:t>
            </w:r>
            <w:r>
              <w:rPr>
                <w:w w:val="110"/>
                <w:sz w:val="16"/>
              </w:rPr>
              <w:t>acciones</w:t>
            </w:r>
            <w:r>
              <w:rPr>
                <w:spacing w:val="-7"/>
                <w:w w:val="110"/>
                <w:sz w:val="16"/>
              </w:rPr>
              <w:t> </w:t>
            </w:r>
            <w:r>
              <w:rPr>
                <w:w w:val="110"/>
                <w:sz w:val="16"/>
              </w:rPr>
              <w:t>en</w:t>
            </w:r>
            <w:r>
              <w:rPr>
                <w:spacing w:val="-9"/>
                <w:w w:val="110"/>
                <w:sz w:val="16"/>
              </w:rPr>
              <w:t> </w:t>
            </w:r>
            <w:r>
              <w:rPr>
                <w:w w:val="110"/>
                <w:sz w:val="16"/>
              </w:rPr>
              <w:t>el</w:t>
            </w:r>
            <w:r>
              <w:rPr>
                <w:spacing w:val="-10"/>
                <w:w w:val="110"/>
                <w:sz w:val="16"/>
              </w:rPr>
              <w:t> </w:t>
            </w:r>
            <w:r>
              <w:rPr>
                <w:w w:val="110"/>
                <w:sz w:val="16"/>
              </w:rPr>
              <w:t>aula</w:t>
            </w:r>
            <w:r>
              <w:rPr>
                <w:spacing w:val="-9"/>
                <w:w w:val="110"/>
                <w:sz w:val="16"/>
              </w:rPr>
              <w:t> </w:t>
            </w:r>
            <w:r>
              <w:rPr>
                <w:w w:val="110"/>
                <w:sz w:val="16"/>
              </w:rPr>
              <w:t>y</w:t>
            </w:r>
            <w:r>
              <w:rPr>
                <w:spacing w:val="-9"/>
                <w:w w:val="110"/>
                <w:sz w:val="16"/>
              </w:rPr>
              <w:t> </w:t>
            </w:r>
            <w:r>
              <w:rPr>
                <w:w w:val="110"/>
                <w:sz w:val="16"/>
              </w:rPr>
              <w:t>en</w:t>
            </w:r>
            <w:r>
              <w:rPr>
                <w:spacing w:val="-9"/>
                <w:w w:val="110"/>
                <w:sz w:val="16"/>
              </w:rPr>
              <w:t> </w:t>
            </w:r>
            <w:r>
              <w:rPr>
                <w:w w:val="110"/>
                <w:sz w:val="16"/>
              </w:rPr>
              <w:t>la</w:t>
            </w:r>
            <w:r>
              <w:rPr>
                <w:spacing w:val="-7"/>
                <w:w w:val="110"/>
                <w:sz w:val="16"/>
              </w:rPr>
              <w:t> </w:t>
            </w:r>
            <w:r>
              <w:rPr>
                <w:w w:val="110"/>
                <w:sz w:val="16"/>
              </w:rPr>
              <w:t>escuela </w:t>
            </w:r>
            <w:r>
              <w:rPr>
                <w:spacing w:val="-2"/>
                <w:w w:val="115"/>
                <w:sz w:val="16"/>
              </w:rPr>
              <w:t>fortalecen</w:t>
            </w:r>
            <w:r>
              <w:rPr>
                <w:spacing w:val="-9"/>
                <w:w w:val="115"/>
                <w:sz w:val="16"/>
              </w:rPr>
              <w:t> </w:t>
            </w:r>
            <w:r>
              <w:rPr>
                <w:spacing w:val="-2"/>
                <w:w w:val="115"/>
                <w:sz w:val="16"/>
              </w:rPr>
              <w:t>el</w:t>
            </w:r>
            <w:r>
              <w:rPr>
                <w:spacing w:val="-10"/>
                <w:w w:val="115"/>
                <w:sz w:val="16"/>
              </w:rPr>
              <w:t> </w:t>
            </w:r>
            <w:r>
              <w:rPr>
                <w:spacing w:val="-2"/>
                <w:w w:val="115"/>
                <w:sz w:val="16"/>
              </w:rPr>
              <w:t>avance</w:t>
            </w:r>
            <w:r>
              <w:rPr>
                <w:spacing w:val="-9"/>
                <w:w w:val="115"/>
                <w:sz w:val="16"/>
              </w:rPr>
              <w:t> </w:t>
            </w:r>
            <w:r>
              <w:rPr>
                <w:spacing w:val="-2"/>
                <w:w w:val="115"/>
                <w:sz w:val="16"/>
              </w:rPr>
              <w:t>en</w:t>
            </w:r>
            <w:r>
              <w:rPr>
                <w:spacing w:val="-9"/>
                <w:w w:val="115"/>
                <w:sz w:val="16"/>
              </w:rPr>
              <w:t> </w:t>
            </w:r>
            <w:r>
              <w:rPr>
                <w:spacing w:val="-2"/>
                <w:w w:val="115"/>
                <w:sz w:val="16"/>
              </w:rPr>
              <w:t>el</w:t>
            </w:r>
            <w:r>
              <w:rPr>
                <w:spacing w:val="-8"/>
                <w:w w:val="115"/>
                <w:sz w:val="16"/>
              </w:rPr>
              <w:t> </w:t>
            </w:r>
            <w:r>
              <w:rPr>
                <w:spacing w:val="-2"/>
                <w:w w:val="115"/>
                <w:sz w:val="16"/>
              </w:rPr>
              <w:t>desempeño</w:t>
            </w:r>
            <w:r>
              <w:rPr>
                <w:spacing w:val="-8"/>
                <w:w w:val="115"/>
                <w:sz w:val="16"/>
              </w:rPr>
              <w:t> </w:t>
            </w:r>
            <w:r>
              <w:rPr>
                <w:spacing w:val="-2"/>
                <w:w w:val="115"/>
                <w:sz w:val="16"/>
              </w:rPr>
              <w:t>o </w:t>
            </w:r>
            <w:r>
              <w:rPr>
                <w:w w:val="115"/>
                <w:sz w:val="16"/>
              </w:rPr>
              <w:t>aprendizaje de los estudiantes?</w:t>
            </w:r>
          </w:p>
          <w:p>
            <w:pPr>
              <w:pStyle w:val="TableParagraph"/>
              <w:spacing w:line="259" w:lineRule="auto" w:before="119"/>
              <w:rPr>
                <w:sz w:val="16"/>
              </w:rPr>
            </w:pPr>
            <w:r>
              <w:rPr>
                <w:w w:val="115"/>
                <w:sz w:val="16"/>
              </w:rPr>
              <w:t>¿Cómo se motiva e impulsa a los estudiantes</w:t>
            </w:r>
            <w:r>
              <w:rPr>
                <w:spacing w:val="-13"/>
                <w:w w:val="115"/>
                <w:sz w:val="16"/>
              </w:rPr>
              <w:t> </w:t>
            </w:r>
            <w:r>
              <w:rPr>
                <w:w w:val="115"/>
                <w:sz w:val="16"/>
              </w:rPr>
              <w:t>en</w:t>
            </w:r>
            <w:r>
              <w:rPr>
                <w:spacing w:val="-13"/>
                <w:w w:val="115"/>
                <w:sz w:val="16"/>
              </w:rPr>
              <w:t> </w:t>
            </w:r>
            <w:r>
              <w:rPr>
                <w:w w:val="115"/>
                <w:sz w:val="16"/>
              </w:rPr>
              <w:t>la</w:t>
            </w:r>
            <w:r>
              <w:rPr>
                <w:spacing w:val="-13"/>
                <w:w w:val="115"/>
                <w:sz w:val="16"/>
              </w:rPr>
              <w:t> </w:t>
            </w:r>
            <w:r>
              <w:rPr>
                <w:w w:val="115"/>
                <w:sz w:val="16"/>
              </w:rPr>
              <w:t>construcción</w:t>
            </w:r>
            <w:r>
              <w:rPr>
                <w:spacing w:val="-13"/>
                <w:w w:val="115"/>
                <w:sz w:val="16"/>
              </w:rPr>
              <w:t> </w:t>
            </w:r>
            <w:r>
              <w:rPr>
                <w:w w:val="115"/>
                <w:sz w:val="16"/>
              </w:rPr>
              <w:t>de</w:t>
            </w:r>
            <w:r>
              <w:rPr>
                <w:spacing w:val="-12"/>
                <w:w w:val="115"/>
                <w:sz w:val="16"/>
              </w:rPr>
              <w:t> </w:t>
            </w:r>
            <w:r>
              <w:rPr>
                <w:w w:val="115"/>
                <w:sz w:val="16"/>
              </w:rPr>
              <w:t>metas para</w:t>
            </w:r>
            <w:r>
              <w:rPr>
                <w:spacing w:val="-4"/>
                <w:w w:val="115"/>
                <w:sz w:val="16"/>
              </w:rPr>
              <w:t> </w:t>
            </w:r>
            <w:r>
              <w:rPr>
                <w:w w:val="115"/>
                <w:sz w:val="16"/>
              </w:rPr>
              <w:t>su</w:t>
            </w:r>
            <w:r>
              <w:rPr>
                <w:spacing w:val="-6"/>
                <w:w w:val="115"/>
                <w:sz w:val="16"/>
              </w:rPr>
              <w:t> </w:t>
            </w:r>
            <w:r>
              <w:rPr>
                <w:w w:val="115"/>
                <w:sz w:val="16"/>
              </w:rPr>
              <w:t>trayectoria</w:t>
            </w:r>
            <w:r>
              <w:rPr>
                <w:spacing w:val="-4"/>
                <w:w w:val="115"/>
                <w:sz w:val="16"/>
              </w:rPr>
              <w:t> </w:t>
            </w:r>
            <w:r>
              <w:rPr>
                <w:w w:val="115"/>
                <w:sz w:val="16"/>
              </w:rPr>
              <w:t>escolar,</w:t>
            </w:r>
            <w:r>
              <w:rPr>
                <w:spacing w:val="-6"/>
                <w:w w:val="115"/>
                <w:sz w:val="16"/>
              </w:rPr>
              <w:t> </w:t>
            </w:r>
            <w:r>
              <w:rPr>
                <w:w w:val="115"/>
                <w:sz w:val="16"/>
              </w:rPr>
              <w:t>proyecto</w:t>
            </w:r>
            <w:r>
              <w:rPr>
                <w:spacing w:val="-3"/>
                <w:w w:val="115"/>
                <w:sz w:val="16"/>
              </w:rPr>
              <w:t> </w:t>
            </w:r>
            <w:r>
              <w:rPr>
                <w:w w:val="115"/>
                <w:sz w:val="16"/>
              </w:rPr>
              <w:t>de vida o plan vocacional?</w:t>
            </w:r>
          </w:p>
          <w:p>
            <w:pPr>
              <w:pStyle w:val="TableParagraph"/>
              <w:spacing w:line="200" w:lineRule="atLeast" w:before="87"/>
              <w:ind w:right="141"/>
              <w:rPr>
                <w:sz w:val="16"/>
              </w:rPr>
            </w:pPr>
            <w:r>
              <w:rPr>
                <w:w w:val="115"/>
                <w:sz w:val="16"/>
              </w:rPr>
              <w:t>¿Cómo</w:t>
            </w:r>
            <w:r>
              <w:rPr>
                <w:spacing w:val="-13"/>
                <w:w w:val="115"/>
                <w:sz w:val="16"/>
              </w:rPr>
              <w:t> </w:t>
            </w:r>
            <w:r>
              <w:rPr>
                <w:w w:val="115"/>
                <w:sz w:val="16"/>
              </w:rPr>
              <w:t>identificar</w:t>
            </w:r>
            <w:r>
              <w:rPr>
                <w:spacing w:val="-13"/>
                <w:w w:val="115"/>
                <w:sz w:val="16"/>
              </w:rPr>
              <w:t> </w:t>
            </w:r>
            <w:r>
              <w:rPr>
                <w:w w:val="115"/>
                <w:sz w:val="16"/>
              </w:rPr>
              <w:t>los</w:t>
            </w:r>
            <w:r>
              <w:rPr>
                <w:spacing w:val="-13"/>
                <w:w w:val="115"/>
                <w:sz w:val="16"/>
              </w:rPr>
              <w:t> </w:t>
            </w:r>
            <w:r>
              <w:rPr>
                <w:w w:val="115"/>
                <w:sz w:val="16"/>
              </w:rPr>
              <w:t>avances</w:t>
            </w:r>
            <w:r>
              <w:rPr>
                <w:spacing w:val="-13"/>
                <w:w w:val="115"/>
                <w:sz w:val="16"/>
              </w:rPr>
              <w:t> </w:t>
            </w:r>
            <w:r>
              <w:rPr>
                <w:w w:val="115"/>
                <w:sz w:val="16"/>
              </w:rPr>
              <w:t>y</w:t>
            </w:r>
            <w:r>
              <w:rPr>
                <w:spacing w:val="-12"/>
                <w:w w:val="115"/>
                <w:sz w:val="16"/>
              </w:rPr>
              <w:t> </w:t>
            </w:r>
            <w:r>
              <w:rPr>
                <w:w w:val="115"/>
                <w:sz w:val="16"/>
              </w:rPr>
              <w:t>las </w:t>
            </w:r>
            <w:r>
              <w:rPr>
                <w:spacing w:val="-2"/>
                <w:w w:val="115"/>
                <w:sz w:val="16"/>
              </w:rPr>
              <w:t>dificultades</w:t>
            </w:r>
            <w:r>
              <w:rPr>
                <w:spacing w:val="-5"/>
                <w:w w:val="115"/>
                <w:sz w:val="16"/>
              </w:rPr>
              <w:t> </w:t>
            </w:r>
            <w:r>
              <w:rPr>
                <w:spacing w:val="-2"/>
                <w:w w:val="115"/>
                <w:sz w:val="16"/>
              </w:rPr>
              <w:t>en</w:t>
            </w:r>
            <w:r>
              <w:rPr>
                <w:spacing w:val="-7"/>
                <w:w w:val="115"/>
                <w:sz w:val="16"/>
              </w:rPr>
              <w:t> </w:t>
            </w:r>
            <w:r>
              <w:rPr>
                <w:spacing w:val="-2"/>
                <w:w w:val="115"/>
                <w:sz w:val="16"/>
              </w:rPr>
              <w:t>el</w:t>
            </w:r>
            <w:r>
              <w:rPr>
                <w:spacing w:val="-8"/>
                <w:w w:val="115"/>
                <w:sz w:val="16"/>
              </w:rPr>
              <w:t> </w:t>
            </w:r>
            <w:r>
              <w:rPr>
                <w:spacing w:val="-2"/>
                <w:w w:val="115"/>
                <w:sz w:val="16"/>
              </w:rPr>
              <w:t>aprendizaje</w:t>
            </w:r>
            <w:r>
              <w:rPr>
                <w:spacing w:val="-9"/>
                <w:w w:val="115"/>
                <w:sz w:val="16"/>
              </w:rPr>
              <w:t> </w:t>
            </w:r>
            <w:r>
              <w:rPr>
                <w:spacing w:val="-2"/>
                <w:w w:val="115"/>
                <w:sz w:val="16"/>
              </w:rPr>
              <w:t>de</w:t>
            </w:r>
            <w:r>
              <w:rPr>
                <w:spacing w:val="-7"/>
                <w:w w:val="115"/>
                <w:sz w:val="16"/>
              </w:rPr>
              <w:t> </w:t>
            </w:r>
            <w:r>
              <w:rPr>
                <w:spacing w:val="-2"/>
                <w:w w:val="115"/>
                <w:sz w:val="16"/>
              </w:rPr>
              <w:t>los estudiantes?</w:t>
            </w:r>
          </w:p>
        </w:tc>
        <w:tc>
          <w:tcPr>
            <w:tcW w:w="4169" w:type="dxa"/>
            <w:vMerge w:val="restart"/>
          </w:tcPr>
          <w:p>
            <w:pPr>
              <w:pStyle w:val="TableParagraph"/>
              <w:spacing w:before="11"/>
              <w:ind w:left="0"/>
              <w:rPr>
                <w:rFonts w:ascii="Arial"/>
                <w:b/>
                <w:sz w:val="8"/>
              </w:rPr>
            </w:pPr>
          </w:p>
          <w:p>
            <w:pPr>
              <w:pStyle w:val="TableParagraph"/>
              <w:spacing w:line="220" w:lineRule="exact" w:before="0"/>
              <w:ind w:left="108"/>
              <w:rPr>
                <w:rFonts w:ascii="Arial"/>
                <w:position w:val="-3"/>
                <w:sz w:val="20"/>
              </w:rPr>
            </w:pPr>
            <w:r>
              <w:rPr>
                <w:rFonts w:ascii="Arial"/>
                <w:position w:val="-3"/>
                <w:sz w:val="20"/>
              </w:rPr>
              <w:drawing>
                <wp:inline distT="0" distB="0" distL="0" distR="0">
                  <wp:extent cx="2154681" cy="140208"/>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2154681" cy="140208"/>
                          </a:xfrm>
                          <a:prstGeom prst="rect">
                            <a:avLst/>
                          </a:prstGeom>
                        </pic:spPr>
                      </pic:pic>
                    </a:graphicData>
                  </a:graphic>
                </wp:inline>
              </w:drawing>
            </w:r>
            <w:r>
              <w:rPr>
                <w:rFonts w:ascii="Arial"/>
                <w:position w:val="-3"/>
                <w:sz w:val="20"/>
              </w:rPr>
            </w:r>
          </w:p>
          <w:p>
            <w:pPr>
              <w:pStyle w:val="TableParagraph"/>
              <w:spacing w:line="259" w:lineRule="auto" w:before="6"/>
              <w:ind w:left="108" w:right="88"/>
              <w:rPr>
                <w:sz w:val="16"/>
              </w:rPr>
            </w:pPr>
            <w:r>
              <w:rPr>
                <w:w w:val="115"/>
                <w:sz w:val="16"/>
              </w:rPr>
              <w:t>educación</w:t>
            </w:r>
            <w:r>
              <w:rPr>
                <w:spacing w:val="-13"/>
                <w:w w:val="115"/>
                <w:sz w:val="16"/>
              </w:rPr>
              <w:t> </w:t>
            </w:r>
            <w:r>
              <w:rPr>
                <w:w w:val="115"/>
                <w:sz w:val="16"/>
              </w:rPr>
              <w:t>considerando</w:t>
            </w:r>
            <w:r>
              <w:rPr>
                <w:spacing w:val="-13"/>
                <w:w w:val="115"/>
                <w:sz w:val="16"/>
              </w:rPr>
              <w:t> </w:t>
            </w:r>
            <w:r>
              <w:rPr>
                <w:w w:val="115"/>
                <w:sz w:val="16"/>
              </w:rPr>
              <w:t>el</w:t>
            </w:r>
            <w:r>
              <w:rPr>
                <w:spacing w:val="-13"/>
                <w:w w:val="115"/>
                <w:sz w:val="16"/>
              </w:rPr>
              <w:t> </w:t>
            </w:r>
            <w:r>
              <w:rPr>
                <w:w w:val="115"/>
                <w:sz w:val="16"/>
              </w:rPr>
              <w:t>marco</w:t>
            </w:r>
            <w:r>
              <w:rPr>
                <w:spacing w:val="-13"/>
                <w:w w:val="115"/>
                <w:sz w:val="16"/>
              </w:rPr>
              <w:t> </w:t>
            </w:r>
            <w:r>
              <w:rPr>
                <w:w w:val="115"/>
                <w:sz w:val="16"/>
              </w:rPr>
              <w:t>de</w:t>
            </w:r>
            <w:r>
              <w:rPr>
                <w:spacing w:val="-12"/>
                <w:w w:val="115"/>
                <w:sz w:val="16"/>
              </w:rPr>
              <w:t> </w:t>
            </w:r>
            <w:r>
              <w:rPr>
                <w:w w:val="115"/>
                <w:sz w:val="16"/>
              </w:rPr>
              <w:t>referencia</w:t>
            </w:r>
            <w:r>
              <w:rPr>
                <w:spacing w:val="-13"/>
                <w:w w:val="115"/>
                <w:sz w:val="16"/>
              </w:rPr>
              <w:t> </w:t>
            </w:r>
            <w:r>
              <w:rPr>
                <w:w w:val="115"/>
                <w:sz w:val="16"/>
              </w:rPr>
              <w:t>y sus expresiones</w:t>
            </w:r>
            <w:r>
              <w:rPr>
                <w:spacing w:val="-2"/>
                <w:w w:val="115"/>
                <w:sz w:val="16"/>
              </w:rPr>
              <w:t> </w:t>
            </w:r>
            <w:r>
              <w:rPr>
                <w:w w:val="115"/>
                <w:sz w:val="16"/>
              </w:rPr>
              <w:t>en</w:t>
            </w:r>
            <w:r>
              <w:rPr>
                <w:spacing w:val="-1"/>
                <w:w w:val="115"/>
                <w:sz w:val="16"/>
              </w:rPr>
              <w:t> </w:t>
            </w:r>
            <w:r>
              <w:rPr>
                <w:w w:val="115"/>
                <w:sz w:val="16"/>
              </w:rPr>
              <w:t>el</w:t>
            </w:r>
            <w:r>
              <w:rPr>
                <w:spacing w:val="-2"/>
                <w:w w:val="115"/>
                <w:sz w:val="16"/>
              </w:rPr>
              <w:t> </w:t>
            </w:r>
            <w:r>
              <w:rPr>
                <w:w w:val="115"/>
                <w:sz w:val="16"/>
              </w:rPr>
              <w:t>contexto</w:t>
            </w:r>
            <w:r>
              <w:rPr>
                <w:spacing w:val="-2"/>
                <w:w w:val="115"/>
                <w:sz w:val="16"/>
              </w:rPr>
              <w:t> </w:t>
            </w:r>
            <w:r>
              <w:rPr>
                <w:w w:val="115"/>
                <w:sz w:val="16"/>
              </w:rPr>
              <w:t>escolar</w:t>
            </w:r>
            <w:r>
              <w:rPr>
                <w:spacing w:val="-2"/>
                <w:w w:val="115"/>
                <w:sz w:val="16"/>
              </w:rPr>
              <w:t> </w:t>
            </w:r>
            <w:r>
              <w:rPr>
                <w:w w:val="115"/>
                <w:sz w:val="16"/>
              </w:rPr>
              <w:t>para contribuir en el desarrollo de una educación inclusiva que respete la diversidad individual, cultural y social, con enfoque de género, que responda</w:t>
            </w:r>
            <w:r>
              <w:rPr>
                <w:spacing w:val="-5"/>
                <w:w w:val="115"/>
                <w:sz w:val="16"/>
              </w:rPr>
              <w:t> </w:t>
            </w:r>
            <w:r>
              <w:rPr>
                <w:w w:val="115"/>
                <w:sz w:val="16"/>
              </w:rPr>
              <w:t>a</w:t>
            </w:r>
            <w:r>
              <w:rPr>
                <w:spacing w:val="-5"/>
                <w:w w:val="115"/>
                <w:sz w:val="16"/>
              </w:rPr>
              <w:t> </w:t>
            </w:r>
            <w:r>
              <w:rPr>
                <w:w w:val="115"/>
                <w:sz w:val="16"/>
              </w:rPr>
              <w:t>las</w:t>
            </w:r>
            <w:r>
              <w:rPr>
                <w:spacing w:val="-2"/>
                <w:w w:val="115"/>
                <w:sz w:val="16"/>
              </w:rPr>
              <w:t> </w:t>
            </w:r>
            <w:r>
              <w:rPr>
                <w:w w:val="115"/>
                <w:sz w:val="16"/>
              </w:rPr>
              <w:t>necesidades</w:t>
            </w:r>
            <w:r>
              <w:rPr>
                <w:spacing w:val="-2"/>
                <w:w w:val="115"/>
                <w:sz w:val="16"/>
              </w:rPr>
              <w:t> </w:t>
            </w:r>
            <w:r>
              <w:rPr>
                <w:w w:val="115"/>
                <w:sz w:val="16"/>
              </w:rPr>
              <w:t>de</w:t>
            </w:r>
            <w:r>
              <w:rPr>
                <w:spacing w:val="-7"/>
                <w:w w:val="115"/>
                <w:sz w:val="16"/>
              </w:rPr>
              <w:t> </w:t>
            </w:r>
            <w:r>
              <w:rPr>
                <w:w w:val="115"/>
                <w:sz w:val="16"/>
              </w:rPr>
              <w:t>los</w:t>
            </w:r>
            <w:r>
              <w:rPr>
                <w:spacing w:val="-6"/>
                <w:w w:val="115"/>
                <w:sz w:val="16"/>
              </w:rPr>
              <w:t> </w:t>
            </w:r>
            <w:r>
              <w:rPr>
                <w:w w:val="115"/>
                <w:sz w:val="16"/>
              </w:rPr>
              <w:t>estudiantes,</w:t>
            </w:r>
            <w:r>
              <w:rPr>
                <w:w w:val="115"/>
                <w:sz w:val="16"/>
              </w:rPr>
              <w:t> así</w:t>
            </w:r>
            <w:r>
              <w:rPr>
                <w:spacing w:val="-1"/>
                <w:w w:val="115"/>
                <w:sz w:val="16"/>
              </w:rPr>
              <w:t> </w:t>
            </w:r>
            <w:r>
              <w:rPr>
                <w:w w:val="115"/>
                <w:sz w:val="16"/>
              </w:rPr>
              <w:t>como</w:t>
            </w:r>
            <w:r>
              <w:rPr>
                <w:spacing w:val="-1"/>
                <w:w w:val="115"/>
                <w:sz w:val="16"/>
              </w:rPr>
              <w:t> </w:t>
            </w:r>
            <w:r>
              <w:rPr>
                <w:w w:val="115"/>
                <w:sz w:val="16"/>
              </w:rPr>
              <w:t>a su</w:t>
            </w:r>
            <w:r>
              <w:rPr>
                <w:spacing w:val="-1"/>
                <w:w w:val="115"/>
                <w:sz w:val="16"/>
              </w:rPr>
              <w:t> </w:t>
            </w:r>
            <w:r>
              <w:rPr>
                <w:w w:val="115"/>
                <w:sz w:val="16"/>
              </w:rPr>
              <w:t>desarrollo</w:t>
            </w:r>
            <w:r>
              <w:rPr>
                <w:spacing w:val="-1"/>
                <w:w w:val="115"/>
                <w:sz w:val="16"/>
              </w:rPr>
              <w:t> </w:t>
            </w:r>
            <w:r>
              <w:rPr>
                <w:w w:val="115"/>
                <w:sz w:val="16"/>
              </w:rPr>
              <w:t>físico,</w:t>
            </w:r>
            <w:r>
              <w:rPr>
                <w:spacing w:val="-5"/>
                <w:w w:val="115"/>
                <w:sz w:val="16"/>
              </w:rPr>
              <w:t> </w:t>
            </w:r>
            <w:r>
              <w:rPr>
                <w:w w:val="115"/>
                <w:sz w:val="16"/>
              </w:rPr>
              <w:t>cognitivo y </w:t>
            </w:r>
            <w:r>
              <w:rPr>
                <w:spacing w:val="-2"/>
                <w:w w:val="115"/>
                <w:sz w:val="16"/>
              </w:rPr>
              <w:t>emocional.</w:t>
            </w:r>
          </w:p>
          <w:p>
            <w:pPr>
              <w:pStyle w:val="TableParagraph"/>
              <w:spacing w:line="259" w:lineRule="auto" w:before="120"/>
              <w:ind w:left="108" w:right="101"/>
              <w:rPr>
                <w:sz w:val="16"/>
              </w:rPr>
            </w:pPr>
            <w:r>
              <w:rPr>
                <w:spacing w:val="-2"/>
                <w:w w:val="115"/>
                <w:sz w:val="16"/>
              </w:rPr>
              <w:t>-Integración</w:t>
            </w:r>
            <w:r>
              <w:rPr>
                <w:spacing w:val="-6"/>
                <w:w w:val="115"/>
                <w:sz w:val="16"/>
              </w:rPr>
              <w:t> </w:t>
            </w:r>
            <w:r>
              <w:rPr>
                <w:spacing w:val="-2"/>
                <w:w w:val="115"/>
                <w:sz w:val="16"/>
              </w:rPr>
              <w:t>de</w:t>
            </w:r>
            <w:r>
              <w:rPr>
                <w:spacing w:val="-6"/>
                <w:w w:val="115"/>
                <w:sz w:val="16"/>
              </w:rPr>
              <w:t> </w:t>
            </w:r>
            <w:r>
              <w:rPr>
                <w:spacing w:val="-2"/>
                <w:w w:val="115"/>
                <w:sz w:val="16"/>
              </w:rPr>
              <w:t>las</w:t>
            </w:r>
            <w:r>
              <w:rPr>
                <w:spacing w:val="-7"/>
                <w:w w:val="115"/>
                <w:sz w:val="16"/>
              </w:rPr>
              <w:t> </w:t>
            </w:r>
            <w:r>
              <w:rPr>
                <w:spacing w:val="-2"/>
                <w:w w:val="115"/>
                <w:sz w:val="16"/>
              </w:rPr>
              <w:t>características</w:t>
            </w:r>
            <w:r>
              <w:rPr>
                <w:spacing w:val="-4"/>
                <w:w w:val="115"/>
                <w:sz w:val="16"/>
              </w:rPr>
              <w:t> </w:t>
            </w:r>
            <w:r>
              <w:rPr>
                <w:spacing w:val="-2"/>
                <w:w w:val="115"/>
                <w:sz w:val="16"/>
              </w:rPr>
              <w:t>de</w:t>
            </w:r>
            <w:r>
              <w:rPr>
                <w:spacing w:val="-4"/>
                <w:w w:val="115"/>
                <w:sz w:val="16"/>
              </w:rPr>
              <w:t> </w:t>
            </w:r>
            <w:r>
              <w:rPr>
                <w:spacing w:val="-2"/>
                <w:w w:val="115"/>
                <w:sz w:val="16"/>
              </w:rPr>
              <w:t>la</w:t>
            </w:r>
            <w:r>
              <w:rPr>
                <w:spacing w:val="-4"/>
                <w:w w:val="115"/>
                <w:sz w:val="16"/>
              </w:rPr>
              <w:t> </w:t>
            </w:r>
            <w:r>
              <w:rPr>
                <w:spacing w:val="-2"/>
                <w:w w:val="115"/>
                <w:sz w:val="16"/>
              </w:rPr>
              <w:t>escuela</w:t>
            </w:r>
            <w:r>
              <w:rPr>
                <w:spacing w:val="-4"/>
                <w:w w:val="115"/>
                <w:sz w:val="16"/>
              </w:rPr>
              <w:t> </w:t>
            </w:r>
            <w:r>
              <w:rPr>
                <w:spacing w:val="-2"/>
                <w:w w:val="115"/>
                <w:sz w:val="16"/>
              </w:rPr>
              <w:t>y </w:t>
            </w:r>
            <w:r>
              <w:rPr>
                <w:w w:val="115"/>
                <w:sz w:val="16"/>
              </w:rPr>
              <w:t>comunidad en el acompañamiento docente</w:t>
            </w:r>
            <w:r>
              <w:rPr>
                <w:spacing w:val="80"/>
                <w:w w:val="115"/>
                <w:sz w:val="16"/>
              </w:rPr>
              <w:t> </w:t>
            </w:r>
            <w:r>
              <w:rPr>
                <w:w w:val="115"/>
                <w:sz w:val="16"/>
              </w:rPr>
              <w:t>para implementar enfoques participativos que propicien, la inclusión</w:t>
            </w:r>
            <w:r>
              <w:rPr>
                <w:spacing w:val="-2"/>
                <w:w w:val="115"/>
                <w:sz w:val="16"/>
              </w:rPr>
              <w:t> </w:t>
            </w:r>
            <w:r>
              <w:rPr>
                <w:w w:val="115"/>
                <w:sz w:val="16"/>
              </w:rPr>
              <w:t>educativa y promuevan</w:t>
            </w:r>
            <w:r>
              <w:rPr>
                <w:spacing w:val="-2"/>
                <w:w w:val="115"/>
                <w:sz w:val="16"/>
              </w:rPr>
              <w:t> </w:t>
            </w:r>
            <w:r>
              <w:rPr>
                <w:w w:val="115"/>
                <w:sz w:val="16"/>
              </w:rPr>
              <w:t>la implementación de estrategias, técnicas </w:t>
            </w:r>
            <w:r>
              <w:rPr>
                <w:spacing w:val="-2"/>
                <w:w w:val="115"/>
                <w:sz w:val="16"/>
              </w:rPr>
              <w:t>didácticas</w:t>
            </w:r>
            <w:r>
              <w:rPr>
                <w:spacing w:val="-8"/>
                <w:w w:val="115"/>
                <w:sz w:val="16"/>
              </w:rPr>
              <w:t> </w:t>
            </w:r>
            <w:r>
              <w:rPr>
                <w:spacing w:val="-2"/>
                <w:w w:val="115"/>
                <w:sz w:val="16"/>
              </w:rPr>
              <w:t>y</w:t>
            </w:r>
            <w:r>
              <w:rPr>
                <w:spacing w:val="-9"/>
                <w:w w:val="115"/>
                <w:sz w:val="16"/>
              </w:rPr>
              <w:t> </w:t>
            </w:r>
            <w:r>
              <w:rPr>
                <w:spacing w:val="-2"/>
                <w:w w:val="115"/>
                <w:sz w:val="16"/>
              </w:rPr>
              <w:t>recursos</w:t>
            </w:r>
            <w:r>
              <w:rPr>
                <w:spacing w:val="-8"/>
                <w:w w:val="115"/>
                <w:sz w:val="16"/>
              </w:rPr>
              <w:t> </w:t>
            </w:r>
            <w:r>
              <w:rPr>
                <w:spacing w:val="-2"/>
                <w:w w:val="115"/>
                <w:sz w:val="16"/>
              </w:rPr>
              <w:t>propios</w:t>
            </w:r>
            <w:r>
              <w:rPr>
                <w:spacing w:val="-11"/>
                <w:w w:val="115"/>
                <w:sz w:val="16"/>
              </w:rPr>
              <w:t> </w:t>
            </w:r>
            <w:r>
              <w:rPr>
                <w:spacing w:val="-2"/>
                <w:w w:val="115"/>
                <w:sz w:val="16"/>
              </w:rPr>
              <w:t>para</w:t>
            </w:r>
            <w:r>
              <w:rPr>
                <w:spacing w:val="-7"/>
                <w:w w:val="115"/>
                <w:sz w:val="16"/>
              </w:rPr>
              <w:t> </w:t>
            </w:r>
            <w:r>
              <w:rPr>
                <w:spacing w:val="-2"/>
                <w:w w:val="115"/>
                <w:sz w:val="16"/>
              </w:rPr>
              <w:t>una</w:t>
            </w:r>
            <w:r>
              <w:rPr>
                <w:spacing w:val="-5"/>
                <w:w w:val="115"/>
                <w:sz w:val="16"/>
              </w:rPr>
              <w:t> </w:t>
            </w:r>
            <w:r>
              <w:rPr>
                <w:spacing w:val="-2"/>
                <w:w w:val="115"/>
                <w:sz w:val="16"/>
              </w:rPr>
              <w:t>educación </w:t>
            </w:r>
            <w:r>
              <w:rPr>
                <w:w w:val="115"/>
                <w:sz w:val="16"/>
              </w:rPr>
              <w:t>en la diversidad.</w:t>
            </w:r>
          </w:p>
          <w:p>
            <w:pPr>
              <w:pStyle w:val="TableParagraph"/>
              <w:spacing w:line="259" w:lineRule="auto" w:before="119"/>
              <w:ind w:left="108" w:right="88"/>
              <w:rPr>
                <w:sz w:val="16"/>
              </w:rPr>
            </w:pPr>
            <w:r>
              <w:rPr>
                <w:spacing w:val="-2"/>
                <w:w w:val="120"/>
                <w:sz w:val="16"/>
              </w:rPr>
              <w:t>-Valoración</w:t>
            </w:r>
            <w:r>
              <w:rPr>
                <w:spacing w:val="-3"/>
                <w:w w:val="120"/>
                <w:sz w:val="16"/>
              </w:rPr>
              <w:t> </w:t>
            </w:r>
            <w:r>
              <w:rPr>
                <w:spacing w:val="-2"/>
                <w:w w:val="120"/>
                <w:sz w:val="16"/>
              </w:rPr>
              <w:t>de</w:t>
            </w:r>
            <w:r>
              <w:rPr>
                <w:spacing w:val="-3"/>
                <w:w w:val="120"/>
                <w:sz w:val="16"/>
              </w:rPr>
              <w:t> </w:t>
            </w:r>
            <w:r>
              <w:rPr>
                <w:spacing w:val="-2"/>
                <w:w w:val="120"/>
                <w:sz w:val="16"/>
              </w:rPr>
              <w:t>indicadores</w:t>
            </w:r>
            <w:r>
              <w:rPr>
                <w:spacing w:val="-4"/>
                <w:w w:val="120"/>
                <w:sz w:val="16"/>
              </w:rPr>
              <w:t> </w:t>
            </w:r>
            <w:r>
              <w:rPr>
                <w:spacing w:val="-2"/>
                <w:w w:val="120"/>
                <w:sz w:val="16"/>
              </w:rPr>
              <w:t>de</w:t>
            </w:r>
            <w:r>
              <w:rPr>
                <w:spacing w:val="-5"/>
                <w:w w:val="120"/>
                <w:sz w:val="16"/>
              </w:rPr>
              <w:t> </w:t>
            </w:r>
            <w:r>
              <w:rPr>
                <w:spacing w:val="-2"/>
                <w:w w:val="120"/>
                <w:sz w:val="16"/>
              </w:rPr>
              <w:t>reprobación, </w:t>
            </w:r>
            <w:r>
              <w:rPr>
                <w:spacing w:val="-2"/>
                <w:w w:val="115"/>
                <w:sz w:val="16"/>
              </w:rPr>
              <w:t>deserción</w:t>
            </w:r>
            <w:r>
              <w:rPr>
                <w:spacing w:val="-7"/>
                <w:w w:val="115"/>
                <w:sz w:val="16"/>
              </w:rPr>
              <w:t> </w:t>
            </w:r>
            <w:r>
              <w:rPr>
                <w:spacing w:val="-2"/>
                <w:w w:val="115"/>
                <w:sz w:val="16"/>
              </w:rPr>
              <w:t>escolar,</w:t>
            </w:r>
            <w:r>
              <w:rPr>
                <w:spacing w:val="-9"/>
                <w:w w:val="115"/>
                <w:sz w:val="16"/>
              </w:rPr>
              <w:t> </w:t>
            </w:r>
            <w:r>
              <w:rPr>
                <w:spacing w:val="-2"/>
                <w:w w:val="115"/>
                <w:sz w:val="16"/>
              </w:rPr>
              <w:t>abandono,</w:t>
            </w:r>
            <w:r>
              <w:rPr>
                <w:spacing w:val="-12"/>
                <w:w w:val="115"/>
                <w:sz w:val="16"/>
              </w:rPr>
              <w:t> </w:t>
            </w:r>
            <w:r>
              <w:rPr>
                <w:spacing w:val="-2"/>
                <w:w w:val="115"/>
                <w:sz w:val="16"/>
              </w:rPr>
              <w:t>eficiencia</w:t>
            </w:r>
            <w:r>
              <w:rPr>
                <w:spacing w:val="-5"/>
                <w:w w:val="115"/>
                <w:sz w:val="16"/>
              </w:rPr>
              <w:t> </w:t>
            </w:r>
            <w:r>
              <w:rPr>
                <w:spacing w:val="-2"/>
                <w:w w:val="115"/>
                <w:sz w:val="16"/>
              </w:rPr>
              <w:t>terminal </w:t>
            </w:r>
            <w:r>
              <w:rPr>
                <w:spacing w:val="-2"/>
                <w:w w:val="120"/>
                <w:sz w:val="16"/>
              </w:rPr>
              <w:t>para</w:t>
            </w:r>
            <w:r>
              <w:rPr>
                <w:spacing w:val="-12"/>
                <w:w w:val="120"/>
                <w:sz w:val="16"/>
              </w:rPr>
              <w:t> </w:t>
            </w:r>
            <w:r>
              <w:rPr>
                <w:spacing w:val="-2"/>
                <w:w w:val="120"/>
                <w:sz w:val="16"/>
              </w:rPr>
              <w:t>orientar</w:t>
            </w:r>
            <w:r>
              <w:rPr>
                <w:spacing w:val="-13"/>
                <w:w w:val="120"/>
                <w:sz w:val="16"/>
              </w:rPr>
              <w:t> </w:t>
            </w:r>
            <w:r>
              <w:rPr>
                <w:spacing w:val="-2"/>
                <w:w w:val="120"/>
                <w:sz w:val="16"/>
              </w:rPr>
              <w:t>la</w:t>
            </w:r>
            <w:r>
              <w:rPr>
                <w:spacing w:val="-12"/>
                <w:w w:val="120"/>
                <w:sz w:val="16"/>
              </w:rPr>
              <w:t> </w:t>
            </w:r>
            <w:r>
              <w:rPr>
                <w:spacing w:val="-2"/>
                <w:w w:val="120"/>
                <w:sz w:val="16"/>
              </w:rPr>
              <w:t>asesoría</w:t>
            </w:r>
            <w:r>
              <w:rPr>
                <w:spacing w:val="-12"/>
                <w:w w:val="120"/>
                <w:sz w:val="16"/>
              </w:rPr>
              <w:t> </w:t>
            </w:r>
            <w:r>
              <w:rPr>
                <w:spacing w:val="-2"/>
                <w:w w:val="120"/>
                <w:sz w:val="16"/>
              </w:rPr>
              <w:t>y</w:t>
            </w:r>
            <w:r>
              <w:rPr>
                <w:spacing w:val="-12"/>
                <w:w w:val="120"/>
                <w:sz w:val="16"/>
              </w:rPr>
              <w:t> </w:t>
            </w:r>
            <w:r>
              <w:rPr>
                <w:spacing w:val="-2"/>
                <w:w w:val="120"/>
                <w:sz w:val="16"/>
              </w:rPr>
              <w:t>el</w:t>
            </w:r>
            <w:r>
              <w:rPr>
                <w:spacing w:val="-11"/>
                <w:w w:val="120"/>
                <w:sz w:val="16"/>
              </w:rPr>
              <w:t> </w:t>
            </w:r>
            <w:r>
              <w:rPr>
                <w:spacing w:val="-2"/>
                <w:w w:val="120"/>
                <w:sz w:val="16"/>
              </w:rPr>
              <w:t>diseño</w:t>
            </w:r>
            <w:r>
              <w:rPr>
                <w:spacing w:val="-11"/>
                <w:w w:val="120"/>
                <w:sz w:val="16"/>
              </w:rPr>
              <w:t> </w:t>
            </w:r>
            <w:r>
              <w:rPr>
                <w:spacing w:val="-2"/>
                <w:w w:val="120"/>
                <w:sz w:val="16"/>
              </w:rPr>
              <w:t>e </w:t>
            </w:r>
            <w:r>
              <w:rPr>
                <w:w w:val="120"/>
                <w:sz w:val="16"/>
              </w:rPr>
              <w:t>implementación</w:t>
            </w:r>
            <w:r>
              <w:rPr>
                <w:spacing w:val="-14"/>
                <w:w w:val="120"/>
                <w:sz w:val="16"/>
              </w:rPr>
              <w:t> </w:t>
            </w:r>
            <w:r>
              <w:rPr>
                <w:w w:val="120"/>
                <w:sz w:val="16"/>
              </w:rPr>
              <w:t>de</w:t>
            </w:r>
            <w:r>
              <w:rPr>
                <w:spacing w:val="-12"/>
                <w:w w:val="120"/>
                <w:sz w:val="16"/>
              </w:rPr>
              <w:t> </w:t>
            </w:r>
            <w:r>
              <w:rPr>
                <w:w w:val="120"/>
                <w:sz w:val="16"/>
              </w:rPr>
              <w:t>estrategias</w:t>
            </w:r>
            <w:r>
              <w:rPr>
                <w:spacing w:val="-10"/>
                <w:w w:val="120"/>
                <w:sz w:val="16"/>
              </w:rPr>
              <w:t> </w:t>
            </w:r>
            <w:r>
              <w:rPr>
                <w:w w:val="120"/>
                <w:sz w:val="16"/>
              </w:rPr>
              <w:t>y</w:t>
            </w:r>
            <w:r>
              <w:rPr>
                <w:spacing w:val="-12"/>
                <w:w w:val="120"/>
                <w:sz w:val="16"/>
              </w:rPr>
              <w:t> </w:t>
            </w:r>
            <w:r>
              <w:rPr>
                <w:w w:val="120"/>
                <w:sz w:val="16"/>
              </w:rPr>
              <w:t>prácticas</w:t>
            </w:r>
            <w:r>
              <w:rPr>
                <w:spacing w:val="-13"/>
                <w:w w:val="120"/>
                <w:sz w:val="16"/>
              </w:rPr>
              <w:t> </w:t>
            </w:r>
            <w:r>
              <w:rPr>
                <w:w w:val="120"/>
                <w:sz w:val="16"/>
              </w:rPr>
              <w:t>de integración,</w:t>
            </w:r>
            <w:r>
              <w:rPr>
                <w:spacing w:val="-10"/>
                <w:w w:val="120"/>
                <w:sz w:val="16"/>
              </w:rPr>
              <w:t> </w:t>
            </w:r>
            <w:r>
              <w:rPr>
                <w:w w:val="120"/>
                <w:sz w:val="16"/>
              </w:rPr>
              <w:t>seguimiento</w:t>
            </w:r>
            <w:r>
              <w:rPr>
                <w:spacing w:val="-10"/>
                <w:w w:val="120"/>
                <w:sz w:val="16"/>
              </w:rPr>
              <w:t> </w:t>
            </w:r>
            <w:r>
              <w:rPr>
                <w:w w:val="120"/>
                <w:sz w:val="16"/>
              </w:rPr>
              <w:t>y</w:t>
            </w:r>
            <w:r>
              <w:rPr>
                <w:spacing w:val="-13"/>
                <w:w w:val="120"/>
                <w:sz w:val="16"/>
              </w:rPr>
              <w:t> </w:t>
            </w:r>
            <w:r>
              <w:rPr>
                <w:w w:val="120"/>
                <w:sz w:val="16"/>
              </w:rPr>
              <w:t>apoyo</w:t>
            </w:r>
            <w:r>
              <w:rPr>
                <w:spacing w:val="-10"/>
                <w:w w:val="120"/>
                <w:sz w:val="16"/>
              </w:rPr>
              <w:t> </w:t>
            </w:r>
            <w:r>
              <w:rPr>
                <w:w w:val="120"/>
                <w:sz w:val="16"/>
              </w:rPr>
              <w:t>para</w:t>
            </w:r>
            <w:r>
              <w:rPr>
                <w:spacing w:val="-11"/>
                <w:w w:val="120"/>
                <w:sz w:val="16"/>
              </w:rPr>
              <w:t> </w:t>
            </w:r>
            <w:r>
              <w:rPr>
                <w:w w:val="120"/>
                <w:sz w:val="16"/>
              </w:rPr>
              <w:t>la </w:t>
            </w:r>
            <w:r>
              <w:rPr>
                <w:w w:val="115"/>
                <w:sz w:val="16"/>
              </w:rPr>
              <w:t>ampliación</w:t>
            </w:r>
            <w:r>
              <w:rPr>
                <w:spacing w:val="-7"/>
                <w:w w:val="115"/>
                <w:sz w:val="16"/>
              </w:rPr>
              <w:t> </w:t>
            </w:r>
            <w:r>
              <w:rPr>
                <w:w w:val="115"/>
                <w:sz w:val="16"/>
              </w:rPr>
              <w:t>de</w:t>
            </w:r>
            <w:r>
              <w:rPr>
                <w:spacing w:val="-4"/>
                <w:w w:val="115"/>
                <w:sz w:val="16"/>
              </w:rPr>
              <w:t> </w:t>
            </w:r>
            <w:r>
              <w:rPr>
                <w:w w:val="115"/>
                <w:sz w:val="16"/>
              </w:rPr>
              <w:t>la</w:t>
            </w:r>
            <w:r>
              <w:rPr>
                <w:spacing w:val="-4"/>
                <w:w w:val="115"/>
                <w:sz w:val="16"/>
              </w:rPr>
              <w:t> </w:t>
            </w:r>
            <w:r>
              <w:rPr>
                <w:w w:val="115"/>
                <w:sz w:val="16"/>
              </w:rPr>
              <w:t>cobertura</w:t>
            </w:r>
            <w:r>
              <w:rPr>
                <w:spacing w:val="-4"/>
                <w:w w:val="115"/>
                <w:sz w:val="16"/>
              </w:rPr>
              <w:t> </w:t>
            </w:r>
            <w:r>
              <w:rPr>
                <w:w w:val="115"/>
                <w:sz w:val="16"/>
              </w:rPr>
              <w:t>educativa,</w:t>
            </w:r>
            <w:r>
              <w:rPr>
                <w:spacing w:val="-7"/>
                <w:w w:val="115"/>
                <w:sz w:val="16"/>
              </w:rPr>
              <w:t> </w:t>
            </w:r>
            <w:r>
              <w:rPr>
                <w:w w:val="115"/>
                <w:sz w:val="16"/>
              </w:rPr>
              <w:t>así</w:t>
            </w:r>
            <w:r>
              <w:rPr>
                <w:spacing w:val="-3"/>
                <w:w w:val="115"/>
                <w:sz w:val="16"/>
              </w:rPr>
              <w:t> </w:t>
            </w:r>
            <w:r>
              <w:rPr>
                <w:w w:val="115"/>
                <w:sz w:val="16"/>
              </w:rPr>
              <w:t>como </w:t>
            </w:r>
            <w:r>
              <w:rPr>
                <w:spacing w:val="-2"/>
                <w:w w:val="120"/>
                <w:sz w:val="16"/>
              </w:rPr>
              <w:t>acciones</w:t>
            </w:r>
            <w:r>
              <w:rPr>
                <w:spacing w:val="-6"/>
                <w:w w:val="120"/>
                <w:sz w:val="16"/>
              </w:rPr>
              <w:t> </w:t>
            </w:r>
            <w:r>
              <w:rPr>
                <w:spacing w:val="-2"/>
                <w:w w:val="120"/>
                <w:sz w:val="16"/>
              </w:rPr>
              <w:t>que</w:t>
            </w:r>
            <w:r>
              <w:rPr>
                <w:spacing w:val="-12"/>
                <w:w w:val="120"/>
                <w:sz w:val="16"/>
              </w:rPr>
              <w:t> </w:t>
            </w:r>
            <w:r>
              <w:rPr>
                <w:spacing w:val="-2"/>
                <w:w w:val="120"/>
                <w:sz w:val="16"/>
              </w:rPr>
              <w:t>hacen</w:t>
            </w:r>
            <w:r>
              <w:rPr>
                <w:spacing w:val="-8"/>
                <w:w w:val="120"/>
                <w:sz w:val="16"/>
              </w:rPr>
              <w:t> </w:t>
            </w:r>
            <w:r>
              <w:rPr>
                <w:spacing w:val="-2"/>
                <w:w w:val="120"/>
                <w:sz w:val="16"/>
              </w:rPr>
              <w:t>posible</w:t>
            </w:r>
            <w:r>
              <w:rPr>
                <w:spacing w:val="-8"/>
                <w:w w:val="120"/>
                <w:sz w:val="16"/>
              </w:rPr>
              <w:t> </w:t>
            </w:r>
            <w:r>
              <w:rPr>
                <w:spacing w:val="-2"/>
                <w:w w:val="120"/>
                <w:sz w:val="16"/>
              </w:rPr>
              <w:t>el</w:t>
            </w:r>
            <w:r>
              <w:rPr>
                <w:spacing w:val="-13"/>
                <w:w w:val="120"/>
                <w:sz w:val="16"/>
              </w:rPr>
              <w:t> </w:t>
            </w:r>
            <w:r>
              <w:rPr>
                <w:spacing w:val="-2"/>
                <w:w w:val="120"/>
                <w:sz w:val="16"/>
              </w:rPr>
              <w:t>tránsito</w:t>
            </w:r>
            <w:r>
              <w:rPr>
                <w:spacing w:val="-9"/>
                <w:w w:val="120"/>
                <w:sz w:val="16"/>
              </w:rPr>
              <w:t> </w:t>
            </w:r>
            <w:r>
              <w:rPr>
                <w:spacing w:val="-2"/>
                <w:w w:val="120"/>
                <w:sz w:val="16"/>
              </w:rPr>
              <w:t>escolar entre</w:t>
            </w:r>
            <w:r>
              <w:rPr>
                <w:spacing w:val="-11"/>
                <w:w w:val="120"/>
                <w:sz w:val="16"/>
              </w:rPr>
              <w:t> </w:t>
            </w:r>
            <w:r>
              <w:rPr>
                <w:spacing w:val="-2"/>
                <w:w w:val="120"/>
                <w:sz w:val="16"/>
              </w:rPr>
              <w:t>tipos</w:t>
            </w:r>
            <w:r>
              <w:rPr>
                <w:spacing w:val="-10"/>
                <w:w w:val="120"/>
                <w:sz w:val="16"/>
              </w:rPr>
              <w:t> </w:t>
            </w:r>
            <w:r>
              <w:rPr>
                <w:spacing w:val="-2"/>
                <w:w w:val="120"/>
                <w:sz w:val="16"/>
              </w:rPr>
              <w:t>y</w:t>
            </w:r>
            <w:r>
              <w:rPr>
                <w:spacing w:val="-11"/>
                <w:w w:val="120"/>
                <w:sz w:val="16"/>
              </w:rPr>
              <w:t> </w:t>
            </w:r>
            <w:r>
              <w:rPr>
                <w:spacing w:val="-2"/>
                <w:w w:val="120"/>
                <w:sz w:val="16"/>
              </w:rPr>
              <w:t>niveles</w:t>
            </w:r>
            <w:r>
              <w:rPr>
                <w:spacing w:val="-12"/>
                <w:w w:val="120"/>
                <w:sz w:val="16"/>
              </w:rPr>
              <w:t> </w:t>
            </w:r>
            <w:r>
              <w:rPr>
                <w:spacing w:val="-2"/>
                <w:w w:val="120"/>
                <w:sz w:val="16"/>
              </w:rPr>
              <w:t>educativos,</w:t>
            </w:r>
            <w:r>
              <w:rPr>
                <w:spacing w:val="-10"/>
                <w:w w:val="120"/>
                <w:sz w:val="16"/>
              </w:rPr>
              <w:t> </w:t>
            </w:r>
            <w:r>
              <w:rPr>
                <w:spacing w:val="-2"/>
                <w:w w:val="120"/>
                <w:sz w:val="16"/>
              </w:rPr>
              <w:t>y</w:t>
            </w:r>
            <w:r>
              <w:rPr>
                <w:spacing w:val="-11"/>
                <w:w w:val="120"/>
                <w:sz w:val="16"/>
              </w:rPr>
              <w:t> </w:t>
            </w:r>
            <w:r>
              <w:rPr>
                <w:spacing w:val="-2"/>
                <w:w w:val="120"/>
                <w:sz w:val="16"/>
              </w:rPr>
              <w:t>el</w:t>
            </w:r>
            <w:r>
              <w:rPr>
                <w:spacing w:val="-12"/>
                <w:w w:val="120"/>
                <w:sz w:val="16"/>
              </w:rPr>
              <w:t> </w:t>
            </w:r>
            <w:r>
              <w:rPr>
                <w:spacing w:val="-2"/>
                <w:w w:val="120"/>
                <w:sz w:val="16"/>
              </w:rPr>
              <w:t>egreso oportuno.</w:t>
            </w:r>
          </w:p>
        </w:tc>
      </w:tr>
      <w:tr>
        <w:trPr>
          <w:trHeight w:val="5321" w:hRule="atLeast"/>
        </w:trPr>
        <w:tc>
          <w:tcPr>
            <w:tcW w:w="1462" w:type="dxa"/>
            <w:vMerge/>
            <w:tcBorders>
              <w:top w:val="nil"/>
            </w:tcBorders>
          </w:tcPr>
          <w:p>
            <w:pPr>
              <w:rPr>
                <w:sz w:val="2"/>
                <w:szCs w:val="2"/>
              </w:rPr>
            </w:pPr>
          </w:p>
        </w:tc>
        <w:tc>
          <w:tcPr>
            <w:tcW w:w="3622" w:type="dxa"/>
          </w:tcPr>
          <w:p>
            <w:pPr>
              <w:pStyle w:val="TableParagraph"/>
              <w:spacing w:line="259" w:lineRule="auto"/>
              <w:rPr>
                <w:sz w:val="16"/>
              </w:rPr>
            </w:pPr>
            <w:r>
              <w:rPr>
                <w:w w:val="115"/>
                <w:sz w:val="16"/>
              </w:rPr>
              <w:t>Asesoramiento al colectivo escolar para promover</w:t>
            </w:r>
            <w:r>
              <w:rPr>
                <w:spacing w:val="-13"/>
                <w:w w:val="115"/>
                <w:sz w:val="16"/>
              </w:rPr>
              <w:t> </w:t>
            </w:r>
            <w:r>
              <w:rPr>
                <w:w w:val="115"/>
                <w:sz w:val="16"/>
              </w:rPr>
              <w:t>el</w:t>
            </w:r>
            <w:r>
              <w:rPr>
                <w:spacing w:val="-13"/>
                <w:w w:val="115"/>
                <w:sz w:val="16"/>
              </w:rPr>
              <w:t> </w:t>
            </w:r>
            <w:r>
              <w:rPr>
                <w:w w:val="115"/>
                <w:sz w:val="16"/>
              </w:rPr>
              <w:t>derecho</w:t>
            </w:r>
            <w:r>
              <w:rPr>
                <w:spacing w:val="-13"/>
                <w:w w:val="115"/>
                <w:sz w:val="16"/>
              </w:rPr>
              <w:t> </w:t>
            </w:r>
            <w:r>
              <w:rPr>
                <w:w w:val="115"/>
                <w:sz w:val="16"/>
              </w:rPr>
              <w:t>a</w:t>
            </w:r>
            <w:r>
              <w:rPr>
                <w:spacing w:val="-13"/>
                <w:w w:val="115"/>
                <w:sz w:val="16"/>
              </w:rPr>
              <w:t> </w:t>
            </w:r>
            <w:r>
              <w:rPr>
                <w:w w:val="115"/>
                <w:sz w:val="16"/>
              </w:rPr>
              <w:t>la</w:t>
            </w:r>
            <w:r>
              <w:rPr>
                <w:spacing w:val="-12"/>
                <w:w w:val="115"/>
                <w:sz w:val="16"/>
              </w:rPr>
              <w:t> </w:t>
            </w:r>
            <w:r>
              <w:rPr>
                <w:w w:val="115"/>
                <w:sz w:val="16"/>
              </w:rPr>
              <w:t>educación</w:t>
            </w:r>
            <w:r>
              <w:rPr>
                <w:spacing w:val="-13"/>
                <w:w w:val="115"/>
                <w:sz w:val="16"/>
              </w:rPr>
              <w:t> </w:t>
            </w:r>
            <w:r>
              <w:rPr>
                <w:w w:val="115"/>
                <w:sz w:val="16"/>
              </w:rPr>
              <w:t>de</w:t>
            </w:r>
            <w:r>
              <w:rPr>
                <w:spacing w:val="-13"/>
                <w:w w:val="115"/>
                <w:sz w:val="16"/>
              </w:rPr>
              <w:t> </w:t>
            </w:r>
            <w:r>
              <w:rPr>
                <w:w w:val="115"/>
                <w:sz w:val="16"/>
              </w:rPr>
              <w:t>los </w:t>
            </w:r>
            <w:r>
              <w:rPr>
                <w:w w:val="110"/>
                <w:sz w:val="16"/>
              </w:rPr>
              <w:t>estudiantes y apoyar su trayectoria escolar </w:t>
            </w:r>
            <w:r>
              <w:rPr>
                <w:w w:val="115"/>
                <w:sz w:val="16"/>
              </w:rPr>
              <w:t>(acceso, tránsito, permanencia, avance académico y egreso oportuno de los estudiantes)</w:t>
            </w:r>
            <w:r>
              <w:rPr>
                <w:spacing w:val="-1"/>
                <w:w w:val="115"/>
                <w:sz w:val="16"/>
              </w:rPr>
              <w:t> </w:t>
            </w:r>
            <w:r>
              <w:rPr>
                <w:w w:val="115"/>
                <w:sz w:val="16"/>
              </w:rPr>
              <w:t>en</w:t>
            </w:r>
            <w:r>
              <w:rPr>
                <w:spacing w:val="-4"/>
                <w:w w:val="115"/>
                <w:sz w:val="16"/>
              </w:rPr>
              <w:t> </w:t>
            </w:r>
            <w:r>
              <w:rPr>
                <w:w w:val="115"/>
                <w:sz w:val="16"/>
              </w:rPr>
              <w:t>un</w:t>
            </w:r>
            <w:r>
              <w:rPr>
                <w:spacing w:val="-4"/>
                <w:w w:val="115"/>
                <w:sz w:val="16"/>
              </w:rPr>
              <w:t> </w:t>
            </w:r>
            <w:r>
              <w:rPr>
                <w:w w:val="115"/>
                <w:sz w:val="16"/>
              </w:rPr>
              <w:t>ambiente</w:t>
            </w:r>
            <w:r>
              <w:rPr>
                <w:spacing w:val="-2"/>
                <w:w w:val="115"/>
                <w:sz w:val="16"/>
              </w:rPr>
              <w:t> </w:t>
            </w:r>
            <w:r>
              <w:rPr>
                <w:w w:val="115"/>
                <w:sz w:val="16"/>
              </w:rPr>
              <w:t>propicio</w:t>
            </w:r>
            <w:r>
              <w:rPr>
                <w:spacing w:val="-1"/>
                <w:w w:val="115"/>
                <w:sz w:val="16"/>
              </w:rPr>
              <w:t> </w:t>
            </w:r>
            <w:r>
              <w:rPr>
                <w:w w:val="115"/>
                <w:sz w:val="16"/>
              </w:rPr>
              <w:t>que incremente</w:t>
            </w:r>
            <w:r>
              <w:rPr>
                <w:spacing w:val="-5"/>
                <w:w w:val="115"/>
                <w:sz w:val="16"/>
              </w:rPr>
              <w:t> </w:t>
            </w:r>
            <w:r>
              <w:rPr>
                <w:w w:val="115"/>
                <w:sz w:val="16"/>
              </w:rPr>
              <w:t>y</w:t>
            </w:r>
            <w:r>
              <w:rPr>
                <w:spacing w:val="-5"/>
                <w:w w:val="115"/>
                <w:sz w:val="16"/>
              </w:rPr>
              <w:t> </w:t>
            </w:r>
            <w:r>
              <w:rPr>
                <w:w w:val="115"/>
                <w:sz w:val="16"/>
              </w:rPr>
              <w:t>fortalezca</w:t>
            </w:r>
            <w:r>
              <w:rPr>
                <w:spacing w:val="-5"/>
                <w:w w:val="115"/>
                <w:sz w:val="16"/>
              </w:rPr>
              <w:t> </w:t>
            </w:r>
            <w:r>
              <w:rPr>
                <w:w w:val="115"/>
                <w:sz w:val="16"/>
              </w:rPr>
              <w:t>sus</w:t>
            </w:r>
            <w:r>
              <w:rPr>
                <w:spacing w:val="-6"/>
                <w:w w:val="115"/>
                <w:sz w:val="16"/>
              </w:rPr>
              <w:t> </w:t>
            </w:r>
            <w:r>
              <w:rPr>
                <w:w w:val="115"/>
                <w:sz w:val="16"/>
              </w:rPr>
              <w:t>aprendizajes.</w:t>
            </w:r>
          </w:p>
        </w:tc>
        <w:tc>
          <w:tcPr>
            <w:tcW w:w="3499" w:type="dxa"/>
            <w:vMerge/>
            <w:tcBorders>
              <w:top w:val="nil"/>
            </w:tcBorders>
          </w:tcPr>
          <w:p>
            <w:pPr>
              <w:rPr>
                <w:sz w:val="2"/>
                <w:szCs w:val="2"/>
              </w:rPr>
            </w:pPr>
          </w:p>
        </w:tc>
        <w:tc>
          <w:tcPr>
            <w:tcW w:w="4169"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3"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62"/>
        <w:gridCol w:w="3622"/>
        <w:gridCol w:w="3499"/>
        <w:gridCol w:w="4169"/>
      </w:tblGrid>
      <w:tr>
        <w:trPr>
          <w:trHeight w:val="318" w:hRule="atLeast"/>
        </w:trPr>
        <w:tc>
          <w:tcPr>
            <w:tcW w:w="5084" w:type="dxa"/>
            <w:gridSpan w:val="2"/>
            <w:shd w:val="clear" w:color="auto" w:fill="E2D4BC"/>
          </w:tcPr>
          <w:p>
            <w:pPr>
              <w:pStyle w:val="TableParagraph"/>
              <w:spacing w:line="168" w:lineRule="exact"/>
              <w:ind w:left="7"/>
              <w:jc w:val="center"/>
              <w:rPr>
                <w:rFonts w:ascii="Arial"/>
                <w:b/>
                <w:sz w:val="16"/>
              </w:rPr>
            </w:pPr>
            <w:r>
              <w:rPr>
                <w:rFonts w:ascii="Arial"/>
                <w:b/>
                <w:spacing w:val="-2"/>
                <w:w w:val="110"/>
                <w:sz w:val="16"/>
              </w:rPr>
              <w:t>DIMENSIONES</w:t>
            </w:r>
          </w:p>
        </w:tc>
        <w:tc>
          <w:tcPr>
            <w:tcW w:w="3499" w:type="dxa"/>
            <w:vMerge w:val="restart"/>
            <w:tcBorders>
              <w:bottom w:val="nil"/>
            </w:tcBorders>
            <w:shd w:val="clear" w:color="auto" w:fill="E2D4BC"/>
          </w:tcPr>
          <w:p>
            <w:pPr>
              <w:pStyle w:val="TableParagraph"/>
              <w:spacing w:before="11"/>
              <w:ind w:left="0"/>
              <w:rPr>
                <w:rFonts w:ascii="Arial"/>
                <w:b/>
                <w:sz w:val="16"/>
              </w:rPr>
            </w:pPr>
          </w:p>
          <w:p>
            <w:pPr>
              <w:pStyle w:val="TableParagraph"/>
              <w:spacing w:line="259" w:lineRule="auto" w:before="0"/>
              <w:ind w:left="854" w:right="141"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169" w:type="dxa"/>
            <w:vMerge w:val="restart"/>
            <w:tcBorders>
              <w:bottom w:val="nil"/>
            </w:tcBorders>
            <w:shd w:val="clear" w:color="auto" w:fill="E2D4BC"/>
          </w:tcPr>
          <w:p>
            <w:pPr>
              <w:pStyle w:val="TableParagraph"/>
              <w:spacing w:before="11"/>
              <w:ind w:left="0"/>
              <w:rPr>
                <w:rFonts w:ascii="Arial"/>
                <w:b/>
                <w:sz w:val="16"/>
              </w:rPr>
            </w:pPr>
          </w:p>
          <w:p>
            <w:pPr>
              <w:pStyle w:val="TableParagraph"/>
              <w:spacing w:line="259" w:lineRule="auto" w:before="0"/>
              <w:ind w:left="866" w:right="88"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084" w:type="dxa"/>
            <w:gridSpan w:val="2"/>
            <w:shd w:val="clear" w:color="auto" w:fill="E2D4BC"/>
          </w:tcPr>
          <w:p>
            <w:pPr>
              <w:pStyle w:val="TableParagraph"/>
              <w:spacing w:line="168" w:lineRule="exact"/>
              <w:ind w:left="725"/>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499" w:type="dxa"/>
            <w:vMerge/>
            <w:tcBorders>
              <w:top w:val="nil"/>
              <w:bottom w:val="nil"/>
            </w:tcBorders>
            <w:shd w:val="clear" w:color="auto" w:fill="E2D4BC"/>
          </w:tcPr>
          <w:p>
            <w:pPr>
              <w:rPr>
                <w:sz w:val="2"/>
                <w:szCs w:val="2"/>
              </w:rPr>
            </w:pPr>
          </w:p>
        </w:tc>
        <w:tc>
          <w:tcPr>
            <w:tcW w:w="4169" w:type="dxa"/>
            <w:vMerge/>
            <w:tcBorders>
              <w:top w:val="nil"/>
              <w:bottom w:val="nil"/>
            </w:tcBorders>
            <w:shd w:val="clear" w:color="auto" w:fill="E2D4BC"/>
          </w:tcPr>
          <w:p>
            <w:pPr>
              <w:rPr>
                <w:sz w:val="2"/>
                <w:szCs w:val="2"/>
              </w:rPr>
            </w:pPr>
          </w:p>
        </w:tc>
      </w:tr>
      <w:tr>
        <w:trPr>
          <w:trHeight w:val="515" w:hRule="atLeast"/>
        </w:trPr>
        <w:tc>
          <w:tcPr>
            <w:tcW w:w="1462" w:type="dxa"/>
          </w:tcPr>
          <w:p>
            <w:pPr>
              <w:pStyle w:val="TableParagraph"/>
              <w:spacing w:before="0"/>
              <w:ind w:left="0"/>
              <w:rPr>
                <w:rFonts w:ascii="Times New Roman"/>
                <w:sz w:val="16"/>
              </w:rPr>
            </w:pPr>
          </w:p>
        </w:tc>
        <w:tc>
          <w:tcPr>
            <w:tcW w:w="3622" w:type="dxa"/>
          </w:tcPr>
          <w:p>
            <w:pPr>
              <w:pStyle w:val="TableParagraph"/>
              <w:spacing w:before="0"/>
              <w:ind w:left="0"/>
              <w:rPr>
                <w:rFonts w:ascii="Times New Roman"/>
                <w:sz w:val="16"/>
              </w:rPr>
            </w:pPr>
          </w:p>
        </w:tc>
        <w:tc>
          <w:tcPr>
            <w:tcW w:w="3499" w:type="dxa"/>
            <w:tcBorders>
              <w:top w:val="nil"/>
            </w:tcBorders>
          </w:tcPr>
          <w:p>
            <w:pPr>
              <w:pStyle w:val="TableParagraph"/>
              <w:spacing w:line="190" w:lineRule="atLeast" w:before="115"/>
              <w:ind w:right="141"/>
              <w:rPr>
                <w:sz w:val="16"/>
              </w:rPr>
            </w:pPr>
            <w:r>
              <w:rPr>
                <w:spacing w:val="-2"/>
                <w:w w:val="115"/>
                <w:sz w:val="16"/>
              </w:rPr>
              <w:t>¿Qué</w:t>
            </w:r>
            <w:r>
              <w:rPr>
                <w:spacing w:val="-9"/>
                <w:w w:val="115"/>
                <w:sz w:val="16"/>
              </w:rPr>
              <w:t> </w:t>
            </w:r>
            <w:r>
              <w:rPr>
                <w:spacing w:val="-2"/>
                <w:w w:val="115"/>
                <w:sz w:val="16"/>
              </w:rPr>
              <w:t>factores</w:t>
            </w:r>
            <w:r>
              <w:rPr>
                <w:spacing w:val="-10"/>
                <w:w w:val="115"/>
                <w:sz w:val="16"/>
              </w:rPr>
              <w:t> </w:t>
            </w:r>
            <w:r>
              <w:rPr>
                <w:spacing w:val="-2"/>
                <w:w w:val="115"/>
                <w:sz w:val="16"/>
              </w:rPr>
              <w:t>favorecen</w:t>
            </w:r>
            <w:r>
              <w:rPr>
                <w:spacing w:val="-9"/>
                <w:w w:val="115"/>
                <w:sz w:val="16"/>
              </w:rPr>
              <w:t> </w:t>
            </w:r>
            <w:r>
              <w:rPr>
                <w:spacing w:val="-2"/>
                <w:w w:val="115"/>
                <w:sz w:val="16"/>
              </w:rPr>
              <w:t>o</w:t>
            </w:r>
            <w:r>
              <w:rPr>
                <w:spacing w:val="-10"/>
                <w:w w:val="115"/>
                <w:sz w:val="16"/>
              </w:rPr>
              <w:t> </w:t>
            </w:r>
            <w:r>
              <w:rPr>
                <w:spacing w:val="-2"/>
                <w:w w:val="115"/>
                <w:sz w:val="16"/>
              </w:rPr>
              <w:t>dificultan</w:t>
            </w:r>
            <w:r>
              <w:rPr>
                <w:spacing w:val="-11"/>
                <w:w w:val="115"/>
                <w:sz w:val="16"/>
              </w:rPr>
              <w:t> </w:t>
            </w:r>
            <w:r>
              <w:rPr>
                <w:spacing w:val="-2"/>
                <w:w w:val="115"/>
                <w:sz w:val="16"/>
              </w:rPr>
              <w:t>el </w:t>
            </w:r>
            <w:r>
              <w:rPr>
                <w:w w:val="115"/>
                <w:sz w:val="16"/>
              </w:rPr>
              <w:t>aprendizaje de los estudiantes?</w:t>
            </w:r>
          </w:p>
        </w:tc>
        <w:tc>
          <w:tcPr>
            <w:tcW w:w="4169" w:type="dxa"/>
            <w:tcBorders>
              <w:top w:val="nil"/>
            </w:tcBorders>
          </w:tcPr>
          <w:p>
            <w:pPr>
              <w:pStyle w:val="TableParagraph"/>
              <w:spacing w:before="0"/>
              <w:ind w:left="0"/>
              <w:rPr>
                <w:rFonts w:ascii="Times New Roman"/>
                <w:sz w:val="16"/>
              </w:rPr>
            </w:pPr>
          </w:p>
        </w:tc>
      </w:tr>
      <w:tr>
        <w:trPr>
          <w:trHeight w:val="1313" w:hRule="atLeast"/>
        </w:trPr>
        <w:tc>
          <w:tcPr>
            <w:tcW w:w="1462" w:type="dxa"/>
            <w:vMerge w:val="restart"/>
          </w:tcPr>
          <w:p>
            <w:pPr>
              <w:pStyle w:val="TableParagraph"/>
              <w:spacing w:line="259" w:lineRule="auto"/>
              <w:ind w:right="110"/>
              <w:rPr>
                <w:rFonts w:ascii="Arial" w:hAnsi="Arial"/>
                <w:b/>
                <w:sz w:val="16"/>
              </w:rPr>
            </w:pPr>
            <w:r>
              <w:rPr>
                <w:rFonts w:ascii="Arial" w:hAnsi="Arial"/>
                <w:b/>
                <w:spacing w:val="-2"/>
                <w:w w:val="110"/>
                <w:sz w:val="16"/>
              </w:rPr>
              <w:t>Sobre</w:t>
            </w:r>
            <w:r>
              <w:rPr>
                <w:rFonts w:ascii="Arial" w:hAnsi="Arial"/>
                <w:b/>
                <w:spacing w:val="-11"/>
                <w:w w:val="110"/>
                <w:sz w:val="16"/>
              </w:rPr>
              <w:t> </w:t>
            </w:r>
            <w:r>
              <w:rPr>
                <w:rFonts w:ascii="Arial" w:hAnsi="Arial"/>
                <w:b/>
                <w:spacing w:val="-2"/>
                <w:w w:val="110"/>
                <w:sz w:val="16"/>
              </w:rPr>
              <w:t>los</w:t>
            </w:r>
            <w:r>
              <w:rPr>
                <w:rFonts w:ascii="Arial" w:hAnsi="Arial"/>
                <w:b/>
                <w:spacing w:val="-10"/>
                <w:w w:val="110"/>
                <w:sz w:val="16"/>
              </w:rPr>
              <w:t> </w:t>
            </w:r>
            <w:r>
              <w:rPr>
                <w:rFonts w:ascii="Arial" w:hAnsi="Arial"/>
                <w:b/>
                <w:spacing w:val="-2"/>
                <w:w w:val="110"/>
                <w:sz w:val="16"/>
              </w:rPr>
              <w:t>fines </w:t>
            </w:r>
            <w:r>
              <w:rPr>
                <w:rFonts w:ascii="Arial" w:hAnsi="Arial"/>
                <w:b/>
                <w:w w:val="110"/>
                <w:sz w:val="16"/>
              </w:rPr>
              <w:t>de</w:t>
            </w:r>
            <w:r>
              <w:rPr>
                <w:rFonts w:ascii="Arial" w:hAnsi="Arial"/>
                <w:b/>
                <w:spacing w:val="-1"/>
                <w:w w:val="110"/>
                <w:sz w:val="16"/>
              </w:rPr>
              <w:t> </w:t>
            </w:r>
            <w:r>
              <w:rPr>
                <w:rFonts w:ascii="Arial" w:hAnsi="Arial"/>
                <w:b/>
                <w:w w:val="110"/>
                <w:sz w:val="16"/>
              </w:rPr>
              <w:t>la </w:t>
            </w:r>
            <w:r>
              <w:rPr>
                <w:rFonts w:ascii="Arial" w:hAnsi="Arial"/>
                <w:b/>
                <w:spacing w:val="-2"/>
                <w:w w:val="110"/>
                <w:sz w:val="16"/>
              </w:rPr>
              <w:t>educación</w:t>
            </w:r>
          </w:p>
        </w:tc>
        <w:tc>
          <w:tcPr>
            <w:tcW w:w="3622" w:type="dxa"/>
          </w:tcPr>
          <w:p>
            <w:pPr>
              <w:pStyle w:val="TableParagraph"/>
              <w:spacing w:line="259" w:lineRule="auto"/>
              <w:ind w:right="275"/>
              <w:rPr>
                <w:sz w:val="16"/>
              </w:rPr>
            </w:pPr>
            <w:r>
              <w:rPr>
                <w:spacing w:val="-2"/>
                <w:w w:val="115"/>
                <w:sz w:val="16"/>
              </w:rPr>
              <w:t>Proceso</w:t>
            </w:r>
            <w:r>
              <w:rPr>
                <w:spacing w:val="-11"/>
                <w:w w:val="115"/>
                <w:sz w:val="16"/>
              </w:rPr>
              <w:t> </w:t>
            </w:r>
            <w:r>
              <w:rPr>
                <w:spacing w:val="-2"/>
                <w:w w:val="115"/>
                <w:sz w:val="16"/>
              </w:rPr>
              <w:t>de</w:t>
            </w:r>
            <w:r>
              <w:rPr>
                <w:spacing w:val="-12"/>
                <w:w w:val="115"/>
                <w:sz w:val="16"/>
              </w:rPr>
              <w:t> </w:t>
            </w:r>
            <w:r>
              <w:rPr>
                <w:spacing w:val="-2"/>
                <w:w w:val="115"/>
                <w:sz w:val="16"/>
              </w:rPr>
              <w:t>asesoría</w:t>
            </w:r>
            <w:r>
              <w:rPr>
                <w:spacing w:val="-10"/>
                <w:w w:val="115"/>
                <w:sz w:val="16"/>
              </w:rPr>
              <w:t> </w:t>
            </w:r>
            <w:r>
              <w:rPr>
                <w:spacing w:val="-2"/>
                <w:w w:val="115"/>
                <w:sz w:val="16"/>
              </w:rPr>
              <w:t>y</w:t>
            </w:r>
            <w:r>
              <w:rPr>
                <w:spacing w:val="-12"/>
                <w:w w:val="115"/>
                <w:sz w:val="16"/>
              </w:rPr>
              <w:t> </w:t>
            </w:r>
            <w:r>
              <w:rPr>
                <w:spacing w:val="-2"/>
                <w:w w:val="115"/>
                <w:sz w:val="16"/>
              </w:rPr>
              <w:t>acompañamiento </w:t>
            </w:r>
            <w:r>
              <w:rPr>
                <w:w w:val="115"/>
                <w:sz w:val="16"/>
              </w:rPr>
              <w:t>bajo</w:t>
            </w:r>
            <w:r>
              <w:rPr>
                <w:spacing w:val="-13"/>
                <w:w w:val="115"/>
                <w:sz w:val="16"/>
              </w:rPr>
              <w:t> </w:t>
            </w:r>
            <w:r>
              <w:rPr>
                <w:w w:val="115"/>
                <w:sz w:val="16"/>
              </w:rPr>
              <w:t>el</w:t>
            </w:r>
            <w:r>
              <w:rPr>
                <w:spacing w:val="-13"/>
                <w:w w:val="115"/>
                <w:sz w:val="16"/>
              </w:rPr>
              <w:t> </w:t>
            </w:r>
            <w:r>
              <w:rPr>
                <w:w w:val="115"/>
                <w:sz w:val="16"/>
              </w:rPr>
              <w:t>enfoque</w:t>
            </w:r>
            <w:r>
              <w:rPr>
                <w:spacing w:val="-13"/>
                <w:w w:val="115"/>
                <w:sz w:val="16"/>
              </w:rPr>
              <w:t> </w:t>
            </w:r>
            <w:r>
              <w:rPr>
                <w:w w:val="115"/>
                <w:sz w:val="16"/>
              </w:rPr>
              <w:t>humanista,</w:t>
            </w:r>
            <w:r>
              <w:rPr>
                <w:spacing w:val="-13"/>
                <w:w w:val="115"/>
                <w:sz w:val="16"/>
              </w:rPr>
              <w:t> </w:t>
            </w:r>
            <w:r>
              <w:rPr>
                <w:w w:val="115"/>
                <w:sz w:val="16"/>
              </w:rPr>
              <w:t>de</w:t>
            </w:r>
            <w:r>
              <w:rPr>
                <w:spacing w:val="-12"/>
                <w:w w:val="115"/>
                <w:sz w:val="16"/>
              </w:rPr>
              <w:t> </w:t>
            </w:r>
            <w:r>
              <w:rPr>
                <w:w w:val="115"/>
                <w:sz w:val="16"/>
              </w:rPr>
              <w:t>derechos humanos y de la cultura de la paz, su impacto en el aprendizaje de los estudiantes y en la formación docente</w:t>
            </w:r>
          </w:p>
          <w:p>
            <w:pPr>
              <w:pStyle w:val="TableParagraph"/>
              <w:spacing w:line="168" w:lineRule="exact" w:before="1"/>
              <w:rPr>
                <w:sz w:val="16"/>
              </w:rPr>
            </w:pPr>
            <w:r>
              <w:rPr>
                <w:spacing w:val="-2"/>
                <w:w w:val="115"/>
                <w:sz w:val="16"/>
              </w:rPr>
              <w:t>bajo las</w:t>
            </w:r>
            <w:r>
              <w:rPr>
                <w:spacing w:val="-5"/>
                <w:w w:val="115"/>
                <w:sz w:val="16"/>
              </w:rPr>
              <w:t> </w:t>
            </w:r>
            <w:r>
              <w:rPr>
                <w:spacing w:val="-2"/>
                <w:w w:val="115"/>
                <w:sz w:val="16"/>
              </w:rPr>
              <w:t>condiciones</w:t>
            </w:r>
            <w:r>
              <w:rPr>
                <w:w w:val="115"/>
                <w:sz w:val="16"/>
              </w:rPr>
              <w:t> </w:t>
            </w:r>
            <w:r>
              <w:rPr>
                <w:spacing w:val="-2"/>
                <w:w w:val="115"/>
                <w:sz w:val="16"/>
              </w:rPr>
              <w:t>del</w:t>
            </w:r>
            <w:r>
              <w:rPr>
                <w:spacing w:val="-5"/>
                <w:w w:val="115"/>
                <w:sz w:val="16"/>
              </w:rPr>
              <w:t> </w:t>
            </w:r>
            <w:r>
              <w:rPr>
                <w:spacing w:val="-2"/>
                <w:w w:val="115"/>
                <w:sz w:val="16"/>
              </w:rPr>
              <w:t>contexto</w:t>
            </w:r>
            <w:r>
              <w:rPr>
                <w:spacing w:val="-4"/>
                <w:w w:val="115"/>
                <w:sz w:val="16"/>
              </w:rPr>
              <w:t> </w:t>
            </w:r>
            <w:r>
              <w:rPr>
                <w:spacing w:val="-2"/>
                <w:w w:val="115"/>
                <w:sz w:val="16"/>
              </w:rPr>
              <w:t>actual.</w:t>
            </w:r>
          </w:p>
        </w:tc>
        <w:tc>
          <w:tcPr>
            <w:tcW w:w="3499" w:type="dxa"/>
            <w:vMerge w:val="restart"/>
          </w:tcPr>
          <w:p>
            <w:pPr>
              <w:pStyle w:val="TableParagraph"/>
              <w:spacing w:line="259" w:lineRule="auto"/>
              <w:ind w:right="141"/>
              <w:rPr>
                <w:sz w:val="16"/>
              </w:rPr>
            </w:pPr>
            <w:r>
              <w:rPr>
                <w:w w:val="110"/>
                <w:sz w:val="16"/>
              </w:rPr>
              <w:t>¿Cómo apropiarse del enfoque </w:t>
            </w:r>
            <w:r>
              <w:rPr>
                <w:w w:val="115"/>
                <w:sz w:val="16"/>
              </w:rPr>
              <w:t>humanista de la educación?</w:t>
            </w:r>
          </w:p>
          <w:p>
            <w:pPr>
              <w:pStyle w:val="TableParagraph"/>
              <w:spacing w:line="259" w:lineRule="auto" w:before="121"/>
              <w:ind w:right="141"/>
              <w:rPr>
                <w:sz w:val="16"/>
              </w:rPr>
            </w:pPr>
            <w:r>
              <w:rPr>
                <w:w w:val="115"/>
                <w:sz w:val="16"/>
              </w:rPr>
              <w:t>¿Qué valores se fortalecen al </w:t>
            </w:r>
            <w:r>
              <w:rPr>
                <w:spacing w:val="-2"/>
                <w:w w:val="115"/>
                <w:sz w:val="16"/>
              </w:rPr>
              <w:t>apropiarnos</w:t>
            </w:r>
            <w:r>
              <w:rPr>
                <w:spacing w:val="-10"/>
                <w:w w:val="115"/>
                <w:sz w:val="16"/>
              </w:rPr>
              <w:t> </w:t>
            </w:r>
            <w:r>
              <w:rPr>
                <w:spacing w:val="-2"/>
                <w:w w:val="115"/>
                <w:sz w:val="16"/>
              </w:rPr>
              <w:t>de</w:t>
            </w:r>
            <w:r>
              <w:rPr>
                <w:spacing w:val="-9"/>
                <w:w w:val="115"/>
                <w:sz w:val="16"/>
              </w:rPr>
              <w:t> </w:t>
            </w:r>
            <w:r>
              <w:rPr>
                <w:spacing w:val="-2"/>
                <w:w w:val="115"/>
                <w:sz w:val="16"/>
              </w:rPr>
              <w:t>los</w:t>
            </w:r>
            <w:r>
              <w:rPr>
                <w:spacing w:val="-10"/>
                <w:w w:val="115"/>
                <w:sz w:val="16"/>
              </w:rPr>
              <w:t> </w:t>
            </w:r>
            <w:r>
              <w:rPr>
                <w:spacing w:val="-2"/>
                <w:w w:val="115"/>
                <w:sz w:val="16"/>
              </w:rPr>
              <w:t>fines</w:t>
            </w:r>
            <w:r>
              <w:rPr>
                <w:spacing w:val="-10"/>
                <w:w w:val="115"/>
                <w:sz w:val="16"/>
              </w:rPr>
              <w:t> </w:t>
            </w:r>
            <w:r>
              <w:rPr>
                <w:spacing w:val="-2"/>
                <w:w w:val="115"/>
                <w:sz w:val="16"/>
              </w:rPr>
              <w:t>de</w:t>
            </w:r>
            <w:r>
              <w:rPr>
                <w:spacing w:val="-9"/>
                <w:w w:val="115"/>
                <w:sz w:val="16"/>
              </w:rPr>
              <w:t> </w:t>
            </w:r>
            <w:r>
              <w:rPr>
                <w:spacing w:val="-2"/>
                <w:w w:val="115"/>
                <w:sz w:val="16"/>
              </w:rPr>
              <w:t>la</w:t>
            </w:r>
            <w:r>
              <w:rPr>
                <w:spacing w:val="-9"/>
                <w:w w:val="115"/>
                <w:sz w:val="16"/>
              </w:rPr>
              <w:t> </w:t>
            </w:r>
            <w:r>
              <w:rPr>
                <w:spacing w:val="-2"/>
                <w:w w:val="115"/>
                <w:sz w:val="16"/>
              </w:rPr>
              <w:t>educación </w:t>
            </w:r>
            <w:r>
              <w:rPr>
                <w:w w:val="115"/>
                <w:sz w:val="16"/>
              </w:rPr>
              <w:t>y su cumplimiento?</w:t>
            </w:r>
          </w:p>
          <w:p>
            <w:pPr>
              <w:pStyle w:val="TableParagraph"/>
              <w:spacing w:line="259" w:lineRule="auto" w:before="120"/>
              <w:rPr>
                <w:sz w:val="16"/>
              </w:rPr>
            </w:pPr>
            <w:r>
              <w:rPr>
                <w:spacing w:val="-2"/>
                <w:w w:val="115"/>
                <w:sz w:val="16"/>
              </w:rPr>
              <w:t>¿Cómo</w:t>
            </w:r>
            <w:r>
              <w:rPr>
                <w:spacing w:val="-8"/>
                <w:w w:val="115"/>
                <w:sz w:val="16"/>
              </w:rPr>
              <w:t> </w:t>
            </w:r>
            <w:r>
              <w:rPr>
                <w:spacing w:val="-2"/>
                <w:w w:val="115"/>
                <w:sz w:val="16"/>
              </w:rPr>
              <w:t>propiciar</w:t>
            </w:r>
            <w:r>
              <w:rPr>
                <w:spacing w:val="-10"/>
                <w:w w:val="115"/>
                <w:sz w:val="16"/>
              </w:rPr>
              <w:t> </w:t>
            </w:r>
            <w:r>
              <w:rPr>
                <w:spacing w:val="-2"/>
                <w:w w:val="115"/>
                <w:sz w:val="16"/>
              </w:rPr>
              <w:t>el</w:t>
            </w:r>
            <w:r>
              <w:rPr>
                <w:spacing w:val="-8"/>
                <w:w w:val="115"/>
                <w:sz w:val="16"/>
              </w:rPr>
              <w:t> </w:t>
            </w:r>
            <w:r>
              <w:rPr>
                <w:spacing w:val="-2"/>
                <w:w w:val="115"/>
                <w:sz w:val="16"/>
              </w:rPr>
              <w:t>enfoque</w:t>
            </w:r>
            <w:r>
              <w:rPr>
                <w:spacing w:val="-9"/>
                <w:w w:val="115"/>
                <w:sz w:val="16"/>
              </w:rPr>
              <w:t> </w:t>
            </w:r>
            <w:r>
              <w:rPr>
                <w:spacing w:val="-2"/>
                <w:w w:val="115"/>
                <w:sz w:val="16"/>
              </w:rPr>
              <w:t>de</w:t>
            </w:r>
            <w:r>
              <w:rPr>
                <w:spacing w:val="-9"/>
                <w:w w:val="115"/>
                <w:sz w:val="16"/>
              </w:rPr>
              <w:t> </w:t>
            </w:r>
            <w:r>
              <w:rPr>
                <w:spacing w:val="-2"/>
                <w:w w:val="115"/>
                <w:sz w:val="16"/>
              </w:rPr>
              <w:t>derechos </w:t>
            </w:r>
            <w:r>
              <w:rPr>
                <w:w w:val="115"/>
                <w:sz w:val="16"/>
              </w:rPr>
              <w:t>humanos y de la cultura de la paz?</w:t>
            </w:r>
          </w:p>
          <w:p>
            <w:pPr>
              <w:pStyle w:val="TableParagraph"/>
              <w:spacing w:line="259" w:lineRule="auto" w:before="121"/>
              <w:ind w:right="141"/>
              <w:rPr>
                <w:sz w:val="16"/>
              </w:rPr>
            </w:pPr>
            <w:r>
              <w:rPr>
                <w:w w:val="115"/>
                <w:sz w:val="16"/>
              </w:rPr>
              <w:t>¿Cómo</w:t>
            </w:r>
            <w:r>
              <w:rPr>
                <w:spacing w:val="-1"/>
                <w:w w:val="115"/>
                <w:sz w:val="16"/>
              </w:rPr>
              <w:t> </w:t>
            </w:r>
            <w:r>
              <w:rPr>
                <w:w w:val="115"/>
                <w:sz w:val="16"/>
              </w:rPr>
              <w:t>se desarrollan</w:t>
            </w:r>
            <w:r>
              <w:rPr>
                <w:spacing w:val="-2"/>
                <w:w w:val="115"/>
                <w:sz w:val="16"/>
              </w:rPr>
              <w:t> </w:t>
            </w:r>
            <w:r>
              <w:rPr>
                <w:w w:val="115"/>
                <w:sz w:val="16"/>
              </w:rPr>
              <w:t>estrategias</w:t>
            </w:r>
            <w:r>
              <w:rPr>
                <w:spacing w:val="-1"/>
                <w:w w:val="115"/>
                <w:sz w:val="16"/>
              </w:rPr>
              <w:t> </w:t>
            </w:r>
            <w:r>
              <w:rPr>
                <w:w w:val="115"/>
                <w:sz w:val="16"/>
              </w:rPr>
              <w:t>que incidan en la formación de los </w:t>
            </w:r>
            <w:r>
              <w:rPr>
                <w:spacing w:val="-2"/>
                <w:w w:val="115"/>
                <w:sz w:val="16"/>
              </w:rPr>
              <w:t>estudiantes</w:t>
            </w:r>
            <w:r>
              <w:rPr>
                <w:spacing w:val="-3"/>
                <w:w w:val="115"/>
                <w:sz w:val="16"/>
              </w:rPr>
              <w:t> </w:t>
            </w:r>
            <w:r>
              <w:rPr>
                <w:spacing w:val="-2"/>
                <w:w w:val="115"/>
                <w:sz w:val="16"/>
              </w:rPr>
              <w:t>considerando su</w:t>
            </w:r>
            <w:r>
              <w:rPr>
                <w:spacing w:val="-3"/>
                <w:w w:val="115"/>
                <w:sz w:val="16"/>
              </w:rPr>
              <w:t> </w:t>
            </w:r>
            <w:r>
              <w:rPr>
                <w:spacing w:val="-2"/>
                <w:w w:val="115"/>
                <w:sz w:val="16"/>
              </w:rPr>
              <w:t>contexto?</w:t>
            </w:r>
          </w:p>
          <w:p>
            <w:pPr>
              <w:pStyle w:val="TableParagraph"/>
              <w:spacing w:line="259" w:lineRule="auto" w:before="119"/>
              <w:ind w:right="141"/>
              <w:rPr>
                <w:sz w:val="16"/>
              </w:rPr>
            </w:pPr>
            <w:r>
              <w:rPr>
                <w:spacing w:val="-2"/>
                <w:w w:val="115"/>
                <w:sz w:val="16"/>
              </w:rPr>
              <w:t>¿Cómo</w:t>
            </w:r>
            <w:r>
              <w:rPr>
                <w:spacing w:val="-11"/>
                <w:w w:val="115"/>
                <w:sz w:val="16"/>
              </w:rPr>
              <w:t> </w:t>
            </w:r>
            <w:r>
              <w:rPr>
                <w:spacing w:val="-2"/>
                <w:w w:val="115"/>
                <w:sz w:val="16"/>
              </w:rPr>
              <w:t>responde</w:t>
            </w:r>
            <w:r>
              <w:rPr>
                <w:spacing w:val="-11"/>
                <w:w w:val="115"/>
                <w:sz w:val="16"/>
              </w:rPr>
              <w:t> </w:t>
            </w:r>
            <w:r>
              <w:rPr>
                <w:spacing w:val="-2"/>
                <w:w w:val="115"/>
                <w:sz w:val="16"/>
              </w:rPr>
              <w:t>la</w:t>
            </w:r>
            <w:r>
              <w:rPr>
                <w:spacing w:val="-11"/>
                <w:w w:val="115"/>
                <w:sz w:val="16"/>
              </w:rPr>
              <w:t> </w:t>
            </w:r>
            <w:r>
              <w:rPr>
                <w:spacing w:val="-2"/>
                <w:w w:val="115"/>
                <w:sz w:val="16"/>
              </w:rPr>
              <w:t>práctica</w:t>
            </w:r>
            <w:r>
              <w:rPr>
                <w:spacing w:val="-11"/>
                <w:w w:val="115"/>
                <w:sz w:val="16"/>
              </w:rPr>
              <w:t> </w:t>
            </w:r>
            <w:r>
              <w:rPr>
                <w:spacing w:val="-2"/>
                <w:w w:val="115"/>
                <w:sz w:val="16"/>
              </w:rPr>
              <w:t>educativa </w:t>
            </w:r>
            <w:r>
              <w:rPr>
                <w:w w:val="115"/>
                <w:sz w:val="16"/>
              </w:rPr>
              <w:t>desde las diversas funciones</w:t>
            </w:r>
            <w:r>
              <w:rPr>
                <w:spacing w:val="-2"/>
                <w:w w:val="115"/>
                <w:sz w:val="16"/>
              </w:rPr>
              <w:t> </w:t>
            </w:r>
            <w:r>
              <w:rPr>
                <w:w w:val="115"/>
                <w:sz w:val="16"/>
              </w:rPr>
              <w:t>a la normatividad y a los principios de la mejora continua de la educación?</w:t>
            </w:r>
          </w:p>
          <w:p>
            <w:pPr>
              <w:pStyle w:val="TableParagraph"/>
              <w:spacing w:line="259" w:lineRule="auto" w:before="120"/>
              <w:rPr>
                <w:sz w:val="16"/>
              </w:rPr>
            </w:pPr>
            <w:r>
              <w:rPr>
                <w:spacing w:val="-2"/>
                <w:w w:val="115"/>
                <w:sz w:val="16"/>
              </w:rPr>
              <w:t>¿Cómo</w:t>
            </w:r>
            <w:r>
              <w:rPr>
                <w:spacing w:val="-11"/>
                <w:w w:val="115"/>
                <w:sz w:val="16"/>
              </w:rPr>
              <w:t> </w:t>
            </w:r>
            <w:r>
              <w:rPr>
                <w:spacing w:val="-2"/>
                <w:w w:val="115"/>
                <w:sz w:val="16"/>
              </w:rPr>
              <w:t>se</w:t>
            </w:r>
            <w:r>
              <w:rPr>
                <w:spacing w:val="-10"/>
                <w:w w:val="115"/>
                <w:sz w:val="16"/>
              </w:rPr>
              <w:t> </w:t>
            </w:r>
            <w:r>
              <w:rPr>
                <w:spacing w:val="-2"/>
                <w:w w:val="115"/>
                <w:sz w:val="16"/>
              </w:rPr>
              <w:t>identifica</w:t>
            </w:r>
            <w:r>
              <w:rPr>
                <w:spacing w:val="-10"/>
                <w:w w:val="115"/>
                <w:sz w:val="16"/>
              </w:rPr>
              <w:t> </w:t>
            </w:r>
            <w:r>
              <w:rPr>
                <w:spacing w:val="-2"/>
                <w:w w:val="115"/>
                <w:sz w:val="16"/>
              </w:rPr>
              <w:t>la</w:t>
            </w:r>
            <w:r>
              <w:rPr>
                <w:spacing w:val="-12"/>
                <w:w w:val="115"/>
                <w:sz w:val="16"/>
              </w:rPr>
              <w:t> </w:t>
            </w:r>
            <w:r>
              <w:rPr>
                <w:spacing w:val="-2"/>
                <w:w w:val="115"/>
                <w:sz w:val="16"/>
              </w:rPr>
              <w:t>apropiación</w:t>
            </w:r>
            <w:r>
              <w:rPr>
                <w:spacing w:val="-10"/>
                <w:w w:val="115"/>
                <w:sz w:val="16"/>
              </w:rPr>
              <w:t> </w:t>
            </w:r>
            <w:r>
              <w:rPr>
                <w:spacing w:val="-2"/>
                <w:w w:val="115"/>
                <w:sz w:val="16"/>
              </w:rPr>
              <w:t>de</w:t>
            </w:r>
            <w:r>
              <w:rPr>
                <w:spacing w:val="-10"/>
                <w:w w:val="115"/>
                <w:sz w:val="16"/>
              </w:rPr>
              <w:t> </w:t>
            </w:r>
            <w:r>
              <w:rPr>
                <w:spacing w:val="-2"/>
                <w:w w:val="115"/>
                <w:sz w:val="16"/>
              </w:rPr>
              <w:t>los </w:t>
            </w:r>
            <w:r>
              <w:rPr>
                <w:w w:val="115"/>
                <w:sz w:val="16"/>
              </w:rPr>
              <w:t>elementos del currículum en la práctica profesional y en el desarrollo de las </w:t>
            </w:r>
            <w:r>
              <w:rPr>
                <w:spacing w:val="-2"/>
                <w:w w:val="115"/>
                <w:sz w:val="16"/>
              </w:rPr>
              <w:t>intervenciones?</w:t>
            </w:r>
          </w:p>
          <w:p>
            <w:pPr>
              <w:pStyle w:val="TableParagraph"/>
              <w:spacing w:line="259" w:lineRule="auto" w:before="120"/>
              <w:ind w:right="141"/>
              <w:rPr>
                <w:sz w:val="16"/>
              </w:rPr>
            </w:pPr>
            <w:r>
              <w:rPr>
                <w:w w:val="110"/>
                <w:sz w:val="16"/>
              </w:rPr>
              <w:t>¿Cómo se puede</w:t>
            </w:r>
            <w:r>
              <w:rPr>
                <w:spacing w:val="-1"/>
                <w:w w:val="110"/>
                <w:sz w:val="16"/>
              </w:rPr>
              <w:t> </w:t>
            </w:r>
            <w:r>
              <w:rPr>
                <w:w w:val="110"/>
                <w:sz w:val="16"/>
              </w:rPr>
              <w:t>adaptar o</w:t>
            </w:r>
            <w:r>
              <w:rPr>
                <w:spacing w:val="-4"/>
                <w:w w:val="110"/>
                <w:sz w:val="16"/>
              </w:rPr>
              <w:t> </w:t>
            </w:r>
            <w:r>
              <w:rPr>
                <w:w w:val="110"/>
                <w:sz w:val="16"/>
              </w:rPr>
              <w:t>adecuar lo </w:t>
            </w:r>
            <w:r>
              <w:rPr>
                <w:w w:val="115"/>
                <w:sz w:val="16"/>
              </w:rPr>
              <w:t>que prescribe el currículum a fin de atender situaciones de aprendizaje prioritarias en el contexto escolar?</w:t>
            </w:r>
          </w:p>
          <w:p>
            <w:pPr>
              <w:pStyle w:val="TableParagraph"/>
              <w:spacing w:line="259" w:lineRule="auto" w:before="119"/>
              <w:rPr>
                <w:sz w:val="16"/>
              </w:rPr>
            </w:pPr>
            <w:r>
              <w:rPr>
                <w:w w:val="115"/>
                <w:sz w:val="16"/>
              </w:rPr>
              <w:t>¿Cómo se construyen nuevos </w:t>
            </w:r>
            <w:r>
              <w:rPr>
                <w:w w:val="110"/>
                <w:sz w:val="16"/>
              </w:rPr>
              <w:t>aprendizajes y</w:t>
            </w:r>
            <w:r>
              <w:rPr>
                <w:spacing w:val="-1"/>
                <w:w w:val="110"/>
                <w:sz w:val="16"/>
              </w:rPr>
              <w:t> </w:t>
            </w:r>
            <w:r>
              <w:rPr>
                <w:w w:val="110"/>
                <w:sz w:val="16"/>
              </w:rPr>
              <w:t>se desarrollan</w:t>
            </w:r>
            <w:r>
              <w:rPr>
                <w:spacing w:val="-1"/>
                <w:w w:val="110"/>
                <w:sz w:val="16"/>
              </w:rPr>
              <w:t> </w:t>
            </w:r>
            <w:r>
              <w:rPr>
                <w:w w:val="110"/>
                <w:sz w:val="16"/>
              </w:rPr>
              <w:t>habilidades </w:t>
            </w:r>
            <w:r>
              <w:rPr>
                <w:w w:val="115"/>
                <w:sz w:val="16"/>
              </w:rPr>
              <w:t>que fortalezcan la práctica a partir de tomar como referente lo prescrito por el currículum y de los planes y programas de</w:t>
            </w:r>
            <w:r>
              <w:rPr>
                <w:spacing w:val="-9"/>
                <w:w w:val="115"/>
                <w:sz w:val="16"/>
              </w:rPr>
              <w:t> </w:t>
            </w:r>
            <w:r>
              <w:rPr>
                <w:w w:val="115"/>
                <w:sz w:val="16"/>
              </w:rPr>
              <w:t>estudio?</w:t>
            </w:r>
          </w:p>
          <w:p>
            <w:pPr>
              <w:pStyle w:val="TableParagraph"/>
              <w:spacing w:line="259" w:lineRule="auto" w:before="119"/>
              <w:ind w:right="141"/>
              <w:rPr>
                <w:sz w:val="16"/>
              </w:rPr>
            </w:pPr>
            <w:r>
              <w:rPr>
                <w:w w:val="115"/>
                <w:sz w:val="16"/>
              </w:rPr>
              <w:t>¿Cómo construir ambientes de aprendizaje y convivencia sana en común</w:t>
            </w:r>
            <w:r>
              <w:rPr>
                <w:spacing w:val="-13"/>
                <w:w w:val="115"/>
                <w:sz w:val="16"/>
              </w:rPr>
              <w:t> </w:t>
            </w:r>
            <w:r>
              <w:rPr>
                <w:w w:val="115"/>
                <w:sz w:val="16"/>
              </w:rPr>
              <w:t>acuerdo</w:t>
            </w:r>
            <w:r>
              <w:rPr>
                <w:spacing w:val="-12"/>
                <w:w w:val="115"/>
                <w:sz w:val="16"/>
              </w:rPr>
              <w:t> </w:t>
            </w:r>
            <w:r>
              <w:rPr>
                <w:w w:val="115"/>
                <w:sz w:val="16"/>
              </w:rPr>
              <w:t>con</w:t>
            </w:r>
            <w:r>
              <w:rPr>
                <w:spacing w:val="-11"/>
                <w:w w:val="115"/>
                <w:sz w:val="16"/>
              </w:rPr>
              <w:t> </w:t>
            </w:r>
            <w:r>
              <w:rPr>
                <w:w w:val="115"/>
                <w:sz w:val="16"/>
              </w:rPr>
              <w:t>los</w:t>
            </w:r>
            <w:r>
              <w:rPr>
                <w:spacing w:val="-12"/>
                <w:w w:val="115"/>
                <w:sz w:val="16"/>
              </w:rPr>
              <w:t> </w:t>
            </w:r>
            <w:r>
              <w:rPr>
                <w:w w:val="115"/>
                <w:sz w:val="16"/>
              </w:rPr>
              <w:t>miembros</w:t>
            </w:r>
            <w:r>
              <w:rPr>
                <w:spacing w:val="-9"/>
                <w:w w:val="115"/>
                <w:sz w:val="16"/>
              </w:rPr>
              <w:t> </w:t>
            </w:r>
            <w:r>
              <w:rPr>
                <w:w w:val="115"/>
                <w:sz w:val="16"/>
              </w:rPr>
              <w:t>de</w:t>
            </w:r>
            <w:r>
              <w:rPr>
                <w:spacing w:val="-11"/>
                <w:w w:val="115"/>
                <w:sz w:val="16"/>
              </w:rPr>
              <w:t> </w:t>
            </w:r>
            <w:r>
              <w:rPr>
                <w:w w:val="115"/>
                <w:sz w:val="16"/>
              </w:rPr>
              <w:t>la</w:t>
            </w:r>
          </w:p>
          <w:p>
            <w:pPr>
              <w:pStyle w:val="TableParagraph"/>
              <w:spacing w:line="167" w:lineRule="exact" w:before="0"/>
              <w:rPr>
                <w:sz w:val="16"/>
              </w:rPr>
            </w:pPr>
            <w:r>
              <w:rPr>
                <w:spacing w:val="-2"/>
                <w:w w:val="115"/>
                <w:sz w:val="16"/>
              </w:rPr>
              <w:t>comunidad?</w:t>
            </w:r>
          </w:p>
        </w:tc>
        <w:tc>
          <w:tcPr>
            <w:tcW w:w="4169" w:type="dxa"/>
            <w:vMerge w:val="restart"/>
          </w:tcPr>
          <w:p>
            <w:pPr>
              <w:pStyle w:val="TableParagraph"/>
              <w:spacing w:before="11"/>
              <w:ind w:left="0"/>
              <w:rPr>
                <w:rFonts w:ascii="Arial"/>
                <w:b/>
                <w:sz w:val="8"/>
              </w:rPr>
            </w:pPr>
          </w:p>
          <w:p>
            <w:pPr>
              <w:pStyle w:val="TableParagraph"/>
              <w:spacing w:line="220" w:lineRule="exact" w:before="0"/>
              <w:ind w:left="108"/>
              <w:rPr>
                <w:rFonts w:ascii="Arial"/>
                <w:position w:val="-3"/>
                <w:sz w:val="20"/>
              </w:rPr>
            </w:pPr>
            <w:r>
              <w:rPr>
                <w:rFonts w:ascii="Arial"/>
                <w:position w:val="-3"/>
                <w:sz w:val="20"/>
              </w:rPr>
              <w:drawing>
                <wp:inline distT="0" distB="0" distL="0" distR="0">
                  <wp:extent cx="2452750" cy="140208"/>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26" cstate="print"/>
                          <a:stretch>
                            <a:fillRect/>
                          </a:stretch>
                        </pic:blipFill>
                        <pic:spPr>
                          <a:xfrm>
                            <a:off x="0" y="0"/>
                            <a:ext cx="2452750" cy="140208"/>
                          </a:xfrm>
                          <a:prstGeom prst="rect">
                            <a:avLst/>
                          </a:prstGeom>
                        </pic:spPr>
                      </pic:pic>
                    </a:graphicData>
                  </a:graphic>
                </wp:inline>
              </w:drawing>
            </w:r>
            <w:r>
              <w:rPr>
                <w:rFonts w:ascii="Arial"/>
                <w:position w:val="-3"/>
                <w:sz w:val="20"/>
              </w:rPr>
            </w:r>
          </w:p>
          <w:p>
            <w:pPr>
              <w:pStyle w:val="TableParagraph"/>
              <w:spacing w:line="259" w:lineRule="auto" w:before="6"/>
              <w:ind w:left="108" w:right="88"/>
              <w:rPr>
                <w:sz w:val="16"/>
              </w:rPr>
            </w:pPr>
            <w:r>
              <w:rPr>
                <w:w w:val="115"/>
                <w:sz w:val="16"/>
              </w:rPr>
              <w:t>enmarcan</w:t>
            </w:r>
            <w:r>
              <w:rPr>
                <w:spacing w:val="-13"/>
                <w:w w:val="115"/>
                <w:sz w:val="16"/>
              </w:rPr>
              <w:t> </w:t>
            </w:r>
            <w:r>
              <w:rPr>
                <w:w w:val="115"/>
                <w:sz w:val="16"/>
              </w:rPr>
              <w:t>y</w:t>
            </w:r>
            <w:r>
              <w:rPr>
                <w:spacing w:val="-13"/>
                <w:w w:val="115"/>
                <w:sz w:val="16"/>
              </w:rPr>
              <w:t> </w:t>
            </w:r>
            <w:r>
              <w:rPr>
                <w:w w:val="115"/>
                <w:sz w:val="16"/>
              </w:rPr>
              <w:t>fundamentan</w:t>
            </w:r>
            <w:r>
              <w:rPr>
                <w:spacing w:val="-13"/>
                <w:w w:val="115"/>
                <w:sz w:val="16"/>
              </w:rPr>
              <w:t> </w:t>
            </w:r>
            <w:r>
              <w:rPr>
                <w:w w:val="115"/>
                <w:sz w:val="16"/>
              </w:rPr>
              <w:t>a</w:t>
            </w:r>
            <w:r>
              <w:rPr>
                <w:spacing w:val="-13"/>
                <w:w w:val="115"/>
                <w:sz w:val="16"/>
              </w:rPr>
              <w:t> </w:t>
            </w:r>
            <w:r>
              <w:rPr>
                <w:w w:val="115"/>
                <w:sz w:val="16"/>
              </w:rPr>
              <w:t>los</w:t>
            </w:r>
            <w:r>
              <w:rPr>
                <w:spacing w:val="-12"/>
                <w:w w:val="115"/>
                <w:sz w:val="16"/>
              </w:rPr>
              <w:t> </w:t>
            </w:r>
            <w:r>
              <w:rPr>
                <w:w w:val="115"/>
                <w:sz w:val="16"/>
              </w:rPr>
              <w:t>fines</w:t>
            </w:r>
            <w:r>
              <w:rPr>
                <w:spacing w:val="-13"/>
                <w:w w:val="115"/>
                <w:sz w:val="16"/>
              </w:rPr>
              <w:t> </w:t>
            </w:r>
            <w:r>
              <w:rPr>
                <w:w w:val="115"/>
                <w:sz w:val="16"/>
              </w:rPr>
              <w:t>educativos del SEN para</w:t>
            </w:r>
            <w:r>
              <w:rPr>
                <w:spacing w:val="-1"/>
                <w:w w:val="115"/>
                <w:sz w:val="16"/>
              </w:rPr>
              <w:t> </w:t>
            </w:r>
            <w:r>
              <w:rPr>
                <w:w w:val="115"/>
                <w:sz w:val="16"/>
              </w:rPr>
              <w:t>desarrollar</w:t>
            </w:r>
            <w:r>
              <w:rPr>
                <w:spacing w:val="-2"/>
                <w:w w:val="115"/>
                <w:sz w:val="16"/>
              </w:rPr>
              <w:t> </w:t>
            </w:r>
            <w:r>
              <w:rPr>
                <w:w w:val="115"/>
                <w:sz w:val="16"/>
              </w:rPr>
              <w:t>y</w:t>
            </w:r>
            <w:r>
              <w:rPr>
                <w:spacing w:val="-4"/>
                <w:w w:val="115"/>
                <w:sz w:val="16"/>
              </w:rPr>
              <w:t> </w:t>
            </w:r>
            <w:r>
              <w:rPr>
                <w:w w:val="115"/>
                <w:sz w:val="16"/>
              </w:rPr>
              <w:t>construir</w:t>
            </w:r>
            <w:r>
              <w:rPr>
                <w:spacing w:val="-2"/>
                <w:w w:val="115"/>
                <w:sz w:val="16"/>
              </w:rPr>
              <w:t> </w:t>
            </w:r>
            <w:r>
              <w:rPr>
                <w:w w:val="115"/>
                <w:sz w:val="16"/>
              </w:rPr>
              <w:t>desde</w:t>
            </w:r>
            <w:r>
              <w:rPr>
                <w:spacing w:val="-1"/>
                <w:w w:val="115"/>
                <w:sz w:val="16"/>
              </w:rPr>
              <w:t> </w:t>
            </w:r>
            <w:r>
              <w:rPr>
                <w:w w:val="115"/>
                <w:sz w:val="16"/>
              </w:rPr>
              <w:t>la asesoría una filosofía de la educación </w:t>
            </w:r>
            <w:r>
              <w:rPr>
                <w:spacing w:val="-2"/>
                <w:w w:val="115"/>
                <w:sz w:val="16"/>
              </w:rPr>
              <w:t>compartida.</w:t>
            </w:r>
          </w:p>
          <w:p>
            <w:pPr>
              <w:pStyle w:val="TableParagraph"/>
              <w:spacing w:line="259" w:lineRule="auto" w:before="121"/>
              <w:ind w:left="108" w:right="88"/>
              <w:rPr>
                <w:sz w:val="16"/>
              </w:rPr>
            </w:pPr>
            <w:r>
              <w:rPr>
                <w:w w:val="115"/>
                <w:sz w:val="16"/>
              </w:rPr>
              <w:t>-Apropiación del enfoque humanista de la </w:t>
            </w:r>
            <w:r>
              <w:rPr>
                <w:w w:val="110"/>
                <w:sz w:val="16"/>
              </w:rPr>
              <w:t>educación</w:t>
            </w:r>
            <w:r>
              <w:rPr>
                <w:spacing w:val="-9"/>
                <w:w w:val="110"/>
                <w:sz w:val="16"/>
              </w:rPr>
              <w:t> </w:t>
            </w:r>
            <w:r>
              <w:rPr>
                <w:w w:val="110"/>
                <w:sz w:val="16"/>
              </w:rPr>
              <w:t>en</w:t>
            </w:r>
            <w:r>
              <w:rPr>
                <w:spacing w:val="-9"/>
                <w:w w:val="110"/>
                <w:sz w:val="16"/>
              </w:rPr>
              <w:t> </w:t>
            </w:r>
            <w:r>
              <w:rPr>
                <w:w w:val="110"/>
                <w:sz w:val="16"/>
              </w:rPr>
              <w:t>los</w:t>
            </w:r>
            <w:r>
              <w:rPr>
                <w:spacing w:val="-7"/>
                <w:w w:val="110"/>
                <w:sz w:val="16"/>
              </w:rPr>
              <w:t> </w:t>
            </w:r>
            <w:r>
              <w:rPr>
                <w:w w:val="110"/>
                <w:sz w:val="16"/>
              </w:rPr>
              <w:t>procesos</w:t>
            </w:r>
            <w:r>
              <w:rPr>
                <w:spacing w:val="-7"/>
                <w:w w:val="110"/>
                <w:sz w:val="16"/>
              </w:rPr>
              <w:t> </w:t>
            </w:r>
            <w:r>
              <w:rPr>
                <w:w w:val="110"/>
                <w:sz w:val="16"/>
              </w:rPr>
              <w:t>de</w:t>
            </w:r>
            <w:r>
              <w:rPr>
                <w:spacing w:val="-11"/>
                <w:w w:val="110"/>
                <w:sz w:val="16"/>
              </w:rPr>
              <w:t> </w:t>
            </w:r>
            <w:r>
              <w:rPr>
                <w:w w:val="110"/>
                <w:sz w:val="16"/>
              </w:rPr>
              <w:t>asesoría,</w:t>
            </w:r>
            <w:r>
              <w:rPr>
                <w:spacing w:val="-11"/>
                <w:w w:val="110"/>
                <w:sz w:val="16"/>
              </w:rPr>
              <w:t> </w:t>
            </w:r>
            <w:r>
              <w:rPr>
                <w:w w:val="110"/>
                <w:sz w:val="16"/>
              </w:rPr>
              <w:t>así</w:t>
            </w:r>
            <w:r>
              <w:rPr>
                <w:spacing w:val="-10"/>
                <w:w w:val="110"/>
                <w:sz w:val="16"/>
              </w:rPr>
              <w:t> </w:t>
            </w:r>
            <w:r>
              <w:rPr>
                <w:w w:val="110"/>
                <w:sz w:val="16"/>
              </w:rPr>
              <w:t>como </w:t>
            </w:r>
            <w:r>
              <w:rPr>
                <w:w w:val="115"/>
                <w:sz w:val="16"/>
              </w:rPr>
              <w:t>del</w:t>
            </w:r>
            <w:r>
              <w:rPr>
                <w:spacing w:val="-13"/>
                <w:w w:val="115"/>
                <w:sz w:val="16"/>
              </w:rPr>
              <w:t> </w:t>
            </w:r>
            <w:r>
              <w:rPr>
                <w:w w:val="115"/>
                <w:sz w:val="16"/>
              </w:rPr>
              <w:t>de</w:t>
            </w:r>
            <w:r>
              <w:rPr>
                <w:spacing w:val="-13"/>
                <w:w w:val="115"/>
                <w:sz w:val="16"/>
              </w:rPr>
              <w:t> </w:t>
            </w:r>
            <w:r>
              <w:rPr>
                <w:w w:val="115"/>
                <w:sz w:val="16"/>
              </w:rPr>
              <w:t>derechos</w:t>
            </w:r>
            <w:r>
              <w:rPr>
                <w:spacing w:val="-13"/>
                <w:w w:val="115"/>
                <w:sz w:val="16"/>
              </w:rPr>
              <w:t> </w:t>
            </w:r>
            <w:r>
              <w:rPr>
                <w:w w:val="115"/>
                <w:sz w:val="16"/>
              </w:rPr>
              <w:t>en</w:t>
            </w:r>
            <w:r>
              <w:rPr>
                <w:spacing w:val="-13"/>
                <w:w w:val="115"/>
                <w:sz w:val="16"/>
              </w:rPr>
              <w:t> </w:t>
            </w:r>
            <w:r>
              <w:rPr>
                <w:w w:val="115"/>
                <w:sz w:val="16"/>
              </w:rPr>
              <w:t>la</w:t>
            </w:r>
            <w:r>
              <w:rPr>
                <w:spacing w:val="-12"/>
                <w:w w:val="115"/>
                <w:sz w:val="16"/>
              </w:rPr>
              <w:t> </w:t>
            </w:r>
            <w:r>
              <w:rPr>
                <w:w w:val="115"/>
                <w:sz w:val="16"/>
              </w:rPr>
              <w:t>práctica</w:t>
            </w:r>
            <w:r>
              <w:rPr>
                <w:spacing w:val="-13"/>
                <w:w w:val="115"/>
                <w:sz w:val="16"/>
              </w:rPr>
              <w:t> </w:t>
            </w:r>
            <w:r>
              <w:rPr>
                <w:w w:val="115"/>
                <w:sz w:val="16"/>
              </w:rPr>
              <w:t>educativa</w:t>
            </w:r>
            <w:r>
              <w:rPr>
                <w:spacing w:val="-13"/>
                <w:w w:val="115"/>
                <w:sz w:val="16"/>
              </w:rPr>
              <w:t> </w:t>
            </w:r>
            <w:r>
              <w:rPr>
                <w:w w:val="115"/>
                <w:sz w:val="16"/>
              </w:rPr>
              <w:t>para</w:t>
            </w:r>
            <w:r>
              <w:rPr>
                <w:spacing w:val="-13"/>
                <w:w w:val="115"/>
                <w:sz w:val="16"/>
              </w:rPr>
              <w:t> </w:t>
            </w:r>
            <w:r>
              <w:rPr>
                <w:w w:val="115"/>
                <w:sz w:val="16"/>
              </w:rPr>
              <w:t>la conformación de una cultura de paz en el entorno</w:t>
            </w:r>
            <w:r>
              <w:rPr>
                <w:spacing w:val="-7"/>
                <w:w w:val="115"/>
                <w:sz w:val="16"/>
              </w:rPr>
              <w:t> </w:t>
            </w:r>
            <w:r>
              <w:rPr>
                <w:w w:val="115"/>
                <w:sz w:val="16"/>
              </w:rPr>
              <w:t>escolar.</w:t>
            </w:r>
          </w:p>
          <w:p>
            <w:pPr>
              <w:pStyle w:val="TableParagraph"/>
              <w:spacing w:line="259" w:lineRule="auto" w:before="120"/>
              <w:ind w:left="108" w:right="101"/>
              <w:rPr>
                <w:sz w:val="16"/>
              </w:rPr>
            </w:pPr>
            <w:r>
              <w:rPr>
                <w:w w:val="115"/>
                <w:sz w:val="16"/>
              </w:rPr>
              <w:t>-Apropiación de las referencias institucionales, marcos normativos generales y específicos correspondientes</w:t>
            </w:r>
            <w:r>
              <w:rPr>
                <w:spacing w:val="-5"/>
                <w:w w:val="115"/>
                <w:sz w:val="16"/>
              </w:rPr>
              <w:t> </w:t>
            </w:r>
            <w:r>
              <w:rPr>
                <w:w w:val="115"/>
                <w:sz w:val="16"/>
              </w:rPr>
              <w:t>a</w:t>
            </w:r>
            <w:r>
              <w:rPr>
                <w:spacing w:val="-4"/>
                <w:w w:val="115"/>
                <w:sz w:val="16"/>
              </w:rPr>
              <w:t> </w:t>
            </w:r>
            <w:r>
              <w:rPr>
                <w:w w:val="115"/>
                <w:sz w:val="16"/>
              </w:rPr>
              <w:t>la</w:t>
            </w:r>
            <w:r>
              <w:rPr>
                <w:spacing w:val="-4"/>
                <w:w w:val="115"/>
                <w:sz w:val="16"/>
              </w:rPr>
              <w:t> </w:t>
            </w:r>
            <w:r>
              <w:rPr>
                <w:w w:val="115"/>
                <w:sz w:val="16"/>
              </w:rPr>
              <w:t>función</w:t>
            </w:r>
            <w:r>
              <w:rPr>
                <w:spacing w:val="-6"/>
                <w:w w:val="115"/>
                <w:sz w:val="16"/>
              </w:rPr>
              <w:t> </w:t>
            </w:r>
            <w:r>
              <w:rPr>
                <w:w w:val="115"/>
                <w:sz w:val="16"/>
              </w:rPr>
              <w:t>de</w:t>
            </w:r>
            <w:r>
              <w:rPr>
                <w:spacing w:val="-4"/>
                <w:w w:val="115"/>
                <w:sz w:val="16"/>
              </w:rPr>
              <w:t> </w:t>
            </w:r>
            <w:r>
              <w:rPr>
                <w:w w:val="115"/>
                <w:sz w:val="16"/>
              </w:rPr>
              <w:t>asesoría,</w:t>
            </w:r>
            <w:r>
              <w:rPr>
                <w:spacing w:val="-8"/>
                <w:w w:val="115"/>
                <w:sz w:val="16"/>
              </w:rPr>
              <w:t> </w:t>
            </w:r>
            <w:r>
              <w:rPr>
                <w:w w:val="115"/>
                <w:sz w:val="16"/>
              </w:rPr>
              <w:t>así como</w:t>
            </w:r>
            <w:r>
              <w:rPr>
                <w:spacing w:val="-9"/>
                <w:w w:val="115"/>
                <w:sz w:val="16"/>
              </w:rPr>
              <w:t> </w:t>
            </w:r>
            <w:r>
              <w:rPr>
                <w:w w:val="115"/>
                <w:sz w:val="16"/>
              </w:rPr>
              <w:t>de</w:t>
            </w:r>
            <w:r>
              <w:rPr>
                <w:spacing w:val="-8"/>
                <w:w w:val="115"/>
                <w:sz w:val="16"/>
              </w:rPr>
              <w:t> </w:t>
            </w:r>
            <w:r>
              <w:rPr>
                <w:w w:val="115"/>
                <w:sz w:val="16"/>
              </w:rPr>
              <w:t>los</w:t>
            </w:r>
            <w:r>
              <w:rPr>
                <w:spacing w:val="-9"/>
                <w:w w:val="115"/>
                <w:sz w:val="16"/>
              </w:rPr>
              <w:t> </w:t>
            </w:r>
            <w:r>
              <w:rPr>
                <w:w w:val="115"/>
                <w:sz w:val="16"/>
              </w:rPr>
              <w:t>enfoques</w:t>
            </w:r>
            <w:r>
              <w:rPr>
                <w:spacing w:val="-9"/>
                <w:w w:val="115"/>
                <w:sz w:val="16"/>
              </w:rPr>
              <w:t> </w:t>
            </w:r>
            <w:r>
              <w:rPr>
                <w:w w:val="115"/>
                <w:sz w:val="16"/>
              </w:rPr>
              <w:t>pedagógicos</w:t>
            </w:r>
            <w:r>
              <w:rPr>
                <w:spacing w:val="-9"/>
                <w:w w:val="115"/>
                <w:sz w:val="16"/>
              </w:rPr>
              <w:t> </w:t>
            </w:r>
            <w:r>
              <w:rPr>
                <w:w w:val="115"/>
                <w:sz w:val="16"/>
              </w:rPr>
              <w:t>y</w:t>
            </w:r>
            <w:r>
              <w:rPr>
                <w:spacing w:val="-8"/>
                <w:w w:val="115"/>
                <w:sz w:val="16"/>
              </w:rPr>
              <w:t> </w:t>
            </w:r>
            <w:r>
              <w:rPr>
                <w:w w:val="115"/>
                <w:sz w:val="16"/>
              </w:rPr>
              <w:t>elementos que fundamentan el currículum para la implementación de acciones que den sentido a la</w:t>
            </w:r>
            <w:r>
              <w:rPr>
                <w:spacing w:val="-13"/>
                <w:w w:val="115"/>
                <w:sz w:val="16"/>
              </w:rPr>
              <w:t> </w:t>
            </w:r>
            <w:r>
              <w:rPr>
                <w:w w:val="115"/>
                <w:sz w:val="16"/>
              </w:rPr>
              <w:t>labor</w:t>
            </w:r>
            <w:r>
              <w:rPr>
                <w:spacing w:val="-13"/>
                <w:w w:val="115"/>
                <w:sz w:val="16"/>
              </w:rPr>
              <w:t> </w:t>
            </w:r>
            <w:r>
              <w:rPr>
                <w:w w:val="115"/>
                <w:sz w:val="16"/>
              </w:rPr>
              <w:t>educativa</w:t>
            </w:r>
            <w:r>
              <w:rPr>
                <w:spacing w:val="-13"/>
                <w:w w:val="115"/>
                <w:sz w:val="16"/>
              </w:rPr>
              <w:t> </w:t>
            </w:r>
            <w:r>
              <w:rPr>
                <w:w w:val="115"/>
                <w:sz w:val="16"/>
              </w:rPr>
              <w:t>y</w:t>
            </w:r>
            <w:r>
              <w:rPr>
                <w:spacing w:val="-13"/>
                <w:w w:val="115"/>
                <w:sz w:val="16"/>
              </w:rPr>
              <w:t> </w:t>
            </w:r>
            <w:r>
              <w:rPr>
                <w:w w:val="115"/>
                <w:sz w:val="16"/>
              </w:rPr>
              <w:t>para</w:t>
            </w:r>
            <w:r>
              <w:rPr>
                <w:spacing w:val="-12"/>
                <w:w w:val="115"/>
                <w:sz w:val="16"/>
              </w:rPr>
              <w:t> </w:t>
            </w:r>
            <w:r>
              <w:rPr>
                <w:w w:val="115"/>
                <w:sz w:val="16"/>
              </w:rPr>
              <w:t>la</w:t>
            </w:r>
            <w:r>
              <w:rPr>
                <w:spacing w:val="-13"/>
                <w:w w:val="115"/>
                <w:sz w:val="16"/>
              </w:rPr>
              <w:t> </w:t>
            </w:r>
            <w:r>
              <w:rPr>
                <w:w w:val="115"/>
                <w:sz w:val="16"/>
              </w:rPr>
              <w:t>mejora</w:t>
            </w:r>
            <w:r>
              <w:rPr>
                <w:spacing w:val="-13"/>
                <w:w w:val="115"/>
                <w:sz w:val="16"/>
              </w:rPr>
              <w:t> </w:t>
            </w:r>
            <w:r>
              <w:rPr>
                <w:w w:val="115"/>
                <w:sz w:val="16"/>
              </w:rPr>
              <w:t>continua</w:t>
            </w:r>
            <w:r>
              <w:rPr>
                <w:spacing w:val="-13"/>
                <w:w w:val="115"/>
                <w:sz w:val="16"/>
              </w:rPr>
              <w:t> </w:t>
            </w:r>
            <w:r>
              <w:rPr>
                <w:w w:val="115"/>
                <w:sz w:val="16"/>
              </w:rPr>
              <w:t>de</w:t>
            </w:r>
            <w:r>
              <w:rPr>
                <w:spacing w:val="-13"/>
                <w:w w:val="115"/>
                <w:sz w:val="16"/>
              </w:rPr>
              <w:t> </w:t>
            </w:r>
            <w:r>
              <w:rPr>
                <w:w w:val="115"/>
                <w:sz w:val="16"/>
              </w:rPr>
              <w:t>la </w:t>
            </w:r>
            <w:r>
              <w:rPr>
                <w:spacing w:val="-2"/>
                <w:w w:val="115"/>
                <w:sz w:val="16"/>
              </w:rPr>
              <w:t>educación.</w:t>
            </w:r>
          </w:p>
          <w:p>
            <w:pPr>
              <w:pStyle w:val="TableParagraph"/>
              <w:spacing w:line="259" w:lineRule="auto" w:before="119"/>
              <w:ind w:left="108" w:right="88"/>
              <w:rPr>
                <w:sz w:val="16"/>
              </w:rPr>
            </w:pPr>
            <w:r>
              <w:rPr>
                <w:w w:val="115"/>
                <w:sz w:val="16"/>
              </w:rPr>
              <w:t>-Comprensión de los Planes y</w:t>
            </w:r>
            <w:r>
              <w:rPr>
                <w:spacing w:val="-1"/>
                <w:w w:val="115"/>
                <w:sz w:val="16"/>
              </w:rPr>
              <w:t> </w:t>
            </w:r>
            <w:r>
              <w:rPr>
                <w:w w:val="115"/>
                <w:sz w:val="16"/>
              </w:rPr>
              <w:t>Programas de estudio vigentes, enfoques pedagógicos y elementos en los que se organiza el currículum para</w:t>
            </w:r>
            <w:r>
              <w:rPr>
                <w:spacing w:val="-1"/>
                <w:w w:val="115"/>
                <w:sz w:val="16"/>
              </w:rPr>
              <w:t> </w:t>
            </w:r>
            <w:r>
              <w:rPr>
                <w:w w:val="115"/>
                <w:sz w:val="16"/>
              </w:rPr>
              <w:t>asesorar el desarrollo de</w:t>
            </w:r>
            <w:r>
              <w:rPr>
                <w:spacing w:val="-1"/>
                <w:w w:val="115"/>
                <w:sz w:val="16"/>
              </w:rPr>
              <w:t> </w:t>
            </w:r>
            <w:r>
              <w:rPr>
                <w:w w:val="115"/>
                <w:sz w:val="16"/>
              </w:rPr>
              <w:t>una práctica educativa</w:t>
            </w:r>
            <w:r>
              <w:rPr>
                <w:spacing w:val="-13"/>
                <w:w w:val="115"/>
                <w:sz w:val="16"/>
              </w:rPr>
              <w:t> </w:t>
            </w:r>
            <w:r>
              <w:rPr>
                <w:w w:val="115"/>
                <w:sz w:val="16"/>
              </w:rPr>
              <w:t>acorde</w:t>
            </w:r>
            <w:r>
              <w:rPr>
                <w:spacing w:val="-13"/>
                <w:w w:val="115"/>
                <w:sz w:val="16"/>
              </w:rPr>
              <w:t> </w:t>
            </w:r>
            <w:r>
              <w:rPr>
                <w:w w:val="115"/>
                <w:sz w:val="16"/>
              </w:rPr>
              <w:t>con</w:t>
            </w:r>
            <w:r>
              <w:rPr>
                <w:spacing w:val="-13"/>
                <w:w w:val="115"/>
                <w:sz w:val="16"/>
              </w:rPr>
              <w:t> </w:t>
            </w:r>
            <w:r>
              <w:rPr>
                <w:w w:val="115"/>
                <w:sz w:val="16"/>
              </w:rPr>
              <w:t>la</w:t>
            </w:r>
            <w:r>
              <w:rPr>
                <w:spacing w:val="-13"/>
                <w:w w:val="115"/>
                <w:sz w:val="16"/>
              </w:rPr>
              <w:t> </w:t>
            </w:r>
            <w:r>
              <w:rPr>
                <w:w w:val="115"/>
                <w:sz w:val="16"/>
              </w:rPr>
              <w:t>función</w:t>
            </w:r>
            <w:r>
              <w:rPr>
                <w:spacing w:val="-12"/>
                <w:w w:val="115"/>
                <w:sz w:val="16"/>
              </w:rPr>
              <w:t> </w:t>
            </w:r>
            <w:r>
              <w:rPr>
                <w:w w:val="115"/>
                <w:sz w:val="16"/>
              </w:rPr>
              <w:t>que</w:t>
            </w:r>
            <w:r>
              <w:rPr>
                <w:spacing w:val="-13"/>
                <w:w w:val="115"/>
                <w:sz w:val="16"/>
              </w:rPr>
              <w:t> </w:t>
            </w:r>
            <w:r>
              <w:rPr>
                <w:w w:val="115"/>
                <w:sz w:val="16"/>
              </w:rPr>
              <w:t>desempeña en atención a los propósitos educativos.</w:t>
            </w:r>
          </w:p>
          <w:p>
            <w:pPr>
              <w:pStyle w:val="TableParagraph"/>
              <w:spacing w:line="259" w:lineRule="auto" w:before="118"/>
              <w:ind w:left="108" w:right="88"/>
              <w:rPr>
                <w:sz w:val="16"/>
              </w:rPr>
            </w:pPr>
            <w:r>
              <w:rPr>
                <w:w w:val="115"/>
                <w:sz w:val="16"/>
              </w:rPr>
              <w:t>-Generación de estrategias que permitan la apropiación</w:t>
            </w:r>
            <w:r>
              <w:rPr>
                <w:spacing w:val="-1"/>
                <w:w w:val="115"/>
                <w:sz w:val="16"/>
              </w:rPr>
              <w:t> </w:t>
            </w:r>
            <w:r>
              <w:rPr>
                <w:w w:val="115"/>
                <w:sz w:val="16"/>
              </w:rPr>
              <w:t>de normas de convivencia en las relaciones de asesoría y acompañamiento </w:t>
            </w:r>
            <w:r>
              <w:rPr>
                <w:w w:val="110"/>
                <w:sz w:val="16"/>
              </w:rPr>
              <w:t>escolar para crear ambientes sanos y propicios </w:t>
            </w:r>
            <w:r>
              <w:rPr>
                <w:w w:val="115"/>
                <w:sz w:val="16"/>
              </w:rPr>
              <w:t>para el diálogo, el trabajo colaborativo y la cultura de paz.</w:t>
            </w:r>
          </w:p>
        </w:tc>
      </w:tr>
      <w:tr>
        <w:trPr>
          <w:trHeight w:val="913" w:hRule="atLeast"/>
        </w:trPr>
        <w:tc>
          <w:tcPr>
            <w:tcW w:w="1462" w:type="dxa"/>
            <w:vMerge/>
            <w:tcBorders>
              <w:top w:val="nil"/>
            </w:tcBorders>
          </w:tcPr>
          <w:p>
            <w:pPr>
              <w:rPr>
                <w:sz w:val="2"/>
                <w:szCs w:val="2"/>
              </w:rPr>
            </w:pPr>
          </w:p>
        </w:tc>
        <w:tc>
          <w:tcPr>
            <w:tcW w:w="3622" w:type="dxa"/>
          </w:tcPr>
          <w:p>
            <w:pPr>
              <w:pStyle w:val="TableParagraph"/>
              <w:spacing w:line="259" w:lineRule="auto"/>
              <w:ind w:right="119"/>
              <w:rPr>
                <w:sz w:val="16"/>
              </w:rPr>
            </w:pPr>
            <w:r>
              <w:rPr>
                <w:w w:val="115"/>
                <w:sz w:val="16"/>
              </w:rPr>
              <w:t>Marcos de referencia sobre educación, principios de mejora continua docente y normatividad</w:t>
            </w:r>
            <w:r>
              <w:rPr>
                <w:spacing w:val="-13"/>
                <w:w w:val="115"/>
                <w:sz w:val="16"/>
              </w:rPr>
              <w:t> </w:t>
            </w:r>
            <w:r>
              <w:rPr>
                <w:w w:val="115"/>
                <w:sz w:val="16"/>
              </w:rPr>
              <w:t>que</w:t>
            </w:r>
            <w:r>
              <w:rPr>
                <w:spacing w:val="-13"/>
                <w:w w:val="115"/>
                <w:sz w:val="16"/>
              </w:rPr>
              <w:t> </w:t>
            </w:r>
            <w:r>
              <w:rPr>
                <w:w w:val="115"/>
                <w:sz w:val="16"/>
              </w:rPr>
              <w:t>orienta</w:t>
            </w:r>
            <w:r>
              <w:rPr>
                <w:spacing w:val="-13"/>
                <w:w w:val="115"/>
                <w:sz w:val="16"/>
              </w:rPr>
              <w:t> </w:t>
            </w:r>
            <w:r>
              <w:rPr>
                <w:w w:val="115"/>
                <w:sz w:val="16"/>
              </w:rPr>
              <w:t>los</w:t>
            </w:r>
            <w:r>
              <w:rPr>
                <w:spacing w:val="-13"/>
                <w:w w:val="115"/>
                <w:sz w:val="16"/>
              </w:rPr>
              <w:t> </w:t>
            </w:r>
            <w:r>
              <w:rPr>
                <w:w w:val="115"/>
                <w:sz w:val="16"/>
              </w:rPr>
              <w:t>procesos</w:t>
            </w:r>
            <w:r>
              <w:rPr>
                <w:spacing w:val="-12"/>
                <w:w w:val="115"/>
                <w:sz w:val="16"/>
              </w:rPr>
              <w:t> </w:t>
            </w:r>
            <w:r>
              <w:rPr>
                <w:w w:val="115"/>
                <w:sz w:val="16"/>
              </w:rPr>
              <w:t>de</w:t>
            </w:r>
          </w:p>
          <w:p>
            <w:pPr>
              <w:pStyle w:val="TableParagraph"/>
              <w:spacing w:line="167" w:lineRule="exact" w:before="0"/>
              <w:rPr>
                <w:sz w:val="16"/>
              </w:rPr>
            </w:pPr>
            <w:r>
              <w:rPr>
                <w:spacing w:val="-2"/>
                <w:w w:val="105"/>
                <w:sz w:val="16"/>
              </w:rPr>
              <w:t>enseñanza.</w:t>
            </w:r>
          </w:p>
        </w:tc>
        <w:tc>
          <w:tcPr>
            <w:tcW w:w="3499" w:type="dxa"/>
            <w:vMerge/>
            <w:tcBorders>
              <w:top w:val="nil"/>
            </w:tcBorders>
          </w:tcPr>
          <w:p>
            <w:pPr>
              <w:rPr>
                <w:sz w:val="2"/>
                <w:szCs w:val="2"/>
              </w:rPr>
            </w:pPr>
          </w:p>
        </w:tc>
        <w:tc>
          <w:tcPr>
            <w:tcW w:w="4169" w:type="dxa"/>
            <w:vMerge/>
            <w:tcBorders>
              <w:top w:val="nil"/>
            </w:tcBorders>
          </w:tcPr>
          <w:p>
            <w:pPr>
              <w:rPr>
                <w:sz w:val="2"/>
                <w:szCs w:val="2"/>
              </w:rPr>
            </w:pPr>
          </w:p>
        </w:tc>
      </w:tr>
      <w:tr>
        <w:trPr>
          <w:trHeight w:val="1312" w:hRule="atLeast"/>
        </w:trPr>
        <w:tc>
          <w:tcPr>
            <w:tcW w:w="1462" w:type="dxa"/>
            <w:vMerge/>
            <w:tcBorders>
              <w:top w:val="nil"/>
            </w:tcBorders>
          </w:tcPr>
          <w:p>
            <w:pPr>
              <w:rPr>
                <w:sz w:val="2"/>
                <w:szCs w:val="2"/>
              </w:rPr>
            </w:pPr>
          </w:p>
        </w:tc>
        <w:tc>
          <w:tcPr>
            <w:tcW w:w="3622" w:type="dxa"/>
          </w:tcPr>
          <w:p>
            <w:pPr>
              <w:pStyle w:val="TableParagraph"/>
              <w:spacing w:line="259" w:lineRule="auto"/>
              <w:ind w:right="119"/>
              <w:rPr>
                <w:sz w:val="16"/>
              </w:rPr>
            </w:pPr>
            <w:r>
              <w:rPr>
                <w:w w:val="115"/>
                <w:sz w:val="16"/>
              </w:rPr>
              <w:t>Acompañamiento en las prácticas educativas centradas en los planes y programas de estudio, los propósitos educativos, enfoques pedagógicos y </w:t>
            </w:r>
            <w:r>
              <w:rPr>
                <w:spacing w:val="-2"/>
                <w:w w:val="115"/>
                <w:sz w:val="16"/>
              </w:rPr>
              <w:t>contenidos</w:t>
            </w:r>
            <w:r>
              <w:rPr>
                <w:spacing w:val="-3"/>
                <w:w w:val="115"/>
                <w:sz w:val="16"/>
              </w:rPr>
              <w:t> </w:t>
            </w:r>
            <w:r>
              <w:rPr>
                <w:spacing w:val="-2"/>
                <w:w w:val="115"/>
                <w:sz w:val="16"/>
              </w:rPr>
              <w:t>del</w:t>
            </w:r>
            <w:r>
              <w:rPr>
                <w:spacing w:val="-6"/>
                <w:w w:val="115"/>
                <w:sz w:val="16"/>
              </w:rPr>
              <w:t> </w:t>
            </w:r>
            <w:r>
              <w:rPr>
                <w:spacing w:val="-2"/>
                <w:w w:val="115"/>
                <w:sz w:val="16"/>
              </w:rPr>
              <w:t>currículo</w:t>
            </w:r>
            <w:r>
              <w:rPr>
                <w:spacing w:val="-7"/>
                <w:w w:val="115"/>
                <w:sz w:val="16"/>
              </w:rPr>
              <w:t> </w:t>
            </w:r>
            <w:r>
              <w:rPr>
                <w:spacing w:val="-2"/>
                <w:w w:val="115"/>
                <w:sz w:val="16"/>
              </w:rPr>
              <w:t>para</w:t>
            </w:r>
            <w:r>
              <w:rPr>
                <w:spacing w:val="-4"/>
                <w:w w:val="115"/>
                <w:sz w:val="16"/>
              </w:rPr>
              <w:t> </w:t>
            </w:r>
            <w:r>
              <w:rPr>
                <w:spacing w:val="-2"/>
                <w:w w:val="115"/>
                <w:sz w:val="16"/>
              </w:rPr>
              <w:t>favorecer</w:t>
            </w:r>
            <w:r>
              <w:rPr>
                <w:spacing w:val="-6"/>
                <w:w w:val="115"/>
                <w:sz w:val="16"/>
              </w:rPr>
              <w:t> </w:t>
            </w:r>
            <w:r>
              <w:rPr>
                <w:spacing w:val="-2"/>
                <w:w w:val="115"/>
                <w:sz w:val="16"/>
              </w:rPr>
              <w:t>el</w:t>
            </w:r>
          </w:p>
          <w:p>
            <w:pPr>
              <w:pStyle w:val="TableParagraph"/>
              <w:spacing w:line="168" w:lineRule="exact" w:before="0"/>
              <w:rPr>
                <w:sz w:val="16"/>
              </w:rPr>
            </w:pPr>
            <w:r>
              <w:rPr>
                <w:w w:val="110"/>
                <w:sz w:val="16"/>
              </w:rPr>
              <w:t>aprendizaje</w:t>
            </w:r>
            <w:r>
              <w:rPr>
                <w:spacing w:val="1"/>
                <w:w w:val="110"/>
                <w:sz w:val="16"/>
              </w:rPr>
              <w:t> </w:t>
            </w:r>
            <w:r>
              <w:rPr>
                <w:w w:val="110"/>
                <w:sz w:val="16"/>
              </w:rPr>
              <w:t>de</w:t>
            </w:r>
            <w:r>
              <w:rPr>
                <w:spacing w:val="2"/>
                <w:w w:val="110"/>
                <w:sz w:val="16"/>
              </w:rPr>
              <w:t> </w:t>
            </w:r>
            <w:r>
              <w:rPr>
                <w:w w:val="110"/>
                <w:sz w:val="16"/>
              </w:rPr>
              <w:t>los</w:t>
            </w:r>
            <w:r>
              <w:rPr>
                <w:spacing w:val="4"/>
                <w:w w:val="110"/>
                <w:sz w:val="16"/>
              </w:rPr>
              <w:t> </w:t>
            </w:r>
            <w:r>
              <w:rPr>
                <w:spacing w:val="-2"/>
                <w:w w:val="110"/>
                <w:sz w:val="16"/>
              </w:rPr>
              <w:t>estudiantes.</w:t>
            </w:r>
          </w:p>
        </w:tc>
        <w:tc>
          <w:tcPr>
            <w:tcW w:w="3499" w:type="dxa"/>
            <w:vMerge/>
            <w:tcBorders>
              <w:top w:val="nil"/>
            </w:tcBorders>
          </w:tcPr>
          <w:p>
            <w:pPr>
              <w:rPr>
                <w:sz w:val="2"/>
                <w:szCs w:val="2"/>
              </w:rPr>
            </w:pPr>
          </w:p>
        </w:tc>
        <w:tc>
          <w:tcPr>
            <w:tcW w:w="4169" w:type="dxa"/>
            <w:vMerge/>
            <w:tcBorders>
              <w:top w:val="nil"/>
            </w:tcBorders>
          </w:tcPr>
          <w:p>
            <w:pPr>
              <w:rPr>
                <w:sz w:val="2"/>
                <w:szCs w:val="2"/>
              </w:rPr>
            </w:pPr>
          </w:p>
        </w:tc>
      </w:tr>
      <w:tr>
        <w:trPr>
          <w:trHeight w:val="3866" w:hRule="atLeast"/>
        </w:trPr>
        <w:tc>
          <w:tcPr>
            <w:tcW w:w="1462" w:type="dxa"/>
            <w:vMerge/>
            <w:tcBorders>
              <w:top w:val="nil"/>
            </w:tcBorders>
          </w:tcPr>
          <w:p>
            <w:pPr>
              <w:rPr>
                <w:sz w:val="2"/>
                <w:szCs w:val="2"/>
              </w:rPr>
            </w:pPr>
          </w:p>
        </w:tc>
        <w:tc>
          <w:tcPr>
            <w:tcW w:w="3622" w:type="dxa"/>
          </w:tcPr>
          <w:p>
            <w:pPr>
              <w:pStyle w:val="TableParagraph"/>
              <w:spacing w:line="259" w:lineRule="auto" w:before="131"/>
              <w:ind w:right="119"/>
              <w:rPr>
                <w:sz w:val="16"/>
              </w:rPr>
            </w:pPr>
            <w:r>
              <w:rPr>
                <w:w w:val="115"/>
                <w:sz w:val="16"/>
              </w:rPr>
              <w:t>Estrategias que permitan la creación conjunta de entornos escolares sanos, </w:t>
            </w:r>
            <w:r>
              <w:rPr>
                <w:w w:val="110"/>
                <w:sz w:val="16"/>
              </w:rPr>
              <w:t>seguros,</w:t>
            </w:r>
            <w:r>
              <w:rPr>
                <w:spacing w:val="-5"/>
                <w:w w:val="110"/>
                <w:sz w:val="16"/>
              </w:rPr>
              <w:t> </w:t>
            </w:r>
            <w:r>
              <w:rPr>
                <w:w w:val="110"/>
                <w:sz w:val="16"/>
              </w:rPr>
              <w:t>libres</w:t>
            </w:r>
            <w:r>
              <w:rPr>
                <w:spacing w:val="-4"/>
                <w:w w:val="110"/>
                <w:sz w:val="16"/>
              </w:rPr>
              <w:t> </w:t>
            </w:r>
            <w:r>
              <w:rPr>
                <w:w w:val="110"/>
                <w:sz w:val="16"/>
              </w:rPr>
              <w:t>de</w:t>
            </w:r>
            <w:r>
              <w:rPr>
                <w:spacing w:val="-2"/>
                <w:w w:val="110"/>
                <w:sz w:val="16"/>
              </w:rPr>
              <w:t> </w:t>
            </w:r>
            <w:r>
              <w:rPr>
                <w:w w:val="110"/>
                <w:sz w:val="16"/>
              </w:rPr>
              <w:t>violencia para</w:t>
            </w:r>
            <w:r>
              <w:rPr>
                <w:spacing w:val="-2"/>
                <w:w w:val="110"/>
                <w:sz w:val="16"/>
              </w:rPr>
              <w:t> </w:t>
            </w:r>
            <w:r>
              <w:rPr>
                <w:w w:val="110"/>
                <w:sz w:val="16"/>
              </w:rPr>
              <w:t>favorecer </w:t>
            </w:r>
            <w:r>
              <w:rPr>
                <w:w w:val="115"/>
                <w:sz w:val="16"/>
              </w:rPr>
              <w:t>que todos los estudiantes permanezcan en la escuela y</w:t>
            </w:r>
            <w:r>
              <w:rPr>
                <w:spacing w:val="-2"/>
                <w:w w:val="115"/>
                <w:sz w:val="16"/>
              </w:rPr>
              <w:t> </w:t>
            </w:r>
            <w:r>
              <w:rPr>
                <w:w w:val="115"/>
                <w:sz w:val="16"/>
              </w:rPr>
              <w:t>alcancen los propósitos </w:t>
            </w:r>
            <w:r>
              <w:rPr>
                <w:spacing w:val="-2"/>
                <w:w w:val="115"/>
                <w:sz w:val="16"/>
              </w:rPr>
              <w:t>educativos.</w:t>
            </w:r>
          </w:p>
        </w:tc>
        <w:tc>
          <w:tcPr>
            <w:tcW w:w="3499" w:type="dxa"/>
            <w:vMerge/>
            <w:tcBorders>
              <w:top w:val="nil"/>
            </w:tcBorders>
          </w:tcPr>
          <w:p>
            <w:pPr>
              <w:rPr>
                <w:sz w:val="2"/>
                <w:szCs w:val="2"/>
              </w:rPr>
            </w:pPr>
          </w:p>
        </w:tc>
        <w:tc>
          <w:tcPr>
            <w:tcW w:w="4169"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3"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62"/>
        <w:gridCol w:w="3622"/>
        <w:gridCol w:w="3499"/>
        <w:gridCol w:w="4169"/>
      </w:tblGrid>
      <w:tr>
        <w:trPr>
          <w:trHeight w:val="318" w:hRule="atLeast"/>
        </w:trPr>
        <w:tc>
          <w:tcPr>
            <w:tcW w:w="5084" w:type="dxa"/>
            <w:gridSpan w:val="2"/>
            <w:shd w:val="clear" w:color="auto" w:fill="E2D4BC"/>
          </w:tcPr>
          <w:p>
            <w:pPr>
              <w:pStyle w:val="TableParagraph"/>
              <w:spacing w:line="168" w:lineRule="exact"/>
              <w:ind w:left="7"/>
              <w:jc w:val="center"/>
              <w:rPr>
                <w:rFonts w:ascii="Arial"/>
                <w:b/>
                <w:sz w:val="16"/>
              </w:rPr>
            </w:pPr>
            <w:r>
              <w:rPr>
                <w:rFonts w:ascii="Arial"/>
                <w:b/>
                <w:spacing w:val="-2"/>
                <w:w w:val="110"/>
                <w:sz w:val="16"/>
              </w:rPr>
              <w:t>DIMENSIONES</w:t>
            </w:r>
          </w:p>
        </w:tc>
        <w:tc>
          <w:tcPr>
            <w:tcW w:w="3499" w:type="dxa"/>
            <w:vMerge w:val="restart"/>
            <w:tcBorders>
              <w:bottom w:val="nil"/>
            </w:tcBorders>
            <w:shd w:val="clear" w:color="auto" w:fill="E2D4BC"/>
          </w:tcPr>
          <w:p>
            <w:pPr>
              <w:pStyle w:val="TableParagraph"/>
              <w:spacing w:before="11"/>
              <w:ind w:left="0"/>
              <w:rPr>
                <w:rFonts w:ascii="Arial"/>
                <w:b/>
                <w:sz w:val="16"/>
              </w:rPr>
            </w:pPr>
          </w:p>
          <w:p>
            <w:pPr>
              <w:pStyle w:val="TableParagraph"/>
              <w:spacing w:line="259" w:lineRule="auto" w:before="0"/>
              <w:ind w:left="854" w:right="141"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169" w:type="dxa"/>
            <w:vMerge w:val="restart"/>
            <w:tcBorders>
              <w:bottom w:val="nil"/>
            </w:tcBorders>
            <w:shd w:val="clear" w:color="auto" w:fill="E2D4BC"/>
          </w:tcPr>
          <w:p>
            <w:pPr>
              <w:pStyle w:val="TableParagraph"/>
              <w:spacing w:before="11"/>
              <w:ind w:left="0"/>
              <w:rPr>
                <w:rFonts w:ascii="Arial"/>
                <w:b/>
                <w:sz w:val="16"/>
              </w:rPr>
            </w:pPr>
          </w:p>
          <w:p>
            <w:pPr>
              <w:pStyle w:val="TableParagraph"/>
              <w:spacing w:line="259" w:lineRule="auto" w:before="0"/>
              <w:ind w:left="866" w:right="88"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084" w:type="dxa"/>
            <w:gridSpan w:val="2"/>
            <w:shd w:val="clear" w:color="auto" w:fill="E2D4BC"/>
          </w:tcPr>
          <w:p>
            <w:pPr>
              <w:pStyle w:val="TableParagraph"/>
              <w:spacing w:line="168" w:lineRule="exact"/>
              <w:ind w:left="725"/>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499" w:type="dxa"/>
            <w:vMerge/>
            <w:tcBorders>
              <w:top w:val="nil"/>
              <w:bottom w:val="nil"/>
            </w:tcBorders>
            <w:shd w:val="clear" w:color="auto" w:fill="E2D4BC"/>
          </w:tcPr>
          <w:p>
            <w:pPr>
              <w:rPr>
                <w:sz w:val="2"/>
                <w:szCs w:val="2"/>
              </w:rPr>
            </w:pPr>
          </w:p>
        </w:tc>
        <w:tc>
          <w:tcPr>
            <w:tcW w:w="4169" w:type="dxa"/>
            <w:vMerge/>
            <w:tcBorders>
              <w:top w:val="nil"/>
              <w:bottom w:val="nil"/>
            </w:tcBorders>
            <w:shd w:val="clear" w:color="auto" w:fill="E2D4BC"/>
          </w:tcPr>
          <w:p>
            <w:pPr>
              <w:rPr>
                <w:sz w:val="2"/>
                <w:szCs w:val="2"/>
              </w:rPr>
            </w:pPr>
          </w:p>
        </w:tc>
      </w:tr>
      <w:tr>
        <w:trPr>
          <w:trHeight w:val="3856" w:hRule="atLeast"/>
        </w:trPr>
        <w:tc>
          <w:tcPr>
            <w:tcW w:w="1462" w:type="dxa"/>
          </w:tcPr>
          <w:p>
            <w:pPr>
              <w:pStyle w:val="TableParagraph"/>
              <w:spacing w:before="0"/>
              <w:ind w:left="0"/>
              <w:rPr>
                <w:rFonts w:ascii="Times New Roman"/>
                <w:sz w:val="16"/>
              </w:rPr>
            </w:pPr>
          </w:p>
        </w:tc>
        <w:tc>
          <w:tcPr>
            <w:tcW w:w="3622" w:type="dxa"/>
          </w:tcPr>
          <w:p>
            <w:pPr>
              <w:pStyle w:val="TableParagraph"/>
              <w:spacing w:before="0"/>
              <w:ind w:left="0"/>
              <w:rPr>
                <w:rFonts w:ascii="Times New Roman"/>
                <w:sz w:val="16"/>
              </w:rPr>
            </w:pPr>
          </w:p>
        </w:tc>
        <w:tc>
          <w:tcPr>
            <w:tcW w:w="3499" w:type="dxa"/>
            <w:tcBorders>
              <w:top w:val="nil"/>
            </w:tcBorders>
          </w:tcPr>
          <w:p>
            <w:pPr>
              <w:pStyle w:val="TableParagraph"/>
              <w:spacing w:line="259" w:lineRule="auto"/>
              <w:ind w:right="551"/>
              <w:jc w:val="both"/>
              <w:rPr>
                <w:sz w:val="16"/>
              </w:rPr>
            </w:pPr>
            <w:r>
              <w:rPr>
                <w:w w:val="115"/>
                <w:sz w:val="16"/>
              </w:rPr>
              <w:t>¿Cómo</w:t>
            </w:r>
            <w:r>
              <w:rPr>
                <w:spacing w:val="-12"/>
                <w:w w:val="115"/>
                <w:sz w:val="16"/>
              </w:rPr>
              <w:t> </w:t>
            </w:r>
            <w:r>
              <w:rPr>
                <w:w w:val="115"/>
                <w:sz w:val="16"/>
              </w:rPr>
              <w:t>motivar</w:t>
            </w:r>
            <w:r>
              <w:rPr>
                <w:spacing w:val="-10"/>
                <w:w w:val="115"/>
                <w:sz w:val="16"/>
              </w:rPr>
              <w:t> </w:t>
            </w:r>
            <w:r>
              <w:rPr>
                <w:w w:val="115"/>
                <w:sz w:val="16"/>
              </w:rPr>
              <w:t>la</w:t>
            </w:r>
            <w:r>
              <w:rPr>
                <w:spacing w:val="-11"/>
                <w:w w:val="115"/>
                <w:sz w:val="16"/>
              </w:rPr>
              <w:t> </w:t>
            </w:r>
            <w:r>
              <w:rPr>
                <w:w w:val="115"/>
                <w:sz w:val="16"/>
              </w:rPr>
              <w:t>participación</w:t>
            </w:r>
            <w:r>
              <w:rPr>
                <w:spacing w:val="-11"/>
                <w:w w:val="115"/>
                <w:sz w:val="16"/>
              </w:rPr>
              <w:t> </w:t>
            </w:r>
            <w:r>
              <w:rPr>
                <w:w w:val="115"/>
                <w:sz w:val="16"/>
              </w:rPr>
              <w:t>del colectivo</w:t>
            </w:r>
            <w:r>
              <w:rPr>
                <w:spacing w:val="-13"/>
                <w:w w:val="115"/>
                <w:sz w:val="16"/>
              </w:rPr>
              <w:t> </w:t>
            </w:r>
            <w:r>
              <w:rPr>
                <w:w w:val="115"/>
                <w:sz w:val="16"/>
              </w:rPr>
              <w:t>en</w:t>
            </w:r>
            <w:r>
              <w:rPr>
                <w:spacing w:val="-13"/>
                <w:w w:val="115"/>
                <w:sz w:val="16"/>
              </w:rPr>
              <w:t> </w:t>
            </w:r>
            <w:r>
              <w:rPr>
                <w:w w:val="115"/>
                <w:sz w:val="16"/>
              </w:rPr>
              <w:t>la</w:t>
            </w:r>
            <w:r>
              <w:rPr>
                <w:spacing w:val="-13"/>
                <w:w w:val="115"/>
                <w:sz w:val="16"/>
              </w:rPr>
              <w:t> </w:t>
            </w:r>
            <w:r>
              <w:rPr>
                <w:w w:val="115"/>
                <w:sz w:val="16"/>
              </w:rPr>
              <w:t>construcción</w:t>
            </w:r>
            <w:r>
              <w:rPr>
                <w:spacing w:val="-13"/>
                <w:w w:val="115"/>
                <w:sz w:val="16"/>
              </w:rPr>
              <w:t> </w:t>
            </w:r>
            <w:r>
              <w:rPr>
                <w:w w:val="115"/>
                <w:sz w:val="16"/>
              </w:rPr>
              <w:t>de</w:t>
            </w:r>
            <w:r>
              <w:rPr>
                <w:spacing w:val="-12"/>
                <w:w w:val="115"/>
                <w:sz w:val="16"/>
              </w:rPr>
              <w:t> </w:t>
            </w:r>
            <w:r>
              <w:rPr>
                <w:w w:val="115"/>
                <w:sz w:val="16"/>
              </w:rPr>
              <w:t>una cultura</w:t>
            </w:r>
            <w:r>
              <w:rPr>
                <w:spacing w:val="-5"/>
                <w:w w:val="115"/>
                <w:sz w:val="16"/>
              </w:rPr>
              <w:t> </w:t>
            </w:r>
            <w:r>
              <w:rPr>
                <w:w w:val="115"/>
                <w:sz w:val="16"/>
              </w:rPr>
              <w:t>escolar?</w:t>
            </w:r>
          </w:p>
          <w:p>
            <w:pPr>
              <w:pStyle w:val="TableParagraph"/>
              <w:spacing w:line="259" w:lineRule="auto" w:before="119"/>
              <w:ind w:right="141"/>
              <w:rPr>
                <w:sz w:val="16"/>
              </w:rPr>
            </w:pPr>
            <w:r>
              <w:rPr>
                <w:w w:val="115"/>
                <w:sz w:val="16"/>
              </w:rPr>
              <w:t>¿Qué</w:t>
            </w:r>
            <w:r>
              <w:rPr>
                <w:spacing w:val="-8"/>
                <w:w w:val="115"/>
                <w:sz w:val="16"/>
              </w:rPr>
              <w:t> </w:t>
            </w:r>
            <w:r>
              <w:rPr>
                <w:w w:val="115"/>
                <w:sz w:val="16"/>
              </w:rPr>
              <w:t>estrategias</w:t>
            </w:r>
            <w:r>
              <w:rPr>
                <w:spacing w:val="-9"/>
                <w:w w:val="115"/>
                <w:sz w:val="16"/>
              </w:rPr>
              <w:t> </w:t>
            </w:r>
            <w:r>
              <w:rPr>
                <w:w w:val="115"/>
                <w:sz w:val="16"/>
              </w:rPr>
              <w:t>se</w:t>
            </w:r>
            <w:r>
              <w:rPr>
                <w:spacing w:val="-8"/>
                <w:w w:val="115"/>
                <w:sz w:val="16"/>
              </w:rPr>
              <w:t> </w:t>
            </w:r>
            <w:r>
              <w:rPr>
                <w:w w:val="115"/>
                <w:sz w:val="16"/>
              </w:rPr>
              <w:t>plantean</w:t>
            </w:r>
            <w:r>
              <w:rPr>
                <w:spacing w:val="-10"/>
                <w:w w:val="115"/>
                <w:sz w:val="16"/>
              </w:rPr>
              <w:t> </w:t>
            </w:r>
            <w:r>
              <w:rPr>
                <w:w w:val="115"/>
                <w:sz w:val="16"/>
              </w:rPr>
              <w:t>para</w:t>
            </w:r>
            <w:r>
              <w:rPr>
                <w:spacing w:val="-8"/>
                <w:w w:val="115"/>
                <w:sz w:val="16"/>
              </w:rPr>
              <w:t> </w:t>
            </w:r>
            <w:r>
              <w:rPr>
                <w:w w:val="115"/>
                <w:sz w:val="16"/>
              </w:rPr>
              <w:t>la </w:t>
            </w:r>
            <w:r>
              <w:rPr>
                <w:spacing w:val="-2"/>
                <w:w w:val="115"/>
                <w:sz w:val="16"/>
              </w:rPr>
              <w:t>administración de recursos</w:t>
            </w:r>
            <w:r>
              <w:rPr>
                <w:spacing w:val="-4"/>
                <w:w w:val="115"/>
                <w:sz w:val="16"/>
              </w:rPr>
              <w:t> </w:t>
            </w:r>
            <w:r>
              <w:rPr>
                <w:spacing w:val="-2"/>
                <w:w w:val="115"/>
                <w:sz w:val="16"/>
              </w:rPr>
              <w:t>humanos, </w:t>
            </w:r>
            <w:r>
              <w:rPr>
                <w:w w:val="115"/>
                <w:sz w:val="16"/>
              </w:rPr>
              <w:t>materiales y económicos?</w:t>
            </w:r>
          </w:p>
          <w:p>
            <w:pPr>
              <w:pStyle w:val="TableParagraph"/>
              <w:spacing w:line="259" w:lineRule="auto" w:before="120"/>
              <w:ind w:right="141"/>
              <w:rPr>
                <w:sz w:val="16"/>
              </w:rPr>
            </w:pPr>
            <w:r>
              <w:rPr>
                <w:w w:val="110"/>
                <w:sz w:val="16"/>
              </w:rPr>
              <w:t>¿Cómo</w:t>
            </w:r>
            <w:r>
              <w:rPr>
                <w:spacing w:val="-1"/>
                <w:w w:val="110"/>
                <w:sz w:val="16"/>
              </w:rPr>
              <w:t> </w:t>
            </w:r>
            <w:r>
              <w:rPr>
                <w:w w:val="110"/>
                <w:sz w:val="16"/>
              </w:rPr>
              <w:t>se identifican</w:t>
            </w:r>
            <w:r>
              <w:rPr>
                <w:spacing w:val="-2"/>
                <w:w w:val="110"/>
                <w:sz w:val="16"/>
              </w:rPr>
              <w:t> </w:t>
            </w:r>
            <w:r>
              <w:rPr>
                <w:w w:val="110"/>
                <w:sz w:val="16"/>
              </w:rPr>
              <w:t>y priorizan las </w:t>
            </w:r>
            <w:r>
              <w:rPr>
                <w:w w:val="115"/>
                <w:sz w:val="16"/>
              </w:rPr>
              <w:t>necesidades de la institución en correspondencia con los fines del </w:t>
            </w:r>
            <w:r>
              <w:rPr>
                <w:spacing w:val="-2"/>
                <w:w w:val="115"/>
                <w:sz w:val="16"/>
              </w:rPr>
              <w:t>servicio?</w:t>
            </w:r>
          </w:p>
          <w:p>
            <w:pPr>
              <w:pStyle w:val="TableParagraph"/>
              <w:spacing w:line="259" w:lineRule="auto" w:before="120"/>
              <w:ind w:right="278"/>
              <w:rPr>
                <w:sz w:val="16"/>
              </w:rPr>
            </w:pPr>
            <w:r>
              <w:rPr>
                <w:w w:val="115"/>
                <w:sz w:val="16"/>
              </w:rPr>
              <w:t>¿Qué actitudes del docente hacen posible la conceptualización de enfoques y principios pedagógicos, teorizaciones y esquemas metacognitivos</w:t>
            </w:r>
            <w:r>
              <w:rPr>
                <w:spacing w:val="-13"/>
                <w:w w:val="115"/>
                <w:sz w:val="16"/>
              </w:rPr>
              <w:t> </w:t>
            </w:r>
            <w:r>
              <w:rPr>
                <w:w w:val="115"/>
                <w:sz w:val="16"/>
              </w:rPr>
              <w:t>para</w:t>
            </w:r>
            <w:r>
              <w:rPr>
                <w:spacing w:val="-13"/>
                <w:w w:val="115"/>
                <w:sz w:val="16"/>
              </w:rPr>
              <w:t> </w:t>
            </w:r>
            <w:r>
              <w:rPr>
                <w:w w:val="115"/>
                <w:sz w:val="16"/>
              </w:rPr>
              <w:t>que</w:t>
            </w:r>
            <w:r>
              <w:rPr>
                <w:spacing w:val="-13"/>
                <w:w w:val="115"/>
                <w:sz w:val="16"/>
              </w:rPr>
              <w:t> </w:t>
            </w:r>
            <w:r>
              <w:rPr>
                <w:w w:val="115"/>
                <w:sz w:val="16"/>
              </w:rPr>
              <w:t>a</w:t>
            </w:r>
            <w:r>
              <w:rPr>
                <w:spacing w:val="-13"/>
                <w:w w:val="115"/>
                <w:sz w:val="16"/>
              </w:rPr>
              <w:t> </w:t>
            </w:r>
            <w:r>
              <w:rPr>
                <w:w w:val="115"/>
                <w:sz w:val="16"/>
              </w:rPr>
              <w:t>través</w:t>
            </w:r>
            <w:r>
              <w:rPr>
                <w:spacing w:val="-12"/>
                <w:w w:val="115"/>
                <w:sz w:val="16"/>
              </w:rPr>
              <w:t> </w:t>
            </w:r>
            <w:r>
              <w:rPr>
                <w:w w:val="115"/>
                <w:sz w:val="16"/>
              </w:rPr>
              <w:t>de</w:t>
            </w:r>
            <w:r>
              <w:rPr>
                <w:spacing w:val="-13"/>
                <w:w w:val="115"/>
                <w:sz w:val="16"/>
              </w:rPr>
              <w:t> </w:t>
            </w:r>
            <w:r>
              <w:rPr>
                <w:w w:val="115"/>
                <w:sz w:val="16"/>
              </w:rPr>
              <w:t>la práctica se logren aprendizajes</w:t>
            </w:r>
          </w:p>
          <w:p>
            <w:pPr>
              <w:pStyle w:val="TableParagraph"/>
              <w:spacing w:line="168" w:lineRule="exact" w:before="0"/>
              <w:rPr>
                <w:sz w:val="16"/>
              </w:rPr>
            </w:pPr>
            <w:r>
              <w:rPr>
                <w:w w:val="110"/>
                <w:sz w:val="16"/>
              </w:rPr>
              <w:t>significativos</w:t>
            </w:r>
            <w:r>
              <w:rPr>
                <w:spacing w:val="5"/>
                <w:w w:val="110"/>
                <w:sz w:val="16"/>
              </w:rPr>
              <w:t> </w:t>
            </w:r>
            <w:r>
              <w:rPr>
                <w:w w:val="110"/>
                <w:sz w:val="16"/>
              </w:rPr>
              <w:t>en</w:t>
            </w:r>
            <w:r>
              <w:rPr>
                <w:spacing w:val="4"/>
                <w:w w:val="110"/>
                <w:sz w:val="16"/>
              </w:rPr>
              <w:t> </w:t>
            </w:r>
            <w:r>
              <w:rPr>
                <w:w w:val="110"/>
                <w:sz w:val="16"/>
              </w:rPr>
              <w:t>los</w:t>
            </w:r>
            <w:r>
              <w:rPr>
                <w:spacing w:val="2"/>
                <w:w w:val="110"/>
                <w:sz w:val="16"/>
              </w:rPr>
              <w:t> </w:t>
            </w:r>
            <w:r>
              <w:rPr>
                <w:spacing w:val="-2"/>
                <w:w w:val="110"/>
                <w:sz w:val="16"/>
              </w:rPr>
              <w:t>estudiantes?</w:t>
            </w:r>
          </w:p>
        </w:tc>
        <w:tc>
          <w:tcPr>
            <w:tcW w:w="4169" w:type="dxa"/>
            <w:tcBorders>
              <w:top w:val="nil"/>
            </w:tcBorders>
          </w:tcPr>
          <w:p>
            <w:pPr>
              <w:pStyle w:val="TableParagraph"/>
              <w:spacing w:before="0"/>
              <w:ind w:left="0"/>
              <w:rPr>
                <w:rFonts w:ascii="Times New Roman"/>
                <w:sz w:val="16"/>
              </w:rPr>
            </w:pPr>
          </w:p>
        </w:tc>
      </w:tr>
      <w:tr>
        <w:trPr>
          <w:trHeight w:val="1509" w:hRule="atLeast"/>
        </w:trPr>
        <w:tc>
          <w:tcPr>
            <w:tcW w:w="1462" w:type="dxa"/>
            <w:vMerge w:val="restart"/>
          </w:tcPr>
          <w:p>
            <w:pPr>
              <w:pStyle w:val="TableParagraph"/>
              <w:spacing w:line="259" w:lineRule="auto" w:before="128"/>
              <w:ind w:right="110"/>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w:t>
            </w:r>
            <w:r>
              <w:rPr>
                <w:rFonts w:ascii="Arial" w:hAnsi="Arial"/>
                <w:b/>
                <w:spacing w:val="-2"/>
                <w:w w:val="110"/>
                <w:sz w:val="16"/>
              </w:rPr>
              <w:t>formación </w:t>
            </w:r>
            <w:r>
              <w:rPr>
                <w:rFonts w:ascii="Arial" w:hAnsi="Arial"/>
                <w:b/>
                <w:w w:val="110"/>
                <w:sz w:val="16"/>
              </w:rPr>
              <w:t>integral</w:t>
            </w:r>
            <w:r>
              <w:rPr>
                <w:rFonts w:ascii="Arial" w:hAnsi="Arial"/>
                <w:b/>
                <w:spacing w:val="-13"/>
                <w:w w:val="110"/>
                <w:sz w:val="16"/>
              </w:rPr>
              <w:t> </w:t>
            </w:r>
            <w:r>
              <w:rPr>
                <w:rFonts w:ascii="Arial" w:hAnsi="Arial"/>
                <w:b/>
                <w:w w:val="110"/>
                <w:sz w:val="16"/>
              </w:rPr>
              <w:t>de</w:t>
            </w:r>
            <w:r>
              <w:rPr>
                <w:rFonts w:ascii="Arial" w:hAnsi="Arial"/>
                <w:b/>
                <w:spacing w:val="-12"/>
                <w:w w:val="110"/>
                <w:sz w:val="16"/>
              </w:rPr>
              <w:t> </w:t>
            </w:r>
            <w:r>
              <w:rPr>
                <w:rFonts w:ascii="Arial" w:hAnsi="Arial"/>
                <w:b/>
                <w:w w:val="110"/>
                <w:sz w:val="16"/>
              </w:rPr>
              <w:t>los </w:t>
            </w:r>
            <w:r>
              <w:rPr>
                <w:rFonts w:ascii="Arial" w:hAnsi="Arial"/>
                <w:b/>
                <w:spacing w:val="-2"/>
                <w:w w:val="110"/>
                <w:sz w:val="16"/>
              </w:rPr>
              <w:t>estudiantes</w:t>
            </w:r>
          </w:p>
        </w:tc>
        <w:tc>
          <w:tcPr>
            <w:tcW w:w="3622" w:type="dxa"/>
          </w:tcPr>
          <w:p>
            <w:pPr>
              <w:pStyle w:val="TableParagraph"/>
              <w:spacing w:line="259" w:lineRule="auto" w:before="128"/>
              <w:ind w:right="141"/>
              <w:rPr>
                <w:sz w:val="16"/>
              </w:rPr>
            </w:pPr>
            <w:r>
              <w:rPr>
                <w:w w:val="110"/>
                <w:sz w:val="16"/>
              </w:rPr>
              <w:t>Acciones de asesoría técnica pedagógica que favorezcan prácticas educativas orientadas al desarrollo integral y máximo logro de aprendizaje de los estudiantes</w:t>
            </w:r>
            <w:r>
              <w:rPr>
                <w:spacing w:val="40"/>
                <w:w w:val="110"/>
                <w:sz w:val="16"/>
              </w:rPr>
              <w:t> </w:t>
            </w:r>
            <w:r>
              <w:rPr>
                <w:w w:val="110"/>
                <w:sz w:val="16"/>
              </w:rPr>
              <w:t>con</w:t>
            </w:r>
            <w:r>
              <w:rPr>
                <w:spacing w:val="-5"/>
                <w:w w:val="110"/>
                <w:sz w:val="16"/>
              </w:rPr>
              <w:t> </w:t>
            </w:r>
            <w:r>
              <w:rPr>
                <w:w w:val="110"/>
                <w:sz w:val="16"/>
              </w:rPr>
              <w:t>base</w:t>
            </w:r>
            <w:r>
              <w:rPr>
                <w:spacing w:val="-5"/>
                <w:w w:val="110"/>
                <w:sz w:val="16"/>
              </w:rPr>
              <w:t> </w:t>
            </w:r>
            <w:r>
              <w:rPr>
                <w:w w:val="110"/>
                <w:sz w:val="16"/>
              </w:rPr>
              <w:t>en</w:t>
            </w:r>
            <w:r>
              <w:rPr>
                <w:spacing w:val="-7"/>
                <w:w w:val="110"/>
                <w:sz w:val="16"/>
              </w:rPr>
              <w:t> </w:t>
            </w:r>
            <w:r>
              <w:rPr>
                <w:w w:val="110"/>
                <w:sz w:val="16"/>
              </w:rPr>
              <w:t>sus</w:t>
            </w:r>
            <w:r>
              <w:rPr>
                <w:spacing w:val="-6"/>
                <w:w w:val="110"/>
                <w:sz w:val="16"/>
              </w:rPr>
              <w:t> </w:t>
            </w:r>
            <w:r>
              <w:rPr>
                <w:w w:val="110"/>
                <w:sz w:val="16"/>
              </w:rPr>
              <w:t>necesidades</w:t>
            </w:r>
            <w:r>
              <w:rPr>
                <w:spacing w:val="-6"/>
                <w:w w:val="110"/>
                <w:sz w:val="16"/>
              </w:rPr>
              <w:t> </w:t>
            </w:r>
            <w:r>
              <w:rPr>
                <w:w w:val="110"/>
                <w:sz w:val="16"/>
              </w:rPr>
              <w:t>y</w:t>
            </w:r>
            <w:r>
              <w:rPr>
                <w:spacing w:val="-7"/>
                <w:w w:val="110"/>
                <w:sz w:val="16"/>
              </w:rPr>
              <w:t> </w:t>
            </w:r>
            <w:r>
              <w:rPr>
                <w:w w:val="110"/>
                <w:sz w:val="16"/>
              </w:rPr>
              <w:t>su</w:t>
            </w:r>
            <w:r>
              <w:rPr>
                <w:spacing w:val="-6"/>
                <w:w w:val="110"/>
                <w:sz w:val="16"/>
              </w:rPr>
              <w:t> </w:t>
            </w:r>
            <w:r>
              <w:rPr>
                <w:w w:val="110"/>
                <w:sz w:val="16"/>
              </w:rPr>
              <w:t>proceso de desarrollo físico, cognitivo, social y</w:t>
            </w:r>
          </w:p>
          <w:p>
            <w:pPr>
              <w:pStyle w:val="TableParagraph"/>
              <w:spacing w:line="168" w:lineRule="exact" w:before="1"/>
              <w:rPr>
                <w:sz w:val="16"/>
              </w:rPr>
            </w:pPr>
            <w:r>
              <w:rPr>
                <w:spacing w:val="-2"/>
                <w:w w:val="110"/>
                <w:sz w:val="16"/>
              </w:rPr>
              <w:t>emocional.</w:t>
            </w:r>
          </w:p>
        </w:tc>
        <w:tc>
          <w:tcPr>
            <w:tcW w:w="3499" w:type="dxa"/>
            <w:vMerge w:val="restart"/>
          </w:tcPr>
          <w:p>
            <w:pPr>
              <w:pStyle w:val="TableParagraph"/>
              <w:spacing w:line="259" w:lineRule="auto" w:before="128"/>
              <w:ind w:right="141"/>
              <w:rPr>
                <w:sz w:val="16"/>
              </w:rPr>
            </w:pPr>
            <w:r>
              <w:rPr>
                <w:w w:val="115"/>
                <w:sz w:val="16"/>
              </w:rPr>
              <w:t>¿Qué</w:t>
            </w:r>
            <w:r>
              <w:rPr>
                <w:spacing w:val="-13"/>
                <w:w w:val="115"/>
                <w:sz w:val="16"/>
              </w:rPr>
              <w:t> </w:t>
            </w:r>
            <w:r>
              <w:rPr>
                <w:w w:val="115"/>
                <w:sz w:val="16"/>
              </w:rPr>
              <w:t>elementos</w:t>
            </w:r>
            <w:r>
              <w:rPr>
                <w:spacing w:val="-13"/>
                <w:w w:val="115"/>
                <w:sz w:val="16"/>
              </w:rPr>
              <w:t> </w:t>
            </w:r>
            <w:r>
              <w:rPr>
                <w:w w:val="115"/>
                <w:sz w:val="16"/>
              </w:rPr>
              <w:t>se</w:t>
            </w:r>
            <w:r>
              <w:rPr>
                <w:spacing w:val="-13"/>
                <w:w w:val="115"/>
                <w:sz w:val="16"/>
              </w:rPr>
              <w:t> </w:t>
            </w:r>
            <w:r>
              <w:rPr>
                <w:w w:val="115"/>
                <w:sz w:val="16"/>
              </w:rPr>
              <w:t>ponen</w:t>
            </w:r>
            <w:r>
              <w:rPr>
                <w:spacing w:val="-13"/>
                <w:w w:val="115"/>
                <w:sz w:val="16"/>
              </w:rPr>
              <w:t> </w:t>
            </w:r>
            <w:r>
              <w:rPr>
                <w:w w:val="115"/>
                <w:sz w:val="16"/>
              </w:rPr>
              <w:t>en</w:t>
            </w:r>
            <w:r>
              <w:rPr>
                <w:spacing w:val="-12"/>
                <w:w w:val="115"/>
                <w:sz w:val="16"/>
              </w:rPr>
              <w:t> </w:t>
            </w:r>
            <w:r>
              <w:rPr>
                <w:w w:val="115"/>
                <w:sz w:val="16"/>
              </w:rPr>
              <w:t>práctica para planear e implementar acciones pedagógicas a fin de favorecer la formación</w:t>
            </w:r>
            <w:r>
              <w:rPr>
                <w:spacing w:val="-7"/>
                <w:w w:val="115"/>
                <w:sz w:val="16"/>
              </w:rPr>
              <w:t> </w:t>
            </w:r>
            <w:r>
              <w:rPr>
                <w:w w:val="115"/>
                <w:sz w:val="16"/>
              </w:rPr>
              <w:t>integral</w:t>
            </w:r>
            <w:r>
              <w:rPr>
                <w:spacing w:val="-6"/>
                <w:w w:val="115"/>
                <w:sz w:val="16"/>
              </w:rPr>
              <w:t> </w:t>
            </w:r>
            <w:r>
              <w:rPr>
                <w:w w:val="115"/>
                <w:sz w:val="16"/>
              </w:rPr>
              <w:t>de</w:t>
            </w:r>
            <w:r>
              <w:rPr>
                <w:spacing w:val="-7"/>
                <w:w w:val="115"/>
                <w:sz w:val="16"/>
              </w:rPr>
              <w:t> </w:t>
            </w:r>
            <w:r>
              <w:rPr>
                <w:w w:val="115"/>
                <w:sz w:val="16"/>
              </w:rPr>
              <w:t>los</w:t>
            </w:r>
            <w:r>
              <w:rPr>
                <w:spacing w:val="-7"/>
                <w:w w:val="115"/>
                <w:sz w:val="16"/>
              </w:rPr>
              <w:t> </w:t>
            </w:r>
            <w:r>
              <w:rPr>
                <w:spacing w:val="-2"/>
                <w:w w:val="115"/>
                <w:sz w:val="16"/>
              </w:rPr>
              <w:t>estudiantes?</w:t>
            </w:r>
          </w:p>
          <w:p>
            <w:pPr>
              <w:pStyle w:val="TableParagraph"/>
              <w:spacing w:line="259" w:lineRule="auto" w:before="120"/>
              <w:ind w:right="278"/>
              <w:rPr>
                <w:sz w:val="16"/>
              </w:rPr>
            </w:pPr>
            <w:r>
              <w:rPr>
                <w:w w:val="110"/>
                <w:sz w:val="16"/>
              </w:rPr>
              <w:t>¿Qué</w:t>
            </w:r>
            <w:r>
              <w:rPr>
                <w:spacing w:val="-1"/>
                <w:w w:val="110"/>
                <w:sz w:val="16"/>
              </w:rPr>
              <w:t> </w:t>
            </w:r>
            <w:r>
              <w:rPr>
                <w:w w:val="110"/>
                <w:sz w:val="16"/>
              </w:rPr>
              <w:t>actitudes y</w:t>
            </w:r>
            <w:r>
              <w:rPr>
                <w:spacing w:val="-4"/>
                <w:w w:val="110"/>
                <w:sz w:val="16"/>
              </w:rPr>
              <w:t> </w:t>
            </w:r>
            <w:r>
              <w:rPr>
                <w:w w:val="110"/>
                <w:sz w:val="16"/>
              </w:rPr>
              <w:t>valores en</w:t>
            </w:r>
            <w:r>
              <w:rPr>
                <w:spacing w:val="-4"/>
                <w:w w:val="110"/>
                <w:sz w:val="16"/>
              </w:rPr>
              <w:t> </w:t>
            </w:r>
            <w:r>
              <w:rPr>
                <w:w w:val="110"/>
                <w:sz w:val="16"/>
              </w:rPr>
              <w:t>la</w:t>
            </w:r>
            <w:r>
              <w:rPr>
                <w:spacing w:val="-4"/>
                <w:w w:val="110"/>
                <w:sz w:val="16"/>
              </w:rPr>
              <w:t> </w:t>
            </w:r>
            <w:r>
              <w:rPr>
                <w:w w:val="110"/>
                <w:sz w:val="16"/>
              </w:rPr>
              <w:t>práctica </w:t>
            </w:r>
            <w:r>
              <w:rPr>
                <w:w w:val="115"/>
                <w:sz w:val="16"/>
              </w:rPr>
              <w:t>docente influyen en la formación integral de los estudiantes?</w:t>
            </w:r>
          </w:p>
          <w:p>
            <w:pPr>
              <w:pStyle w:val="TableParagraph"/>
              <w:spacing w:line="259" w:lineRule="auto" w:before="121"/>
              <w:ind w:right="141"/>
              <w:rPr>
                <w:sz w:val="16"/>
              </w:rPr>
            </w:pPr>
            <w:r>
              <w:rPr>
                <w:w w:val="115"/>
                <w:sz w:val="16"/>
              </w:rPr>
              <w:t>¿Cómo</w:t>
            </w:r>
            <w:r>
              <w:rPr>
                <w:spacing w:val="-11"/>
                <w:w w:val="115"/>
                <w:sz w:val="16"/>
              </w:rPr>
              <w:t> </w:t>
            </w:r>
            <w:r>
              <w:rPr>
                <w:w w:val="115"/>
                <w:sz w:val="16"/>
              </w:rPr>
              <w:t>se</w:t>
            </w:r>
            <w:r>
              <w:rPr>
                <w:spacing w:val="-10"/>
                <w:w w:val="115"/>
                <w:sz w:val="16"/>
              </w:rPr>
              <w:t> </w:t>
            </w:r>
            <w:r>
              <w:rPr>
                <w:w w:val="115"/>
                <w:sz w:val="16"/>
              </w:rPr>
              <w:t>determinan</w:t>
            </w:r>
            <w:r>
              <w:rPr>
                <w:spacing w:val="-12"/>
                <w:w w:val="115"/>
                <w:sz w:val="16"/>
              </w:rPr>
              <w:t> </w:t>
            </w:r>
            <w:r>
              <w:rPr>
                <w:w w:val="115"/>
                <w:sz w:val="16"/>
              </w:rPr>
              <w:t>las</w:t>
            </w:r>
            <w:r>
              <w:rPr>
                <w:spacing w:val="-11"/>
                <w:w w:val="115"/>
                <w:sz w:val="16"/>
              </w:rPr>
              <w:t> </w:t>
            </w:r>
            <w:r>
              <w:rPr>
                <w:w w:val="115"/>
                <w:sz w:val="16"/>
              </w:rPr>
              <w:t>acciones</w:t>
            </w:r>
            <w:r>
              <w:rPr>
                <w:spacing w:val="-8"/>
                <w:w w:val="115"/>
                <w:sz w:val="16"/>
              </w:rPr>
              <w:t> </w:t>
            </w:r>
            <w:r>
              <w:rPr>
                <w:w w:val="115"/>
                <w:sz w:val="16"/>
              </w:rPr>
              <w:t>que favorecen la formación integral considerando aspectos físicos, </w:t>
            </w:r>
            <w:r>
              <w:rPr>
                <w:w w:val="110"/>
                <w:sz w:val="16"/>
              </w:rPr>
              <w:t>cognitivos,</w:t>
            </w:r>
            <w:r>
              <w:rPr>
                <w:spacing w:val="-6"/>
                <w:w w:val="110"/>
                <w:sz w:val="16"/>
              </w:rPr>
              <w:t> </w:t>
            </w:r>
            <w:r>
              <w:rPr>
                <w:w w:val="110"/>
                <w:sz w:val="16"/>
              </w:rPr>
              <w:t>sociales</w:t>
            </w:r>
            <w:r>
              <w:rPr>
                <w:spacing w:val="-1"/>
                <w:w w:val="110"/>
                <w:sz w:val="16"/>
              </w:rPr>
              <w:t> </w:t>
            </w:r>
            <w:r>
              <w:rPr>
                <w:w w:val="110"/>
                <w:sz w:val="16"/>
              </w:rPr>
              <w:t>y</w:t>
            </w:r>
            <w:r>
              <w:rPr>
                <w:spacing w:val="-6"/>
                <w:w w:val="110"/>
                <w:sz w:val="16"/>
              </w:rPr>
              <w:t> </w:t>
            </w:r>
            <w:r>
              <w:rPr>
                <w:w w:val="110"/>
                <w:sz w:val="16"/>
              </w:rPr>
              <w:t>emocionales</w:t>
            </w:r>
            <w:r>
              <w:rPr>
                <w:spacing w:val="-1"/>
                <w:w w:val="110"/>
                <w:sz w:val="16"/>
              </w:rPr>
              <w:t> </w:t>
            </w:r>
            <w:r>
              <w:rPr>
                <w:w w:val="110"/>
                <w:sz w:val="16"/>
              </w:rPr>
              <w:t>de</w:t>
            </w:r>
            <w:r>
              <w:rPr>
                <w:spacing w:val="-6"/>
                <w:w w:val="110"/>
                <w:sz w:val="16"/>
              </w:rPr>
              <w:t> </w:t>
            </w:r>
            <w:r>
              <w:rPr>
                <w:w w:val="110"/>
                <w:sz w:val="16"/>
              </w:rPr>
              <w:t>los </w:t>
            </w:r>
            <w:r>
              <w:rPr>
                <w:spacing w:val="-2"/>
                <w:w w:val="115"/>
                <w:sz w:val="16"/>
              </w:rPr>
              <w:t>estudiantes?</w:t>
            </w:r>
          </w:p>
          <w:p>
            <w:pPr>
              <w:pStyle w:val="TableParagraph"/>
              <w:spacing w:line="259" w:lineRule="auto" w:before="119"/>
              <w:rPr>
                <w:sz w:val="16"/>
              </w:rPr>
            </w:pPr>
            <w:r>
              <w:rPr>
                <w:w w:val="115"/>
                <w:sz w:val="16"/>
              </w:rPr>
              <w:t>¿Cómo</w:t>
            </w:r>
            <w:r>
              <w:rPr>
                <w:spacing w:val="-1"/>
                <w:w w:val="115"/>
                <w:sz w:val="16"/>
              </w:rPr>
              <w:t> </w:t>
            </w:r>
            <w:r>
              <w:rPr>
                <w:w w:val="115"/>
                <w:sz w:val="16"/>
              </w:rPr>
              <w:t>se promueve en el</w:t>
            </w:r>
            <w:r>
              <w:rPr>
                <w:spacing w:val="-1"/>
                <w:w w:val="115"/>
                <w:sz w:val="16"/>
              </w:rPr>
              <w:t> </w:t>
            </w:r>
            <w:r>
              <w:rPr>
                <w:w w:val="115"/>
                <w:sz w:val="16"/>
              </w:rPr>
              <w:t>aula, los valores</w:t>
            </w:r>
            <w:r>
              <w:rPr>
                <w:spacing w:val="-12"/>
                <w:w w:val="115"/>
                <w:sz w:val="16"/>
              </w:rPr>
              <w:t> </w:t>
            </w:r>
            <w:r>
              <w:rPr>
                <w:w w:val="115"/>
                <w:sz w:val="16"/>
              </w:rPr>
              <w:t>que</w:t>
            </w:r>
            <w:r>
              <w:rPr>
                <w:spacing w:val="-11"/>
                <w:w w:val="115"/>
                <w:sz w:val="16"/>
              </w:rPr>
              <w:t> </w:t>
            </w:r>
            <w:r>
              <w:rPr>
                <w:w w:val="115"/>
                <w:sz w:val="16"/>
              </w:rPr>
              <w:t>posibiliten</w:t>
            </w:r>
            <w:r>
              <w:rPr>
                <w:spacing w:val="-11"/>
                <w:w w:val="115"/>
                <w:sz w:val="16"/>
              </w:rPr>
              <w:t> </w:t>
            </w:r>
            <w:r>
              <w:rPr>
                <w:w w:val="115"/>
                <w:sz w:val="16"/>
              </w:rPr>
              <w:t>el</w:t>
            </w:r>
            <w:r>
              <w:rPr>
                <w:spacing w:val="-12"/>
                <w:w w:val="115"/>
                <w:sz w:val="16"/>
              </w:rPr>
              <w:t> </w:t>
            </w:r>
            <w:r>
              <w:rPr>
                <w:w w:val="115"/>
                <w:sz w:val="16"/>
              </w:rPr>
              <w:t>fortalecimiento de una personalidad respetuosa y </w:t>
            </w:r>
            <w:r>
              <w:rPr>
                <w:spacing w:val="-2"/>
                <w:w w:val="115"/>
                <w:sz w:val="16"/>
              </w:rPr>
              <w:t>responsable?</w:t>
            </w:r>
          </w:p>
        </w:tc>
        <w:tc>
          <w:tcPr>
            <w:tcW w:w="4169" w:type="dxa"/>
            <w:vMerge w:val="restart"/>
          </w:tcPr>
          <w:p>
            <w:pPr>
              <w:pStyle w:val="TableParagraph"/>
              <w:spacing w:line="259" w:lineRule="auto" w:before="128"/>
              <w:ind w:left="108" w:right="88"/>
              <w:rPr>
                <w:sz w:val="16"/>
              </w:rPr>
            </w:pPr>
            <w:r>
              <w:rPr>
                <w:w w:val="115"/>
                <w:sz w:val="16"/>
              </w:rPr>
              <w:t>-Comprensión de los procesos de desarrollo físico,</w:t>
            </w:r>
            <w:r>
              <w:rPr>
                <w:spacing w:val="-10"/>
                <w:w w:val="115"/>
                <w:sz w:val="16"/>
              </w:rPr>
              <w:t> </w:t>
            </w:r>
            <w:r>
              <w:rPr>
                <w:w w:val="115"/>
                <w:sz w:val="16"/>
              </w:rPr>
              <w:t>cognitivo,</w:t>
            </w:r>
            <w:r>
              <w:rPr>
                <w:spacing w:val="-13"/>
                <w:w w:val="115"/>
                <w:sz w:val="16"/>
              </w:rPr>
              <w:t> </w:t>
            </w:r>
            <w:r>
              <w:rPr>
                <w:w w:val="115"/>
                <w:sz w:val="16"/>
              </w:rPr>
              <w:t>social</w:t>
            </w:r>
            <w:r>
              <w:rPr>
                <w:spacing w:val="-11"/>
                <w:w w:val="115"/>
                <w:sz w:val="16"/>
              </w:rPr>
              <w:t> </w:t>
            </w:r>
            <w:r>
              <w:rPr>
                <w:w w:val="115"/>
                <w:sz w:val="16"/>
              </w:rPr>
              <w:t>y</w:t>
            </w:r>
            <w:r>
              <w:rPr>
                <w:spacing w:val="-11"/>
                <w:w w:val="115"/>
                <w:sz w:val="16"/>
              </w:rPr>
              <w:t> </w:t>
            </w:r>
            <w:r>
              <w:rPr>
                <w:w w:val="115"/>
                <w:sz w:val="16"/>
              </w:rPr>
              <w:t>emocional</w:t>
            </w:r>
            <w:r>
              <w:rPr>
                <w:spacing w:val="-10"/>
                <w:w w:val="115"/>
                <w:sz w:val="16"/>
              </w:rPr>
              <w:t> </w:t>
            </w:r>
            <w:r>
              <w:rPr>
                <w:w w:val="115"/>
                <w:sz w:val="16"/>
              </w:rPr>
              <w:t>de</w:t>
            </w:r>
            <w:r>
              <w:rPr>
                <w:spacing w:val="-11"/>
                <w:w w:val="115"/>
                <w:sz w:val="16"/>
              </w:rPr>
              <w:t> </w:t>
            </w:r>
            <w:r>
              <w:rPr>
                <w:w w:val="115"/>
                <w:sz w:val="16"/>
              </w:rPr>
              <w:t>los</w:t>
            </w:r>
            <w:r>
              <w:rPr>
                <w:spacing w:val="-12"/>
                <w:w w:val="115"/>
                <w:sz w:val="16"/>
              </w:rPr>
              <w:t> </w:t>
            </w:r>
            <w:r>
              <w:rPr>
                <w:w w:val="115"/>
                <w:sz w:val="16"/>
              </w:rPr>
              <w:t>niños, niñas</w:t>
            </w:r>
            <w:r>
              <w:rPr>
                <w:spacing w:val="-5"/>
                <w:w w:val="115"/>
                <w:sz w:val="16"/>
              </w:rPr>
              <w:t> </w:t>
            </w:r>
            <w:r>
              <w:rPr>
                <w:w w:val="115"/>
                <w:sz w:val="16"/>
              </w:rPr>
              <w:t>y</w:t>
            </w:r>
            <w:r>
              <w:rPr>
                <w:spacing w:val="-10"/>
                <w:w w:val="115"/>
                <w:sz w:val="16"/>
              </w:rPr>
              <w:t> </w:t>
            </w:r>
            <w:r>
              <w:rPr>
                <w:w w:val="115"/>
                <w:sz w:val="16"/>
              </w:rPr>
              <w:t>adolescentes</w:t>
            </w:r>
            <w:r>
              <w:rPr>
                <w:spacing w:val="-5"/>
                <w:w w:val="115"/>
                <w:sz w:val="16"/>
              </w:rPr>
              <w:t> </w:t>
            </w:r>
            <w:r>
              <w:rPr>
                <w:w w:val="115"/>
                <w:sz w:val="16"/>
              </w:rPr>
              <w:t>para</w:t>
            </w:r>
            <w:r>
              <w:rPr>
                <w:spacing w:val="-7"/>
                <w:w w:val="115"/>
                <w:sz w:val="16"/>
              </w:rPr>
              <w:t> </w:t>
            </w:r>
            <w:r>
              <w:rPr>
                <w:w w:val="115"/>
                <w:sz w:val="16"/>
              </w:rPr>
              <w:t>asesorar</w:t>
            </w:r>
            <w:r>
              <w:rPr>
                <w:spacing w:val="-11"/>
                <w:w w:val="115"/>
                <w:sz w:val="16"/>
              </w:rPr>
              <w:t> </w:t>
            </w:r>
            <w:r>
              <w:rPr>
                <w:w w:val="115"/>
                <w:sz w:val="16"/>
              </w:rPr>
              <w:t>a</w:t>
            </w:r>
            <w:r>
              <w:rPr>
                <w:spacing w:val="-5"/>
                <w:w w:val="115"/>
                <w:sz w:val="16"/>
              </w:rPr>
              <w:t> </w:t>
            </w:r>
            <w:r>
              <w:rPr>
                <w:w w:val="115"/>
                <w:sz w:val="16"/>
              </w:rPr>
              <w:t>los docentes</w:t>
            </w:r>
            <w:r>
              <w:rPr>
                <w:spacing w:val="-13"/>
                <w:w w:val="115"/>
                <w:sz w:val="16"/>
              </w:rPr>
              <w:t> </w:t>
            </w:r>
            <w:r>
              <w:rPr>
                <w:w w:val="115"/>
                <w:sz w:val="16"/>
              </w:rPr>
              <w:t>sobre</w:t>
            </w:r>
            <w:r>
              <w:rPr>
                <w:spacing w:val="-13"/>
                <w:w w:val="115"/>
                <w:sz w:val="16"/>
              </w:rPr>
              <w:t> </w:t>
            </w:r>
            <w:r>
              <w:rPr>
                <w:w w:val="115"/>
                <w:sz w:val="16"/>
              </w:rPr>
              <w:t>la</w:t>
            </w:r>
            <w:r>
              <w:rPr>
                <w:spacing w:val="-13"/>
                <w:w w:val="115"/>
                <w:sz w:val="16"/>
              </w:rPr>
              <w:t> </w:t>
            </w:r>
            <w:r>
              <w:rPr>
                <w:w w:val="115"/>
                <w:sz w:val="16"/>
              </w:rPr>
              <w:t>implementación</w:t>
            </w:r>
            <w:r>
              <w:rPr>
                <w:spacing w:val="-13"/>
                <w:w w:val="115"/>
                <w:sz w:val="16"/>
              </w:rPr>
              <w:t> </w:t>
            </w:r>
            <w:r>
              <w:rPr>
                <w:w w:val="115"/>
                <w:sz w:val="16"/>
              </w:rPr>
              <w:t>de</w:t>
            </w:r>
            <w:r>
              <w:rPr>
                <w:spacing w:val="-12"/>
                <w:w w:val="115"/>
                <w:sz w:val="16"/>
              </w:rPr>
              <w:t> </w:t>
            </w:r>
            <w:r>
              <w:rPr>
                <w:w w:val="115"/>
                <w:sz w:val="16"/>
              </w:rPr>
              <w:t>acciones</w:t>
            </w:r>
            <w:r>
              <w:rPr>
                <w:spacing w:val="-13"/>
                <w:w w:val="115"/>
                <w:sz w:val="16"/>
              </w:rPr>
              <w:t> </w:t>
            </w:r>
            <w:r>
              <w:rPr>
                <w:w w:val="115"/>
                <w:sz w:val="16"/>
              </w:rPr>
              <w:t>y estrategias</w:t>
            </w:r>
            <w:r>
              <w:rPr>
                <w:spacing w:val="-8"/>
                <w:w w:val="115"/>
                <w:sz w:val="16"/>
              </w:rPr>
              <w:t> </w:t>
            </w:r>
            <w:r>
              <w:rPr>
                <w:w w:val="115"/>
                <w:sz w:val="16"/>
              </w:rPr>
              <w:t>pedagógicas</w:t>
            </w:r>
            <w:r>
              <w:rPr>
                <w:spacing w:val="-8"/>
                <w:w w:val="115"/>
                <w:sz w:val="16"/>
              </w:rPr>
              <w:t> </w:t>
            </w:r>
            <w:r>
              <w:rPr>
                <w:w w:val="115"/>
                <w:sz w:val="16"/>
              </w:rPr>
              <w:t>a</w:t>
            </w:r>
            <w:r>
              <w:rPr>
                <w:spacing w:val="-7"/>
                <w:w w:val="115"/>
                <w:sz w:val="16"/>
              </w:rPr>
              <w:t> </w:t>
            </w:r>
            <w:r>
              <w:rPr>
                <w:w w:val="115"/>
                <w:sz w:val="16"/>
              </w:rPr>
              <w:t>favor</w:t>
            </w:r>
            <w:r>
              <w:rPr>
                <w:spacing w:val="-6"/>
                <w:w w:val="115"/>
                <w:sz w:val="16"/>
              </w:rPr>
              <w:t> </w:t>
            </w:r>
            <w:r>
              <w:rPr>
                <w:w w:val="115"/>
                <w:sz w:val="16"/>
              </w:rPr>
              <w:t>de</w:t>
            </w:r>
            <w:r>
              <w:rPr>
                <w:spacing w:val="-7"/>
                <w:w w:val="115"/>
                <w:sz w:val="16"/>
              </w:rPr>
              <w:t> </w:t>
            </w:r>
            <w:r>
              <w:rPr>
                <w:w w:val="115"/>
                <w:sz w:val="16"/>
              </w:rPr>
              <w:t>la</w:t>
            </w:r>
            <w:r>
              <w:rPr>
                <w:spacing w:val="-7"/>
                <w:w w:val="115"/>
                <w:sz w:val="16"/>
              </w:rPr>
              <w:t> </w:t>
            </w:r>
            <w:r>
              <w:rPr>
                <w:w w:val="115"/>
                <w:sz w:val="16"/>
              </w:rPr>
              <w:t>formación integral y el desarrollo humano.</w:t>
            </w:r>
          </w:p>
          <w:p>
            <w:pPr>
              <w:pStyle w:val="TableParagraph"/>
              <w:spacing w:line="259" w:lineRule="auto" w:before="121"/>
              <w:ind w:left="108" w:right="88"/>
              <w:rPr>
                <w:sz w:val="16"/>
              </w:rPr>
            </w:pPr>
            <w:r>
              <w:rPr>
                <w:w w:val="115"/>
                <w:sz w:val="16"/>
              </w:rPr>
              <w:t>-Diseño e implementación de procesos de asesoría docente para que promuevan en los estudiantes el desarrollo de una personalidad responsable,</w:t>
            </w:r>
            <w:r>
              <w:rPr>
                <w:spacing w:val="-10"/>
                <w:w w:val="115"/>
                <w:sz w:val="16"/>
              </w:rPr>
              <w:t> </w:t>
            </w:r>
            <w:r>
              <w:rPr>
                <w:w w:val="115"/>
                <w:sz w:val="16"/>
              </w:rPr>
              <w:t>basada</w:t>
            </w:r>
            <w:r>
              <w:rPr>
                <w:spacing w:val="-11"/>
                <w:w w:val="115"/>
                <w:sz w:val="16"/>
              </w:rPr>
              <w:t> </w:t>
            </w:r>
            <w:r>
              <w:rPr>
                <w:w w:val="115"/>
                <w:sz w:val="16"/>
              </w:rPr>
              <w:t>en</w:t>
            </w:r>
            <w:r>
              <w:rPr>
                <w:spacing w:val="-11"/>
                <w:w w:val="115"/>
                <w:sz w:val="16"/>
              </w:rPr>
              <w:t> </w:t>
            </w:r>
            <w:r>
              <w:rPr>
                <w:w w:val="115"/>
                <w:sz w:val="16"/>
              </w:rPr>
              <w:t>valores,</w:t>
            </w:r>
            <w:r>
              <w:rPr>
                <w:spacing w:val="-10"/>
                <w:w w:val="115"/>
                <w:sz w:val="16"/>
              </w:rPr>
              <w:t> </w:t>
            </w:r>
            <w:r>
              <w:rPr>
                <w:w w:val="115"/>
                <w:sz w:val="16"/>
              </w:rPr>
              <w:t>pensamiento </w:t>
            </w:r>
            <w:r>
              <w:rPr>
                <w:spacing w:val="-2"/>
                <w:w w:val="115"/>
                <w:sz w:val="16"/>
              </w:rPr>
              <w:t>crítico</w:t>
            </w:r>
            <w:r>
              <w:rPr>
                <w:spacing w:val="-7"/>
                <w:w w:val="115"/>
                <w:sz w:val="16"/>
              </w:rPr>
              <w:t> </w:t>
            </w:r>
            <w:r>
              <w:rPr>
                <w:spacing w:val="-2"/>
                <w:w w:val="115"/>
                <w:sz w:val="16"/>
              </w:rPr>
              <w:t>y</w:t>
            </w:r>
            <w:r>
              <w:rPr>
                <w:spacing w:val="-8"/>
                <w:w w:val="115"/>
                <w:sz w:val="16"/>
              </w:rPr>
              <w:t> </w:t>
            </w:r>
            <w:r>
              <w:rPr>
                <w:spacing w:val="-2"/>
                <w:w w:val="115"/>
                <w:sz w:val="16"/>
              </w:rPr>
              <w:t>creativo</w:t>
            </w:r>
            <w:r>
              <w:rPr>
                <w:spacing w:val="-5"/>
                <w:w w:val="115"/>
                <w:sz w:val="16"/>
              </w:rPr>
              <w:t> </w:t>
            </w:r>
            <w:r>
              <w:rPr>
                <w:spacing w:val="-2"/>
                <w:w w:val="115"/>
                <w:sz w:val="16"/>
              </w:rPr>
              <w:t>que</w:t>
            </w:r>
            <w:r>
              <w:rPr>
                <w:spacing w:val="-6"/>
                <w:w w:val="115"/>
                <w:sz w:val="16"/>
              </w:rPr>
              <w:t> </w:t>
            </w:r>
            <w:r>
              <w:rPr>
                <w:spacing w:val="-2"/>
                <w:w w:val="115"/>
                <w:sz w:val="16"/>
              </w:rPr>
              <w:t>les</w:t>
            </w:r>
            <w:r>
              <w:rPr>
                <w:spacing w:val="-4"/>
                <w:w w:val="115"/>
                <w:sz w:val="16"/>
              </w:rPr>
              <w:t> </w:t>
            </w:r>
            <w:r>
              <w:rPr>
                <w:spacing w:val="-2"/>
                <w:w w:val="115"/>
                <w:sz w:val="16"/>
              </w:rPr>
              <w:t>permita</w:t>
            </w:r>
            <w:r>
              <w:rPr>
                <w:spacing w:val="-4"/>
                <w:w w:val="115"/>
                <w:sz w:val="16"/>
              </w:rPr>
              <w:t> </w:t>
            </w:r>
            <w:r>
              <w:rPr>
                <w:spacing w:val="-2"/>
                <w:w w:val="115"/>
                <w:sz w:val="16"/>
              </w:rPr>
              <w:t>relacionarse</w:t>
            </w:r>
            <w:r>
              <w:rPr>
                <w:spacing w:val="-6"/>
                <w:w w:val="115"/>
                <w:sz w:val="16"/>
              </w:rPr>
              <w:t> </w:t>
            </w:r>
            <w:r>
              <w:rPr>
                <w:spacing w:val="-2"/>
                <w:w w:val="115"/>
                <w:sz w:val="16"/>
              </w:rPr>
              <w:t>e </w:t>
            </w:r>
            <w:r>
              <w:rPr>
                <w:w w:val="115"/>
                <w:sz w:val="16"/>
              </w:rPr>
              <w:t>interactuar con su entorno en ambientes </w:t>
            </w:r>
            <w:r>
              <w:rPr>
                <w:spacing w:val="-2"/>
                <w:w w:val="115"/>
                <w:sz w:val="16"/>
              </w:rPr>
              <w:t>solidarios</w:t>
            </w:r>
          </w:p>
          <w:p>
            <w:pPr>
              <w:pStyle w:val="TableParagraph"/>
              <w:spacing w:line="259" w:lineRule="auto" w:before="119"/>
              <w:ind w:left="108" w:right="88"/>
              <w:rPr>
                <w:sz w:val="16"/>
              </w:rPr>
            </w:pPr>
            <w:r>
              <w:rPr>
                <w:w w:val="115"/>
                <w:sz w:val="16"/>
              </w:rPr>
              <w:t>-Búsqueda,</w:t>
            </w:r>
            <w:r>
              <w:rPr>
                <w:spacing w:val="-3"/>
                <w:w w:val="115"/>
                <w:sz w:val="16"/>
              </w:rPr>
              <w:t> </w:t>
            </w:r>
            <w:r>
              <w:rPr>
                <w:w w:val="115"/>
                <w:sz w:val="16"/>
              </w:rPr>
              <w:t>selección</w:t>
            </w:r>
            <w:r>
              <w:rPr>
                <w:spacing w:val="-3"/>
                <w:w w:val="115"/>
                <w:sz w:val="16"/>
              </w:rPr>
              <w:t> </w:t>
            </w:r>
            <w:r>
              <w:rPr>
                <w:w w:val="115"/>
                <w:sz w:val="16"/>
              </w:rPr>
              <w:t>y generación</w:t>
            </w:r>
            <w:r>
              <w:rPr>
                <w:spacing w:val="-1"/>
                <w:w w:val="115"/>
                <w:sz w:val="16"/>
              </w:rPr>
              <w:t> </w:t>
            </w:r>
            <w:r>
              <w:rPr>
                <w:w w:val="115"/>
                <w:sz w:val="16"/>
              </w:rPr>
              <w:t>de</w:t>
            </w:r>
            <w:r>
              <w:rPr>
                <w:spacing w:val="-3"/>
                <w:w w:val="115"/>
                <w:sz w:val="16"/>
              </w:rPr>
              <w:t> </w:t>
            </w:r>
            <w:r>
              <w:rPr>
                <w:w w:val="115"/>
                <w:sz w:val="16"/>
              </w:rPr>
              <w:t>acciones para</w:t>
            </w:r>
            <w:r>
              <w:rPr>
                <w:spacing w:val="-9"/>
                <w:w w:val="115"/>
                <w:sz w:val="16"/>
              </w:rPr>
              <w:t> </w:t>
            </w:r>
            <w:r>
              <w:rPr>
                <w:w w:val="115"/>
                <w:sz w:val="16"/>
              </w:rPr>
              <w:t>acompañar</w:t>
            </w:r>
            <w:r>
              <w:rPr>
                <w:spacing w:val="-6"/>
                <w:w w:val="115"/>
                <w:sz w:val="16"/>
              </w:rPr>
              <w:t> </w:t>
            </w:r>
            <w:r>
              <w:rPr>
                <w:w w:val="115"/>
                <w:sz w:val="16"/>
              </w:rPr>
              <w:t>las</w:t>
            </w:r>
            <w:r>
              <w:rPr>
                <w:spacing w:val="-8"/>
                <w:w w:val="115"/>
                <w:sz w:val="16"/>
              </w:rPr>
              <w:t> </w:t>
            </w:r>
            <w:r>
              <w:rPr>
                <w:w w:val="115"/>
                <w:sz w:val="16"/>
              </w:rPr>
              <w:t>estrategias</w:t>
            </w:r>
            <w:r>
              <w:rPr>
                <w:spacing w:val="-5"/>
                <w:w w:val="115"/>
                <w:sz w:val="16"/>
              </w:rPr>
              <w:t> </w:t>
            </w:r>
            <w:r>
              <w:rPr>
                <w:w w:val="115"/>
                <w:sz w:val="16"/>
              </w:rPr>
              <w:t>que</w:t>
            </w:r>
            <w:r>
              <w:rPr>
                <w:spacing w:val="-7"/>
                <w:w w:val="115"/>
                <w:sz w:val="16"/>
              </w:rPr>
              <w:t> </w:t>
            </w:r>
            <w:r>
              <w:rPr>
                <w:w w:val="115"/>
                <w:sz w:val="16"/>
              </w:rPr>
              <w:t>propicien</w:t>
            </w:r>
            <w:r>
              <w:rPr>
                <w:spacing w:val="-7"/>
                <w:w w:val="115"/>
                <w:sz w:val="16"/>
              </w:rPr>
              <w:t> </w:t>
            </w:r>
            <w:r>
              <w:rPr>
                <w:w w:val="115"/>
                <w:sz w:val="16"/>
              </w:rPr>
              <w:t>el acrecentamiento</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cultura,</w:t>
            </w:r>
            <w:r>
              <w:rPr>
                <w:spacing w:val="-13"/>
                <w:w w:val="115"/>
                <w:sz w:val="16"/>
              </w:rPr>
              <w:t> </w:t>
            </w:r>
            <w:r>
              <w:rPr>
                <w:w w:val="115"/>
                <w:sz w:val="16"/>
              </w:rPr>
              <w:t>la</w:t>
            </w:r>
            <w:r>
              <w:rPr>
                <w:spacing w:val="-12"/>
                <w:w w:val="115"/>
                <w:sz w:val="16"/>
              </w:rPr>
              <w:t> </w:t>
            </w:r>
            <w:r>
              <w:rPr>
                <w:w w:val="115"/>
                <w:sz w:val="16"/>
              </w:rPr>
              <w:t>apreciación</w:t>
            </w:r>
            <w:r>
              <w:rPr>
                <w:spacing w:val="-13"/>
                <w:w w:val="115"/>
                <w:sz w:val="16"/>
              </w:rPr>
              <w:t> </w:t>
            </w:r>
            <w:r>
              <w:rPr>
                <w:w w:val="115"/>
                <w:sz w:val="16"/>
              </w:rPr>
              <w:t>por el arte, las humanidades,</w:t>
            </w:r>
            <w:r>
              <w:rPr>
                <w:spacing w:val="-1"/>
                <w:w w:val="115"/>
                <w:sz w:val="16"/>
              </w:rPr>
              <w:t> </w:t>
            </w:r>
            <w:r>
              <w:rPr>
                <w:w w:val="115"/>
                <w:sz w:val="16"/>
              </w:rPr>
              <w:t>la investigación y</w:t>
            </w:r>
            <w:r>
              <w:rPr>
                <w:spacing w:val="-1"/>
                <w:w w:val="115"/>
                <w:sz w:val="16"/>
              </w:rPr>
              <w:t> </w:t>
            </w:r>
            <w:r>
              <w:rPr>
                <w:w w:val="115"/>
                <w:sz w:val="16"/>
              </w:rPr>
              <w:t>la</w:t>
            </w:r>
          </w:p>
          <w:p>
            <w:pPr>
              <w:pStyle w:val="TableParagraph"/>
              <w:spacing w:line="184" w:lineRule="exact" w:before="0"/>
              <w:ind w:left="108"/>
              <w:rPr>
                <w:sz w:val="16"/>
              </w:rPr>
            </w:pPr>
            <w:r>
              <w:rPr>
                <w:w w:val="115"/>
                <w:sz w:val="16"/>
              </w:rPr>
              <w:t>vinculación</w:t>
            </w:r>
            <w:r>
              <w:rPr>
                <w:spacing w:val="-12"/>
                <w:w w:val="115"/>
                <w:sz w:val="16"/>
              </w:rPr>
              <w:t> </w:t>
            </w:r>
            <w:r>
              <w:rPr>
                <w:w w:val="115"/>
                <w:sz w:val="16"/>
              </w:rPr>
              <w:t>con</w:t>
            </w:r>
            <w:r>
              <w:rPr>
                <w:spacing w:val="-11"/>
                <w:w w:val="115"/>
                <w:sz w:val="16"/>
              </w:rPr>
              <w:t> </w:t>
            </w:r>
            <w:r>
              <w:rPr>
                <w:w w:val="115"/>
                <w:sz w:val="16"/>
              </w:rPr>
              <w:t>otras</w:t>
            </w:r>
            <w:r>
              <w:rPr>
                <w:spacing w:val="-8"/>
                <w:w w:val="115"/>
                <w:sz w:val="16"/>
              </w:rPr>
              <w:t> </w:t>
            </w:r>
            <w:r>
              <w:rPr>
                <w:w w:val="115"/>
                <w:sz w:val="16"/>
              </w:rPr>
              <w:t>instituciones</w:t>
            </w:r>
            <w:r>
              <w:rPr>
                <w:spacing w:val="-7"/>
                <w:w w:val="115"/>
                <w:sz w:val="16"/>
              </w:rPr>
              <w:t> </w:t>
            </w:r>
            <w:r>
              <w:rPr>
                <w:spacing w:val="-4"/>
                <w:w w:val="115"/>
                <w:sz w:val="16"/>
              </w:rPr>
              <w:t>como</w:t>
            </w:r>
          </w:p>
        </w:tc>
      </w:tr>
      <w:tr>
        <w:trPr>
          <w:trHeight w:val="1113" w:hRule="atLeast"/>
        </w:trPr>
        <w:tc>
          <w:tcPr>
            <w:tcW w:w="1462" w:type="dxa"/>
            <w:vMerge/>
            <w:tcBorders>
              <w:top w:val="nil"/>
            </w:tcBorders>
          </w:tcPr>
          <w:p>
            <w:pPr>
              <w:rPr>
                <w:sz w:val="2"/>
                <w:szCs w:val="2"/>
              </w:rPr>
            </w:pPr>
          </w:p>
        </w:tc>
        <w:tc>
          <w:tcPr>
            <w:tcW w:w="3622" w:type="dxa"/>
          </w:tcPr>
          <w:p>
            <w:pPr>
              <w:pStyle w:val="TableParagraph"/>
              <w:spacing w:line="259" w:lineRule="auto"/>
              <w:ind w:right="119"/>
              <w:rPr>
                <w:sz w:val="16"/>
              </w:rPr>
            </w:pPr>
            <w:r>
              <w:rPr>
                <w:w w:val="110"/>
                <w:sz w:val="16"/>
              </w:rPr>
              <w:t>Mecanismos para acompañar el desarrollo </w:t>
            </w:r>
            <w:r>
              <w:rPr>
                <w:w w:val="115"/>
                <w:sz w:val="16"/>
              </w:rPr>
              <w:t>de la práctica de enseñanza en la formación de valores éticos, de participación, solidaridad y pensamiento</w:t>
            </w:r>
          </w:p>
          <w:p>
            <w:pPr>
              <w:pStyle w:val="TableParagraph"/>
              <w:spacing w:line="168" w:lineRule="exact" w:before="0"/>
              <w:rPr>
                <w:sz w:val="16"/>
              </w:rPr>
            </w:pPr>
            <w:r>
              <w:rPr>
                <w:w w:val="115"/>
                <w:sz w:val="16"/>
              </w:rPr>
              <w:t>crítico</w:t>
            </w:r>
            <w:r>
              <w:rPr>
                <w:spacing w:val="-13"/>
                <w:w w:val="115"/>
                <w:sz w:val="16"/>
              </w:rPr>
              <w:t> </w:t>
            </w:r>
            <w:r>
              <w:rPr>
                <w:w w:val="115"/>
                <w:sz w:val="16"/>
              </w:rPr>
              <w:t>de</w:t>
            </w:r>
            <w:r>
              <w:rPr>
                <w:spacing w:val="-13"/>
                <w:w w:val="115"/>
                <w:sz w:val="16"/>
              </w:rPr>
              <w:t> </w:t>
            </w:r>
            <w:r>
              <w:rPr>
                <w:w w:val="115"/>
                <w:sz w:val="16"/>
              </w:rPr>
              <w:t>los</w:t>
            </w:r>
            <w:r>
              <w:rPr>
                <w:spacing w:val="-13"/>
                <w:w w:val="115"/>
                <w:sz w:val="16"/>
              </w:rPr>
              <w:t> </w:t>
            </w:r>
            <w:r>
              <w:rPr>
                <w:spacing w:val="-2"/>
                <w:w w:val="115"/>
                <w:sz w:val="16"/>
              </w:rPr>
              <w:t>estudiantes.</w:t>
            </w:r>
          </w:p>
        </w:tc>
        <w:tc>
          <w:tcPr>
            <w:tcW w:w="3499" w:type="dxa"/>
            <w:vMerge/>
            <w:tcBorders>
              <w:top w:val="nil"/>
            </w:tcBorders>
          </w:tcPr>
          <w:p>
            <w:pPr>
              <w:rPr>
                <w:sz w:val="2"/>
                <w:szCs w:val="2"/>
              </w:rPr>
            </w:pPr>
          </w:p>
        </w:tc>
        <w:tc>
          <w:tcPr>
            <w:tcW w:w="4169" w:type="dxa"/>
            <w:vMerge/>
            <w:tcBorders>
              <w:top w:val="nil"/>
            </w:tcBorders>
          </w:tcPr>
          <w:p>
            <w:pPr>
              <w:rPr>
                <w:sz w:val="2"/>
                <w:szCs w:val="2"/>
              </w:rPr>
            </w:pPr>
          </w:p>
        </w:tc>
      </w:tr>
      <w:tr>
        <w:trPr>
          <w:trHeight w:val="1312" w:hRule="atLeast"/>
        </w:trPr>
        <w:tc>
          <w:tcPr>
            <w:tcW w:w="1462" w:type="dxa"/>
            <w:vMerge/>
            <w:tcBorders>
              <w:top w:val="nil"/>
            </w:tcBorders>
          </w:tcPr>
          <w:p>
            <w:pPr>
              <w:rPr>
                <w:sz w:val="2"/>
                <w:szCs w:val="2"/>
              </w:rPr>
            </w:pPr>
          </w:p>
        </w:tc>
        <w:tc>
          <w:tcPr>
            <w:tcW w:w="3622" w:type="dxa"/>
          </w:tcPr>
          <w:p>
            <w:pPr>
              <w:pStyle w:val="TableParagraph"/>
              <w:spacing w:line="259" w:lineRule="auto" w:before="131"/>
              <w:ind w:right="119"/>
              <w:rPr>
                <w:sz w:val="16"/>
              </w:rPr>
            </w:pPr>
            <w:r>
              <w:rPr>
                <w:w w:val="115"/>
                <w:sz w:val="16"/>
              </w:rPr>
              <w:t>Promoción</w:t>
            </w:r>
            <w:r>
              <w:rPr>
                <w:spacing w:val="-13"/>
                <w:w w:val="115"/>
                <w:sz w:val="16"/>
              </w:rPr>
              <w:t> </w:t>
            </w:r>
            <w:r>
              <w:rPr>
                <w:w w:val="115"/>
                <w:sz w:val="16"/>
              </w:rPr>
              <w:t>de</w:t>
            </w:r>
            <w:r>
              <w:rPr>
                <w:spacing w:val="-13"/>
                <w:w w:val="115"/>
                <w:sz w:val="16"/>
              </w:rPr>
              <w:t> </w:t>
            </w:r>
            <w:r>
              <w:rPr>
                <w:w w:val="115"/>
                <w:sz w:val="16"/>
              </w:rPr>
              <w:t>prácticas</w:t>
            </w:r>
            <w:r>
              <w:rPr>
                <w:spacing w:val="-13"/>
                <w:w w:val="115"/>
                <w:sz w:val="16"/>
              </w:rPr>
              <w:t> </w:t>
            </w:r>
            <w:r>
              <w:rPr>
                <w:w w:val="115"/>
                <w:sz w:val="16"/>
              </w:rPr>
              <w:t>pedagógicas</w:t>
            </w:r>
            <w:r>
              <w:rPr>
                <w:spacing w:val="-13"/>
                <w:w w:val="115"/>
                <w:sz w:val="16"/>
              </w:rPr>
              <w:t> </w:t>
            </w:r>
            <w:r>
              <w:rPr>
                <w:w w:val="115"/>
                <w:sz w:val="16"/>
              </w:rPr>
              <w:t>que incluyan actividades de difusión cultural, desarrollo y aprecio del arte y las humanidades a fin de fortalecer y consolidar el aprendizaje integral de los</w:t>
            </w:r>
          </w:p>
          <w:p>
            <w:pPr>
              <w:pStyle w:val="TableParagraph"/>
              <w:spacing w:line="168" w:lineRule="exact" w:before="0"/>
              <w:rPr>
                <w:sz w:val="16"/>
              </w:rPr>
            </w:pPr>
            <w:r>
              <w:rPr>
                <w:spacing w:val="-2"/>
                <w:w w:val="115"/>
                <w:sz w:val="16"/>
              </w:rPr>
              <w:t>estudiantes.</w:t>
            </w:r>
          </w:p>
        </w:tc>
        <w:tc>
          <w:tcPr>
            <w:tcW w:w="3499" w:type="dxa"/>
            <w:vMerge/>
            <w:tcBorders>
              <w:top w:val="nil"/>
            </w:tcBorders>
          </w:tcPr>
          <w:p>
            <w:pPr>
              <w:rPr>
                <w:sz w:val="2"/>
                <w:szCs w:val="2"/>
              </w:rPr>
            </w:pPr>
          </w:p>
        </w:tc>
        <w:tc>
          <w:tcPr>
            <w:tcW w:w="4169"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3"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462"/>
        <w:gridCol w:w="3622"/>
        <w:gridCol w:w="3499"/>
        <w:gridCol w:w="4169"/>
      </w:tblGrid>
      <w:tr>
        <w:trPr>
          <w:trHeight w:val="318" w:hRule="atLeast"/>
        </w:trPr>
        <w:tc>
          <w:tcPr>
            <w:tcW w:w="5084" w:type="dxa"/>
            <w:gridSpan w:val="2"/>
            <w:shd w:val="clear" w:color="auto" w:fill="E2D4BC"/>
          </w:tcPr>
          <w:p>
            <w:pPr>
              <w:pStyle w:val="TableParagraph"/>
              <w:spacing w:line="168" w:lineRule="exact"/>
              <w:ind w:left="7"/>
              <w:jc w:val="center"/>
              <w:rPr>
                <w:rFonts w:ascii="Arial"/>
                <w:b/>
                <w:sz w:val="16"/>
              </w:rPr>
            </w:pPr>
            <w:r>
              <w:rPr>
                <w:rFonts w:ascii="Arial"/>
                <w:b/>
                <w:spacing w:val="-2"/>
                <w:w w:val="110"/>
                <w:sz w:val="16"/>
              </w:rPr>
              <w:t>DIMENSIONES</w:t>
            </w:r>
          </w:p>
        </w:tc>
        <w:tc>
          <w:tcPr>
            <w:tcW w:w="3499" w:type="dxa"/>
            <w:vMerge w:val="restart"/>
            <w:tcBorders>
              <w:bottom w:val="nil"/>
            </w:tcBorders>
            <w:shd w:val="clear" w:color="auto" w:fill="E2D4BC"/>
          </w:tcPr>
          <w:p>
            <w:pPr>
              <w:pStyle w:val="TableParagraph"/>
              <w:spacing w:before="11"/>
              <w:ind w:left="0"/>
              <w:rPr>
                <w:rFonts w:ascii="Arial"/>
                <w:b/>
                <w:sz w:val="16"/>
              </w:rPr>
            </w:pPr>
          </w:p>
          <w:p>
            <w:pPr>
              <w:pStyle w:val="TableParagraph"/>
              <w:spacing w:line="259" w:lineRule="auto" w:before="0"/>
              <w:ind w:left="854" w:right="141"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169" w:type="dxa"/>
            <w:vMerge w:val="restart"/>
            <w:tcBorders>
              <w:bottom w:val="nil"/>
            </w:tcBorders>
            <w:shd w:val="clear" w:color="auto" w:fill="E2D4BC"/>
          </w:tcPr>
          <w:p>
            <w:pPr>
              <w:pStyle w:val="TableParagraph"/>
              <w:spacing w:before="11"/>
              <w:ind w:left="0"/>
              <w:rPr>
                <w:rFonts w:ascii="Arial"/>
                <w:b/>
                <w:sz w:val="16"/>
              </w:rPr>
            </w:pPr>
          </w:p>
          <w:p>
            <w:pPr>
              <w:pStyle w:val="TableParagraph"/>
              <w:spacing w:line="259" w:lineRule="auto" w:before="0"/>
              <w:ind w:left="866" w:right="88"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084" w:type="dxa"/>
            <w:gridSpan w:val="2"/>
            <w:shd w:val="clear" w:color="auto" w:fill="E2D4BC"/>
          </w:tcPr>
          <w:p>
            <w:pPr>
              <w:pStyle w:val="TableParagraph"/>
              <w:spacing w:line="168" w:lineRule="exact"/>
              <w:ind w:left="725"/>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499" w:type="dxa"/>
            <w:vMerge/>
            <w:tcBorders>
              <w:top w:val="nil"/>
              <w:bottom w:val="nil"/>
            </w:tcBorders>
            <w:shd w:val="clear" w:color="auto" w:fill="E2D4BC"/>
          </w:tcPr>
          <w:p>
            <w:pPr>
              <w:rPr>
                <w:sz w:val="2"/>
                <w:szCs w:val="2"/>
              </w:rPr>
            </w:pPr>
          </w:p>
        </w:tc>
        <w:tc>
          <w:tcPr>
            <w:tcW w:w="4169" w:type="dxa"/>
            <w:vMerge/>
            <w:tcBorders>
              <w:top w:val="nil"/>
              <w:bottom w:val="nil"/>
            </w:tcBorders>
            <w:shd w:val="clear" w:color="auto" w:fill="E2D4BC"/>
          </w:tcPr>
          <w:p>
            <w:pPr>
              <w:rPr>
                <w:sz w:val="2"/>
                <w:szCs w:val="2"/>
              </w:rPr>
            </w:pPr>
          </w:p>
        </w:tc>
      </w:tr>
      <w:tr>
        <w:trPr>
          <w:trHeight w:val="5686" w:hRule="atLeast"/>
        </w:trPr>
        <w:tc>
          <w:tcPr>
            <w:tcW w:w="1462" w:type="dxa"/>
          </w:tcPr>
          <w:p>
            <w:pPr>
              <w:pStyle w:val="TableParagraph"/>
              <w:spacing w:before="0"/>
              <w:ind w:left="0"/>
              <w:rPr>
                <w:rFonts w:ascii="Times New Roman"/>
                <w:sz w:val="16"/>
              </w:rPr>
            </w:pPr>
          </w:p>
        </w:tc>
        <w:tc>
          <w:tcPr>
            <w:tcW w:w="3622" w:type="dxa"/>
          </w:tcPr>
          <w:p>
            <w:pPr>
              <w:pStyle w:val="TableParagraph"/>
              <w:spacing w:line="259" w:lineRule="auto"/>
              <w:ind w:right="119"/>
              <w:rPr>
                <w:sz w:val="16"/>
              </w:rPr>
            </w:pPr>
            <w:r>
              <w:rPr>
                <w:w w:val="115"/>
                <w:sz w:val="16"/>
              </w:rPr>
              <w:t>Actividades de acompañamiento a los </w:t>
            </w:r>
            <w:r>
              <w:rPr>
                <w:spacing w:val="-2"/>
                <w:w w:val="115"/>
                <w:sz w:val="16"/>
              </w:rPr>
              <w:t>docentes</w:t>
            </w:r>
            <w:r>
              <w:rPr>
                <w:spacing w:val="-7"/>
                <w:w w:val="115"/>
                <w:sz w:val="16"/>
              </w:rPr>
              <w:t> </w:t>
            </w:r>
            <w:r>
              <w:rPr>
                <w:spacing w:val="-2"/>
                <w:w w:val="115"/>
                <w:sz w:val="16"/>
              </w:rPr>
              <w:t>para</w:t>
            </w:r>
            <w:r>
              <w:rPr>
                <w:spacing w:val="-9"/>
                <w:w w:val="115"/>
                <w:sz w:val="16"/>
              </w:rPr>
              <w:t> </w:t>
            </w:r>
            <w:r>
              <w:rPr>
                <w:spacing w:val="-2"/>
                <w:w w:val="115"/>
                <w:sz w:val="16"/>
              </w:rPr>
              <w:t>el</w:t>
            </w:r>
            <w:r>
              <w:rPr>
                <w:spacing w:val="-8"/>
                <w:w w:val="115"/>
                <w:sz w:val="16"/>
              </w:rPr>
              <w:t> </w:t>
            </w:r>
            <w:r>
              <w:rPr>
                <w:spacing w:val="-2"/>
                <w:w w:val="115"/>
                <w:sz w:val="16"/>
              </w:rPr>
              <w:t>desarrollo</w:t>
            </w:r>
            <w:r>
              <w:rPr>
                <w:spacing w:val="-8"/>
                <w:w w:val="115"/>
                <w:sz w:val="16"/>
              </w:rPr>
              <w:t> </w:t>
            </w:r>
            <w:r>
              <w:rPr>
                <w:spacing w:val="-2"/>
                <w:w w:val="115"/>
                <w:sz w:val="16"/>
              </w:rPr>
              <w:t>y</w:t>
            </w:r>
            <w:r>
              <w:rPr>
                <w:spacing w:val="-11"/>
                <w:w w:val="115"/>
                <w:sz w:val="16"/>
              </w:rPr>
              <w:t> </w:t>
            </w:r>
            <w:r>
              <w:rPr>
                <w:spacing w:val="-2"/>
                <w:w w:val="115"/>
                <w:sz w:val="16"/>
              </w:rPr>
              <w:t>manejo</w:t>
            </w:r>
            <w:r>
              <w:rPr>
                <w:spacing w:val="-8"/>
                <w:w w:val="115"/>
                <w:sz w:val="16"/>
              </w:rPr>
              <w:t> </w:t>
            </w:r>
            <w:r>
              <w:rPr>
                <w:spacing w:val="-2"/>
                <w:w w:val="115"/>
                <w:sz w:val="16"/>
              </w:rPr>
              <w:t>de </w:t>
            </w:r>
            <w:r>
              <w:rPr>
                <w:w w:val="115"/>
                <w:sz w:val="16"/>
              </w:rPr>
              <w:t>habilidades socioemocionales de los estudiantes,</w:t>
            </w:r>
            <w:r>
              <w:rPr>
                <w:spacing w:val="-10"/>
                <w:w w:val="115"/>
                <w:sz w:val="16"/>
              </w:rPr>
              <w:t> </w:t>
            </w:r>
            <w:r>
              <w:rPr>
                <w:w w:val="115"/>
                <w:sz w:val="16"/>
              </w:rPr>
              <w:t>que</w:t>
            </w:r>
            <w:r>
              <w:rPr>
                <w:spacing w:val="-11"/>
                <w:w w:val="115"/>
                <w:sz w:val="16"/>
              </w:rPr>
              <w:t> </w:t>
            </w:r>
            <w:r>
              <w:rPr>
                <w:w w:val="115"/>
                <w:sz w:val="16"/>
              </w:rPr>
              <w:t>posibilite</w:t>
            </w:r>
            <w:r>
              <w:rPr>
                <w:spacing w:val="-11"/>
                <w:w w:val="115"/>
                <w:sz w:val="16"/>
              </w:rPr>
              <w:t> </w:t>
            </w:r>
            <w:r>
              <w:rPr>
                <w:w w:val="115"/>
                <w:sz w:val="16"/>
              </w:rPr>
              <w:t>la</w:t>
            </w:r>
            <w:r>
              <w:rPr>
                <w:spacing w:val="-11"/>
                <w:w w:val="115"/>
                <w:sz w:val="16"/>
              </w:rPr>
              <w:t> </w:t>
            </w:r>
            <w:r>
              <w:rPr>
                <w:w w:val="115"/>
                <w:sz w:val="16"/>
              </w:rPr>
              <w:t>atención</w:t>
            </w:r>
            <w:r>
              <w:rPr>
                <w:spacing w:val="-11"/>
                <w:w w:val="115"/>
                <w:sz w:val="16"/>
              </w:rPr>
              <w:t> </w:t>
            </w:r>
            <w:r>
              <w:rPr>
                <w:w w:val="115"/>
                <w:sz w:val="16"/>
              </w:rPr>
              <w:t>a situaciones de emergencia, así como conciliar y manejar conflictos para favorecer ambientes sanos para el aprendizaje y la convivencia.</w:t>
            </w:r>
          </w:p>
        </w:tc>
        <w:tc>
          <w:tcPr>
            <w:tcW w:w="3499" w:type="dxa"/>
            <w:tcBorders>
              <w:top w:val="nil"/>
            </w:tcBorders>
          </w:tcPr>
          <w:p>
            <w:pPr>
              <w:pStyle w:val="TableParagraph"/>
              <w:spacing w:line="259" w:lineRule="auto"/>
              <w:ind w:right="141"/>
              <w:rPr>
                <w:sz w:val="16"/>
              </w:rPr>
            </w:pPr>
            <w:r>
              <w:rPr>
                <w:w w:val="115"/>
                <w:sz w:val="16"/>
              </w:rPr>
              <w:t>¿De qué manera se promueve el pensamiento</w:t>
            </w:r>
            <w:r>
              <w:rPr>
                <w:spacing w:val="-1"/>
                <w:w w:val="115"/>
                <w:sz w:val="16"/>
              </w:rPr>
              <w:t> </w:t>
            </w:r>
            <w:r>
              <w:rPr>
                <w:w w:val="115"/>
                <w:sz w:val="16"/>
              </w:rPr>
              <w:t>crítico y</w:t>
            </w:r>
            <w:r>
              <w:rPr>
                <w:spacing w:val="-2"/>
                <w:w w:val="115"/>
                <w:sz w:val="16"/>
              </w:rPr>
              <w:t> </w:t>
            </w:r>
            <w:r>
              <w:rPr>
                <w:w w:val="115"/>
                <w:sz w:val="16"/>
              </w:rPr>
              <w:t>creativo</w:t>
            </w:r>
            <w:r>
              <w:rPr>
                <w:spacing w:val="-1"/>
                <w:w w:val="115"/>
                <w:sz w:val="16"/>
              </w:rPr>
              <w:t> </w:t>
            </w:r>
            <w:r>
              <w:rPr>
                <w:w w:val="115"/>
                <w:sz w:val="16"/>
              </w:rPr>
              <w:t>entre los </w:t>
            </w:r>
            <w:r>
              <w:rPr>
                <w:spacing w:val="-2"/>
                <w:w w:val="115"/>
                <w:sz w:val="16"/>
              </w:rPr>
              <w:t>estudiantes</w:t>
            </w:r>
            <w:r>
              <w:rPr>
                <w:spacing w:val="-11"/>
                <w:w w:val="115"/>
                <w:sz w:val="16"/>
              </w:rPr>
              <w:t> </w:t>
            </w:r>
            <w:r>
              <w:rPr>
                <w:spacing w:val="-2"/>
                <w:w w:val="115"/>
                <w:sz w:val="16"/>
              </w:rPr>
              <w:t>para</w:t>
            </w:r>
            <w:r>
              <w:rPr>
                <w:spacing w:val="-11"/>
                <w:w w:val="115"/>
                <w:sz w:val="16"/>
              </w:rPr>
              <w:t> </w:t>
            </w:r>
            <w:r>
              <w:rPr>
                <w:spacing w:val="-2"/>
                <w:w w:val="115"/>
                <w:sz w:val="16"/>
              </w:rPr>
              <w:t>que</w:t>
            </w:r>
            <w:r>
              <w:rPr>
                <w:spacing w:val="-12"/>
                <w:w w:val="115"/>
                <w:sz w:val="16"/>
              </w:rPr>
              <w:t> </w:t>
            </w:r>
            <w:r>
              <w:rPr>
                <w:spacing w:val="-2"/>
                <w:w w:val="115"/>
                <w:sz w:val="16"/>
              </w:rPr>
              <w:t>se</w:t>
            </w:r>
            <w:r>
              <w:rPr>
                <w:spacing w:val="-10"/>
                <w:w w:val="115"/>
                <w:sz w:val="16"/>
              </w:rPr>
              <w:t> </w:t>
            </w:r>
            <w:r>
              <w:rPr>
                <w:spacing w:val="-2"/>
                <w:w w:val="115"/>
                <w:sz w:val="16"/>
              </w:rPr>
              <w:t>vea</w:t>
            </w:r>
            <w:r>
              <w:rPr>
                <w:spacing w:val="-11"/>
                <w:w w:val="115"/>
                <w:sz w:val="16"/>
              </w:rPr>
              <w:t> </w:t>
            </w:r>
            <w:r>
              <w:rPr>
                <w:spacing w:val="-2"/>
                <w:w w:val="115"/>
                <w:sz w:val="16"/>
              </w:rPr>
              <w:t>reflejado</w:t>
            </w:r>
            <w:r>
              <w:rPr>
                <w:spacing w:val="-11"/>
                <w:w w:val="115"/>
                <w:sz w:val="16"/>
              </w:rPr>
              <w:t> </w:t>
            </w:r>
            <w:r>
              <w:rPr>
                <w:spacing w:val="-2"/>
                <w:w w:val="115"/>
                <w:sz w:val="16"/>
              </w:rPr>
              <w:t>en </w:t>
            </w:r>
            <w:r>
              <w:rPr>
                <w:w w:val="115"/>
                <w:sz w:val="16"/>
              </w:rPr>
              <w:t>su interacción con el entorno?</w:t>
            </w:r>
          </w:p>
          <w:p>
            <w:pPr>
              <w:pStyle w:val="TableParagraph"/>
              <w:spacing w:line="259" w:lineRule="auto" w:before="120"/>
              <w:ind w:right="278"/>
              <w:rPr>
                <w:sz w:val="16"/>
              </w:rPr>
            </w:pPr>
            <w:r>
              <w:rPr>
                <w:spacing w:val="-2"/>
                <w:w w:val="115"/>
                <w:sz w:val="16"/>
              </w:rPr>
              <w:t>¿Qué</w:t>
            </w:r>
            <w:r>
              <w:rPr>
                <w:spacing w:val="-11"/>
                <w:w w:val="115"/>
                <w:sz w:val="16"/>
              </w:rPr>
              <w:t> </w:t>
            </w:r>
            <w:r>
              <w:rPr>
                <w:spacing w:val="-2"/>
                <w:w w:val="115"/>
                <w:sz w:val="16"/>
              </w:rPr>
              <w:t>estrategias</w:t>
            </w:r>
            <w:r>
              <w:rPr>
                <w:spacing w:val="-11"/>
                <w:w w:val="115"/>
                <w:sz w:val="16"/>
              </w:rPr>
              <w:t> </w:t>
            </w:r>
            <w:r>
              <w:rPr>
                <w:spacing w:val="-2"/>
                <w:w w:val="115"/>
                <w:sz w:val="16"/>
              </w:rPr>
              <w:t>se</w:t>
            </w:r>
            <w:r>
              <w:rPr>
                <w:spacing w:val="-11"/>
                <w:w w:val="115"/>
                <w:sz w:val="16"/>
              </w:rPr>
              <w:t> </w:t>
            </w:r>
            <w:r>
              <w:rPr>
                <w:spacing w:val="-2"/>
                <w:w w:val="115"/>
                <w:sz w:val="16"/>
              </w:rPr>
              <w:t>pueden</w:t>
            </w:r>
            <w:r>
              <w:rPr>
                <w:spacing w:val="-11"/>
                <w:w w:val="115"/>
                <w:sz w:val="16"/>
              </w:rPr>
              <w:t> </w:t>
            </w:r>
            <w:r>
              <w:rPr>
                <w:spacing w:val="-2"/>
                <w:w w:val="115"/>
                <w:sz w:val="16"/>
              </w:rPr>
              <w:t>promover </w:t>
            </w:r>
            <w:r>
              <w:rPr>
                <w:w w:val="115"/>
                <w:sz w:val="16"/>
              </w:rPr>
              <w:t>en los estudiantes con el objetivo de preservar, promover y acrecentar la cultura tanto en la comunidad estudiantil como en la sociedad en </w:t>
            </w:r>
            <w:r>
              <w:rPr>
                <w:spacing w:val="-2"/>
                <w:w w:val="115"/>
                <w:sz w:val="16"/>
              </w:rPr>
              <w:t>general?</w:t>
            </w:r>
          </w:p>
          <w:p>
            <w:pPr>
              <w:pStyle w:val="TableParagraph"/>
              <w:spacing w:line="259" w:lineRule="auto" w:before="119"/>
              <w:rPr>
                <w:sz w:val="16"/>
              </w:rPr>
            </w:pPr>
            <w:r>
              <w:rPr>
                <w:w w:val="115"/>
                <w:sz w:val="16"/>
              </w:rPr>
              <w:t>¿Qué</w:t>
            </w:r>
            <w:r>
              <w:rPr>
                <w:spacing w:val="-1"/>
                <w:w w:val="115"/>
                <w:sz w:val="16"/>
              </w:rPr>
              <w:t> </w:t>
            </w:r>
            <w:r>
              <w:rPr>
                <w:w w:val="115"/>
                <w:sz w:val="16"/>
              </w:rPr>
              <w:t>estrategias</w:t>
            </w:r>
            <w:r>
              <w:rPr>
                <w:spacing w:val="-2"/>
                <w:w w:val="115"/>
                <w:sz w:val="16"/>
              </w:rPr>
              <w:t> </w:t>
            </w:r>
            <w:r>
              <w:rPr>
                <w:w w:val="115"/>
                <w:sz w:val="16"/>
              </w:rPr>
              <w:t>son</w:t>
            </w:r>
            <w:r>
              <w:rPr>
                <w:spacing w:val="-1"/>
                <w:w w:val="115"/>
                <w:sz w:val="16"/>
              </w:rPr>
              <w:t> </w:t>
            </w:r>
            <w:r>
              <w:rPr>
                <w:w w:val="115"/>
                <w:sz w:val="16"/>
              </w:rPr>
              <w:t>efectivas</w:t>
            </w:r>
            <w:r>
              <w:rPr>
                <w:spacing w:val="-2"/>
                <w:w w:val="115"/>
                <w:sz w:val="16"/>
              </w:rPr>
              <w:t> </w:t>
            </w:r>
            <w:r>
              <w:rPr>
                <w:w w:val="115"/>
                <w:sz w:val="16"/>
              </w:rPr>
              <w:t>para</w:t>
            </w:r>
            <w:r>
              <w:rPr>
                <w:spacing w:val="-1"/>
                <w:w w:val="115"/>
                <w:sz w:val="16"/>
              </w:rPr>
              <w:t> </w:t>
            </w:r>
            <w:r>
              <w:rPr>
                <w:w w:val="115"/>
                <w:sz w:val="16"/>
              </w:rPr>
              <w:t>la difusión de la cultura, el arte, las humanidades</w:t>
            </w:r>
            <w:r>
              <w:rPr>
                <w:spacing w:val="-13"/>
                <w:w w:val="115"/>
                <w:sz w:val="16"/>
              </w:rPr>
              <w:t> </w:t>
            </w:r>
            <w:r>
              <w:rPr>
                <w:w w:val="115"/>
                <w:sz w:val="16"/>
              </w:rPr>
              <w:t>y</w:t>
            </w:r>
            <w:r>
              <w:rPr>
                <w:spacing w:val="-13"/>
                <w:w w:val="115"/>
                <w:sz w:val="16"/>
              </w:rPr>
              <w:t> </w:t>
            </w:r>
            <w:r>
              <w:rPr>
                <w:w w:val="115"/>
                <w:sz w:val="16"/>
              </w:rPr>
              <w:t>la</w:t>
            </w:r>
            <w:r>
              <w:rPr>
                <w:spacing w:val="-13"/>
                <w:w w:val="115"/>
                <w:sz w:val="16"/>
              </w:rPr>
              <w:t> </w:t>
            </w:r>
            <w:r>
              <w:rPr>
                <w:w w:val="115"/>
                <w:sz w:val="16"/>
              </w:rPr>
              <w:t>investigación</w:t>
            </w:r>
            <w:r>
              <w:rPr>
                <w:spacing w:val="-13"/>
                <w:w w:val="115"/>
                <w:sz w:val="16"/>
              </w:rPr>
              <w:t> </w:t>
            </w:r>
            <w:r>
              <w:rPr>
                <w:w w:val="115"/>
                <w:sz w:val="16"/>
              </w:rPr>
              <w:t>entre</w:t>
            </w:r>
            <w:r>
              <w:rPr>
                <w:spacing w:val="-12"/>
                <w:w w:val="115"/>
                <w:sz w:val="16"/>
              </w:rPr>
              <w:t> </w:t>
            </w:r>
            <w:r>
              <w:rPr>
                <w:w w:val="115"/>
                <w:sz w:val="16"/>
              </w:rPr>
              <w:t>los estudiantes y otros actores de la comunidad</w:t>
            </w:r>
            <w:r>
              <w:rPr>
                <w:spacing w:val="-13"/>
                <w:w w:val="115"/>
                <w:sz w:val="16"/>
              </w:rPr>
              <w:t> </w:t>
            </w:r>
            <w:r>
              <w:rPr>
                <w:w w:val="115"/>
                <w:sz w:val="16"/>
              </w:rPr>
              <w:t>escolar?</w:t>
            </w:r>
          </w:p>
          <w:p>
            <w:pPr>
              <w:pStyle w:val="TableParagraph"/>
              <w:spacing w:line="259" w:lineRule="auto" w:before="120"/>
              <w:ind w:right="141"/>
              <w:rPr>
                <w:sz w:val="16"/>
              </w:rPr>
            </w:pPr>
            <w:r>
              <w:rPr>
                <w:spacing w:val="-2"/>
                <w:w w:val="115"/>
                <w:sz w:val="16"/>
              </w:rPr>
              <w:t>¿Qué</w:t>
            </w:r>
            <w:r>
              <w:rPr>
                <w:spacing w:val="-11"/>
                <w:w w:val="115"/>
                <w:sz w:val="16"/>
              </w:rPr>
              <w:t> </w:t>
            </w:r>
            <w:r>
              <w:rPr>
                <w:spacing w:val="-2"/>
                <w:w w:val="115"/>
                <w:sz w:val="16"/>
              </w:rPr>
              <w:t>factores</w:t>
            </w:r>
            <w:r>
              <w:rPr>
                <w:spacing w:val="-11"/>
                <w:w w:val="115"/>
                <w:sz w:val="16"/>
              </w:rPr>
              <w:t> </w:t>
            </w:r>
            <w:r>
              <w:rPr>
                <w:spacing w:val="-2"/>
                <w:w w:val="115"/>
                <w:sz w:val="16"/>
              </w:rPr>
              <w:t>emocionales</w:t>
            </w:r>
            <w:r>
              <w:rPr>
                <w:spacing w:val="-11"/>
                <w:w w:val="115"/>
                <w:sz w:val="16"/>
              </w:rPr>
              <w:t> </w:t>
            </w:r>
            <w:r>
              <w:rPr>
                <w:spacing w:val="-2"/>
                <w:w w:val="115"/>
                <w:sz w:val="16"/>
              </w:rPr>
              <w:t>del</w:t>
            </w:r>
            <w:r>
              <w:rPr>
                <w:spacing w:val="-11"/>
                <w:w w:val="115"/>
                <w:sz w:val="16"/>
              </w:rPr>
              <w:t> </w:t>
            </w:r>
            <w:r>
              <w:rPr>
                <w:spacing w:val="-2"/>
                <w:w w:val="115"/>
                <w:sz w:val="16"/>
              </w:rPr>
              <w:t>docente </w:t>
            </w:r>
            <w:r>
              <w:rPr>
                <w:w w:val="115"/>
                <w:sz w:val="16"/>
              </w:rPr>
              <w:t>repercuten en la enseñanza y el </w:t>
            </w:r>
            <w:r>
              <w:rPr>
                <w:spacing w:val="-2"/>
                <w:w w:val="115"/>
                <w:sz w:val="16"/>
              </w:rPr>
              <w:t>aprendizaje?</w:t>
            </w:r>
          </w:p>
          <w:p>
            <w:pPr>
              <w:pStyle w:val="TableParagraph"/>
              <w:spacing w:line="259" w:lineRule="auto" w:before="119"/>
              <w:ind w:right="141"/>
              <w:rPr>
                <w:sz w:val="16"/>
              </w:rPr>
            </w:pPr>
            <w:r>
              <w:rPr>
                <w:w w:val="110"/>
                <w:sz w:val="16"/>
              </w:rPr>
              <w:t>¿Qué</w:t>
            </w:r>
            <w:r>
              <w:rPr>
                <w:spacing w:val="-2"/>
                <w:w w:val="110"/>
                <w:sz w:val="16"/>
              </w:rPr>
              <w:t> </w:t>
            </w:r>
            <w:r>
              <w:rPr>
                <w:w w:val="110"/>
                <w:sz w:val="16"/>
              </w:rPr>
              <w:t>habilidades</w:t>
            </w:r>
            <w:r>
              <w:rPr>
                <w:spacing w:val="-3"/>
                <w:w w:val="110"/>
                <w:sz w:val="16"/>
              </w:rPr>
              <w:t> </w:t>
            </w:r>
            <w:r>
              <w:rPr>
                <w:w w:val="110"/>
                <w:sz w:val="16"/>
              </w:rPr>
              <w:t>socioemocionales</w:t>
            </w:r>
            <w:r>
              <w:rPr>
                <w:spacing w:val="-3"/>
                <w:w w:val="110"/>
                <w:sz w:val="16"/>
              </w:rPr>
              <w:t> </w:t>
            </w:r>
            <w:r>
              <w:rPr>
                <w:w w:val="110"/>
                <w:sz w:val="16"/>
              </w:rPr>
              <w:t>se </w:t>
            </w:r>
            <w:r>
              <w:rPr>
                <w:w w:val="115"/>
                <w:sz w:val="16"/>
              </w:rPr>
              <w:t>requiere</w:t>
            </w:r>
            <w:r>
              <w:rPr>
                <w:spacing w:val="-12"/>
                <w:w w:val="115"/>
                <w:sz w:val="16"/>
              </w:rPr>
              <w:t> </w:t>
            </w:r>
            <w:r>
              <w:rPr>
                <w:w w:val="115"/>
                <w:sz w:val="16"/>
              </w:rPr>
              <w:t>desarrollar</w:t>
            </w:r>
            <w:r>
              <w:rPr>
                <w:spacing w:val="-11"/>
                <w:w w:val="115"/>
                <w:sz w:val="16"/>
              </w:rPr>
              <w:t> </w:t>
            </w:r>
            <w:r>
              <w:rPr>
                <w:w w:val="115"/>
                <w:sz w:val="16"/>
              </w:rPr>
              <w:t>o</w:t>
            </w:r>
            <w:r>
              <w:rPr>
                <w:spacing w:val="-13"/>
                <w:w w:val="115"/>
                <w:sz w:val="16"/>
              </w:rPr>
              <w:t> </w:t>
            </w:r>
            <w:r>
              <w:rPr>
                <w:w w:val="115"/>
                <w:sz w:val="16"/>
              </w:rPr>
              <w:t>fortalecer</w:t>
            </w:r>
            <w:r>
              <w:rPr>
                <w:spacing w:val="-10"/>
                <w:w w:val="115"/>
                <w:sz w:val="16"/>
              </w:rPr>
              <w:t> </w:t>
            </w:r>
            <w:r>
              <w:rPr>
                <w:w w:val="115"/>
                <w:sz w:val="16"/>
              </w:rPr>
              <w:t>en</w:t>
            </w:r>
            <w:r>
              <w:rPr>
                <w:spacing w:val="-12"/>
                <w:w w:val="115"/>
                <w:sz w:val="16"/>
              </w:rPr>
              <w:t> </w:t>
            </w:r>
            <w:r>
              <w:rPr>
                <w:w w:val="115"/>
                <w:sz w:val="16"/>
              </w:rPr>
              <w:t>los </w:t>
            </w:r>
            <w:r>
              <w:rPr>
                <w:spacing w:val="-2"/>
                <w:w w:val="115"/>
                <w:sz w:val="16"/>
              </w:rPr>
              <w:t>estudiantes?</w:t>
            </w:r>
          </w:p>
          <w:p>
            <w:pPr>
              <w:pStyle w:val="TableParagraph"/>
              <w:spacing w:line="259" w:lineRule="auto" w:before="119"/>
              <w:ind w:right="192"/>
              <w:rPr>
                <w:sz w:val="16"/>
              </w:rPr>
            </w:pPr>
            <w:r>
              <w:rPr>
                <w:spacing w:val="-2"/>
                <w:w w:val="115"/>
                <w:sz w:val="16"/>
              </w:rPr>
              <w:t>¿De</w:t>
            </w:r>
            <w:r>
              <w:rPr>
                <w:spacing w:val="-11"/>
                <w:w w:val="115"/>
                <w:sz w:val="16"/>
              </w:rPr>
              <w:t> </w:t>
            </w:r>
            <w:r>
              <w:rPr>
                <w:spacing w:val="-2"/>
                <w:w w:val="115"/>
                <w:sz w:val="16"/>
              </w:rPr>
              <w:t>qué</w:t>
            </w:r>
            <w:r>
              <w:rPr>
                <w:spacing w:val="-11"/>
                <w:w w:val="115"/>
                <w:sz w:val="16"/>
              </w:rPr>
              <w:t> </w:t>
            </w:r>
            <w:r>
              <w:rPr>
                <w:spacing w:val="-2"/>
                <w:w w:val="115"/>
                <w:sz w:val="16"/>
              </w:rPr>
              <w:t>manera</w:t>
            </w:r>
            <w:r>
              <w:rPr>
                <w:spacing w:val="-11"/>
                <w:w w:val="115"/>
                <w:sz w:val="16"/>
              </w:rPr>
              <w:t> </w:t>
            </w:r>
            <w:r>
              <w:rPr>
                <w:spacing w:val="-2"/>
                <w:w w:val="115"/>
                <w:sz w:val="16"/>
              </w:rPr>
              <w:t>se</w:t>
            </w:r>
            <w:r>
              <w:rPr>
                <w:spacing w:val="-11"/>
                <w:w w:val="115"/>
                <w:sz w:val="16"/>
              </w:rPr>
              <w:t> </w:t>
            </w:r>
            <w:r>
              <w:rPr>
                <w:spacing w:val="-2"/>
                <w:w w:val="115"/>
                <w:sz w:val="16"/>
              </w:rPr>
              <w:t>pueden</w:t>
            </w:r>
            <w:r>
              <w:rPr>
                <w:spacing w:val="-10"/>
                <w:w w:val="115"/>
                <w:sz w:val="16"/>
              </w:rPr>
              <w:t> </w:t>
            </w:r>
            <w:r>
              <w:rPr>
                <w:spacing w:val="-2"/>
                <w:w w:val="115"/>
                <w:sz w:val="16"/>
              </w:rPr>
              <w:t>aprovechar </w:t>
            </w:r>
            <w:r>
              <w:rPr>
                <w:w w:val="115"/>
                <w:sz w:val="16"/>
              </w:rPr>
              <w:t>situaciones emergentes para la conformación</w:t>
            </w:r>
            <w:r>
              <w:rPr>
                <w:spacing w:val="-13"/>
                <w:w w:val="115"/>
                <w:sz w:val="16"/>
              </w:rPr>
              <w:t> </w:t>
            </w:r>
            <w:r>
              <w:rPr>
                <w:w w:val="115"/>
                <w:sz w:val="16"/>
              </w:rPr>
              <w:t>de</w:t>
            </w:r>
            <w:r>
              <w:rPr>
                <w:spacing w:val="-13"/>
                <w:w w:val="115"/>
                <w:sz w:val="16"/>
              </w:rPr>
              <w:t> </w:t>
            </w:r>
            <w:r>
              <w:rPr>
                <w:w w:val="115"/>
                <w:sz w:val="16"/>
              </w:rPr>
              <w:t>ambientes</w:t>
            </w:r>
            <w:r>
              <w:rPr>
                <w:spacing w:val="-13"/>
                <w:w w:val="115"/>
                <w:sz w:val="16"/>
              </w:rPr>
              <w:t> </w:t>
            </w:r>
            <w:r>
              <w:rPr>
                <w:w w:val="115"/>
                <w:sz w:val="16"/>
              </w:rPr>
              <w:t>sanos</w:t>
            </w:r>
            <w:r>
              <w:rPr>
                <w:spacing w:val="-13"/>
                <w:w w:val="115"/>
                <w:sz w:val="16"/>
              </w:rPr>
              <w:t> </w:t>
            </w:r>
            <w:r>
              <w:rPr>
                <w:w w:val="115"/>
                <w:sz w:val="16"/>
              </w:rPr>
              <w:t>para</w:t>
            </w:r>
          </w:p>
          <w:p>
            <w:pPr>
              <w:pStyle w:val="TableParagraph"/>
              <w:spacing w:line="170" w:lineRule="exact" w:before="0"/>
              <w:rPr>
                <w:sz w:val="16"/>
              </w:rPr>
            </w:pPr>
            <w:r>
              <w:rPr>
                <w:w w:val="110"/>
                <w:sz w:val="16"/>
              </w:rPr>
              <w:t>el</w:t>
            </w:r>
            <w:r>
              <w:rPr>
                <w:spacing w:val="-6"/>
                <w:w w:val="110"/>
                <w:sz w:val="16"/>
              </w:rPr>
              <w:t> </w:t>
            </w:r>
            <w:r>
              <w:rPr>
                <w:spacing w:val="-2"/>
                <w:w w:val="115"/>
                <w:sz w:val="16"/>
              </w:rPr>
              <w:t>aprendizaje?</w:t>
            </w:r>
          </w:p>
        </w:tc>
        <w:tc>
          <w:tcPr>
            <w:tcW w:w="4169" w:type="dxa"/>
            <w:tcBorders>
              <w:top w:val="nil"/>
            </w:tcBorders>
          </w:tcPr>
          <w:p>
            <w:pPr>
              <w:pStyle w:val="TableParagraph"/>
              <w:spacing w:line="259" w:lineRule="auto" w:before="10"/>
              <w:ind w:left="108" w:right="198"/>
              <w:rPr>
                <w:sz w:val="16"/>
              </w:rPr>
            </w:pPr>
            <w:r>
              <w:rPr>
                <w:w w:val="115"/>
                <w:sz w:val="16"/>
              </w:rPr>
              <w:t>herramientas que favorecen la formación integral</w:t>
            </w:r>
            <w:r>
              <w:rPr>
                <w:spacing w:val="-11"/>
                <w:w w:val="115"/>
                <w:sz w:val="16"/>
              </w:rPr>
              <w:t> </w:t>
            </w:r>
            <w:r>
              <w:rPr>
                <w:w w:val="115"/>
                <w:sz w:val="16"/>
              </w:rPr>
              <w:t>de</w:t>
            </w:r>
            <w:r>
              <w:rPr>
                <w:spacing w:val="-13"/>
                <w:w w:val="115"/>
                <w:sz w:val="16"/>
              </w:rPr>
              <w:t> </w:t>
            </w:r>
            <w:r>
              <w:rPr>
                <w:w w:val="115"/>
                <w:sz w:val="16"/>
              </w:rPr>
              <w:t>los</w:t>
            </w:r>
            <w:r>
              <w:rPr>
                <w:spacing w:val="-12"/>
                <w:w w:val="115"/>
                <w:sz w:val="16"/>
              </w:rPr>
              <w:t> </w:t>
            </w:r>
            <w:r>
              <w:rPr>
                <w:w w:val="115"/>
                <w:sz w:val="16"/>
              </w:rPr>
              <w:t>estudiantes</w:t>
            </w:r>
            <w:r>
              <w:rPr>
                <w:spacing w:val="-13"/>
                <w:w w:val="115"/>
                <w:sz w:val="16"/>
              </w:rPr>
              <w:t> </w:t>
            </w:r>
            <w:r>
              <w:rPr>
                <w:w w:val="115"/>
                <w:sz w:val="16"/>
              </w:rPr>
              <w:t>y</w:t>
            </w:r>
            <w:r>
              <w:rPr>
                <w:spacing w:val="-11"/>
                <w:w w:val="115"/>
                <w:sz w:val="16"/>
              </w:rPr>
              <w:t> </w:t>
            </w:r>
            <w:r>
              <w:rPr>
                <w:w w:val="115"/>
                <w:sz w:val="16"/>
              </w:rPr>
              <w:t>que</w:t>
            </w:r>
            <w:r>
              <w:rPr>
                <w:spacing w:val="-12"/>
                <w:w w:val="115"/>
                <w:sz w:val="16"/>
              </w:rPr>
              <w:t> </w:t>
            </w:r>
            <w:r>
              <w:rPr>
                <w:w w:val="115"/>
                <w:sz w:val="16"/>
              </w:rPr>
              <w:t>potencian</w:t>
            </w:r>
            <w:r>
              <w:rPr>
                <w:spacing w:val="-13"/>
                <w:w w:val="115"/>
                <w:sz w:val="16"/>
              </w:rPr>
              <w:t> </w:t>
            </w:r>
            <w:r>
              <w:rPr>
                <w:w w:val="115"/>
                <w:sz w:val="16"/>
              </w:rPr>
              <w:t>su </w:t>
            </w:r>
            <w:r>
              <w:rPr>
                <w:spacing w:val="-2"/>
                <w:w w:val="115"/>
                <w:sz w:val="16"/>
              </w:rPr>
              <w:t>aprendizaje.</w:t>
            </w:r>
          </w:p>
          <w:p>
            <w:pPr>
              <w:pStyle w:val="TableParagraph"/>
              <w:spacing w:line="259" w:lineRule="auto" w:before="119"/>
              <w:ind w:left="108" w:right="198"/>
              <w:rPr>
                <w:sz w:val="16"/>
              </w:rPr>
            </w:pPr>
            <w:r>
              <w:rPr>
                <w:w w:val="115"/>
                <w:sz w:val="16"/>
              </w:rPr>
              <w:t>-Diseño e implementación de estrategias de intervención pedagógica que permita a los docentes el desarrollo habilidades socioemocionales que les posibilite reaccionar de manera favorable ante situaciones emergentes, en la resolución y mediación de conflictos</w:t>
            </w:r>
            <w:r>
              <w:rPr>
                <w:spacing w:val="-13"/>
                <w:w w:val="115"/>
                <w:sz w:val="16"/>
              </w:rPr>
              <w:t> </w:t>
            </w:r>
            <w:r>
              <w:rPr>
                <w:w w:val="115"/>
                <w:sz w:val="16"/>
              </w:rPr>
              <w:t>y</w:t>
            </w:r>
            <w:r>
              <w:rPr>
                <w:spacing w:val="-13"/>
                <w:w w:val="115"/>
                <w:sz w:val="16"/>
              </w:rPr>
              <w:t> </w:t>
            </w:r>
            <w:r>
              <w:rPr>
                <w:w w:val="115"/>
                <w:sz w:val="16"/>
              </w:rPr>
              <w:t>otras</w:t>
            </w:r>
            <w:r>
              <w:rPr>
                <w:spacing w:val="-13"/>
                <w:w w:val="115"/>
                <w:sz w:val="16"/>
              </w:rPr>
              <w:t> </w:t>
            </w:r>
            <w:r>
              <w:rPr>
                <w:w w:val="115"/>
                <w:sz w:val="16"/>
              </w:rPr>
              <w:t>situaciones</w:t>
            </w:r>
            <w:r>
              <w:rPr>
                <w:spacing w:val="-13"/>
                <w:w w:val="115"/>
                <w:sz w:val="16"/>
              </w:rPr>
              <w:t> </w:t>
            </w:r>
            <w:r>
              <w:rPr>
                <w:w w:val="115"/>
                <w:sz w:val="16"/>
              </w:rPr>
              <w:t>problemáticas</w:t>
            </w:r>
            <w:r>
              <w:rPr>
                <w:spacing w:val="-12"/>
                <w:w w:val="115"/>
                <w:sz w:val="16"/>
              </w:rPr>
              <w:t> </w:t>
            </w:r>
            <w:r>
              <w:rPr>
                <w:w w:val="115"/>
                <w:sz w:val="16"/>
              </w:rPr>
              <w:t>que se</w:t>
            </w:r>
            <w:r>
              <w:rPr>
                <w:spacing w:val="-3"/>
                <w:w w:val="115"/>
                <w:sz w:val="16"/>
              </w:rPr>
              <w:t> </w:t>
            </w:r>
            <w:r>
              <w:rPr>
                <w:w w:val="115"/>
                <w:sz w:val="16"/>
              </w:rPr>
              <w:t>presentan</w:t>
            </w:r>
            <w:r>
              <w:rPr>
                <w:spacing w:val="-3"/>
                <w:w w:val="115"/>
                <w:sz w:val="16"/>
              </w:rPr>
              <w:t> </w:t>
            </w:r>
            <w:r>
              <w:rPr>
                <w:w w:val="115"/>
                <w:sz w:val="16"/>
              </w:rPr>
              <w:t>en</w:t>
            </w:r>
            <w:r>
              <w:rPr>
                <w:spacing w:val="-5"/>
                <w:w w:val="115"/>
                <w:sz w:val="16"/>
              </w:rPr>
              <w:t> </w:t>
            </w:r>
            <w:r>
              <w:rPr>
                <w:w w:val="115"/>
                <w:sz w:val="16"/>
              </w:rPr>
              <w:t>el</w:t>
            </w:r>
            <w:r>
              <w:rPr>
                <w:spacing w:val="-4"/>
                <w:w w:val="115"/>
                <w:sz w:val="16"/>
              </w:rPr>
              <w:t> </w:t>
            </w:r>
            <w:r>
              <w:rPr>
                <w:w w:val="115"/>
                <w:sz w:val="16"/>
              </w:rPr>
              <w:t>aula</w:t>
            </w:r>
            <w:r>
              <w:rPr>
                <w:spacing w:val="-3"/>
                <w:w w:val="115"/>
                <w:sz w:val="16"/>
              </w:rPr>
              <w:t> </w:t>
            </w:r>
            <w:r>
              <w:rPr>
                <w:w w:val="115"/>
                <w:sz w:val="16"/>
              </w:rPr>
              <w:t>y</w:t>
            </w:r>
            <w:r>
              <w:rPr>
                <w:spacing w:val="-3"/>
                <w:w w:val="115"/>
                <w:sz w:val="16"/>
              </w:rPr>
              <w:t> </w:t>
            </w:r>
            <w:r>
              <w:rPr>
                <w:w w:val="115"/>
                <w:sz w:val="16"/>
              </w:rPr>
              <w:t>la</w:t>
            </w:r>
            <w:r>
              <w:rPr>
                <w:spacing w:val="-3"/>
                <w:w w:val="115"/>
                <w:sz w:val="16"/>
              </w:rPr>
              <w:t> </w:t>
            </w:r>
            <w:r>
              <w:rPr>
                <w:w w:val="115"/>
                <w:sz w:val="16"/>
              </w:rPr>
              <w:t>escuela.</w:t>
            </w:r>
          </w:p>
        </w:tc>
      </w:tr>
    </w:tbl>
    <w:p>
      <w:pPr>
        <w:pStyle w:val="BodyText"/>
        <w:spacing w:before="65"/>
        <w:rPr>
          <w:rFonts w:ascii="Arial"/>
          <w:b/>
          <w:sz w:val="16"/>
        </w:rPr>
      </w:pPr>
    </w:p>
    <w:p>
      <w:pPr>
        <w:spacing w:before="0"/>
        <w:ind w:left="338" w:right="0" w:firstLine="0"/>
        <w:jc w:val="left"/>
        <w:rPr>
          <w:rFonts w:ascii="Arial" w:hAnsi="Arial"/>
          <w:b/>
          <w:sz w:val="16"/>
        </w:rPr>
      </w:pPr>
      <w:r>
        <w:rPr>
          <w:rFonts w:ascii="Arial" w:hAnsi="Arial"/>
          <w:b/>
          <w:w w:val="110"/>
          <w:sz w:val="16"/>
        </w:rPr>
        <w:t>Núcleo</w:t>
      </w:r>
      <w:r>
        <w:rPr>
          <w:rFonts w:ascii="Arial" w:hAnsi="Arial"/>
          <w:b/>
          <w:spacing w:val="-9"/>
          <w:w w:val="110"/>
          <w:sz w:val="16"/>
        </w:rPr>
        <w:t> </w:t>
      </w:r>
      <w:r>
        <w:rPr>
          <w:rFonts w:ascii="Arial" w:hAnsi="Arial"/>
          <w:b/>
          <w:w w:val="110"/>
          <w:sz w:val="16"/>
        </w:rPr>
        <w:t>II.</w:t>
      </w:r>
      <w:r>
        <w:rPr>
          <w:rFonts w:ascii="Arial" w:hAnsi="Arial"/>
          <w:b/>
          <w:spacing w:val="-9"/>
          <w:w w:val="110"/>
          <w:sz w:val="16"/>
        </w:rPr>
        <w:t> </w:t>
      </w:r>
      <w:r>
        <w:rPr>
          <w:rFonts w:ascii="Arial" w:hAnsi="Arial"/>
          <w:b/>
          <w:w w:val="110"/>
          <w:sz w:val="16"/>
        </w:rPr>
        <w:t>Saberes</w:t>
      </w:r>
      <w:r>
        <w:rPr>
          <w:rFonts w:ascii="Arial" w:hAnsi="Arial"/>
          <w:b/>
          <w:spacing w:val="-10"/>
          <w:w w:val="110"/>
          <w:sz w:val="16"/>
        </w:rPr>
        <w:t> </w:t>
      </w:r>
      <w:r>
        <w:rPr>
          <w:rFonts w:ascii="Arial" w:hAnsi="Arial"/>
          <w:b/>
          <w:w w:val="110"/>
          <w:sz w:val="16"/>
        </w:rPr>
        <w:t>y</w:t>
      </w:r>
      <w:r>
        <w:rPr>
          <w:rFonts w:ascii="Arial" w:hAnsi="Arial"/>
          <w:b/>
          <w:spacing w:val="-8"/>
          <w:w w:val="110"/>
          <w:sz w:val="16"/>
        </w:rPr>
        <w:t> </w:t>
      </w:r>
      <w:r>
        <w:rPr>
          <w:rFonts w:ascii="Arial" w:hAnsi="Arial"/>
          <w:b/>
          <w:w w:val="110"/>
          <w:sz w:val="16"/>
        </w:rPr>
        <w:t>conocimientos</w:t>
      </w:r>
      <w:r>
        <w:rPr>
          <w:rFonts w:ascii="Arial" w:hAnsi="Arial"/>
          <w:b/>
          <w:spacing w:val="-8"/>
          <w:w w:val="110"/>
          <w:sz w:val="16"/>
        </w:rPr>
        <w:t> </w:t>
      </w:r>
      <w:r>
        <w:rPr>
          <w:rFonts w:ascii="Arial" w:hAnsi="Arial"/>
          <w:b/>
          <w:w w:val="110"/>
          <w:sz w:val="16"/>
        </w:rPr>
        <w:t>para</w:t>
      </w:r>
      <w:r>
        <w:rPr>
          <w:rFonts w:ascii="Arial" w:hAnsi="Arial"/>
          <w:b/>
          <w:spacing w:val="-9"/>
          <w:w w:val="110"/>
          <w:sz w:val="16"/>
        </w:rPr>
        <w:t> </w:t>
      </w:r>
      <w:r>
        <w:rPr>
          <w:rFonts w:ascii="Arial" w:hAnsi="Arial"/>
          <w:b/>
          <w:w w:val="110"/>
          <w:sz w:val="16"/>
        </w:rPr>
        <w:t>fortalecer,</w:t>
      </w:r>
      <w:r>
        <w:rPr>
          <w:rFonts w:ascii="Arial" w:hAnsi="Arial"/>
          <w:b/>
          <w:spacing w:val="-7"/>
          <w:w w:val="110"/>
          <w:sz w:val="16"/>
        </w:rPr>
        <w:t> </w:t>
      </w:r>
      <w:r>
        <w:rPr>
          <w:rFonts w:ascii="Arial" w:hAnsi="Arial"/>
          <w:b/>
          <w:w w:val="110"/>
          <w:sz w:val="16"/>
        </w:rPr>
        <w:t>asesorar</w:t>
      </w:r>
      <w:r>
        <w:rPr>
          <w:rFonts w:ascii="Arial" w:hAnsi="Arial"/>
          <w:b/>
          <w:spacing w:val="-8"/>
          <w:w w:val="110"/>
          <w:sz w:val="16"/>
        </w:rPr>
        <w:t> </w:t>
      </w:r>
      <w:r>
        <w:rPr>
          <w:rFonts w:ascii="Arial" w:hAnsi="Arial"/>
          <w:b/>
          <w:w w:val="110"/>
          <w:sz w:val="16"/>
        </w:rPr>
        <w:t>y</w:t>
      </w:r>
      <w:r>
        <w:rPr>
          <w:rFonts w:ascii="Arial" w:hAnsi="Arial"/>
          <w:b/>
          <w:spacing w:val="-8"/>
          <w:w w:val="110"/>
          <w:sz w:val="16"/>
        </w:rPr>
        <w:t> </w:t>
      </w:r>
      <w:r>
        <w:rPr>
          <w:rFonts w:ascii="Arial" w:hAnsi="Arial"/>
          <w:b/>
          <w:w w:val="110"/>
          <w:sz w:val="16"/>
        </w:rPr>
        <w:t>acompañar</w:t>
      </w:r>
      <w:r>
        <w:rPr>
          <w:rFonts w:ascii="Arial" w:hAnsi="Arial"/>
          <w:b/>
          <w:spacing w:val="-8"/>
          <w:w w:val="110"/>
          <w:sz w:val="16"/>
        </w:rPr>
        <w:t> </w:t>
      </w:r>
      <w:r>
        <w:rPr>
          <w:rFonts w:ascii="Arial" w:hAnsi="Arial"/>
          <w:b/>
          <w:w w:val="110"/>
          <w:sz w:val="16"/>
        </w:rPr>
        <w:t>la</w:t>
      </w:r>
      <w:r>
        <w:rPr>
          <w:rFonts w:ascii="Arial" w:hAnsi="Arial"/>
          <w:b/>
          <w:spacing w:val="-9"/>
          <w:w w:val="110"/>
          <w:sz w:val="16"/>
        </w:rPr>
        <w:t> </w:t>
      </w:r>
      <w:r>
        <w:rPr>
          <w:rFonts w:ascii="Arial" w:hAnsi="Arial"/>
          <w:b/>
          <w:w w:val="110"/>
          <w:sz w:val="16"/>
        </w:rPr>
        <w:t>enseñanza</w:t>
      </w:r>
      <w:r>
        <w:rPr>
          <w:rFonts w:ascii="Arial" w:hAnsi="Arial"/>
          <w:b/>
          <w:spacing w:val="-9"/>
          <w:w w:val="110"/>
          <w:sz w:val="16"/>
        </w:rPr>
        <w:t> </w:t>
      </w:r>
      <w:r>
        <w:rPr>
          <w:rFonts w:ascii="Arial" w:hAnsi="Arial"/>
          <w:b/>
          <w:w w:val="110"/>
          <w:sz w:val="16"/>
        </w:rPr>
        <w:t>y</w:t>
      </w:r>
      <w:r>
        <w:rPr>
          <w:rFonts w:ascii="Arial" w:hAnsi="Arial"/>
          <w:b/>
          <w:spacing w:val="-9"/>
          <w:w w:val="110"/>
          <w:sz w:val="16"/>
        </w:rPr>
        <w:t> </w:t>
      </w:r>
      <w:r>
        <w:rPr>
          <w:rFonts w:ascii="Arial" w:hAnsi="Arial"/>
          <w:b/>
          <w:w w:val="110"/>
          <w:sz w:val="16"/>
        </w:rPr>
        <w:t>el</w:t>
      </w:r>
      <w:r>
        <w:rPr>
          <w:rFonts w:ascii="Arial" w:hAnsi="Arial"/>
          <w:b/>
          <w:spacing w:val="-8"/>
          <w:w w:val="110"/>
          <w:sz w:val="16"/>
        </w:rPr>
        <w:t> </w:t>
      </w:r>
      <w:r>
        <w:rPr>
          <w:rFonts w:ascii="Arial" w:hAnsi="Arial"/>
          <w:b/>
          <w:spacing w:val="-2"/>
          <w:w w:val="110"/>
          <w:sz w:val="16"/>
        </w:rPr>
        <w:t>aprendizaje</w:t>
      </w:r>
    </w:p>
    <w:p>
      <w:pPr>
        <w:pStyle w:val="BodyText"/>
        <w:spacing w:before="9" w:after="1"/>
        <w:rPr>
          <w:rFonts w:ascii="Arial"/>
          <w:b/>
          <w:sz w:val="19"/>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558"/>
        <w:gridCol w:w="3593"/>
        <w:gridCol w:w="3396"/>
        <w:gridCol w:w="4200"/>
      </w:tblGrid>
      <w:tr>
        <w:trPr>
          <w:trHeight w:val="342" w:hRule="atLeast"/>
        </w:trPr>
        <w:tc>
          <w:tcPr>
            <w:tcW w:w="5151" w:type="dxa"/>
            <w:gridSpan w:val="2"/>
            <w:shd w:val="clear" w:color="auto" w:fill="E2D4BC"/>
          </w:tcPr>
          <w:p>
            <w:pPr>
              <w:pStyle w:val="TableParagraph"/>
              <w:spacing w:line="173" w:lineRule="exact" w:before="149"/>
              <w:ind w:left="7"/>
              <w:jc w:val="center"/>
              <w:rPr>
                <w:rFonts w:ascii="Arial"/>
                <w:b/>
                <w:sz w:val="16"/>
              </w:rPr>
            </w:pPr>
            <w:r>
              <w:rPr>
                <w:rFonts w:ascii="Arial"/>
                <w:b/>
                <w:spacing w:val="-2"/>
                <w:w w:val="110"/>
                <w:sz w:val="16"/>
              </w:rPr>
              <w:t>DIMENSIONES</w:t>
            </w:r>
          </w:p>
        </w:tc>
        <w:tc>
          <w:tcPr>
            <w:tcW w:w="3396" w:type="dxa"/>
            <w:vMerge w:val="restart"/>
            <w:shd w:val="clear" w:color="auto" w:fill="E2D4BC"/>
          </w:tcPr>
          <w:p>
            <w:pPr>
              <w:pStyle w:val="TableParagraph"/>
              <w:spacing w:before="30"/>
              <w:ind w:left="0"/>
              <w:rPr>
                <w:rFonts w:ascii="Arial"/>
                <w:b/>
                <w:sz w:val="16"/>
              </w:rPr>
            </w:pPr>
          </w:p>
          <w:p>
            <w:pPr>
              <w:pStyle w:val="TableParagraph"/>
              <w:spacing w:line="288" w:lineRule="auto" w:before="0"/>
              <w:ind w:left="804" w:right="137"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200" w:type="dxa"/>
            <w:vMerge w:val="restart"/>
            <w:shd w:val="clear" w:color="auto" w:fill="E2D4BC"/>
          </w:tcPr>
          <w:p>
            <w:pPr>
              <w:pStyle w:val="TableParagraph"/>
              <w:spacing w:before="30"/>
              <w:ind w:left="0"/>
              <w:rPr>
                <w:rFonts w:ascii="Arial"/>
                <w:b/>
                <w:sz w:val="16"/>
              </w:rPr>
            </w:pPr>
          </w:p>
          <w:p>
            <w:pPr>
              <w:pStyle w:val="TableParagraph"/>
              <w:spacing w:line="288" w:lineRule="auto" w:before="0"/>
              <w:ind w:left="883" w:right="102"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41" w:hRule="atLeast"/>
        </w:trPr>
        <w:tc>
          <w:tcPr>
            <w:tcW w:w="5151" w:type="dxa"/>
            <w:gridSpan w:val="2"/>
            <w:shd w:val="clear" w:color="auto" w:fill="E2D4BC"/>
          </w:tcPr>
          <w:p>
            <w:pPr>
              <w:pStyle w:val="TableParagraph"/>
              <w:spacing w:line="173" w:lineRule="exact" w:before="148"/>
              <w:ind w:left="758"/>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396" w:type="dxa"/>
            <w:vMerge/>
            <w:tcBorders>
              <w:top w:val="nil"/>
            </w:tcBorders>
            <w:shd w:val="clear" w:color="auto" w:fill="E2D4BC"/>
          </w:tcPr>
          <w:p>
            <w:pPr>
              <w:rPr>
                <w:sz w:val="2"/>
                <w:szCs w:val="2"/>
              </w:rPr>
            </w:pPr>
          </w:p>
        </w:tc>
        <w:tc>
          <w:tcPr>
            <w:tcW w:w="4200" w:type="dxa"/>
            <w:vMerge/>
            <w:tcBorders>
              <w:top w:val="nil"/>
            </w:tcBorders>
            <w:shd w:val="clear" w:color="auto" w:fill="E2D4BC"/>
          </w:tcPr>
          <w:p>
            <w:pPr>
              <w:rPr>
                <w:sz w:val="2"/>
                <w:szCs w:val="2"/>
              </w:rPr>
            </w:pPr>
          </w:p>
        </w:tc>
      </w:tr>
      <w:tr>
        <w:trPr>
          <w:trHeight w:val="1002" w:hRule="atLeast"/>
        </w:trPr>
        <w:tc>
          <w:tcPr>
            <w:tcW w:w="1558" w:type="dxa"/>
          </w:tcPr>
          <w:p>
            <w:pPr>
              <w:pStyle w:val="TableParagraph"/>
              <w:spacing w:line="288" w:lineRule="auto" w:before="147"/>
              <w:ind w:right="86"/>
              <w:rPr>
                <w:rFonts w:ascii="Arial" w:hAnsi="Arial"/>
                <w:b/>
                <w:sz w:val="16"/>
              </w:rPr>
            </w:pPr>
            <w:r>
              <w:rPr>
                <w:rFonts w:ascii="Arial" w:hAnsi="Arial"/>
                <w:b/>
                <w:w w:val="110"/>
                <w:sz w:val="16"/>
              </w:rPr>
              <w:t>Sobre</w:t>
            </w:r>
            <w:r>
              <w:rPr>
                <w:rFonts w:ascii="Arial" w:hAnsi="Arial"/>
                <w:b/>
                <w:spacing w:val="-13"/>
                <w:w w:val="110"/>
                <w:sz w:val="16"/>
              </w:rPr>
              <w:t> </w:t>
            </w:r>
            <w:r>
              <w:rPr>
                <w:rFonts w:ascii="Arial" w:hAnsi="Arial"/>
                <w:b/>
                <w:w w:val="110"/>
                <w:sz w:val="16"/>
              </w:rPr>
              <w:t>el</w:t>
            </w:r>
            <w:r>
              <w:rPr>
                <w:rFonts w:ascii="Arial" w:hAnsi="Arial"/>
                <w:b/>
                <w:spacing w:val="-12"/>
                <w:w w:val="110"/>
                <w:sz w:val="16"/>
              </w:rPr>
              <w:t> </w:t>
            </w:r>
            <w:r>
              <w:rPr>
                <w:rFonts w:ascii="Arial" w:hAnsi="Arial"/>
                <w:b/>
                <w:w w:val="110"/>
                <w:sz w:val="16"/>
              </w:rPr>
              <w:t>vínculo con los </w:t>
            </w:r>
            <w:r>
              <w:rPr>
                <w:rFonts w:ascii="Arial" w:hAnsi="Arial"/>
                <w:b/>
                <w:spacing w:val="-2"/>
                <w:w w:val="110"/>
                <w:sz w:val="16"/>
              </w:rPr>
              <w:t>estudiantes</w:t>
            </w:r>
          </w:p>
        </w:tc>
        <w:tc>
          <w:tcPr>
            <w:tcW w:w="3593" w:type="dxa"/>
          </w:tcPr>
          <w:p>
            <w:pPr>
              <w:pStyle w:val="TableParagraph"/>
              <w:spacing w:line="220" w:lineRule="atLeast" w:before="102"/>
              <w:ind w:right="90"/>
              <w:rPr>
                <w:sz w:val="16"/>
              </w:rPr>
            </w:pPr>
            <w:r>
              <w:rPr>
                <w:w w:val="115"/>
                <w:sz w:val="16"/>
              </w:rPr>
              <w:t>Asesoramiento sobre procesos del desarrollo y del aprendizaje infantil o </w:t>
            </w:r>
            <w:r>
              <w:rPr>
                <w:w w:val="110"/>
                <w:sz w:val="16"/>
              </w:rPr>
              <w:t>adolescente</w:t>
            </w:r>
            <w:r>
              <w:rPr>
                <w:spacing w:val="-1"/>
                <w:w w:val="110"/>
                <w:sz w:val="16"/>
              </w:rPr>
              <w:t> </w:t>
            </w:r>
            <w:r>
              <w:rPr>
                <w:w w:val="110"/>
                <w:sz w:val="16"/>
              </w:rPr>
              <w:t>para fortalecer la</w:t>
            </w:r>
            <w:r>
              <w:rPr>
                <w:spacing w:val="-3"/>
                <w:w w:val="110"/>
                <w:sz w:val="16"/>
              </w:rPr>
              <w:t> </w:t>
            </w:r>
            <w:r>
              <w:rPr>
                <w:w w:val="110"/>
                <w:sz w:val="16"/>
              </w:rPr>
              <w:t>enseñanza, </w:t>
            </w:r>
            <w:r>
              <w:rPr>
                <w:w w:val="115"/>
                <w:sz w:val="16"/>
              </w:rPr>
              <w:t>la comunicación e interacción de los</w:t>
            </w:r>
          </w:p>
        </w:tc>
        <w:tc>
          <w:tcPr>
            <w:tcW w:w="3396" w:type="dxa"/>
          </w:tcPr>
          <w:p>
            <w:pPr>
              <w:pStyle w:val="TableParagraph"/>
              <w:spacing w:line="220" w:lineRule="atLeast" w:before="102"/>
              <w:ind w:left="108" w:right="137"/>
              <w:rPr>
                <w:sz w:val="16"/>
              </w:rPr>
            </w:pPr>
            <w:r>
              <w:rPr>
                <w:w w:val="115"/>
                <w:sz w:val="16"/>
              </w:rPr>
              <w:t>¿Qué</w:t>
            </w:r>
            <w:r>
              <w:rPr>
                <w:spacing w:val="-3"/>
                <w:w w:val="115"/>
                <w:sz w:val="16"/>
              </w:rPr>
              <w:t> </w:t>
            </w:r>
            <w:r>
              <w:rPr>
                <w:w w:val="115"/>
                <w:sz w:val="16"/>
              </w:rPr>
              <w:t>actitudes</w:t>
            </w:r>
            <w:r>
              <w:rPr>
                <w:spacing w:val="-1"/>
                <w:w w:val="115"/>
                <w:sz w:val="16"/>
              </w:rPr>
              <w:t> </w:t>
            </w:r>
            <w:r>
              <w:rPr>
                <w:w w:val="115"/>
                <w:sz w:val="16"/>
              </w:rPr>
              <w:t>en</w:t>
            </w:r>
            <w:r>
              <w:rPr>
                <w:spacing w:val="-6"/>
                <w:w w:val="115"/>
                <w:sz w:val="16"/>
              </w:rPr>
              <w:t> </w:t>
            </w:r>
            <w:r>
              <w:rPr>
                <w:w w:val="115"/>
                <w:sz w:val="16"/>
              </w:rPr>
              <w:t>la</w:t>
            </w:r>
            <w:r>
              <w:rPr>
                <w:spacing w:val="-3"/>
                <w:w w:val="115"/>
                <w:sz w:val="16"/>
              </w:rPr>
              <w:t> </w:t>
            </w:r>
            <w:r>
              <w:rPr>
                <w:w w:val="115"/>
                <w:sz w:val="16"/>
              </w:rPr>
              <w:t>práctica</w:t>
            </w:r>
            <w:r>
              <w:rPr>
                <w:spacing w:val="-6"/>
                <w:w w:val="115"/>
                <w:sz w:val="16"/>
              </w:rPr>
              <w:t> </w:t>
            </w:r>
            <w:r>
              <w:rPr>
                <w:w w:val="115"/>
                <w:sz w:val="16"/>
              </w:rPr>
              <w:t>docente permiten</w:t>
            </w:r>
            <w:r>
              <w:rPr>
                <w:spacing w:val="-13"/>
                <w:w w:val="115"/>
                <w:sz w:val="16"/>
              </w:rPr>
              <w:t> </w:t>
            </w:r>
            <w:r>
              <w:rPr>
                <w:w w:val="115"/>
                <w:sz w:val="16"/>
              </w:rPr>
              <w:t>motivar</w:t>
            </w:r>
            <w:r>
              <w:rPr>
                <w:spacing w:val="-13"/>
                <w:w w:val="115"/>
                <w:sz w:val="16"/>
              </w:rPr>
              <w:t> </w:t>
            </w:r>
            <w:r>
              <w:rPr>
                <w:w w:val="115"/>
                <w:sz w:val="16"/>
              </w:rPr>
              <w:t>a</w:t>
            </w:r>
            <w:r>
              <w:rPr>
                <w:spacing w:val="-11"/>
                <w:w w:val="115"/>
                <w:sz w:val="16"/>
              </w:rPr>
              <w:t> </w:t>
            </w:r>
            <w:r>
              <w:rPr>
                <w:w w:val="115"/>
                <w:sz w:val="16"/>
              </w:rPr>
              <w:t>los</w:t>
            </w:r>
            <w:r>
              <w:rPr>
                <w:spacing w:val="-10"/>
                <w:w w:val="115"/>
                <w:sz w:val="16"/>
              </w:rPr>
              <w:t> </w:t>
            </w:r>
            <w:r>
              <w:rPr>
                <w:w w:val="115"/>
                <w:sz w:val="16"/>
              </w:rPr>
              <w:t>estudiantes</w:t>
            </w:r>
            <w:r>
              <w:rPr>
                <w:spacing w:val="-11"/>
                <w:w w:val="115"/>
                <w:sz w:val="16"/>
              </w:rPr>
              <w:t> </w:t>
            </w:r>
            <w:r>
              <w:rPr>
                <w:w w:val="115"/>
                <w:sz w:val="16"/>
              </w:rPr>
              <w:t>a</w:t>
            </w:r>
            <w:r>
              <w:rPr>
                <w:spacing w:val="-12"/>
                <w:w w:val="115"/>
                <w:sz w:val="16"/>
              </w:rPr>
              <w:t> </w:t>
            </w:r>
            <w:r>
              <w:rPr>
                <w:w w:val="115"/>
                <w:sz w:val="16"/>
              </w:rPr>
              <w:t>la socialización, participación y </w:t>
            </w:r>
            <w:r>
              <w:rPr>
                <w:spacing w:val="-2"/>
                <w:w w:val="115"/>
                <w:sz w:val="16"/>
              </w:rPr>
              <w:t>colaboración?</w:t>
            </w:r>
          </w:p>
        </w:tc>
        <w:tc>
          <w:tcPr>
            <w:tcW w:w="4200" w:type="dxa"/>
          </w:tcPr>
          <w:p>
            <w:pPr>
              <w:pStyle w:val="TableParagraph"/>
              <w:spacing w:line="220" w:lineRule="atLeast" w:before="102"/>
              <w:ind w:left="108" w:right="102"/>
              <w:rPr>
                <w:sz w:val="16"/>
              </w:rPr>
            </w:pPr>
            <w:r>
              <w:rPr>
                <w:w w:val="115"/>
                <w:sz w:val="16"/>
              </w:rPr>
              <w:t>-Comprensión de las relaciones dialógicas o intercambios que ocurren durante los procesos de enseñanza y</w:t>
            </w:r>
            <w:r>
              <w:rPr>
                <w:spacing w:val="-1"/>
                <w:w w:val="115"/>
                <w:sz w:val="16"/>
              </w:rPr>
              <w:t> </w:t>
            </w:r>
            <w:r>
              <w:rPr>
                <w:w w:val="115"/>
                <w:sz w:val="16"/>
              </w:rPr>
              <w:t>aprendizaje en el aula que contribuyen</w:t>
            </w:r>
            <w:r>
              <w:rPr>
                <w:spacing w:val="-6"/>
                <w:w w:val="115"/>
                <w:sz w:val="16"/>
              </w:rPr>
              <w:t> </w:t>
            </w:r>
            <w:r>
              <w:rPr>
                <w:w w:val="115"/>
                <w:sz w:val="16"/>
              </w:rPr>
              <w:t>a</w:t>
            </w:r>
            <w:r>
              <w:rPr>
                <w:spacing w:val="-6"/>
                <w:w w:val="115"/>
                <w:sz w:val="16"/>
              </w:rPr>
              <w:t> </w:t>
            </w:r>
            <w:r>
              <w:rPr>
                <w:w w:val="115"/>
                <w:sz w:val="16"/>
              </w:rPr>
              <w:t>la</w:t>
            </w:r>
            <w:r>
              <w:rPr>
                <w:spacing w:val="-6"/>
                <w:w w:val="115"/>
                <w:sz w:val="16"/>
              </w:rPr>
              <w:t> </w:t>
            </w:r>
            <w:r>
              <w:rPr>
                <w:w w:val="115"/>
                <w:sz w:val="16"/>
              </w:rPr>
              <w:t>construcción</w:t>
            </w:r>
            <w:r>
              <w:rPr>
                <w:spacing w:val="-9"/>
                <w:w w:val="115"/>
                <w:sz w:val="16"/>
              </w:rPr>
              <w:t> </w:t>
            </w:r>
            <w:r>
              <w:rPr>
                <w:w w:val="115"/>
                <w:sz w:val="16"/>
              </w:rPr>
              <w:t>del</w:t>
            </w:r>
            <w:r>
              <w:rPr>
                <w:spacing w:val="-5"/>
                <w:w w:val="115"/>
                <w:sz w:val="16"/>
              </w:rPr>
              <w:t> </w:t>
            </w:r>
            <w:r>
              <w:rPr>
                <w:w w:val="115"/>
                <w:sz w:val="16"/>
              </w:rPr>
              <w:t>conocimiento</w:t>
            </w:r>
            <w:r>
              <w:rPr>
                <w:spacing w:val="-5"/>
                <w:w w:val="115"/>
                <w:sz w:val="16"/>
              </w:rPr>
              <w:t> </w:t>
            </w:r>
            <w:r>
              <w:rPr>
                <w:w w:val="115"/>
                <w:sz w:val="16"/>
              </w:rPr>
              <w:t>y</w:t>
            </w:r>
          </w:p>
        </w:tc>
      </w:tr>
    </w:tbl>
    <w:p>
      <w:pPr>
        <w:pStyle w:val="TableParagraph"/>
        <w:spacing w:after="0" w:line="220" w:lineRule="atLeast"/>
        <w:rPr>
          <w:sz w:val="16"/>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558"/>
        <w:gridCol w:w="3593"/>
        <w:gridCol w:w="3396"/>
        <w:gridCol w:w="4200"/>
      </w:tblGrid>
      <w:tr>
        <w:trPr>
          <w:trHeight w:val="340" w:hRule="atLeast"/>
        </w:trPr>
        <w:tc>
          <w:tcPr>
            <w:tcW w:w="5151" w:type="dxa"/>
            <w:gridSpan w:val="2"/>
            <w:shd w:val="clear" w:color="auto" w:fill="E2D4BC"/>
          </w:tcPr>
          <w:p>
            <w:pPr>
              <w:pStyle w:val="TableParagraph"/>
              <w:spacing w:line="173" w:lineRule="exact" w:before="147"/>
              <w:ind w:left="7"/>
              <w:jc w:val="center"/>
              <w:rPr>
                <w:rFonts w:ascii="Arial"/>
                <w:b/>
                <w:sz w:val="16"/>
              </w:rPr>
            </w:pPr>
            <w:r>
              <w:rPr>
                <w:rFonts w:ascii="Arial"/>
                <w:b/>
                <w:spacing w:val="-2"/>
                <w:w w:val="110"/>
                <w:sz w:val="16"/>
              </w:rPr>
              <w:t>DIMENSIONES</w:t>
            </w:r>
          </w:p>
        </w:tc>
        <w:tc>
          <w:tcPr>
            <w:tcW w:w="3396" w:type="dxa"/>
            <w:vMerge w:val="restart"/>
            <w:shd w:val="clear" w:color="auto" w:fill="E2D4BC"/>
          </w:tcPr>
          <w:p>
            <w:pPr>
              <w:pStyle w:val="TableParagraph"/>
              <w:spacing w:before="28"/>
              <w:ind w:left="0"/>
              <w:rPr>
                <w:rFonts w:ascii="Arial"/>
                <w:b/>
                <w:sz w:val="16"/>
              </w:rPr>
            </w:pPr>
          </w:p>
          <w:p>
            <w:pPr>
              <w:pStyle w:val="TableParagraph"/>
              <w:spacing w:line="288" w:lineRule="auto" w:before="0"/>
              <w:ind w:left="804" w:right="137"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200" w:type="dxa"/>
            <w:vMerge w:val="restart"/>
            <w:shd w:val="clear" w:color="auto" w:fill="E2D4BC"/>
          </w:tcPr>
          <w:p>
            <w:pPr>
              <w:pStyle w:val="TableParagraph"/>
              <w:spacing w:before="28"/>
              <w:ind w:left="0"/>
              <w:rPr>
                <w:rFonts w:ascii="Arial"/>
                <w:b/>
                <w:sz w:val="16"/>
              </w:rPr>
            </w:pPr>
          </w:p>
          <w:p>
            <w:pPr>
              <w:pStyle w:val="TableParagraph"/>
              <w:spacing w:line="288" w:lineRule="auto" w:before="0"/>
              <w:ind w:left="883" w:right="102"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40" w:hRule="atLeast"/>
        </w:trPr>
        <w:tc>
          <w:tcPr>
            <w:tcW w:w="5151" w:type="dxa"/>
            <w:gridSpan w:val="2"/>
            <w:shd w:val="clear" w:color="auto" w:fill="E2D4BC"/>
          </w:tcPr>
          <w:p>
            <w:pPr>
              <w:pStyle w:val="TableParagraph"/>
              <w:spacing w:line="173" w:lineRule="exact" w:before="147"/>
              <w:ind w:left="758"/>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396" w:type="dxa"/>
            <w:vMerge/>
            <w:tcBorders>
              <w:top w:val="nil"/>
            </w:tcBorders>
            <w:shd w:val="clear" w:color="auto" w:fill="E2D4BC"/>
          </w:tcPr>
          <w:p>
            <w:pPr>
              <w:rPr>
                <w:sz w:val="2"/>
                <w:szCs w:val="2"/>
              </w:rPr>
            </w:pPr>
          </w:p>
        </w:tc>
        <w:tc>
          <w:tcPr>
            <w:tcW w:w="4200" w:type="dxa"/>
            <w:vMerge/>
            <w:tcBorders>
              <w:top w:val="nil"/>
            </w:tcBorders>
            <w:shd w:val="clear" w:color="auto" w:fill="E2D4BC"/>
          </w:tcPr>
          <w:p>
            <w:pPr>
              <w:rPr>
                <w:sz w:val="2"/>
                <w:szCs w:val="2"/>
              </w:rPr>
            </w:pPr>
          </w:p>
        </w:tc>
      </w:tr>
      <w:tr>
        <w:trPr>
          <w:trHeight w:val="220" w:hRule="atLeast"/>
        </w:trPr>
        <w:tc>
          <w:tcPr>
            <w:tcW w:w="1558" w:type="dxa"/>
            <w:vMerge w:val="restart"/>
          </w:tcPr>
          <w:p>
            <w:pPr>
              <w:pStyle w:val="TableParagraph"/>
              <w:spacing w:before="0"/>
              <w:ind w:left="0"/>
              <w:rPr>
                <w:rFonts w:ascii="Times New Roman"/>
                <w:sz w:val="16"/>
              </w:rPr>
            </w:pPr>
          </w:p>
        </w:tc>
        <w:tc>
          <w:tcPr>
            <w:tcW w:w="3593" w:type="dxa"/>
          </w:tcPr>
          <w:p>
            <w:pPr>
              <w:pStyle w:val="TableParagraph"/>
              <w:spacing w:line="173" w:lineRule="exact" w:before="27"/>
              <w:rPr>
                <w:sz w:val="16"/>
              </w:rPr>
            </w:pPr>
            <w:r>
              <w:rPr>
                <w:w w:val="110"/>
                <w:sz w:val="16"/>
              </w:rPr>
              <w:t>docentes</w:t>
            </w:r>
            <w:r>
              <w:rPr>
                <w:spacing w:val="7"/>
                <w:w w:val="110"/>
                <w:sz w:val="16"/>
              </w:rPr>
              <w:t> </w:t>
            </w:r>
            <w:r>
              <w:rPr>
                <w:w w:val="110"/>
                <w:sz w:val="16"/>
              </w:rPr>
              <w:t>con</w:t>
            </w:r>
            <w:r>
              <w:rPr>
                <w:spacing w:val="2"/>
                <w:w w:val="110"/>
                <w:sz w:val="16"/>
              </w:rPr>
              <w:t> </w:t>
            </w:r>
            <w:r>
              <w:rPr>
                <w:w w:val="110"/>
                <w:sz w:val="16"/>
              </w:rPr>
              <w:t>los</w:t>
            </w:r>
            <w:r>
              <w:rPr>
                <w:spacing w:val="4"/>
                <w:w w:val="110"/>
                <w:sz w:val="16"/>
              </w:rPr>
              <w:t> </w:t>
            </w:r>
            <w:r>
              <w:rPr>
                <w:spacing w:val="-2"/>
                <w:w w:val="110"/>
                <w:sz w:val="16"/>
              </w:rPr>
              <w:t>estudiantes.</w:t>
            </w:r>
          </w:p>
        </w:tc>
        <w:tc>
          <w:tcPr>
            <w:tcW w:w="3396" w:type="dxa"/>
            <w:vMerge w:val="restart"/>
          </w:tcPr>
          <w:p>
            <w:pPr>
              <w:pStyle w:val="TableParagraph"/>
              <w:spacing w:line="288" w:lineRule="auto" w:before="147"/>
              <w:ind w:left="108" w:right="220"/>
              <w:jc w:val="both"/>
              <w:rPr>
                <w:sz w:val="16"/>
              </w:rPr>
            </w:pPr>
            <w:r>
              <w:rPr>
                <w:w w:val="115"/>
                <w:sz w:val="16"/>
              </w:rPr>
              <w:t>¿Cómo</w:t>
            </w:r>
            <w:r>
              <w:rPr>
                <w:spacing w:val="-13"/>
                <w:w w:val="115"/>
                <w:sz w:val="16"/>
              </w:rPr>
              <w:t> </w:t>
            </w:r>
            <w:r>
              <w:rPr>
                <w:w w:val="115"/>
                <w:sz w:val="16"/>
              </w:rPr>
              <w:t>motivar</w:t>
            </w:r>
            <w:r>
              <w:rPr>
                <w:spacing w:val="-12"/>
                <w:w w:val="115"/>
                <w:sz w:val="16"/>
              </w:rPr>
              <w:t> </w:t>
            </w:r>
            <w:r>
              <w:rPr>
                <w:w w:val="115"/>
                <w:sz w:val="16"/>
              </w:rPr>
              <w:t>la</w:t>
            </w:r>
            <w:r>
              <w:rPr>
                <w:spacing w:val="-12"/>
                <w:w w:val="115"/>
                <w:sz w:val="16"/>
              </w:rPr>
              <w:t> </w:t>
            </w:r>
            <w:r>
              <w:rPr>
                <w:w w:val="115"/>
                <w:sz w:val="16"/>
              </w:rPr>
              <w:t>participación</w:t>
            </w:r>
            <w:r>
              <w:rPr>
                <w:spacing w:val="-13"/>
                <w:w w:val="115"/>
                <w:sz w:val="16"/>
              </w:rPr>
              <w:t> </w:t>
            </w:r>
            <w:r>
              <w:rPr>
                <w:w w:val="115"/>
                <w:sz w:val="16"/>
              </w:rPr>
              <w:t>de</w:t>
            </w:r>
            <w:r>
              <w:rPr>
                <w:spacing w:val="-12"/>
                <w:w w:val="115"/>
                <w:sz w:val="16"/>
              </w:rPr>
              <w:t> </w:t>
            </w:r>
            <w:r>
              <w:rPr>
                <w:w w:val="115"/>
                <w:sz w:val="16"/>
              </w:rPr>
              <w:t>los estudiantes</w:t>
            </w:r>
            <w:r>
              <w:rPr>
                <w:spacing w:val="-13"/>
                <w:w w:val="115"/>
                <w:sz w:val="16"/>
              </w:rPr>
              <w:t> </w:t>
            </w:r>
            <w:r>
              <w:rPr>
                <w:w w:val="115"/>
                <w:sz w:val="16"/>
              </w:rPr>
              <w:t>para</w:t>
            </w:r>
            <w:r>
              <w:rPr>
                <w:spacing w:val="-13"/>
                <w:w w:val="115"/>
                <w:sz w:val="16"/>
              </w:rPr>
              <w:t> </w:t>
            </w:r>
            <w:r>
              <w:rPr>
                <w:w w:val="115"/>
                <w:sz w:val="16"/>
              </w:rPr>
              <w:t>que</w:t>
            </w:r>
            <w:r>
              <w:rPr>
                <w:spacing w:val="-13"/>
                <w:w w:val="115"/>
                <w:sz w:val="16"/>
              </w:rPr>
              <w:t> </w:t>
            </w:r>
            <w:r>
              <w:rPr>
                <w:w w:val="115"/>
                <w:sz w:val="16"/>
              </w:rPr>
              <w:t>se</w:t>
            </w:r>
            <w:r>
              <w:rPr>
                <w:spacing w:val="-13"/>
                <w:w w:val="115"/>
                <w:sz w:val="16"/>
              </w:rPr>
              <w:t> </w:t>
            </w:r>
            <w:r>
              <w:rPr>
                <w:w w:val="115"/>
                <w:sz w:val="16"/>
              </w:rPr>
              <w:t>involucren</w:t>
            </w:r>
            <w:r>
              <w:rPr>
                <w:spacing w:val="-12"/>
                <w:w w:val="115"/>
                <w:sz w:val="16"/>
              </w:rPr>
              <w:t> </w:t>
            </w:r>
            <w:r>
              <w:rPr>
                <w:w w:val="115"/>
                <w:sz w:val="16"/>
              </w:rPr>
              <w:t>en las actividades formativas?</w:t>
            </w:r>
          </w:p>
          <w:p>
            <w:pPr>
              <w:pStyle w:val="TableParagraph"/>
              <w:spacing w:line="288" w:lineRule="auto" w:before="120"/>
              <w:ind w:left="108" w:right="137"/>
              <w:rPr>
                <w:sz w:val="16"/>
              </w:rPr>
            </w:pPr>
            <w:r>
              <w:rPr>
                <w:w w:val="110"/>
                <w:sz w:val="16"/>
              </w:rPr>
              <w:t>¿Qué</w:t>
            </w:r>
            <w:r>
              <w:rPr>
                <w:spacing w:val="-11"/>
                <w:w w:val="110"/>
                <w:sz w:val="16"/>
              </w:rPr>
              <w:t> </w:t>
            </w:r>
            <w:r>
              <w:rPr>
                <w:w w:val="110"/>
                <w:sz w:val="16"/>
              </w:rPr>
              <w:t>estrategias</w:t>
            </w:r>
            <w:r>
              <w:rPr>
                <w:spacing w:val="-12"/>
                <w:w w:val="110"/>
                <w:sz w:val="16"/>
              </w:rPr>
              <w:t> </w:t>
            </w:r>
            <w:r>
              <w:rPr>
                <w:w w:val="110"/>
                <w:sz w:val="16"/>
              </w:rPr>
              <w:t>son</w:t>
            </w:r>
            <w:r>
              <w:rPr>
                <w:spacing w:val="-11"/>
                <w:w w:val="110"/>
                <w:sz w:val="16"/>
              </w:rPr>
              <w:t> </w:t>
            </w:r>
            <w:r>
              <w:rPr>
                <w:w w:val="110"/>
                <w:sz w:val="16"/>
              </w:rPr>
              <w:t>necesarias</w:t>
            </w:r>
            <w:r>
              <w:rPr>
                <w:spacing w:val="-12"/>
                <w:w w:val="110"/>
                <w:sz w:val="16"/>
              </w:rPr>
              <w:t> </w:t>
            </w:r>
            <w:r>
              <w:rPr>
                <w:w w:val="110"/>
                <w:sz w:val="16"/>
              </w:rPr>
              <w:t>para </w:t>
            </w:r>
            <w:r>
              <w:rPr>
                <w:w w:val="115"/>
                <w:sz w:val="16"/>
              </w:rPr>
              <w:t>fortalecer la interacción profesional que tengo con los estudiantes y su </w:t>
            </w:r>
            <w:r>
              <w:rPr>
                <w:spacing w:val="-2"/>
                <w:w w:val="115"/>
                <w:sz w:val="16"/>
              </w:rPr>
              <w:t>familia?</w:t>
            </w:r>
          </w:p>
          <w:p>
            <w:pPr>
              <w:pStyle w:val="TableParagraph"/>
              <w:spacing w:line="288" w:lineRule="auto" w:before="121"/>
              <w:ind w:left="108" w:right="302"/>
              <w:rPr>
                <w:sz w:val="16"/>
              </w:rPr>
            </w:pPr>
            <w:r>
              <w:rPr>
                <w:w w:val="115"/>
                <w:sz w:val="16"/>
              </w:rPr>
              <w:t>¿Qué herramientas y recursos se requieren</w:t>
            </w:r>
            <w:r>
              <w:rPr>
                <w:spacing w:val="-13"/>
                <w:w w:val="115"/>
                <w:sz w:val="16"/>
              </w:rPr>
              <w:t> </w:t>
            </w:r>
            <w:r>
              <w:rPr>
                <w:w w:val="115"/>
                <w:sz w:val="16"/>
              </w:rPr>
              <w:t>para</w:t>
            </w:r>
            <w:r>
              <w:rPr>
                <w:spacing w:val="-13"/>
                <w:w w:val="115"/>
                <w:sz w:val="16"/>
              </w:rPr>
              <w:t> </w:t>
            </w:r>
            <w:r>
              <w:rPr>
                <w:w w:val="115"/>
                <w:sz w:val="16"/>
              </w:rPr>
              <w:t>desarrollar</w:t>
            </w:r>
            <w:r>
              <w:rPr>
                <w:spacing w:val="-13"/>
                <w:w w:val="115"/>
                <w:sz w:val="16"/>
              </w:rPr>
              <w:t> </w:t>
            </w:r>
            <w:r>
              <w:rPr>
                <w:w w:val="115"/>
                <w:sz w:val="16"/>
              </w:rPr>
              <w:t>un</w:t>
            </w:r>
            <w:r>
              <w:rPr>
                <w:spacing w:val="-13"/>
                <w:w w:val="115"/>
                <w:sz w:val="16"/>
              </w:rPr>
              <w:t> </w:t>
            </w:r>
            <w:r>
              <w:rPr>
                <w:w w:val="115"/>
                <w:sz w:val="16"/>
              </w:rPr>
              <w:t>vínculo pedagógico positivo con los </w:t>
            </w:r>
            <w:r>
              <w:rPr>
                <w:spacing w:val="-2"/>
                <w:w w:val="115"/>
                <w:sz w:val="16"/>
              </w:rPr>
              <w:t>estudiantes?</w:t>
            </w:r>
          </w:p>
          <w:p>
            <w:pPr>
              <w:pStyle w:val="TableParagraph"/>
              <w:spacing w:line="288" w:lineRule="auto" w:before="120"/>
              <w:ind w:left="108" w:right="96"/>
              <w:rPr>
                <w:sz w:val="16"/>
              </w:rPr>
            </w:pPr>
            <w:r>
              <w:rPr>
                <w:w w:val="115"/>
                <w:sz w:val="16"/>
              </w:rPr>
              <w:t>¿Qué actitudes contribuyen y fortalecen</w:t>
            </w:r>
            <w:r>
              <w:rPr>
                <w:spacing w:val="-13"/>
                <w:w w:val="115"/>
                <w:sz w:val="16"/>
              </w:rPr>
              <w:t> </w:t>
            </w:r>
            <w:r>
              <w:rPr>
                <w:w w:val="115"/>
                <w:sz w:val="16"/>
              </w:rPr>
              <w:t>la</w:t>
            </w:r>
            <w:r>
              <w:rPr>
                <w:spacing w:val="-13"/>
                <w:w w:val="115"/>
                <w:sz w:val="16"/>
              </w:rPr>
              <w:t> </w:t>
            </w:r>
            <w:r>
              <w:rPr>
                <w:w w:val="115"/>
                <w:sz w:val="16"/>
              </w:rPr>
              <w:t>comunicación,</w:t>
            </w:r>
            <w:r>
              <w:rPr>
                <w:spacing w:val="-13"/>
                <w:w w:val="115"/>
                <w:sz w:val="16"/>
              </w:rPr>
              <w:t> </w:t>
            </w:r>
            <w:r>
              <w:rPr>
                <w:w w:val="115"/>
                <w:sz w:val="16"/>
              </w:rPr>
              <w:t>el</w:t>
            </w:r>
            <w:r>
              <w:rPr>
                <w:spacing w:val="-13"/>
                <w:w w:val="115"/>
                <w:sz w:val="16"/>
              </w:rPr>
              <w:t> </w:t>
            </w:r>
            <w:r>
              <w:rPr>
                <w:w w:val="115"/>
                <w:sz w:val="16"/>
              </w:rPr>
              <w:t>dialogo</w:t>
            </w:r>
            <w:r>
              <w:rPr>
                <w:spacing w:val="-13"/>
                <w:w w:val="115"/>
                <w:sz w:val="16"/>
              </w:rPr>
              <w:t> </w:t>
            </w:r>
            <w:r>
              <w:rPr>
                <w:w w:val="115"/>
                <w:sz w:val="16"/>
              </w:rPr>
              <w:t>y la</w:t>
            </w:r>
            <w:r>
              <w:rPr>
                <w:spacing w:val="-4"/>
                <w:w w:val="115"/>
                <w:sz w:val="16"/>
              </w:rPr>
              <w:t> </w:t>
            </w:r>
            <w:r>
              <w:rPr>
                <w:w w:val="115"/>
                <w:sz w:val="16"/>
              </w:rPr>
              <w:t>interacción</w:t>
            </w:r>
            <w:r>
              <w:rPr>
                <w:spacing w:val="-8"/>
                <w:w w:val="115"/>
                <w:sz w:val="16"/>
              </w:rPr>
              <w:t> </w:t>
            </w:r>
            <w:r>
              <w:rPr>
                <w:w w:val="115"/>
                <w:sz w:val="16"/>
              </w:rPr>
              <w:t>con</w:t>
            </w:r>
            <w:r>
              <w:rPr>
                <w:spacing w:val="-8"/>
                <w:w w:val="115"/>
                <w:sz w:val="16"/>
              </w:rPr>
              <w:t> </w:t>
            </w:r>
            <w:r>
              <w:rPr>
                <w:w w:val="115"/>
                <w:sz w:val="16"/>
              </w:rPr>
              <w:t>los</w:t>
            </w:r>
            <w:r>
              <w:rPr>
                <w:spacing w:val="-7"/>
                <w:w w:val="115"/>
                <w:sz w:val="16"/>
              </w:rPr>
              <w:t> </w:t>
            </w:r>
            <w:r>
              <w:rPr>
                <w:w w:val="115"/>
                <w:sz w:val="16"/>
              </w:rPr>
              <w:t>estudiantes</w:t>
            </w:r>
            <w:r>
              <w:rPr>
                <w:spacing w:val="-4"/>
                <w:w w:val="115"/>
                <w:sz w:val="16"/>
              </w:rPr>
              <w:t> </w:t>
            </w:r>
            <w:r>
              <w:rPr>
                <w:w w:val="115"/>
                <w:sz w:val="16"/>
              </w:rPr>
              <w:t>en</w:t>
            </w:r>
            <w:r>
              <w:rPr>
                <w:spacing w:val="-6"/>
                <w:w w:val="115"/>
                <w:sz w:val="16"/>
              </w:rPr>
              <w:t> </w:t>
            </w:r>
            <w:r>
              <w:rPr>
                <w:w w:val="115"/>
                <w:sz w:val="16"/>
              </w:rPr>
              <w:t>el </w:t>
            </w:r>
            <w:r>
              <w:rPr>
                <w:spacing w:val="-2"/>
                <w:w w:val="115"/>
                <w:sz w:val="16"/>
              </w:rPr>
              <w:t>aula?</w:t>
            </w:r>
          </w:p>
          <w:p>
            <w:pPr>
              <w:pStyle w:val="TableParagraph"/>
              <w:spacing w:line="288" w:lineRule="auto" w:before="118"/>
              <w:ind w:left="108" w:right="96"/>
              <w:rPr>
                <w:sz w:val="16"/>
              </w:rPr>
            </w:pPr>
            <w:r>
              <w:rPr>
                <w:w w:val="115"/>
                <w:sz w:val="16"/>
              </w:rPr>
              <w:t>¿Qué actitudes contribuyen y fortalecen</w:t>
            </w:r>
            <w:r>
              <w:rPr>
                <w:spacing w:val="-13"/>
                <w:w w:val="115"/>
                <w:sz w:val="16"/>
              </w:rPr>
              <w:t> </w:t>
            </w:r>
            <w:r>
              <w:rPr>
                <w:w w:val="115"/>
                <w:sz w:val="16"/>
              </w:rPr>
              <w:t>la</w:t>
            </w:r>
            <w:r>
              <w:rPr>
                <w:spacing w:val="-13"/>
                <w:w w:val="115"/>
                <w:sz w:val="16"/>
              </w:rPr>
              <w:t> </w:t>
            </w:r>
            <w:r>
              <w:rPr>
                <w:w w:val="115"/>
                <w:sz w:val="16"/>
              </w:rPr>
              <w:t>comunicación,</w:t>
            </w:r>
            <w:r>
              <w:rPr>
                <w:spacing w:val="-13"/>
                <w:w w:val="115"/>
                <w:sz w:val="16"/>
              </w:rPr>
              <w:t> </w:t>
            </w:r>
            <w:r>
              <w:rPr>
                <w:w w:val="115"/>
                <w:sz w:val="16"/>
              </w:rPr>
              <w:t>el</w:t>
            </w:r>
            <w:r>
              <w:rPr>
                <w:spacing w:val="-13"/>
                <w:w w:val="115"/>
                <w:sz w:val="16"/>
              </w:rPr>
              <w:t> </w:t>
            </w:r>
            <w:r>
              <w:rPr>
                <w:w w:val="115"/>
                <w:sz w:val="16"/>
              </w:rPr>
              <w:t>dialogo</w:t>
            </w:r>
            <w:r>
              <w:rPr>
                <w:spacing w:val="-13"/>
                <w:w w:val="115"/>
                <w:sz w:val="16"/>
              </w:rPr>
              <w:t> </w:t>
            </w:r>
            <w:r>
              <w:rPr>
                <w:w w:val="115"/>
                <w:sz w:val="16"/>
              </w:rPr>
              <w:t>y la interacción con los estudiantes?</w:t>
            </w:r>
          </w:p>
          <w:p>
            <w:pPr>
              <w:pStyle w:val="TableParagraph"/>
              <w:spacing w:line="288" w:lineRule="auto" w:before="120"/>
              <w:ind w:left="108" w:right="137"/>
              <w:rPr>
                <w:sz w:val="16"/>
              </w:rPr>
            </w:pPr>
            <w:r>
              <w:rPr>
                <w:w w:val="115"/>
                <w:sz w:val="16"/>
              </w:rPr>
              <w:t>¿A</w:t>
            </w:r>
            <w:r>
              <w:rPr>
                <w:spacing w:val="-10"/>
                <w:w w:val="115"/>
                <w:sz w:val="16"/>
              </w:rPr>
              <w:t> </w:t>
            </w:r>
            <w:r>
              <w:rPr>
                <w:w w:val="115"/>
                <w:sz w:val="16"/>
              </w:rPr>
              <w:t>través</w:t>
            </w:r>
            <w:r>
              <w:rPr>
                <w:spacing w:val="-9"/>
                <w:w w:val="115"/>
                <w:sz w:val="16"/>
              </w:rPr>
              <w:t> </w:t>
            </w:r>
            <w:r>
              <w:rPr>
                <w:w w:val="115"/>
                <w:sz w:val="16"/>
              </w:rPr>
              <w:t>de</w:t>
            </w:r>
            <w:r>
              <w:rPr>
                <w:spacing w:val="-11"/>
                <w:w w:val="115"/>
                <w:sz w:val="16"/>
              </w:rPr>
              <w:t> </w:t>
            </w:r>
            <w:r>
              <w:rPr>
                <w:w w:val="115"/>
                <w:sz w:val="16"/>
              </w:rPr>
              <w:t>que</w:t>
            </w:r>
            <w:r>
              <w:rPr>
                <w:spacing w:val="-13"/>
                <w:w w:val="115"/>
                <w:sz w:val="16"/>
              </w:rPr>
              <w:t> </w:t>
            </w:r>
            <w:r>
              <w:rPr>
                <w:w w:val="115"/>
                <w:sz w:val="16"/>
              </w:rPr>
              <w:t>estrategias</w:t>
            </w:r>
            <w:r>
              <w:rPr>
                <w:spacing w:val="-12"/>
                <w:w w:val="115"/>
                <w:sz w:val="16"/>
              </w:rPr>
              <w:t> </w:t>
            </w:r>
            <w:r>
              <w:rPr>
                <w:w w:val="115"/>
                <w:sz w:val="16"/>
              </w:rPr>
              <w:t>se</w:t>
            </w:r>
            <w:r>
              <w:rPr>
                <w:spacing w:val="-11"/>
                <w:w w:val="115"/>
                <w:sz w:val="16"/>
              </w:rPr>
              <w:t> </w:t>
            </w:r>
            <w:r>
              <w:rPr>
                <w:w w:val="115"/>
                <w:sz w:val="16"/>
              </w:rPr>
              <w:t>puede </w:t>
            </w:r>
            <w:r>
              <w:rPr>
                <w:spacing w:val="-2"/>
                <w:w w:val="115"/>
                <w:sz w:val="16"/>
              </w:rPr>
              <w:t>acompañar</w:t>
            </w:r>
            <w:r>
              <w:rPr>
                <w:spacing w:val="-9"/>
                <w:w w:val="115"/>
                <w:sz w:val="16"/>
              </w:rPr>
              <w:t> </w:t>
            </w:r>
            <w:r>
              <w:rPr>
                <w:spacing w:val="-2"/>
                <w:w w:val="115"/>
                <w:sz w:val="16"/>
              </w:rPr>
              <w:t>el</w:t>
            </w:r>
            <w:r>
              <w:rPr>
                <w:spacing w:val="-11"/>
                <w:w w:val="115"/>
                <w:sz w:val="16"/>
              </w:rPr>
              <w:t> </w:t>
            </w:r>
            <w:r>
              <w:rPr>
                <w:spacing w:val="-2"/>
                <w:w w:val="115"/>
                <w:sz w:val="16"/>
              </w:rPr>
              <w:t>logro</w:t>
            </w:r>
            <w:r>
              <w:rPr>
                <w:spacing w:val="-9"/>
                <w:w w:val="115"/>
                <w:sz w:val="16"/>
              </w:rPr>
              <w:t> </w:t>
            </w:r>
            <w:r>
              <w:rPr>
                <w:spacing w:val="-2"/>
                <w:w w:val="115"/>
                <w:sz w:val="16"/>
              </w:rPr>
              <w:t>de</w:t>
            </w:r>
            <w:r>
              <w:rPr>
                <w:spacing w:val="-10"/>
                <w:w w:val="115"/>
                <w:sz w:val="16"/>
              </w:rPr>
              <w:t> </w:t>
            </w:r>
            <w:r>
              <w:rPr>
                <w:spacing w:val="-2"/>
                <w:w w:val="115"/>
                <w:sz w:val="16"/>
              </w:rPr>
              <w:t>los</w:t>
            </w:r>
            <w:r>
              <w:rPr>
                <w:spacing w:val="-11"/>
                <w:w w:val="115"/>
                <w:sz w:val="16"/>
              </w:rPr>
              <w:t> </w:t>
            </w:r>
            <w:r>
              <w:rPr>
                <w:spacing w:val="-2"/>
                <w:w w:val="115"/>
                <w:sz w:val="16"/>
              </w:rPr>
              <w:t>aprendizajes </w:t>
            </w:r>
            <w:r>
              <w:rPr>
                <w:w w:val="115"/>
                <w:sz w:val="16"/>
              </w:rPr>
              <w:t>de los estudiantes?</w:t>
            </w:r>
          </w:p>
          <w:p>
            <w:pPr>
              <w:pStyle w:val="TableParagraph"/>
              <w:spacing w:line="220" w:lineRule="atLeast" w:before="75"/>
              <w:ind w:left="108" w:right="354"/>
              <w:rPr>
                <w:sz w:val="16"/>
              </w:rPr>
            </w:pPr>
            <w:r>
              <w:rPr>
                <w:w w:val="115"/>
                <w:sz w:val="16"/>
              </w:rPr>
              <w:t>¿Como</w:t>
            </w:r>
            <w:r>
              <w:rPr>
                <w:spacing w:val="-13"/>
                <w:w w:val="115"/>
                <w:sz w:val="16"/>
              </w:rPr>
              <w:t> </w:t>
            </w:r>
            <w:r>
              <w:rPr>
                <w:w w:val="115"/>
                <w:sz w:val="16"/>
              </w:rPr>
              <w:t>se</w:t>
            </w:r>
            <w:r>
              <w:rPr>
                <w:spacing w:val="-13"/>
                <w:w w:val="115"/>
                <w:sz w:val="16"/>
              </w:rPr>
              <w:t> </w:t>
            </w:r>
            <w:r>
              <w:rPr>
                <w:w w:val="115"/>
                <w:sz w:val="16"/>
              </w:rPr>
              <w:t>identifican</w:t>
            </w:r>
            <w:r>
              <w:rPr>
                <w:spacing w:val="-13"/>
                <w:w w:val="115"/>
                <w:sz w:val="16"/>
              </w:rPr>
              <w:t> </w:t>
            </w:r>
            <w:r>
              <w:rPr>
                <w:w w:val="115"/>
                <w:sz w:val="16"/>
              </w:rPr>
              <w:t>dificultades</w:t>
            </w:r>
            <w:r>
              <w:rPr>
                <w:spacing w:val="-13"/>
                <w:w w:val="115"/>
                <w:sz w:val="16"/>
              </w:rPr>
              <w:t> </w:t>
            </w:r>
            <w:r>
              <w:rPr>
                <w:w w:val="115"/>
                <w:sz w:val="16"/>
              </w:rPr>
              <w:t>de aprendizaje y qué estrategias se requieren para atenderlas?</w:t>
            </w:r>
          </w:p>
        </w:tc>
        <w:tc>
          <w:tcPr>
            <w:tcW w:w="4200" w:type="dxa"/>
            <w:vMerge w:val="restart"/>
          </w:tcPr>
          <w:p>
            <w:pPr>
              <w:pStyle w:val="TableParagraph"/>
              <w:spacing w:before="27"/>
              <w:ind w:left="108"/>
              <w:rPr>
                <w:sz w:val="16"/>
              </w:rPr>
            </w:pPr>
            <w:r>
              <w:rPr>
                <w:w w:val="110"/>
                <w:sz w:val="16"/>
              </w:rPr>
              <w:t>orientar</w:t>
            </w:r>
            <w:r>
              <w:rPr>
                <w:spacing w:val="8"/>
                <w:w w:val="110"/>
                <w:sz w:val="16"/>
              </w:rPr>
              <w:t> </w:t>
            </w:r>
            <w:r>
              <w:rPr>
                <w:w w:val="110"/>
                <w:sz w:val="16"/>
              </w:rPr>
              <w:t>la</w:t>
            </w:r>
            <w:r>
              <w:rPr>
                <w:spacing w:val="12"/>
                <w:w w:val="110"/>
                <w:sz w:val="16"/>
              </w:rPr>
              <w:t> </w:t>
            </w:r>
            <w:r>
              <w:rPr>
                <w:spacing w:val="-2"/>
                <w:w w:val="110"/>
                <w:sz w:val="16"/>
              </w:rPr>
              <w:t>asesoría.</w:t>
            </w:r>
          </w:p>
          <w:p>
            <w:pPr>
              <w:pStyle w:val="TableParagraph"/>
              <w:spacing w:line="288" w:lineRule="auto" w:before="157"/>
              <w:ind w:left="108" w:right="244"/>
              <w:rPr>
                <w:sz w:val="16"/>
              </w:rPr>
            </w:pPr>
            <w:r>
              <w:rPr>
                <w:w w:val="115"/>
                <w:sz w:val="16"/>
              </w:rPr>
              <w:t>-Análisis</w:t>
            </w:r>
            <w:r>
              <w:rPr>
                <w:spacing w:val="-13"/>
                <w:w w:val="115"/>
                <w:sz w:val="16"/>
              </w:rPr>
              <w:t> </w:t>
            </w:r>
            <w:r>
              <w:rPr>
                <w:w w:val="115"/>
                <w:sz w:val="16"/>
              </w:rPr>
              <w:t>de</w:t>
            </w:r>
            <w:r>
              <w:rPr>
                <w:spacing w:val="-13"/>
                <w:w w:val="115"/>
                <w:sz w:val="16"/>
              </w:rPr>
              <w:t> </w:t>
            </w:r>
            <w:r>
              <w:rPr>
                <w:w w:val="115"/>
                <w:sz w:val="16"/>
              </w:rPr>
              <w:t>los</w:t>
            </w:r>
            <w:r>
              <w:rPr>
                <w:spacing w:val="-13"/>
                <w:w w:val="115"/>
                <w:sz w:val="16"/>
              </w:rPr>
              <w:t> </w:t>
            </w:r>
            <w:r>
              <w:rPr>
                <w:w w:val="115"/>
                <w:sz w:val="16"/>
              </w:rPr>
              <w:t>elementos</w:t>
            </w:r>
            <w:r>
              <w:rPr>
                <w:spacing w:val="-13"/>
                <w:w w:val="115"/>
                <w:sz w:val="16"/>
              </w:rPr>
              <w:t> </w:t>
            </w:r>
            <w:r>
              <w:rPr>
                <w:w w:val="115"/>
                <w:sz w:val="16"/>
              </w:rPr>
              <w:t>que</w:t>
            </w:r>
            <w:r>
              <w:rPr>
                <w:spacing w:val="-12"/>
                <w:w w:val="115"/>
                <w:sz w:val="16"/>
              </w:rPr>
              <w:t> </w:t>
            </w:r>
            <w:r>
              <w:rPr>
                <w:w w:val="115"/>
                <w:sz w:val="16"/>
              </w:rPr>
              <w:t>interactúan</w:t>
            </w:r>
            <w:r>
              <w:rPr>
                <w:spacing w:val="-13"/>
                <w:w w:val="115"/>
                <w:sz w:val="16"/>
              </w:rPr>
              <w:t> </w:t>
            </w:r>
            <w:r>
              <w:rPr>
                <w:w w:val="115"/>
                <w:sz w:val="16"/>
              </w:rPr>
              <w:t>en</w:t>
            </w:r>
            <w:r>
              <w:rPr>
                <w:spacing w:val="-13"/>
                <w:w w:val="115"/>
                <w:sz w:val="16"/>
              </w:rPr>
              <w:t> </w:t>
            </w:r>
            <w:r>
              <w:rPr>
                <w:w w:val="115"/>
                <w:sz w:val="16"/>
              </w:rPr>
              <w:t>el aula</w:t>
            </w:r>
            <w:r>
              <w:rPr>
                <w:spacing w:val="-13"/>
                <w:w w:val="115"/>
                <w:sz w:val="16"/>
              </w:rPr>
              <w:t> </w:t>
            </w:r>
            <w:r>
              <w:rPr>
                <w:w w:val="115"/>
                <w:sz w:val="16"/>
              </w:rPr>
              <w:t>como</w:t>
            </w:r>
            <w:r>
              <w:rPr>
                <w:spacing w:val="-13"/>
                <w:w w:val="115"/>
                <w:sz w:val="16"/>
              </w:rPr>
              <w:t> </w:t>
            </w:r>
            <w:r>
              <w:rPr>
                <w:w w:val="115"/>
                <w:sz w:val="16"/>
              </w:rPr>
              <w:t>son:</w:t>
            </w:r>
            <w:r>
              <w:rPr>
                <w:spacing w:val="-13"/>
                <w:w w:val="115"/>
                <w:sz w:val="16"/>
              </w:rPr>
              <w:t> </w:t>
            </w:r>
            <w:r>
              <w:rPr>
                <w:w w:val="115"/>
                <w:sz w:val="16"/>
              </w:rPr>
              <w:t>los</w:t>
            </w:r>
            <w:r>
              <w:rPr>
                <w:spacing w:val="-13"/>
                <w:w w:val="115"/>
                <w:sz w:val="16"/>
              </w:rPr>
              <w:t> </w:t>
            </w:r>
            <w:r>
              <w:rPr>
                <w:w w:val="115"/>
                <w:sz w:val="16"/>
              </w:rPr>
              <w:t>objetivos</w:t>
            </w:r>
            <w:r>
              <w:rPr>
                <w:spacing w:val="-12"/>
                <w:w w:val="115"/>
                <w:sz w:val="16"/>
              </w:rPr>
              <w:t> </w:t>
            </w:r>
            <w:r>
              <w:rPr>
                <w:w w:val="115"/>
                <w:sz w:val="16"/>
              </w:rPr>
              <w:t>de</w:t>
            </w:r>
            <w:r>
              <w:rPr>
                <w:spacing w:val="-13"/>
                <w:w w:val="115"/>
                <w:sz w:val="16"/>
              </w:rPr>
              <w:t> </w:t>
            </w:r>
            <w:r>
              <w:rPr>
                <w:w w:val="115"/>
                <w:sz w:val="16"/>
              </w:rPr>
              <w:t>aprendizaje,</w:t>
            </w:r>
            <w:r>
              <w:rPr>
                <w:spacing w:val="-13"/>
                <w:w w:val="115"/>
                <w:sz w:val="16"/>
              </w:rPr>
              <w:t> </w:t>
            </w:r>
            <w:r>
              <w:rPr>
                <w:w w:val="115"/>
                <w:sz w:val="16"/>
              </w:rPr>
              <w:t>los valores,</w:t>
            </w:r>
            <w:r>
              <w:rPr>
                <w:spacing w:val="-9"/>
                <w:w w:val="115"/>
                <w:sz w:val="16"/>
              </w:rPr>
              <w:t> </w:t>
            </w:r>
            <w:r>
              <w:rPr>
                <w:w w:val="115"/>
                <w:sz w:val="16"/>
              </w:rPr>
              <w:t>las</w:t>
            </w:r>
            <w:r>
              <w:rPr>
                <w:spacing w:val="-8"/>
                <w:w w:val="115"/>
                <w:sz w:val="16"/>
              </w:rPr>
              <w:t> </w:t>
            </w:r>
            <w:r>
              <w:rPr>
                <w:w w:val="115"/>
                <w:sz w:val="16"/>
              </w:rPr>
              <w:t>actitudes,</w:t>
            </w:r>
            <w:r>
              <w:rPr>
                <w:spacing w:val="-9"/>
                <w:w w:val="115"/>
                <w:sz w:val="16"/>
              </w:rPr>
              <w:t> </w:t>
            </w:r>
            <w:r>
              <w:rPr>
                <w:w w:val="115"/>
                <w:sz w:val="16"/>
              </w:rPr>
              <w:t>las</w:t>
            </w:r>
            <w:r>
              <w:rPr>
                <w:spacing w:val="-5"/>
                <w:w w:val="115"/>
                <w:sz w:val="16"/>
              </w:rPr>
              <w:t> </w:t>
            </w:r>
            <w:r>
              <w:rPr>
                <w:w w:val="115"/>
                <w:sz w:val="16"/>
              </w:rPr>
              <w:t>emociones,</w:t>
            </w:r>
            <w:r>
              <w:rPr>
                <w:spacing w:val="-6"/>
                <w:w w:val="115"/>
                <w:sz w:val="16"/>
              </w:rPr>
              <w:t> </w:t>
            </w:r>
            <w:r>
              <w:rPr>
                <w:w w:val="115"/>
                <w:sz w:val="16"/>
              </w:rPr>
              <w:t>la pertenencia y la conectividad que permite la mejora de los aprendizajes en contextos </w:t>
            </w:r>
            <w:r>
              <w:rPr>
                <w:spacing w:val="-2"/>
                <w:w w:val="115"/>
                <w:sz w:val="16"/>
              </w:rPr>
              <w:t>específicos.</w:t>
            </w:r>
          </w:p>
          <w:p>
            <w:pPr>
              <w:pStyle w:val="TableParagraph"/>
              <w:spacing w:line="288" w:lineRule="auto" w:before="121"/>
              <w:ind w:left="108" w:right="102"/>
              <w:rPr>
                <w:sz w:val="16"/>
              </w:rPr>
            </w:pPr>
            <w:r>
              <w:rPr>
                <w:w w:val="115"/>
                <w:sz w:val="16"/>
              </w:rPr>
              <w:t>-La</w:t>
            </w:r>
            <w:r>
              <w:rPr>
                <w:spacing w:val="-13"/>
                <w:w w:val="115"/>
                <w:sz w:val="16"/>
              </w:rPr>
              <w:t> </w:t>
            </w:r>
            <w:r>
              <w:rPr>
                <w:w w:val="115"/>
                <w:sz w:val="16"/>
              </w:rPr>
              <w:t>actitud</w:t>
            </w:r>
            <w:r>
              <w:rPr>
                <w:spacing w:val="-13"/>
                <w:w w:val="115"/>
                <w:sz w:val="16"/>
              </w:rPr>
              <w:t> </w:t>
            </w:r>
            <w:r>
              <w:rPr>
                <w:w w:val="115"/>
                <w:sz w:val="16"/>
              </w:rPr>
              <w:t>docente,</w:t>
            </w:r>
            <w:r>
              <w:rPr>
                <w:spacing w:val="-13"/>
                <w:w w:val="115"/>
                <w:sz w:val="16"/>
              </w:rPr>
              <w:t> </w:t>
            </w:r>
            <w:r>
              <w:rPr>
                <w:w w:val="115"/>
                <w:sz w:val="16"/>
              </w:rPr>
              <w:t>la</w:t>
            </w:r>
            <w:r>
              <w:rPr>
                <w:spacing w:val="-13"/>
                <w:w w:val="115"/>
                <w:sz w:val="16"/>
              </w:rPr>
              <w:t> </w:t>
            </w:r>
            <w:r>
              <w:rPr>
                <w:w w:val="115"/>
                <w:sz w:val="16"/>
              </w:rPr>
              <w:t>comunicación,</w:t>
            </w:r>
            <w:r>
              <w:rPr>
                <w:spacing w:val="-12"/>
                <w:w w:val="115"/>
                <w:sz w:val="16"/>
              </w:rPr>
              <w:t> </w:t>
            </w:r>
            <w:r>
              <w:rPr>
                <w:w w:val="115"/>
                <w:sz w:val="16"/>
              </w:rPr>
              <w:t>el</w:t>
            </w:r>
            <w:r>
              <w:rPr>
                <w:spacing w:val="-13"/>
                <w:w w:val="115"/>
                <w:sz w:val="16"/>
              </w:rPr>
              <w:t> </w:t>
            </w:r>
            <w:r>
              <w:rPr>
                <w:w w:val="115"/>
                <w:sz w:val="16"/>
              </w:rPr>
              <w:t>diálogo</w:t>
            </w:r>
            <w:r>
              <w:rPr>
                <w:spacing w:val="-13"/>
                <w:w w:val="115"/>
                <w:sz w:val="16"/>
              </w:rPr>
              <w:t> </w:t>
            </w:r>
            <w:r>
              <w:rPr>
                <w:w w:val="115"/>
                <w:sz w:val="16"/>
              </w:rPr>
              <w:t>y el respeto para favorecer la interacción con los estudiantes, enfrentar la atención a las demandas educativas e impulsar el proceso de </w:t>
            </w:r>
            <w:r>
              <w:rPr>
                <w:spacing w:val="-2"/>
                <w:w w:val="115"/>
                <w:sz w:val="16"/>
              </w:rPr>
              <w:t>asesoría.</w:t>
            </w:r>
          </w:p>
          <w:p>
            <w:pPr>
              <w:pStyle w:val="TableParagraph"/>
              <w:spacing w:line="288" w:lineRule="auto" w:before="120"/>
              <w:ind w:left="108" w:right="102"/>
              <w:rPr>
                <w:sz w:val="16"/>
              </w:rPr>
            </w:pPr>
            <w:r>
              <w:rPr>
                <w:w w:val="115"/>
                <w:sz w:val="16"/>
              </w:rPr>
              <w:t>-Análisis</w:t>
            </w:r>
            <w:r>
              <w:rPr>
                <w:spacing w:val="-12"/>
                <w:w w:val="115"/>
                <w:sz w:val="16"/>
              </w:rPr>
              <w:t> </w:t>
            </w:r>
            <w:r>
              <w:rPr>
                <w:w w:val="115"/>
                <w:sz w:val="16"/>
              </w:rPr>
              <w:t>de</w:t>
            </w:r>
            <w:r>
              <w:rPr>
                <w:spacing w:val="-11"/>
                <w:w w:val="115"/>
                <w:sz w:val="16"/>
              </w:rPr>
              <w:t> </w:t>
            </w:r>
            <w:r>
              <w:rPr>
                <w:w w:val="115"/>
                <w:sz w:val="16"/>
              </w:rPr>
              <w:t>conductas</w:t>
            </w:r>
            <w:r>
              <w:rPr>
                <w:spacing w:val="-9"/>
                <w:w w:val="115"/>
                <w:sz w:val="16"/>
              </w:rPr>
              <w:t> </w:t>
            </w:r>
            <w:r>
              <w:rPr>
                <w:w w:val="115"/>
                <w:sz w:val="16"/>
              </w:rPr>
              <w:t>de</w:t>
            </w:r>
            <w:r>
              <w:rPr>
                <w:spacing w:val="-13"/>
                <w:w w:val="115"/>
                <w:sz w:val="16"/>
              </w:rPr>
              <w:t> </w:t>
            </w:r>
            <w:r>
              <w:rPr>
                <w:w w:val="115"/>
                <w:sz w:val="16"/>
              </w:rPr>
              <w:t>riesgo</w:t>
            </w:r>
            <w:r>
              <w:rPr>
                <w:spacing w:val="-10"/>
                <w:w w:val="115"/>
                <w:sz w:val="16"/>
              </w:rPr>
              <w:t> </w:t>
            </w:r>
            <w:r>
              <w:rPr>
                <w:w w:val="115"/>
                <w:sz w:val="16"/>
              </w:rPr>
              <w:t>en</w:t>
            </w:r>
            <w:r>
              <w:rPr>
                <w:spacing w:val="-11"/>
                <w:w w:val="115"/>
                <w:sz w:val="16"/>
              </w:rPr>
              <w:t> </w:t>
            </w:r>
            <w:r>
              <w:rPr>
                <w:w w:val="115"/>
                <w:sz w:val="16"/>
              </w:rPr>
              <w:t>niños,</w:t>
            </w:r>
            <w:r>
              <w:rPr>
                <w:spacing w:val="-10"/>
                <w:w w:val="115"/>
                <w:sz w:val="16"/>
              </w:rPr>
              <w:t> </w:t>
            </w:r>
            <w:r>
              <w:rPr>
                <w:w w:val="115"/>
                <w:sz w:val="16"/>
              </w:rPr>
              <w:t>niñas, </w:t>
            </w:r>
            <w:r>
              <w:rPr>
                <w:w w:val="110"/>
                <w:sz w:val="16"/>
              </w:rPr>
              <w:t>adolescentes</w:t>
            </w:r>
            <w:r>
              <w:rPr>
                <w:spacing w:val="-8"/>
                <w:w w:val="110"/>
                <w:sz w:val="16"/>
              </w:rPr>
              <w:t> </w:t>
            </w:r>
            <w:r>
              <w:rPr>
                <w:w w:val="110"/>
                <w:sz w:val="16"/>
              </w:rPr>
              <w:t>y</w:t>
            </w:r>
            <w:r>
              <w:rPr>
                <w:spacing w:val="-7"/>
                <w:w w:val="110"/>
                <w:sz w:val="16"/>
              </w:rPr>
              <w:t> </w:t>
            </w:r>
            <w:r>
              <w:rPr>
                <w:w w:val="110"/>
                <w:sz w:val="16"/>
              </w:rPr>
              <w:t>jóvenes,</w:t>
            </w:r>
            <w:r>
              <w:rPr>
                <w:spacing w:val="-6"/>
                <w:w w:val="110"/>
                <w:sz w:val="16"/>
              </w:rPr>
              <w:t> </w:t>
            </w:r>
            <w:r>
              <w:rPr>
                <w:w w:val="110"/>
                <w:sz w:val="16"/>
              </w:rPr>
              <w:t>así</w:t>
            </w:r>
            <w:r>
              <w:rPr>
                <w:spacing w:val="-8"/>
                <w:w w:val="110"/>
                <w:sz w:val="16"/>
              </w:rPr>
              <w:t> </w:t>
            </w:r>
            <w:r>
              <w:rPr>
                <w:w w:val="110"/>
                <w:sz w:val="16"/>
              </w:rPr>
              <w:t>como</w:t>
            </w:r>
            <w:r>
              <w:rPr>
                <w:spacing w:val="-6"/>
                <w:w w:val="110"/>
                <w:sz w:val="16"/>
              </w:rPr>
              <w:t> </w:t>
            </w:r>
            <w:r>
              <w:rPr>
                <w:w w:val="110"/>
                <w:sz w:val="16"/>
              </w:rPr>
              <w:t>las</w:t>
            </w:r>
            <w:r>
              <w:rPr>
                <w:spacing w:val="-6"/>
                <w:w w:val="110"/>
                <w:sz w:val="16"/>
              </w:rPr>
              <w:t> </w:t>
            </w:r>
            <w:r>
              <w:rPr>
                <w:w w:val="110"/>
                <w:sz w:val="16"/>
              </w:rPr>
              <w:t>barreras</w:t>
            </w:r>
            <w:r>
              <w:rPr>
                <w:spacing w:val="-5"/>
                <w:w w:val="110"/>
                <w:sz w:val="16"/>
              </w:rPr>
              <w:t> </w:t>
            </w:r>
            <w:r>
              <w:rPr>
                <w:w w:val="110"/>
                <w:sz w:val="16"/>
              </w:rPr>
              <w:t>que </w:t>
            </w:r>
            <w:r>
              <w:rPr>
                <w:w w:val="115"/>
                <w:sz w:val="16"/>
              </w:rPr>
              <w:t>dificultan el aprendizaje para prevenir la deserción y abandono escolar.</w:t>
            </w:r>
          </w:p>
          <w:p>
            <w:pPr>
              <w:pStyle w:val="TableParagraph"/>
              <w:spacing w:line="288" w:lineRule="auto" w:before="118"/>
              <w:ind w:left="108" w:right="244"/>
              <w:rPr>
                <w:sz w:val="16"/>
              </w:rPr>
            </w:pPr>
            <w:r>
              <w:rPr>
                <w:w w:val="115"/>
                <w:sz w:val="16"/>
              </w:rPr>
              <w:t>-Aplicación</w:t>
            </w:r>
            <w:r>
              <w:rPr>
                <w:spacing w:val="-13"/>
                <w:w w:val="115"/>
                <w:sz w:val="16"/>
              </w:rPr>
              <w:t> </w:t>
            </w:r>
            <w:r>
              <w:rPr>
                <w:w w:val="115"/>
                <w:sz w:val="16"/>
              </w:rPr>
              <w:t>de</w:t>
            </w:r>
            <w:r>
              <w:rPr>
                <w:spacing w:val="-13"/>
                <w:w w:val="115"/>
                <w:sz w:val="16"/>
              </w:rPr>
              <w:t> </w:t>
            </w:r>
            <w:r>
              <w:rPr>
                <w:w w:val="115"/>
                <w:sz w:val="16"/>
              </w:rPr>
              <w:t>estrategias</w:t>
            </w:r>
            <w:r>
              <w:rPr>
                <w:spacing w:val="-13"/>
                <w:w w:val="115"/>
                <w:sz w:val="16"/>
              </w:rPr>
              <w:t> </w:t>
            </w:r>
            <w:r>
              <w:rPr>
                <w:w w:val="115"/>
                <w:sz w:val="16"/>
              </w:rPr>
              <w:t>de</w:t>
            </w:r>
            <w:r>
              <w:rPr>
                <w:spacing w:val="-13"/>
                <w:w w:val="115"/>
                <w:sz w:val="16"/>
              </w:rPr>
              <w:t> </w:t>
            </w:r>
            <w:r>
              <w:rPr>
                <w:w w:val="115"/>
                <w:sz w:val="16"/>
              </w:rPr>
              <w:t>acompañamiento en el aula que contribuyan</w:t>
            </w:r>
            <w:r>
              <w:rPr>
                <w:spacing w:val="-1"/>
                <w:w w:val="115"/>
                <w:sz w:val="16"/>
              </w:rPr>
              <w:t> </w:t>
            </w:r>
            <w:r>
              <w:rPr>
                <w:w w:val="115"/>
                <w:sz w:val="16"/>
              </w:rPr>
              <w:t>a la prevención</w:t>
            </w:r>
            <w:r>
              <w:rPr>
                <w:spacing w:val="-1"/>
                <w:w w:val="115"/>
                <w:sz w:val="16"/>
              </w:rPr>
              <w:t> </w:t>
            </w:r>
            <w:r>
              <w:rPr>
                <w:w w:val="115"/>
                <w:sz w:val="16"/>
              </w:rPr>
              <w:t>del abandono y la deserción escolar.</w:t>
            </w:r>
          </w:p>
        </w:tc>
      </w:tr>
      <w:tr>
        <w:trPr>
          <w:trHeight w:val="1224" w:hRule="atLeast"/>
        </w:trPr>
        <w:tc>
          <w:tcPr>
            <w:tcW w:w="1558" w:type="dxa"/>
            <w:vMerge/>
            <w:tcBorders>
              <w:top w:val="nil"/>
            </w:tcBorders>
          </w:tcPr>
          <w:p>
            <w:pPr>
              <w:rPr>
                <w:sz w:val="2"/>
                <w:szCs w:val="2"/>
              </w:rPr>
            </w:pPr>
          </w:p>
        </w:tc>
        <w:tc>
          <w:tcPr>
            <w:tcW w:w="3593" w:type="dxa"/>
          </w:tcPr>
          <w:p>
            <w:pPr>
              <w:pStyle w:val="TableParagraph"/>
              <w:spacing w:line="288" w:lineRule="auto" w:before="147"/>
              <w:ind w:right="90"/>
              <w:rPr>
                <w:sz w:val="16"/>
              </w:rPr>
            </w:pPr>
            <w:r>
              <w:rPr>
                <w:w w:val="115"/>
                <w:sz w:val="16"/>
              </w:rPr>
              <w:t>Acciones de asesoría que impulsen </w:t>
            </w:r>
            <w:r>
              <w:rPr>
                <w:w w:val="110"/>
                <w:sz w:val="16"/>
              </w:rPr>
              <w:t>relaciones</w:t>
            </w:r>
            <w:r>
              <w:rPr>
                <w:spacing w:val="-7"/>
                <w:w w:val="110"/>
                <w:sz w:val="16"/>
              </w:rPr>
              <w:t> </w:t>
            </w:r>
            <w:r>
              <w:rPr>
                <w:w w:val="110"/>
                <w:sz w:val="16"/>
              </w:rPr>
              <w:t>sanas</w:t>
            </w:r>
            <w:r>
              <w:rPr>
                <w:spacing w:val="-7"/>
                <w:w w:val="110"/>
                <w:sz w:val="16"/>
              </w:rPr>
              <w:t> </w:t>
            </w:r>
            <w:r>
              <w:rPr>
                <w:w w:val="110"/>
                <w:sz w:val="16"/>
              </w:rPr>
              <w:t>entre</w:t>
            </w:r>
            <w:r>
              <w:rPr>
                <w:spacing w:val="-6"/>
                <w:w w:val="110"/>
                <w:sz w:val="16"/>
              </w:rPr>
              <w:t> </w:t>
            </w:r>
            <w:r>
              <w:rPr>
                <w:w w:val="110"/>
                <w:sz w:val="16"/>
              </w:rPr>
              <w:t>los</w:t>
            </w:r>
            <w:r>
              <w:rPr>
                <w:spacing w:val="-7"/>
                <w:w w:val="110"/>
                <w:sz w:val="16"/>
              </w:rPr>
              <w:t> </w:t>
            </w:r>
            <w:r>
              <w:rPr>
                <w:w w:val="110"/>
                <w:sz w:val="16"/>
              </w:rPr>
              <w:t>docentes</w:t>
            </w:r>
            <w:r>
              <w:rPr>
                <w:spacing w:val="-4"/>
                <w:w w:val="110"/>
                <w:sz w:val="16"/>
              </w:rPr>
              <w:t> </w:t>
            </w:r>
            <w:r>
              <w:rPr>
                <w:w w:val="110"/>
                <w:sz w:val="16"/>
              </w:rPr>
              <w:t>y</w:t>
            </w:r>
            <w:r>
              <w:rPr>
                <w:spacing w:val="-6"/>
                <w:w w:val="110"/>
                <w:sz w:val="16"/>
              </w:rPr>
              <w:t> </w:t>
            </w:r>
            <w:r>
              <w:rPr>
                <w:w w:val="110"/>
                <w:sz w:val="16"/>
              </w:rPr>
              <w:t>sus </w:t>
            </w:r>
            <w:r>
              <w:rPr>
                <w:w w:val="115"/>
                <w:sz w:val="16"/>
              </w:rPr>
              <w:t>estudiantes</w:t>
            </w:r>
            <w:r>
              <w:rPr>
                <w:spacing w:val="-2"/>
                <w:w w:val="115"/>
                <w:sz w:val="16"/>
              </w:rPr>
              <w:t> </w:t>
            </w:r>
            <w:r>
              <w:rPr>
                <w:w w:val="115"/>
                <w:sz w:val="16"/>
              </w:rPr>
              <w:t>en</w:t>
            </w:r>
            <w:r>
              <w:rPr>
                <w:spacing w:val="-5"/>
                <w:w w:val="115"/>
                <w:sz w:val="16"/>
              </w:rPr>
              <w:t> </w:t>
            </w:r>
            <w:r>
              <w:rPr>
                <w:w w:val="115"/>
                <w:sz w:val="16"/>
              </w:rPr>
              <w:t>donde</w:t>
            </w:r>
            <w:r>
              <w:rPr>
                <w:spacing w:val="-7"/>
                <w:w w:val="115"/>
                <w:sz w:val="16"/>
              </w:rPr>
              <w:t> </w:t>
            </w:r>
            <w:r>
              <w:rPr>
                <w:w w:val="115"/>
                <w:sz w:val="16"/>
              </w:rPr>
              <w:t>ambos</w:t>
            </w:r>
            <w:r>
              <w:rPr>
                <w:spacing w:val="-6"/>
                <w:w w:val="115"/>
                <w:sz w:val="16"/>
              </w:rPr>
              <w:t> </w:t>
            </w:r>
            <w:r>
              <w:rPr>
                <w:w w:val="115"/>
                <w:sz w:val="16"/>
              </w:rPr>
              <w:t>se</w:t>
            </w:r>
            <w:r>
              <w:rPr>
                <w:spacing w:val="-5"/>
                <w:w w:val="115"/>
                <w:sz w:val="16"/>
              </w:rPr>
              <w:t> </w:t>
            </w:r>
            <w:r>
              <w:rPr>
                <w:w w:val="115"/>
                <w:sz w:val="16"/>
              </w:rPr>
              <w:t>sientan apreciados y disfruten participar en la</w:t>
            </w:r>
          </w:p>
          <w:p>
            <w:pPr>
              <w:pStyle w:val="TableParagraph"/>
              <w:spacing w:line="173" w:lineRule="exact" w:before="1"/>
              <w:rPr>
                <w:sz w:val="16"/>
              </w:rPr>
            </w:pPr>
            <w:r>
              <w:rPr>
                <w:w w:val="115"/>
                <w:sz w:val="16"/>
              </w:rPr>
              <w:t>construcción</w:t>
            </w:r>
            <w:r>
              <w:rPr>
                <w:spacing w:val="-7"/>
                <w:w w:val="115"/>
                <w:sz w:val="16"/>
              </w:rPr>
              <w:t> </w:t>
            </w:r>
            <w:r>
              <w:rPr>
                <w:w w:val="115"/>
                <w:sz w:val="16"/>
              </w:rPr>
              <w:t>del</w:t>
            </w:r>
            <w:r>
              <w:rPr>
                <w:spacing w:val="-6"/>
                <w:w w:val="115"/>
                <w:sz w:val="16"/>
              </w:rPr>
              <w:t> </w:t>
            </w:r>
            <w:r>
              <w:rPr>
                <w:spacing w:val="-2"/>
                <w:w w:val="115"/>
                <w:sz w:val="16"/>
              </w:rPr>
              <w:t>aprendizaje.</w:t>
            </w:r>
          </w:p>
        </w:tc>
        <w:tc>
          <w:tcPr>
            <w:tcW w:w="3396" w:type="dxa"/>
            <w:vMerge/>
            <w:tcBorders>
              <w:top w:val="nil"/>
            </w:tcBorders>
          </w:tcPr>
          <w:p>
            <w:pPr>
              <w:rPr>
                <w:sz w:val="2"/>
                <w:szCs w:val="2"/>
              </w:rPr>
            </w:pPr>
          </w:p>
        </w:tc>
        <w:tc>
          <w:tcPr>
            <w:tcW w:w="4200" w:type="dxa"/>
            <w:vMerge/>
            <w:tcBorders>
              <w:top w:val="nil"/>
            </w:tcBorders>
          </w:tcPr>
          <w:p>
            <w:pPr>
              <w:rPr>
                <w:sz w:val="2"/>
                <w:szCs w:val="2"/>
              </w:rPr>
            </w:pPr>
          </w:p>
        </w:tc>
      </w:tr>
      <w:tr>
        <w:trPr>
          <w:trHeight w:val="4672" w:hRule="atLeast"/>
        </w:trPr>
        <w:tc>
          <w:tcPr>
            <w:tcW w:w="1558" w:type="dxa"/>
            <w:vMerge/>
            <w:tcBorders>
              <w:top w:val="nil"/>
            </w:tcBorders>
          </w:tcPr>
          <w:p>
            <w:pPr>
              <w:rPr>
                <w:sz w:val="2"/>
                <w:szCs w:val="2"/>
              </w:rPr>
            </w:pPr>
          </w:p>
        </w:tc>
        <w:tc>
          <w:tcPr>
            <w:tcW w:w="3593" w:type="dxa"/>
          </w:tcPr>
          <w:p>
            <w:pPr>
              <w:pStyle w:val="TableParagraph"/>
              <w:spacing w:line="288" w:lineRule="auto" w:before="147"/>
              <w:ind w:right="211"/>
              <w:rPr>
                <w:sz w:val="16"/>
              </w:rPr>
            </w:pPr>
            <w:r>
              <w:rPr>
                <w:w w:val="115"/>
                <w:sz w:val="16"/>
              </w:rPr>
              <w:t>Actividades de acompañamiento a los docentes que posibiliten atender y superar dificultades de aprendizaje y resolver</w:t>
            </w:r>
            <w:r>
              <w:rPr>
                <w:spacing w:val="-13"/>
                <w:w w:val="115"/>
                <w:sz w:val="16"/>
              </w:rPr>
              <w:t> </w:t>
            </w:r>
            <w:r>
              <w:rPr>
                <w:w w:val="115"/>
                <w:sz w:val="16"/>
              </w:rPr>
              <w:t>problemáticas</w:t>
            </w:r>
            <w:r>
              <w:rPr>
                <w:spacing w:val="-13"/>
                <w:w w:val="115"/>
                <w:sz w:val="16"/>
              </w:rPr>
              <w:t> </w:t>
            </w:r>
            <w:r>
              <w:rPr>
                <w:w w:val="115"/>
                <w:sz w:val="16"/>
              </w:rPr>
              <w:t>que</w:t>
            </w:r>
            <w:r>
              <w:rPr>
                <w:spacing w:val="-13"/>
                <w:w w:val="115"/>
                <w:sz w:val="16"/>
              </w:rPr>
              <w:t> </w:t>
            </w:r>
            <w:r>
              <w:rPr>
                <w:w w:val="115"/>
                <w:sz w:val="16"/>
              </w:rPr>
              <w:t>obstaculicen su relación profesional con los </w:t>
            </w:r>
            <w:r>
              <w:rPr>
                <w:spacing w:val="-2"/>
                <w:w w:val="115"/>
                <w:sz w:val="16"/>
              </w:rPr>
              <w:t>estudiantes.</w:t>
            </w:r>
          </w:p>
        </w:tc>
        <w:tc>
          <w:tcPr>
            <w:tcW w:w="3396" w:type="dxa"/>
            <w:vMerge/>
            <w:tcBorders>
              <w:top w:val="nil"/>
            </w:tcBorders>
          </w:tcPr>
          <w:p>
            <w:pPr>
              <w:rPr>
                <w:sz w:val="2"/>
                <w:szCs w:val="2"/>
              </w:rPr>
            </w:pPr>
          </w:p>
        </w:tc>
        <w:tc>
          <w:tcPr>
            <w:tcW w:w="4200" w:type="dxa"/>
            <w:vMerge/>
            <w:tcBorders>
              <w:top w:val="nil"/>
            </w:tcBorders>
          </w:tcPr>
          <w:p>
            <w:pPr>
              <w:rPr>
                <w:sz w:val="2"/>
                <w:szCs w:val="2"/>
              </w:rPr>
            </w:pPr>
          </w:p>
        </w:tc>
      </w:tr>
      <w:tr>
        <w:trPr>
          <w:trHeight w:val="1224" w:hRule="atLeast"/>
        </w:trPr>
        <w:tc>
          <w:tcPr>
            <w:tcW w:w="1558" w:type="dxa"/>
            <w:vMerge w:val="restart"/>
          </w:tcPr>
          <w:p>
            <w:pPr>
              <w:pStyle w:val="TableParagraph"/>
              <w:spacing w:line="288" w:lineRule="auto" w:before="147"/>
              <w:ind w:right="86"/>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enseñanza</w:t>
            </w:r>
            <w:r>
              <w:rPr>
                <w:rFonts w:ascii="Arial" w:hAnsi="Arial"/>
                <w:b/>
                <w:spacing w:val="-13"/>
                <w:w w:val="110"/>
                <w:sz w:val="16"/>
              </w:rPr>
              <w:t> </w:t>
            </w:r>
            <w:r>
              <w:rPr>
                <w:rFonts w:ascii="Arial" w:hAnsi="Arial"/>
                <w:b/>
                <w:w w:val="110"/>
                <w:sz w:val="16"/>
              </w:rPr>
              <w:t>y</w:t>
            </w:r>
            <w:r>
              <w:rPr>
                <w:rFonts w:ascii="Arial" w:hAnsi="Arial"/>
                <w:b/>
                <w:spacing w:val="-12"/>
                <w:w w:val="110"/>
                <w:sz w:val="16"/>
              </w:rPr>
              <w:t> </w:t>
            </w:r>
            <w:r>
              <w:rPr>
                <w:rFonts w:ascii="Arial" w:hAnsi="Arial"/>
                <w:b/>
                <w:w w:val="110"/>
                <w:sz w:val="16"/>
              </w:rPr>
              <w:t>el </w:t>
            </w:r>
            <w:r>
              <w:rPr>
                <w:rFonts w:ascii="Arial" w:hAnsi="Arial"/>
                <w:b/>
                <w:spacing w:val="-2"/>
                <w:w w:val="110"/>
                <w:sz w:val="16"/>
              </w:rPr>
              <w:t>aprendizaje</w:t>
            </w:r>
          </w:p>
        </w:tc>
        <w:tc>
          <w:tcPr>
            <w:tcW w:w="3593" w:type="dxa"/>
          </w:tcPr>
          <w:p>
            <w:pPr>
              <w:pStyle w:val="TableParagraph"/>
              <w:spacing w:line="288" w:lineRule="auto" w:before="147"/>
              <w:ind w:right="90"/>
              <w:rPr>
                <w:sz w:val="16"/>
              </w:rPr>
            </w:pPr>
            <w:r>
              <w:rPr>
                <w:w w:val="115"/>
                <w:sz w:val="16"/>
              </w:rPr>
              <w:t>Conocimiento del currículo, planes y programas de estudio de los niveles y </w:t>
            </w:r>
            <w:r>
              <w:rPr>
                <w:w w:val="110"/>
                <w:sz w:val="16"/>
              </w:rPr>
              <w:t>tipos educativos para asesorar la práctica </w:t>
            </w:r>
            <w:r>
              <w:rPr>
                <w:w w:val="115"/>
                <w:sz w:val="16"/>
              </w:rPr>
              <w:t>docente</w:t>
            </w:r>
            <w:r>
              <w:rPr>
                <w:spacing w:val="-9"/>
                <w:w w:val="115"/>
                <w:sz w:val="16"/>
              </w:rPr>
              <w:t> </w:t>
            </w:r>
            <w:r>
              <w:rPr>
                <w:w w:val="115"/>
                <w:sz w:val="16"/>
              </w:rPr>
              <w:t>y</w:t>
            </w:r>
            <w:r>
              <w:rPr>
                <w:spacing w:val="-8"/>
                <w:w w:val="115"/>
                <w:sz w:val="16"/>
              </w:rPr>
              <w:t> </w:t>
            </w:r>
            <w:r>
              <w:rPr>
                <w:w w:val="115"/>
                <w:sz w:val="16"/>
              </w:rPr>
              <w:t>contribuir</w:t>
            </w:r>
            <w:r>
              <w:rPr>
                <w:spacing w:val="-8"/>
                <w:w w:val="115"/>
                <w:sz w:val="16"/>
              </w:rPr>
              <w:t> </w:t>
            </w:r>
            <w:r>
              <w:rPr>
                <w:w w:val="115"/>
                <w:sz w:val="16"/>
              </w:rPr>
              <w:t>en</w:t>
            </w:r>
            <w:r>
              <w:rPr>
                <w:spacing w:val="-7"/>
                <w:w w:val="115"/>
                <w:sz w:val="16"/>
              </w:rPr>
              <w:t> </w:t>
            </w:r>
            <w:r>
              <w:rPr>
                <w:w w:val="115"/>
                <w:sz w:val="16"/>
              </w:rPr>
              <w:t>el</w:t>
            </w:r>
            <w:r>
              <w:rPr>
                <w:spacing w:val="-9"/>
                <w:w w:val="115"/>
                <w:sz w:val="16"/>
              </w:rPr>
              <w:t> </w:t>
            </w:r>
            <w:r>
              <w:rPr>
                <w:w w:val="115"/>
                <w:sz w:val="16"/>
              </w:rPr>
              <w:t>aprendizaje</w:t>
            </w:r>
            <w:r>
              <w:rPr>
                <w:spacing w:val="-9"/>
                <w:w w:val="115"/>
                <w:sz w:val="16"/>
              </w:rPr>
              <w:t> </w:t>
            </w:r>
            <w:r>
              <w:rPr>
                <w:spacing w:val="-5"/>
                <w:w w:val="115"/>
                <w:sz w:val="16"/>
              </w:rPr>
              <w:t>de</w:t>
            </w:r>
          </w:p>
          <w:p>
            <w:pPr>
              <w:pStyle w:val="TableParagraph"/>
              <w:spacing w:line="173" w:lineRule="exact" w:before="1"/>
              <w:rPr>
                <w:sz w:val="16"/>
              </w:rPr>
            </w:pPr>
            <w:r>
              <w:rPr>
                <w:w w:val="110"/>
                <w:sz w:val="16"/>
              </w:rPr>
              <w:t>los</w:t>
            </w:r>
            <w:r>
              <w:rPr>
                <w:spacing w:val="-10"/>
                <w:w w:val="110"/>
                <w:sz w:val="16"/>
              </w:rPr>
              <w:t> </w:t>
            </w:r>
            <w:r>
              <w:rPr>
                <w:spacing w:val="-2"/>
                <w:w w:val="115"/>
                <w:sz w:val="16"/>
              </w:rPr>
              <w:t>estudiantes.</w:t>
            </w:r>
          </w:p>
        </w:tc>
        <w:tc>
          <w:tcPr>
            <w:tcW w:w="3396" w:type="dxa"/>
            <w:vMerge w:val="restart"/>
          </w:tcPr>
          <w:p>
            <w:pPr>
              <w:pStyle w:val="TableParagraph"/>
              <w:spacing w:line="288" w:lineRule="auto" w:before="147"/>
              <w:ind w:left="108" w:right="137"/>
              <w:rPr>
                <w:sz w:val="16"/>
              </w:rPr>
            </w:pPr>
            <w:r>
              <w:rPr>
                <w:spacing w:val="-2"/>
                <w:w w:val="115"/>
                <w:sz w:val="16"/>
              </w:rPr>
              <w:t>¿Qué</w:t>
            </w:r>
            <w:r>
              <w:rPr>
                <w:spacing w:val="-11"/>
                <w:w w:val="115"/>
                <w:sz w:val="16"/>
              </w:rPr>
              <w:t> </w:t>
            </w:r>
            <w:r>
              <w:rPr>
                <w:spacing w:val="-2"/>
                <w:w w:val="115"/>
                <w:sz w:val="16"/>
              </w:rPr>
              <w:t>actitudes</w:t>
            </w:r>
            <w:r>
              <w:rPr>
                <w:spacing w:val="-11"/>
                <w:w w:val="115"/>
                <w:sz w:val="16"/>
              </w:rPr>
              <w:t> </w:t>
            </w:r>
            <w:r>
              <w:rPr>
                <w:spacing w:val="-2"/>
                <w:w w:val="115"/>
                <w:sz w:val="16"/>
              </w:rPr>
              <w:t>docentes</w:t>
            </w:r>
            <w:r>
              <w:rPr>
                <w:spacing w:val="-11"/>
                <w:w w:val="115"/>
                <w:sz w:val="16"/>
              </w:rPr>
              <w:t> </w:t>
            </w:r>
            <w:r>
              <w:rPr>
                <w:spacing w:val="-2"/>
                <w:w w:val="115"/>
                <w:sz w:val="16"/>
              </w:rPr>
              <w:t>favorecen</w:t>
            </w:r>
            <w:r>
              <w:rPr>
                <w:spacing w:val="-11"/>
                <w:w w:val="115"/>
                <w:sz w:val="16"/>
              </w:rPr>
              <w:t> </w:t>
            </w:r>
            <w:r>
              <w:rPr>
                <w:spacing w:val="-2"/>
                <w:w w:val="115"/>
                <w:sz w:val="16"/>
              </w:rPr>
              <w:t>el </w:t>
            </w:r>
            <w:r>
              <w:rPr>
                <w:w w:val="115"/>
                <w:sz w:val="16"/>
              </w:rPr>
              <w:t>aprendizaje de los estudiantes?</w:t>
            </w:r>
          </w:p>
          <w:p>
            <w:pPr>
              <w:pStyle w:val="TableParagraph"/>
              <w:spacing w:line="288" w:lineRule="auto" w:before="121"/>
              <w:ind w:left="108" w:right="395"/>
              <w:rPr>
                <w:sz w:val="16"/>
              </w:rPr>
            </w:pPr>
            <w:r>
              <w:rPr>
                <w:w w:val="115"/>
                <w:sz w:val="16"/>
              </w:rPr>
              <w:t>¿Qué</w:t>
            </w:r>
            <w:r>
              <w:rPr>
                <w:spacing w:val="-13"/>
                <w:w w:val="115"/>
                <w:sz w:val="16"/>
              </w:rPr>
              <w:t> </w:t>
            </w:r>
            <w:r>
              <w:rPr>
                <w:w w:val="115"/>
                <w:sz w:val="16"/>
              </w:rPr>
              <w:t>elementos</w:t>
            </w:r>
            <w:r>
              <w:rPr>
                <w:spacing w:val="-13"/>
                <w:w w:val="115"/>
                <w:sz w:val="16"/>
              </w:rPr>
              <w:t> </w:t>
            </w:r>
            <w:r>
              <w:rPr>
                <w:w w:val="115"/>
                <w:sz w:val="16"/>
              </w:rPr>
              <w:t>del</w:t>
            </w:r>
            <w:r>
              <w:rPr>
                <w:spacing w:val="-13"/>
                <w:w w:val="115"/>
                <w:sz w:val="16"/>
              </w:rPr>
              <w:t> </w:t>
            </w:r>
            <w:r>
              <w:rPr>
                <w:w w:val="115"/>
                <w:sz w:val="16"/>
              </w:rPr>
              <w:t>currículum</w:t>
            </w:r>
            <w:r>
              <w:rPr>
                <w:spacing w:val="-13"/>
                <w:w w:val="115"/>
                <w:sz w:val="16"/>
              </w:rPr>
              <w:t> </w:t>
            </w:r>
            <w:r>
              <w:rPr>
                <w:w w:val="115"/>
                <w:sz w:val="16"/>
              </w:rPr>
              <w:t>son significativos y permiten que la intervención docente propicie el desarrollo de aprendizajes en los</w:t>
            </w:r>
          </w:p>
          <w:p>
            <w:pPr>
              <w:pStyle w:val="TableParagraph"/>
              <w:spacing w:line="182" w:lineRule="exact" w:before="0"/>
              <w:ind w:left="108"/>
              <w:rPr>
                <w:sz w:val="16"/>
              </w:rPr>
            </w:pPr>
            <w:r>
              <w:rPr>
                <w:spacing w:val="-2"/>
                <w:w w:val="115"/>
                <w:sz w:val="16"/>
              </w:rPr>
              <w:t>estudiantes?</w:t>
            </w:r>
          </w:p>
        </w:tc>
        <w:tc>
          <w:tcPr>
            <w:tcW w:w="4200" w:type="dxa"/>
            <w:vMerge w:val="restart"/>
          </w:tcPr>
          <w:p>
            <w:pPr>
              <w:pStyle w:val="TableParagraph"/>
              <w:spacing w:line="288" w:lineRule="auto" w:before="147"/>
              <w:ind w:left="108" w:right="194"/>
              <w:rPr>
                <w:sz w:val="16"/>
              </w:rPr>
            </w:pPr>
            <w:r>
              <w:rPr>
                <w:w w:val="115"/>
                <w:sz w:val="16"/>
              </w:rPr>
              <w:t>-Comprensión de la organización, propósitos y estructura del currículo para identificar la complejidad de los procesos educativos y promover</w:t>
            </w:r>
            <w:r>
              <w:rPr>
                <w:spacing w:val="-13"/>
                <w:w w:val="115"/>
                <w:sz w:val="16"/>
              </w:rPr>
              <w:t> </w:t>
            </w:r>
            <w:r>
              <w:rPr>
                <w:w w:val="115"/>
                <w:sz w:val="16"/>
              </w:rPr>
              <w:t>cambios</w:t>
            </w:r>
            <w:r>
              <w:rPr>
                <w:spacing w:val="-13"/>
                <w:w w:val="115"/>
                <w:sz w:val="16"/>
              </w:rPr>
              <w:t> </w:t>
            </w:r>
            <w:r>
              <w:rPr>
                <w:w w:val="115"/>
                <w:sz w:val="16"/>
              </w:rPr>
              <w:t>en</w:t>
            </w:r>
            <w:r>
              <w:rPr>
                <w:spacing w:val="-13"/>
                <w:w w:val="115"/>
                <w:sz w:val="16"/>
              </w:rPr>
              <w:t> </w:t>
            </w:r>
            <w:r>
              <w:rPr>
                <w:w w:val="115"/>
                <w:sz w:val="16"/>
              </w:rPr>
              <w:t>los</w:t>
            </w:r>
            <w:r>
              <w:rPr>
                <w:spacing w:val="-13"/>
                <w:w w:val="115"/>
                <w:sz w:val="16"/>
              </w:rPr>
              <w:t> </w:t>
            </w:r>
            <w:r>
              <w:rPr>
                <w:w w:val="115"/>
                <w:sz w:val="16"/>
              </w:rPr>
              <w:t>docentes</w:t>
            </w:r>
            <w:r>
              <w:rPr>
                <w:spacing w:val="-12"/>
                <w:w w:val="115"/>
                <w:sz w:val="16"/>
              </w:rPr>
              <w:t> </w:t>
            </w:r>
            <w:r>
              <w:rPr>
                <w:w w:val="115"/>
                <w:sz w:val="16"/>
              </w:rPr>
              <w:t>y</w:t>
            </w:r>
            <w:r>
              <w:rPr>
                <w:spacing w:val="-13"/>
                <w:w w:val="115"/>
                <w:sz w:val="16"/>
              </w:rPr>
              <w:t> </w:t>
            </w:r>
            <w:r>
              <w:rPr>
                <w:w w:val="115"/>
                <w:sz w:val="16"/>
              </w:rPr>
              <w:t>mejorar</w:t>
            </w:r>
            <w:r>
              <w:rPr>
                <w:spacing w:val="-13"/>
                <w:w w:val="115"/>
                <w:sz w:val="16"/>
              </w:rPr>
              <w:t> </w:t>
            </w:r>
            <w:r>
              <w:rPr>
                <w:w w:val="115"/>
                <w:sz w:val="16"/>
              </w:rPr>
              <w:t>los aprendizajes que construyen los estudiantes.</w:t>
            </w:r>
          </w:p>
          <w:p>
            <w:pPr>
              <w:pStyle w:val="TableParagraph"/>
              <w:spacing w:line="220" w:lineRule="atLeast" w:before="84"/>
              <w:ind w:left="108" w:right="102"/>
              <w:rPr>
                <w:sz w:val="16"/>
              </w:rPr>
            </w:pPr>
            <w:r>
              <w:rPr>
                <w:w w:val="115"/>
                <w:sz w:val="16"/>
              </w:rPr>
              <w:t>-Apropiación de los elementos para la </w:t>
            </w:r>
            <w:r>
              <w:rPr>
                <w:w w:val="110"/>
                <w:sz w:val="16"/>
              </w:rPr>
              <w:t>organización</w:t>
            </w:r>
            <w:r>
              <w:rPr>
                <w:spacing w:val="-6"/>
                <w:w w:val="110"/>
                <w:sz w:val="16"/>
              </w:rPr>
              <w:t> </w:t>
            </w:r>
            <w:r>
              <w:rPr>
                <w:w w:val="110"/>
                <w:sz w:val="16"/>
              </w:rPr>
              <w:t>eficiente</w:t>
            </w:r>
            <w:r>
              <w:rPr>
                <w:spacing w:val="-6"/>
                <w:w w:val="110"/>
                <w:sz w:val="16"/>
              </w:rPr>
              <w:t> </w:t>
            </w:r>
            <w:r>
              <w:rPr>
                <w:w w:val="110"/>
                <w:sz w:val="16"/>
              </w:rPr>
              <w:t>de</w:t>
            </w:r>
            <w:r>
              <w:rPr>
                <w:spacing w:val="-6"/>
                <w:w w:val="110"/>
                <w:sz w:val="16"/>
              </w:rPr>
              <w:t> </w:t>
            </w:r>
            <w:r>
              <w:rPr>
                <w:w w:val="110"/>
                <w:sz w:val="16"/>
              </w:rPr>
              <w:t>la</w:t>
            </w:r>
            <w:r>
              <w:rPr>
                <w:spacing w:val="-8"/>
                <w:w w:val="110"/>
                <w:sz w:val="16"/>
              </w:rPr>
              <w:t> </w:t>
            </w:r>
            <w:r>
              <w:rPr>
                <w:w w:val="110"/>
                <w:sz w:val="16"/>
              </w:rPr>
              <w:t>asesoría,</w:t>
            </w:r>
            <w:r>
              <w:rPr>
                <w:spacing w:val="-8"/>
                <w:w w:val="110"/>
                <w:sz w:val="16"/>
              </w:rPr>
              <w:t> </w:t>
            </w:r>
            <w:r>
              <w:rPr>
                <w:w w:val="110"/>
                <w:sz w:val="16"/>
              </w:rPr>
              <w:t>la</w:t>
            </w:r>
            <w:r>
              <w:rPr>
                <w:spacing w:val="-6"/>
                <w:w w:val="110"/>
                <w:sz w:val="16"/>
              </w:rPr>
              <w:t> </w:t>
            </w:r>
            <w:r>
              <w:rPr>
                <w:w w:val="110"/>
                <w:sz w:val="16"/>
              </w:rPr>
              <w:t>clase</w:t>
            </w:r>
            <w:r>
              <w:rPr>
                <w:spacing w:val="-6"/>
                <w:w w:val="110"/>
                <w:sz w:val="16"/>
              </w:rPr>
              <w:t> </w:t>
            </w:r>
            <w:r>
              <w:rPr>
                <w:w w:val="110"/>
                <w:sz w:val="16"/>
              </w:rPr>
              <w:t>o</w:t>
            </w:r>
          </w:p>
        </w:tc>
      </w:tr>
      <w:tr>
        <w:trPr>
          <w:trHeight w:val="561" w:hRule="atLeast"/>
        </w:trPr>
        <w:tc>
          <w:tcPr>
            <w:tcW w:w="1558" w:type="dxa"/>
            <w:vMerge/>
            <w:tcBorders>
              <w:top w:val="nil"/>
            </w:tcBorders>
          </w:tcPr>
          <w:p>
            <w:pPr>
              <w:rPr>
                <w:sz w:val="2"/>
                <w:szCs w:val="2"/>
              </w:rPr>
            </w:pPr>
          </w:p>
        </w:tc>
        <w:tc>
          <w:tcPr>
            <w:tcW w:w="3593" w:type="dxa"/>
          </w:tcPr>
          <w:p>
            <w:pPr>
              <w:pStyle w:val="TableParagraph"/>
              <w:spacing w:line="220" w:lineRule="atLeast" w:before="101"/>
              <w:ind w:right="90"/>
              <w:rPr>
                <w:sz w:val="16"/>
              </w:rPr>
            </w:pPr>
            <w:r>
              <w:rPr>
                <w:w w:val="110"/>
                <w:sz w:val="16"/>
              </w:rPr>
              <w:t>Bases</w:t>
            </w:r>
            <w:r>
              <w:rPr>
                <w:spacing w:val="-2"/>
                <w:w w:val="110"/>
                <w:sz w:val="16"/>
              </w:rPr>
              <w:t> </w:t>
            </w:r>
            <w:r>
              <w:rPr>
                <w:w w:val="110"/>
                <w:sz w:val="16"/>
              </w:rPr>
              <w:t>conceptuales del</w:t>
            </w:r>
            <w:r>
              <w:rPr>
                <w:spacing w:val="-2"/>
                <w:w w:val="110"/>
                <w:sz w:val="16"/>
              </w:rPr>
              <w:t> </w:t>
            </w:r>
            <w:r>
              <w:rPr>
                <w:w w:val="110"/>
                <w:sz w:val="16"/>
              </w:rPr>
              <w:t>aprendizaje de los </w:t>
            </w:r>
            <w:r>
              <w:rPr>
                <w:w w:val="115"/>
                <w:sz w:val="16"/>
              </w:rPr>
              <w:t>adultos como referente para que la</w:t>
            </w:r>
          </w:p>
        </w:tc>
        <w:tc>
          <w:tcPr>
            <w:tcW w:w="3396" w:type="dxa"/>
            <w:vMerge/>
            <w:tcBorders>
              <w:top w:val="nil"/>
            </w:tcBorders>
          </w:tcPr>
          <w:p>
            <w:pPr>
              <w:rPr>
                <w:sz w:val="2"/>
                <w:szCs w:val="2"/>
              </w:rPr>
            </w:pPr>
          </w:p>
        </w:tc>
        <w:tc>
          <w:tcPr>
            <w:tcW w:w="4200"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558"/>
        <w:gridCol w:w="3593"/>
        <w:gridCol w:w="3396"/>
        <w:gridCol w:w="4200"/>
      </w:tblGrid>
      <w:tr>
        <w:trPr>
          <w:trHeight w:val="340" w:hRule="atLeast"/>
        </w:trPr>
        <w:tc>
          <w:tcPr>
            <w:tcW w:w="5151" w:type="dxa"/>
            <w:gridSpan w:val="2"/>
            <w:shd w:val="clear" w:color="auto" w:fill="E2D4BC"/>
          </w:tcPr>
          <w:p>
            <w:pPr>
              <w:pStyle w:val="TableParagraph"/>
              <w:spacing w:line="173" w:lineRule="exact" w:before="147"/>
              <w:ind w:left="7"/>
              <w:jc w:val="center"/>
              <w:rPr>
                <w:rFonts w:ascii="Arial"/>
                <w:b/>
                <w:sz w:val="16"/>
              </w:rPr>
            </w:pPr>
            <w:r>
              <w:rPr>
                <w:rFonts w:ascii="Arial"/>
                <w:b/>
                <w:spacing w:val="-2"/>
                <w:w w:val="110"/>
                <w:sz w:val="16"/>
              </w:rPr>
              <w:t>DIMENSIONES</w:t>
            </w:r>
          </w:p>
        </w:tc>
        <w:tc>
          <w:tcPr>
            <w:tcW w:w="3396" w:type="dxa"/>
            <w:vMerge w:val="restart"/>
            <w:tcBorders>
              <w:bottom w:val="nil"/>
            </w:tcBorders>
            <w:shd w:val="clear" w:color="auto" w:fill="E2D4BC"/>
          </w:tcPr>
          <w:p>
            <w:pPr>
              <w:pStyle w:val="TableParagraph"/>
              <w:spacing w:before="28"/>
              <w:ind w:left="0"/>
              <w:rPr>
                <w:rFonts w:ascii="Arial"/>
                <w:b/>
                <w:sz w:val="16"/>
              </w:rPr>
            </w:pPr>
          </w:p>
          <w:p>
            <w:pPr>
              <w:pStyle w:val="TableParagraph"/>
              <w:spacing w:line="288" w:lineRule="auto" w:before="0"/>
              <w:ind w:left="804" w:right="137"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200" w:type="dxa"/>
            <w:vMerge w:val="restart"/>
            <w:tcBorders>
              <w:bottom w:val="nil"/>
            </w:tcBorders>
            <w:shd w:val="clear" w:color="auto" w:fill="E2D4BC"/>
          </w:tcPr>
          <w:p>
            <w:pPr>
              <w:pStyle w:val="TableParagraph"/>
              <w:spacing w:before="28"/>
              <w:ind w:left="0"/>
              <w:rPr>
                <w:rFonts w:ascii="Arial"/>
                <w:b/>
                <w:sz w:val="16"/>
              </w:rPr>
            </w:pPr>
          </w:p>
          <w:p>
            <w:pPr>
              <w:pStyle w:val="TableParagraph"/>
              <w:spacing w:line="288" w:lineRule="auto" w:before="0"/>
              <w:ind w:left="883" w:right="102"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40" w:hRule="atLeast"/>
        </w:trPr>
        <w:tc>
          <w:tcPr>
            <w:tcW w:w="5151" w:type="dxa"/>
            <w:gridSpan w:val="2"/>
            <w:shd w:val="clear" w:color="auto" w:fill="E2D4BC"/>
          </w:tcPr>
          <w:p>
            <w:pPr>
              <w:pStyle w:val="TableParagraph"/>
              <w:spacing w:line="173" w:lineRule="exact" w:before="147"/>
              <w:ind w:left="758"/>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396" w:type="dxa"/>
            <w:vMerge/>
            <w:tcBorders>
              <w:top w:val="nil"/>
              <w:bottom w:val="nil"/>
            </w:tcBorders>
            <w:shd w:val="clear" w:color="auto" w:fill="E2D4BC"/>
          </w:tcPr>
          <w:p>
            <w:pPr>
              <w:rPr>
                <w:sz w:val="2"/>
                <w:szCs w:val="2"/>
              </w:rPr>
            </w:pPr>
          </w:p>
        </w:tc>
        <w:tc>
          <w:tcPr>
            <w:tcW w:w="4200" w:type="dxa"/>
            <w:vMerge/>
            <w:tcBorders>
              <w:top w:val="nil"/>
              <w:bottom w:val="nil"/>
            </w:tcBorders>
            <w:shd w:val="clear" w:color="auto" w:fill="E2D4BC"/>
          </w:tcPr>
          <w:p>
            <w:pPr>
              <w:rPr>
                <w:sz w:val="2"/>
                <w:szCs w:val="2"/>
              </w:rPr>
            </w:pPr>
          </w:p>
        </w:tc>
      </w:tr>
      <w:tr>
        <w:trPr>
          <w:trHeight w:val="1103" w:hRule="atLeast"/>
        </w:trPr>
        <w:tc>
          <w:tcPr>
            <w:tcW w:w="1558" w:type="dxa"/>
            <w:vMerge w:val="restart"/>
          </w:tcPr>
          <w:p>
            <w:pPr>
              <w:pStyle w:val="TableParagraph"/>
              <w:spacing w:before="0"/>
              <w:ind w:left="0"/>
              <w:rPr>
                <w:rFonts w:ascii="Times New Roman"/>
                <w:sz w:val="16"/>
              </w:rPr>
            </w:pPr>
          </w:p>
        </w:tc>
        <w:tc>
          <w:tcPr>
            <w:tcW w:w="3593" w:type="dxa"/>
          </w:tcPr>
          <w:p>
            <w:pPr>
              <w:pStyle w:val="TableParagraph"/>
              <w:spacing w:line="220" w:lineRule="exact" w:before="0"/>
              <w:ind w:right="90"/>
              <w:rPr>
                <w:sz w:val="16"/>
              </w:rPr>
            </w:pPr>
            <w:r>
              <w:rPr>
                <w:w w:val="115"/>
                <w:sz w:val="16"/>
              </w:rPr>
              <w:t>asesoría sea coherente con</w:t>
            </w:r>
            <w:r>
              <w:rPr>
                <w:spacing w:val="-1"/>
                <w:w w:val="115"/>
                <w:sz w:val="16"/>
              </w:rPr>
              <w:t> </w:t>
            </w:r>
            <w:r>
              <w:rPr>
                <w:w w:val="115"/>
                <w:sz w:val="16"/>
              </w:rPr>
              <w:t>las motivaciones</w:t>
            </w:r>
            <w:r>
              <w:rPr>
                <w:spacing w:val="-5"/>
                <w:w w:val="115"/>
                <w:sz w:val="16"/>
              </w:rPr>
              <w:t> </w:t>
            </w:r>
            <w:r>
              <w:rPr>
                <w:w w:val="115"/>
                <w:sz w:val="16"/>
              </w:rPr>
              <w:t>de</w:t>
            </w:r>
            <w:r>
              <w:rPr>
                <w:spacing w:val="-7"/>
                <w:w w:val="115"/>
                <w:sz w:val="16"/>
              </w:rPr>
              <w:t> </w:t>
            </w:r>
            <w:r>
              <w:rPr>
                <w:w w:val="115"/>
                <w:sz w:val="16"/>
              </w:rPr>
              <w:t>la</w:t>
            </w:r>
            <w:r>
              <w:rPr>
                <w:spacing w:val="-7"/>
                <w:w w:val="115"/>
                <w:sz w:val="16"/>
              </w:rPr>
              <w:t> </w:t>
            </w:r>
            <w:r>
              <w:rPr>
                <w:w w:val="115"/>
                <w:sz w:val="16"/>
              </w:rPr>
              <w:t>función</w:t>
            </w:r>
            <w:r>
              <w:rPr>
                <w:spacing w:val="-7"/>
                <w:w w:val="115"/>
                <w:sz w:val="16"/>
              </w:rPr>
              <w:t> </w:t>
            </w:r>
            <w:r>
              <w:rPr>
                <w:w w:val="115"/>
                <w:sz w:val="16"/>
              </w:rPr>
              <w:t>social</w:t>
            </w:r>
            <w:r>
              <w:rPr>
                <w:spacing w:val="-8"/>
                <w:w w:val="115"/>
                <w:sz w:val="16"/>
              </w:rPr>
              <w:t> </w:t>
            </w:r>
            <w:r>
              <w:rPr>
                <w:w w:val="115"/>
                <w:sz w:val="16"/>
              </w:rPr>
              <w:t>de</w:t>
            </w:r>
            <w:r>
              <w:rPr>
                <w:spacing w:val="-7"/>
                <w:w w:val="115"/>
                <w:sz w:val="16"/>
              </w:rPr>
              <w:t> </w:t>
            </w:r>
            <w:r>
              <w:rPr>
                <w:w w:val="115"/>
                <w:sz w:val="16"/>
              </w:rPr>
              <w:t>la </w:t>
            </w:r>
            <w:r>
              <w:rPr>
                <w:spacing w:val="-2"/>
                <w:w w:val="115"/>
                <w:sz w:val="16"/>
              </w:rPr>
              <w:t>profesión</w:t>
            </w:r>
            <w:r>
              <w:rPr>
                <w:spacing w:val="-6"/>
                <w:w w:val="115"/>
                <w:sz w:val="16"/>
              </w:rPr>
              <w:t> </w:t>
            </w:r>
            <w:r>
              <w:rPr>
                <w:spacing w:val="-2"/>
                <w:w w:val="115"/>
                <w:sz w:val="16"/>
              </w:rPr>
              <w:t>docente</w:t>
            </w:r>
            <w:r>
              <w:rPr>
                <w:spacing w:val="-6"/>
                <w:w w:val="115"/>
                <w:sz w:val="16"/>
              </w:rPr>
              <w:t> </w:t>
            </w:r>
            <w:r>
              <w:rPr>
                <w:spacing w:val="-2"/>
                <w:w w:val="115"/>
                <w:sz w:val="16"/>
              </w:rPr>
              <w:t>y</w:t>
            </w:r>
            <w:r>
              <w:rPr>
                <w:spacing w:val="-8"/>
                <w:w w:val="115"/>
                <w:sz w:val="16"/>
              </w:rPr>
              <w:t> </w:t>
            </w:r>
            <w:r>
              <w:rPr>
                <w:spacing w:val="-2"/>
                <w:w w:val="115"/>
                <w:sz w:val="16"/>
              </w:rPr>
              <w:t>su</w:t>
            </w:r>
            <w:r>
              <w:rPr>
                <w:spacing w:val="-5"/>
                <w:w w:val="115"/>
                <w:sz w:val="16"/>
              </w:rPr>
              <w:t> </w:t>
            </w:r>
            <w:r>
              <w:rPr>
                <w:spacing w:val="-2"/>
                <w:w w:val="115"/>
                <w:sz w:val="16"/>
              </w:rPr>
              <w:t>responsabilidad </w:t>
            </w:r>
            <w:r>
              <w:rPr>
                <w:w w:val="115"/>
                <w:sz w:val="16"/>
              </w:rPr>
              <w:t>compartida en el aprendizaje de los </w:t>
            </w:r>
            <w:r>
              <w:rPr>
                <w:spacing w:val="-2"/>
                <w:w w:val="115"/>
                <w:sz w:val="16"/>
              </w:rPr>
              <w:t>estudiantes.</w:t>
            </w:r>
          </w:p>
        </w:tc>
        <w:tc>
          <w:tcPr>
            <w:tcW w:w="3396" w:type="dxa"/>
            <w:vMerge w:val="restart"/>
            <w:tcBorders>
              <w:top w:val="nil"/>
            </w:tcBorders>
          </w:tcPr>
          <w:p>
            <w:pPr>
              <w:pStyle w:val="TableParagraph"/>
              <w:spacing w:line="288" w:lineRule="auto" w:before="147"/>
              <w:ind w:left="108" w:right="128"/>
              <w:rPr>
                <w:sz w:val="16"/>
              </w:rPr>
            </w:pPr>
            <w:r>
              <w:rPr>
                <w:w w:val="110"/>
                <w:sz w:val="16"/>
              </w:rPr>
              <w:t>¿Cómo</w:t>
            </w:r>
            <w:r>
              <w:rPr>
                <w:spacing w:val="-13"/>
                <w:w w:val="110"/>
                <w:sz w:val="16"/>
              </w:rPr>
              <w:t> </w:t>
            </w:r>
            <w:r>
              <w:rPr>
                <w:w w:val="110"/>
                <w:sz w:val="16"/>
              </w:rPr>
              <w:t>estrategias,</w:t>
            </w:r>
            <w:r>
              <w:rPr>
                <w:spacing w:val="-12"/>
                <w:w w:val="110"/>
                <w:sz w:val="16"/>
              </w:rPr>
              <w:t> </w:t>
            </w:r>
            <w:r>
              <w:rPr>
                <w:w w:val="110"/>
                <w:sz w:val="16"/>
              </w:rPr>
              <w:t>procesos</w:t>
            </w:r>
            <w:r>
              <w:rPr>
                <w:spacing w:val="-12"/>
                <w:w w:val="110"/>
                <w:sz w:val="16"/>
              </w:rPr>
              <w:t> </w:t>
            </w:r>
            <w:r>
              <w:rPr>
                <w:w w:val="110"/>
                <w:sz w:val="16"/>
              </w:rPr>
              <w:t>y</w:t>
            </w:r>
            <w:r>
              <w:rPr>
                <w:spacing w:val="-12"/>
                <w:w w:val="110"/>
                <w:sz w:val="16"/>
              </w:rPr>
              <w:t> </w:t>
            </w:r>
            <w:r>
              <w:rPr>
                <w:w w:val="110"/>
                <w:sz w:val="16"/>
              </w:rPr>
              <w:t>recursos </w:t>
            </w:r>
            <w:r>
              <w:rPr>
                <w:w w:val="115"/>
                <w:sz w:val="16"/>
              </w:rPr>
              <w:t>permiten adaptar y adecuar los contenidos del currículum para atender situaciones de aprendizaje prioritarias en el contexto educativo?</w:t>
            </w:r>
          </w:p>
          <w:p>
            <w:pPr>
              <w:pStyle w:val="TableParagraph"/>
              <w:spacing w:line="288" w:lineRule="auto" w:before="121"/>
              <w:ind w:left="108" w:right="96"/>
              <w:rPr>
                <w:sz w:val="16"/>
              </w:rPr>
            </w:pPr>
            <w:r>
              <w:rPr>
                <w:w w:val="115"/>
                <w:sz w:val="16"/>
              </w:rPr>
              <w:t>¿Qué</w:t>
            </w:r>
            <w:r>
              <w:rPr>
                <w:spacing w:val="-13"/>
                <w:w w:val="115"/>
                <w:sz w:val="16"/>
              </w:rPr>
              <w:t> </w:t>
            </w:r>
            <w:r>
              <w:rPr>
                <w:w w:val="115"/>
                <w:sz w:val="16"/>
              </w:rPr>
              <w:t>elementos</w:t>
            </w:r>
            <w:r>
              <w:rPr>
                <w:spacing w:val="-13"/>
                <w:w w:val="115"/>
                <w:sz w:val="16"/>
              </w:rPr>
              <w:t> </w:t>
            </w:r>
            <w:r>
              <w:rPr>
                <w:w w:val="115"/>
                <w:sz w:val="16"/>
              </w:rPr>
              <w:t>permiten</w:t>
            </w:r>
            <w:r>
              <w:rPr>
                <w:spacing w:val="-13"/>
                <w:w w:val="115"/>
                <w:sz w:val="16"/>
              </w:rPr>
              <w:t> </w:t>
            </w:r>
            <w:r>
              <w:rPr>
                <w:w w:val="115"/>
                <w:sz w:val="16"/>
              </w:rPr>
              <w:t>planificar</w:t>
            </w:r>
            <w:r>
              <w:rPr>
                <w:spacing w:val="-13"/>
                <w:w w:val="115"/>
                <w:sz w:val="16"/>
              </w:rPr>
              <w:t> </w:t>
            </w:r>
            <w:r>
              <w:rPr>
                <w:w w:val="115"/>
                <w:sz w:val="16"/>
              </w:rPr>
              <w:t>los procesos de la enseñanza y el </w:t>
            </w:r>
            <w:r>
              <w:rPr>
                <w:w w:val="110"/>
                <w:sz w:val="16"/>
              </w:rPr>
              <w:t>aprendizaje considerando los intereses, </w:t>
            </w:r>
            <w:r>
              <w:rPr>
                <w:spacing w:val="-2"/>
                <w:w w:val="115"/>
                <w:sz w:val="16"/>
              </w:rPr>
              <w:t>necesidades,</w:t>
            </w:r>
            <w:r>
              <w:rPr>
                <w:spacing w:val="-11"/>
                <w:w w:val="115"/>
                <w:sz w:val="16"/>
              </w:rPr>
              <w:t> </w:t>
            </w:r>
            <w:r>
              <w:rPr>
                <w:spacing w:val="-2"/>
                <w:w w:val="115"/>
                <w:sz w:val="16"/>
              </w:rPr>
              <w:t>capacidades</w:t>
            </w:r>
            <w:r>
              <w:rPr>
                <w:spacing w:val="-7"/>
                <w:w w:val="115"/>
                <w:sz w:val="16"/>
              </w:rPr>
              <w:t> </w:t>
            </w:r>
            <w:r>
              <w:rPr>
                <w:spacing w:val="-2"/>
                <w:w w:val="115"/>
                <w:sz w:val="16"/>
              </w:rPr>
              <w:t>y</w:t>
            </w:r>
            <w:r>
              <w:rPr>
                <w:spacing w:val="-9"/>
                <w:w w:val="115"/>
                <w:sz w:val="16"/>
              </w:rPr>
              <w:t> </w:t>
            </w:r>
            <w:r>
              <w:rPr>
                <w:spacing w:val="-2"/>
                <w:w w:val="115"/>
                <w:sz w:val="16"/>
              </w:rPr>
              <w:t>demandas </w:t>
            </w:r>
            <w:r>
              <w:rPr>
                <w:w w:val="115"/>
                <w:sz w:val="16"/>
              </w:rPr>
              <w:t>de los estudiantes?</w:t>
            </w:r>
          </w:p>
          <w:p>
            <w:pPr>
              <w:pStyle w:val="TableParagraph"/>
              <w:spacing w:line="288" w:lineRule="auto" w:before="120"/>
              <w:ind w:left="108" w:right="137"/>
              <w:rPr>
                <w:sz w:val="16"/>
              </w:rPr>
            </w:pPr>
            <w:r>
              <w:rPr>
                <w:w w:val="115"/>
                <w:sz w:val="16"/>
              </w:rPr>
              <w:t>¿Qué estrategias posibilitan una enseñanza situada que permita el </w:t>
            </w:r>
            <w:r>
              <w:rPr>
                <w:spacing w:val="-2"/>
                <w:w w:val="115"/>
                <w:sz w:val="16"/>
              </w:rPr>
              <w:t>vínculo</w:t>
            </w:r>
            <w:r>
              <w:rPr>
                <w:spacing w:val="-11"/>
                <w:w w:val="115"/>
                <w:sz w:val="16"/>
              </w:rPr>
              <w:t> </w:t>
            </w:r>
            <w:r>
              <w:rPr>
                <w:spacing w:val="-2"/>
                <w:w w:val="115"/>
                <w:sz w:val="16"/>
              </w:rPr>
              <w:t>entre</w:t>
            </w:r>
            <w:r>
              <w:rPr>
                <w:spacing w:val="-11"/>
                <w:w w:val="115"/>
                <w:sz w:val="16"/>
              </w:rPr>
              <w:t> </w:t>
            </w:r>
            <w:r>
              <w:rPr>
                <w:spacing w:val="-2"/>
                <w:w w:val="115"/>
                <w:sz w:val="16"/>
              </w:rPr>
              <w:t>el</w:t>
            </w:r>
            <w:r>
              <w:rPr>
                <w:spacing w:val="-11"/>
                <w:w w:val="115"/>
                <w:sz w:val="16"/>
              </w:rPr>
              <w:t> </w:t>
            </w:r>
            <w:r>
              <w:rPr>
                <w:spacing w:val="-2"/>
                <w:w w:val="115"/>
                <w:sz w:val="16"/>
              </w:rPr>
              <w:t>aprendizaje</w:t>
            </w:r>
            <w:r>
              <w:rPr>
                <w:spacing w:val="-11"/>
                <w:w w:val="115"/>
                <w:sz w:val="16"/>
              </w:rPr>
              <w:t> </w:t>
            </w:r>
            <w:r>
              <w:rPr>
                <w:spacing w:val="-2"/>
                <w:w w:val="115"/>
                <w:sz w:val="16"/>
              </w:rPr>
              <w:t>escolar</w:t>
            </w:r>
            <w:r>
              <w:rPr>
                <w:spacing w:val="-9"/>
                <w:w w:val="115"/>
                <w:sz w:val="16"/>
              </w:rPr>
              <w:t> </w:t>
            </w:r>
            <w:r>
              <w:rPr>
                <w:spacing w:val="-2"/>
                <w:w w:val="115"/>
                <w:sz w:val="16"/>
              </w:rPr>
              <w:t>y </w:t>
            </w:r>
            <w:r>
              <w:rPr>
                <w:w w:val="115"/>
                <w:sz w:val="16"/>
              </w:rPr>
              <w:t>educación para la vida?</w:t>
            </w:r>
          </w:p>
          <w:p>
            <w:pPr>
              <w:pStyle w:val="TableParagraph"/>
              <w:spacing w:line="288" w:lineRule="auto" w:before="117"/>
              <w:ind w:left="108" w:right="96"/>
              <w:rPr>
                <w:sz w:val="16"/>
              </w:rPr>
            </w:pPr>
            <w:r>
              <w:rPr>
                <w:w w:val="115"/>
                <w:sz w:val="16"/>
              </w:rPr>
              <w:t>¿Qué</w:t>
            </w:r>
            <w:r>
              <w:rPr>
                <w:spacing w:val="-1"/>
                <w:w w:val="115"/>
                <w:sz w:val="16"/>
              </w:rPr>
              <w:t> </w:t>
            </w:r>
            <w:r>
              <w:rPr>
                <w:w w:val="115"/>
                <w:sz w:val="16"/>
              </w:rPr>
              <w:t>valores</w:t>
            </w:r>
            <w:r>
              <w:rPr>
                <w:spacing w:val="-3"/>
                <w:w w:val="115"/>
                <w:sz w:val="16"/>
              </w:rPr>
              <w:t> </w:t>
            </w:r>
            <w:r>
              <w:rPr>
                <w:w w:val="115"/>
                <w:sz w:val="16"/>
              </w:rPr>
              <w:t>se</w:t>
            </w:r>
            <w:r>
              <w:rPr>
                <w:spacing w:val="-1"/>
                <w:w w:val="115"/>
                <w:sz w:val="16"/>
              </w:rPr>
              <w:t> </w:t>
            </w:r>
            <w:r>
              <w:rPr>
                <w:w w:val="115"/>
                <w:sz w:val="16"/>
              </w:rPr>
              <w:t>ven</w:t>
            </w:r>
            <w:r>
              <w:rPr>
                <w:spacing w:val="-1"/>
                <w:w w:val="115"/>
                <w:sz w:val="16"/>
              </w:rPr>
              <w:t> </w:t>
            </w:r>
            <w:r>
              <w:rPr>
                <w:w w:val="115"/>
                <w:sz w:val="16"/>
              </w:rPr>
              <w:t>implicados en</w:t>
            </w:r>
            <w:r>
              <w:rPr>
                <w:spacing w:val="-1"/>
                <w:w w:val="115"/>
                <w:sz w:val="16"/>
              </w:rPr>
              <w:t> </w:t>
            </w:r>
            <w:r>
              <w:rPr>
                <w:w w:val="115"/>
                <w:sz w:val="16"/>
              </w:rPr>
              <w:t>la </w:t>
            </w:r>
            <w:r>
              <w:rPr>
                <w:spacing w:val="-2"/>
                <w:w w:val="115"/>
                <w:sz w:val="16"/>
              </w:rPr>
              <w:t>vinculación</w:t>
            </w:r>
            <w:r>
              <w:rPr>
                <w:spacing w:val="-7"/>
                <w:w w:val="115"/>
                <w:sz w:val="16"/>
              </w:rPr>
              <w:t> </w:t>
            </w:r>
            <w:r>
              <w:rPr>
                <w:spacing w:val="-2"/>
                <w:w w:val="115"/>
                <w:sz w:val="16"/>
              </w:rPr>
              <w:t>entre</w:t>
            </w:r>
            <w:r>
              <w:rPr>
                <w:spacing w:val="-7"/>
                <w:w w:val="115"/>
                <w:sz w:val="16"/>
              </w:rPr>
              <w:t> </w:t>
            </w:r>
            <w:r>
              <w:rPr>
                <w:spacing w:val="-2"/>
                <w:w w:val="115"/>
                <w:sz w:val="16"/>
              </w:rPr>
              <w:t>el</w:t>
            </w:r>
            <w:r>
              <w:rPr>
                <w:spacing w:val="-8"/>
                <w:w w:val="115"/>
                <w:sz w:val="16"/>
              </w:rPr>
              <w:t> </w:t>
            </w:r>
            <w:r>
              <w:rPr>
                <w:spacing w:val="-2"/>
                <w:w w:val="115"/>
                <w:sz w:val="16"/>
              </w:rPr>
              <w:t>aprendizaje</w:t>
            </w:r>
            <w:r>
              <w:rPr>
                <w:spacing w:val="-7"/>
                <w:w w:val="115"/>
                <w:sz w:val="16"/>
              </w:rPr>
              <w:t> </w:t>
            </w:r>
            <w:r>
              <w:rPr>
                <w:spacing w:val="-2"/>
                <w:w w:val="115"/>
                <w:sz w:val="16"/>
              </w:rPr>
              <w:t>escolar </w:t>
            </w:r>
            <w:r>
              <w:rPr>
                <w:w w:val="115"/>
                <w:sz w:val="16"/>
              </w:rPr>
              <w:t>y educación para la vida?</w:t>
            </w:r>
          </w:p>
          <w:p>
            <w:pPr>
              <w:pStyle w:val="TableParagraph"/>
              <w:spacing w:line="288" w:lineRule="auto" w:before="121"/>
              <w:ind w:left="108" w:right="96"/>
              <w:rPr>
                <w:sz w:val="16"/>
              </w:rPr>
            </w:pPr>
            <w:r>
              <w:rPr>
                <w:w w:val="115"/>
                <w:sz w:val="16"/>
              </w:rPr>
              <w:t>¿Cómo diversificar las estrategias de enseñanza de los diferentes campos formativos y disciplinas recuperando </w:t>
            </w:r>
            <w:r>
              <w:rPr>
                <w:spacing w:val="-2"/>
                <w:w w:val="115"/>
                <w:sz w:val="16"/>
              </w:rPr>
              <w:t>los</w:t>
            </w:r>
            <w:r>
              <w:rPr>
                <w:spacing w:val="-5"/>
                <w:w w:val="115"/>
                <w:sz w:val="16"/>
              </w:rPr>
              <w:t> </w:t>
            </w:r>
            <w:r>
              <w:rPr>
                <w:spacing w:val="-2"/>
                <w:w w:val="115"/>
                <w:sz w:val="16"/>
              </w:rPr>
              <w:t>enfoques</w:t>
            </w:r>
            <w:r>
              <w:rPr>
                <w:spacing w:val="-7"/>
                <w:w w:val="115"/>
                <w:sz w:val="16"/>
              </w:rPr>
              <w:t> </w:t>
            </w:r>
            <w:r>
              <w:rPr>
                <w:spacing w:val="-2"/>
                <w:w w:val="115"/>
                <w:sz w:val="16"/>
              </w:rPr>
              <w:t>y</w:t>
            </w:r>
            <w:r>
              <w:rPr>
                <w:spacing w:val="-8"/>
                <w:w w:val="115"/>
                <w:sz w:val="16"/>
              </w:rPr>
              <w:t> </w:t>
            </w:r>
            <w:r>
              <w:rPr>
                <w:spacing w:val="-2"/>
                <w:w w:val="115"/>
                <w:sz w:val="16"/>
              </w:rPr>
              <w:t>métodos</w:t>
            </w:r>
            <w:r>
              <w:rPr>
                <w:spacing w:val="-5"/>
                <w:w w:val="115"/>
                <w:sz w:val="16"/>
              </w:rPr>
              <w:t> </w:t>
            </w:r>
            <w:r>
              <w:rPr>
                <w:spacing w:val="-2"/>
                <w:w w:val="115"/>
                <w:sz w:val="16"/>
              </w:rPr>
              <w:t>particulares</w:t>
            </w:r>
            <w:r>
              <w:rPr>
                <w:spacing w:val="-7"/>
                <w:w w:val="115"/>
                <w:sz w:val="16"/>
              </w:rPr>
              <w:t> </w:t>
            </w:r>
            <w:r>
              <w:rPr>
                <w:spacing w:val="-2"/>
                <w:w w:val="115"/>
                <w:sz w:val="16"/>
              </w:rPr>
              <w:t>de </w:t>
            </w:r>
            <w:r>
              <w:rPr>
                <w:w w:val="115"/>
                <w:sz w:val="16"/>
              </w:rPr>
              <w:t>estos</w:t>
            </w:r>
            <w:r>
              <w:rPr>
                <w:spacing w:val="-11"/>
                <w:w w:val="115"/>
                <w:sz w:val="16"/>
              </w:rPr>
              <w:t> </w:t>
            </w:r>
            <w:r>
              <w:rPr>
                <w:w w:val="115"/>
                <w:sz w:val="16"/>
              </w:rPr>
              <w:t>saberes?</w:t>
            </w:r>
          </w:p>
          <w:p>
            <w:pPr>
              <w:pStyle w:val="TableParagraph"/>
              <w:spacing w:line="288" w:lineRule="auto" w:before="120"/>
              <w:ind w:left="108" w:right="137"/>
              <w:rPr>
                <w:sz w:val="16"/>
              </w:rPr>
            </w:pPr>
            <w:r>
              <w:rPr>
                <w:w w:val="115"/>
                <w:sz w:val="16"/>
              </w:rPr>
              <w:t>¿Qué</w:t>
            </w:r>
            <w:r>
              <w:rPr>
                <w:spacing w:val="-13"/>
                <w:w w:val="115"/>
                <w:sz w:val="16"/>
              </w:rPr>
              <w:t> </w:t>
            </w:r>
            <w:r>
              <w:rPr>
                <w:w w:val="115"/>
                <w:sz w:val="16"/>
              </w:rPr>
              <w:t>actitudes</w:t>
            </w:r>
            <w:r>
              <w:rPr>
                <w:spacing w:val="-13"/>
                <w:w w:val="115"/>
                <w:sz w:val="16"/>
              </w:rPr>
              <w:t> </w:t>
            </w:r>
            <w:r>
              <w:rPr>
                <w:w w:val="115"/>
                <w:sz w:val="16"/>
              </w:rPr>
              <w:t>y</w:t>
            </w:r>
            <w:r>
              <w:rPr>
                <w:spacing w:val="-13"/>
                <w:w w:val="115"/>
                <w:sz w:val="16"/>
              </w:rPr>
              <w:t> </w:t>
            </w:r>
            <w:r>
              <w:rPr>
                <w:w w:val="115"/>
                <w:sz w:val="16"/>
              </w:rPr>
              <w:t>habilidades</w:t>
            </w:r>
            <w:r>
              <w:rPr>
                <w:spacing w:val="-13"/>
                <w:w w:val="115"/>
                <w:sz w:val="16"/>
              </w:rPr>
              <w:t> </w:t>
            </w:r>
            <w:r>
              <w:rPr>
                <w:w w:val="115"/>
                <w:sz w:val="16"/>
              </w:rPr>
              <w:t>requiere </w:t>
            </w:r>
            <w:r>
              <w:rPr>
                <w:spacing w:val="-2"/>
                <w:w w:val="115"/>
                <w:sz w:val="16"/>
              </w:rPr>
              <w:t>el</w:t>
            </w:r>
            <w:r>
              <w:rPr>
                <w:spacing w:val="-9"/>
                <w:w w:val="115"/>
                <w:sz w:val="16"/>
              </w:rPr>
              <w:t> </w:t>
            </w:r>
            <w:r>
              <w:rPr>
                <w:spacing w:val="-2"/>
                <w:w w:val="115"/>
                <w:sz w:val="16"/>
              </w:rPr>
              <w:t>docente</w:t>
            </w:r>
            <w:r>
              <w:rPr>
                <w:spacing w:val="-10"/>
                <w:w w:val="115"/>
                <w:sz w:val="16"/>
              </w:rPr>
              <w:t> </w:t>
            </w:r>
            <w:r>
              <w:rPr>
                <w:spacing w:val="-2"/>
                <w:w w:val="115"/>
                <w:sz w:val="16"/>
              </w:rPr>
              <w:t>para</w:t>
            </w:r>
            <w:r>
              <w:rPr>
                <w:spacing w:val="-10"/>
                <w:w w:val="115"/>
                <w:sz w:val="16"/>
              </w:rPr>
              <w:t> </w:t>
            </w:r>
            <w:r>
              <w:rPr>
                <w:spacing w:val="-2"/>
                <w:w w:val="115"/>
                <w:sz w:val="16"/>
              </w:rPr>
              <w:t>atender</w:t>
            </w:r>
            <w:r>
              <w:rPr>
                <w:spacing w:val="-11"/>
                <w:w w:val="115"/>
                <w:sz w:val="16"/>
              </w:rPr>
              <w:t> </w:t>
            </w:r>
            <w:r>
              <w:rPr>
                <w:spacing w:val="-2"/>
                <w:w w:val="115"/>
                <w:sz w:val="16"/>
              </w:rPr>
              <w:t>a</w:t>
            </w:r>
            <w:r>
              <w:rPr>
                <w:spacing w:val="-8"/>
                <w:w w:val="115"/>
                <w:sz w:val="16"/>
              </w:rPr>
              <w:t> </w:t>
            </w:r>
            <w:r>
              <w:rPr>
                <w:spacing w:val="-2"/>
                <w:w w:val="115"/>
                <w:sz w:val="16"/>
              </w:rPr>
              <w:t>procesos</w:t>
            </w:r>
            <w:r>
              <w:rPr>
                <w:spacing w:val="-11"/>
                <w:w w:val="115"/>
                <w:sz w:val="16"/>
              </w:rPr>
              <w:t> </w:t>
            </w:r>
            <w:r>
              <w:rPr>
                <w:spacing w:val="-2"/>
                <w:w w:val="115"/>
                <w:sz w:val="16"/>
              </w:rPr>
              <w:t>de </w:t>
            </w:r>
            <w:r>
              <w:rPr>
                <w:w w:val="115"/>
                <w:sz w:val="16"/>
              </w:rPr>
              <w:t>enseñanza y aprendizaje ante situaciones</w:t>
            </w:r>
            <w:r>
              <w:rPr>
                <w:spacing w:val="-5"/>
                <w:w w:val="115"/>
                <w:sz w:val="16"/>
              </w:rPr>
              <w:t> </w:t>
            </w:r>
            <w:r>
              <w:rPr>
                <w:w w:val="115"/>
                <w:sz w:val="16"/>
              </w:rPr>
              <w:t>emergentes?</w:t>
            </w:r>
          </w:p>
          <w:p>
            <w:pPr>
              <w:pStyle w:val="TableParagraph"/>
              <w:spacing w:line="288" w:lineRule="auto" w:before="121"/>
              <w:ind w:left="108" w:right="137"/>
              <w:rPr>
                <w:sz w:val="16"/>
              </w:rPr>
            </w:pPr>
            <w:r>
              <w:rPr>
                <w:w w:val="110"/>
                <w:sz w:val="16"/>
              </w:rPr>
              <w:t>¿Qué estrategias en los</w:t>
            </w:r>
            <w:r>
              <w:rPr>
                <w:spacing w:val="-1"/>
                <w:w w:val="110"/>
                <w:sz w:val="16"/>
              </w:rPr>
              <w:t> </w:t>
            </w:r>
            <w:r>
              <w:rPr>
                <w:w w:val="110"/>
                <w:sz w:val="16"/>
              </w:rPr>
              <w:t>procesos de </w:t>
            </w:r>
            <w:r>
              <w:rPr>
                <w:w w:val="115"/>
                <w:sz w:val="16"/>
              </w:rPr>
              <w:t>enseñanza y aprendizaje pueden adecuarse ante situaciones </w:t>
            </w:r>
            <w:r>
              <w:rPr>
                <w:spacing w:val="-2"/>
                <w:w w:val="115"/>
                <w:sz w:val="16"/>
              </w:rPr>
              <w:t>emergentes</w:t>
            </w:r>
            <w:r>
              <w:rPr>
                <w:spacing w:val="-9"/>
                <w:w w:val="115"/>
                <w:sz w:val="16"/>
              </w:rPr>
              <w:t> </w:t>
            </w:r>
            <w:r>
              <w:rPr>
                <w:spacing w:val="-2"/>
                <w:w w:val="115"/>
                <w:sz w:val="16"/>
              </w:rPr>
              <w:t>que</w:t>
            </w:r>
            <w:r>
              <w:rPr>
                <w:spacing w:val="-11"/>
                <w:w w:val="115"/>
                <w:sz w:val="16"/>
              </w:rPr>
              <w:t> </w:t>
            </w:r>
            <w:r>
              <w:rPr>
                <w:spacing w:val="-2"/>
                <w:w w:val="115"/>
                <w:sz w:val="16"/>
              </w:rPr>
              <w:t>den</w:t>
            </w:r>
            <w:r>
              <w:rPr>
                <w:spacing w:val="-11"/>
                <w:w w:val="115"/>
                <w:sz w:val="16"/>
              </w:rPr>
              <w:t> </w:t>
            </w:r>
            <w:r>
              <w:rPr>
                <w:spacing w:val="-2"/>
                <w:w w:val="115"/>
                <w:sz w:val="16"/>
              </w:rPr>
              <w:t>respuesta</w:t>
            </w:r>
            <w:r>
              <w:rPr>
                <w:spacing w:val="-11"/>
                <w:w w:val="115"/>
                <w:sz w:val="16"/>
              </w:rPr>
              <w:t> </w:t>
            </w:r>
            <w:r>
              <w:rPr>
                <w:spacing w:val="-2"/>
                <w:w w:val="115"/>
                <w:sz w:val="16"/>
              </w:rPr>
              <w:t>a</w:t>
            </w:r>
            <w:r>
              <w:rPr>
                <w:spacing w:val="-8"/>
                <w:w w:val="115"/>
                <w:sz w:val="16"/>
              </w:rPr>
              <w:t> </w:t>
            </w:r>
            <w:r>
              <w:rPr>
                <w:spacing w:val="-2"/>
                <w:w w:val="115"/>
                <w:sz w:val="16"/>
              </w:rPr>
              <w:t>las </w:t>
            </w:r>
            <w:r>
              <w:rPr>
                <w:w w:val="115"/>
                <w:sz w:val="16"/>
              </w:rPr>
              <w:t>necesidades de los estudiantes?</w:t>
            </w:r>
          </w:p>
          <w:p>
            <w:pPr>
              <w:pStyle w:val="TableParagraph"/>
              <w:spacing w:line="173" w:lineRule="exact" w:before="117"/>
              <w:ind w:left="108"/>
              <w:rPr>
                <w:sz w:val="16"/>
              </w:rPr>
            </w:pPr>
            <w:r>
              <w:rPr>
                <w:w w:val="110"/>
                <w:sz w:val="16"/>
              </w:rPr>
              <w:t>¿Qué</w:t>
            </w:r>
            <w:r>
              <w:rPr>
                <w:spacing w:val="9"/>
                <w:w w:val="110"/>
                <w:sz w:val="16"/>
              </w:rPr>
              <w:t> </w:t>
            </w:r>
            <w:r>
              <w:rPr>
                <w:w w:val="110"/>
                <w:sz w:val="16"/>
              </w:rPr>
              <w:t>estrategias</w:t>
            </w:r>
            <w:r>
              <w:rPr>
                <w:spacing w:val="12"/>
                <w:w w:val="110"/>
                <w:sz w:val="16"/>
              </w:rPr>
              <w:t> </w:t>
            </w:r>
            <w:r>
              <w:rPr>
                <w:w w:val="110"/>
                <w:sz w:val="16"/>
              </w:rPr>
              <w:t>permiten</w:t>
            </w:r>
            <w:r>
              <w:rPr>
                <w:spacing w:val="9"/>
                <w:w w:val="110"/>
                <w:sz w:val="16"/>
              </w:rPr>
              <w:t> </w:t>
            </w:r>
            <w:r>
              <w:rPr>
                <w:w w:val="110"/>
                <w:sz w:val="16"/>
              </w:rPr>
              <w:t>evaluar</w:t>
            </w:r>
            <w:r>
              <w:rPr>
                <w:spacing w:val="11"/>
                <w:w w:val="110"/>
                <w:sz w:val="16"/>
              </w:rPr>
              <w:t> </w:t>
            </w:r>
            <w:r>
              <w:rPr>
                <w:spacing w:val="-5"/>
                <w:w w:val="110"/>
                <w:sz w:val="16"/>
              </w:rPr>
              <w:t>los</w:t>
            </w:r>
          </w:p>
        </w:tc>
        <w:tc>
          <w:tcPr>
            <w:tcW w:w="4200" w:type="dxa"/>
            <w:vMerge w:val="restart"/>
            <w:tcBorders>
              <w:top w:val="nil"/>
            </w:tcBorders>
          </w:tcPr>
          <w:p>
            <w:pPr>
              <w:pStyle w:val="TableParagraph"/>
              <w:spacing w:line="288" w:lineRule="auto" w:before="27"/>
              <w:ind w:left="108" w:right="102"/>
              <w:rPr>
                <w:sz w:val="16"/>
              </w:rPr>
            </w:pPr>
            <w:r>
              <w:rPr>
                <w:w w:val="115"/>
                <w:sz w:val="16"/>
              </w:rPr>
              <w:t>instrumentación didáctica, que promueva la orientación</w:t>
            </w:r>
            <w:r>
              <w:rPr>
                <w:spacing w:val="-9"/>
                <w:w w:val="115"/>
                <w:sz w:val="16"/>
              </w:rPr>
              <w:t> </w:t>
            </w:r>
            <w:r>
              <w:rPr>
                <w:w w:val="115"/>
                <w:sz w:val="16"/>
              </w:rPr>
              <w:t>y</w:t>
            </w:r>
            <w:r>
              <w:rPr>
                <w:spacing w:val="-9"/>
                <w:w w:val="115"/>
                <w:sz w:val="16"/>
              </w:rPr>
              <w:t> </w:t>
            </w:r>
            <w:r>
              <w:rPr>
                <w:w w:val="115"/>
                <w:sz w:val="16"/>
              </w:rPr>
              <w:t>acompañamiento</w:t>
            </w:r>
            <w:r>
              <w:rPr>
                <w:spacing w:val="-6"/>
                <w:w w:val="115"/>
                <w:sz w:val="16"/>
              </w:rPr>
              <w:t> </w:t>
            </w:r>
            <w:r>
              <w:rPr>
                <w:w w:val="115"/>
                <w:sz w:val="16"/>
              </w:rPr>
              <w:t>docente</w:t>
            </w:r>
            <w:r>
              <w:rPr>
                <w:spacing w:val="-7"/>
                <w:w w:val="115"/>
                <w:sz w:val="16"/>
              </w:rPr>
              <w:t> </w:t>
            </w:r>
            <w:r>
              <w:rPr>
                <w:w w:val="115"/>
                <w:sz w:val="16"/>
              </w:rPr>
              <w:t>en</w:t>
            </w:r>
            <w:r>
              <w:rPr>
                <w:spacing w:val="-7"/>
                <w:w w:val="115"/>
                <w:sz w:val="16"/>
              </w:rPr>
              <w:t> </w:t>
            </w:r>
            <w:r>
              <w:rPr>
                <w:w w:val="115"/>
                <w:sz w:val="16"/>
              </w:rPr>
              <w:t>el proceso de aprendizaje de los estudiantes.</w:t>
            </w:r>
          </w:p>
          <w:p>
            <w:pPr>
              <w:pStyle w:val="TableParagraph"/>
              <w:spacing w:line="288" w:lineRule="auto" w:before="120"/>
              <w:ind w:left="108" w:right="102"/>
              <w:rPr>
                <w:sz w:val="16"/>
              </w:rPr>
            </w:pPr>
            <w:r>
              <w:rPr>
                <w:spacing w:val="-2"/>
                <w:w w:val="115"/>
                <w:sz w:val="16"/>
              </w:rPr>
              <w:t>-Conocimiento</w:t>
            </w:r>
            <w:r>
              <w:rPr>
                <w:spacing w:val="-4"/>
                <w:w w:val="115"/>
                <w:sz w:val="16"/>
              </w:rPr>
              <w:t> </w:t>
            </w:r>
            <w:r>
              <w:rPr>
                <w:spacing w:val="-2"/>
                <w:w w:val="115"/>
                <w:sz w:val="16"/>
              </w:rPr>
              <w:t>de</w:t>
            </w:r>
            <w:r>
              <w:rPr>
                <w:spacing w:val="-5"/>
                <w:w w:val="115"/>
                <w:sz w:val="16"/>
              </w:rPr>
              <w:t> </w:t>
            </w:r>
            <w:r>
              <w:rPr>
                <w:spacing w:val="-2"/>
                <w:w w:val="115"/>
                <w:sz w:val="16"/>
              </w:rPr>
              <w:t>la</w:t>
            </w:r>
            <w:r>
              <w:rPr>
                <w:spacing w:val="-3"/>
                <w:w w:val="115"/>
                <w:sz w:val="16"/>
              </w:rPr>
              <w:t> </w:t>
            </w:r>
            <w:r>
              <w:rPr>
                <w:spacing w:val="-2"/>
                <w:w w:val="115"/>
                <w:sz w:val="16"/>
              </w:rPr>
              <w:t>enseñanza</w:t>
            </w:r>
            <w:r>
              <w:rPr>
                <w:spacing w:val="-5"/>
                <w:w w:val="115"/>
                <w:sz w:val="16"/>
              </w:rPr>
              <w:t> </w:t>
            </w:r>
            <w:r>
              <w:rPr>
                <w:spacing w:val="-2"/>
                <w:w w:val="115"/>
                <w:sz w:val="16"/>
              </w:rPr>
              <w:t>situada</w:t>
            </w:r>
            <w:r>
              <w:rPr>
                <w:spacing w:val="-5"/>
                <w:w w:val="115"/>
                <w:sz w:val="16"/>
              </w:rPr>
              <w:t> </w:t>
            </w:r>
            <w:r>
              <w:rPr>
                <w:spacing w:val="-2"/>
                <w:w w:val="115"/>
                <w:sz w:val="16"/>
              </w:rPr>
              <w:t>centrada </w:t>
            </w:r>
            <w:r>
              <w:rPr>
                <w:w w:val="115"/>
                <w:sz w:val="16"/>
              </w:rPr>
              <w:t>en prácticas educativas contextualizadas para promover</w:t>
            </w:r>
            <w:r>
              <w:rPr>
                <w:spacing w:val="-11"/>
                <w:w w:val="115"/>
                <w:sz w:val="16"/>
              </w:rPr>
              <w:t> </w:t>
            </w:r>
            <w:r>
              <w:rPr>
                <w:w w:val="115"/>
                <w:sz w:val="16"/>
              </w:rPr>
              <w:t>aprendizajes</w:t>
            </w:r>
            <w:r>
              <w:rPr>
                <w:spacing w:val="-11"/>
                <w:w w:val="115"/>
                <w:sz w:val="16"/>
              </w:rPr>
              <w:t> </w:t>
            </w:r>
            <w:r>
              <w:rPr>
                <w:w w:val="115"/>
                <w:sz w:val="16"/>
              </w:rPr>
              <w:t>significativos</w:t>
            </w:r>
            <w:r>
              <w:rPr>
                <w:spacing w:val="-8"/>
                <w:w w:val="115"/>
                <w:sz w:val="16"/>
              </w:rPr>
              <w:t> </w:t>
            </w:r>
            <w:r>
              <w:rPr>
                <w:w w:val="115"/>
                <w:sz w:val="16"/>
              </w:rPr>
              <w:t>y</w:t>
            </w:r>
            <w:r>
              <w:rPr>
                <w:spacing w:val="-12"/>
                <w:w w:val="115"/>
                <w:sz w:val="16"/>
              </w:rPr>
              <w:t> </w:t>
            </w:r>
            <w:r>
              <w:rPr>
                <w:w w:val="115"/>
                <w:sz w:val="16"/>
              </w:rPr>
              <w:t>reflexivos que los docentes pueden impulsar en sus </w:t>
            </w:r>
            <w:r>
              <w:rPr>
                <w:spacing w:val="-2"/>
                <w:w w:val="115"/>
                <w:sz w:val="16"/>
              </w:rPr>
              <w:t>estudiantes.</w:t>
            </w:r>
          </w:p>
          <w:p>
            <w:pPr>
              <w:pStyle w:val="TableParagraph"/>
              <w:spacing w:line="288" w:lineRule="auto" w:before="121"/>
              <w:ind w:left="108" w:right="102"/>
              <w:rPr>
                <w:sz w:val="16"/>
              </w:rPr>
            </w:pPr>
            <w:r>
              <w:rPr>
                <w:w w:val="120"/>
                <w:sz w:val="16"/>
              </w:rPr>
              <w:t>-Aplicación</w:t>
            </w:r>
            <w:r>
              <w:rPr>
                <w:spacing w:val="-11"/>
                <w:w w:val="120"/>
                <w:sz w:val="16"/>
              </w:rPr>
              <w:t> </w:t>
            </w:r>
            <w:r>
              <w:rPr>
                <w:w w:val="120"/>
                <w:sz w:val="16"/>
              </w:rPr>
              <w:t>de</w:t>
            </w:r>
            <w:r>
              <w:rPr>
                <w:spacing w:val="-11"/>
                <w:w w:val="120"/>
                <w:sz w:val="16"/>
              </w:rPr>
              <w:t> </w:t>
            </w:r>
            <w:r>
              <w:rPr>
                <w:w w:val="120"/>
                <w:sz w:val="16"/>
              </w:rPr>
              <w:t>técnicas</w:t>
            </w:r>
            <w:r>
              <w:rPr>
                <w:spacing w:val="-9"/>
                <w:w w:val="120"/>
                <w:sz w:val="16"/>
              </w:rPr>
              <w:t> </w:t>
            </w:r>
            <w:r>
              <w:rPr>
                <w:w w:val="120"/>
                <w:sz w:val="16"/>
              </w:rPr>
              <w:t>e</w:t>
            </w:r>
            <w:r>
              <w:rPr>
                <w:spacing w:val="-11"/>
                <w:w w:val="120"/>
                <w:sz w:val="16"/>
              </w:rPr>
              <w:t> </w:t>
            </w:r>
            <w:r>
              <w:rPr>
                <w:w w:val="120"/>
                <w:sz w:val="16"/>
              </w:rPr>
              <w:t>instrumentos</w:t>
            </w:r>
            <w:r>
              <w:rPr>
                <w:spacing w:val="-10"/>
                <w:w w:val="120"/>
                <w:sz w:val="16"/>
              </w:rPr>
              <w:t> </w:t>
            </w:r>
            <w:r>
              <w:rPr>
                <w:w w:val="120"/>
                <w:sz w:val="16"/>
              </w:rPr>
              <w:t>de </w:t>
            </w:r>
            <w:r>
              <w:rPr>
                <w:w w:val="115"/>
                <w:sz w:val="16"/>
              </w:rPr>
              <w:t>evaluación</w:t>
            </w:r>
            <w:r>
              <w:rPr>
                <w:spacing w:val="-10"/>
                <w:w w:val="115"/>
                <w:sz w:val="16"/>
              </w:rPr>
              <w:t> </w:t>
            </w:r>
            <w:r>
              <w:rPr>
                <w:w w:val="115"/>
                <w:sz w:val="16"/>
              </w:rPr>
              <w:t>formativa</w:t>
            </w:r>
            <w:r>
              <w:rPr>
                <w:spacing w:val="-6"/>
                <w:w w:val="115"/>
                <w:sz w:val="16"/>
              </w:rPr>
              <w:t> </w:t>
            </w:r>
            <w:r>
              <w:rPr>
                <w:w w:val="115"/>
                <w:sz w:val="16"/>
              </w:rPr>
              <w:t>y</w:t>
            </w:r>
            <w:r>
              <w:rPr>
                <w:spacing w:val="-10"/>
                <w:w w:val="115"/>
                <w:sz w:val="16"/>
              </w:rPr>
              <w:t> </w:t>
            </w:r>
            <w:r>
              <w:rPr>
                <w:w w:val="115"/>
                <w:sz w:val="16"/>
              </w:rPr>
              <w:t>retroalimentación</w:t>
            </w:r>
            <w:r>
              <w:rPr>
                <w:spacing w:val="-10"/>
                <w:w w:val="115"/>
                <w:sz w:val="16"/>
              </w:rPr>
              <w:t> </w:t>
            </w:r>
            <w:r>
              <w:rPr>
                <w:w w:val="115"/>
                <w:sz w:val="16"/>
              </w:rPr>
              <w:t>como </w:t>
            </w:r>
            <w:r>
              <w:rPr>
                <w:w w:val="120"/>
                <w:sz w:val="16"/>
              </w:rPr>
              <w:t>parte</w:t>
            </w:r>
            <w:r>
              <w:rPr>
                <w:spacing w:val="-11"/>
                <w:w w:val="120"/>
                <w:sz w:val="16"/>
              </w:rPr>
              <w:t> </w:t>
            </w:r>
            <w:r>
              <w:rPr>
                <w:w w:val="120"/>
                <w:sz w:val="16"/>
              </w:rPr>
              <w:t>de</w:t>
            </w:r>
            <w:r>
              <w:rPr>
                <w:spacing w:val="-11"/>
                <w:w w:val="120"/>
                <w:sz w:val="16"/>
              </w:rPr>
              <w:t> </w:t>
            </w:r>
            <w:r>
              <w:rPr>
                <w:w w:val="120"/>
                <w:sz w:val="16"/>
              </w:rPr>
              <w:t>la</w:t>
            </w:r>
            <w:r>
              <w:rPr>
                <w:spacing w:val="-11"/>
                <w:w w:val="120"/>
                <w:sz w:val="16"/>
              </w:rPr>
              <w:t> </w:t>
            </w:r>
            <w:r>
              <w:rPr>
                <w:w w:val="120"/>
                <w:sz w:val="16"/>
              </w:rPr>
              <w:t>asesoría.</w:t>
            </w:r>
          </w:p>
          <w:p>
            <w:pPr>
              <w:pStyle w:val="TableParagraph"/>
              <w:spacing w:line="285" w:lineRule="auto" w:before="120"/>
              <w:ind w:left="108" w:right="102"/>
              <w:rPr>
                <w:sz w:val="16"/>
              </w:rPr>
            </w:pPr>
            <w:r>
              <w:rPr>
                <w:w w:val="110"/>
                <w:sz w:val="16"/>
              </w:rPr>
              <w:t>-Conceptualización de la profesión docente, sus </w:t>
            </w:r>
            <w:r>
              <w:rPr>
                <w:w w:val="115"/>
                <w:sz w:val="16"/>
              </w:rPr>
              <w:t>funciones y competencias en el ámbito social que</w:t>
            </w:r>
            <w:r>
              <w:rPr>
                <w:spacing w:val="-3"/>
                <w:w w:val="115"/>
                <w:sz w:val="16"/>
              </w:rPr>
              <w:t> </w:t>
            </w:r>
            <w:r>
              <w:rPr>
                <w:w w:val="115"/>
                <w:sz w:val="16"/>
              </w:rPr>
              <w:t>ayudan</w:t>
            </w:r>
            <w:r>
              <w:rPr>
                <w:spacing w:val="-5"/>
                <w:w w:val="115"/>
                <w:sz w:val="16"/>
              </w:rPr>
              <w:t> </w:t>
            </w:r>
            <w:r>
              <w:rPr>
                <w:w w:val="115"/>
                <w:sz w:val="16"/>
              </w:rPr>
              <w:t>a</w:t>
            </w:r>
            <w:r>
              <w:rPr>
                <w:spacing w:val="-3"/>
                <w:w w:val="115"/>
                <w:sz w:val="16"/>
              </w:rPr>
              <w:t> </w:t>
            </w:r>
            <w:r>
              <w:rPr>
                <w:w w:val="115"/>
                <w:sz w:val="16"/>
              </w:rPr>
              <w:t>definir</w:t>
            </w:r>
            <w:r>
              <w:rPr>
                <w:spacing w:val="-4"/>
                <w:w w:val="115"/>
                <w:sz w:val="16"/>
              </w:rPr>
              <w:t> </w:t>
            </w:r>
            <w:r>
              <w:rPr>
                <w:w w:val="115"/>
                <w:sz w:val="16"/>
              </w:rPr>
              <w:t>el</w:t>
            </w:r>
            <w:r>
              <w:rPr>
                <w:spacing w:val="-2"/>
                <w:w w:val="115"/>
                <w:sz w:val="16"/>
              </w:rPr>
              <w:t> </w:t>
            </w:r>
            <w:r>
              <w:rPr>
                <w:w w:val="115"/>
                <w:sz w:val="16"/>
              </w:rPr>
              <w:t>proceso</w:t>
            </w:r>
            <w:r>
              <w:rPr>
                <w:spacing w:val="-2"/>
                <w:w w:val="115"/>
                <w:sz w:val="16"/>
              </w:rPr>
              <w:t> </w:t>
            </w:r>
            <w:r>
              <w:rPr>
                <w:w w:val="115"/>
                <w:sz w:val="16"/>
              </w:rPr>
              <w:t>de</w:t>
            </w:r>
            <w:r>
              <w:rPr>
                <w:spacing w:val="-3"/>
                <w:w w:val="115"/>
                <w:sz w:val="16"/>
              </w:rPr>
              <w:t> </w:t>
            </w:r>
            <w:r>
              <w:rPr>
                <w:w w:val="115"/>
                <w:sz w:val="16"/>
              </w:rPr>
              <w:t>asesoría.</w:t>
            </w:r>
          </w:p>
          <w:p>
            <w:pPr>
              <w:pStyle w:val="TableParagraph"/>
              <w:spacing w:line="288" w:lineRule="auto" w:before="123"/>
              <w:ind w:left="108" w:right="102"/>
              <w:rPr>
                <w:sz w:val="16"/>
              </w:rPr>
            </w:pPr>
            <w:r>
              <w:rPr>
                <w:w w:val="115"/>
                <w:sz w:val="16"/>
              </w:rPr>
              <w:t>-Valoración de la función docente en la construcción</w:t>
            </w:r>
            <w:r>
              <w:rPr>
                <w:spacing w:val="-13"/>
                <w:w w:val="115"/>
                <w:sz w:val="16"/>
              </w:rPr>
              <w:t> </w:t>
            </w:r>
            <w:r>
              <w:rPr>
                <w:w w:val="115"/>
                <w:sz w:val="16"/>
              </w:rPr>
              <w:t>del</w:t>
            </w:r>
            <w:r>
              <w:rPr>
                <w:spacing w:val="-11"/>
                <w:w w:val="115"/>
                <w:sz w:val="16"/>
              </w:rPr>
              <w:t> </w:t>
            </w:r>
            <w:r>
              <w:rPr>
                <w:w w:val="115"/>
                <w:sz w:val="16"/>
              </w:rPr>
              <w:t>conocimiento</w:t>
            </w:r>
            <w:r>
              <w:rPr>
                <w:spacing w:val="-11"/>
                <w:w w:val="115"/>
                <w:sz w:val="16"/>
              </w:rPr>
              <w:t> </w:t>
            </w:r>
            <w:r>
              <w:rPr>
                <w:w w:val="115"/>
                <w:sz w:val="16"/>
              </w:rPr>
              <w:t>y</w:t>
            </w:r>
            <w:r>
              <w:rPr>
                <w:spacing w:val="-12"/>
                <w:w w:val="115"/>
                <w:sz w:val="16"/>
              </w:rPr>
              <w:t> </w:t>
            </w:r>
            <w:r>
              <w:rPr>
                <w:w w:val="115"/>
                <w:sz w:val="16"/>
              </w:rPr>
              <w:t>en</w:t>
            </w:r>
            <w:r>
              <w:rPr>
                <w:spacing w:val="-12"/>
                <w:w w:val="115"/>
                <w:sz w:val="16"/>
              </w:rPr>
              <w:t> </w:t>
            </w:r>
            <w:r>
              <w:rPr>
                <w:w w:val="115"/>
                <w:sz w:val="16"/>
              </w:rPr>
              <w:t>el</w:t>
            </w:r>
            <w:r>
              <w:rPr>
                <w:spacing w:val="-13"/>
                <w:w w:val="115"/>
                <w:sz w:val="16"/>
              </w:rPr>
              <w:t> </w:t>
            </w:r>
            <w:r>
              <w:rPr>
                <w:w w:val="115"/>
                <w:sz w:val="16"/>
              </w:rPr>
              <w:t>desarrollo social y afectivo de los estudiantes.</w:t>
            </w:r>
          </w:p>
        </w:tc>
      </w:tr>
      <w:tr>
        <w:trPr>
          <w:trHeight w:val="1224" w:hRule="atLeast"/>
        </w:trPr>
        <w:tc>
          <w:tcPr>
            <w:tcW w:w="1558" w:type="dxa"/>
            <w:vMerge/>
            <w:tcBorders>
              <w:top w:val="nil"/>
            </w:tcBorders>
          </w:tcPr>
          <w:p>
            <w:pPr>
              <w:rPr>
                <w:sz w:val="2"/>
                <w:szCs w:val="2"/>
              </w:rPr>
            </w:pPr>
          </w:p>
        </w:tc>
        <w:tc>
          <w:tcPr>
            <w:tcW w:w="3593" w:type="dxa"/>
          </w:tcPr>
          <w:p>
            <w:pPr>
              <w:pStyle w:val="TableParagraph"/>
              <w:spacing w:line="220" w:lineRule="atLeast" w:before="104"/>
              <w:ind w:right="104"/>
              <w:rPr>
                <w:sz w:val="16"/>
              </w:rPr>
            </w:pPr>
            <w:r>
              <w:rPr>
                <w:w w:val="115"/>
                <w:sz w:val="16"/>
              </w:rPr>
              <w:t>Asesoramiento en el diseño y desarrollo de métodos, procedimientos y</w:t>
            </w:r>
            <w:r>
              <w:rPr>
                <w:spacing w:val="40"/>
                <w:w w:val="115"/>
                <w:sz w:val="16"/>
              </w:rPr>
              <w:t> </w:t>
            </w:r>
            <w:r>
              <w:rPr>
                <w:spacing w:val="-2"/>
                <w:w w:val="115"/>
                <w:sz w:val="16"/>
              </w:rPr>
              <w:t>actividades</w:t>
            </w:r>
            <w:r>
              <w:rPr>
                <w:spacing w:val="-5"/>
                <w:w w:val="115"/>
                <w:sz w:val="16"/>
              </w:rPr>
              <w:t> </w:t>
            </w:r>
            <w:r>
              <w:rPr>
                <w:spacing w:val="-2"/>
                <w:w w:val="115"/>
                <w:sz w:val="16"/>
              </w:rPr>
              <w:t>para</w:t>
            </w:r>
            <w:r>
              <w:rPr>
                <w:spacing w:val="-7"/>
                <w:w w:val="115"/>
                <w:sz w:val="16"/>
              </w:rPr>
              <w:t> </w:t>
            </w:r>
            <w:r>
              <w:rPr>
                <w:spacing w:val="-2"/>
                <w:w w:val="115"/>
                <w:sz w:val="16"/>
              </w:rPr>
              <w:t>fortalecer</w:t>
            </w:r>
            <w:r>
              <w:rPr>
                <w:spacing w:val="-6"/>
                <w:w w:val="115"/>
                <w:sz w:val="16"/>
              </w:rPr>
              <w:t> </w:t>
            </w:r>
            <w:r>
              <w:rPr>
                <w:spacing w:val="-2"/>
                <w:w w:val="115"/>
                <w:sz w:val="16"/>
              </w:rPr>
              <w:t>la</w:t>
            </w:r>
            <w:r>
              <w:rPr>
                <w:spacing w:val="-7"/>
                <w:w w:val="115"/>
                <w:sz w:val="16"/>
              </w:rPr>
              <w:t> </w:t>
            </w:r>
            <w:r>
              <w:rPr>
                <w:spacing w:val="-2"/>
                <w:w w:val="115"/>
                <w:sz w:val="16"/>
              </w:rPr>
              <w:t>gestión</w:t>
            </w:r>
            <w:r>
              <w:rPr>
                <w:spacing w:val="-7"/>
                <w:w w:val="115"/>
                <w:sz w:val="16"/>
              </w:rPr>
              <w:t> </w:t>
            </w:r>
            <w:r>
              <w:rPr>
                <w:spacing w:val="-2"/>
                <w:w w:val="115"/>
                <w:sz w:val="16"/>
              </w:rPr>
              <w:t>en</w:t>
            </w:r>
            <w:r>
              <w:rPr>
                <w:spacing w:val="-7"/>
                <w:w w:val="115"/>
                <w:sz w:val="16"/>
              </w:rPr>
              <w:t> </w:t>
            </w:r>
            <w:r>
              <w:rPr>
                <w:spacing w:val="-2"/>
                <w:w w:val="115"/>
                <w:sz w:val="16"/>
              </w:rPr>
              <w:t>el </w:t>
            </w:r>
            <w:r>
              <w:rPr>
                <w:w w:val="115"/>
                <w:sz w:val="16"/>
              </w:rPr>
              <w:t>aula y acompañar el proceso de aprendizaje de los estudiantes.</w:t>
            </w:r>
          </w:p>
        </w:tc>
        <w:tc>
          <w:tcPr>
            <w:tcW w:w="3396" w:type="dxa"/>
            <w:vMerge/>
            <w:tcBorders>
              <w:top w:val="nil"/>
            </w:tcBorders>
          </w:tcPr>
          <w:p>
            <w:pPr>
              <w:rPr>
                <w:sz w:val="2"/>
                <w:szCs w:val="2"/>
              </w:rPr>
            </w:pPr>
          </w:p>
        </w:tc>
        <w:tc>
          <w:tcPr>
            <w:tcW w:w="4200" w:type="dxa"/>
            <w:vMerge/>
            <w:tcBorders>
              <w:top w:val="nil"/>
            </w:tcBorders>
          </w:tcPr>
          <w:p>
            <w:pPr>
              <w:rPr>
                <w:sz w:val="2"/>
                <w:szCs w:val="2"/>
              </w:rPr>
            </w:pPr>
          </w:p>
        </w:tc>
      </w:tr>
      <w:tr>
        <w:trPr>
          <w:trHeight w:val="1223" w:hRule="atLeast"/>
        </w:trPr>
        <w:tc>
          <w:tcPr>
            <w:tcW w:w="1558" w:type="dxa"/>
            <w:vMerge/>
            <w:tcBorders>
              <w:top w:val="nil"/>
            </w:tcBorders>
          </w:tcPr>
          <w:p>
            <w:pPr>
              <w:rPr>
                <w:sz w:val="2"/>
                <w:szCs w:val="2"/>
              </w:rPr>
            </w:pPr>
          </w:p>
        </w:tc>
        <w:tc>
          <w:tcPr>
            <w:tcW w:w="3593" w:type="dxa"/>
          </w:tcPr>
          <w:p>
            <w:pPr>
              <w:pStyle w:val="TableParagraph"/>
              <w:spacing w:line="220" w:lineRule="atLeast" w:before="103"/>
              <w:ind w:right="90"/>
              <w:rPr>
                <w:sz w:val="16"/>
              </w:rPr>
            </w:pPr>
            <w:r>
              <w:rPr>
                <w:w w:val="115"/>
                <w:sz w:val="16"/>
              </w:rPr>
              <w:t>Planificación e implementación de acciones de acompañamiento a los </w:t>
            </w:r>
            <w:r>
              <w:rPr>
                <w:w w:val="110"/>
                <w:sz w:val="16"/>
              </w:rPr>
              <w:t>docentes para dar respuesta a situaciones </w:t>
            </w:r>
            <w:r>
              <w:rPr>
                <w:w w:val="115"/>
                <w:sz w:val="16"/>
              </w:rPr>
              <w:t>educativas</w:t>
            </w:r>
            <w:r>
              <w:rPr>
                <w:spacing w:val="-9"/>
                <w:w w:val="115"/>
                <w:sz w:val="16"/>
              </w:rPr>
              <w:t> </w:t>
            </w:r>
            <w:r>
              <w:rPr>
                <w:w w:val="115"/>
                <w:sz w:val="16"/>
              </w:rPr>
              <w:t>emergentes</w:t>
            </w:r>
            <w:r>
              <w:rPr>
                <w:spacing w:val="-9"/>
                <w:w w:val="115"/>
                <w:sz w:val="16"/>
              </w:rPr>
              <w:t> </w:t>
            </w:r>
            <w:r>
              <w:rPr>
                <w:w w:val="115"/>
                <w:sz w:val="16"/>
              </w:rPr>
              <w:t>y</w:t>
            </w:r>
            <w:r>
              <w:rPr>
                <w:spacing w:val="-11"/>
                <w:w w:val="115"/>
                <w:sz w:val="16"/>
              </w:rPr>
              <w:t> </w:t>
            </w:r>
            <w:r>
              <w:rPr>
                <w:w w:val="115"/>
                <w:sz w:val="16"/>
              </w:rPr>
              <w:t>en</w:t>
            </w:r>
            <w:r>
              <w:rPr>
                <w:spacing w:val="-11"/>
                <w:w w:val="115"/>
                <w:sz w:val="16"/>
              </w:rPr>
              <w:t> </w:t>
            </w:r>
            <w:r>
              <w:rPr>
                <w:w w:val="115"/>
                <w:sz w:val="16"/>
              </w:rPr>
              <w:t>la</w:t>
            </w:r>
            <w:r>
              <w:rPr>
                <w:spacing w:val="-11"/>
                <w:w w:val="115"/>
                <w:sz w:val="16"/>
              </w:rPr>
              <w:t> </w:t>
            </w:r>
            <w:r>
              <w:rPr>
                <w:w w:val="115"/>
                <w:sz w:val="16"/>
              </w:rPr>
              <w:t>resolución de problemas de enseñanza.</w:t>
            </w:r>
          </w:p>
        </w:tc>
        <w:tc>
          <w:tcPr>
            <w:tcW w:w="3396" w:type="dxa"/>
            <w:vMerge/>
            <w:tcBorders>
              <w:top w:val="nil"/>
            </w:tcBorders>
          </w:tcPr>
          <w:p>
            <w:pPr>
              <w:rPr>
                <w:sz w:val="2"/>
                <w:szCs w:val="2"/>
              </w:rPr>
            </w:pPr>
          </w:p>
        </w:tc>
        <w:tc>
          <w:tcPr>
            <w:tcW w:w="4200" w:type="dxa"/>
            <w:vMerge/>
            <w:tcBorders>
              <w:top w:val="nil"/>
            </w:tcBorders>
          </w:tcPr>
          <w:p>
            <w:pPr>
              <w:rPr>
                <w:sz w:val="2"/>
                <w:szCs w:val="2"/>
              </w:rPr>
            </w:pPr>
          </w:p>
        </w:tc>
      </w:tr>
      <w:tr>
        <w:trPr>
          <w:trHeight w:val="4440" w:hRule="atLeast"/>
        </w:trPr>
        <w:tc>
          <w:tcPr>
            <w:tcW w:w="1558" w:type="dxa"/>
            <w:vMerge/>
            <w:tcBorders>
              <w:top w:val="nil"/>
            </w:tcBorders>
          </w:tcPr>
          <w:p>
            <w:pPr>
              <w:rPr>
                <w:sz w:val="2"/>
                <w:szCs w:val="2"/>
              </w:rPr>
            </w:pPr>
          </w:p>
        </w:tc>
        <w:tc>
          <w:tcPr>
            <w:tcW w:w="3593" w:type="dxa"/>
          </w:tcPr>
          <w:p>
            <w:pPr>
              <w:pStyle w:val="TableParagraph"/>
              <w:spacing w:line="288" w:lineRule="auto" w:before="147"/>
              <w:ind w:right="90"/>
              <w:rPr>
                <w:sz w:val="16"/>
              </w:rPr>
            </w:pPr>
            <w:r>
              <w:rPr>
                <w:w w:val="110"/>
                <w:sz w:val="16"/>
              </w:rPr>
              <w:t>Asesoramiento sobre la evaluación del </w:t>
            </w:r>
            <w:r>
              <w:rPr>
                <w:w w:val="115"/>
                <w:sz w:val="16"/>
              </w:rPr>
              <w:t>aprendizaje como parte del proceso educativo que ayuda a mejorar las prácticas</w:t>
            </w:r>
            <w:r>
              <w:rPr>
                <w:spacing w:val="-5"/>
                <w:w w:val="115"/>
                <w:sz w:val="16"/>
              </w:rPr>
              <w:t> </w:t>
            </w:r>
            <w:r>
              <w:rPr>
                <w:w w:val="115"/>
                <w:sz w:val="16"/>
              </w:rPr>
              <w:t>docentes.</w:t>
            </w:r>
          </w:p>
        </w:tc>
        <w:tc>
          <w:tcPr>
            <w:tcW w:w="3396" w:type="dxa"/>
            <w:vMerge/>
            <w:tcBorders>
              <w:top w:val="nil"/>
            </w:tcBorders>
          </w:tcPr>
          <w:p>
            <w:pPr>
              <w:rPr>
                <w:sz w:val="2"/>
                <w:szCs w:val="2"/>
              </w:rPr>
            </w:pPr>
          </w:p>
        </w:tc>
        <w:tc>
          <w:tcPr>
            <w:tcW w:w="4200"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558"/>
        <w:gridCol w:w="3593"/>
        <w:gridCol w:w="3396"/>
        <w:gridCol w:w="4200"/>
      </w:tblGrid>
      <w:tr>
        <w:trPr>
          <w:trHeight w:val="340" w:hRule="atLeast"/>
        </w:trPr>
        <w:tc>
          <w:tcPr>
            <w:tcW w:w="5151" w:type="dxa"/>
            <w:gridSpan w:val="2"/>
            <w:shd w:val="clear" w:color="auto" w:fill="E2D4BC"/>
          </w:tcPr>
          <w:p>
            <w:pPr>
              <w:pStyle w:val="TableParagraph"/>
              <w:spacing w:line="173" w:lineRule="exact" w:before="147"/>
              <w:ind w:left="7"/>
              <w:jc w:val="center"/>
              <w:rPr>
                <w:rFonts w:ascii="Arial"/>
                <w:b/>
                <w:sz w:val="16"/>
              </w:rPr>
            </w:pPr>
            <w:r>
              <w:rPr>
                <w:rFonts w:ascii="Arial"/>
                <w:b/>
                <w:spacing w:val="-2"/>
                <w:w w:val="110"/>
                <w:sz w:val="16"/>
              </w:rPr>
              <w:t>DIMENSIONES</w:t>
            </w:r>
          </w:p>
        </w:tc>
        <w:tc>
          <w:tcPr>
            <w:tcW w:w="3396" w:type="dxa"/>
            <w:vMerge w:val="restart"/>
            <w:tcBorders>
              <w:bottom w:val="nil"/>
            </w:tcBorders>
            <w:shd w:val="clear" w:color="auto" w:fill="E2D4BC"/>
          </w:tcPr>
          <w:p>
            <w:pPr>
              <w:pStyle w:val="TableParagraph"/>
              <w:spacing w:before="28"/>
              <w:ind w:left="0"/>
              <w:rPr>
                <w:rFonts w:ascii="Arial"/>
                <w:b/>
                <w:sz w:val="16"/>
              </w:rPr>
            </w:pPr>
          </w:p>
          <w:p>
            <w:pPr>
              <w:pStyle w:val="TableParagraph"/>
              <w:spacing w:line="288" w:lineRule="auto" w:before="0"/>
              <w:ind w:left="804" w:right="137"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200" w:type="dxa"/>
            <w:vMerge w:val="restart"/>
            <w:tcBorders>
              <w:bottom w:val="nil"/>
            </w:tcBorders>
            <w:shd w:val="clear" w:color="auto" w:fill="E2D4BC"/>
          </w:tcPr>
          <w:p>
            <w:pPr>
              <w:pStyle w:val="TableParagraph"/>
              <w:spacing w:before="28"/>
              <w:ind w:left="0"/>
              <w:rPr>
                <w:rFonts w:ascii="Arial"/>
                <w:b/>
                <w:sz w:val="16"/>
              </w:rPr>
            </w:pPr>
          </w:p>
          <w:p>
            <w:pPr>
              <w:pStyle w:val="TableParagraph"/>
              <w:spacing w:line="288" w:lineRule="auto" w:before="0"/>
              <w:ind w:left="883" w:right="102"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40" w:hRule="atLeast"/>
        </w:trPr>
        <w:tc>
          <w:tcPr>
            <w:tcW w:w="5151" w:type="dxa"/>
            <w:gridSpan w:val="2"/>
            <w:shd w:val="clear" w:color="auto" w:fill="E2D4BC"/>
          </w:tcPr>
          <w:p>
            <w:pPr>
              <w:pStyle w:val="TableParagraph"/>
              <w:spacing w:line="173" w:lineRule="exact" w:before="147"/>
              <w:ind w:left="758"/>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396" w:type="dxa"/>
            <w:vMerge/>
            <w:tcBorders>
              <w:top w:val="nil"/>
              <w:bottom w:val="nil"/>
            </w:tcBorders>
            <w:shd w:val="clear" w:color="auto" w:fill="E2D4BC"/>
          </w:tcPr>
          <w:p>
            <w:pPr>
              <w:rPr>
                <w:sz w:val="2"/>
                <w:szCs w:val="2"/>
              </w:rPr>
            </w:pPr>
          </w:p>
        </w:tc>
        <w:tc>
          <w:tcPr>
            <w:tcW w:w="4200" w:type="dxa"/>
            <w:vMerge/>
            <w:tcBorders>
              <w:top w:val="nil"/>
              <w:bottom w:val="nil"/>
            </w:tcBorders>
            <w:shd w:val="clear" w:color="auto" w:fill="E2D4BC"/>
          </w:tcPr>
          <w:p>
            <w:pPr>
              <w:rPr>
                <w:sz w:val="2"/>
                <w:szCs w:val="2"/>
              </w:rPr>
            </w:pPr>
          </w:p>
        </w:tc>
      </w:tr>
      <w:tr>
        <w:trPr>
          <w:trHeight w:val="3669" w:hRule="atLeast"/>
        </w:trPr>
        <w:tc>
          <w:tcPr>
            <w:tcW w:w="1558" w:type="dxa"/>
          </w:tcPr>
          <w:p>
            <w:pPr>
              <w:pStyle w:val="TableParagraph"/>
              <w:spacing w:before="0"/>
              <w:ind w:left="0"/>
              <w:rPr>
                <w:rFonts w:ascii="Times New Roman"/>
                <w:sz w:val="16"/>
              </w:rPr>
            </w:pPr>
          </w:p>
        </w:tc>
        <w:tc>
          <w:tcPr>
            <w:tcW w:w="3593" w:type="dxa"/>
          </w:tcPr>
          <w:p>
            <w:pPr>
              <w:pStyle w:val="TableParagraph"/>
              <w:spacing w:before="0"/>
              <w:ind w:left="0"/>
              <w:rPr>
                <w:rFonts w:ascii="Times New Roman"/>
                <w:sz w:val="16"/>
              </w:rPr>
            </w:pPr>
          </w:p>
        </w:tc>
        <w:tc>
          <w:tcPr>
            <w:tcW w:w="3396" w:type="dxa"/>
            <w:tcBorders>
              <w:top w:val="nil"/>
            </w:tcBorders>
          </w:tcPr>
          <w:p>
            <w:pPr>
              <w:pStyle w:val="TableParagraph"/>
              <w:spacing w:line="288" w:lineRule="auto" w:before="27"/>
              <w:ind w:left="108" w:right="137"/>
              <w:rPr>
                <w:sz w:val="16"/>
              </w:rPr>
            </w:pPr>
            <w:r>
              <w:rPr>
                <w:w w:val="115"/>
                <w:sz w:val="16"/>
              </w:rPr>
              <w:t>distintos</w:t>
            </w:r>
            <w:r>
              <w:rPr>
                <w:spacing w:val="-10"/>
                <w:w w:val="115"/>
                <w:sz w:val="16"/>
              </w:rPr>
              <w:t> </w:t>
            </w:r>
            <w:r>
              <w:rPr>
                <w:w w:val="115"/>
                <w:sz w:val="16"/>
              </w:rPr>
              <w:t>momentos</w:t>
            </w:r>
            <w:r>
              <w:rPr>
                <w:spacing w:val="-12"/>
                <w:w w:val="115"/>
                <w:sz w:val="16"/>
              </w:rPr>
              <w:t> </w:t>
            </w:r>
            <w:r>
              <w:rPr>
                <w:w w:val="115"/>
                <w:sz w:val="16"/>
              </w:rPr>
              <w:t>del</w:t>
            </w:r>
            <w:r>
              <w:rPr>
                <w:spacing w:val="-10"/>
                <w:w w:val="115"/>
                <w:sz w:val="16"/>
              </w:rPr>
              <w:t> </w:t>
            </w:r>
            <w:r>
              <w:rPr>
                <w:w w:val="115"/>
                <w:sz w:val="16"/>
              </w:rPr>
              <w:t>proceso</w:t>
            </w:r>
            <w:r>
              <w:rPr>
                <w:spacing w:val="-10"/>
                <w:w w:val="115"/>
                <w:sz w:val="16"/>
              </w:rPr>
              <w:t> </w:t>
            </w:r>
            <w:r>
              <w:rPr>
                <w:w w:val="115"/>
                <w:sz w:val="16"/>
              </w:rPr>
              <w:t>de </w:t>
            </w:r>
            <w:r>
              <w:rPr>
                <w:spacing w:val="-2"/>
                <w:w w:val="115"/>
                <w:sz w:val="16"/>
              </w:rPr>
              <w:t>aprendizaje?</w:t>
            </w:r>
          </w:p>
          <w:p>
            <w:pPr>
              <w:pStyle w:val="TableParagraph"/>
              <w:spacing w:line="288" w:lineRule="auto" w:before="120"/>
              <w:ind w:left="108" w:right="137"/>
              <w:rPr>
                <w:sz w:val="16"/>
              </w:rPr>
            </w:pPr>
            <w:r>
              <w:rPr>
                <w:w w:val="110"/>
                <w:sz w:val="16"/>
              </w:rPr>
              <w:t>¿Qué</w:t>
            </w:r>
            <w:r>
              <w:rPr>
                <w:spacing w:val="-6"/>
                <w:w w:val="110"/>
                <w:sz w:val="16"/>
              </w:rPr>
              <w:t> </w:t>
            </w:r>
            <w:r>
              <w:rPr>
                <w:w w:val="110"/>
                <w:sz w:val="16"/>
              </w:rPr>
              <w:t>elementos</w:t>
            </w:r>
            <w:r>
              <w:rPr>
                <w:spacing w:val="-5"/>
                <w:w w:val="110"/>
                <w:sz w:val="16"/>
              </w:rPr>
              <w:t> </w:t>
            </w:r>
            <w:r>
              <w:rPr>
                <w:w w:val="110"/>
                <w:sz w:val="16"/>
              </w:rPr>
              <w:t>de</w:t>
            </w:r>
            <w:r>
              <w:rPr>
                <w:spacing w:val="-6"/>
                <w:w w:val="110"/>
                <w:sz w:val="16"/>
              </w:rPr>
              <w:t> </w:t>
            </w:r>
            <w:r>
              <w:rPr>
                <w:w w:val="110"/>
                <w:sz w:val="16"/>
              </w:rPr>
              <w:t>las</w:t>
            </w:r>
            <w:r>
              <w:rPr>
                <w:spacing w:val="-7"/>
                <w:w w:val="110"/>
                <w:sz w:val="16"/>
              </w:rPr>
              <w:t> </w:t>
            </w:r>
            <w:r>
              <w:rPr>
                <w:w w:val="110"/>
                <w:sz w:val="16"/>
              </w:rPr>
              <w:t>evaluaciones </w:t>
            </w:r>
            <w:r>
              <w:rPr>
                <w:w w:val="115"/>
                <w:sz w:val="16"/>
              </w:rPr>
              <w:t>aplicadas a los estudiantes son necesarios analizar para ajustar mi práctica</w:t>
            </w:r>
            <w:r>
              <w:rPr>
                <w:spacing w:val="-9"/>
                <w:w w:val="115"/>
                <w:sz w:val="16"/>
              </w:rPr>
              <w:t> </w:t>
            </w:r>
            <w:r>
              <w:rPr>
                <w:w w:val="115"/>
                <w:sz w:val="16"/>
              </w:rPr>
              <w:t>profesional?</w:t>
            </w:r>
          </w:p>
          <w:p>
            <w:pPr>
              <w:pStyle w:val="TableParagraph"/>
              <w:spacing w:line="288" w:lineRule="auto" w:before="121"/>
              <w:ind w:left="108" w:right="302"/>
              <w:rPr>
                <w:sz w:val="16"/>
              </w:rPr>
            </w:pPr>
            <w:r>
              <w:rPr>
                <w:w w:val="120"/>
                <w:sz w:val="16"/>
              </w:rPr>
              <w:t>¿Qué</w:t>
            </w:r>
            <w:r>
              <w:rPr>
                <w:spacing w:val="-16"/>
                <w:w w:val="120"/>
                <w:sz w:val="16"/>
              </w:rPr>
              <w:t> </w:t>
            </w:r>
            <w:r>
              <w:rPr>
                <w:w w:val="120"/>
                <w:sz w:val="16"/>
              </w:rPr>
              <w:t>estrategias</w:t>
            </w:r>
            <w:r>
              <w:rPr>
                <w:spacing w:val="-13"/>
                <w:w w:val="120"/>
                <w:sz w:val="16"/>
              </w:rPr>
              <w:t> </w:t>
            </w:r>
            <w:r>
              <w:rPr>
                <w:w w:val="120"/>
                <w:sz w:val="16"/>
              </w:rPr>
              <w:t>para</w:t>
            </w:r>
            <w:r>
              <w:rPr>
                <w:spacing w:val="-13"/>
                <w:w w:val="120"/>
                <w:sz w:val="16"/>
              </w:rPr>
              <w:t> </w:t>
            </w:r>
            <w:r>
              <w:rPr>
                <w:w w:val="120"/>
                <w:sz w:val="16"/>
              </w:rPr>
              <w:t>la </w:t>
            </w:r>
            <w:r>
              <w:rPr>
                <w:w w:val="115"/>
                <w:sz w:val="16"/>
              </w:rPr>
              <w:t>retroalimentación se implementan </w:t>
            </w:r>
            <w:r>
              <w:rPr>
                <w:w w:val="120"/>
                <w:sz w:val="16"/>
              </w:rPr>
              <w:t>para</w:t>
            </w:r>
            <w:r>
              <w:rPr>
                <w:spacing w:val="-14"/>
                <w:w w:val="120"/>
                <w:sz w:val="16"/>
              </w:rPr>
              <w:t> </w:t>
            </w:r>
            <w:r>
              <w:rPr>
                <w:w w:val="120"/>
                <w:sz w:val="16"/>
              </w:rPr>
              <w:t>devolver</w:t>
            </w:r>
            <w:r>
              <w:rPr>
                <w:spacing w:val="-13"/>
                <w:w w:val="120"/>
                <w:sz w:val="16"/>
              </w:rPr>
              <w:t> </w:t>
            </w:r>
            <w:r>
              <w:rPr>
                <w:w w:val="120"/>
                <w:sz w:val="16"/>
              </w:rPr>
              <w:t>a</w:t>
            </w:r>
            <w:r>
              <w:rPr>
                <w:spacing w:val="-13"/>
                <w:w w:val="120"/>
                <w:sz w:val="16"/>
              </w:rPr>
              <w:t> </w:t>
            </w:r>
            <w:r>
              <w:rPr>
                <w:w w:val="120"/>
                <w:sz w:val="16"/>
              </w:rPr>
              <w:t>los</w:t>
            </w:r>
            <w:r>
              <w:rPr>
                <w:spacing w:val="-14"/>
                <w:w w:val="120"/>
                <w:sz w:val="16"/>
              </w:rPr>
              <w:t> </w:t>
            </w:r>
            <w:r>
              <w:rPr>
                <w:w w:val="120"/>
                <w:sz w:val="16"/>
              </w:rPr>
              <w:t>estudiantes información</w:t>
            </w:r>
            <w:r>
              <w:rPr>
                <w:spacing w:val="-9"/>
                <w:w w:val="120"/>
                <w:sz w:val="16"/>
              </w:rPr>
              <w:t> </w:t>
            </w:r>
            <w:r>
              <w:rPr>
                <w:w w:val="120"/>
                <w:sz w:val="16"/>
              </w:rPr>
              <w:t>sobre</w:t>
            </w:r>
            <w:r>
              <w:rPr>
                <w:spacing w:val="-7"/>
                <w:w w:val="120"/>
                <w:sz w:val="16"/>
              </w:rPr>
              <w:t> </w:t>
            </w:r>
            <w:r>
              <w:rPr>
                <w:w w:val="120"/>
                <w:sz w:val="16"/>
              </w:rPr>
              <w:t>su</w:t>
            </w:r>
            <w:r>
              <w:rPr>
                <w:spacing w:val="-8"/>
                <w:w w:val="120"/>
                <w:sz w:val="16"/>
              </w:rPr>
              <w:t> </w:t>
            </w:r>
            <w:r>
              <w:rPr>
                <w:w w:val="120"/>
                <w:sz w:val="16"/>
              </w:rPr>
              <w:t>proceso</w:t>
            </w:r>
            <w:r>
              <w:rPr>
                <w:spacing w:val="-8"/>
                <w:w w:val="120"/>
                <w:sz w:val="16"/>
              </w:rPr>
              <w:t> </w:t>
            </w:r>
            <w:r>
              <w:rPr>
                <w:w w:val="120"/>
                <w:sz w:val="16"/>
              </w:rPr>
              <w:t>de </w:t>
            </w:r>
            <w:r>
              <w:rPr>
                <w:w w:val="115"/>
                <w:sz w:val="16"/>
              </w:rPr>
              <w:t>aprendizaje</w:t>
            </w:r>
            <w:r>
              <w:rPr>
                <w:spacing w:val="-5"/>
                <w:w w:val="115"/>
                <w:sz w:val="16"/>
              </w:rPr>
              <w:t> </w:t>
            </w:r>
            <w:r>
              <w:rPr>
                <w:w w:val="115"/>
                <w:sz w:val="16"/>
              </w:rPr>
              <w:t>y</w:t>
            </w:r>
            <w:r>
              <w:rPr>
                <w:spacing w:val="-5"/>
                <w:w w:val="115"/>
                <w:sz w:val="16"/>
              </w:rPr>
              <w:t> </w:t>
            </w:r>
            <w:r>
              <w:rPr>
                <w:w w:val="115"/>
                <w:sz w:val="16"/>
              </w:rPr>
              <w:t>que</w:t>
            </w:r>
            <w:r>
              <w:rPr>
                <w:spacing w:val="-7"/>
                <w:w w:val="115"/>
                <w:sz w:val="16"/>
              </w:rPr>
              <w:t> </w:t>
            </w:r>
            <w:r>
              <w:rPr>
                <w:w w:val="115"/>
                <w:sz w:val="16"/>
              </w:rPr>
              <w:t>a</w:t>
            </w:r>
            <w:r>
              <w:rPr>
                <w:spacing w:val="-5"/>
                <w:w w:val="115"/>
                <w:sz w:val="16"/>
              </w:rPr>
              <w:t> </w:t>
            </w:r>
            <w:r>
              <w:rPr>
                <w:w w:val="115"/>
                <w:sz w:val="16"/>
              </w:rPr>
              <w:t>la</w:t>
            </w:r>
            <w:r>
              <w:rPr>
                <w:spacing w:val="-5"/>
                <w:w w:val="115"/>
                <w:sz w:val="16"/>
              </w:rPr>
              <w:t> </w:t>
            </w:r>
            <w:r>
              <w:rPr>
                <w:w w:val="115"/>
                <w:sz w:val="16"/>
              </w:rPr>
              <w:t>vez</w:t>
            </w:r>
            <w:r>
              <w:rPr>
                <w:spacing w:val="-4"/>
                <w:w w:val="115"/>
                <w:sz w:val="16"/>
              </w:rPr>
              <w:t> </w:t>
            </w:r>
            <w:r>
              <w:rPr>
                <w:w w:val="115"/>
                <w:sz w:val="16"/>
              </w:rPr>
              <w:t>permita </w:t>
            </w:r>
            <w:r>
              <w:rPr>
                <w:w w:val="120"/>
                <w:sz w:val="16"/>
              </w:rPr>
              <w:t>valorar mi práctica?</w:t>
            </w:r>
          </w:p>
          <w:p>
            <w:pPr>
              <w:pStyle w:val="TableParagraph"/>
              <w:spacing w:line="285" w:lineRule="auto" w:before="120"/>
              <w:ind w:left="108" w:right="398"/>
              <w:rPr>
                <w:sz w:val="16"/>
              </w:rPr>
            </w:pPr>
            <w:r>
              <w:rPr>
                <w:w w:val="120"/>
                <w:sz w:val="16"/>
              </w:rPr>
              <w:t>¿Qué</w:t>
            </w:r>
            <w:r>
              <w:rPr>
                <w:spacing w:val="-14"/>
                <w:w w:val="120"/>
                <w:sz w:val="16"/>
              </w:rPr>
              <w:t> </w:t>
            </w:r>
            <w:r>
              <w:rPr>
                <w:w w:val="120"/>
                <w:sz w:val="16"/>
              </w:rPr>
              <w:t>actitudes</w:t>
            </w:r>
            <w:r>
              <w:rPr>
                <w:spacing w:val="-13"/>
                <w:w w:val="120"/>
                <w:sz w:val="16"/>
              </w:rPr>
              <w:t> </w:t>
            </w:r>
            <w:r>
              <w:rPr>
                <w:w w:val="120"/>
                <w:sz w:val="16"/>
              </w:rPr>
              <w:t>hacen</w:t>
            </w:r>
            <w:r>
              <w:rPr>
                <w:spacing w:val="-13"/>
                <w:w w:val="120"/>
                <w:sz w:val="16"/>
              </w:rPr>
              <w:t> </w:t>
            </w:r>
            <w:r>
              <w:rPr>
                <w:w w:val="120"/>
                <w:sz w:val="16"/>
              </w:rPr>
              <w:t>posible</w:t>
            </w:r>
            <w:r>
              <w:rPr>
                <w:spacing w:val="-14"/>
                <w:w w:val="120"/>
                <w:sz w:val="16"/>
              </w:rPr>
              <w:t> </w:t>
            </w:r>
            <w:r>
              <w:rPr>
                <w:w w:val="120"/>
                <w:sz w:val="16"/>
              </w:rPr>
              <w:t>una </w:t>
            </w:r>
            <w:r>
              <w:rPr>
                <w:w w:val="115"/>
                <w:sz w:val="16"/>
              </w:rPr>
              <w:t>retroalimentación</w:t>
            </w:r>
            <w:r>
              <w:rPr>
                <w:spacing w:val="-13"/>
                <w:w w:val="115"/>
                <w:sz w:val="16"/>
              </w:rPr>
              <w:t> </w:t>
            </w:r>
            <w:r>
              <w:rPr>
                <w:w w:val="115"/>
                <w:sz w:val="16"/>
              </w:rPr>
              <w:t>emocionalmente</w:t>
            </w:r>
          </w:p>
          <w:p>
            <w:pPr>
              <w:pStyle w:val="TableParagraph"/>
              <w:spacing w:line="173" w:lineRule="exact" w:before="1"/>
              <w:ind w:left="108"/>
              <w:rPr>
                <w:sz w:val="16"/>
              </w:rPr>
            </w:pPr>
            <w:r>
              <w:rPr>
                <w:spacing w:val="-2"/>
                <w:w w:val="115"/>
                <w:sz w:val="16"/>
              </w:rPr>
              <w:t>positiva?</w:t>
            </w:r>
          </w:p>
        </w:tc>
        <w:tc>
          <w:tcPr>
            <w:tcW w:w="4200" w:type="dxa"/>
            <w:tcBorders>
              <w:top w:val="nil"/>
            </w:tcBorders>
          </w:tcPr>
          <w:p>
            <w:pPr>
              <w:pStyle w:val="TableParagraph"/>
              <w:spacing w:before="0"/>
              <w:ind w:left="0"/>
              <w:rPr>
                <w:rFonts w:ascii="Times New Roman"/>
                <w:sz w:val="16"/>
              </w:rPr>
            </w:pPr>
          </w:p>
        </w:tc>
      </w:tr>
      <w:tr>
        <w:trPr>
          <w:trHeight w:val="1444" w:hRule="atLeast"/>
        </w:trPr>
        <w:tc>
          <w:tcPr>
            <w:tcW w:w="1558" w:type="dxa"/>
            <w:vMerge w:val="restart"/>
          </w:tcPr>
          <w:p>
            <w:pPr>
              <w:pStyle w:val="TableParagraph"/>
              <w:spacing w:line="288" w:lineRule="auto" w:before="147"/>
              <w:ind w:right="454"/>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los </w:t>
            </w:r>
            <w:r>
              <w:rPr>
                <w:rFonts w:ascii="Arial" w:hAnsi="Arial"/>
                <w:b/>
                <w:spacing w:val="-2"/>
                <w:w w:val="110"/>
                <w:sz w:val="16"/>
              </w:rPr>
              <w:t>recursos</w:t>
            </w:r>
            <w:r>
              <w:rPr>
                <w:rFonts w:ascii="Arial" w:hAnsi="Arial"/>
                <w:b/>
                <w:spacing w:val="-11"/>
                <w:w w:val="110"/>
                <w:sz w:val="16"/>
              </w:rPr>
              <w:t> </w:t>
            </w:r>
            <w:r>
              <w:rPr>
                <w:rFonts w:ascii="Arial" w:hAnsi="Arial"/>
                <w:b/>
                <w:spacing w:val="-2"/>
                <w:w w:val="110"/>
                <w:sz w:val="16"/>
              </w:rPr>
              <w:t>de </w:t>
            </w:r>
            <w:r>
              <w:rPr>
                <w:rFonts w:ascii="Arial" w:hAnsi="Arial"/>
                <w:b/>
                <w:w w:val="110"/>
                <w:sz w:val="16"/>
              </w:rPr>
              <w:t>apoyo a la </w:t>
            </w:r>
            <w:r>
              <w:rPr>
                <w:rFonts w:ascii="Arial" w:hAnsi="Arial"/>
                <w:b/>
                <w:spacing w:val="-2"/>
                <w:w w:val="110"/>
                <w:sz w:val="16"/>
              </w:rPr>
              <w:t>práctica docente</w:t>
            </w:r>
          </w:p>
        </w:tc>
        <w:tc>
          <w:tcPr>
            <w:tcW w:w="3593" w:type="dxa"/>
          </w:tcPr>
          <w:p>
            <w:pPr>
              <w:pStyle w:val="TableParagraph"/>
              <w:spacing w:line="288" w:lineRule="auto" w:before="147"/>
              <w:ind w:right="212"/>
              <w:rPr>
                <w:sz w:val="16"/>
              </w:rPr>
            </w:pPr>
            <w:r>
              <w:rPr>
                <w:w w:val="115"/>
                <w:sz w:val="16"/>
              </w:rPr>
              <w:t>Asesoría y acompañamiento en la selección,</w:t>
            </w:r>
            <w:r>
              <w:rPr>
                <w:spacing w:val="-13"/>
                <w:w w:val="115"/>
                <w:sz w:val="16"/>
              </w:rPr>
              <w:t> </w:t>
            </w:r>
            <w:r>
              <w:rPr>
                <w:w w:val="115"/>
                <w:sz w:val="16"/>
              </w:rPr>
              <w:t>elaboración,</w:t>
            </w:r>
            <w:r>
              <w:rPr>
                <w:spacing w:val="-13"/>
                <w:w w:val="115"/>
                <w:sz w:val="16"/>
              </w:rPr>
              <w:t> </w:t>
            </w:r>
            <w:r>
              <w:rPr>
                <w:w w:val="115"/>
                <w:sz w:val="16"/>
              </w:rPr>
              <w:t>transformación</w:t>
            </w:r>
            <w:r>
              <w:rPr>
                <w:spacing w:val="-13"/>
                <w:w w:val="115"/>
                <w:sz w:val="16"/>
              </w:rPr>
              <w:t> </w:t>
            </w:r>
            <w:r>
              <w:rPr>
                <w:w w:val="115"/>
                <w:sz w:val="16"/>
              </w:rPr>
              <w:t>y adaptación</w:t>
            </w:r>
            <w:r>
              <w:rPr>
                <w:spacing w:val="-13"/>
                <w:w w:val="115"/>
                <w:sz w:val="16"/>
              </w:rPr>
              <w:t> </w:t>
            </w:r>
            <w:r>
              <w:rPr>
                <w:w w:val="115"/>
                <w:sz w:val="16"/>
              </w:rPr>
              <w:t>de</w:t>
            </w:r>
            <w:r>
              <w:rPr>
                <w:spacing w:val="-13"/>
                <w:w w:val="115"/>
                <w:sz w:val="16"/>
              </w:rPr>
              <w:t> </w:t>
            </w:r>
            <w:r>
              <w:rPr>
                <w:w w:val="115"/>
                <w:sz w:val="16"/>
              </w:rPr>
              <w:t>recursos</w:t>
            </w:r>
            <w:r>
              <w:rPr>
                <w:spacing w:val="-13"/>
                <w:w w:val="115"/>
                <w:sz w:val="16"/>
              </w:rPr>
              <w:t> </w:t>
            </w:r>
            <w:r>
              <w:rPr>
                <w:w w:val="115"/>
                <w:sz w:val="16"/>
              </w:rPr>
              <w:t>para</w:t>
            </w:r>
            <w:r>
              <w:rPr>
                <w:spacing w:val="-13"/>
                <w:w w:val="115"/>
                <w:sz w:val="16"/>
              </w:rPr>
              <w:t> </w:t>
            </w:r>
            <w:r>
              <w:rPr>
                <w:w w:val="115"/>
                <w:sz w:val="16"/>
              </w:rPr>
              <w:t>atender</w:t>
            </w:r>
            <w:r>
              <w:rPr>
                <w:spacing w:val="-12"/>
                <w:w w:val="115"/>
                <w:sz w:val="16"/>
              </w:rPr>
              <w:t> </w:t>
            </w:r>
            <w:r>
              <w:rPr>
                <w:w w:val="115"/>
                <w:sz w:val="16"/>
              </w:rPr>
              <w:t>las necesidades de aprendizaje de los </w:t>
            </w:r>
            <w:r>
              <w:rPr>
                <w:spacing w:val="-2"/>
                <w:w w:val="115"/>
                <w:sz w:val="16"/>
              </w:rPr>
              <w:t>estudiantes</w:t>
            </w:r>
            <w:r>
              <w:rPr>
                <w:spacing w:val="-11"/>
                <w:w w:val="115"/>
                <w:sz w:val="16"/>
              </w:rPr>
              <w:t> </w:t>
            </w:r>
            <w:r>
              <w:rPr>
                <w:spacing w:val="-2"/>
                <w:w w:val="115"/>
                <w:sz w:val="16"/>
              </w:rPr>
              <w:t>y</w:t>
            </w:r>
            <w:r>
              <w:rPr>
                <w:spacing w:val="-12"/>
                <w:w w:val="115"/>
                <w:sz w:val="16"/>
              </w:rPr>
              <w:t> </w:t>
            </w:r>
            <w:r>
              <w:rPr>
                <w:spacing w:val="-2"/>
                <w:w w:val="115"/>
                <w:sz w:val="16"/>
              </w:rPr>
              <w:t>enriquecer</w:t>
            </w:r>
            <w:r>
              <w:rPr>
                <w:spacing w:val="-11"/>
                <w:w w:val="115"/>
                <w:sz w:val="16"/>
              </w:rPr>
              <w:t> </w:t>
            </w:r>
            <w:r>
              <w:rPr>
                <w:spacing w:val="-2"/>
                <w:w w:val="115"/>
                <w:sz w:val="16"/>
              </w:rPr>
              <w:t>los</w:t>
            </w:r>
            <w:r>
              <w:rPr>
                <w:spacing w:val="-10"/>
                <w:w w:val="115"/>
                <w:sz w:val="16"/>
              </w:rPr>
              <w:t> </w:t>
            </w:r>
            <w:r>
              <w:rPr>
                <w:spacing w:val="-2"/>
                <w:w w:val="115"/>
                <w:sz w:val="16"/>
              </w:rPr>
              <w:t>procesos</w:t>
            </w:r>
            <w:r>
              <w:rPr>
                <w:spacing w:val="-9"/>
                <w:w w:val="115"/>
                <w:sz w:val="16"/>
              </w:rPr>
              <w:t> </w:t>
            </w:r>
            <w:r>
              <w:rPr>
                <w:spacing w:val="-2"/>
                <w:w w:val="115"/>
                <w:sz w:val="16"/>
              </w:rPr>
              <w:t>de</w:t>
            </w:r>
          </w:p>
          <w:p>
            <w:pPr>
              <w:pStyle w:val="TableParagraph"/>
              <w:spacing w:line="173" w:lineRule="exact" w:before="1"/>
              <w:rPr>
                <w:sz w:val="16"/>
              </w:rPr>
            </w:pPr>
            <w:r>
              <w:rPr>
                <w:spacing w:val="-2"/>
                <w:w w:val="105"/>
                <w:sz w:val="16"/>
              </w:rPr>
              <w:t>enseñanza.</w:t>
            </w:r>
          </w:p>
        </w:tc>
        <w:tc>
          <w:tcPr>
            <w:tcW w:w="3396" w:type="dxa"/>
            <w:vMerge w:val="restart"/>
          </w:tcPr>
          <w:p>
            <w:pPr>
              <w:pStyle w:val="TableParagraph"/>
              <w:spacing w:line="288" w:lineRule="auto" w:before="147"/>
              <w:ind w:left="108" w:right="137"/>
              <w:rPr>
                <w:sz w:val="16"/>
              </w:rPr>
            </w:pPr>
            <w:r>
              <w:rPr>
                <w:w w:val="115"/>
                <w:sz w:val="16"/>
              </w:rPr>
              <w:t>¿Cómo potenciar el diseño y uso de </w:t>
            </w:r>
            <w:r>
              <w:rPr>
                <w:w w:val="110"/>
                <w:sz w:val="16"/>
              </w:rPr>
              <w:t>recursos y</w:t>
            </w:r>
            <w:r>
              <w:rPr>
                <w:spacing w:val="-1"/>
                <w:w w:val="110"/>
                <w:sz w:val="16"/>
              </w:rPr>
              <w:t> </w:t>
            </w:r>
            <w:r>
              <w:rPr>
                <w:w w:val="110"/>
                <w:sz w:val="16"/>
              </w:rPr>
              <w:t>materiales para fortalecer la </w:t>
            </w:r>
            <w:r>
              <w:rPr>
                <w:w w:val="115"/>
                <w:sz w:val="16"/>
              </w:rPr>
              <w:t>práctica docente y favorecer el aprendizaje de los estudiantes?</w:t>
            </w:r>
          </w:p>
          <w:p>
            <w:pPr>
              <w:pStyle w:val="TableParagraph"/>
              <w:spacing w:line="288" w:lineRule="auto" w:before="120"/>
              <w:ind w:left="108" w:right="137"/>
              <w:rPr>
                <w:sz w:val="16"/>
              </w:rPr>
            </w:pPr>
            <w:r>
              <w:rPr>
                <w:w w:val="115"/>
                <w:sz w:val="16"/>
              </w:rPr>
              <w:t>¿Cómo organizo los recursos y</w:t>
            </w:r>
            <w:r>
              <w:rPr>
                <w:spacing w:val="-1"/>
                <w:w w:val="115"/>
                <w:sz w:val="16"/>
              </w:rPr>
              <w:t> </w:t>
            </w:r>
            <w:r>
              <w:rPr>
                <w:w w:val="115"/>
                <w:sz w:val="16"/>
              </w:rPr>
              <w:t>los materiales a implementar en mi práctica</w:t>
            </w:r>
            <w:r>
              <w:rPr>
                <w:spacing w:val="-13"/>
                <w:w w:val="115"/>
                <w:sz w:val="16"/>
              </w:rPr>
              <w:t> </w:t>
            </w:r>
            <w:r>
              <w:rPr>
                <w:w w:val="115"/>
                <w:sz w:val="16"/>
              </w:rPr>
              <w:t>para</w:t>
            </w:r>
            <w:r>
              <w:rPr>
                <w:spacing w:val="-13"/>
                <w:w w:val="115"/>
                <w:sz w:val="16"/>
              </w:rPr>
              <w:t> </w:t>
            </w:r>
            <w:r>
              <w:rPr>
                <w:w w:val="115"/>
                <w:sz w:val="16"/>
              </w:rPr>
              <w:t>lograr</w:t>
            </w:r>
            <w:r>
              <w:rPr>
                <w:spacing w:val="-13"/>
                <w:w w:val="115"/>
                <w:sz w:val="16"/>
              </w:rPr>
              <w:t> </w:t>
            </w:r>
            <w:r>
              <w:rPr>
                <w:w w:val="115"/>
                <w:sz w:val="16"/>
              </w:rPr>
              <w:t>la</w:t>
            </w:r>
            <w:r>
              <w:rPr>
                <w:spacing w:val="-13"/>
                <w:w w:val="115"/>
                <w:sz w:val="16"/>
              </w:rPr>
              <w:t> </w:t>
            </w:r>
            <w:r>
              <w:rPr>
                <w:w w:val="115"/>
                <w:sz w:val="16"/>
              </w:rPr>
              <w:t>progresión</w:t>
            </w:r>
            <w:r>
              <w:rPr>
                <w:spacing w:val="-12"/>
                <w:w w:val="115"/>
                <w:sz w:val="16"/>
              </w:rPr>
              <w:t> </w:t>
            </w:r>
            <w:r>
              <w:rPr>
                <w:w w:val="115"/>
                <w:sz w:val="16"/>
              </w:rPr>
              <w:t>del </w:t>
            </w:r>
            <w:r>
              <w:rPr>
                <w:spacing w:val="-2"/>
                <w:w w:val="115"/>
                <w:sz w:val="16"/>
              </w:rPr>
              <w:t>aprendizaje?</w:t>
            </w:r>
          </w:p>
          <w:p>
            <w:pPr>
              <w:pStyle w:val="TableParagraph"/>
              <w:spacing w:line="288" w:lineRule="auto" w:before="121"/>
              <w:ind w:left="108" w:right="302"/>
              <w:rPr>
                <w:sz w:val="16"/>
              </w:rPr>
            </w:pPr>
            <w:r>
              <w:rPr>
                <w:w w:val="115"/>
                <w:sz w:val="16"/>
              </w:rPr>
              <w:t>¿Qué estrategias requiero implementar para la selección, adaptación</w:t>
            </w:r>
            <w:r>
              <w:rPr>
                <w:spacing w:val="-6"/>
                <w:w w:val="115"/>
                <w:sz w:val="16"/>
              </w:rPr>
              <w:t> </w:t>
            </w:r>
            <w:r>
              <w:rPr>
                <w:w w:val="115"/>
                <w:sz w:val="16"/>
              </w:rPr>
              <w:t>y</w:t>
            </w:r>
            <w:r>
              <w:rPr>
                <w:spacing w:val="-3"/>
                <w:w w:val="115"/>
                <w:sz w:val="16"/>
              </w:rPr>
              <w:t> </w:t>
            </w:r>
            <w:r>
              <w:rPr>
                <w:w w:val="115"/>
                <w:sz w:val="16"/>
              </w:rPr>
              <w:t>transformación</w:t>
            </w:r>
            <w:r>
              <w:rPr>
                <w:spacing w:val="-6"/>
                <w:w w:val="115"/>
                <w:sz w:val="16"/>
              </w:rPr>
              <w:t> </w:t>
            </w:r>
            <w:r>
              <w:rPr>
                <w:w w:val="115"/>
                <w:sz w:val="16"/>
              </w:rPr>
              <w:t>de </w:t>
            </w:r>
            <w:r>
              <w:rPr>
                <w:w w:val="110"/>
                <w:sz w:val="16"/>
              </w:rPr>
              <w:t>recursos</w:t>
            </w:r>
            <w:r>
              <w:rPr>
                <w:spacing w:val="-13"/>
                <w:w w:val="110"/>
                <w:sz w:val="16"/>
              </w:rPr>
              <w:t> </w:t>
            </w:r>
            <w:r>
              <w:rPr>
                <w:w w:val="110"/>
                <w:sz w:val="16"/>
              </w:rPr>
              <w:t>para</w:t>
            </w:r>
            <w:r>
              <w:rPr>
                <w:spacing w:val="-12"/>
                <w:w w:val="110"/>
                <w:sz w:val="16"/>
              </w:rPr>
              <w:t> </w:t>
            </w:r>
            <w:r>
              <w:rPr>
                <w:w w:val="110"/>
                <w:sz w:val="16"/>
              </w:rPr>
              <w:t>la</w:t>
            </w:r>
            <w:r>
              <w:rPr>
                <w:spacing w:val="-12"/>
                <w:w w:val="110"/>
                <w:sz w:val="16"/>
              </w:rPr>
              <w:t> </w:t>
            </w:r>
            <w:r>
              <w:rPr>
                <w:w w:val="110"/>
                <w:sz w:val="16"/>
              </w:rPr>
              <w:t>enseñanza</w:t>
            </w:r>
            <w:r>
              <w:rPr>
                <w:spacing w:val="-12"/>
                <w:w w:val="110"/>
                <w:sz w:val="16"/>
              </w:rPr>
              <w:t> </w:t>
            </w:r>
            <w:r>
              <w:rPr>
                <w:w w:val="110"/>
                <w:sz w:val="16"/>
              </w:rPr>
              <w:t>sean </w:t>
            </w:r>
            <w:r>
              <w:rPr>
                <w:spacing w:val="-2"/>
                <w:w w:val="115"/>
                <w:sz w:val="16"/>
              </w:rPr>
              <w:t>acodes</w:t>
            </w:r>
            <w:r>
              <w:rPr>
                <w:spacing w:val="-11"/>
                <w:w w:val="115"/>
                <w:sz w:val="16"/>
              </w:rPr>
              <w:t> </w:t>
            </w:r>
            <w:r>
              <w:rPr>
                <w:spacing w:val="-2"/>
                <w:w w:val="115"/>
                <w:sz w:val="16"/>
              </w:rPr>
              <w:t>a</w:t>
            </w:r>
            <w:r>
              <w:rPr>
                <w:spacing w:val="-11"/>
                <w:w w:val="115"/>
                <w:sz w:val="16"/>
              </w:rPr>
              <w:t> </w:t>
            </w:r>
            <w:r>
              <w:rPr>
                <w:spacing w:val="-2"/>
                <w:w w:val="115"/>
                <w:sz w:val="16"/>
              </w:rPr>
              <w:t>las</w:t>
            </w:r>
            <w:r>
              <w:rPr>
                <w:spacing w:val="-11"/>
                <w:w w:val="115"/>
                <w:sz w:val="16"/>
              </w:rPr>
              <w:t> </w:t>
            </w:r>
            <w:r>
              <w:rPr>
                <w:spacing w:val="-2"/>
                <w:w w:val="115"/>
                <w:sz w:val="16"/>
              </w:rPr>
              <w:t>necesidades</w:t>
            </w:r>
            <w:r>
              <w:rPr>
                <w:spacing w:val="-11"/>
                <w:w w:val="115"/>
                <w:sz w:val="16"/>
              </w:rPr>
              <w:t> </w:t>
            </w:r>
            <w:r>
              <w:rPr>
                <w:spacing w:val="-2"/>
                <w:w w:val="115"/>
                <w:sz w:val="16"/>
              </w:rPr>
              <w:t>de</w:t>
            </w:r>
            <w:r>
              <w:rPr>
                <w:spacing w:val="-10"/>
                <w:w w:val="115"/>
                <w:sz w:val="16"/>
              </w:rPr>
              <w:t> </w:t>
            </w:r>
            <w:r>
              <w:rPr>
                <w:spacing w:val="-2"/>
                <w:w w:val="115"/>
                <w:sz w:val="16"/>
              </w:rPr>
              <w:t>los estudiantes?</w:t>
            </w:r>
          </w:p>
          <w:p>
            <w:pPr>
              <w:pStyle w:val="TableParagraph"/>
              <w:spacing w:line="285" w:lineRule="auto" w:before="120"/>
              <w:ind w:left="108" w:right="137"/>
              <w:rPr>
                <w:sz w:val="16"/>
              </w:rPr>
            </w:pPr>
            <w:r>
              <w:rPr>
                <w:spacing w:val="-2"/>
                <w:w w:val="115"/>
                <w:sz w:val="16"/>
              </w:rPr>
              <w:t>¿Cómo</w:t>
            </w:r>
            <w:r>
              <w:rPr>
                <w:spacing w:val="-11"/>
                <w:w w:val="115"/>
                <w:sz w:val="16"/>
              </w:rPr>
              <w:t> </w:t>
            </w:r>
            <w:r>
              <w:rPr>
                <w:spacing w:val="-2"/>
                <w:w w:val="115"/>
                <w:sz w:val="16"/>
              </w:rPr>
              <w:t>a</w:t>
            </w:r>
            <w:r>
              <w:rPr>
                <w:spacing w:val="-11"/>
                <w:w w:val="115"/>
                <w:sz w:val="16"/>
              </w:rPr>
              <w:t> </w:t>
            </w:r>
            <w:r>
              <w:rPr>
                <w:spacing w:val="-2"/>
                <w:w w:val="115"/>
                <w:sz w:val="16"/>
              </w:rPr>
              <w:t>partir</w:t>
            </w:r>
            <w:r>
              <w:rPr>
                <w:spacing w:val="-11"/>
                <w:w w:val="115"/>
                <w:sz w:val="16"/>
              </w:rPr>
              <w:t> </w:t>
            </w:r>
            <w:r>
              <w:rPr>
                <w:spacing w:val="-2"/>
                <w:w w:val="115"/>
                <w:sz w:val="16"/>
              </w:rPr>
              <w:t>de</w:t>
            </w:r>
            <w:r>
              <w:rPr>
                <w:spacing w:val="-11"/>
                <w:w w:val="115"/>
                <w:sz w:val="16"/>
              </w:rPr>
              <w:t> </w:t>
            </w:r>
            <w:r>
              <w:rPr>
                <w:spacing w:val="-2"/>
                <w:w w:val="115"/>
                <w:sz w:val="16"/>
              </w:rPr>
              <w:t>los</w:t>
            </w:r>
            <w:r>
              <w:rPr>
                <w:spacing w:val="-10"/>
                <w:w w:val="115"/>
                <w:sz w:val="16"/>
              </w:rPr>
              <w:t> </w:t>
            </w:r>
            <w:r>
              <w:rPr>
                <w:spacing w:val="-2"/>
                <w:w w:val="115"/>
                <w:sz w:val="16"/>
              </w:rPr>
              <w:t>enfoques</w:t>
            </w:r>
            <w:r>
              <w:rPr>
                <w:spacing w:val="-11"/>
                <w:w w:val="115"/>
                <w:sz w:val="16"/>
              </w:rPr>
              <w:t> </w:t>
            </w:r>
            <w:r>
              <w:rPr>
                <w:spacing w:val="-2"/>
                <w:w w:val="115"/>
                <w:sz w:val="16"/>
              </w:rPr>
              <w:t>del </w:t>
            </w:r>
            <w:r>
              <w:rPr>
                <w:w w:val="115"/>
                <w:sz w:val="16"/>
              </w:rPr>
              <w:t>campo formativo o disciplina se</w:t>
            </w:r>
          </w:p>
          <w:p>
            <w:pPr>
              <w:pStyle w:val="TableParagraph"/>
              <w:spacing w:line="175" w:lineRule="exact" w:before="2"/>
              <w:ind w:left="108"/>
              <w:rPr>
                <w:sz w:val="16"/>
              </w:rPr>
            </w:pPr>
            <w:r>
              <w:rPr>
                <w:w w:val="115"/>
                <w:sz w:val="16"/>
              </w:rPr>
              <w:t>adaptan</w:t>
            </w:r>
            <w:r>
              <w:rPr>
                <w:spacing w:val="-11"/>
                <w:w w:val="115"/>
                <w:sz w:val="16"/>
              </w:rPr>
              <w:t> </w:t>
            </w:r>
            <w:r>
              <w:rPr>
                <w:w w:val="115"/>
                <w:sz w:val="16"/>
              </w:rPr>
              <w:t>o</w:t>
            </w:r>
            <w:r>
              <w:rPr>
                <w:spacing w:val="-12"/>
                <w:w w:val="115"/>
                <w:sz w:val="16"/>
              </w:rPr>
              <w:t> </w:t>
            </w:r>
            <w:r>
              <w:rPr>
                <w:w w:val="115"/>
                <w:sz w:val="16"/>
              </w:rPr>
              <w:t>transforman</w:t>
            </w:r>
            <w:r>
              <w:rPr>
                <w:spacing w:val="-10"/>
                <w:w w:val="115"/>
                <w:sz w:val="16"/>
              </w:rPr>
              <w:t> </w:t>
            </w:r>
            <w:r>
              <w:rPr>
                <w:w w:val="115"/>
                <w:sz w:val="16"/>
              </w:rPr>
              <w:t>los</w:t>
            </w:r>
            <w:r>
              <w:rPr>
                <w:spacing w:val="-9"/>
                <w:w w:val="115"/>
                <w:sz w:val="16"/>
              </w:rPr>
              <w:t> </w:t>
            </w:r>
            <w:r>
              <w:rPr>
                <w:spacing w:val="-2"/>
                <w:w w:val="115"/>
                <w:sz w:val="16"/>
              </w:rPr>
              <w:t>recursos</w:t>
            </w:r>
          </w:p>
        </w:tc>
        <w:tc>
          <w:tcPr>
            <w:tcW w:w="4200" w:type="dxa"/>
            <w:vMerge w:val="restart"/>
          </w:tcPr>
          <w:p>
            <w:pPr>
              <w:pStyle w:val="TableParagraph"/>
              <w:spacing w:line="288" w:lineRule="auto" w:before="147"/>
              <w:ind w:left="108" w:right="355"/>
              <w:rPr>
                <w:sz w:val="16"/>
              </w:rPr>
            </w:pPr>
            <w:r>
              <w:rPr>
                <w:spacing w:val="-2"/>
                <w:w w:val="115"/>
                <w:sz w:val="16"/>
              </w:rPr>
              <w:t>-Generación</w:t>
            </w:r>
            <w:r>
              <w:rPr>
                <w:spacing w:val="-4"/>
                <w:w w:val="115"/>
                <w:sz w:val="16"/>
              </w:rPr>
              <w:t> </w:t>
            </w:r>
            <w:r>
              <w:rPr>
                <w:spacing w:val="-2"/>
                <w:w w:val="115"/>
                <w:sz w:val="16"/>
              </w:rPr>
              <w:t>de</w:t>
            </w:r>
            <w:r>
              <w:rPr>
                <w:spacing w:val="-7"/>
                <w:w w:val="115"/>
                <w:sz w:val="16"/>
              </w:rPr>
              <w:t> </w:t>
            </w:r>
            <w:r>
              <w:rPr>
                <w:spacing w:val="-2"/>
                <w:w w:val="115"/>
                <w:sz w:val="16"/>
              </w:rPr>
              <w:t>ambientes de</w:t>
            </w:r>
            <w:r>
              <w:rPr>
                <w:spacing w:val="-7"/>
                <w:w w:val="115"/>
                <w:sz w:val="16"/>
              </w:rPr>
              <w:t> </w:t>
            </w:r>
            <w:r>
              <w:rPr>
                <w:spacing w:val="-2"/>
                <w:w w:val="115"/>
                <w:sz w:val="16"/>
              </w:rPr>
              <w:t>aprendizaje</w:t>
            </w:r>
            <w:r>
              <w:rPr>
                <w:spacing w:val="-4"/>
                <w:w w:val="115"/>
                <w:sz w:val="16"/>
              </w:rPr>
              <w:t> </w:t>
            </w:r>
            <w:r>
              <w:rPr>
                <w:spacing w:val="-2"/>
                <w:w w:val="115"/>
                <w:sz w:val="16"/>
              </w:rPr>
              <w:t>que </w:t>
            </w:r>
            <w:r>
              <w:rPr>
                <w:w w:val="115"/>
                <w:sz w:val="16"/>
              </w:rPr>
              <w:t>favorezcan</w:t>
            </w:r>
            <w:r>
              <w:rPr>
                <w:spacing w:val="-9"/>
                <w:w w:val="115"/>
                <w:sz w:val="16"/>
              </w:rPr>
              <w:t> </w:t>
            </w:r>
            <w:r>
              <w:rPr>
                <w:w w:val="115"/>
                <w:sz w:val="16"/>
              </w:rPr>
              <w:t>el</w:t>
            </w:r>
            <w:r>
              <w:rPr>
                <w:spacing w:val="-5"/>
                <w:w w:val="115"/>
                <w:sz w:val="16"/>
              </w:rPr>
              <w:t> </w:t>
            </w:r>
            <w:r>
              <w:rPr>
                <w:w w:val="115"/>
                <w:sz w:val="16"/>
              </w:rPr>
              <w:t>desarrollo</w:t>
            </w:r>
            <w:r>
              <w:rPr>
                <w:spacing w:val="-5"/>
                <w:w w:val="115"/>
                <w:sz w:val="16"/>
              </w:rPr>
              <w:t> </w:t>
            </w:r>
            <w:r>
              <w:rPr>
                <w:w w:val="115"/>
                <w:sz w:val="16"/>
              </w:rPr>
              <w:t>de</w:t>
            </w:r>
            <w:r>
              <w:rPr>
                <w:spacing w:val="-6"/>
                <w:w w:val="115"/>
                <w:sz w:val="16"/>
              </w:rPr>
              <w:t> </w:t>
            </w:r>
            <w:r>
              <w:rPr>
                <w:w w:val="115"/>
                <w:sz w:val="16"/>
              </w:rPr>
              <w:t>las</w:t>
            </w:r>
            <w:r>
              <w:rPr>
                <w:spacing w:val="-10"/>
                <w:w w:val="115"/>
                <w:sz w:val="16"/>
              </w:rPr>
              <w:t> </w:t>
            </w:r>
            <w:r>
              <w:rPr>
                <w:w w:val="115"/>
                <w:sz w:val="16"/>
              </w:rPr>
              <w:t>actividades</w:t>
            </w:r>
            <w:r>
              <w:rPr>
                <w:spacing w:val="-4"/>
                <w:w w:val="115"/>
                <w:sz w:val="16"/>
              </w:rPr>
              <w:t> </w:t>
            </w:r>
            <w:r>
              <w:rPr>
                <w:w w:val="115"/>
                <w:sz w:val="16"/>
              </w:rPr>
              <w:t>de enseñanza-aprendizaje, atendiendo a las características</w:t>
            </w:r>
            <w:r>
              <w:rPr>
                <w:spacing w:val="-13"/>
                <w:w w:val="115"/>
                <w:sz w:val="16"/>
              </w:rPr>
              <w:t> </w:t>
            </w:r>
            <w:r>
              <w:rPr>
                <w:w w:val="115"/>
                <w:sz w:val="16"/>
              </w:rPr>
              <w:t>o</w:t>
            </w:r>
            <w:r>
              <w:rPr>
                <w:spacing w:val="-13"/>
                <w:w w:val="115"/>
                <w:sz w:val="16"/>
              </w:rPr>
              <w:t> </w:t>
            </w:r>
            <w:r>
              <w:rPr>
                <w:w w:val="115"/>
                <w:sz w:val="16"/>
              </w:rPr>
              <w:t>recursos</w:t>
            </w:r>
            <w:r>
              <w:rPr>
                <w:spacing w:val="-13"/>
                <w:w w:val="115"/>
                <w:sz w:val="16"/>
              </w:rPr>
              <w:t> </w:t>
            </w:r>
            <w:r>
              <w:rPr>
                <w:w w:val="115"/>
                <w:sz w:val="16"/>
              </w:rPr>
              <w:t>que</w:t>
            </w:r>
            <w:r>
              <w:rPr>
                <w:spacing w:val="-13"/>
                <w:w w:val="115"/>
                <w:sz w:val="16"/>
              </w:rPr>
              <w:t> </w:t>
            </w:r>
            <w:r>
              <w:rPr>
                <w:w w:val="115"/>
                <w:sz w:val="16"/>
              </w:rPr>
              <w:t>éstas</w:t>
            </w:r>
            <w:r>
              <w:rPr>
                <w:spacing w:val="-12"/>
                <w:w w:val="115"/>
                <w:sz w:val="16"/>
              </w:rPr>
              <w:t> </w:t>
            </w:r>
            <w:r>
              <w:rPr>
                <w:w w:val="115"/>
                <w:sz w:val="16"/>
              </w:rPr>
              <w:t>requieren para su efectivo desarrollo.</w:t>
            </w:r>
          </w:p>
          <w:p>
            <w:pPr>
              <w:pStyle w:val="TableParagraph"/>
              <w:spacing w:line="288" w:lineRule="auto" w:before="121"/>
              <w:ind w:left="108" w:right="102"/>
              <w:rPr>
                <w:sz w:val="16"/>
              </w:rPr>
            </w:pPr>
            <w:r>
              <w:rPr>
                <w:w w:val="115"/>
                <w:sz w:val="16"/>
              </w:rPr>
              <w:t>-Análisis</w:t>
            </w:r>
            <w:r>
              <w:rPr>
                <w:spacing w:val="-1"/>
                <w:w w:val="115"/>
                <w:sz w:val="16"/>
              </w:rPr>
              <w:t> </w:t>
            </w:r>
            <w:r>
              <w:rPr>
                <w:w w:val="115"/>
                <w:sz w:val="16"/>
              </w:rPr>
              <w:t>para la selección y</w:t>
            </w:r>
            <w:r>
              <w:rPr>
                <w:spacing w:val="-4"/>
                <w:w w:val="115"/>
                <w:sz w:val="16"/>
              </w:rPr>
              <w:t> </w:t>
            </w:r>
            <w:r>
              <w:rPr>
                <w:w w:val="115"/>
                <w:sz w:val="16"/>
              </w:rPr>
              <w:t>adecuación de </w:t>
            </w:r>
            <w:r>
              <w:rPr>
                <w:spacing w:val="-2"/>
                <w:w w:val="115"/>
                <w:sz w:val="16"/>
              </w:rPr>
              <w:t>materiales y</w:t>
            </w:r>
            <w:r>
              <w:rPr>
                <w:spacing w:val="-6"/>
                <w:w w:val="115"/>
                <w:sz w:val="16"/>
              </w:rPr>
              <w:t> </w:t>
            </w:r>
            <w:r>
              <w:rPr>
                <w:spacing w:val="-2"/>
                <w:w w:val="115"/>
                <w:sz w:val="16"/>
              </w:rPr>
              <w:t>actividades</w:t>
            </w:r>
            <w:r>
              <w:rPr>
                <w:spacing w:val="-5"/>
                <w:w w:val="115"/>
                <w:sz w:val="16"/>
              </w:rPr>
              <w:t> </w:t>
            </w:r>
            <w:r>
              <w:rPr>
                <w:spacing w:val="-2"/>
                <w:w w:val="115"/>
                <w:sz w:val="16"/>
              </w:rPr>
              <w:t>diversas</w:t>
            </w:r>
            <w:r>
              <w:rPr>
                <w:spacing w:val="-5"/>
                <w:w w:val="115"/>
                <w:sz w:val="16"/>
              </w:rPr>
              <w:t> </w:t>
            </w:r>
            <w:r>
              <w:rPr>
                <w:spacing w:val="-2"/>
                <w:w w:val="115"/>
                <w:sz w:val="16"/>
              </w:rPr>
              <w:t>que</w:t>
            </w:r>
            <w:r>
              <w:rPr>
                <w:spacing w:val="-3"/>
                <w:w w:val="115"/>
                <w:sz w:val="16"/>
              </w:rPr>
              <w:t> </w:t>
            </w:r>
            <w:r>
              <w:rPr>
                <w:spacing w:val="-2"/>
                <w:w w:val="115"/>
                <w:sz w:val="16"/>
              </w:rPr>
              <w:t>permitan </w:t>
            </w:r>
            <w:r>
              <w:rPr>
                <w:w w:val="115"/>
                <w:sz w:val="16"/>
              </w:rPr>
              <w:t>abarcar un amplio abanico de aprendizajes cognitivos, afectivos y sociales.</w:t>
            </w:r>
          </w:p>
          <w:p>
            <w:pPr>
              <w:pStyle w:val="TableParagraph"/>
              <w:spacing w:line="288" w:lineRule="auto" w:before="120"/>
              <w:ind w:left="108" w:right="102"/>
              <w:rPr>
                <w:sz w:val="16"/>
              </w:rPr>
            </w:pPr>
            <w:r>
              <w:rPr>
                <w:w w:val="115"/>
                <w:sz w:val="16"/>
              </w:rPr>
              <w:t>-Diseño e implementación de materiales y recursos educativos didácticos como apoyo pedagógico que refuerzan la actuación del </w:t>
            </w:r>
            <w:r>
              <w:rPr>
                <w:spacing w:val="-2"/>
                <w:w w:val="115"/>
                <w:sz w:val="16"/>
              </w:rPr>
              <w:t>docente,</w:t>
            </w:r>
            <w:r>
              <w:rPr>
                <w:spacing w:val="-5"/>
                <w:w w:val="115"/>
                <w:sz w:val="16"/>
              </w:rPr>
              <w:t> </w:t>
            </w:r>
            <w:r>
              <w:rPr>
                <w:spacing w:val="-2"/>
                <w:w w:val="115"/>
                <w:sz w:val="16"/>
              </w:rPr>
              <w:t>optimizando</w:t>
            </w:r>
            <w:r>
              <w:rPr>
                <w:spacing w:val="-5"/>
                <w:w w:val="115"/>
                <w:sz w:val="16"/>
              </w:rPr>
              <w:t> </w:t>
            </w:r>
            <w:r>
              <w:rPr>
                <w:spacing w:val="-2"/>
                <w:w w:val="115"/>
                <w:sz w:val="16"/>
              </w:rPr>
              <w:t>el</w:t>
            </w:r>
            <w:r>
              <w:rPr>
                <w:spacing w:val="-8"/>
                <w:w w:val="115"/>
                <w:sz w:val="16"/>
              </w:rPr>
              <w:t> </w:t>
            </w:r>
            <w:r>
              <w:rPr>
                <w:spacing w:val="-2"/>
                <w:w w:val="115"/>
                <w:sz w:val="16"/>
              </w:rPr>
              <w:t>proceso</w:t>
            </w:r>
            <w:r>
              <w:rPr>
                <w:spacing w:val="-5"/>
                <w:w w:val="115"/>
                <w:sz w:val="16"/>
              </w:rPr>
              <w:t> </w:t>
            </w:r>
            <w:r>
              <w:rPr>
                <w:spacing w:val="-2"/>
                <w:w w:val="115"/>
                <w:sz w:val="16"/>
              </w:rPr>
              <w:t>de</w:t>
            </w:r>
            <w:r>
              <w:rPr>
                <w:spacing w:val="-7"/>
                <w:w w:val="115"/>
                <w:sz w:val="16"/>
              </w:rPr>
              <w:t> </w:t>
            </w:r>
            <w:r>
              <w:rPr>
                <w:spacing w:val="-2"/>
                <w:w w:val="115"/>
                <w:sz w:val="16"/>
              </w:rPr>
              <w:t>enseñanza- aprendizaje.</w:t>
            </w:r>
          </w:p>
          <w:p>
            <w:pPr>
              <w:pStyle w:val="TableParagraph"/>
              <w:spacing w:line="285" w:lineRule="auto" w:before="120"/>
              <w:ind w:left="108" w:right="102"/>
              <w:rPr>
                <w:sz w:val="16"/>
              </w:rPr>
            </w:pPr>
            <w:r>
              <w:rPr>
                <w:spacing w:val="-2"/>
                <w:w w:val="115"/>
                <w:sz w:val="16"/>
              </w:rPr>
              <w:t>-</w:t>
            </w:r>
            <w:r>
              <w:rPr>
                <w:spacing w:val="-4"/>
                <w:w w:val="115"/>
                <w:sz w:val="16"/>
              </w:rPr>
              <w:t> </w:t>
            </w:r>
            <w:r>
              <w:rPr>
                <w:spacing w:val="-2"/>
                <w:w w:val="115"/>
                <w:sz w:val="16"/>
              </w:rPr>
              <w:t>Identificación</w:t>
            </w:r>
            <w:r>
              <w:rPr>
                <w:spacing w:val="-6"/>
                <w:w w:val="115"/>
                <w:sz w:val="16"/>
              </w:rPr>
              <w:t> </w:t>
            </w:r>
            <w:r>
              <w:rPr>
                <w:spacing w:val="-2"/>
                <w:w w:val="115"/>
                <w:sz w:val="16"/>
              </w:rPr>
              <w:t>de</w:t>
            </w:r>
            <w:r>
              <w:rPr>
                <w:spacing w:val="-6"/>
                <w:w w:val="115"/>
                <w:sz w:val="16"/>
              </w:rPr>
              <w:t> </w:t>
            </w:r>
            <w:r>
              <w:rPr>
                <w:spacing w:val="-2"/>
                <w:w w:val="115"/>
                <w:sz w:val="16"/>
              </w:rPr>
              <w:t>recursos</w:t>
            </w:r>
            <w:r>
              <w:rPr>
                <w:spacing w:val="-5"/>
                <w:w w:val="115"/>
                <w:sz w:val="16"/>
              </w:rPr>
              <w:t> </w:t>
            </w:r>
            <w:r>
              <w:rPr>
                <w:spacing w:val="-2"/>
                <w:w w:val="115"/>
                <w:sz w:val="16"/>
              </w:rPr>
              <w:t>que</w:t>
            </w:r>
            <w:r>
              <w:rPr>
                <w:spacing w:val="-6"/>
                <w:w w:val="115"/>
                <w:sz w:val="16"/>
              </w:rPr>
              <w:t> </w:t>
            </w:r>
            <w:r>
              <w:rPr>
                <w:spacing w:val="-2"/>
                <w:w w:val="115"/>
                <w:sz w:val="16"/>
              </w:rPr>
              <w:t>respondan</w:t>
            </w:r>
            <w:r>
              <w:rPr>
                <w:spacing w:val="-8"/>
                <w:w w:val="115"/>
                <w:sz w:val="16"/>
              </w:rPr>
              <w:t> </w:t>
            </w:r>
            <w:r>
              <w:rPr>
                <w:spacing w:val="-2"/>
                <w:w w:val="115"/>
                <w:sz w:val="16"/>
              </w:rPr>
              <w:t>a</w:t>
            </w:r>
            <w:r>
              <w:rPr>
                <w:spacing w:val="-6"/>
                <w:w w:val="115"/>
                <w:sz w:val="16"/>
              </w:rPr>
              <w:t> </w:t>
            </w:r>
            <w:r>
              <w:rPr>
                <w:spacing w:val="-2"/>
                <w:w w:val="115"/>
                <w:sz w:val="16"/>
              </w:rPr>
              <w:t>los </w:t>
            </w:r>
            <w:r>
              <w:rPr>
                <w:w w:val="115"/>
                <w:sz w:val="16"/>
              </w:rPr>
              <w:t>requerimientos de</w:t>
            </w:r>
            <w:r>
              <w:rPr>
                <w:spacing w:val="-1"/>
                <w:w w:val="115"/>
                <w:sz w:val="16"/>
              </w:rPr>
              <w:t> </w:t>
            </w:r>
            <w:r>
              <w:rPr>
                <w:w w:val="115"/>
                <w:sz w:val="16"/>
              </w:rPr>
              <w:t>los estudiantes motivando</w:t>
            </w:r>
            <w:r>
              <w:rPr>
                <w:spacing w:val="-2"/>
                <w:w w:val="115"/>
                <w:sz w:val="16"/>
              </w:rPr>
              <w:t> </w:t>
            </w:r>
            <w:r>
              <w:rPr>
                <w:w w:val="115"/>
                <w:sz w:val="16"/>
              </w:rPr>
              <w:t>y</w:t>
            </w:r>
          </w:p>
          <w:p>
            <w:pPr>
              <w:pStyle w:val="TableParagraph"/>
              <w:spacing w:line="175" w:lineRule="exact" w:before="2"/>
              <w:ind w:left="108"/>
              <w:rPr>
                <w:sz w:val="16"/>
              </w:rPr>
            </w:pPr>
            <w:r>
              <w:rPr>
                <w:w w:val="115"/>
                <w:sz w:val="16"/>
              </w:rPr>
              <w:t>despertando</w:t>
            </w:r>
            <w:r>
              <w:rPr>
                <w:spacing w:val="-8"/>
                <w:w w:val="115"/>
                <w:sz w:val="16"/>
              </w:rPr>
              <w:t> </w:t>
            </w:r>
            <w:r>
              <w:rPr>
                <w:w w:val="115"/>
                <w:sz w:val="16"/>
              </w:rPr>
              <w:t>su</w:t>
            </w:r>
            <w:r>
              <w:rPr>
                <w:spacing w:val="-10"/>
                <w:w w:val="115"/>
                <w:sz w:val="16"/>
              </w:rPr>
              <w:t> </w:t>
            </w:r>
            <w:r>
              <w:rPr>
                <w:w w:val="115"/>
                <w:sz w:val="16"/>
              </w:rPr>
              <w:t>interés,</w:t>
            </w:r>
            <w:r>
              <w:rPr>
                <w:spacing w:val="-7"/>
                <w:w w:val="115"/>
                <w:sz w:val="16"/>
              </w:rPr>
              <w:t> </w:t>
            </w:r>
            <w:r>
              <w:rPr>
                <w:w w:val="115"/>
                <w:sz w:val="16"/>
              </w:rPr>
              <w:t>permitiendo</w:t>
            </w:r>
            <w:r>
              <w:rPr>
                <w:spacing w:val="-8"/>
                <w:w w:val="115"/>
                <w:sz w:val="16"/>
              </w:rPr>
              <w:t> </w:t>
            </w:r>
            <w:r>
              <w:rPr>
                <w:spacing w:val="-5"/>
                <w:w w:val="115"/>
                <w:sz w:val="16"/>
              </w:rPr>
              <w:t>la</w:t>
            </w:r>
          </w:p>
        </w:tc>
      </w:tr>
      <w:tr>
        <w:trPr>
          <w:trHeight w:val="1444" w:hRule="atLeast"/>
        </w:trPr>
        <w:tc>
          <w:tcPr>
            <w:tcW w:w="1558" w:type="dxa"/>
            <w:vMerge/>
            <w:tcBorders>
              <w:top w:val="nil"/>
            </w:tcBorders>
          </w:tcPr>
          <w:p>
            <w:pPr>
              <w:rPr>
                <w:sz w:val="2"/>
                <w:szCs w:val="2"/>
              </w:rPr>
            </w:pPr>
          </w:p>
        </w:tc>
        <w:tc>
          <w:tcPr>
            <w:tcW w:w="3593" w:type="dxa"/>
          </w:tcPr>
          <w:p>
            <w:pPr>
              <w:pStyle w:val="TableParagraph"/>
              <w:spacing w:line="220" w:lineRule="atLeast" w:before="104"/>
              <w:ind w:right="90"/>
              <w:rPr>
                <w:sz w:val="16"/>
              </w:rPr>
            </w:pPr>
            <w:r>
              <w:rPr>
                <w:w w:val="115"/>
                <w:sz w:val="16"/>
              </w:rPr>
              <w:t>Mecanismos de acompañamiento sobre el uso de recursos informativos, comunicativos,</w:t>
            </w:r>
            <w:r>
              <w:rPr>
                <w:spacing w:val="-7"/>
                <w:w w:val="115"/>
                <w:sz w:val="16"/>
              </w:rPr>
              <w:t> </w:t>
            </w:r>
            <w:r>
              <w:rPr>
                <w:w w:val="115"/>
                <w:sz w:val="16"/>
              </w:rPr>
              <w:t>colaborativos, instrumentales o de aprendizaje que </w:t>
            </w:r>
            <w:r>
              <w:rPr>
                <w:w w:val="110"/>
                <w:sz w:val="16"/>
              </w:rPr>
              <w:t>ofrecen</w:t>
            </w:r>
            <w:r>
              <w:rPr>
                <w:spacing w:val="-4"/>
                <w:w w:val="110"/>
                <w:sz w:val="16"/>
              </w:rPr>
              <w:t> </w:t>
            </w:r>
            <w:r>
              <w:rPr>
                <w:w w:val="110"/>
                <w:sz w:val="16"/>
              </w:rPr>
              <w:t>las</w:t>
            </w:r>
            <w:r>
              <w:rPr>
                <w:spacing w:val="-5"/>
                <w:w w:val="110"/>
                <w:sz w:val="16"/>
              </w:rPr>
              <w:t> </w:t>
            </w:r>
            <w:r>
              <w:rPr>
                <w:w w:val="110"/>
                <w:sz w:val="16"/>
              </w:rPr>
              <w:t>TIC</w:t>
            </w:r>
            <w:r>
              <w:rPr>
                <w:spacing w:val="-3"/>
                <w:w w:val="110"/>
                <w:sz w:val="16"/>
              </w:rPr>
              <w:t> </w:t>
            </w:r>
            <w:r>
              <w:rPr>
                <w:w w:val="110"/>
                <w:sz w:val="16"/>
              </w:rPr>
              <w:t>y</w:t>
            </w:r>
            <w:r>
              <w:rPr>
                <w:spacing w:val="-3"/>
                <w:w w:val="110"/>
                <w:sz w:val="16"/>
              </w:rPr>
              <w:t> </w:t>
            </w:r>
            <w:r>
              <w:rPr>
                <w:w w:val="110"/>
                <w:sz w:val="16"/>
              </w:rPr>
              <w:t>que</w:t>
            </w:r>
            <w:r>
              <w:rPr>
                <w:spacing w:val="-7"/>
                <w:w w:val="110"/>
                <w:sz w:val="16"/>
              </w:rPr>
              <w:t> </w:t>
            </w:r>
            <w:r>
              <w:rPr>
                <w:w w:val="110"/>
                <w:sz w:val="16"/>
              </w:rPr>
              <w:t>están</w:t>
            </w:r>
            <w:r>
              <w:rPr>
                <w:spacing w:val="-6"/>
                <w:w w:val="110"/>
                <w:sz w:val="16"/>
              </w:rPr>
              <w:t> </w:t>
            </w:r>
            <w:r>
              <w:rPr>
                <w:w w:val="110"/>
                <w:sz w:val="16"/>
              </w:rPr>
              <w:t>disponibles</w:t>
            </w:r>
            <w:r>
              <w:rPr>
                <w:spacing w:val="-1"/>
                <w:w w:val="110"/>
                <w:sz w:val="16"/>
              </w:rPr>
              <w:t> </w:t>
            </w:r>
            <w:r>
              <w:rPr>
                <w:w w:val="110"/>
                <w:sz w:val="16"/>
              </w:rPr>
              <w:t>en </w:t>
            </w:r>
            <w:r>
              <w:rPr>
                <w:w w:val="115"/>
                <w:sz w:val="16"/>
              </w:rPr>
              <w:t>los procesos de enseñanza.</w:t>
            </w:r>
          </w:p>
        </w:tc>
        <w:tc>
          <w:tcPr>
            <w:tcW w:w="3396" w:type="dxa"/>
            <w:vMerge/>
            <w:tcBorders>
              <w:top w:val="nil"/>
            </w:tcBorders>
          </w:tcPr>
          <w:p>
            <w:pPr>
              <w:rPr>
                <w:sz w:val="2"/>
                <w:szCs w:val="2"/>
              </w:rPr>
            </w:pPr>
          </w:p>
        </w:tc>
        <w:tc>
          <w:tcPr>
            <w:tcW w:w="4200" w:type="dxa"/>
            <w:vMerge/>
            <w:tcBorders>
              <w:top w:val="nil"/>
            </w:tcBorders>
          </w:tcPr>
          <w:p>
            <w:pPr>
              <w:rPr>
                <w:sz w:val="2"/>
                <w:szCs w:val="2"/>
              </w:rPr>
            </w:pPr>
          </w:p>
        </w:tc>
      </w:tr>
      <w:tr>
        <w:trPr>
          <w:trHeight w:val="1324" w:hRule="atLeast"/>
        </w:trPr>
        <w:tc>
          <w:tcPr>
            <w:tcW w:w="1558" w:type="dxa"/>
            <w:vMerge/>
            <w:tcBorders>
              <w:top w:val="nil"/>
            </w:tcBorders>
          </w:tcPr>
          <w:p>
            <w:pPr>
              <w:rPr>
                <w:sz w:val="2"/>
                <w:szCs w:val="2"/>
              </w:rPr>
            </w:pPr>
          </w:p>
        </w:tc>
        <w:tc>
          <w:tcPr>
            <w:tcW w:w="3593" w:type="dxa"/>
          </w:tcPr>
          <w:p>
            <w:pPr>
              <w:pStyle w:val="TableParagraph"/>
              <w:spacing w:line="288" w:lineRule="auto" w:before="148"/>
              <w:ind w:right="90"/>
              <w:rPr>
                <w:sz w:val="16"/>
              </w:rPr>
            </w:pPr>
            <w:r>
              <w:rPr>
                <w:w w:val="110"/>
                <w:sz w:val="16"/>
              </w:rPr>
              <w:t>Asesoría para aprovechar y potenciar los recursos y materiales de apoyo didáctico disponibles,</w:t>
            </w:r>
            <w:r>
              <w:rPr>
                <w:spacing w:val="-4"/>
                <w:w w:val="110"/>
                <w:sz w:val="16"/>
              </w:rPr>
              <w:t> </w:t>
            </w:r>
            <w:r>
              <w:rPr>
                <w:w w:val="110"/>
                <w:sz w:val="16"/>
              </w:rPr>
              <w:t>así</w:t>
            </w:r>
            <w:r>
              <w:rPr>
                <w:spacing w:val="-6"/>
                <w:w w:val="110"/>
                <w:sz w:val="16"/>
              </w:rPr>
              <w:t> </w:t>
            </w:r>
            <w:r>
              <w:rPr>
                <w:w w:val="110"/>
                <w:sz w:val="16"/>
              </w:rPr>
              <w:t>como</w:t>
            </w:r>
            <w:r>
              <w:rPr>
                <w:spacing w:val="-6"/>
                <w:w w:val="110"/>
                <w:sz w:val="16"/>
              </w:rPr>
              <w:t> </w:t>
            </w:r>
            <w:r>
              <w:rPr>
                <w:w w:val="110"/>
                <w:sz w:val="16"/>
              </w:rPr>
              <w:t>gestionar</w:t>
            </w:r>
            <w:r>
              <w:rPr>
                <w:spacing w:val="-4"/>
                <w:w w:val="110"/>
                <w:sz w:val="16"/>
              </w:rPr>
              <w:t> </w:t>
            </w:r>
            <w:r>
              <w:rPr>
                <w:w w:val="110"/>
                <w:sz w:val="16"/>
              </w:rPr>
              <w:t>espacios, medios y tiempos que favorezcan el proceso de asesoría del docente.</w:t>
            </w:r>
          </w:p>
        </w:tc>
        <w:tc>
          <w:tcPr>
            <w:tcW w:w="3396" w:type="dxa"/>
            <w:vMerge/>
            <w:tcBorders>
              <w:top w:val="nil"/>
            </w:tcBorders>
          </w:tcPr>
          <w:p>
            <w:pPr>
              <w:rPr>
                <w:sz w:val="2"/>
                <w:szCs w:val="2"/>
              </w:rPr>
            </w:pPr>
          </w:p>
        </w:tc>
        <w:tc>
          <w:tcPr>
            <w:tcW w:w="4200"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558"/>
        <w:gridCol w:w="3593"/>
        <w:gridCol w:w="3396"/>
        <w:gridCol w:w="4200"/>
      </w:tblGrid>
      <w:tr>
        <w:trPr>
          <w:trHeight w:val="340" w:hRule="atLeast"/>
        </w:trPr>
        <w:tc>
          <w:tcPr>
            <w:tcW w:w="5151" w:type="dxa"/>
            <w:gridSpan w:val="2"/>
            <w:shd w:val="clear" w:color="auto" w:fill="E2D4BC"/>
          </w:tcPr>
          <w:p>
            <w:pPr>
              <w:pStyle w:val="TableParagraph"/>
              <w:spacing w:line="173" w:lineRule="exact" w:before="147"/>
              <w:ind w:left="7"/>
              <w:jc w:val="center"/>
              <w:rPr>
                <w:rFonts w:ascii="Arial"/>
                <w:b/>
                <w:sz w:val="16"/>
              </w:rPr>
            </w:pPr>
            <w:r>
              <w:rPr>
                <w:rFonts w:ascii="Arial"/>
                <w:b/>
                <w:spacing w:val="-2"/>
                <w:w w:val="110"/>
                <w:sz w:val="16"/>
              </w:rPr>
              <w:t>DIMENSIONES</w:t>
            </w:r>
          </w:p>
        </w:tc>
        <w:tc>
          <w:tcPr>
            <w:tcW w:w="3396" w:type="dxa"/>
            <w:vMerge w:val="restart"/>
            <w:tcBorders>
              <w:bottom w:val="nil"/>
            </w:tcBorders>
            <w:shd w:val="clear" w:color="auto" w:fill="E2D4BC"/>
          </w:tcPr>
          <w:p>
            <w:pPr>
              <w:pStyle w:val="TableParagraph"/>
              <w:spacing w:before="28"/>
              <w:ind w:left="0"/>
              <w:rPr>
                <w:rFonts w:ascii="Arial"/>
                <w:b/>
                <w:sz w:val="16"/>
              </w:rPr>
            </w:pPr>
          </w:p>
          <w:p>
            <w:pPr>
              <w:pStyle w:val="TableParagraph"/>
              <w:spacing w:line="288" w:lineRule="auto" w:before="0"/>
              <w:ind w:left="804" w:right="137"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4200" w:type="dxa"/>
            <w:vMerge w:val="restart"/>
            <w:tcBorders>
              <w:bottom w:val="nil"/>
            </w:tcBorders>
            <w:shd w:val="clear" w:color="auto" w:fill="E2D4BC"/>
          </w:tcPr>
          <w:p>
            <w:pPr>
              <w:pStyle w:val="TableParagraph"/>
              <w:spacing w:before="28"/>
              <w:ind w:left="0"/>
              <w:rPr>
                <w:rFonts w:ascii="Arial"/>
                <w:b/>
                <w:sz w:val="16"/>
              </w:rPr>
            </w:pPr>
          </w:p>
          <w:p>
            <w:pPr>
              <w:pStyle w:val="TableParagraph"/>
              <w:spacing w:line="288" w:lineRule="auto" w:before="0"/>
              <w:ind w:left="883" w:right="102" w:hanging="384"/>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40" w:hRule="atLeast"/>
        </w:trPr>
        <w:tc>
          <w:tcPr>
            <w:tcW w:w="5151" w:type="dxa"/>
            <w:gridSpan w:val="2"/>
            <w:shd w:val="clear" w:color="auto" w:fill="E2D4BC"/>
          </w:tcPr>
          <w:p>
            <w:pPr>
              <w:pStyle w:val="TableParagraph"/>
              <w:spacing w:line="173" w:lineRule="exact" w:before="147"/>
              <w:ind w:left="758"/>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396" w:type="dxa"/>
            <w:vMerge/>
            <w:tcBorders>
              <w:top w:val="nil"/>
              <w:bottom w:val="nil"/>
            </w:tcBorders>
            <w:shd w:val="clear" w:color="auto" w:fill="E2D4BC"/>
          </w:tcPr>
          <w:p>
            <w:pPr>
              <w:rPr>
                <w:sz w:val="2"/>
                <w:szCs w:val="2"/>
              </w:rPr>
            </w:pPr>
          </w:p>
        </w:tc>
        <w:tc>
          <w:tcPr>
            <w:tcW w:w="4200" w:type="dxa"/>
            <w:vMerge/>
            <w:tcBorders>
              <w:top w:val="nil"/>
              <w:bottom w:val="nil"/>
            </w:tcBorders>
            <w:shd w:val="clear" w:color="auto" w:fill="E2D4BC"/>
          </w:tcPr>
          <w:p>
            <w:pPr>
              <w:rPr>
                <w:sz w:val="2"/>
                <w:szCs w:val="2"/>
              </w:rPr>
            </w:pPr>
          </w:p>
        </w:tc>
      </w:tr>
      <w:tr>
        <w:trPr>
          <w:trHeight w:val="6118" w:hRule="atLeast"/>
        </w:trPr>
        <w:tc>
          <w:tcPr>
            <w:tcW w:w="1558" w:type="dxa"/>
          </w:tcPr>
          <w:p>
            <w:pPr>
              <w:pStyle w:val="TableParagraph"/>
              <w:spacing w:before="0"/>
              <w:ind w:left="0"/>
              <w:rPr>
                <w:rFonts w:ascii="Times New Roman"/>
                <w:sz w:val="16"/>
              </w:rPr>
            </w:pPr>
          </w:p>
        </w:tc>
        <w:tc>
          <w:tcPr>
            <w:tcW w:w="3593" w:type="dxa"/>
          </w:tcPr>
          <w:p>
            <w:pPr>
              <w:pStyle w:val="TableParagraph"/>
              <w:spacing w:before="0"/>
              <w:ind w:left="0"/>
              <w:rPr>
                <w:rFonts w:ascii="Times New Roman"/>
                <w:sz w:val="16"/>
              </w:rPr>
            </w:pPr>
          </w:p>
        </w:tc>
        <w:tc>
          <w:tcPr>
            <w:tcW w:w="3396" w:type="dxa"/>
            <w:tcBorders>
              <w:top w:val="nil"/>
            </w:tcBorders>
          </w:tcPr>
          <w:p>
            <w:pPr>
              <w:pStyle w:val="TableParagraph"/>
              <w:spacing w:before="27"/>
              <w:ind w:left="108"/>
              <w:rPr>
                <w:sz w:val="16"/>
              </w:rPr>
            </w:pPr>
            <w:r>
              <w:rPr>
                <w:w w:val="110"/>
                <w:sz w:val="16"/>
              </w:rPr>
              <w:t>disponibles</w:t>
            </w:r>
            <w:r>
              <w:rPr>
                <w:spacing w:val="6"/>
                <w:w w:val="110"/>
                <w:sz w:val="16"/>
              </w:rPr>
              <w:t> </w:t>
            </w:r>
            <w:r>
              <w:rPr>
                <w:w w:val="110"/>
                <w:sz w:val="16"/>
              </w:rPr>
              <w:t>para</w:t>
            </w:r>
            <w:r>
              <w:rPr>
                <w:spacing w:val="5"/>
                <w:w w:val="110"/>
                <w:sz w:val="16"/>
              </w:rPr>
              <w:t> </w:t>
            </w:r>
            <w:r>
              <w:rPr>
                <w:w w:val="110"/>
                <w:sz w:val="16"/>
              </w:rPr>
              <w:t>la</w:t>
            </w:r>
            <w:r>
              <w:rPr>
                <w:spacing w:val="4"/>
                <w:w w:val="110"/>
                <w:sz w:val="16"/>
              </w:rPr>
              <w:t> </w:t>
            </w:r>
            <w:r>
              <w:rPr>
                <w:spacing w:val="-2"/>
                <w:w w:val="110"/>
                <w:sz w:val="16"/>
              </w:rPr>
              <w:t>enseñanza?</w:t>
            </w:r>
          </w:p>
          <w:p>
            <w:pPr>
              <w:pStyle w:val="TableParagraph"/>
              <w:spacing w:line="288" w:lineRule="auto" w:before="157"/>
              <w:ind w:left="108" w:right="137"/>
              <w:rPr>
                <w:sz w:val="16"/>
              </w:rPr>
            </w:pPr>
            <w:r>
              <w:rPr>
                <w:w w:val="110"/>
                <w:sz w:val="16"/>
              </w:rPr>
              <w:t>¿Cuáles</w:t>
            </w:r>
            <w:r>
              <w:rPr>
                <w:spacing w:val="-11"/>
                <w:w w:val="110"/>
                <w:sz w:val="16"/>
              </w:rPr>
              <w:t> </w:t>
            </w:r>
            <w:r>
              <w:rPr>
                <w:w w:val="110"/>
                <w:sz w:val="16"/>
              </w:rPr>
              <w:t>son</w:t>
            </w:r>
            <w:r>
              <w:rPr>
                <w:spacing w:val="-12"/>
                <w:w w:val="110"/>
                <w:sz w:val="16"/>
              </w:rPr>
              <w:t> </w:t>
            </w:r>
            <w:r>
              <w:rPr>
                <w:w w:val="110"/>
                <w:sz w:val="16"/>
              </w:rPr>
              <w:t>los</w:t>
            </w:r>
            <w:r>
              <w:rPr>
                <w:spacing w:val="-11"/>
                <w:w w:val="110"/>
                <w:sz w:val="16"/>
              </w:rPr>
              <w:t> </w:t>
            </w:r>
            <w:r>
              <w:rPr>
                <w:w w:val="110"/>
                <w:sz w:val="16"/>
              </w:rPr>
              <w:t>desafíos</w:t>
            </w:r>
            <w:r>
              <w:rPr>
                <w:spacing w:val="-9"/>
                <w:w w:val="110"/>
                <w:sz w:val="16"/>
              </w:rPr>
              <w:t> </w:t>
            </w:r>
            <w:r>
              <w:rPr>
                <w:w w:val="110"/>
                <w:sz w:val="16"/>
              </w:rPr>
              <w:t>que</w:t>
            </w:r>
            <w:r>
              <w:rPr>
                <w:spacing w:val="-11"/>
                <w:w w:val="110"/>
                <w:sz w:val="16"/>
              </w:rPr>
              <w:t> </w:t>
            </w:r>
            <w:r>
              <w:rPr>
                <w:w w:val="110"/>
                <w:sz w:val="16"/>
              </w:rPr>
              <w:t>plantea</w:t>
            </w:r>
            <w:r>
              <w:rPr>
                <w:spacing w:val="-9"/>
                <w:w w:val="110"/>
                <w:sz w:val="16"/>
              </w:rPr>
              <w:t> </w:t>
            </w:r>
            <w:r>
              <w:rPr>
                <w:w w:val="110"/>
                <w:sz w:val="16"/>
              </w:rPr>
              <w:t>el </w:t>
            </w:r>
            <w:r>
              <w:rPr>
                <w:w w:val="115"/>
                <w:sz w:val="16"/>
              </w:rPr>
              <w:t>mundo de la tecnológica en la educación</w:t>
            </w:r>
            <w:r>
              <w:rPr>
                <w:spacing w:val="-13"/>
                <w:w w:val="115"/>
                <w:sz w:val="16"/>
              </w:rPr>
              <w:t> </w:t>
            </w:r>
            <w:r>
              <w:rPr>
                <w:w w:val="115"/>
                <w:sz w:val="16"/>
              </w:rPr>
              <w:t>y</w:t>
            </w:r>
            <w:r>
              <w:rPr>
                <w:spacing w:val="-13"/>
                <w:w w:val="115"/>
                <w:sz w:val="16"/>
              </w:rPr>
              <w:t> </w:t>
            </w:r>
            <w:r>
              <w:rPr>
                <w:w w:val="115"/>
                <w:sz w:val="16"/>
              </w:rPr>
              <w:t>que</w:t>
            </w:r>
            <w:r>
              <w:rPr>
                <w:spacing w:val="-13"/>
                <w:w w:val="115"/>
                <w:sz w:val="16"/>
              </w:rPr>
              <w:t> </w:t>
            </w:r>
            <w:r>
              <w:rPr>
                <w:w w:val="115"/>
                <w:sz w:val="16"/>
              </w:rPr>
              <w:t>cambios</w:t>
            </w:r>
            <w:r>
              <w:rPr>
                <w:spacing w:val="-13"/>
                <w:w w:val="115"/>
                <w:sz w:val="16"/>
              </w:rPr>
              <w:t> </w:t>
            </w:r>
            <w:r>
              <w:rPr>
                <w:w w:val="115"/>
                <w:sz w:val="16"/>
              </w:rPr>
              <w:t>implica</w:t>
            </w:r>
            <w:r>
              <w:rPr>
                <w:spacing w:val="-12"/>
                <w:w w:val="115"/>
                <w:sz w:val="16"/>
              </w:rPr>
              <w:t> </w:t>
            </w:r>
            <w:r>
              <w:rPr>
                <w:w w:val="115"/>
                <w:sz w:val="16"/>
              </w:rPr>
              <w:t>en</w:t>
            </w:r>
            <w:r>
              <w:rPr>
                <w:spacing w:val="-13"/>
                <w:w w:val="115"/>
                <w:sz w:val="16"/>
              </w:rPr>
              <w:t> </w:t>
            </w:r>
            <w:r>
              <w:rPr>
                <w:w w:val="115"/>
                <w:sz w:val="16"/>
              </w:rPr>
              <w:t>la práctica</w:t>
            </w:r>
            <w:r>
              <w:rPr>
                <w:spacing w:val="-9"/>
                <w:w w:val="115"/>
                <w:sz w:val="16"/>
              </w:rPr>
              <w:t> </w:t>
            </w:r>
            <w:r>
              <w:rPr>
                <w:w w:val="115"/>
                <w:sz w:val="16"/>
              </w:rPr>
              <w:t>docente?</w:t>
            </w:r>
          </w:p>
          <w:p>
            <w:pPr>
              <w:pStyle w:val="TableParagraph"/>
              <w:spacing w:line="288" w:lineRule="auto" w:before="121"/>
              <w:ind w:left="108" w:right="234"/>
              <w:jc w:val="both"/>
              <w:rPr>
                <w:sz w:val="16"/>
              </w:rPr>
            </w:pPr>
            <w:r>
              <w:rPr>
                <w:w w:val="115"/>
                <w:sz w:val="16"/>
              </w:rPr>
              <w:t>¿Qué</w:t>
            </w:r>
            <w:r>
              <w:rPr>
                <w:spacing w:val="-13"/>
                <w:w w:val="115"/>
                <w:sz w:val="16"/>
              </w:rPr>
              <w:t> </w:t>
            </w:r>
            <w:r>
              <w:rPr>
                <w:w w:val="115"/>
                <w:sz w:val="16"/>
              </w:rPr>
              <w:t>estrategias</w:t>
            </w:r>
            <w:r>
              <w:rPr>
                <w:spacing w:val="-13"/>
                <w:w w:val="115"/>
                <w:sz w:val="16"/>
              </w:rPr>
              <w:t> </w:t>
            </w:r>
            <w:r>
              <w:rPr>
                <w:w w:val="115"/>
                <w:sz w:val="16"/>
              </w:rPr>
              <w:t>y</w:t>
            </w:r>
            <w:r>
              <w:rPr>
                <w:spacing w:val="-13"/>
                <w:w w:val="115"/>
                <w:sz w:val="16"/>
              </w:rPr>
              <w:t> </w:t>
            </w:r>
            <w:r>
              <w:rPr>
                <w:w w:val="115"/>
                <w:sz w:val="16"/>
              </w:rPr>
              <w:t>recursos</w:t>
            </w:r>
            <w:r>
              <w:rPr>
                <w:spacing w:val="-13"/>
                <w:w w:val="115"/>
                <w:sz w:val="16"/>
              </w:rPr>
              <w:t> </w:t>
            </w:r>
            <w:r>
              <w:rPr>
                <w:w w:val="115"/>
                <w:sz w:val="16"/>
              </w:rPr>
              <w:t>permiten </w:t>
            </w:r>
            <w:r>
              <w:rPr>
                <w:spacing w:val="-2"/>
                <w:w w:val="115"/>
                <w:sz w:val="16"/>
              </w:rPr>
              <w:t>el</w:t>
            </w:r>
            <w:r>
              <w:rPr>
                <w:spacing w:val="-8"/>
                <w:w w:val="115"/>
                <w:sz w:val="16"/>
              </w:rPr>
              <w:t> </w:t>
            </w:r>
            <w:r>
              <w:rPr>
                <w:spacing w:val="-2"/>
                <w:w w:val="115"/>
                <w:sz w:val="16"/>
              </w:rPr>
              <w:t>uso</w:t>
            </w:r>
            <w:r>
              <w:rPr>
                <w:spacing w:val="-10"/>
                <w:w w:val="115"/>
                <w:sz w:val="16"/>
              </w:rPr>
              <w:t> </w:t>
            </w:r>
            <w:r>
              <w:rPr>
                <w:spacing w:val="-2"/>
                <w:w w:val="115"/>
                <w:sz w:val="16"/>
              </w:rPr>
              <w:t>de</w:t>
            </w:r>
            <w:r>
              <w:rPr>
                <w:spacing w:val="-9"/>
                <w:w w:val="115"/>
                <w:sz w:val="16"/>
              </w:rPr>
              <w:t> </w:t>
            </w:r>
            <w:r>
              <w:rPr>
                <w:spacing w:val="-2"/>
                <w:w w:val="115"/>
                <w:sz w:val="16"/>
              </w:rPr>
              <w:t>la</w:t>
            </w:r>
            <w:r>
              <w:rPr>
                <w:spacing w:val="-9"/>
                <w:w w:val="115"/>
                <w:sz w:val="16"/>
              </w:rPr>
              <w:t> </w:t>
            </w:r>
            <w:r>
              <w:rPr>
                <w:spacing w:val="-2"/>
                <w:w w:val="115"/>
                <w:sz w:val="16"/>
              </w:rPr>
              <w:t>tecnología</w:t>
            </w:r>
            <w:r>
              <w:rPr>
                <w:spacing w:val="-9"/>
                <w:w w:val="115"/>
                <w:sz w:val="16"/>
              </w:rPr>
              <w:t> </w:t>
            </w:r>
            <w:r>
              <w:rPr>
                <w:spacing w:val="-2"/>
                <w:w w:val="115"/>
                <w:sz w:val="16"/>
              </w:rPr>
              <w:t>en</w:t>
            </w:r>
            <w:r>
              <w:rPr>
                <w:spacing w:val="-9"/>
                <w:w w:val="115"/>
                <w:sz w:val="16"/>
              </w:rPr>
              <w:t> </w:t>
            </w:r>
            <w:r>
              <w:rPr>
                <w:spacing w:val="-2"/>
                <w:w w:val="115"/>
                <w:sz w:val="16"/>
              </w:rPr>
              <w:t>condiciones </w:t>
            </w:r>
            <w:r>
              <w:rPr>
                <w:w w:val="115"/>
                <w:sz w:val="16"/>
              </w:rPr>
              <w:t>poco favorables para su uso?</w:t>
            </w:r>
          </w:p>
          <w:p>
            <w:pPr>
              <w:pStyle w:val="TableParagraph"/>
              <w:spacing w:line="288" w:lineRule="auto" w:before="120"/>
              <w:ind w:left="108" w:right="137"/>
              <w:rPr>
                <w:sz w:val="16"/>
              </w:rPr>
            </w:pPr>
            <w:r>
              <w:rPr>
                <w:w w:val="115"/>
                <w:sz w:val="16"/>
              </w:rPr>
              <w:t>¿Qué recursos, herramientas y </w:t>
            </w:r>
            <w:r>
              <w:rPr>
                <w:spacing w:val="-2"/>
                <w:w w:val="115"/>
                <w:sz w:val="16"/>
              </w:rPr>
              <w:t>materiales</w:t>
            </w:r>
            <w:r>
              <w:rPr>
                <w:spacing w:val="-6"/>
                <w:w w:val="115"/>
                <w:sz w:val="16"/>
              </w:rPr>
              <w:t> </w:t>
            </w:r>
            <w:r>
              <w:rPr>
                <w:spacing w:val="-2"/>
                <w:w w:val="115"/>
                <w:sz w:val="16"/>
              </w:rPr>
              <w:t>requiero</w:t>
            </w:r>
            <w:r>
              <w:rPr>
                <w:spacing w:val="-4"/>
                <w:w w:val="115"/>
                <w:sz w:val="16"/>
              </w:rPr>
              <w:t> </w:t>
            </w:r>
            <w:r>
              <w:rPr>
                <w:spacing w:val="-2"/>
                <w:w w:val="115"/>
                <w:sz w:val="16"/>
              </w:rPr>
              <w:t>para</w:t>
            </w:r>
            <w:r>
              <w:rPr>
                <w:spacing w:val="-5"/>
                <w:w w:val="115"/>
                <w:sz w:val="16"/>
              </w:rPr>
              <w:t> </w:t>
            </w:r>
            <w:r>
              <w:rPr>
                <w:spacing w:val="-2"/>
                <w:w w:val="115"/>
                <w:sz w:val="16"/>
              </w:rPr>
              <w:t>incorporar</w:t>
            </w:r>
            <w:r>
              <w:rPr>
                <w:spacing w:val="-6"/>
                <w:w w:val="115"/>
                <w:sz w:val="16"/>
              </w:rPr>
              <w:t> </w:t>
            </w:r>
            <w:r>
              <w:rPr>
                <w:spacing w:val="-2"/>
                <w:w w:val="115"/>
                <w:sz w:val="16"/>
              </w:rPr>
              <w:t>las </w:t>
            </w:r>
            <w:r>
              <w:rPr>
                <w:w w:val="115"/>
                <w:sz w:val="16"/>
              </w:rPr>
              <w:t>tecnologías</w:t>
            </w:r>
            <w:r>
              <w:rPr>
                <w:spacing w:val="-11"/>
                <w:w w:val="115"/>
                <w:sz w:val="16"/>
              </w:rPr>
              <w:t> </w:t>
            </w:r>
            <w:r>
              <w:rPr>
                <w:w w:val="115"/>
                <w:sz w:val="16"/>
              </w:rPr>
              <w:t>que</w:t>
            </w:r>
            <w:r>
              <w:rPr>
                <w:spacing w:val="-13"/>
                <w:w w:val="115"/>
                <w:sz w:val="16"/>
              </w:rPr>
              <w:t> </w:t>
            </w:r>
            <w:r>
              <w:rPr>
                <w:w w:val="115"/>
                <w:sz w:val="16"/>
              </w:rPr>
              <w:t>faciliten</w:t>
            </w:r>
            <w:r>
              <w:rPr>
                <w:spacing w:val="-11"/>
                <w:w w:val="115"/>
                <w:sz w:val="16"/>
              </w:rPr>
              <w:t> </w:t>
            </w:r>
            <w:r>
              <w:rPr>
                <w:w w:val="115"/>
                <w:sz w:val="16"/>
              </w:rPr>
              <w:t>el</w:t>
            </w:r>
            <w:r>
              <w:rPr>
                <w:spacing w:val="-13"/>
                <w:w w:val="115"/>
                <w:sz w:val="16"/>
              </w:rPr>
              <w:t> </w:t>
            </w:r>
            <w:r>
              <w:rPr>
                <w:w w:val="115"/>
                <w:sz w:val="16"/>
              </w:rPr>
              <w:t>proceso</w:t>
            </w:r>
            <w:r>
              <w:rPr>
                <w:spacing w:val="-12"/>
                <w:w w:val="115"/>
                <w:sz w:val="16"/>
              </w:rPr>
              <w:t> </w:t>
            </w:r>
            <w:r>
              <w:rPr>
                <w:w w:val="115"/>
                <w:sz w:val="16"/>
              </w:rPr>
              <w:t>de </w:t>
            </w:r>
            <w:r>
              <w:rPr>
                <w:spacing w:val="-2"/>
                <w:w w:val="115"/>
                <w:sz w:val="16"/>
              </w:rPr>
              <w:t>enseñanza?</w:t>
            </w:r>
          </w:p>
          <w:p>
            <w:pPr>
              <w:pStyle w:val="TableParagraph"/>
              <w:spacing w:line="288" w:lineRule="auto" w:before="120"/>
              <w:ind w:left="108" w:right="137"/>
              <w:rPr>
                <w:sz w:val="16"/>
              </w:rPr>
            </w:pPr>
            <w:r>
              <w:rPr>
                <w:w w:val="115"/>
                <w:sz w:val="16"/>
              </w:rPr>
              <w:t>¿A partir de qué estrategias se identifican y disminuyen las brechas </w:t>
            </w:r>
            <w:r>
              <w:rPr>
                <w:spacing w:val="-2"/>
                <w:w w:val="115"/>
                <w:sz w:val="16"/>
              </w:rPr>
              <w:t>generadas</w:t>
            </w:r>
            <w:r>
              <w:rPr>
                <w:spacing w:val="-11"/>
                <w:w w:val="115"/>
                <w:sz w:val="16"/>
              </w:rPr>
              <w:t> </w:t>
            </w:r>
            <w:r>
              <w:rPr>
                <w:spacing w:val="-2"/>
                <w:w w:val="115"/>
                <w:sz w:val="16"/>
              </w:rPr>
              <w:t>por</w:t>
            </w:r>
            <w:r>
              <w:rPr>
                <w:spacing w:val="-11"/>
                <w:w w:val="115"/>
                <w:sz w:val="16"/>
              </w:rPr>
              <w:t> </w:t>
            </w:r>
            <w:r>
              <w:rPr>
                <w:spacing w:val="-2"/>
                <w:w w:val="115"/>
                <w:sz w:val="16"/>
              </w:rPr>
              <w:t>el</w:t>
            </w:r>
            <w:r>
              <w:rPr>
                <w:spacing w:val="-9"/>
                <w:w w:val="115"/>
                <w:sz w:val="16"/>
              </w:rPr>
              <w:t> </w:t>
            </w:r>
            <w:r>
              <w:rPr>
                <w:spacing w:val="-2"/>
                <w:w w:val="115"/>
                <w:sz w:val="16"/>
              </w:rPr>
              <w:t>uso</w:t>
            </w:r>
            <w:r>
              <w:rPr>
                <w:spacing w:val="-9"/>
                <w:w w:val="115"/>
                <w:sz w:val="16"/>
              </w:rPr>
              <w:t> </w:t>
            </w:r>
            <w:r>
              <w:rPr>
                <w:spacing w:val="-2"/>
                <w:w w:val="115"/>
                <w:sz w:val="16"/>
              </w:rPr>
              <w:t>de</w:t>
            </w:r>
            <w:r>
              <w:rPr>
                <w:spacing w:val="-10"/>
                <w:w w:val="115"/>
                <w:sz w:val="16"/>
              </w:rPr>
              <w:t> </w:t>
            </w:r>
            <w:r>
              <w:rPr>
                <w:spacing w:val="-2"/>
                <w:w w:val="115"/>
                <w:sz w:val="16"/>
              </w:rPr>
              <w:t>la</w:t>
            </w:r>
            <w:r>
              <w:rPr>
                <w:spacing w:val="-10"/>
                <w:w w:val="115"/>
                <w:sz w:val="16"/>
              </w:rPr>
              <w:t> </w:t>
            </w:r>
            <w:r>
              <w:rPr>
                <w:spacing w:val="-2"/>
                <w:w w:val="115"/>
                <w:sz w:val="16"/>
              </w:rPr>
              <w:t>tecnología </w:t>
            </w:r>
            <w:r>
              <w:rPr>
                <w:w w:val="115"/>
                <w:sz w:val="16"/>
              </w:rPr>
              <w:t>en los procesos de enseñanza</w:t>
            </w:r>
            <w:r>
              <w:rPr>
                <w:spacing w:val="-3"/>
                <w:w w:val="115"/>
                <w:sz w:val="16"/>
              </w:rPr>
              <w:t> </w:t>
            </w:r>
            <w:r>
              <w:rPr>
                <w:w w:val="115"/>
                <w:sz w:val="16"/>
              </w:rPr>
              <w:t>y </w:t>
            </w:r>
            <w:r>
              <w:rPr>
                <w:spacing w:val="-2"/>
                <w:w w:val="115"/>
                <w:sz w:val="16"/>
              </w:rPr>
              <w:t>aprendizaje?</w:t>
            </w:r>
          </w:p>
          <w:p>
            <w:pPr>
              <w:pStyle w:val="TableParagraph"/>
              <w:spacing w:line="288" w:lineRule="auto" w:before="118"/>
              <w:ind w:left="108" w:right="243"/>
              <w:rPr>
                <w:sz w:val="16"/>
              </w:rPr>
            </w:pPr>
            <w:r>
              <w:rPr>
                <w:w w:val="115"/>
                <w:sz w:val="16"/>
              </w:rPr>
              <w:t>¿Qué</w:t>
            </w:r>
            <w:r>
              <w:rPr>
                <w:spacing w:val="-13"/>
                <w:w w:val="115"/>
                <w:sz w:val="16"/>
              </w:rPr>
              <w:t> </w:t>
            </w:r>
            <w:r>
              <w:rPr>
                <w:w w:val="115"/>
                <w:sz w:val="16"/>
              </w:rPr>
              <w:t>actitudes</w:t>
            </w:r>
            <w:r>
              <w:rPr>
                <w:spacing w:val="-13"/>
                <w:w w:val="115"/>
                <w:sz w:val="16"/>
              </w:rPr>
              <w:t> </w:t>
            </w:r>
            <w:r>
              <w:rPr>
                <w:w w:val="115"/>
                <w:sz w:val="16"/>
              </w:rPr>
              <w:t>reflejan</w:t>
            </w:r>
            <w:r>
              <w:rPr>
                <w:spacing w:val="-13"/>
                <w:w w:val="115"/>
                <w:sz w:val="16"/>
              </w:rPr>
              <w:t> </w:t>
            </w:r>
            <w:r>
              <w:rPr>
                <w:w w:val="115"/>
                <w:sz w:val="16"/>
              </w:rPr>
              <w:t>un</w:t>
            </w:r>
            <w:r>
              <w:rPr>
                <w:spacing w:val="-13"/>
                <w:w w:val="115"/>
                <w:sz w:val="16"/>
              </w:rPr>
              <w:t> </w:t>
            </w:r>
            <w:r>
              <w:rPr>
                <w:w w:val="115"/>
                <w:sz w:val="16"/>
              </w:rPr>
              <w:t>interés</w:t>
            </w:r>
            <w:r>
              <w:rPr>
                <w:spacing w:val="-12"/>
                <w:w w:val="115"/>
                <w:sz w:val="16"/>
              </w:rPr>
              <w:t> </w:t>
            </w:r>
            <w:r>
              <w:rPr>
                <w:w w:val="115"/>
                <w:sz w:val="16"/>
              </w:rPr>
              <w:t>por incluir las tecnologías en la práctica docente como recurso para la enseñanza y el aprendizaje?</w:t>
            </w:r>
          </w:p>
        </w:tc>
        <w:tc>
          <w:tcPr>
            <w:tcW w:w="4200" w:type="dxa"/>
            <w:tcBorders>
              <w:top w:val="nil"/>
            </w:tcBorders>
          </w:tcPr>
          <w:p>
            <w:pPr>
              <w:pStyle w:val="TableParagraph"/>
              <w:spacing w:line="288" w:lineRule="auto" w:before="27"/>
              <w:ind w:left="108" w:right="102"/>
              <w:rPr>
                <w:sz w:val="16"/>
              </w:rPr>
            </w:pPr>
            <w:r>
              <w:rPr>
                <w:spacing w:val="-2"/>
                <w:w w:val="115"/>
                <w:sz w:val="16"/>
              </w:rPr>
              <w:t>articulación</w:t>
            </w:r>
            <w:r>
              <w:rPr>
                <w:spacing w:val="-3"/>
                <w:w w:val="115"/>
                <w:sz w:val="16"/>
              </w:rPr>
              <w:t> </w:t>
            </w:r>
            <w:r>
              <w:rPr>
                <w:spacing w:val="-2"/>
                <w:w w:val="115"/>
                <w:sz w:val="16"/>
              </w:rPr>
              <w:t>de</w:t>
            </w:r>
            <w:r>
              <w:rPr>
                <w:spacing w:val="-5"/>
                <w:w w:val="115"/>
                <w:sz w:val="16"/>
              </w:rPr>
              <w:t> </w:t>
            </w:r>
            <w:r>
              <w:rPr>
                <w:spacing w:val="-2"/>
                <w:w w:val="115"/>
                <w:sz w:val="16"/>
              </w:rPr>
              <w:t>los</w:t>
            </w:r>
            <w:r>
              <w:rPr>
                <w:spacing w:val="-4"/>
                <w:w w:val="115"/>
                <w:sz w:val="16"/>
              </w:rPr>
              <w:t> </w:t>
            </w:r>
            <w:r>
              <w:rPr>
                <w:spacing w:val="-2"/>
                <w:w w:val="115"/>
                <w:sz w:val="16"/>
              </w:rPr>
              <w:t>contenidos</w:t>
            </w:r>
            <w:r>
              <w:rPr>
                <w:spacing w:val="-7"/>
                <w:w w:val="115"/>
                <w:sz w:val="16"/>
              </w:rPr>
              <w:t> </w:t>
            </w:r>
            <w:r>
              <w:rPr>
                <w:spacing w:val="-2"/>
                <w:w w:val="115"/>
                <w:sz w:val="16"/>
              </w:rPr>
              <w:t>teóricos</w:t>
            </w:r>
            <w:r>
              <w:rPr>
                <w:spacing w:val="-4"/>
                <w:w w:val="115"/>
                <w:sz w:val="16"/>
              </w:rPr>
              <w:t> </w:t>
            </w:r>
            <w:r>
              <w:rPr>
                <w:spacing w:val="-2"/>
                <w:w w:val="115"/>
                <w:sz w:val="16"/>
              </w:rPr>
              <w:t>con</w:t>
            </w:r>
            <w:r>
              <w:rPr>
                <w:spacing w:val="-5"/>
                <w:w w:val="115"/>
                <w:sz w:val="16"/>
              </w:rPr>
              <w:t> </w:t>
            </w:r>
            <w:r>
              <w:rPr>
                <w:spacing w:val="-2"/>
                <w:w w:val="115"/>
                <w:sz w:val="16"/>
              </w:rPr>
              <w:t>las </w:t>
            </w:r>
            <w:r>
              <w:rPr>
                <w:w w:val="115"/>
                <w:sz w:val="16"/>
              </w:rPr>
              <w:t>situaciones</w:t>
            </w:r>
            <w:r>
              <w:rPr>
                <w:spacing w:val="-5"/>
                <w:w w:val="115"/>
                <w:sz w:val="16"/>
              </w:rPr>
              <w:t> </w:t>
            </w:r>
            <w:r>
              <w:rPr>
                <w:w w:val="115"/>
                <w:sz w:val="16"/>
              </w:rPr>
              <w:t>prácticas.</w:t>
            </w:r>
          </w:p>
          <w:p>
            <w:pPr>
              <w:pStyle w:val="TableParagraph"/>
              <w:spacing w:line="288" w:lineRule="auto" w:before="120"/>
              <w:ind w:left="108" w:right="102"/>
              <w:rPr>
                <w:sz w:val="16"/>
              </w:rPr>
            </w:pPr>
            <w:r>
              <w:rPr>
                <w:w w:val="115"/>
                <w:sz w:val="16"/>
              </w:rPr>
              <w:t>-Compromiso</w:t>
            </w:r>
            <w:r>
              <w:rPr>
                <w:spacing w:val="-5"/>
                <w:w w:val="115"/>
                <w:sz w:val="16"/>
              </w:rPr>
              <w:t> </w:t>
            </w:r>
            <w:r>
              <w:rPr>
                <w:w w:val="115"/>
                <w:sz w:val="16"/>
              </w:rPr>
              <w:t>de</w:t>
            </w:r>
            <w:r>
              <w:rPr>
                <w:spacing w:val="-4"/>
                <w:w w:val="115"/>
                <w:sz w:val="16"/>
              </w:rPr>
              <w:t> </w:t>
            </w:r>
            <w:r>
              <w:rPr>
                <w:w w:val="115"/>
                <w:sz w:val="16"/>
              </w:rPr>
              <w:t>los</w:t>
            </w:r>
            <w:r>
              <w:rPr>
                <w:spacing w:val="-2"/>
                <w:w w:val="115"/>
                <w:sz w:val="16"/>
              </w:rPr>
              <w:t> </w:t>
            </w:r>
            <w:r>
              <w:rPr>
                <w:w w:val="115"/>
                <w:sz w:val="16"/>
              </w:rPr>
              <w:t>docentes</w:t>
            </w:r>
            <w:r>
              <w:rPr>
                <w:spacing w:val="-8"/>
                <w:w w:val="115"/>
                <w:sz w:val="16"/>
              </w:rPr>
              <w:t> </w:t>
            </w:r>
            <w:r>
              <w:rPr>
                <w:w w:val="115"/>
                <w:sz w:val="16"/>
              </w:rPr>
              <w:t>y</w:t>
            </w:r>
            <w:r>
              <w:rPr>
                <w:spacing w:val="-4"/>
                <w:w w:val="115"/>
                <w:sz w:val="16"/>
              </w:rPr>
              <w:t> </w:t>
            </w:r>
            <w:r>
              <w:rPr>
                <w:w w:val="115"/>
                <w:sz w:val="16"/>
              </w:rPr>
              <w:t>la</w:t>
            </w:r>
            <w:r>
              <w:rPr>
                <w:spacing w:val="-4"/>
                <w:w w:val="115"/>
                <w:sz w:val="16"/>
              </w:rPr>
              <w:t> </w:t>
            </w:r>
            <w:r>
              <w:rPr>
                <w:w w:val="115"/>
                <w:sz w:val="16"/>
              </w:rPr>
              <w:t>actualización </w:t>
            </w:r>
            <w:r>
              <w:rPr>
                <w:w w:val="110"/>
                <w:sz w:val="16"/>
              </w:rPr>
              <w:t>sobre</w:t>
            </w:r>
            <w:r>
              <w:rPr>
                <w:spacing w:val="-4"/>
                <w:w w:val="110"/>
                <w:sz w:val="16"/>
              </w:rPr>
              <w:t> </w:t>
            </w:r>
            <w:r>
              <w:rPr>
                <w:w w:val="110"/>
                <w:sz w:val="16"/>
              </w:rPr>
              <w:t>el</w:t>
            </w:r>
            <w:r>
              <w:rPr>
                <w:spacing w:val="-5"/>
                <w:w w:val="110"/>
                <w:sz w:val="16"/>
              </w:rPr>
              <w:t> </w:t>
            </w:r>
            <w:r>
              <w:rPr>
                <w:w w:val="110"/>
                <w:sz w:val="16"/>
              </w:rPr>
              <w:t>manejo</w:t>
            </w:r>
            <w:r>
              <w:rPr>
                <w:spacing w:val="-3"/>
                <w:w w:val="110"/>
                <w:sz w:val="16"/>
              </w:rPr>
              <w:t> </w:t>
            </w:r>
            <w:r>
              <w:rPr>
                <w:w w:val="110"/>
                <w:sz w:val="16"/>
              </w:rPr>
              <w:t>de</w:t>
            </w:r>
            <w:r>
              <w:rPr>
                <w:spacing w:val="-4"/>
                <w:w w:val="110"/>
                <w:sz w:val="16"/>
              </w:rPr>
              <w:t> </w:t>
            </w:r>
            <w:r>
              <w:rPr>
                <w:w w:val="110"/>
                <w:sz w:val="16"/>
              </w:rPr>
              <w:t>las</w:t>
            </w:r>
            <w:r>
              <w:rPr>
                <w:spacing w:val="-5"/>
                <w:w w:val="110"/>
                <w:sz w:val="16"/>
              </w:rPr>
              <w:t> </w:t>
            </w:r>
            <w:r>
              <w:rPr>
                <w:w w:val="110"/>
                <w:sz w:val="16"/>
              </w:rPr>
              <w:t>nuevas</w:t>
            </w:r>
            <w:r>
              <w:rPr>
                <w:spacing w:val="-5"/>
                <w:w w:val="110"/>
                <w:sz w:val="16"/>
              </w:rPr>
              <w:t> </w:t>
            </w:r>
            <w:r>
              <w:rPr>
                <w:w w:val="110"/>
                <w:sz w:val="16"/>
              </w:rPr>
              <w:t>tecnologías</w:t>
            </w:r>
            <w:r>
              <w:rPr>
                <w:spacing w:val="-2"/>
                <w:w w:val="110"/>
                <w:sz w:val="16"/>
              </w:rPr>
              <w:t> </w:t>
            </w:r>
            <w:r>
              <w:rPr>
                <w:w w:val="110"/>
                <w:sz w:val="16"/>
              </w:rPr>
              <w:t>ya</w:t>
            </w:r>
            <w:r>
              <w:rPr>
                <w:spacing w:val="-4"/>
                <w:w w:val="110"/>
                <w:sz w:val="16"/>
              </w:rPr>
              <w:t> </w:t>
            </w:r>
            <w:r>
              <w:rPr>
                <w:w w:val="110"/>
                <w:sz w:val="16"/>
              </w:rPr>
              <w:t>sea </w:t>
            </w:r>
            <w:r>
              <w:rPr>
                <w:w w:val="115"/>
                <w:sz w:val="16"/>
              </w:rPr>
              <w:t>en el uso o desarrollo de recursos informáticos con o sin conexión a Internet que permitan articular los elementos que intervienen en las clases con la simulación, fortaleciendo el aprendizaje</w:t>
            </w:r>
            <w:r>
              <w:rPr>
                <w:spacing w:val="-9"/>
                <w:w w:val="115"/>
                <w:sz w:val="16"/>
              </w:rPr>
              <w:t> </w:t>
            </w:r>
            <w:r>
              <w:rPr>
                <w:w w:val="115"/>
                <w:sz w:val="16"/>
              </w:rPr>
              <w:t>significativo.</w:t>
            </w:r>
          </w:p>
          <w:p>
            <w:pPr>
              <w:pStyle w:val="TableParagraph"/>
              <w:spacing w:line="288" w:lineRule="auto" w:before="121"/>
              <w:ind w:left="108" w:right="102"/>
              <w:rPr>
                <w:sz w:val="16"/>
              </w:rPr>
            </w:pPr>
            <w:r>
              <w:rPr>
                <w:w w:val="115"/>
                <w:sz w:val="16"/>
              </w:rPr>
              <w:t>-Adquisición</w:t>
            </w:r>
            <w:r>
              <w:rPr>
                <w:spacing w:val="-13"/>
                <w:w w:val="115"/>
                <w:sz w:val="16"/>
              </w:rPr>
              <w:t> </w:t>
            </w:r>
            <w:r>
              <w:rPr>
                <w:w w:val="115"/>
                <w:sz w:val="16"/>
              </w:rPr>
              <w:t>de</w:t>
            </w:r>
            <w:r>
              <w:rPr>
                <w:spacing w:val="-13"/>
                <w:w w:val="115"/>
                <w:sz w:val="16"/>
              </w:rPr>
              <w:t> </w:t>
            </w:r>
            <w:r>
              <w:rPr>
                <w:w w:val="115"/>
                <w:sz w:val="16"/>
              </w:rPr>
              <w:t>las</w:t>
            </w:r>
            <w:r>
              <w:rPr>
                <w:spacing w:val="-13"/>
                <w:w w:val="115"/>
                <w:sz w:val="16"/>
              </w:rPr>
              <w:t> </w:t>
            </w:r>
            <w:r>
              <w:rPr>
                <w:w w:val="115"/>
                <w:sz w:val="16"/>
              </w:rPr>
              <w:t>nuevas</w:t>
            </w:r>
            <w:r>
              <w:rPr>
                <w:spacing w:val="-13"/>
                <w:w w:val="115"/>
                <w:sz w:val="16"/>
              </w:rPr>
              <w:t> </w:t>
            </w:r>
            <w:r>
              <w:rPr>
                <w:w w:val="115"/>
                <w:sz w:val="16"/>
              </w:rPr>
              <w:t>competencias</w:t>
            </w:r>
            <w:r>
              <w:rPr>
                <w:spacing w:val="-12"/>
                <w:w w:val="115"/>
                <w:sz w:val="16"/>
              </w:rPr>
              <w:t> </w:t>
            </w:r>
            <w:r>
              <w:rPr>
                <w:w w:val="115"/>
                <w:sz w:val="16"/>
              </w:rPr>
              <w:t>para</w:t>
            </w:r>
            <w:r>
              <w:rPr>
                <w:spacing w:val="-13"/>
                <w:w w:val="115"/>
                <w:sz w:val="16"/>
              </w:rPr>
              <w:t> </w:t>
            </w:r>
            <w:r>
              <w:rPr>
                <w:w w:val="115"/>
                <w:sz w:val="16"/>
              </w:rPr>
              <w:t>la enseñanza en línea y</w:t>
            </w:r>
            <w:r>
              <w:rPr>
                <w:spacing w:val="-1"/>
                <w:w w:val="115"/>
                <w:sz w:val="16"/>
              </w:rPr>
              <w:t> </w:t>
            </w:r>
            <w:r>
              <w:rPr>
                <w:w w:val="115"/>
                <w:sz w:val="16"/>
              </w:rPr>
              <w:t>su adaptación</w:t>
            </w:r>
            <w:r>
              <w:rPr>
                <w:spacing w:val="-1"/>
                <w:w w:val="115"/>
                <w:sz w:val="16"/>
              </w:rPr>
              <w:t> </w:t>
            </w:r>
            <w:r>
              <w:rPr>
                <w:w w:val="115"/>
                <w:sz w:val="16"/>
              </w:rPr>
              <w:t>para </w:t>
            </w:r>
            <w:r>
              <w:rPr>
                <w:spacing w:val="-2"/>
                <w:w w:val="115"/>
                <w:sz w:val="16"/>
              </w:rPr>
              <w:t>asegurar</w:t>
            </w:r>
            <w:r>
              <w:rPr>
                <w:spacing w:val="-6"/>
                <w:w w:val="115"/>
                <w:sz w:val="16"/>
              </w:rPr>
              <w:t> </w:t>
            </w:r>
            <w:r>
              <w:rPr>
                <w:spacing w:val="-2"/>
                <w:w w:val="115"/>
                <w:sz w:val="16"/>
              </w:rPr>
              <w:t>interacciones</w:t>
            </w:r>
            <w:r>
              <w:rPr>
                <w:spacing w:val="-6"/>
                <w:w w:val="115"/>
                <w:sz w:val="16"/>
              </w:rPr>
              <w:t> </w:t>
            </w:r>
            <w:r>
              <w:rPr>
                <w:spacing w:val="-2"/>
                <w:w w:val="115"/>
                <w:sz w:val="16"/>
              </w:rPr>
              <w:t>significativas</w:t>
            </w:r>
            <w:r>
              <w:rPr>
                <w:spacing w:val="-3"/>
                <w:w w:val="115"/>
                <w:sz w:val="16"/>
              </w:rPr>
              <w:t> </w:t>
            </w:r>
            <w:r>
              <w:rPr>
                <w:spacing w:val="-2"/>
                <w:w w:val="115"/>
                <w:sz w:val="16"/>
              </w:rPr>
              <w:t>e</w:t>
            </w:r>
            <w:r>
              <w:rPr>
                <w:spacing w:val="-5"/>
                <w:w w:val="115"/>
                <w:sz w:val="16"/>
              </w:rPr>
              <w:t> </w:t>
            </w:r>
            <w:r>
              <w:rPr>
                <w:spacing w:val="-2"/>
                <w:w w:val="115"/>
                <w:sz w:val="16"/>
              </w:rPr>
              <w:t>integradas </w:t>
            </w:r>
            <w:r>
              <w:rPr>
                <w:w w:val="115"/>
                <w:sz w:val="16"/>
              </w:rPr>
              <w:t>del estudiante con el contenido, con sus compañeros y con los docentes.</w:t>
            </w:r>
          </w:p>
          <w:p>
            <w:pPr>
              <w:pStyle w:val="TableParagraph"/>
              <w:spacing w:line="288" w:lineRule="auto" w:before="117"/>
              <w:ind w:left="108" w:right="102"/>
              <w:rPr>
                <w:sz w:val="16"/>
              </w:rPr>
            </w:pPr>
            <w:r>
              <w:rPr>
                <w:w w:val="115"/>
                <w:sz w:val="16"/>
              </w:rPr>
              <w:t>-Reconocimiento e incorporación del ámbito digital en</w:t>
            </w:r>
            <w:r>
              <w:rPr>
                <w:spacing w:val="-4"/>
                <w:w w:val="115"/>
                <w:sz w:val="16"/>
              </w:rPr>
              <w:t> </w:t>
            </w:r>
            <w:r>
              <w:rPr>
                <w:w w:val="115"/>
                <w:sz w:val="16"/>
              </w:rPr>
              <w:t>los</w:t>
            </w:r>
            <w:r>
              <w:rPr>
                <w:spacing w:val="-2"/>
                <w:w w:val="115"/>
                <w:sz w:val="16"/>
              </w:rPr>
              <w:t> </w:t>
            </w:r>
            <w:r>
              <w:rPr>
                <w:w w:val="115"/>
                <w:sz w:val="16"/>
              </w:rPr>
              <w:t>procesos</w:t>
            </w:r>
            <w:r>
              <w:rPr>
                <w:spacing w:val="-2"/>
                <w:w w:val="115"/>
                <w:sz w:val="16"/>
              </w:rPr>
              <w:t> </w:t>
            </w:r>
            <w:r>
              <w:rPr>
                <w:w w:val="115"/>
                <w:sz w:val="16"/>
              </w:rPr>
              <w:t>de</w:t>
            </w:r>
            <w:r>
              <w:rPr>
                <w:spacing w:val="-1"/>
                <w:w w:val="115"/>
                <w:sz w:val="16"/>
              </w:rPr>
              <w:t> </w:t>
            </w:r>
            <w:r>
              <w:rPr>
                <w:w w:val="115"/>
                <w:sz w:val="16"/>
              </w:rPr>
              <w:t>la enseñanza</w:t>
            </w:r>
            <w:r>
              <w:rPr>
                <w:spacing w:val="-1"/>
                <w:w w:val="115"/>
                <w:sz w:val="16"/>
              </w:rPr>
              <w:t> </w:t>
            </w:r>
            <w:r>
              <w:rPr>
                <w:w w:val="115"/>
                <w:sz w:val="16"/>
              </w:rPr>
              <w:t>y</w:t>
            </w:r>
            <w:r>
              <w:rPr>
                <w:spacing w:val="-1"/>
                <w:w w:val="115"/>
                <w:sz w:val="16"/>
              </w:rPr>
              <w:t> </w:t>
            </w:r>
            <w:r>
              <w:rPr>
                <w:w w:val="115"/>
                <w:sz w:val="16"/>
              </w:rPr>
              <w:t>el </w:t>
            </w:r>
            <w:r>
              <w:rPr>
                <w:spacing w:val="-2"/>
                <w:w w:val="115"/>
                <w:sz w:val="16"/>
              </w:rPr>
              <w:t>aprendizaje</w:t>
            </w:r>
            <w:r>
              <w:rPr>
                <w:spacing w:val="-11"/>
                <w:w w:val="115"/>
                <w:sz w:val="16"/>
              </w:rPr>
              <w:t> </w:t>
            </w:r>
            <w:r>
              <w:rPr>
                <w:spacing w:val="-2"/>
                <w:w w:val="115"/>
                <w:sz w:val="16"/>
              </w:rPr>
              <w:t>y</w:t>
            </w:r>
            <w:r>
              <w:rPr>
                <w:spacing w:val="-11"/>
                <w:w w:val="115"/>
                <w:sz w:val="16"/>
              </w:rPr>
              <w:t> </w:t>
            </w:r>
            <w:r>
              <w:rPr>
                <w:spacing w:val="-2"/>
                <w:w w:val="115"/>
                <w:sz w:val="16"/>
              </w:rPr>
              <w:t>los</w:t>
            </w:r>
            <w:r>
              <w:rPr>
                <w:spacing w:val="-11"/>
                <w:w w:val="115"/>
                <w:sz w:val="16"/>
              </w:rPr>
              <w:t> </w:t>
            </w:r>
            <w:r>
              <w:rPr>
                <w:spacing w:val="-2"/>
                <w:w w:val="115"/>
                <w:sz w:val="16"/>
              </w:rPr>
              <w:t>nuevos</w:t>
            </w:r>
            <w:r>
              <w:rPr>
                <w:spacing w:val="-11"/>
                <w:w w:val="115"/>
                <w:sz w:val="16"/>
              </w:rPr>
              <w:t> </w:t>
            </w:r>
            <w:r>
              <w:rPr>
                <w:spacing w:val="-2"/>
                <w:w w:val="115"/>
                <w:sz w:val="16"/>
              </w:rPr>
              <w:t>roles</w:t>
            </w:r>
            <w:r>
              <w:rPr>
                <w:spacing w:val="-10"/>
                <w:w w:val="115"/>
                <w:sz w:val="16"/>
              </w:rPr>
              <w:t> </w:t>
            </w:r>
            <w:r>
              <w:rPr>
                <w:spacing w:val="-2"/>
                <w:w w:val="115"/>
                <w:sz w:val="16"/>
              </w:rPr>
              <w:t>del</w:t>
            </w:r>
            <w:r>
              <w:rPr>
                <w:spacing w:val="-11"/>
                <w:w w:val="115"/>
                <w:sz w:val="16"/>
              </w:rPr>
              <w:t> </w:t>
            </w:r>
            <w:r>
              <w:rPr>
                <w:spacing w:val="-2"/>
                <w:w w:val="115"/>
                <w:sz w:val="16"/>
              </w:rPr>
              <w:t>docente</w:t>
            </w:r>
            <w:r>
              <w:rPr>
                <w:spacing w:val="-11"/>
                <w:w w:val="115"/>
                <w:sz w:val="16"/>
              </w:rPr>
              <w:t> </w:t>
            </w:r>
            <w:r>
              <w:rPr>
                <w:spacing w:val="-2"/>
                <w:w w:val="115"/>
                <w:sz w:val="16"/>
              </w:rPr>
              <w:t>y</w:t>
            </w:r>
            <w:r>
              <w:rPr>
                <w:spacing w:val="-11"/>
                <w:w w:val="115"/>
                <w:sz w:val="16"/>
              </w:rPr>
              <w:t> </w:t>
            </w:r>
            <w:r>
              <w:rPr>
                <w:spacing w:val="-2"/>
                <w:w w:val="115"/>
                <w:sz w:val="16"/>
              </w:rPr>
              <w:t>el estudiante.</w:t>
            </w:r>
          </w:p>
          <w:p>
            <w:pPr>
              <w:pStyle w:val="TableParagraph"/>
              <w:spacing w:line="288" w:lineRule="auto" w:before="121"/>
              <w:ind w:left="108" w:right="102"/>
              <w:rPr>
                <w:sz w:val="16"/>
              </w:rPr>
            </w:pPr>
            <w:r>
              <w:rPr>
                <w:w w:val="115"/>
                <w:sz w:val="16"/>
              </w:rPr>
              <w:t>-Conocimiento de las capacidades autónomas del estudiante y las estrategias de acompañamiento</w:t>
            </w:r>
            <w:r>
              <w:rPr>
                <w:spacing w:val="-13"/>
                <w:w w:val="115"/>
                <w:sz w:val="16"/>
              </w:rPr>
              <w:t> </w:t>
            </w:r>
            <w:r>
              <w:rPr>
                <w:w w:val="115"/>
                <w:sz w:val="16"/>
              </w:rPr>
              <w:t>para</w:t>
            </w:r>
            <w:r>
              <w:rPr>
                <w:spacing w:val="-13"/>
                <w:w w:val="115"/>
                <w:sz w:val="16"/>
              </w:rPr>
              <w:t> </w:t>
            </w:r>
            <w:r>
              <w:rPr>
                <w:w w:val="115"/>
                <w:sz w:val="16"/>
              </w:rPr>
              <w:t>el</w:t>
            </w:r>
            <w:r>
              <w:rPr>
                <w:spacing w:val="-13"/>
                <w:w w:val="115"/>
                <w:sz w:val="16"/>
              </w:rPr>
              <w:t> </w:t>
            </w:r>
            <w:r>
              <w:rPr>
                <w:w w:val="115"/>
                <w:sz w:val="16"/>
              </w:rPr>
              <w:t>logro</w:t>
            </w:r>
            <w:r>
              <w:rPr>
                <w:spacing w:val="-13"/>
                <w:w w:val="115"/>
                <w:sz w:val="16"/>
              </w:rPr>
              <w:t> </w:t>
            </w:r>
            <w:r>
              <w:rPr>
                <w:w w:val="115"/>
                <w:sz w:val="16"/>
              </w:rPr>
              <w:t>del</w:t>
            </w:r>
            <w:r>
              <w:rPr>
                <w:spacing w:val="-12"/>
                <w:w w:val="115"/>
                <w:sz w:val="16"/>
              </w:rPr>
              <w:t> </w:t>
            </w:r>
            <w:r>
              <w:rPr>
                <w:w w:val="115"/>
                <w:sz w:val="16"/>
              </w:rPr>
              <w:t>aprendizaje</w:t>
            </w:r>
            <w:r>
              <w:rPr>
                <w:spacing w:val="-13"/>
                <w:w w:val="115"/>
                <w:sz w:val="16"/>
              </w:rPr>
              <w:t> </w:t>
            </w:r>
            <w:r>
              <w:rPr>
                <w:w w:val="115"/>
                <w:sz w:val="16"/>
              </w:rPr>
              <w:t>a través de la mediación digital y a distancia.</w:t>
            </w:r>
          </w:p>
          <w:p>
            <w:pPr>
              <w:pStyle w:val="TableParagraph"/>
              <w:spacing w:line="220" w:lineRule="atLeast" w:before="75"/>
              <w:ind w:left="108" w:right="102"/>
              <w:rPr>
                <w:sz w:val="16"/>
              </w:rPr>
            </w:pPr>
            <w:r>
              <w:rPr>
                <w:w w:val="110"/>
                <w:sz w:val="16"/>
              </w:rPr>
              <w:t>-Análisis de las necesidades de equipamiento y </w:t>
            </w:r>
            <w:r>
              <w:rPr>
                <w:w w:val="115"/>
                <w:sz w:val="16"/>
              </w:rPr>
              <w:t>conectividad para la implementación de los modelos</w:t>
            </w:r>
            <w:r>
              <w:rPr>
                <w:spacing w:val="-7"/>
                <w:w w:val="115"/>
                <w:sz w:val="16"/>
              </w:rPr>
              <w:t> </w:t>
            </w:r>
            <w:r>
              <w:rPr>
                <w:w w:val="115"/>
                <w:sz w:val="16"/>
              </w:rPr>
              <w:t>híbridos.</w:t>
            </w:r>
          </w:p>
        </w:tc>
      </w:tr>
    </w:tbl>
    <w:p>
      <w:pPr>
        <w:pStyle w:val="BodyText"/>
        <w:spacing w:before="64"/>
        <w:rPr>
          <w:rFonts w:ascii="Arial"/>
          <w:b/>
          <w:sz w:val="16"/>
        </w:rPr>
      </w:pPr>
    </w:p>
    <w:p>
      <w:pPr>
        <w:spacing w:before="1"/>
        <w:ind w:left="338" w:right="0" w:firstLine="0"/>
        <w:jc w:val="left"/>
        <w:rPr>
          <w:rFonts w:ascii="Arial" w:hAnsi="Arial"/>
          <w:b/>
          <w:sz w:val="16"/>
        </w:rPr>
      </w:pPr>
      <w:r>
        <w:rPr>
          <w:rFonts w:ascii="Arial" w:hAnsi="Arial"/>
          <w:b/>
          <w:w w:val="110"/>
          <w:sz w:val="16"/>
        </w:rPr>
        <w:t>Núcleo</w:t>
      </w:r>
      <w:r>
        <w:rPr>
          <w:rFonts w:ascii="Arial" w:hAnsi="Arial"/>
          <w:b/>
          <w:spacing w:val="-4"/>
          <w:w w:val="110"/>
          <w:sz w:val="16"/>
        </w:rPr>
        <w:t> </w:t>
      </w:r>
      <w:r>
        <w:rPr>
          <w:rFonts w:ascii="Arial" w:hAnsi="Arial"/>
          <w:b/>
          <w:w w:val="110"/>
          <w:sz w:val="16"/>
        </w:rPr>
        <w:t>III.</w:t>
      </w:r>
      <w:r>
        <w:rPr>
          <w:rFonts w:ascii="Arial" w:hAnsi="Arial"/>
          <w:b/>
          <w:spacing w:val="-6"/>
          <w:w w:val="110"/>
          <w:sz w:val="16"/>
        </w:rPr>
        <w:t> </w:t>
      </w:r>
      <w:r>
        <w:rPr>
          <w:rFonts w:ascii="Arial" w:hAnsi="Arial"/>
          <w:b/>
          <w:w w:val="110"/>
          <w:sz w:val="16"/>
        </w:rPr>
        <w:t>Saberes</w:t>
      </w:r>
      <w:r>
        <w:rPr>
          <w:rFonts w:ascii="Arial" w:hAnsi="Arial"/>
          <w:b/>
          <w:spacing w:val="-5"/>
          <w:w w:val="110"/>
          <w:sz w:val="16"/>
        </w:rPr>
        <w:t> </w:t>
      </w:r>
      <w:r>
        <w:rPr>
          <w:rFonts w:ascii="Arial" w:hAnsi="Arial"/>
          <w:b/>
          <w:w w:val="110"/>
          <w:sz w:val="16"/>
        </w:rPr>
        <w:t>para</w:t>
      </w:r>
      <w:r>
        <w:rPr>
          <w:rFonts w:ascii="Arial" w:hAnsi="Arial"/>
          <w:b/>
          <w:spacing w:val="-5"/>
          <w:w w:val="110"/>
          <w:sz w:val="16"/>
        </w:rPr>
        <w:t> </w:t>
      </w:r>
      <w:r>
        <w:rPr>
          <w:rFonts w:ascii="Arial" w:hAnsi="Arial"/>
          <w:b/>
          <w:w w:val="110"/>
          <w:sz w:val="16"/>
        </w:rPr>
        <w:t>la</w:t>
      </w:r>
      <w:r>
        <w:rPr>
          <w:rFonts w:ascii="Arial" w:hAnsi="Arial"/>
          <w:b/>
          <w:spacing w:val="-5"/>
          <w:w w:val="110"/>
          <w:sz w:val="16"/>
        </w:rPr>
        <w:t> </w:t>
      </w:r>
      <w:r>
        <w:rPr>
          <w:rFonts w:ascii="Arial" w:hAnsi="Arial"/>
          <w:b/>
          <w:w w:val="110"/>
          <w:sz w:val="16"/>
        </w:rPr>
        <w:t>mejora</w:t>
      </w:r>
      <w:r>
        <w:rPr>
          <w:rFonts w:ascii="Arial" w:hAnsi="Arial"/>
          <w:b/>
          <w:spacing w:val="-5"/>
          <w:w w:val="110"/>
          <w:sz w:val="16"/>
        </w:rPr>
        <w:t> </w:t>
      </w:r>
      <w:r>
        <w:rPr>
          <w:rFonts w:ascii="Arial" w:hAnsi="Arial"/>
          <w:b/>
          <w:w w:val="110"/>
          <w:sz w:val="16"/>
        </w:rPr>
        <w:t>en</w:t>
      </w:r>
      <w:r>
        <w:rPr>
          <w:rFonts w:ascii="Arial" w:hAnsi="Arial"/>
          <w:b/>
          <w:spacing w:val="-7"/>
          <w:w w:val="110"/>
          <w:sz w:val="16"/>
        </w:rPr>
        <w:t> </w:t>
      </w:r>
      <w:r>
        <w:rPr>
          <w:rFonts w:ascii="Arial" w:hAnsi="Arial"/>
          <w:b/>
          <w:spacing w:val="-2"/>
          <w:w w:val="110"/>
          <w:sz w:val="16"/>
        </w:rPr>
        <w:t>colaboración</w:t>
      </w:r>
    </w:p>
    <w:p>
      <w:pPr>
        <w:pStyle w:val="BodyText"/>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779"/>
        <w:gridCol w:w="3445"/>
        <w:gridCol w:w="3560"/>
        <w:gridCol w:w="3966"/>
      </w:tblGrid>
      <w:tr>
        <w:trPr>
          <w:trHeight w:val="318" w:hRule="atLeast"/>
        </w:trPr>
        <w:tc>
          <w:tcPr>
            <w:tcW w:w="5224" w:type="dxa"/>
            <w:gridSpan w:val="2"/>
            <w:shd w:val="clear" w:color="auto" w:fill="E2D4BC"/>
          </w:tcPr>
          <w:p>
            <w:pPr>
              <w:pStyle w:val="TableParagraph"/>
              <w:spacing w:line="168" w:lineRule="exact"/>
              <w:ind w:left="6"/>
              <w:jc w:val="center"/>
              <w:rPr>
                <w:rFonts w:ascii="Arial"/>
                <w:b/>
                <w:sz w:val="16"/>
              </w:rPr>
            </w:pPr>
            <w:r>
              <w:rPr>
                <w:rFonts w:ascii="Arial"/>
                <w:b/>
                <w:spacing w:val="-2"/>
                <w:w w:val="110"/>
                <w:sz w:val="16"/>
              </w:rPr>
              <w:t>DIMENSIONES</w:t>
            </w:r>
          </w:p>
        </w:tc>
        <w:tc>
          <w:tcPr>
            <w:tcW w:w="3560" w:type="dxa"/>
            <w:vMerge w:val="restart"/>
            <w:shd w:val="clear" w:color="auto" w:fill="E2D4BC"/>
          </w:tcPr>
          <w:p>
            <w:pPr>
              <w:pStyle w:val="TableParagraph"/>
              <w:spacing w:before="11"/>
              <w:ind w:left="0"/>
              <w:rPr>
                <w:rFonts w:ascii="Arial"/>
                <w:b/>
                <w:sz w:val="16"/>
              </w:rPr>
            </w:pPr>
          </w:p>
          <w:p>
            <w:pPr>
              <w:pStyle w:val="TableParagraph"/>
              <w:spacing w:line="256" w:lineRule="auto" w:before="0"/>
              <w:ind w:left="884" w:right="136"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966" w:type="dxa"/>
            <w:vMerge w:val="restart"/>
            <w:shd w:val="clear" w:color="auto" w:fill="E2D4BC"/>
          </w:tcPr>
          <w:p>
            <w:pPr>
              <w:pStyle w:val="TableParagraph"/>
              <w:spacing w:before="11"/>
              <w:ind w:left="0"/>
              <w:rPr>
                <w:rFonts w:ascii="Arial"/>
                <w:b/>
                <w:sz w:val="16"/>
              </w:rPr>
            </w:pPr>
          </w:p>
          <w:p>
            <w:pPr>
              <w:pStyle w:val="TableParagraph"/>
              <w:spacing w:line="256" w:lineRule="auto" w:before="0"/>
              <w:ind w:left="762" w:right="105"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6" w:hRule="atLeast"/>
        </w:trPr>
        <w:tc>
          <w:tcPr>
            <w:tcW w:w="5224" w:type="dxa"/>
            <w:gridSpan w:val="2"/>
            <w:shd w:val="clear" w:color="auto" w:fill="E2D4BC"/>
          </w:tcPr>
          <w:p>
            <w:pPr>
              <w:pStyle w:val="TableParagraph"/>
              <w:spacing w:line="168" w:lineRule="exact" w:before="128"/>
              <w:ind w:left="794"/>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560" w:type="dxa"/>
            <w:vMerge/>
            <w:tcBorders>
              <w:top w:val="nil"/>
            </w:tcBorders>
            <w:shd w:val="clear" w:color="auto" w:fill="E2D4BC"/>
          </w:tcPr>
          <w:p>
            <w:pPr>
              <w:rPr>
                <w:sz w:val="2"/>
                <w:szCs w:val="2"/>
              </w:rPr>
            </w:pPr>
          </w:p>
        </w:tc>
        <w:tc>
          <w:tcPr>
            <w:tcW w:w="3966" w:type="dxa"/>
            <w:vMerge/>
            <w:tcBorders>
              <w:top w:val="nil"/>
            </w:tcBorders>
            <w:shd w:val="clear" w:color="auto" w:fill="E2D4BC"/>
          </w:tcPr>
          <w:p>
            <w:pPr>
              <w:rPr>
                <w:sz w:val="2"/>
                <w:szCs w:val="2"/>
              </w:rPr>
            </w:pPr>
          </w:p>
        </w:tc>
      </w:tr>
      <w:tr>
        <w:trPr>
          <w:trHeight w:val="517" w:hRule="atLeast"/>
        </w:trPr>
        <w:tc>
          <w:tcPr>
            <w:tcW w:w="1779" w:type="dxa"/>
          </w:tcPr>
          <w:p>
            <w:pPr>
              <w:pStyle w:val="TableParagraph"/>
              <w:spacing w:line="200" w:lineRule="atLeast" w:before="98"/>
              <w:ind w:right="158"/>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w:t>
            </w:r>
            <w:r>
              <w:rPr>
                <w:rFonts w:ascii="Arial" w:hAnsi="Arial"/>
                <w:b/>
                <w:spacing w:val="-2"/>
                <w:w w:val="110"/>
                <w:sz w:val="16"/>
              </w:rPr>
              <w:t>vinculación</w:t>
            </w:r>
            <w:r>
              <w:rPr>
                <w:rFonts w:ascii="Arial" w:hAnsi="Arial"/>
                <w:b/>
                <w:spacing w:val="-11"/>
                <w:w w:val="110"/>
                <w:sz w:val="16"/>
              </w:rPr>
              <w:t> </w:t>
            </w:r>
            <w:r>
              <w:rPr>
                <w:rFonts w:ascii="Arial" w:hAnsi="Arial"/>
                <w:b/>
                <w:spacing w:val="-2"/>
                <w:w w:val="110"/>
                <w:sz w:val="16"/>
              </w:rPr>
              <w:t>y</w:t>
            </w:r>
          </w:p>
        </w:tc>
        <w:tc>
          <w:tcPr>
            <w:tcW w:w="3445" w:type="dxa"/>
          </w:tcPr>
          <w:p>
            <w:pPr>
              <w:pStyle w:val="TableParagraph"/>
              <w:spacing w:line="200" w:lineRule="atLeast" w:before="98"/>
              <w:ind w:right="100"/>
              <w:rPr>
                <w:sz w:val="16"/>
              </w:rPr>
            </w:pPr>
            <w:r>
              <w:rPr>
                <w:spacing w:val="-2"/>
                <w:w w:val="115"/>
                <w:sz w:val="16"/>
              </w:rPr>
              <w:t>Estrategias para identificar</w:t>
            </w:r>
            <w:r>
              <w:rPr>
                <w:spacing w:val="-3"/>
                <w:w w:val="115"/>
                <w:sz w:val="16"/>
              </w:rPr>
              <w:t> </w:t>
            </w:r>
            <w:r>
              <w:rPr>
                <w:spacing w:val="-2"/>
                <w:w w:val="115"/>
                <w:sz w:val="16"/>
              </w:rPr>
              <w:t>elementos </w:t>
            </w:r>
            <w:r>
              <w:rPr>
                <w:w w:val="115"/>
                <w:sz w:val="16"/>
              </w:rPr>
              <w:t>del contexto social, escolar y familiar</w:t>
            </w:r>
          </w:p>
        </w:tc>
        <w:tc>
          <w:tcPr>
            <w:tcW w:w="3560" w:type="dxa"/>
          </w:tcPr>
          <w:p>
            <w:pPr>
              <w:pStyle w:val="TableParagraph"/>
              <w:spacing w:line="200" w:lineRule="atLeast" w:before="98"/>
              <w:ind w:right="136"/>
              <w:rPr>
                <w:sz w:val="16"/>
              </w:rPr>
            </w:pPr>
            <w:r>
              <w:rPr>
                <w:w w:val="110"/>
                <w:sz w:val="16"/>
              </w:rPr>
              <w:t>¿Cómo se articulan los saberes del docente sobre el contexto (creencias o</w:t>
            </w:r>
          </w:p>
        </w:tc>
        <w:tc>
          <w:tcPr>
            <w:tcW w:w="3966" w:type="dxa"/>
          </w:tcPr>
          <w:p>
            <w:pPr>
              <w:pStyle w:val="TableParagraph"/>
              <w:spacing w:line="200" w:lineRule="atLeast" w:before="98"/>
              <w:ind w:left="106" w:right="105"/>
              <w:rPr>
                <w:sz w:val="16"/>
              </w:rPr>
            </w:pPr>
            <w:r>
              <w:rPr>
                <w:w w:val="115"/>
                <w:sz w:val="16"/>
              </w:rPr>
              <w:t>-Valoración argumentada de rasgos del </w:t>
            </w:r>
            <w:r>
              <w:rPr>
                <w:w w:val="110"/>
                <w:sz w:val="16"/>
              </w:rPr>
              <w:t>contexto</w:t>
            </w:r>
            <w:r>
              <w:rPr>
                <w:spacing w:val="-2"/>
                <w:w w:val="110"/>
                <w:sz w:val="16"/>
              </w:rPr>
              <w:t> </w:t>
            </w:r>
            <w:r>
              <w:rPr>
                <w:w w:val="110"/>
                <w:sz w:val="16"/>
              </w:rPr>
              <w:t>social,</w:t>
            </w:r>
            <w:r>
              <w:rPr>
                <w:spacing w:val="-3"/>
                <w:w w:val="110"/>
                <w:sz w:val="16"/>
              </w:rPr>
              <w:t> </w:t>
            </w:r>
            <w:r>
              <w:rPr>
                <w:w w:val="110"/>
                <w:sz w:val="16"/>
              </w:rPr>
              <w:t>escolar</w:t>
            </w:r>
            <w:r>
              <w:rPr>
                <w:spacing w:val="-2"/>
                <w:w w:val="110"/>
                <w:sz w:val="16"/>
              </w:rPr>
              <w:t> </w:t>
            </w:r>
            <w:r>
              <w:rPr>
                <w:w w:val="110"/>
                <w:sz w:val="16"/>
              </w:rPr>
              <w:t>y</w:t>
            </w:r>
            <w:r>
              <w:rPr>
                <w:spacing w:val="-3"/>
                <w:w w:val="110"/>
                <w:sz w:val="16"/>
              </w:rPr>
              <w:t> </w:t>
            </w:r>
            <w:r>
              <w:rPr>
                <w:w w:val="110"/>
                <w:sz w:val="16"/>
              </w:rPr>
              <w:t>familiar,</w:t>
            </w:r>
            <w:r>
              <w:rPr>
                <w:spacing w:val="-2"/>
                <w:w w:val="110"/>
                <w:sz w:val="16"/>
              </w:rPr>
              <w:t> </w:t>
            </w:r>
            <w:r>
              <w:rPr>
                <w:w w:val="110"/>
                <w:sz w:val="16"/>
              </w:rPr>
              <w:t>así</w:t>
            </w:r>
            <w:r>
              <w:rPr>
                <w:spacing w:val="-2"/>
                <w:w w:val="110"/>
                <w:sz w:val="16"/>
              </w:rPr>
              <w:t> </w:t>
            </w:r>
            <w:r>
              <w:rPr>
                <w:w w:val="110"/>
                <w:sz w:val="16"/>
              </w:rPr>
              <w:t>como</w:t>
            </w:r>
            <w:r>
              <w:rPr>
                <w:spacing w:val="-2"/>
                <w:w w:val="110"/>
                <w:sz w:val="16"/>
              </w:rPr>
              <w:t> </w:t>
            </w:r>
            <w:r>
              <w:rPr>
                <w:w w:val="110"/>
                <w:sz w:val="16"/>
              </w:rPr>
              <w:t>de</w:t>
            </w:r>
          </w:p>
        </w:tc>
      </w:tr>
    </w:tbl>
    <w:p>
      <w:pPr>
        <w:pStyle w:val="TableParagraph"/>
        <w:spacing w:after="0" w:line="200" w:lineRule="atLeast"/>
        <w:rPr>
          <w:sz w:val="16"/>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779"/>
        <w:gridCol w:w="3445"/>
        <w:gridCol w:w="3560"/>
        <w:gridCol w:w="3966"/>
      </w:tblGrid>
      <w:tr>
        <w:trPr>
          <w:trHeight w:val="318" w:hRule="atLeast"/>
        </w:trPr>
        <w:tc>
          <w:tcPr>
            <w:tcW w:w="5224" w:type="dxa"/>
            <w:gridSpan w:val="2"/>
            <w:shd w:val="clear" w:color="auto" w:fill="E2D4BC"/>
          </w:tcPr>
          <w:p>
            <w:pPr>
              <w:pStyle w:val="TableParagraph"/>
              <w:spacing w:line="168" w:lineRule="exact"/>
              <w:ind w:left="6"/>
              <w:jc w:val="center"/>
              <w:rPr>
                <w:rFonts w:ascii="Arial"/>
                <w:b/>
                <w:sz w:val="16"/>
              </w:rPr>
            </w:pPr>
            <w:r>
              <w:rPr>
                <w:rFonts w:ascii="Arial"/>
                <w:b/>
                <w:spacing w:val="-2"/>
                <w:w w:val="110"/>
                <w:sz w:val="16"/>
              </w:rPr>
              <w:t>DIMENSIONES</w:t>
            </w:r>
          </w:p>
        </w:tc>
        <w:tc>
          <w:tcPr>
            <w:tcW w:w="3560" w:type="dxa"/>
            <w:vMerge w:val="restart"/>
            <w:shd w:val="clear" w:color="auto" w:fill="E2D4BC"/>
          </w:tcPr>
          <w:p>
            <w:pPr>
              <w:pStyle w:val="TableParagraph"/>
              <w:spacing w:before="11"/>
              <w:ind w:left="0"/>
              <w:rPr>
                <w:rFonts w:ascii="Arial"/>
                <w:b/>
                <w:sz w:val="16"/>
              </w:rPr>
            </w:pPr>
          </w:p>
          <w:p>
            <w:pPr>
              <w:pStyle w:val="TableParagraph"/>
              <w:spacing w:line="259" w:lineRule="auto" w:before="0"/>
              <w:ind w:left="884" w:right="136"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966" w:type="dxa"/>
            <w:vMerge w:val="restart"/>
            <w:shd w:val="clear" w:color="auto" w:fill="E2D4BC"/>
          </w:tcPr>
          <w:p>
            <w:pPr>
              <w:pStyle w:val="TableParagraph"/>
              <w:spacing w:before="11"/>
              <w:ind w:left="0"/>
              <w:rPr>
                <w:rFonts w:ascii="Arial"/>
                <w:b/>
                <w:sz w:val="16"/>
              </w:rPr>
            </w:pPr>
          </w:p>
          <w:p>
            <w:pPr>
              <w:pStyle w:val="TableParagraph"/>
              <w:spacing w:line="259" w:lineRule="auto" w:before="0"/>
              <w:ind w:left="762" w:right="105"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224" w:type="dxa"/>
            <w:gridSpan w:val="2"/>
            <w:shd w:val="clear" w:color="auto" w:fill="E2D4BC"/>
          </w:tcPr>
          <w:p>
            <w:pPr>
              <w:pStyle w:val="TableParagraph"/>
              <w:spacing w:line="168" w:lineRule="exact"/>
              <w:ind w:left="794"/>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560" w:type="dxa"/>
            <w:vMerge/>
            <w:tcBorders>
              <w:top w:val="nil"/>
            </w:tcBorders>
            <w:shd w:val="clear" w:color="auto" w:fill="E2D4BC"/>
          </w:tcPr>
          <w:p>
            <w:pPr>
              <w:rPr>
                <w:sz w:val="2"/>
                <w:szCs w:val="2"/>
              </w:rPr>
            </w:pPr>
          </w:p>
        </w:tc>
        <w:tc>
          <w:tcPr>
            <w:tcW w:w="3966" w:type="dxa"/>
            <w:vMerge/>
            <w:tcBorders>
              <w:top w:val="nil"/>
            </w:tcBorders>
            <w:shd w:val="clear" w:color="auto" w:fill="E2D4BC"/>
          </w:tcPr>
          <w:p>
            <w:pPr>
              <w:rPr>
                <w:sz w:val="2"/>
                <w:szCs w:val="2"/>
              </w:rPr>
            </w:pPr>
          </w:p>
        </w:tc>
      </w:tr>
      <w:tr>
        <w:trPr>
          <w:trHeight w:val="395" w:hRule="atLeast"/>
        </w:trPr>
        <w:tc>
          <w:tcPr>
            <w:tcW w:w="1779" w:type="dxa"/>
            <w:vMerge w:val="restart"/>
          </w:tcPr>
          <w:p>
            <w:pPr>
              <w:pStyle w:val="TableParagraph"/>
              <w:spacing w:line="259" w:lineRule="auto" w:before="10"/>
              <w:ind w:right="158"/>
              <w:rPr>
                <w:rFonts w:ascii="Arial" w:hAnsi="Arial"/>
                <w:b/>
                <w:sz w:val="16"/>
              </w:rPr>
            </w:pPr>
            <w:r>
              <w:rPr>
                <w:rFonts w:ascii="Arial" w:hAnsi="Arial"/>
                <w:b/>
                <w:spacing w:val="-2"/>
                <w:w w:val="110"/>
                <w:sz w:val="16"/>
              </w:rPr>
              <w:t>colaboración </w:t>
            </w:r>
            <w:r>
              <w:rPr>
                <w:rFonts w:ascii="Arial" w:hAnsi="Arial"/>
                <w:b/>
                <w:w w:val="110"/>
                <w:sz w:val="16"/>
              </w:rPr>
              <w:t>interna</w:t>
            </w:r>
            <w:r>
              <w:rPr>
                <w:rFonts w:ascii="Arial" w:hAnsi="Arial"/>
                <w:b/>
                <w:spacing w:val="-13"/>
                <w:w w:val="110"/>
                <w:sz w:val="16"/>
              </w:rPr>
              <w:t> </w:t>
            </w:r>
            <w:r>
              <w:rPr>
                <w:rFonts w:ascii="Arial" w:hAnsi="Arial"/>
                <w:b/>
                <w:w w:val="110"/>
                <w:sz w:val="16"/>
              </w:rPr>
              <w:t>con</w:t>
            </w:r>
            <w:r>
              <w:rPr>
                <w:rFonts w:ascii="Arial" w:hAnsi="Arial"/>
                <w:b/>
                <w:spacing w:val="-11"/>
                <w:w w:val="110"/>
                <w:sz w:val="16"/>
              </w:rPr>
              <w:t> </w:t>
            </w:r>
            <w:r>
              <w:rPr>
                <w:rFonts w:ascii="Arial" w:hAnsi="Arial"/>
                <w:b/>
                <w:w w:val="110"/>
                <w:sz w:val="16"/>
              </w:rPr>
              <w:t>la </w:t>
            </w:r>
            <w:r>
              <w:rPr>
                <w:rFonts w:ascii="Arial" w:hAnsi="Arial"/>
                <w:b/>
                <w:spacing w:val="-2"/>
                <w:w w:val="110"/>
                <w:sz w:val="16"/>
              </w:rPr>
              <w:t>comunidad escolar</w:t>
            </w:r>
          </w:p>
        </w:tc>
        <w:tc>
          <w:tcPr>
            <w:tcW w:w="3445" w:type="dxa"/>
          </w:tcPr>
          <w:p>
            <w:pPr>
              <w:pStyle w:val="TableParagraph"/>
              <w:spacing w:line="196" w:lineRule="exact" w:before="0"/>
              <w:ind w:right="100"/>
              <w:rPr>
                <w:sz w:val="16"/>
              </w:rPr>
            </w:pPr>
            <w:r>
              <w:rPr>
                <w:w w:val="115"/>
                <w:sz w:val="16"/>
              </w:rPr>
              <w:t>que</w:t>
            </w:r>
            <w:r>
              <w:rPr>
                <w:spacing w:val="-9"/>
                <w:w w:val="115"/>
                <w:sz w:val="16"/>
              </w:rPr>
              <w:t> </w:t>
            </w:r>
            <w:r>
              <w:rPr>
                <w:w w:val="115"/>
                <w:sz w:val="16"/>
              </w:rPr>
              <w:t>posibilitan</w:t>
            </w:r>
            <w:r>
              <w:rPr>
                <w:spacing w:val="-11"/>
                <w:w w:val="115"/>
                <w:sz w:val="16"/>
              </w:rPr>
              <w:t> </w:t>
            </w:r>
            <w:r>
              <w:rPr>
                <w:w w:val="115"/>
                <w:sz w:val="16"/>
              </w:rPr>
              <w:t>o</w:t>
            </w:r>
            <w:r>
              <w:rPr>
                <w:spacing w:val="-8"/>
                <w:w w:val="115"/>
                <w:sz w:val="16"/>
              </w:rPr>
              <w:t> </w:t>
            </w:r>
            <w:r>
              <w:rPr>
                <w:w w:val="115"/>
                <w:sz w:val="16"/>
              </w:rPr>
              <w:t>limitan</w:t>
            </w:r>
            <w:r>
              <w:rPr>
                <w:spacing w:val="-11"/>
                <w:w w:val="115"/>
                <w:sz w:val="16"/>
              </w:rPr>
              <w:t> </w:t>
            </w:r>
            <w:r>
              <w:rPr>
                <w:w w:val="115"/>
                <w:sz w:val="16"/>
              </w:rPr>
              <w:t>el</w:t>
            </w:r>
            <w:r>
              <w:rPr>
                <w:spacing w:val="-8"/>
                <w:w w:val="115"/>
                <w:sz w:val="16"/>
              </w:rPr>
              <w:t> </w:t>
            </w:r>
            <w:r>
              <w:rPr>
                <w:w w:val="115"/>
                <w:sz w:val="16"/>
              </w:rPr>
              <w:t>proceso</w:t>
            </w:r>
            <w:r>
              <w:rPr>
                <w:spacing w:val="-8"/>
                <w:w w:val="115"/>
                <w:sz w:val="16"/>
              </w:rPr>
              <w:t> </w:t>
            </w:r>
            <w:r>
              <w:rPr>
                <w:w w:val="115"/>
                <w:sz w:val="16"/>
              </w:rPr>
              <w:t>de </w:t>
            </w:r>
            <w:r>
              <w:rPr>
                <w:spacing w:val="-2"/>
                <w:w w:val="115"/>
                <w:sz w:val="16"/>
              </w:rPr>
              <w:t>aprendizaje.</w:t>
            </w:r>
          </w:p>
        </w:tc>
        <w:tc>
          <w:tcPr>
            <w:tcW w:w="3560" w:type="dxa"/>
            <w:vMerge w:val="restart"/>
          </w:tcPr>
          <w:p>
            <w:pPr>
              <w:pStyle w:val="TableParagraph"/>
              <w:spacing w:line="259" w:lineRule="auto" w:before="10"/>
              <w:ind w:right="136"/>
              <w:rPr>
                <w:sz w:val="16"/>
              </w:rPr>
            </w:pPr>
            <w:r>
              <w:rPr>
                <w:w w:val="115"/>
                <w:sz w:val="16"/>
              </w:rPr>
              <w:t>preconcepciones) con la información </w:t>
            </w:r>
            <w:r>
              <w:rPr>
                <w:spacing w:val="-2"/>
                <w:w w:val="115"/>
                <w:sz w:val="16"/>
              </w:rPr>
              <w:t>disponible</w:t>
            </w:r>
            <w:r>
              <w:rPr>
                <w:spacing w:val="-6"/>
                <w:w w:val="115"/>
                <w:sz w:val="16"/>
              </w:rPr>
              <w:t> </w:t>
            </w:r>
            <w:r>
              <w:rPr>
                <w:spacing w:val="-2"/>
                <w:w w:val="115"/>
                <w:sz w:val="16"/>
              </w:rPr>
              <w:t>sobre</w:t>
            </w:r>
            <w:r>
              <w:rPr>
                <w:spacing w:val="-6"/>
                <w:w w:val="115"/>
                <w:sz w:val="16"/>
              </w:rPr>
              <w:t> </w:t>
            </w:r>
            <w:r>
              <w:rPr>
                <w:spacing w:val="-2"/>
                <w:w w:val="115"/>
                <w:sz w:val="16"/>
              </w:rPr>
              <w:t>el</w:t>
            </w:r>
            <w:r>
              <w:rPr>
                <w:spacing w:val="-7"/>
                <w:w w:val="115"/>
                <w:sz w:val="16"/>
              </w:rPr>
              <w:t> </w:t>
            </w:r>
            <w:r>
              <w:rPr>
                <w:spacing w:val="-2"/>
                <w:w w:val="115"/>
                <w:sz w:val="16"/>
              </w:rPr>
              <w:t>contexto</w:t>
            </w:r>
            <w:r>
              <w:rPr>
                <w:spacing w:val="-7"/>
                <w:w w:val="115"/>
                <w:sz w:val="16"/>
              </w:rPr>
              <w:t> </w:t>
            </w:r>
            <w:r>
              <w:rPr>
                <w:spacing w:val="-2"/>
                <w:w w:val="115"/>
                <w:sz w:val="16"/>
              </w:rPr>
              <w:t>y</w:t>
            </w:r>
            <w:r>
              <w:rPr>
                <w:spacing w:val="-8"/>
                <w:w w:val="115"/>
                <w:sz w:val="16"/>
              </w:rPr>
              <w:t> </w:t>
            </w:r>
            <w:r>
              <w:rPr>
                <w:spacing w:val="-2"/>
                <w:w w:val="115"/>
                <w:sz w:val="16"/>
              </w:rPr>
              <w:t>las</w:t>
            </w:r>
            <w:r>
              <w:rPr>
                <w:spacing w:val="-7"/>
                <w:w w:val="115"/>
                <w:sz w:val="16"/>
              </w:rPr>
              <w:t> </w:t>
            </w:r>
            <w:r>
              <w:rPr>
                <w:spacing w:val="-2"/>
                <w:w w:val="115"/>
                <w:sz w:val="16"/>
              </w:rPr>
              <w:t>formas </w:t>
            </w:r>
            <w:r>
              <w:rPr>
                <w:w w:val="115"/>
                <w:sz w:val="16"/>
              </w:rPr>
              <w:t>de colaboración en la comunidad </w:t>
            </w:r>
            <w:r>
              <w:rPr>
                <w:spacing w:val="-2"/>
                <w:w w:val="115"/>
                <w:sz w:val="16"/>
              </w:rPr>
              <w:t>escolar?</w:t>
            </w:r>
          </w:p>
          <w:p>
            <w:pPr>
              <w:pStyle w:val="TableParagraph"/>
              <w:spacing w:line="259" w:lineRule="auto" w:before="120"/>
              <w:ind w:right="136"/>
              <w:rPr>
                <w:sz w:val="16"/>
              </w:rPr>
            </w:pPr>
            <w:r>
              <w:rPr>
                <w:w w:val="115"/>
                <w:sz w:val="16"/>
              </w:rPr>
              <w:t>¿Qué implicaciones tiene para el aprendizaje de los estudiantes la articulación del contexto con las </w:t>
            </w:r>
            <w:r>
              <w:rPr>
                <w:spacing w:val="-2"/>
                <w:w w:val="115"/>
                <w:sz w:val="16"/>
              </w:rPr>
              <w:t>prácticas</w:t>
            </w:r>
            <w:r>
              <w:rPr>
                <w:spacing w:val="-11"/>
                <w:w w:val="115"/>
                <w:sz w:val="16"/>
              </w:rPr>
              <w:t> </w:t>
            </w:r>
            <w:r>
              <w:rPr>
                <w:spacing w:val="-2"/>
                <w:w w:val="115"/>
                <w:sz w:val="16"/>
              </w:rPr>
              <w:t>docentes</w:t>
            </w:r>
            <w:r>
              <w:rPr>
                <w:spacing w:val="-11"/>
                <w:w w:val="115"/>
                <w:sz w:val="16"/>
              </w:rPr>
              <w:t> </w:t>
            </w:r>
            <w:r>
              <w:rPr>
                <w:spacing w:val="-2"/>
                <w:w w:val="115"/>
                <w:sz w:val="16"/>
              </w:rPr>
              <w:t>o</w:t>
            </w:r>
            <w:r>
              <w:rPr>
                <w:spacing w:val="-11"/>
                <w:w w:val="115"/>
                <w:sz w:val="16"/>
              </w:rPr>
              <w:t> </w:t>
            </w:r>
            <w:r>
              <w:rPr>
                <w:spacing w:val="-2"/>
                <w:w w:val="115"/>
                <w:sz w:val="16"/>
              </w:rPr>
              <w:t>de</w:t>
            </w:r>
            <w:r>
              <w:rPr>
                <w:spacing w:val="-10"/>
                <w:w w:val="115"/>
                <w:sz w:val="16"/>
              </w:rPr>
              <w:t> </w:t>
            </w:r>
            <w:r>
              <w:rPr>
                <w:spacing w:val="-2"/>
                <w:w w:val="115"/>
                <w:sz w:val="16"/>
              </w:rPr>
              <w:t>gestión</w:t>
            </w:r>
            <w:r>
              <w:rPr>
                <w:spacing w:val="-11"/>
                <w:w w:val="115"/>
                <w:sz w:val="16"/>
              </w:rPr>
              <w:t> </w:t>
            </w:r>
            <w:r>
              <w:rPr>
                <w:spacing w:val="-2"/>
                <w:w w:val="115"/>
                <w:sz w:val="16"/>
              </w:rPr>
              <w:t>escolar?</w:t>
            </w:r>
          </w:p>
          <w:p>
            <w:pPr>
              <w:pStyle w:val="TableParagraph"/>
              <w:spacing w:line="259" w:lineRule="auto" w:before="120"/>
              <w:ind w:right="136"/>
              <w:rPr>
                <w:sz w:val="16"/>
              </w:rPr>
            </w:pPr>
            <w:r>
              <w:rPr>
                <w:w w:val="115"/>
                <w:sz w:val="16"/>
              </w:rPr>
              <w:t>¿Qué actitudes y valores se requieren </w:t>
            </w:r>
            <w:r>
              <w:rPr>
                <w:spacing w:val="-2"/>
                <w:w w:val="115"/>
                <w:sz w:val="16"/>
              </w:rPr>
              <w:t>para</w:t>
            </w:r>
            <w:r>
              <w:rPr>
                <w:spacing w:val="-10"/>
                <w:w w:val="115"/>
                <w:sz w:val="16"/>
              </w:rPr>
              <w:t> </w:t>
            </w:r>
            <w:r>
              <w:rPr>
                <w:spacing w:val="-2"/>
                <w:w w:val="115"/>
                <w:sz w:val="16"/>
              </w:rPr>
              <w:t>reconocer</w:t>
            </w:r>
            <w:r>
              <w:rPr>
                <w:spacing w:val="-11"/>
                <w:w w:val="115"/>
                <w:sz w:val="16"/>
              </w:rPr>
              <w:t> </w:t>
            </w:r>
            <w:r>
              <w:rPr>
                <w:spacing w:val="-2"/>
                <w:w w:val="115"/>
                <w:sz w:val="16"/>
              </w:rPr>
              <w:t>y</w:t>
            </w:r>
            <w:r>
              <w:rPr>
                <w:spacing w:val="-10"/>
                <w:w w:val="115"/>
                <w:sz w:val="16"/>
              </w:rPr>
              <w:t> </w:t>
            </w:r>
            <w:r>
              <w:rPr>
                <w:spacing w:val="-2"/>
                <w:w w:val="115"/>
                <w:sz w:val="16"/>
              </w:rPr>
              <w:t>respetar</w:t>
            </w:r>
            <w:r>
              <w:rPr>
                <w:spacing w:val="-9"/>
                <w:w w:val="115"/>
                <w:sz w:val="16"/>
              </w:rPr>
              <w:t> </w:t>
            </w:r>
            <w:r>
              <w:rPr>
                <w:spacing w:val="-2"/>
                <w:w w:val="115"/>
                <w:sz w:val="16"/>
              </w:rPr>
              <w:t>la</w:t>
            </w:r>
            <w:r>
              <w:rPr>
                <w:spacing w:val="-10"/>
                <w:w w:val="115"/>
                <w:sz w:val="16"/>
              </w:rPr>
              <w:t> </w:t>
            </w:r>
            <w:r>
              <w:rPr>
                <w:spacing w:val="-2"/>
                <w:w w:val="115"/>
                <w:sz w:val="16"/>
              </w:rPr>
              <w:t>cultura</w:t>
            </w:r>
            <w:r>
              <w:rPr>
                <w:spacing w:val="-10"/>
                <w:w w:val="115"/>
                <w:sz w:val="16"/>
              </w:rPr>
              <w:t> </w:t>
            </w:r>
            <w:r>
              <w:rPr>
                <w:spacing w:val="-2"/>
                <w:w w:val="115"/>
                <w:sz w:val="16"/>
              </w:rPr>
              <w:t>y</w:t>
            </w:r>
            <w:r>
              <w:rPr>
                <w:spacing w:val="-10"/>
                <w:w w:val="115"/>
                <w:sz w:val="16"/>
              </w:rPr>
              <w:t> </w:t>
            </w:r>
            <w:r>
              <w:rPr>
                <w:spacing w:val="-2"/>
                <w:w w:val="115"/>
                <w:sz w:val="16"/>
              </w:rPr>
              <w:t>las </w:t>
            </w:r>
            <w:r>
              <w:rPr>
                <w:w w:val="115"/>
                <w:sz w:val="16"/>
              </w:rPr>
              <w:t>costumbres de la comunidad escolar?</w:t>
            </w:r>
          </w:p>
          <w:p>
            <w:pPr>
              <w:pStyle w:val="TableParagraph"/>
              <w:spacing w:line="259" w:lineRule="auto" w:before="119"/>
              <w:ind w:right="97"/>
              <w:rPr>
                <w:sz w:val="16"/>
              </w:rPr>
            </w:pPr>
            <w:r>
              <w:rPr>
                <w:w w:val="115"/>
                <w:sz w:val="16"/>
              </w:rPr>
              <w:t>¿Qué actitudes en la práctica docente permiten</w:t>
            </w:r>
            <w:r>
              <w:rPr>
                <w:spacing w:val="-7"/>
                <w:w w:val="115"/>
                <w:sz w:val="16"/>
              </w:rPr>
              <w:t> </w:t>
            </w:r>
            <w:r>
              <w:rPr>
                <w:w w:val="115"/>
                <w:sz w:val="16"/>
              </w:rPr>
              <w:t>motivar</w:t>
            </w:r>
            <w:r>
              <w:rPr>
                <w:spacing w:val="-10"/>
                <w:w w:val="115"/>
                <w:sz w:val="16"/>
              </w:rPr>
              <w:t> </w:t>
            </w:r>
            <w:r>
              <w:rPr>
                <w:w w:val="115"/>
                <w:sz w:val="16"/>
              </w:rPr>
              <w:t>a</w:t>
            </w:r>
            <w:r>
              <w:rPr>
                <w:spacing w:val="-5"/>
                <w:w w:val="115"/>
                <w:sz w:val="16"/>
              </w:rPr>
              <w:t> </w:t>
            </w:r>
            <w:r>
              <w:rPr>
                <w:w w:val="115"/>
                <w:sz w:val="16"/>
              </w:rPr>
              <w:t>la</w:t>
            </w:r>
            <w:r>
              <w:rPr>
                <w:spacing w:val="-7"/>
                <w:w w:val="115"/>
                <w:sz w:val="16"/>
              </w:rPr>
              <w:t> </w:t>
            </w:r>
            <w:r>
              <w:rPr>
                <w:w w:val="115"/>
                <w:sz w:val="16"/>
              </w:rPr>
              <w:t>comunidad</w:t>
            </w:r>
            <w:r>
              <w:rPr>
                <w:spacing w:val="-7"/>
                <w:w w:val="115"/>
                <w:sz w:val="16"/>
              </w:rPr>
              <w:t> </w:t>
            </w:r>
            <w:r>
              <w:rPr>
                <w:w w:val="115"/>
                <w:sz w:val="16"/>
              </w:rPr>
              <w:t>escolar para la comunicación, socialización, participación y colaboración?</w:t>
            </w:r>
          </w:p>
          <w:p>
            <w:pPr>
              <w:pStyle w:val="TableParagraph"/>
              <w:spacing w:line="259" w:lineRule="auto" w:before="120"/>
              <w:ind w:right="136"/>
              <w:rPr>
                <w:sz w:val="16"/>
              </w:rPr>
            </w:pPr>
            <w:r>
              <w:rPr>
                <w:w w:val="110"/>
                <w:sz w:val="16"/>
              </w:rPr>
              <w:t>¿Qué</w:t>
            </w:r>
            <w:r>
              <w:rPr>
                <w:spacing w:val="-5"/>
                <w:w w:val="110"/>
                <w:sz w:val="16"/>
              </w:rPr>
              <w:t> </w:t>
            </w:r>
            <w:r>
              <w:rPr>
                <w:w w:val="110"/>
                <w:sz w:val="16"/>
              </w:rPr>
              <w:t>características</w:t>
            </w:r>
            <w:r>
              <w:rPr>
                <w:spacing w:val="-6"/>
                <w:w w:val="110"/>
                <w:sz w:val="16"/>
              </w:rPr>
              <w:t> </w:t>
            </w:r>
            <w:r>
              <w:rPr>
                <w:w w:val="110"/>
                <w:sz w:val="16"/>
              </w:rPr>
              <w:t>tienen</w:t>
            </w:r>
            <w:r>
              <w:rPr>
                <w:spacing w:val="-5"/>
                <w:w w:val="110"/>
                <w:sz w:val="16"/>
              </w:rPr>
              <w:t> </w:t>
            </w:r>
            <w:r>
              <w:rPr>
                <w:w w:val="110"/>
                <w:sz w:val="16"/>
              </w:rPr>
              <w:t>las</w:t>
            </w:r>
            <w:r>
              <w:rPr>
                <w:spacing w:val="-6"/>
                <w:w w:val="110"/>
                <w:sz w:val="16"/>
              </w:rPr>
              <w:t> </w:t>
            </w:r>
            <w:r>
              <w:rPr>
                <w:w w:val="110"/>
                <w:sz w:val="16"/>
              </w:rPr>
              <w:t>acciones </w:t>
            </w:r>
            <w:r>
              <w:rPr>
                <w:w w:val="115"/>
                <w:sz w:val="16"/>
              </w:rPr>
              <w:t>que promueven la participación en la comunidad escolar y de qué manera influyen</w:t>
            </w:r>
            <w:r>
              <w:rPr>
                <w:spacing w:val="-8"/>
                <w:w w:val="115"/>
                <w:sz w:val="16"/>
              </w:rPr>
              <w:t> </w:t>
            </w:r>
            <w:r>
              <w:rPr>
                <w:w w:val="115"/>
                <w:sz w:val="16"/>
              </w:rPr>
              <w:t>en</w:t>
            </w:r>
            <w:r>
              <w:rPr>
                <w:spacing w:val="-8"/>
                <w:w w:val="115"/>
                <w:sz w:val="16"/>
              </w:rPr>
              <w:t> </w:t>
            </w:r>
            <w:r>
              <w:rPr>
                <w:w w:val="115"/>
                <w:sz w:val="16"/>
              </w:rPr>
              <w:t>el</w:t>
            </w:r>
            <w:r>
              <w:rPr>
                <w:spacing w:val="-7"/>
                <w:w w:val="115"/>
                <w:sz w:val="16"/>
              </w:rPr>
              <w:t> </w:t>
            </w:r>
            <w:r>
              <w:rPr>
                <w:w w:val="115"/>
                <w:sz w:val="16"/>
              </w:rPr>
              <w:t>desarrollo</w:t>
            </w:r>
            <w:r>
              <w:rPr>
                <w:spacing w:val="-7"/>
                <w:w w:val="115"/>
                <w:sz w:val="16"/>
              </w:rPr>
              <w:t> </w:t>
            </w:r>
            <w:r>
              <w:rPr>
                <w:w w:val="115"/>
                <w:sz w:val="16"/>
              </w:rPr>
              <w:t>de</w:t>
            </w:r>
            <w:r>
              <w:rPr>
                <w:spacing w:val="-8"/>
                <w:w w:val="115"/>
                <w:sz w:val="16"/>
              </w:rPr>
              <w:t> </w:t>
            </w:r>
            <w:r>
              <w:rPr>
                <w:w w:val="115"/>
                <w:sz w:val="16"/>
              </w:rPr>
              <w:t>habilidades </w:t>
            </w:r>
            <w:r>
              <w:rPr>
                <w:spacing w:val="-2"/>
                <w:w w:val="115"/>
                <w:sz w:val="16"/>
              </w:rPr>
              <w:t>colaborativas?</w:t>
            </w:r>
          </w:p>
          <w:p>
            <w:pPr>
              <w:pStyle w:val="TableParagraph"/>
              <w:spacing w:line="259" w:lineRule="auto" w:before="120"/>
              <w:ind w:right="254"/>
              <w:rPr>
                <w:sz w:val="16"/>
              </w:rPr>
            </w:pPr>
            <w:r>
              <w:rPr>
                <w:w w:val="115"/>
                <w:sz w:val="16"/>
              </w:rPr>
              <w:t>¿Qué características e implicaciones tiene la participación de los diferentes actores</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comunidad</w:t>
            </w:r>
            <w:r>
              <w:rPr>
                <w:spacing w:val="-13"/>
                <w:w w:val="115"/>
                <w:sz w:val="16"/>
              </w:rPr>
              <w:t> </w:t>
            </w:r>
            <w:r>
              <w:rPr>
                <w:w w:val="115"/>
                <w:sz w:val="16"/>
              </w:rPr>
              <w:t>en</w:t>
            </w:r>
            <w:r>
              <w:rPr>
                <w:spacing w:val="-12"/>
                <w:w w:val="115"/>
                <w:sz w:val="16"/>
              </w:rPr>
              <w:t> </w:t>
            </w:r>
            <w:r>
              <w:rPr>
                <w:w w:val="115"/>
                <w:sz w:val="16"/>
              </w:rPr>
              <w:t>actividades orientadas al aprendizaje de los </w:t>
            </w:r>
            <w:r>
              <w:rPr>
                <w:spacing w:val="-2"/>
                <w:w w:val="115"/>
                <w:sz w:val="16"/>
              </w:rPr>
              <w:t>estudiantes?</w:t>
            </w:r>
          </w:p>
          <w:p>
            <w:pPr>
              <w:pStyle w:val="TableParagraph"/>
              <w:spacing w:line="259" w:lineRule="auto" w:before="118"/>
              <w:ind w:right="136"/>
              <w:rPr>
                <w:sz w:val="16"/>
              </w:rPr>
            </w:pPr>
            <w:r>
              <w:rPr>
                <w:w w:val="115"/>
                <w:sz w:val="16"/>
              </w:rPr>
              <w:t>¿De qué manera se pueden realizar formas de participación no presencial que contribuyan a fomentar la </w:t>
            </w:r>
            <w:r>
              <w:rPr>
                <w:spacing w:val="-2"/>
                <w:w w:val="115"/>
                <w:sz w:val="16"/>
              </w:rPr>
              <w:t>colaboración</w:t>
            </w:r>
            <w:r>
              <w:rPr>
                <w:spacing w:val="-10"/>
                <w:w w:val="115"/>
                <w:sz w:val="16"/>
              </w:rPr>
              <w:t> </w:t>
            </w:r>
            <w:r>
              <w:rPr>
                <w:spacing w:val="-2"/>
                <w:w w:val="115"/>
                <w:sz w:val="16"/>
              </w:rPr>
              <w:t>orientada</w:t>
            </w:r>
            <w:r>
              <w:rPr>
                <w:spacing w:val="-8"/>
                <w:w w:val="115"/>
                <w:sz w:val="16"/>
              </w:rPr>
              <w:t> </w:t>
            </w:r>
            <w:r>
              <w:rPr>
                <w:spacing w:val="-2"/>
                <w:w w:val="115"/>
                <w:sz w:val="16"/>
              </w:rPr>
              <w:t>a</w:t>
            </w:r>
            <w:r>
              <w:rPr>
                <w:spacing w:val="-6"/>
                <w:w w:val="115"/>
                <w:sz w:val="16"/>
              </w:rPr>
              <w:t> </w:t>
            </w:r>
            <w:r>
              <w:rPr>
                <w:spacing w:val="-2"/>
                <w:w w:val="115"/>
                <w:sz w:val="16"/>
              </w:rPr>
              <w:t>la</w:t>
            </w:r>
            <w:r>
              <w:rPr>
                <w:spacing w:val="-8"/>
                <w:w w:val="115"/>
                <w:sz w:val="16"/>
              </w:rPr>
              <w:t> </w:t>
            </w:r>
            <w:r>
              <w:rPr>
                <w:spacing w:val="-2"/>
                <w:w w:val="115"/>
                <w:sz w:val="16"/>
              </w:rPr>
              <w:t>mejora</w:t>
            </w:r>
            <w:r>
              <w:rPr>
                <w:spacing w:val="-6"/>
                <w:w w:val="115"/>
                <w:sz w:val="16"/>
              </w:rPr>
              <w:t> </w:t>
            </w:r>
            <w:r>
              <w:rPr>
                <w:spacing w:val="-2"/>
                <w:w w:val="115"/>
                <w:sz w:val="16"/>
              </w:rPr>
              <w:t>de</w:t>
            </w:r>
            <w:r>
              <w:rPr>
                <w:spacing w:val="-8"/>
                <w:w w:val="115"/>
                <w:sz w:val="16"/>
              </w:rPr>
              <w:t> </w:t>
            </w:r>
            <w:r>
              <w:rPr>
                <w:spacing w:val="-2"/>
                <w:w w:val="115"/>
                <w:sz w:val="16"/>
              </w:rPr>
              <w:t>los </w:t>
            </w:r>
            <w:r>
              <w:rPr>
                <w:w w:val="115"/>
                <w:sz w:val="16"/>
              </w:rPr>
              <w:t>aprendizajes, formación integral de los estudiantes y la mejora de la operación de la escuela?</w:t>
            </w:r>
          </w:p>
          <w:p>
            <w:pPr>
              <w:pStyle w:val="TableParagraph"/>
              <w:spacing w:line="200" w:lineRule="atLeast" w:before="85"/>
              <w:ind w:right="136"/>
              <w:rPr>
                <w:sz w:val="16"/>
              </w:rPr>
            </w:pPr>
            <w:r>
              <w:rPr>
                <w:w w:val="115"/>
                <w:sz w:val="16"/>
              </w:rPr>
              <w:t>¿Qué estrategias de comunicación son adecuadas para promover la colaboración</w:t>
            </w:r>
            <w:r>
              <w:rPr>
                <w:spacing w:val="-13"/>
                <w:w w:val="115"/>
                <w:sz w:val="16"/>
              </w:rPr>
              <w:t> </w:t>
            </w:r>
            <w:r>
              <w:rPr>
                <w:w w:val="115"/>
                <w:sz w:val="16"/>
              </w:rPr>
              <w:t>de</w:t>
            </w:r>
            <w:r>
              <w:rPr>
                <w:spacing w:val="-13"/>
                <w:w w:val="115"/>
                <w:sz w:val="16"/>
              </w:rPr>
              <w:t> </w:t>
            </w:r>
            <w:r>
              <w:rPr>
                <w:w w:val="115"/>
                <w:sz w:val="16"/>
              </w:rPr>
              <w:t>todos</w:t>
            </w:r>
            <w:r>
              <w:rPr>
                <w:spacing w:val="-13"/>
                <w:w w:val="115"/>
                <w:sz w:val="16"/>
              </w:rPr>
              <w:t> </w:t>
            </w:r>
            <w:r>
              <w:rPr>
                <w:w w:val="115"/>
                <w:sz w:val="16"/>
              </w:rPr>
              <w:t>los</w:t>
            </w:r>
            <w:r>
              <w:rPr>
                <w:spacing w:val="-13"/>
                <w:w w:val="115"/>
                <w:sz w:val="16"/>
              </w:rPr>
              <w:t> </w:t>
            </w:r>
            <w:r>
              <w:rPr>
                <w:w w:val="115"/>
                <w:sz w:val="16"/>
              </w:rPr>
              <w:t>integrantes</w:t>
            </w:r>
            <w:r>
              <w:rPr>
                <w:spacing w:val="-12"/>
                <w:w w:val="115"/>
                <w:sz w:val="16"/>
              </w:rPr>
              <w:t> </w:t>
            </w:r>
            <w:r>
              <w:rPr>
                <w:w w:val="115"/>
                <w:sz w:val="16"/>
              </w:rPr>
              <w:t>de la comunidad escolar, en la formación</w:t>
            </w:r>
          </w:p>
        </w:tc>
        <w:tc>
          <w:tcPr>
            <w:tcW w:w="3966" w:type="dxa"/>
            <w:vMerge w:val="restart"/>
          </w:tcPr>
          <w:p>
            <w:pPr>
              <w:pStyle w:val="TableParagraph"/>
              <w:spacing w:line="259" w:lineRule="auto" w:before="10"/>
              <w:ind w:left="106" w:right="105"/>
              <w:rPr>
                <w:sz w:val="16"/>
              </w:rPr>
            </w:pPr>
            <w:r>
              <w:rPr>
                <w:w w:val="110"/>
                <w:sz w:val="16"/>
              </w:rPr>
              <w:t>las</w:t>
            </w:r>
            <w:r>
              <w:rPr>
                <w:spacing w:val="-5"/>
                <w:w w:val="110"/>
                <w:sz w:val="16"/>
              </w:rPr>
              <w:t> </w:t>
            </w:r>
            <w:r>
              <w:rPr>
                <w:w w:val="110"/>
                <w:sz w:val="16"/>
              </w:rPr>
              <w:t>características</w:t>
            </w:r>
            <w:r>
              <w:rPr>
                <w:spacing w:val="-5"/>
                <w:w w:val="110"/>
                <w:sz w:val="16"/>
              </w:rPr>
              <w:t> </w:t>
            </w:r>
            <w:r>
              <w:rPr>
                <w:w w:val="110"/>
                <w:sz w:val="16"/>
              </w:rPr>
              <w:t>culturales,</w:t>
            </w:r>
            <w:r>
              <w:rPr>
                <w:spacing w:val="-6"/>
                <w:w w:val="110"/>
                <w:sz w:val="16"/>
              </w:rPr>
              <w:t> </w:t>
            </w:r>
            <w:r>
              <w:rPr>
                <w:w w:val="110"/>
                <w:sz w:val="16"/>
              </w:rPr>
              <w:t>económicas, </w:t>
            </w:r>
            <w:r>
              <w:rPr>
                <w:w w:val="115"/>
                <w:sz w:val="16"/>
              </w:rPr>
              <w:t>geográficas que pueden incidir en las prácticas</w:t>
            </w:r>
            <w:r>
              <w:rPr>
                <w:spacing w:val="-8"/>
                <w:w w:val="115"/>
                <w:sz w:val="16"/>
              </w:rPr>
              <w:t> </w:t>
            </w:r>
            <w:r>
              <w:rPr>
                <w:w w:val="115"/>
                <w:sz w:val="16"/>
              </w:rPr>
              <w:t>educativas</w:t>
            </w:r>
            <w:r>
              <w:rPr>
                <w:spacing w:val="-8"/>
                <w:w w:val="115"/>
                <w:sz w:val="16"/>
              </w:rPr>
              <w:t> </w:t>
            </w:r>
            <w:r>
              <w:rPr>
                <w:w w:val="115"/>
                <w:sz w:val="16"/>
              </w:rPr>
              <w:t>y</w:t>
            </w:r>
            <w:r>
              <w:rPr>
                <w:spacing w:val="-12"/>
                <w:w w:val="115"/>
                <w:sz w:val="16"/>
              </w:rPr>
              <w:t> </w:t>
            </w:r>
            <w:r>
              <w:rPr>
                <w:w w:val="115"/>
                <w:sz w:val="16"/>
              </w:rPr>
              <w:t>su</w:t>
            </w:r>
            <w:r>
              <w:rPr>
                <w:spacing w:val="-11"/>
                <w:w w:val="115"/>
                <w:sz w:val="16"/>
              </w:rPr>
              <w:t> </w:t>
            </w:r>
            <w:r>
              <w:rPr>
                <w:w w:val="115"/>
                <w:sz w:val="16"/>
              </w:rPr>
              <w:t>influencia</w:t>
            </w:r>
            <w:r>
              <w:rPr>
                <w:spacing w:val="-8"/>
                <w:w w:val="115"/>
                <w:sz w:val="16"/>
              </w:rPr>
              <w:t> </w:t>
            </w:r>
            <w:r>
              <w:rPr>
                <w:w w:val="115"/>
                <w:sz w:val="16"/>
              </w:rPr>
              <w:t>en</w:t>
            </w:r>
            <w:r>
              <w:rPr>
                <w:spacing w:val="-10"/>
                <w:w w:val="115"/>
                <w:sz w:val="16"/>
              </w:rPr>
              <w:t> </w:t>
            </w:r>
            <w:r>
              <w:rPr>
                <w:w w:val="115"/>
                <w:sz w:val="16"/>
              </w:rPr>
              <w:t>el </w:t>
            </w:r>
            <w:r>
              <w:rPr>
                <w:spacing w:val="-2"/>
                <w:w w:val="115"/>
                <w:sz w:val="16"/>
              </w:rPr>
              <w:t>aprendizaje.</w:t>
            </w:r>
          </w:p>
          <w:p>
            <w:pPr>
              <w:pStyle w:val="TableParagraph"/>
              <w:spacing w:line="259" w:lineRule="auto" w:before="120"/>
              <w:ind w:left="106" w:right="105"/>
              <w:rPr>
                <w:sz w:val="16"/>
              </w:rPr>
            </w:pPr>
            <w:r>
              <w:rPr>
                <w:w w:val="115"/>
                <w:sz w:val="16"/>
              </w:rPr>
              <w:t>-Evaluación de</w:t>
            </w:r>
            <w:r>
              <w:rPr>
                <w:spacing w:val="-1"/>
                <w:w w:val="115"/>
                <w:sz w:val="16"/>
              </w:rPr>
              <w:t> </w:t>
            </w:r>
            <w:r>
              <w:rPr>
                <w:w w:val="115"/>
                <w:sz w:val="16"/>
              </w:rPr>
              <w:t>las posibilidades y retos que ofrece el contexto para generar una cultura </w:t>
            </w:r>
            <w:r>
              <w:rPr>
                <w:w w:val="110"/>
                <w:sz w:val="16"/>
              </w:rPr>
              <w:t>escolar de</w:t>
            </w:r>
            <w:r>
              <w:rPr>
                <w:spacing w:val="-3"/>
                <w:w w:val="110"/>
                <w:sz w:val="16"/>
              </w:rPr>
              <w:t> </w:t>
            </w:r>
            <w:r>
              <w:rPr>
                <w:w w:val="110"/>
                <w:sz w:val="16"/>
              </w:rPr>
              <w:t>colaboración</w:t>
            </w:r>
            <w:r>
              <w:rPr>
                <w:spacing w:val="-3"/>
                <w:w w:val="110"/>
                <w:sz w:val="16"/>
              </w:rPr>
              <w:t> </w:t>
            </w:r>
            <w:r>
              <w:rPr>
                <w:w w:val="110"/>
                <w:sz w:val="16"/>
              </w:rPr>
              <w:t>basada en</w:t>
            </w:r>
            <w:r>
              <w:rPr>
                <w:spacing w:val="-1"/>
                <w:w w:val="110"/>
                <w:sz w:val="16"/>
              </w:rPr>
              <w:t> </w:t>
            </w:r>
            <w:r>
              <w:rPr>
                <w:w w:val="110"/>
                <w:sz w:val="16"/>
              </w:rPr>
              <w:t>el</w:t>
            </w:r>
            <w:r>
              <w:rPr>
                <w:spacing w:val="-2"/>
                <w:w w:val="110"/>
                <w:sz w:val="16"/>
              </w:rPr>
              <w:t> </w:t>
            </w:r>
            <w:r>
              <w:rPr>
                <w:w w:val="110"/>
                <w:sz w:val="16"/>
              </w:rPr>
              <w:t>respeto</w:t>
            </w:r>
            <w:r>
              <w:rPr>
                <w:spacing w:val="-2"/>
                <w:w w:val="110"/>
                <w:sz w:val="16"/>
              </w:rPr>
              <w:t> </w:t>
            </w:r>
            <w:r>
              <w:rPr>
                <w:w w:val="110"/>
                <w:sz w:val="16"/>
              </w:rPr>
              <w:t>a </w:t>
            </w:r>
            <w:r>
              <w:rPr>
                <w:w w:val="115"/>
                <w:sz w:val="16"/>
              </w:rPr>
              <w:t>las diferencias y el apoyo mutuo.</w:t>
            </w:r>
          </w:p>
          <w:p>
            <w:pPr>
              <w:pStyle w:val="TableParagraph"/>
              <w:spacing w:line="259" w:lineRule="auto" w:before="120"/>
              <w:ind w:left="106" w:right="163"/>
              <w:rPr>
                <w:sz w:val="16"/>
              </w:rPr>
            </w:pPr>
            <w:r>
              <w:rPr>
                <w:w w:val="115"/>
                <w:sz w:val="16"/>
              </w:rPr>
              <w:t>-Estrategias y procedimientos de toma de </w:t>
            </w:r>
            <w:r>
              <w:rPr>
                <w:w w:val="110"/>
                <w:sz w:val="16"/>
              </w:rPr>
              <w:t>decisiones para</w:t>
            </w:r>
            <w:r>
              <w:rPr>
                <w:spacing w:val="-1"/>
                <w:w w:val="110"/>
                <w:sz w:val="16"/>
              </w:rPr>
              <w:t> </w:t>
            </w:r>
            <w:r>
              <w:rPr>
                <w:w w:val="110"/>
                <w:sz w:val="16"/>
              </w:rPr>
              <w:t>situar las</w:t>
            </w:r>
            <w:r>
              <w:rPr>
                <w:spacing w:val="-2"/>
                <w:w w:val="110"/>
                <w:sz w:val="16"/>
              </w:rPr>
              <w:t> </w:t>
            </w:r>
            <w:r>
              <w:rPr>
                <w:w w:val="110"/>
                <w:sz w:val="16"/>
              </w:rPr>
              <w:t>prácticas docentes y </w:t>
            </w:r>
            <w:r>
              <w:rPr>
                <w:w w:val="115"/>
                <w:sz w:val="16"/>
              </w:rPr>
              <w:t>la</w:t>
            </w:r>
            <w:r>
              <w:rPr>
                <w:spacing w:val="-13"/>
                <w:w w:val="115"/>
                <w:sz w:val="16"/>
              </w:rPr>
              <w:t> </w:t>
            </w:r>
            <w:r>
              <w:rPr>
                <w:w w:val="115"/>
                <w:sz w:val="16"/>
              </w:rPr>
              <w:t>asesoría</w:t>
            </w:r>
            <w:r>
              <w:rPr>
                <w:spacing w:val="-13"/>
                <w:w w:val="115"/>
                <w:sz w:val="16"/>
              </w:rPr>
              <w:t> </w:t>
            </w:r>
            <w:r>
              <w:rPr>
                <w:w w:val="115"/>
                <w:sz w:val="16"/>
              </w:rPr>
              <w:t>de</w:t>
            </w:r>
            <w:r>
              <w:rPr>
                <w:spacing w:val="-13"/>
                <w:w w:val="115"/>
                <w:sz w:val="16"/>
              </w:rPr>
              <w:t> </w:t>
            </w:r>
            <w:r>
              <w:rPr>
                <w:w w:val="115"/>
                <w:sz w:val="16"/>
              </w:rPr>
              <w:t>acuerdo</w:t>
            </w:r>
            <w:r>
              <w:rPr>
                <w:spacing w:val="-13"/>
                <w:w w:val="115"/>
                <w:sz w:val="16"/>
              </w:rPr>
              <w:t> </w:t>
            </w:r>
            <w:r>
              <w:rPr>
                <w:w w:val="115"/>
                <w:sz w:val="16"/>
              </w:rPr>
              <w:t>con</w:t>
            </w:r>
            <w:r>
              <w:rPr>
                <w:spacing w:val="-12"/>
                <w:w w:val="115"/>
                <w:sz w:val="16"/>
              </w:rPr>
              <w:t> </w:t>
            </w:r>
            <w:r>
              <w:rPr>
                <w:w w:val="115"/>
                <w:sz w:val="16"/>
              </w:rPr>
              <w:t>las</w:t>
            </w:r>
            <w:r>
              <w:rPr>
                <w:spacing w:val="-13"/>
                <w:w w:val="115"/>
                <w:sz w:val="16"/>
              </w:rPr>
              <w:t> </w:t>
            </w:r>
            <w:r>
              <w:rPr>
                <w:w w:val="115"/>
                <w:sz w:val="16"/>
              </w:rPr>
              <w:t>características de diversidad contextual de las escuelas.</w:t>
            </w:r>
          </w:p>
          <w:p>
            <w:pPr>
              <w:pStyle w:val="TableParagraph"/>
              <w:spacing w:line="259" w:lineRule="auto" w:before="120"/>
              <w:ind w:left="106" w:right="105"/>
              <w:rPr>
                <w:sz w:val="16"/>
              </w:rPr>
            </w:pPr>
            <w:r>
              <w:rPr>
                <w:w w:val="115"/>
                <w:sz w:val="16"/>
              </w:rPr>
              <w:t>-Análisis de ámbitos y estrategias de participación de los diferentes actores educativos</w:t>
            </w:r>
            <w:r>
              <w:rPr>
                <w:spacing w:val="-10"/>
                <w:w w:val="115"/>
                <w:sz w:val="16"/>
              </w:rPr>
              <w:t> </w:t>
            </w:r>
            <w:r>
              <w:rPr>
                <w:w w:val="115"/>
                <w:sz w:val="16"/>
              </w:rPr>
              <w:t>(estudiantes,</w:t>
            </w:r>
            <w:r>
              <w:rPr>
                <w:spacing w:val="-7"/>
                <w:w w:val="115"/>
                <w:sz w:val="16"/>
              </w:rPr>
              <w:t> </w:t>
            </w:r>
            <w:r>
              <w:rPr>
                <w:w w:val="115"/>
                <w:sz w:val="16"/>
              </w:rPr>
              <w:t>docentes,</w:t>
            </w:r>
            <w:r>
              <w:rPr>
                <w:spacing w:val="-7"/>
                <w:w w:val="115"/>
                <w:sz w:val="16"/>
              </w:rPr>
              <w:t> </w:t>
            </w:r>
            <w:r>
              <w:rPr>
                <w:w w:val="115"/>
                <w:sz w:val="16"/>
              </w:rPr>
              <w:t>directivos, </w:t>
            </w:r>
            <w:r>
              <w:rPr>
                <w:w w:val="110"/>
                <w:sz w:val="16"/>
              </w:rPr>
              <w:t>familias) para movilizar</w:t>
            </w:r>
            <w:r>
              <w:rPr>
                <w:spacing w:val="-2"/>
                <w:w w:val="110"/>
                <w:sz w:val="16"/>
              </w:rPr>
              <w:t> </w:t>
            </w:r>
            <w:r>
              <w:rPr>
                <w:w w:val="110"/>
                <w:sz w:val="16"/>
              </w:rPr>
              <w:t>acciones sostenidas de </w:t>
            </w:r>
            <w:r>
              <w:rPr>
                <w:w w:val="115"/>
                <w:sz w:val="16"/>
              </w:rPr>
              <w:t>colaboración en la comunidad escolar.</w:t>
            </w:r>
          </w:p>
          <w:p>
            <w:pPr>
              <w:pStyle w:val="TableParagraph"/>
              <w:spacing w:line="259" w:lineRule="auto" w:before="117"/>
              <w:ind w:left="106" w:right="105"/>
              <w:rPr>
                <w:sz w:val="16"/>
              </w:rPr>
            </w:pPr>
            <w:r>
              <w:rPr>
                <w:w w:val="115"/>
                <w:sz w:val="16"/>
              </w:rPr>
              <w:t>-Procesos de construcción de formas de participación en el contexto escolar y su implicación para el aprendizaje de los </w:t>
            </w:r>
            <w:r>
              <w:rPr>
                <w:spacing w:val="-2"/>
                <w:w w:val="115"/>
                <w:sz w:val="16"/>
              </w:rPr>
              <w:t>estudiantes,</w:t>
            </w:r>
            <w:r>
              <w:rPr>
                <w:spacing w:val="-6"/>
                <w:w w:val="115"/>
                <w:sz w:val="16"/>
              </w:rPr>
              <w:t> </w:t>
            </w:r>
            <w:r>
              <w:rPr>
                <w:spacing w:val="-2"/>
                <w:w w:val="115"/>
                <w:sz w:val="16"/>
              </w:rPr>
              <w:t>en</w:t>
            </w:r>
            <w:r>
              <w:rPr>
                <w:spacing w:val="-7"/>
                <w:w w:val="115"/>
                <w:sz w:val="16"/>
              </w:rPr>
              <w:t> </w:t>
            </w:r>
            <w:r>
              <w:rPr>
                <w:spacing w:val="-2"/>
                <w:w w:val="115"/>
                <w:sz w:val="16"/>
              </w:rPr>
              <w:t>la</w:t>
            </w:r>
            <w:r>
              <w:rPr>
                <w:spacing w:val="-7"/>
                <w:w w:val="115"/>
                <w:sz w:val="16"/>
              </w:rPr>
              <w:t> </w:t>
            </w:r>
            <w:r>
              <w:rPr>
                <w:spacing w:val="-2"/>
                <w:w w:val="115"/>
                <w:sz w:val="16"/>
              </w:rPr>
              <w:t>interacción</w:t>
            </w:r>
            <w:r>
              <w:rPr>
                <w:spacing w:val="-11"/>
                <w:w w:val="115"/>
                <w:sz w:val="16"/>
              </w:rPr>
              <w:t> </w:t>
            </w:r>
            <w:r>
              <w:rPr>
                <w:spacing w:val="-2"/>
                <w:w w:val="115"/>
                <w:sz w:val="16"/>
              </w:rPr>
              <w:t>escuela-familia, </w:t>
            </w:r>
            <w:r>
              <w:rPr>
                <w:w w:val="115"/>
                <w:sz w:val="16"/>
              </w:rPr>
              <w:t>escuela</w:t>
            </w:r>
            <w:r>
              <w:rPr>
                <w:spacing w:val="-9"/>
                <w:w w:val="115"/>
                <w:sz w:val="16"/>
              </w:rPr>
              <w:t> </w:t>
            </w:r>
            <w:r>
              <w:rPr>
                <w:w w:val="115"/>
                <w:sz w:val="16"/>
              </w:rPr>
              <w:t>comunidad.</w:t>
            </w:r>
          </w:p>
          <w:p>
            <w:pPr>
              <w:pStyle w:val="TableParagraph"/>
              <w:spacing w:line="259" w:lineRule="auto" w:before="121"/>
              <w:ind w:left="106" w:right="163"/>
              <w:rPr>
                <w:sz w:val="16"/>
              </w:rPr>
            </w:pPr>
            <w:r>
              <w:rPr>
                <w:w w:val="115"/>
                <w:sz w:val="16"/>
              </w:rPr>
              <w:t>-Estrategias de comunicación efectiva (diálogo reflexivo, diálogo orientado a consensos,</w:t>
            </w:r>
            <w:r>
              <w:rPr>
                <w:spacing w:val="-8"/>
                <w:w w:val="115"/>
                <w:sz w:val="16"/>
              </w:rPr>
              <w:t> </w:t>
            </w:r>
            <w:r>
              <w:rPr>
                <w:w w:val="115"/>
                <w:sz w:val="16"/>
              </w:rPr>
              <w:t>escucha</w:t>
            </w:r>
            <w:r>
              <w:rPr>
                <w:spacing w:val="-9"/>
                <w:w w:val="115"/>
                <w:sz w:val="16"/>
              </w:rPr>
              <w:t> </w:t>
            </w:r>
            <w:r>
              <w:rPr>
                <w:w w:val="115"/>
                <w:sz w:val="16"/>
              </w:rPr>
              <w:t>activa,</w:t>
            </w:r>
            <w:r>
              <w:rPr>
                <w:spacing w:val="-8"/>
                <w:w w:val="115"/>
                <w:sz w:val="16"/>
              </w:rPr>
              <w:t> </w:t>
            </w:r>
            <w:r>
              <w:rPr>
                <w:w w:val="115"/>
                <w:sz w:val="16"/>
              </w:rPr>
              <w:t>respeto, pensamiento crítico, técnicas de </w:t>
            </w:r>
            <w:r>
              <w:rPr>
                <w:spacing w:val="-2"/>
                <w:w w:val="115"/>
                <w:sz w:val="16"/>
              </w:rPr>
              <w:t>comunicación clara, suficiente, oportuna) </w:t>
            </w:r>
            <w:r>
              <w:rPr>
                <w:w w:val="115"/>
                <w:sz w:val="16"/>
              </w:rPr>
              <w:t>dirigidas</w:t>
            </w:r>
            <w:r>
              <w:rPr>
                <w:spacing w:val="-6"/>
                <w:w w:val="115"/>
                <w:sz w:val="16"/>
              </w:rPr>
              <w:t> </w:t>
            </w:r>
            <w:r>
              <w:rPr>
                <w:w w:val="115"/>
                <w:sz w:val="16"/>
              </w:rPr>
              <w:t>a diferentes</w:t>
            </w:r>
            <w:r>
              <w:rPr>
                <w:spacing w:val="-4"/>
                <w:w w:val="115"/>
                <w:sz w:val="16"/>
              </w:rPr>
              <w:t> </w:t>
            </w:r>
            <w:r>
              <w:rPr>
                <w:w w:val="115"/>
                <w:sz w:val="16"/>
              </w:rPr>
              <w:t>actores</w:t>
            </w:r>
            <w:r>
              <w:rPr>
                <w:spacing w:val="-4"/>
                <w:w w:val="115"/>
                <w:sz w:val="16"/>
              </w:rPr>
              <w:t> </w:t>
            </w:r>
            <w:r>
              <w:rPr>
                <w:w w:val="115"/>
                <w:sz w:val="16"/>
              </w:rPr>
              <w:t>educativos (estudiantes, pares,</w:t>
            </w:r>
            <w:r>
              <w:rPr>
                <w:spacing w:val="-1"/>
                <w:w w:val="115"/>
                <w:sz w:val="16"/>
              </w:rPr>
              <w:t> </w:t>
            </w:r>
            <w:r>
              <w:rPr>
                <w:w w:val="115"/>
                <w:sz w:val="16"/>
              </w:rPr>
              <w:t>familias) para la construcción de acuerdos y metas </w:t>
            </w:r>
            <w:r>
              <w:rPr>
                <w:spacing w:val="-2"/>
                <w:w w:val="115"/>
                <w:sz w:val="16"/>
              </w:rPr>
              <w:t>compartidas.</w:t>
            </w:r>
          </w:p>
          <w:p>
            <w:pPr>
              <w:pStyle w:val="TableParagraph"/>
              <w:spacing w:line="259" w:lineRule="auto" w:before="120"/>
              <w:ind w:left="106" w:right="105"/>
              <w:rPr>
                <w:sz w:val="16"/>
              </w:rPr>
            </w:pPr>
            <w:r>
              <w:rPr>
                <w:w w:val="115"/>
                <w:sz w:val="16"/>
              </w:rPr>
              <w:t>-Comparación de las características y </w:t>
            </w:r>
            <w:r>
              <w:rPr>
                <w:spacing w:val="-2"/>
                <w:w w:val="115"/>
                <w:sz w:val="16"/>
              </w:rPr>
              <w:t>funcionalidad</w:t>
            </w:r>
            <w:r>
              <w:rPr>
                <w:spacing w:val="-3"/>
                <w:w w:val="115"/>
                <w:sz w:val="16"/>
              </w:rPr>
              <w:t> </w:t>
            </w:r>
            <w:r>
              <w:rPr>
                <w:spacing w:val="-2"/>
                <w:w w:val="115"/>
                <w:sz w:val="16"/>
              </w:rPr>
              <w:t>de herramientas, dispositivos y </w:t>
            </w:r>
            <w:r>
              <w:rPr>
                <w:w w:val="110"/>
                <w:sz w:val="16"/>
              </w:rPr>
              <w:t>recursos no presenciales para</w:t>
            </w:r>
            <w:r>
              <w:rPr>
                <w:spacing w:val="-1"/>
                <w:w w:val="110"/>
                <w:sz w:val="16"/>
              </w:rPr>
              <w:t> </w:t>
            </w:r>
            <w:r>
              <w:rPr>
                <w:w w:val="110"/>
                <w:sz w:val="16"/>
              </w:rPr>
              <w:t>orientar su uso </w:t>
            </w:r>
            <w:r>
              <w:rPr>
                <w:w w:val="115"/>
                <w:sz w:val="16"/>
              </w:rPr>
              <w:t>pertinente</w:t>
            </w:r>
            <w:r>
              <w:rPr>
                <w:spacing w:val="-13"/>
                <w:w w:val="115"/>
                <w:sz w:val="16"/>
              </w:rPr>
              <w:t> </w:t>
            </w:r>
            <w:r>
              <w:rPr>
                <w:w w:val="115"/>
                <w:sz w:val="16"/>
              </w:rPr>
              <w:t>en</w:t>
            </w:r>
            <w:r>
              <w:rPr>
                <w:spacing w:val="-13"/>
                <w:w w:val="115"/>
                <w:sz w:val="16"/>
              </w:rPr>
              <w:t> </w:t>
            </w:r>
            <w:r>
              <w:rPr>
                <w:w w:val="115"/>
                <w:sz w:val="16"/>
              </w:rPr>
              <w:t>acciones</w:t>
            </w:r>
            <w:r>
              <w:rPr>
                <w:spacing w:val="-13"/>
                <w:w w:val="115"/>
                <w:sz w:val="16"/>
              </w:rPr>
              <w:t> </w:t>
            </w:r>
            <w:r>
              <w:rPr>
                <w:w w:val="115"/>
                <w:sz w:val="16"/>
              </w:rPr>
              <w:t>de</w:t>
            </w:r>
            <w:r>
              <w:rPr>
                <w:spacing w:val="-12"/>
                <w:w w:val="115"/>
                <w:sz w:val="16"/>
              </w:rPr>
              <w:t> </w:t>
            </w:r>
            <w:r>
              <w:rPr>
                <w:w w:val="115"/>
                <w:sz w:val="16"/>
              </w:rPr>
              <w:t>colaboración</w:t>
            </w:r>
            <w:r>
              <w:rPr>
                <w:spacing w:val="-13"/>
                <w:w w:val="115"/>
                <w:sz w:val="16"/>
              </w:rPr>
              <w:t> </w:t>
            </w:r>
            <w:r>
              <w:rPr>
                <w:w w:val="115"/>
                <w:sz w:val="16"/>
              </w:rPr>
              <w:t>de</w:t>
            </w:r>
            <w:r>
              <w:rPr>
                <w:spacing w:val="-12"/>
                <w:w w:val="115"/>
                <w:sz w:val="16"/>
              </w:rPr>
              <w:t> </w:t>
            </w:r>
            <w:r>
              <w:rPr>
                <w:w w:val="115"/>
                <w:sz w:val="16"/>
              </w:rPr>
              <w:t>la comunidad</w:t>
            </w:r>
            <w:r>
              <w:rPr>
                <w:spacing w:val="-13"/>
                <w:w w:val="115"/>
                <w:sz w:val="16"/>
              </w:rPr>
              <w:t> </w:t>
            </w:r>
            <w:r>
              <w:rPr>
                <w:w w:val="115"/>
                <w:sz w:val="16"/>
              </w:rPr>
              <w:t>escolar.</w:t>
            </w:r>
          </w:p>
        </w:tc>
      </w:tr>
      <w:tr>
        <w:trPr>
          <w:trHeight w:val="1313" w:hRule="atLeast"/>
        </w:trPr>
        <w:tc>
          <w:tcPr>
            <w:tcW w:w="1779" w:type="dxa"/>
            <w:vMerge/>
            <w:tcBorders>
              <w:top w:val="nil"/>
            </w:tcBorders>
          </w:tcPr>
          <w:p>
            <w:pPr>
              <w:rPr>
                <w:sz w:val="2"/>
                <w:szCs w:val="2"/>
              </w:rPr>
            </w:pPr>
          </w:p>
        </w:tc>
        <w:tc>
          <w:tcPr>
            <w:tcW w:w="3445" w:type="dxa"/>
          </w:tcPr>
          <w:p>
            <w:pPr>
              <w:pStyle w:val="TableParagraph"/>
              <w:spacing w:line="259" w:lineRule="auto"/>
              <w:ind w:right="100"/>
              <w:rPr>
                <w:sz w:val="16"/>
              </w:rPr>
            </w:pPr>
            <w:r>
              <w:rPr>
                <w:spacing w:val="-2"/>
                <w:w w:val="115"/>
                <w:sz w:val="16"/>
              </w:rPr>
              <w:t>Estrategias de</w:t>
            </w:r>
            <w:r>
              <w:rPr>
                <w:spacing w:val="-5"/>
                <w:w w:val="115"/>
                <w:sz w:val="16"/>
              </w:rPr>
              <w:t> </w:t>
            </w:r>
            <w:r>
              <w:rPr>
                <w:spacing w:val="-2"/>
                <w:w w:val="115"/>
                <w:sz w:val="16"/>
              </w:rPr>
              <w:t>trabajo</w:t>
            </w:r>
            <w:r>
              <w:rPr>
                <w:spacing w:val="-6"/>
                <w:w w:val="115"/>
                <w:sz w:val="16"/>
              </w:rPr>
              <w:t> </w:t>
            </w:r>
            <w:r>
              <w:rPr>
                <w:spacing w:val="-2"/>
                <w:w w:val="115"/>
                <w:sz w:val="16"/>
              </w:rPr>
              <w:t>colaborativo</w:t>
            </w:r>
            <w:r>
              <w:rPr>
                <w:spacing w:val="-4"/>
                <w:w w:val="115"/>
                <w:sz w:val="16"/>
              </w:rPr>
              <w:t> </w:t>
            </w:r>
            <w:r>
              <w:rPr>
                <w:spacing w:val="-2"/>
                <w:w w:val="115"/>
                <w:sz w:val="16"/>
              </w:rPr>
              <w:t>que </w:t>
            </w:r>
            <w:r>
              <w:rPr>
                <w:w w:val="115"/>
                <w:sz w:val="16"/>
              </w:rPr>
              <w:t>impulsan</w:t>
            </w:r>
            <w:r>
              <w:rPr>
                <w:spacing w:val="-9"/>
                <w:w w:val="115"/>
                <w:sz w:val="16"/>
              </w:rPr>
              <w:t> </w:t>
            </w:r>
            <w:r>
              <w:rPr>
                <w:w w:val="115"/>
                <w:sz w:val="16"/>
              </w:rPr>
              <w:t>el</w:t>
            </w:r>
            <w:r>
              <w:rPr>
                <w:spacing w:val="-6"/>
                <w:w w:val="115"/>
                <w:sz w:val="16"/>
              </w:rPr>
              <w:t> </w:t>
            </w:r>
            <w:r>
              <w:rPr>
                <w:w w:val="115"/>
                <w:sz w:val="16"/>
              </w:rPr>
              <w:t>liderazgo</w:t>
            </w:r>
            <w:r>
              <w:rPr>
                <w:spacing w:val="-8"/>
                <w:w w:val="115"/>
                <w:sz w:val="16"/>
              </w:rPr>
              <w:t> </w:t>
            </w:r>
            <w:r>
              <w:rPr>
                <w:w w:val="115"/>
                <w:sz w:val="16"/>
              </w:rPr>
              <w:t>compartido</w:t>
            </w:r>
            <w:r>
              <w:rPr>
                <w:spacing w:val="-6"/>
                <w:w w:val="115"/>
                <w:sz w:val="16"/>
              </w:rPr>
              <w:t> </w:t>
            </w:r>
            <w:r>
              <w:rPr>
                <w:w w:val="115"/>
                <w:sz w:val="16"/>
              </w:rPr>
              <w:t>en</w:t>
            </w:r>
            <w:r>
              <w:rPr>
                <w:spacing w:val="-7"/>
                <w:w w:val="115"/>
                <w:sz w:val="16"/>
              </w:rPr>
              <w:t> </w:t>
            </w:r>
            <w:r>
              <w:rPr>
                <w:w w:val="115"/>
                <w:sz w:val="16"/>
              </w:rPr>
              <w:t>el colectivo docente y la participación</w:t>
            </w:r>
            <w:r>
              <w:rPr>
                <w:spacing w:val="-1"/>
                <w:w w:val="115"/>
                <w:sz w:val="16"/>
              </w:rPr>
              <w:t> </w:t>
            </w:r>
            <w:r>
              <w:rPr>
                <w:w w:val="115"/>
                <w:sz w:val="16"/>
              </w:rPr>
              <w:t>de los docentes para desarrollar actividades entre pares que</w:t>
            </w:r>
            <w:r>
              <w:rPr>
                <w:spacing w:val="-1"/>
                <w:w w:val="115"/>
                <w:sz w:val="16"/>
              </w:rPr>
              <w:t> </w:t>
            </w:r>
            <w:r>
              <w:rPr>
                <w:w w:val="115"/>
                <w:sz w:val="16"/>
              </w:rPr>
              <w:t>aporten a</w:t>
            </w:r>
          </w:p>
          <w:p>
            <w:pPr>
              <w:pStyle w:val="TableParagraph"/>
              <w:spacing w:line="168" w:lineRule="exact" w:before="1"/>
              <w:rPr>
                <w:sz w:val="16"/>
              </w:rPr>
            </w:pPr>
            <w:r>
              <w:rPr>
                <w:w w:val="110"/>
                <w:sz w:val="16"/>
              </w:rPr>
              <w:t>mejorar</w:t>
            </w:r>
            <w:r>
              <w:rPr>
                <w:spacing w:val="9"/>
                <w:w w:val="110"/>
                <w:sz w:val="16"/>
              </w:rPr>
              <w:t> </w:t>
            </w:r>
            <w:r>
              <w:rPr>
                <w:w w:val="110"/>
                <w:sz w:val="16"/>
              </w:rPr>
              <w:t>la</w:t>
            </w:r>
            <w:r>
              <w:rPr>
                <w:spacing w:val="12"/>
                <w:w w:val="110"/>
                <w:sz w:val="16"/>
              </w:rPr>
              <w:t> </w:t>
            </w:r>
            <w:r>
              <w:rPr>
                <w:spacing w:val="-2"/>
                <w:w w:val="110"/>
                <w:sz w:val="16"/>
              </w:rPr>
              <w:t>enseñanza.</w:t>
            </w:r>
          </w:p>
        </w:tc>
        <w:tc>
          <w:tcPr>
            <w:tcW w:w="3560" w:type="dxa"/>
            <w:vMerge/>
            <w:tcBorders>
              <w:top w:val="nil"/>
            </w:tcBorders>
          </w:tcPr>
          <w:p>
            <w:pPr>
              <w:rPr>
                <w:sz w:val="2"/>
                <w:szCs w:val="2"/>
              </w:rPr>
            </w:pPr>
          </w:p>
        </w:tc>
        <w:tc>
          <w:tcPr>
            <w:tcW w:w="3966" w:type="dxa"/>
            <w:vMerge/>
            <w:tcBorders>
              <w:top w:val="nil"/>
            </w:tcBorders>
          </w:tcPr>
          <w:p>
            <w:pPr>
              <w:rPr>
                <w:sz w:val="2"/>
                <w:szCs w:val="2"/>
              </w:rPr>
            </w:pPr>
          </w:p>
        </w:tc>
      </w:tr>
      <w:tr>
        <w:trPr>
          <w:trHeight w:val="1708" w:hRule="atLeast"/>
        </w:trPr>
        <w:tc>
          <w:tcPr>
            <w:tcW w:w="1779" w:type="dxa"/>
            <w:vMerge/>
            <w:tcBorders>
              <w:top w:val="nil"/>
            </w:tcBorders>
          </w:tcPr>
          <w:p>
            <w:pPr>
              <w:rPr>
                <w:sz w:val="2"/>
                <w:szCs w:val="2"/>
              </w:rPr>
            </w:pPr>
          </w:p>
        </w:tc>
        <w:tc>
          <w:tcPr>
            <w:tcW w:w="3445" w:type="dxa"/>
          </w:tcPr>
          <w:p>
            <w:pPr>
              <w:pStyle w:val="TableParagraph"/>
              <w:spacing w:line="259" w:lineRule="auto"/>
              <w:ind w:right="100"/>
              <w:rPr>
                <w:sz w:val="16"/>
              </w:rPr>
            </w:pPr>
            <w:r>
              <w:rPr>
                <w:w w:val="115"/>
                <w:sz w:val="16"/>
              </w:rPr>
              <w:t>Acciones que permiten resolver situaciones educativas y llegar a acuerdos entre los miembros de la comunidad escolar con base en el diálogo,</w:t>
            </w:r>
            <w:r>
              <w:rPr>
                <w:spacing w:val="-12"/>
                <w:w w:val="115"/>
                <w:sz w:val="16"/>
              </w:rPr>
              <w:t> </w:t>
            </w:r>
            <w:r>
              <w:rPr>
                <w:w w:val="115"/>
                <w:sz w:val="16"/>
              </w:rPr>
              <w:t>la</w:t>
            </w:r>
            <w:r>
              <w:rPr>
                <w:spacing w:val="-10"/>
                <w:w w:val="115"/>
                <w:sz w:val="16"/>
              </w:rPr>
              <w:t> </w:t>
            </w:r>
            <w:r>
              <w:rPr>
                <w:w w:val="115"/>
                <w:sz w:val="16"/>
              </w:rPr>
              <w:t>escucha</w:t>
            </w:r>
            <w:r>
              <w:rPr>
                <w:spacing w:val="-10"/>
                <w:w w:val="115"/>
                <w:sz w:val="16"/>
              </w:rPr>
              <w:t> </w:t>
            </w:r>
            <w:r>
              <w:rPr>
                <w:w w:val="115"/>
                <w:sz w:val="16"/>
              </w:rPr>
              <w:t>activa</w:t>
            </w:r>
            <w:r>
              <w:rPr>
                <w:spacing w:val="-7"/>
                <w:w w:val="115"/>
                <w:sz w:val="16"/>
              </w:rPr>
              <w:t> </w:t>
            </w:r>
            <w:r>
              <w:rPr>
                <w:w w:val="115"/>
                <w:sz w:val="16"/>
              </w:rPr>
              <w:t>y</w:t>
            </w:r>
            <w:r>
              <w:rPr>
                <w:spacing w:val="-12"/>
                <w:w w:val="115"/>
                <w:sz w:val="16"/>
              </w:rPr>
              <w:t> </w:t>
            </w:r>
            <w:r>
              <w:rPr>
                <w:w w:val="115"/>
                <w:sz w:val="16"/>
              </w:rPr>
              <w:t>empática </w:t>
            </w:r>
            <w:r>
              <w:rPr>
                <w:w w:val="110"/>
                <w:sz w:val="16"/>
              </w:rPr>
              <w:t>para impulsar espacios de</w:t>
            </w:r>
            <w:r>
              <w:rPr>
                <w:spacing w:val="-2"/>
                <w:w w:val="110"/>
                <w:sz w:val="16"/>
              </w:rPr>
              <w:t> </w:t>
            </w:r>
            <w:r>
              <w:rPr>
                <w:w w:val="110"/>
                <w:sz w:val="16"/>
              </w:rPr>
              <w:t>confianza y </w:t>
            </w:r>
            <w:r>
              <w:rPr>
                <w:w w:val="115"/>
                <w:sz w:val="16"/>
              </w:rPr>
              <w:t>seguridad en el desarrollo de las</w:t>
            </w:r>
          </w:p>
          <w:p>
            <w:pPr>
              <w:pStyle w:val="TableParagraph"/>
              <w:spacing w:line="167" w:lineRule="exact" w:before="0"/>
              <w:rPr>
                <w:sz w:val="16"/>
              </w:rPr>
            </w:pPr>
            <w:r>
              <w:rPr>
                <w:w w:val="110"/>
                <w:sz w:val="16"/>
              </w:rPr>
              <w:t>actividades</w:t>
            </w:r>
            <w:r>
              <w:rPr>
                <w:spacing w:val="13"/>
                <w:w w:val="110"/>
                <w:sz w:val="16"/>
              </w:rPr>
              <w:t> </w:t>
            </w:r>
            <w:r>
              <w:rPr>
                <w:spacing w:val="-2"/>
                <w:w w:val="110"/>
                <w:sz w:val="16"/>
              </w:rPr>
              <w:t>escolares.</w:t>
            </w:r>
          </w:p>
        </w:tc>
        <w:tc>
          <w:tcPr>
            <w:tcW w:w="3560" w:type="dxa"/>
            <w:vMerge/>
            <w:tcBorders>
              <w:top w:val="nil"/>
            </w:tcBorders>
          </w:tcPr>
          <w:p>
            <w:pPr>
              <w:rPr>
                <w:sz w:val="2"/>
                <w:szCs w:val="2"/>
              </w:rPr>
            </w:pPr>
          </w:p>
        </w:tc>
        <w:tc>
          <w:tcPr>
            <w:tcW w:w="3966" w:type="dxa"/>
            <w:vMerge/>
            <w:tcBorders>
              <w:top w:val="nil"/>
            </w:tcBorders>
          </w:tcPr>
          <w:p>
            <w:pPr>
              <w:rPr>
                <w:sz w:val="2"/>
                <w:szCs w:val="2"/>
              </w:rPr>
            </w:pPr>
          </w:p>
        </w:tc>
      </w:tr>
      <w:tr>
        <w:trPr>
          <w:trHeight w:val="4543" w:hRule="atLeast"/>
        </w:trPr>
        <w:tc>
          <w:tcPr>
            <w:tcW w:w="1779" w:type="dxa"/>
            <w:vMerge/>
            <w:tcBorders>
              <w:top w:val="nil"/>
            </w:tcBorders>
          </w:tcPr>
          <w:p>
            <w:pPr>
              <w:rPr>
                <w:sz w:val="2"/>
                <w:szCs w:val="2"/>
              </w:rPr>
            </w:pPr>
          </w:p>
        </w:tc>
        <w:tc>
          <w:tcPr>
            <w:tcW w:w="3445" w:type="dxa"/>
          </w:tcPr>
          <w:p>
            <w:pPr>
              <w:pStyle w:val="TableParagraph"/>
              <w:spacing w:line="259" w:lineRule="auto"/>
              <w:ind w:right="100"/>
              <w:rPr>
                <w:sz w:val="16"/>
              </w:rPr>
            </w:pPr>
            <w:r>
              <w:rPr>
                <w:w w:val="115"/>
                <w:sz w:val="16"/>
              </w:rPr>
              <w:t>Mecanismos de apoyo para impulsar prácticas docentes y trabajo conjunto entre todos los miembros de la comunidad escolar que permitan una </w:t>
            </w:r>
            <w:r>
              <w:rPr>
                <w:w w:val="110"/>
                <w:sz w:val="16"/>
              </w:rPr>
              <w:t>convivencia</w:t>
            </w:r>
            <w:r>
              <w:rPr>
                <w:spacing w:val="-5"/>
                <w:w w:val="110"/>
                <w:sz w:val="16"/>
              </w:rPr>
              <w:t> </w:t>
            </w:r>
            <w:r>
              <w:rPr>
                <w:w w:val="110"/>
                <w:sz w:val="16"/>
              </w:rPr>
              <w:t>sana</w:t>
            </w:r>
            <w:r>
              <w:rPr>
                <w:spacing w:val="-5"/>
                <w:w w:val="110"/>
                <w:sz w:val="16"/>
              </w:rPr>
              <w:t> </w:t>
            </w:r>
            <w:r>
              <w:rPr>
                <w:w w:val="110"/>
                <w:sz w:val="16"/>
              </w:rPr>
              <w:t>y</w:t>
            </w:r>
            <w:r>
              <w:rPr>
                <w:spacing w:val="-7"/>
                <w:w w:val="110"/>
                <w:sz w:val="16"/>
              </w:rPr>
              <w:t> </w:t>
            </w:r>
            <w:r>
              <w:rPr>
                <w:w w:val="110"/>
                <w:sz w:val="16"/>
              </w:rPr>
              <w:t>acciones</w:t>
            </w:r>
            <w:r>
              <w:rPr>
                <w:spacing w:val="-6"/>
                <w:w w:val="110"/>
                <w:sz w:val="16"/>
              </w:rPr>
              <w:t> </w:t>
            </w:r>
            <w:r>
              <w:rPr>
                <w:w w:val="110"/>
                <w:sz w:val="16"/>
              </w:rPr>
              <w:t>a</w:t>
            </w:r>
            <w:r>
              <w:rPr>
                <w:spacing w:val="-7"/>
                <w:w w:val="110"/>
                <w:sz w:val="16"/>
              </w:rPr>
              <w:t> </w:t>
            </w:r>
            <w:r>
              <w:rPr>
                <w:w w:val="110"/>
                <w:sz w:val="16"/>
              </w:rPr>
              <w:t>favor</w:t>
            </w:r>
            <w:r>
              <w:rPr>
                <w:spacing w:val="-6"/>
                <w:w w:val="110"/>
                <w:sz w:val="16"/>
              </w:rPr>
              <w:t> </w:t>
            </w:r>
            <w:r>
              <w:rPr>
                <w:w w:val="110"/>
                <w:sz w:val="16"/>
              </w:rPr>
              <w:t>del </w:t>
            </w:r>
            <w:r>
              <w:rPr>
                <w:w w:val="115"/>
                <w:sz w:val="16"/>
              </w:rPr>
              <w:t>aprendizaje de los estudiantes.</w:t>
            </w:r>
          </w:p>
        </w:tc>
        <w:tc>
          <w:tcPr>
            <w:tcW w:w="3560" w:type="dxa"/>
            <w:vMerge/>
            <w:tcBorders>
              <w:top w:val="nil"/>
            </w:tcBorders>
          </w:tcPr>
          <w:p>
            <w:pPr>
              <w:rPr>
                <w:sz w:val="2"/>
                <w:szCs w:val="2"/>
              </w:rPr>
            </w:pPr>
          </w:p>
        </w:tc>
        <w:tc>
          <w:tcPr>
            <w:tcW w:w="3966"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779"/>
        <w:gridCol w:w="3445"/>
        <w:gridCol w:w="3560"/>
        <w:gridCol w:w="3966"/>
      </w:tblGrid>
      <w:tr>
        <w:trPr>
          <w:trHeight w:val="318" w:hRule="atLeast"/>
        </w:trPr>
        <w:tc>
          <w:tcPr>
            <w:tcW w:w="5224" w:type="dxa"/>
            <w:gridSpan w:val="2"/>
            <w:shd w:val="clear" w:color="auto" w:fill="E2D4BC"/>
          </w:tcPr>
          <w:p>
            <w:pPr>
              <w:pStyle w:val="TableParagraph"/>
              <w:spacing w:line="168" w:lineRule="exact"/>
              <w:ind w:left="6"/>
              <w:jc w:val="center"/>
              <w:rPr>
                <w:rFonts w:ascii="Arial"/>
                <w:b/>
                <w:sz w:val="16"/>
              </w:rPr>
            </w:pPr>
            <w:r>
              <w:rPr>
                <w:rFonts w:ascii="Arial"/>
                <w:b/>
                <w:spacing w:val="-2"/>
                <w:w w:val="110"/>
                <w:sz w:val="16"/>
              </w:rPr>
              <w:t>DIMENSIONES</w:t>
            </w:r>
          </w:p>
        </w:tc>
        <w:tc>
          <w:tcPr>
            <w:tcW w:w="3560" w:type="dxa"/>
            <w:vMerge w:val="restart"/>
            <w:tcBorders>
              <w:bottom w:val="nil"/>
            </w:tcBorders>
            <w:shd w:val="clear" w:color="auto" w:fill="E2D4BC"/>
          </w:tcPr>
          <w:p>
            <w:pPr>
              <w:pStyle w:val="TableParagraph"/>
              <w:spacing w:before="11"/>
              <w:ind w:left="0"/>
              <w:rPr>
                <w:rFonts w:ascii="Arial"/>
                <w:b/>
                <w:sz w:val="16"/>
              </w:rPr>
            </w:pPr>
          </w:p>
          <w:p>
            <w:pPr>
              <w:pStyle w:val="TableParagraph"/>
              <w:spacing w:line="259" w:lineRule="auto" w:before="0"/>
              <w:ind w:left="884" w:right="136"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966" w:type="dxa"/>
            <w:vMerge w:val="restart"/>
            <w:tcBorders>
              <w:bottom w:val="nil"/>
            </w:tcBorders>
            <w:shd w:val="clear" w:color="auto" w:fill="E2D4BC"/>
          </w:tcPr>
          <w:p>
            <w:pPr>
              <w:pStyle w:val="TableParagraph"/>
              <w:spacing w:before="11"/>
              <w:ind w:left="0"/>
              <w:rPr>
                <w:rFonts w:ascii="Arial"/>
                <w:b/>
                <w:sz w:val="16"/>
              </w:rPr>
            </w:pPr>
          </w:p>
          <w:p>
            <w:pPr>
              <w:pStyle w:val="TableParagraph"/>
              <w:spacing w:line="259" w:lineRule="auto" w:before="0"/>
              <w:ind w:left="762" w:right="105"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224" w:type="dxa"/>
            <w:gridSpan w:val="2"/>
            <w:shd w:val="clear" w:color="auto" w:fill="E2D4BC"/>
          </w:tcPr>
          <w:p>
            <w:pPr>
              <w:pStyle w:val="TableParagraph"/>
              <w:spacing w:line="168" w:lineRule="exact"/>
              <w:ind w:left="794"/>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560" w:type="dxa"/>
            <w:vMerge/>
            <w:tcBorders>
              <w:top w:val="nil"/>
              <w:bottom w:val="nil"/>
            </w:tcBorders>
            <w:shd w:val="clear" w:color="auto" w:fill="E2D4BC"/>
          </w:tcPr>
          <w:p>
            <w:pPr>
              <w:rPr>
                <w:sz w:val="2"/>
                <w:szCs w:val="2"/>
              </w:rPr>
            </w:pPr>
          </w:p>
        </w:tc>
        <w:tc>
          <w:tcPr>
            <w:tcW w:w="3966" w:type="dxa"/>
            <w:vMerge/>
            <w:tcBorders>
              <w:top w:val="nil"/>
              <w:bottom w:val="nil"/>
            </w:tcBorders>
            <w:shd w:val="clear" w:color="auto" w:fill="E2D4BC"/>
          </w:tcPr>
          <w:p>
            <w:pPr>
              <w:rPr>
                <w:sz w:val="2"/>
                <w:szCs w:val="2"/>
              </w:rPr>
            </w:pPr>
          </w:p>
        </w:tc>
      </w:tr>
      <w:tr>
        <w:trPr>
          <w:trHeight w:val="5563" w:hRule="atLeast"/>
        </w:trPr>
        <w:tc>
          <w:tcPr>
            <w:tcW w:w="1779" w:type="dxa"/>
          </w:tcPr>
          <w:p>
            <w:pPr>
              <w:pStyle w:val="TableParagraph"/>
              <w:spacing w:before="0"/>
              <w:ind w:left="0"/>
              <w:rPr>
                <w:rFonts w:ascii="Times New Roman"/>
                <w:sz w:val="16"/>
              </w:rPr>
            </w:pPr>
          </w:p>
        </w:tc>
        <w:tc>
          <w:tcPr>
            <w:tcW w:w="3445" w:type="dxa"/>
          </w:tcPr>
          <w:p>
            <w:pPr>
              <w:pStyle w:val="TableParagraph"/>
              <w:spacing w:before="0"/>
              <w:ind w:left="0"/>
              <w:rPr>
                <w:rFonts w:ascii="Times New Roman"/>
                <w:sz w:val="16"/>
              </w:rPr>
            </w:pPr>
          </w:p>
        </w:tc>
        <w:tc>
          <w:tcPr>
            <w:tcW w:w="3560" w:type="dxa"/>
            <w:tcBorders>
              <w:top w:val="nil"/>
            </w:tcBorders>
          </w:tcPr>
          <w:p>
            <w:pPr>
              <w:pStyle w:val="TableParagraph"/>
              <w:spacing w:line="256" w:lineRule="auto" w:before="10"/>
              <w:ind w:right="97"/>
              <w:rPr>
                <w:sz w:val="16"/>
              </w:rPr>
            </w:pPr>
            <w:r>
              <w:rPr>
                <w:w w:val="115"/>
                <w:sz w:val="16"/>
              </w:rPr>
              <w:t>integral</w:t>
            </w:r>
            <w:r>
              <w:rPr>
                <w:spacing w:val="-13"/>
                <w:w w:val="115"/>
                <w:sz w:val="16"/>
              </w:rPr>
              <w:t> </w:t>
            </w:r>
            <w:r>
              <w:rPr>
                <w:w w:val="115"/>
                <w:sz w:val="16"/>
              </w:rPr>
              <w:t>de</w:t>
            </w:r>
            <w:r>
              <w:rPr>
                <w:spacing w:val="-13"/>
                <w:w w:val="115"/>
                <w:sz w:val="16"/>
              </w:rPr>
              <w:t> </w:t>
            </w:r>
            <w:r>
              <w:rPr>
                <w:w w:val="115"/>
                <w:sz w:val="16"/>
              </w:rPr>
              <w:t>los</w:t>
            </w:r>
            <w:r>
              <w:rPr>
                <w:spacing w:val="-13"/>
                <w:w w:val="115"/>
                <w:sz w:val="16"/>
              </w:rPr>
              <w:t> </w:t>
            </w:r>
            <w:r>
              <w:rPr>
                <w:w w:val="115"/>
                <w:sz w:val="16"/>
              </w:rPr>
              <w:t>estudiantes</w:t>
            </w:r>
            <w:r>
              <w:rPr>
                <w:spacing w:val="-13"/>
                <w:w w:val="115"/>
                <w:sz w:val="16"/>
              </w:rPr>
              <w:t> </w:t>
            </w:r>
            <w:r>
              <w:rPr>
                <w:w w:val="115"/>
                <w:sz w:val="16"/>
              </w:rPr>
              <w:t>y</w:t>
            </w:r>
            <w:r>
              <w:rPr>
                <w:spacing w:val="-12"/>
                <w:w w:val="115"/>
                <w:sz w:val="16"/>
              </w:rPr>
              <w:t> </w:t>
            </w:r>
            <w:r>
              <w:rPr>
                <w:w w:val="115"/>
                <w:sz w:val="16"/>
              </w:rPr>
              <w:t>la</w:t>
            </w:r>
            <w:r>
              <w:rPr>
                <w:spacing w:val="-13"/>
                <w:w w:val="115"/>
                <w:sz w:val="16"/>
              </w:rPr>
              <w:t> </w:t>
            </w:r>
            <w:r>
              <w:rPr>
                <w:w w:val="115"/>
                <w:sz w:val="16"/>
              </w:rPr>
              <w:t>mejora</w:t>
            </w:r>
            <w:r>
              <w:rPr>
                <w:spacing w:val="-13"/>
                <w:w w:val="115"/>
                <w:sz w:val="16"/>
              </w:rPr>
              <w:t> </w:t>
            </w:r>
            <w:r>
              <w:rPr>
                <w:w w:val="115"/>
                <w:sz w:val="16"/>
              </w:rPr>
              <w:t>del </w:t>
            </w:r>
            <w:r>
              <w:rPr>
                <w:w w:val="120"/>
                <w:sz w:val="16"/>
              </w:rPr>
              <w:t>funcionamiento</w:t>
            </w:r>
            <w:r>
              <w:rPr>
                <w:spacing w:val="-9"/>
                <w:w w:val="120"/>
                <w:sz w:val="16"/>
              </w:rPr>
              <w:t> </w:t>
            </w:r>
            <w:r>
              <w:rPr>
                <w:w w:val="120"/>
                <w:sz w:val="16"/>
              </w:rPr>
              <w:t>escolar?</w:t>
            </w:r>
          </w:p>
          <w:p>
            <w:pPr>
              <w:pStyle w:val="TableParagraph"/>
              <w:spacing w:line="259" w:lineRule="auto" w:before="122"/>
              <w:ind w:right="212"/>
              <w:rPr>
                <w:sz w:val="16"/>
              </w:rPr>
            </w:pPr>
            <w:r>
              <w:rPr>
                <w:w w:val="115"/>
                <w:sz w:val="16"/>
              </w:rPr>
              <w:t>¿Qué tipo de estrategia comunicativa permite</w:t>
            </w:r>
            <w:r>
              <w:rPr>
                <w:spacing w:val="-1"/>
                <w:w w:val="115"/>
                <w:sz w:val="16"/>
              </w:rPr>
              <w:t> </w:t>
            </w:r>
            <w:r>
              <w:rPr>
                <w:w w:val="115"/>
                <w:sz w:val="16"/>
              </w:rPr>
              <w:t>impulsar</w:t>
            </w:r>
            <w:r>
              <w:rPr>
                <w:spacing w:val="-2"/>
                <w:w w:val="115"/>
                <w:sz w:val="16"/>
              </w:rPr>
              <w:t> </w:t>
            </w:r>
            <w:r>
              <w:rPr>
                <w:w w:val="115"/>
                <w:sz w:val="16"/>
              </w:rPr>
              <w:t>una</w:t>
            </w:r>
            <w:r>
              <w:rPr>
                <w:spacing w:val="-1"/>
                <w:w w:val="115"/>
                <w:sz w:val="16"/>
              </w:rPr>
              <w:t> </w:t>
            </w:r>
            <w:r>
              <w:rPr>
                <w:w w:val="115"/>
                <w:sz w:val="16"/>
              </w:rPr>
              <w:t>cultura</w:t>
            </w:r>
            <w:r>
              <w:rPr>
                <w:spacing w:val="-3"/>
                <w:w w:val="115"/>
                <w:sz w:val="16"/>
              </w:rPr>
              <w:t> </w:t>
            </w:r>
            <w:r>
              <w:rPr>
                <w:w w:val="115"/>
                <w:sz w:val="16"/>
              </w:rPr>
              <w:t>de</w:t>
            </w:r>
            <w:r>
              <w:rPr>
                <w:spacing w:val="-1"/>
                <w:w w:val="115"/>
                <w:sz w:val="16"/>
              </w:rPr>
              <w:t> </w:t>
            </w:r>
            <w:r>
              <w:rPr>
                <w:w w:val="115"/>
                <w:sz w:val="16"/>
              </w:rPr>
              <w:t>trabajo colaborativo</w:t>
            </w:r>
            <w:r>
              <w:rPr>
                <w:spacing w:val="-13"/>
                <w:w w:val="115"/>
                <w:sz w:val="16"/>
              </w:rPr>
              <w:t> </w:t>
            </w:r>
            <w:r>
              <w:rPr>
                <w:w w:val="115"/>
                <w:sz w:val="16"/>
              </w:rPr>
              <w:t>entre</w:t>
            </w:r>
            <w:r>
              <w:rPr>
                <w:spacing w:val="-13"/>
                <w:w w:val="115"/>
                <w:sz w:val="16"/>
              </w:rPr>
              <w:t> </w:t>
            </w:r>
            <w:r>
              <w:rPr>
                <w:w w:val="115"/>
                <w:sz w:val="16"/>
              </w:rPr>
              <w:t>los</w:t>
            </w:r>
            <w:r>
              <w:rPr>
                <w:spacing w:val="-13"/>
                <w:w w:val="115"/>
                <w:sz w:val="16"/>
              </w:rPr>
              <w:t> </w:t>
            </w:r>
            <w:r>
              <w:rPr>
                <w:w w:val="115"/>
                <w:sz w:val="16"/>
              </w:rPr>
              <w:t>diferentes</w:t>
            </w:r>
            <w:r>
              <w:rPr>
                <w:spacing w:val="-13"/>
                <w:w w:val="115"/>
                <w:sz w:val="16"/>
              </w:rPr>
              <w:t> </w:t>
            </w:r>
            <w:r>
              <w:rPr>
                <w:w w:val="115"/>
                <w:sz w:val="16"/>
              </w:rPr>
              <w:t>actores educativos que integran la comunidad </w:t>
            </w:r>
            <w:r>
              <w:rPr>
                <w:spacing w:val="-2"/>
                <w:w w:val="115"/>
                <w:sz w:val="16"/>
              </w:rPr>
              <w:t>escolar?</w:t>
            </w:r>
          </w:p>
          <w:p>
            <w:pPr>
              <w:pStyle w:val="TableParagraph"/>
              <w:spacing w:line="259" w:lineRule="auto" w:before="121"/>
              <w:ind w:right="136"/>
              <w:rPr>
                <w:sz w:val="16"/>
              </w:rPr>
            </w:pPr>
            <w:r>
              <w:rPr>
                <w:w w:val="115"/>
                <w:sz w:val="16"/>
              </w:rPr>
              <w:t>¿Cómo establecer puentes de </w:t>
            </w:r>
            <w:r>
              <w:rPr>
                <w:spacing w:val="-2"/>
                <w:w w:val="115"/>
                <w:sz w:val="16"/>
              </w:rPr>
              <w:t>comunicación</w:t>
            </w:r>
            <w:r>
              <w:rPr>
                <w:spacing w:val="-3"/>
                <w:w w:val="115"/>
                <w:sz w:val="16"/>
              </w:rPr>
              <w:t> </w:t>
            </w:r>
            <w:r>
              <w:rPr>
                <w:spacing w:val="-2"/>
                <w:w w:val="115"/>
                <w:sz w:val="16"/>
              </w:rPr>
              <w:t>efectivos</w:t>
            </w:r>
            <w:r>
              <w:rPr>
                <w:spacing w:val="-4"/>
                <w:w w:val="115"/>
                <w:sz w:val="16"/>
              </w:rPr>
              <w:t> </w:t>
            </w:r>
            <w:r>
              <w:rPr>
                <w:spacing w:val="-2"/>
                <w:w w:val="115"/>
                <w:sz w:val="16"/>
              </w:rPr>
              <w:t>entre</w:t>
            </w:r>
            <w:r>
              <w:rPr>
                <w:spacing w:val="-5"/>
                <w:w w:val="115"/>
                <w:sz w:val="16"/>
              </w:rPr>
              <w:t> </w:t>
            </w:r>
            <w:r>
              <w:rPr>
                <w:spacing w:val="-2"/>
                <w:w w:val="115"/>
                <w:sz w:val="16"/>
              </w:rPr>
              <w:t>diversos </w:t>
            </w:r>
            <w:r>
              <w:rPr>
                <w:w w:val="115"/>
                <w:sz w:val="16"/>
              </w:rPr>
              <w:t>actores</w:t>
            </w:r>
            <w:r>
              <w:rPr>
                <w:spacing w:val="-7"/>
                <w:w w:val="115"/>
                <w:sz w:val="16"/>
              </w:rPr>
              <w:t> </w:t>
            </w:r>
            <w:r>
              <w:rPr>
                <w:w w:val="115"/>
                <w:sz w:val="16"/>
              </w:rPr>
              <w:t>de</w:t>
            </w:r>
            <w:r>
              <w:rPr>
                <w:spacing w:val="-9"/>
                <w:w w:val="115"/>
                <w:sz w:val="16"/>
              </w:rPr>
              <w:t> </w:t>
            </w:r>
            <w:r>
              <w:rPr>
                <w:w w:val="115"/>
                <w:sz w:val="16"/>
              </w:rPr>
              <w:t>la</w:t>
            </w:r>
            <w:r>
              <w:rPr>
                <w:spacing w:val="-9"/>
                <w:w w:val="115"/>
                <w:sz w:val="16"/>
              </w:rPr>
              <w:t> </w:t>
            </w:r>
            <w:r>
              <w:rPr>
                <w:w w:val="115"/>
                <w:sz w:val="16"/>
              </w:rPr>
              <w:t>comunidad</w:t>
            </w:r>
            <w:r>
              <w:rPr>
                <w:spacing w:val="-9"/>
                <w:w w:val="115"/>
                <w:sz w:val="16"/>
              </w:rPr>
              <w:t> </w:t>
            </w:r>
            <w:r>
              <w:rPr>
                <w:w w:val="115"/>
                <w:sz w:val="16"/>
              </w:rPr>
              <w:t>escolar</w:t>
            </w:r>
            <w:r>
              <w:rPr>
                <w:spacing w:val="-8"/>
                <w:w w:val="115"/>
                <w:sz w:val="16"/>
              </w:rPr>
              <w:t> </w:t>
            </w:r>
            <w:r>
              <w:rPr>
                <w:w w:val="115"/>
                <w:sz w:val="16"/>
              </w:rPr>
              <w:t>para propiciar el trabajo colaborativo?</w:t>
            </w:r>
          </w:p>
          <w:p>
            <w:pPr>
              <w:pStyle w:val="TableParagraph"/>
              <w:spacing w:line="259" w:lineRule="auto" w:before="120"/>
              <w:ind w:right="97"/>
              <w:rPr>
                <w:sz w:val="16"/>
              </w:rPr>
            </w:pPr>
            <w:r>
              <w:rPr>
                <w:w w:val="115"/>
                <w:sz w:val="16"/>
              </w:rPr>
              <w:t>¿Qué habilidades del docente o directivos se requieren para difundir adecuadamente los ámbitos de </w:t>
            </w:r>
            <w:r>
              <w:rPr>
                <w:spacing w:val="-2"/>
                <w:w w:val="115"/>
                <w:sz w:val="16"/>
              </w:rPr>
              <w:t>colaboración</w:t>
            </w:r>
            <w:r>
              <w:rPr>
                <w:spacing w:val="-5"/>
                <w:w w:val="115"/>
                <w:sz w:val="16"/>
              </w:rPr>
              <w:t> </w:t>
            </w:r>
            <w:r>
              <w:rPr>
                <w:spacing w:val="-2"/>
                <w:w w:val="115"/>
                <w:sz w:val="16"/>
              </w:rPr>
              <w:t>de</w:t>
            </w:r>
            <w:r>
              <w:rPr>
                <w:spacing w:val="-8"/>
                <w:w w:val="115"/>
                <w:sz w:val="16"/>
              </w:rPr>
              <w:t> </w:t>
            </w:r>
            <w:r>
              <w:rPr>
                <w:spacing w:val="-2"/>
                <w:w w:val="115"/>
                <w:sz w:val="16"/>
              </w:rPr>
              <w:t>los</w:t>
            </w:r>
            <w:r>
              <w:rPr>
                <w:spacing w:val="-7"/>
                <w:w w:val="115"/>
                <w:sz w:val="16"/>
              </w:rPr>
              <w:t> </w:t>
            </w:r>
            <w:r>
              <w:rPr>
                <w:spacing w:val="-2"/>
                <w:w w:val="115"/>
                <w:sz w:val="16"/>
              </w:rPr>
              <w:t>padres</w:t>
            </w:r>
            <w:r>
              <w:rPr>
                <w:spacing w:val="-7"/>
                <w:w w:val="115"/>
                <w:sz w:val="16"/>
              </w:rPr>
              <w:t> </w:t>
            </w:r>
            <w:r>
              <w:rPr>
                <w:spacing w:val="-2"/>
                <w:w w:val="115"/>
                <w:sz w:val="16"/>
              </w:rPr>
              <w:t>de</w:t>
            </w:r>
            <w:r>
              <w:rPr>
                <w:spacing w:val="-8"/>
                <w:w w:val="115"/>
                <w:sz w:val="16"/>
              </w:rPr>
              <w:t> </w:t>
            </w:r>
            <w:r>
              <w:rPr>
                <w:spacing w:val="-2"/>
                <w:w w:val="115"/>
                <w:sz w:val="16"/>
              </w:rPr>
              <w:t>familia</w:t>
            </w:r>
            <w:r>
              <w:rPr>
                <w:spacing w:val="-6"/>
                <w:w w:val="115"/>
                <w:sz w:val="16"/>
              </w:rPr>
              <w:t> </w:t>
            </w:r>
            <w:r>
              <w:rPr>
                <w:spacing w:val="-2"/>
                <w:w w:val="115"/>
                <w:sz w:val="16"/>
              </w:rPr>
              <w:t>con </w:t>
            </w:r>
            <w:r>
              <w:rPr>
                <w:w w:val="115"/>
                <w:sz w:val="16"/>
              </w:rPr>
              <w:t>las</w:t>
            </w:r>
            <w:r>
              <w:rPr>
                <w:spacing w:val="-1"/>
                <w:w w:val="115"/>
                <w:sz w:val="16"/>
              </w:rPr>
              <w:t> </w:t>
            </w:r>
            <w:r>
              <w:rPr>
                <w:w w:val="115"/>
                <w:sz w:val="16"/>
              </w:rPr>
              <w:t>actividades</w:t>
            </w:r>
            <w:r>
              <w:rPr>
                <w:spacing w:val="-1"/>
                <w:w w:val="115"/>
                <w:sz w:val="16"/>
              </w:rPr>
              <w:t> </w:t>
            </w:r>
            <w:r>
              <w:rPr>
                <w:w w:val="115"/>
                <w:sz w:val="16"/>
              </w:rPr>
              <w:t>escolares y</w:t>
            </w:r>
            <w:r>
              <w:rPr>
                <w:spacing w:val="-2"/>
                <w:w w:val="115"/>
                <w:sz w:val="16"/>
              </w:rPr>
              <w:t> </w:t>
            </w:r>
            <w:r>
              <w:rPr>
                <w:w w:val="115"/>
                <w:sz w:val="16"/>
              </w:rPr>
              <w:t>con</w:t>
            </w:r>
            <w:r>
              <w:rPr>
                <w:spacing w:val="-2"/>
                <w:w w:val="115"/>
                <w:sz w:val="16"/>
              </w:rPr>
              <w:t> </w:t>
            </w:r>
            <w:r>
              <w:rPr>
                <w:w w:val="115"/>
                <w:sz w:val="16"/>
              </w:rPr>
              <w:t>el aprendizaje de sus hijos?</w:t>
            </w:r>
          </w:p>
          <w:p>
            <w:pPr>
              <w:pStyle w:val="TableParagraph"/>
              <w:spacing w:line="259" w:lineRule="auto" w:before="118"/>
              <w:ind w:right="97"/>
              <w:rPr>
                <w:sz w:val="16"/>
              </w:rPr>
            </w:pPr>
            <w:r>
              <w:rPr>
                <w:spacing w:val="-2"/>
                <w:w w:val="115"/>
                <w:sz w:val="16"/>
              </w:rPr>
              <w:t>¿Cómo</w:t>
            </w:r>
            <w:r>
              <w:rPr>
                <w:spacing w:val="-11"/>
                <w:w w:val="115"/>
                <w:sz w:val="16"/>
              </w:rPr>
              <w:t> </w:t>
            </w:r>
            <w:r>
              <w:rPr>
                <w:spacing w:val="-2"/>
                <w:w w:val="115"/>
                <w:sz w:val="16"/>
              </w:rPr>
              <w:t>se</w:t>
            </w:r>
            <w:r>
              <w:rPr>
                <w:spacing w:val="-11"/>
                <w:w w:val="115"/>
                <w:sz w:val="16"/>
              </w:rPr>
              <w:t> </w:t>
            </w:r>
            <w:r>
              <w:rPr>
                <w:spacing w:val="-2"/>
                <w:w w:val="115"/>
                <w:sz w:val="16"/>
              </w:rPr>
              <w:t>pueden</w:t>
            </w:r>
            <w:r>
              <w:rPr>
                <w:spacing w:val="-11"/>
                <w:w w:val="115"/>
                <w:sz w:val="16"/>
              </w:rPr>
              <w:t> </w:t>
            </w:r>
            <w:r>
              <w:rPr>
                <w:spacing w:val="-2"/>
                <w:w w:val="115"/>
                <w:sz w:val="16"/>
              </w:rPr>
              <w:t>fortalecer</w:t>
            </w:r>
            <w:r>
              <w:rPr>
                <w:spacing w:val="-11"/>
                <w:w w:val="115"/>
                <w:sz w:val="16"/>
              </w:rPr>
              <w:t> </w:t>
            </w:r>
            <w:r>
              <w:rPr>
                <w:spacing w:val="-2"/>
                <w:w w:val="115"/>
                <w:sz w:val="16"/>
              </w:rPr>
              <w:t>las</w:t>
            </w:r>
            <w:r>
              <w:rPr>
                <w:spacing w:val="-10"/>
                <w:w w:val="115"/>
                <w:sz w:val="16"/>
              </w:rPr>
              <w:t> </w:t>
            </w:r>
            <w:r>
              <w:rPr>
                <w:spacing w:val="-2"/>
                <w:w w:val="115"/>
                <w:sz w:val="16"/>
              </w:rPr>
              <w:t>acciones </w:t>
            </w:r>
            <w:r>
              <w:rPr>
                <w:w w:val="115"/>
                <w:sz w:val="16"/>
              </w:rPr>
              <w:t>de</w:t>
            </w:r>
            <w:r>
              <w:rPr>
                <w:spacing w:val="-13"/>
                <w:w w:val="115"/>
                <w:sz w:val="16"/>
              </w:rPr>
              <w:t> </w:t>
            </w:r>
            <w:r>
              <w:rPr>
                <w:w w:val="115"/>
                <w:sz w:val="16"/>
              </w:rPr>
              <w:t>colaboración</w:t>
            </w:r>
            <w:r>
              <w:rPr>
                <w:spacing w:val="-13"/>
                <w:w w:val="115"/>
                <w:sz w:val="16"/>
              </w:rPr>
              <w:t> </w:t>
            </w:r>
            <w:r>
              <w:rPr>
                <w:w w:val="115"/>
                <w:sz w:val="16"/>
              </w:rPr>
              <w:t>entre</w:t>
            </w:r>
            <w:r>
              <w:rPr>
                <w:spacing w:val="-13"/>
                <w:w w:val="115"/>
                <w:sz w:val="16"/>
              </w:rPr>
              <w:t> </w:t>
            </w:r>
            <w:r>
              <w:rPr>
                <w:w w:val="115"/>
                <w:sz w:val="16"/>
              </w:rPr>
              <w:t>padres</w:t>
            </w:r>
            <w:r>
              <w:rPr>
                <w:spacing w:val="-13"/>
                <w:w w:val="115"/>
                <w:sz w:val="16"/>
              </w:rPr>
              <w:t> </w:t>
            </w:r>
            <w:r>
              <w:rPr>
                <w:w w:val="115"/>
                <w:sz w:val="16"/>
              </w:rPr>
              <w:t>de</w:t>
            </w:r>
            <w:r>
              <w:rPr>
                <w:spacing w:val="-12"/>
                <w:w w:val="115"/>
                <w:sz w:val="16"/>
              </w:rPr>
              <w:t> </w:t>
            </w:r>
            <w:r>
              <w:rPr>
                <w:w w:val="115"/>
                <w:sz w:val="16"/>
              </w:rPr>
              <w:t>familia</w:t>
            </w:r>
            <w:r>
              <w:rPr>
                <w:spacing w:val="-13"/>
                <w:w w:val="115"/>
                <w:sz w:val="16"/>
              </w:rPr>
              <w:t> </w:t>
            </w:r>
            <w:r>
              <w:rPr>
                <w:w w:val="115"/>
                <w:sz w:val="16"/>
              </w:rPr>
              <w:t>y escuela para la mejora de los aprendizajes de los estudiantes?</w:t>
            </w:r>
          </w:p>
          <w:p>
            <w:pPr>
              <w:pStyle w:val="TableParagraph"/>
              <w:spacing w:line="259" w:lineRule="auto" w:before="120"/>
              <w:ind w:right="136"/>
              <w:rPr>
                <w:sz w:val="16"/>
              </w:rPr>
            </w:pPr>
            <w:r>
              <w:rPr>
                <w:w w:val="115"/>
                <w:sz w:val="16"/>
              </w:rPr>
              <w:t>¿Cómo se pueden establecer metas comunes entre padres de familia y </w:t>
            </w:r>
            <w:r>
              <w:rPr>
                <w:spacing w:val="-2"/>
                <w:w w:val="115"/>
                <w:sz w:val="16"/>
              </w:rPr>
              <w:t>docentes</w:t>
            </w:r>
            <w:r>
              <w:rPr>
                <w:spacing w:val="-6"/>
                <w:w w:val="115"/>
                <w:sz w:val="16"/>
              </w:rPr>
              <w:t> </w:t>
            </w:r>
            <w:r>
              <w:rPr>
                <w:spacing w:val="-2"/>
                <w:w w:val="115"/>
                <w:sz w:val="16"/>
              </w:rPr>
              <w:t>o</w:t>
            </w:r>
            <w:r>
              <w:rPr>
                <w:spacing w:val="-7"/>
                <w:w w:val="115"/>
                <w:sz w:val="16"/>
              </w:rPr>
              <w:t> </w:t>
            </w:r>
            <w:r>
              <w:rPr>
                <w:spacing w:val="-2"/>
                <w:w w:val="115"/>
                <w:sz w:val="16"/>
              </w:rPr>
              <w:t>personal</w:t>
            </w:r>
            <w:r>
              <w:rPr>
                <w:spacing w:val="-9"/>
                <w:w w:val="115"/>
                <w:sz w:val="16"/>
              </w:rPr>
              <w:t> </w:t>
            </w:r>
            <w:r>
              <w:rPr>
                <w:spacing w:val="-2"/>
                <w:w w:val="115"/>
                <w:sz w:val="16"/>
              </w:rPr>
              <w:t>directivo</w:t>
            </w:r>
            <w:r>
              <w:rPr>
                <w:spacing w:val="-13"/>
                <w:w w:val="115"/>
                <w:sz w:val="16"/>
              </w:rPr>
              <w:t> </w:t>
            </w:r>
            <w:r>
              <w:rPr>
                <w:spacing w:val="-2"/>
                <w:w w:val="115"/>
                <w:sz w:val="16"/>
              </w:rPr>
              <w:t>sobre</w:t>
            </w:r>
            <w:r>
              <w:rPr>
                <w:spacing w:val="-8"/>
                <w:w w:val="115"/>
                <w:sz w:val="16"/>
              </w:rPr>
              <w:t> </w:t>
            </w:r>
            <w:r>
              <w:rPr>
                <w:spacing w:val="-2"/>
                <w:w w:val="115"/>
                <w:sz w:val="16"/>
              </w:rPr>
              <w:t>la</w:t>
            </w:r>
          </w:p>
          <w:p>
            <w:pPr>
              <w:pStyle w:val="TableParagraph"/>
              <w:spacing w:line="167" w:lineRule="exact" w:before="0"/>
              <w:rPr>
                <w:sz w:val="16"/>
              </w:rPr>
            </w:pPr>
            <w:r>
              <w:rPr>
                <w:w w:val="115"/>
                <w:sz w:val="16"/>
              </w:rPr>
              <w:t>formación</w:t>
            </w:r>
            <w:r>
              <w:rPr>
                <w:spacing w:val="-11"/>
                <w:w w:val="115"/>
                <w:sz w:val="16"/>
              </w:rPr>
              <w:t> </w:t>
            </w:r>
            <w:r>
              <w:rPr>
                <w:w w:val="115"/>
                <w:sz w:val="16"/>
              </w:rPr>
              <w:t>de</w:t>
            </w:r>
            <w:r>
              <w:rPr>
                <w:spacing w:val="-11"/>
                <w:w w:val="115"/>
                <w:sz w:val="16"/>
              </w:rPr>
              <w:t> </w:t>
            </w:r>
            <w:r>
              <w:rPr>
                <w:w w:val="115"/>
                <w:sz w:val="16"/>
              </w:rPr>
              <w:t>los</w:t>
            </w:r>
            <w:r>
              <w:rPr>
                <w:spacing w:val="-9"/>
                <w:w w:val="115"/>
                <w:sz w:val="16"/>
              </w:rPr>
              <w:t> </w:t>
            </w:r>
            <w:r>
              <w:rPr>
                <w:spacing w:val="-2"/>
                <w:w w:val="115"/>
                <w:sz w:val="16"/>
              </w:rPr>
              <w:t>estudiantes?</w:t>
            </w:r>
          </w:p>
        </w:tc>
        <w:tc>
          <w:tcPr>
            <w:tcW w:w="3966" w:type="dxa"/>
            <w:tcBorders>
              <w:top w:val="nil"/>
            </w:tcBorders>
          </w:tcPr>
          <w:p>
            <w:pPr>
              <w:pStyle w:val="TableParagraph"/>
              <w:spacing w:line="259" w:lineRule="auto"/>
              <w:ind w:left="106" w:right="105"/>
              <w:rPr>
                <w:sz w:val="16"/>
              </w:rPr>
            </w:pPr>
            <w:r>
              <w:rPr>
                <w:spacing w:val="-2"/>
                <w:w w:val="115"/>
                <w:sz w:val="16"/>
              </w:rPr>
              <w:t>-Características</w:t>
            </w:r>
            <w:r>
              <w:rPr>
                <w:spacing w:val="-3"/>
                <w:w w:val="115"/>
                <w:sz w:val="16"/>
              </w:rPr>
              <w:t> </w:t>
            </w:r>
            <w:r>
              <w:rPr>
                <w:spacing w:val="-2"/>
                <w:w w:val="115"/>
                <w:sz w:val="16"/>
              </w:rPr>
              <w:t>de</w:t>
            </w:r>
            <w:r>
              <w:rPr>
                <w:spacing w:val="-5"/>
                <w:w w:val="115"/>
                <w:sz w:val="16"/>
              </w:rPr>
              <w:t> </w:t>
            </w:r>
            <w:r>
              <w:rPr>
                <w:spacing w:val="-2"/>
                <w:w w:val="115"/>
                <w:sz w:val="16"/>
              </w:rPr>
              <w:t>la</w:t>
            </w:r>
            <w:r>
              <w:rPr>
                <w:spacing w:val="-3"/>
                <w:w w:val="115"/>
                <w:sz w:val="16"/>
              </w:rPr>
              <w:t> </w:t>
            </w:r>
            <w:r>
              <w:rPr>
                <w:spacing w:val="-2"/>
                <w:w w:val="115"/>
                <w:sz w:val="16"/>
              </w:rPr>
              <w:t>difusión</w:t>
            </w:r>
            <w:r>
              <w:rPr>
                <w:spacing w:val="-10"/>
                <w:w w:val="115"/>
                <w:sz w:val="16"/>
              </w:rPr>
              <w:t> </w:t>
            </w:r>
            <w:r>
              <w:rPr>
                <w:spacing w:val="-2"/>
                <w:w w:val="115"/>
                <w:sz w:val="16"/>
              </w:rPr>
              <w:t>de</w:t>
            </w:r>
            <w:r>
              <w:rPr>
                <w:spacing w:val="-5"/>
                <w:w w:val="115"/>
                <w:sz w:val="16"/>
              </w:rPr>
              <w:t> </w:t>
            </w:r>
            <w:r>
              <w:rPr>
                <w:spacing w:val="-2"/>
                <w:w w:val="115"/>
                <w:sz w:val="16"/>
              </w:rPr>
              <w:t>información </w:t>
            </w:r>
            <w:r>
              <w:rPr>
                <w:w w:val="115"/>
                <w:sz w:val="16"/>
              </w:rPr>
              <w:t>en</w:t>
            </w:r>
            <w:r>
              <w:rPr>
                <w:spacing w:val="-11"/>
                <w:w w:val="115"/>
                <w:sz w:val="16"/>
              </w:rPr>
              <w:t> </w:t>
            </w:r>
            <w:r>
              <w:rPr>
                <w:w w:val="115"/>
                <w:sz w:val="16"/>
              </w:rPr>
              <w:t>los</w:t>
            </w:r>
            <w:r>
              <w:rPr>
                <w:spacing w:val="-10"/>
                <w:w w:val="115"/>
                <w:sz w:val="16"/>
              </w:rPr>
              <w:t> </w:t>
            </w:r>
            <w:r>
              <w:rPr>
                <w:w w:val="115"/>
                <w:sz w:val="16"/>
              </w:rPr>
              <w:t>diferentes</w:t>
            </w:r>
            <w:r>
              <w:rPr>
                <w:spacing w:val="-9"/>
                <w:w w:val="115"/>
                <w:sz w:val="16"/>
              </w:rPr>
              <w:t> </w:t>
            </w:r>
            <w:r>
              <w:rPr>
                <w:w w:val="115"/>
                <w:sz w:val="16"/>
              </w:rPr>
              <w:t>espacios</w:t>
            </w:r>
            <w:r>
              <w:rPr>
                <w:spacing w:val="-12"/>
                <w:w w:val="115"/>
                <w:sz w:val="16"/>
              </w:rPr>
              <w:t> </w:t>
            </w:r>
            <w:r>
              <w:rPr>
                <w:w w:val="115"/>
                <w:sz w:val="16"/>
              </w:rPr>
              <w:t>y</w:t>
            </w:r>
            <w:r>
              <w:rPr>
                <w:spacing w:val="-13"/>
                <w:w w:val="115"/>
                <w:sz w:val="16"/>
              </w:rPr>
              <w:t> </w:t>
            </w:r>
            <w:r>
              <w:rPr>
                <w:w w:val="115"/>
                <w:sz w:val="16"/>
              </w:rPr>
              <w:t>audiencias</w:t>
            </w:r>
            <w:r>
              <w:rPr>
                <w:spacing w:val="-12"/>
                <w:w w:val="115"/>
                <w:sz w:val="16"/>
              </w:rPr>
              <w:t> </w:t>
            </w:r>
            <w:r>
              <w:rPr>
                <w:w w:val="115"/>
                <w:sz w:val="16"/>
              </w:rPr>
              <w:t>de</w:t>
            </w:r>
            <w:r>
              <w:rPr>
                <w:spacing w:val="-11"/>
                <w:w w:val="115"/>
                <w:sz w:val="16"/>
              </w:rPr>
              <w:t> </w:t>
            </w:r>
            <w:r>
              <w:rPr>
                <w:w w:val="115"/>
                <w:sz w:val="16"/>
              </w:rPr>
              <w:t>la comunidad escolar para que sea clara, oportuna, suficiente y contribuya al trabajo </w:t>
            </w:r>
            <w:r>
              <w:rPr>
                <w:spacing w:val="-2"/>
                <w:w w:val="115"/>
                <w:sz w:val="16"/>
              </w:rPr>
              <w:t>colaborativo.</w:t>
            </w:r>
          </w:p>
          <w:p>
            <w:pPr>
              <w:pStyle w:val="TableParagraph"/>
              <w:spacing w:line="259" w:lineRule="auto" w:before="118"/>
              <w:ind w:left="106" w:right="163"/>
              <w:rPr>
                <w:sz w:val="16"/>
              </w:rPr>
            </w:pPr>
            <w:r>
              <w:rPr>
                <w:w w:val="115"/>
                <w:sz w:val="16"/>
              </w:rPr>
              <w:t>-Estrategias de comunicación, establecimiento</w:t>
            </w:r>
            <w:r>
              <w:rPr>
                <w:spacing w:val="-13"/>
                <w:w w:val="115"/>
                <w:sz w:val="16"/>
              </w:rPr>
              <w:t> </w:t>
            </w:r>
            <w:r>
              <w:rPr>
                <w:w w:val="115"/>
                <w:sz w:val="16"/>
              </w:rPr>
              <w:t>de</w:t>
            </w:r>
            <w:r>
              <w:rPr>
                <w:spacing w:val="-13"/>
                <w:w w:val="115"/>
                <w:sz w:val="16"/>
              </w:rPr>
              <w:t> </w:t>
            </w:r>
            <w:r>
              <w:rPr>
                <w:w w:val="115"/>
                <w:sz w:val="16"/>
              </w:rPr>
              <w:t>contextos</w:t>
            </w:r>
            <w:r>
              <w:rPr>
                <w:spacing w:val="-13"/>
                <w:w w:val="115"/>
                <w:sz w:val="16"/>
              </w:rPr>
              <w:t> </w:t>
            </w:r>
            <w:r>
              <w:rPr>
                <w:w w:val="115"/>
                <w:sz w:val="16"/>
              </w:rPr>
              <w:t>y</w:t>
            </w:r>
            <w:r>
              <w:rPr>
                <w:spacing w:val="-12"/>
                <w:w w:val="115"/>
                <w:sz w:val="16"/>
              </w:rPr>
              <w:t> </w:t>
            </w:r>
            <w:r>
              <w:rPr>
                <w:w w:val="115"/>
                <w:sz w:val="16"/>
              </w:rPr>
              <w:t>liderazgo</w:t>
            </w:r>
            <w:r>
              <w:rPr>
                <w:spacing w:val="-13"/>
                <w:w w:val="115"/>
                <w:sz w:val="16"/>
              </w:rPr>
              <w:t> </w:t>
            </w:r>
            <w:r>
              <w:rPr>
                <w:w w:val="115"/>
                <w:sz w:val="16"/>
              </w:rPr>
              <w:t>que impulsan</w:t>
            </w:r>
            <w:r>
              <w:rPr>
                <w:spacing w:val="-13"/>
                <w:w w:val="115"/>
                <w:sz w:val="16"/>
              </w:rPr>
              <w:t> </w:t>
            </w:r>
            <w:r>
              <w:rPr>
                <w:w w:val="115"/>
                <w:sz w:val="16"/>
              </w:rPr>
              <w:t>la</w:t>
            </w:r>
            <w:r>
              <w:rPr>
                <w:spacing w:val="-13"/>
                <w:w w:val="115"/>
                <w:sz w:val="16"/>
              </w:rPr>
              <w:t> </w:t>
            </w:r>
            <w:r>
              <w:rPr>
                <w:w w:val="115"/>
                <w:sz w:val="16"/>
              </w:rPr>
              <w:t>colaboración</w:t>
            </w:r>
            <w:r>
              <w:rPr>
                <w:spacing w:val="-13"/>
                <w:w w:val="115"/>
                <w:sz w:val="16"/>
              </w:rPr>
              <w:t> </w:t>
            </w:r>
            <w:r>
              <w:rPr>
                <w:w w:val="115"/>
                <w:sz w:val="16"/>
              </w:rPr>
              <w:t>de</w:t>
            </w:r>
            <w:r>
              <w:rPr>
                <w:spacing w:val="-13"/>
                <w:w w:val="115"/>
                <w:sz w:val="16"/>
              </w:rPr>
              <w:t> </w:t>
            </w:r>
            <w:r>
              <w:rPr>
                <w:w w:val="115"/>
                <w:sz w:val="16"/>
              </w:rPr>
              <w:t>las</w:t>
            </w:r>
            <w:r>
              <w:rPr>
                <w:spacing w:val="-10"/>
                <w:w w:val="115"/>
                <w:sz w:val="16"/>
              </w:rPr>
              <w:t> </w:t>
            </w:r>
            <w:r>
              <w:rPr>
                <w:w w:val="115"/>
                <w:sz w:val="16"/>
              </w:rPr>
              <w:t>familias</w:t>
            </w:r>
            <w:r>
              <w:rPr>
                <w:spacing w:val="-11"/>
                <w:w w:val="115"/>
                <w:sz w:val="16"/>
              </w:rPr>
              <w:t> </w:t>
            </w:r>
            <w:r>
              <w:rPr>
                <w:w w:val="115"/>
                <w:sz w:val="16"/>
              </w:rPr>
              <w:t>en</w:t>
            </w:r>
            <w:r>
              <w:rPr>
                <w:spacing w:val="-12"/>
                <w:w w:val="115"/>
                <w:sz w:val="16"/>
              </w:rPr>
              <w:t> </w:t>
            </w:r>
            <w:r>
              <w:rPr>
                <w:w w:val="115"/>
                <w:sz w:val="16"/>
              </w:rPr>
              <w:t>la trayectoria escolar, aprendizaje y formación integral de los estudiantes, así como en la mejora del funcionamiento escolar.</w:t>
            </w:r>
          </w:p>
          <w:p>
            <w:pPr>
              <w:pStyle w:val="TableParagraph"/>
              <w:spacing w:line="259" w:lineRule="auto" w:before="121"/>
              <w:ind w:left="106" w:right="105"/>
              <w:rPr>
                <w:sz w:val="16"/>
              </w:rPr>
            </w:pPr>
            <w:r>
              <w:rPr>
                <w:w w:val="115"/>
                <w:sz w:val="16"/>
              </w:rPr>
              <w:t>-Estrategias de orientación para formar corresponsabilidad y colaboración de las </w:t>
            </w:r>
            <w:r>
              <w:rPr>
                <w:w w:val="110"/>
                <w:sz w:val="16"/>
              </w:rPr>
              <w:t>familias en</w:t>
            </w:r>
            <w:r>
              <w:rPr>
                <w:spacing w:val="-3"/>
                <w:w w:val="110"/>
                <w:sz w:val="16"/>
              </w:rPr>
              <w:t> </w:t>
            </w:r>
            <w:r>
              <w:rPr>
                <w:w w:val="110"/>
                <w:sz w:val="16"/>
              </w:rPr>
              <w:t>el</w:t>
            </w:r>
            <w:r>
              <w:rPr>
                <w:spacing w:val="-4"/>
                <w:w w:val="110"/>
                <w:sz w:val="16"/>
              </w:rPr>
              <w:t> </w:t>
            </w:r>
            <w:r>
              <w:rPr>
                <w:w w:val="110"/>
                <w:sz w:val="16"/>
              </w:rPr>
              <w:t>cuidado</w:t>
            </w:r>
            <w:r>
              <w:rPr>
                <w:spacing w:val="-1"/>
                <w:w w:val="110"/>
                <w:sz w:val="16"/>
              </w:rPr>
              <w:t> </w:t>
            </w:r>
            <w:r>
              <w:rPr>
                <w:w w:val="110"/>
                <w:sz w:val="16"/>
              </w:rPr>
              <w:t>de</w:t>
            </w:r>
            <w:r>
              <w:rPr>
                <w:spacing w:val="-3"/>
                <w:w w:val="110"/>
                <w:sz w:val="16"/>
              </w:rPr>
              <w:t> </w:t>
            </w:r>
            <w:r>
              <w:rPr>
                <w:w w:val="110"/>
                <w:sz w:val="16"/>
              </w:rPr>
              <w:t>la</w:t>
            </w:r>
            <w:r>
              <w:rPr>
                <w:spacing w:val="-3"/>
                <w:w w:val="110"/>
                <w:sz w:val="16"/>
              </w:rPr>
              <w:t> </w:t>
            </w:r>
            <w:r>
              <w:rPr>
                <w:w w:val="110"/>
                <w:sz w:val="16"/>
              </w:rPr>
              <w:t>salud</w:t>
            </w:r>
            <w:r>
              <w:rPr>
                <w:spacing w:val="-3"/>
                <w:w w:val="110"/>
                <w:sz w:val="16"/>
              </w:rPr>
              <w:t> </w:t>
            </w:r>
            <w:r>
              <w:rPr>
                <w:w w:val="110"/>
                <w:sz w:val="16"/>
              </w:rPr>
              <w:t>física y</w:t>
            </w:r>
            <w:r>
              <w:rPr>
                <w:spacing w:val="-5"/>
                <w:w w:val="110"/>
                <w:sz w:val="16"/>
              </w:rPr>
              <w:t> </w:t>
            </w:r>
            <w:r>
              <w:rPr>
                <w:w w:val="110"/>
                <w:sz w:val="16"/>
              </w:rPr>
              <w:t>socio </w:t>
            </w:r>
            <w:r>
              <w:rPr>
                <w:w w:val="115"/>
                <w:sz w:val="16"/>
              </w:rPr>
              <w:t>emocional de los estudiantes.</w:t>
            </w:r>
          </w:p>
        </w:tc>
      </w:tr>
      <w:tr>
        <w:trPr>
          <w:trHeight w:val="1312" w:hRule="atLeast"/>
        </w:trPr>
        <w:tc>
          <w:tcPr>
            <w:tcW w:w="1779" w:type="dxa"/>
            <w:vMerge w:val="restart"/>
          </w:tcPr>
          <w:p>
            <w:pPr>
              <w:pStyle w:val="TableParagraph"/>
              <w:spacing w:line="259" w:lineRule="auto"/>
              <w:ind w:right="158"/>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vinculación</w:t>
            </w:r>
            <w:r>
              <w:rPr>
                <w:rFonts w:ascii="Arial" w:hAnsi="Arial"/>
                <w:b/>
                <w:spacing w:val="-7"/>
                <w:w w:val="110"/>
                <w:sz w:val="16"/>
              </w:rPr>
              <w:t> </w:t>
            </w:r>
            <w:r>
              <w:rPr>
                <w:rFonts w:ascii="Arial" w:hAnsi="Arial"/>
                <w:b/>
                <w:w w:val="110"/>
                <w:sz w:val="16"/>
              </w:rPr>
              <w:t>y </w:t>
            </w:r>
            <w:r>
              <w:rPr>
                <w:rFonts w:ascii="Arial" w:hAnsi="Arial"/>
                <w:b/>
                <w:spacing w:val="-2"/>
                <w:w w:val="110"/>
                <w:sz w:val="16"/>
              </w:rPr>
              <w:t>colaboración </w:t>
            </w:r>
            <w:r>
              <w:rPr>
                <w:rFonts w:ascii="Arial" w:hAnsi="Arial"/>
                <w:b/>
                <w:w w:val="110"/>
                <w:sz w:val="16"/>
              </w:rPr>
              <w:t>externa</w:t>
            </w:r>
            <w:r>
              <w:rPr>
                <w:rFonts w:ascii="Arial" w:hAnsi="Arial"/>
                <w:b/>
                <w:spacing w:val="-11"/>
                <w:w w:val="110"/>
                <w:sz w:val="16"/>
              </w:rPr>
              <w:t> </w:t>
            </w:r>
            <w:r>
              <w:rPr>
                <w:rFonts w:ascii="Arial" w:hAnsi="Arial"/>
                <w:b/>
                <w:w w:val="110"/>
                <w:sz w:val="16"/>
              </w:rPr>
              <w:t>en</w:t>
            </w:r>
            <w:r>
              <w:rPr>
                <w:rFonts w:ascii="Arial" w:hAnsi="Arial"/>
                <w:b/>
                <w:spacing w:val="-10"/>
                <w:w w:val="110"/>
                <w:sz w:val="16"/>
              </w:rPr>
              <w:t> </w:t>
            </w:r>
            <w:r>
              <w:rPr>
                <w:rFonts w:ascii="Arial" w:hAnsi="Arial"/>
                <w:b/>
                <w:w w:val="110"/>
                <w:sz w:val="16"/>
              </w:rPr>
              <w:t>apoyo a la formación </w:t>
            </w:r>
            <w:r>
              <w:rPr>
                <w:rFonts w:ascii="Arial" w:hAnsi="Arial"/>
                <w:b/>
                <w:spacing w:val="-2"/>
                <w:w w:val="110"/>
                <w:sz w:val="16"/>
              </w:rPr>
              <w:t>integral</w:t>
            </w:r>
          </w:p>
        </w:tc>
        <w:tc>
          <w:tcPr>
            <w:tcW w:w="3445" w:type="dxa"/>
          </w:tcPr>
          <w:p>
            <w:pPr>
              <w:pStyle w:val="TableParagraph"/>
              <w:spacing w:line="259" w:lineRule="auto"/>
              <w:ind w:right="100"/>
              <w:rPr>
                <w:sz w:val="16"/>
              </w:rPr>
            </w:pPr>
            <w:r>
              <w:rPr>
                <w:w w:val="115"/>
                <w:sz w:val="16"/>
              </w:rPr>
              <w:t>Vinculación y apoyo entre colegas a través de</w:t>
            </w:r>
            <w:r>
              <w:rPr>
                <w:spacing w:val="-1"/>
                <w:w w:val="115"/>
                <w:sz w:val="16"/>
              </w:rPr>
              <w:t> </w:t>
            </w:r>
            <w:r>
              <w:rPr>
                <w:w w:val="115"/>
                <w:sz w:val="16"/>
              </w:rPr>
              <w:t>redes educativas y,</w:t>
            </w:r>
            <w:r>
              <w:rPr>
                <w:spacing w:val="-1"/>
                <w:w w:val="115"/>
                <w:sz w:val="16"/>
              </w:rPr>
              <w:t> </w:t>
            </w:r>
            <w:r>
              <w:rPr>
                <w:w w:val="115"/>
                <w:sz w:val="16"/>
              </w:rPr>
              <w:t>otras </w:t>
            </w:r>
            <w:r>
              <w:rPr>
                <w:spacing w:val="-2"/>
                <w:w w:val="115"/>
                <w:sz w:val="16"/>
              </w:rPr>
              <w:t>instancias</w:t>
            </w:r>
            <w:r>
              <w:rPr>
                <w:spacing w:val="-8"/>
                <w:w w:val="115"/>
                <w:sz w:val="16"/>
              </w:rPr>
              <w:t> </w:t>
            </w:r>
            <w:r>
              <w:rPr>
                <w:spacing w:val="-2"/>
                <w:w w:val="115"/>
                <w:sz w:val="16"/>
              </w:rPr>
              <w:t>educativas</w:t>
            </w:r>
            <w:r>
              <w:rPr>
                <w:spacing w:val="-5"/>
                <w:w w:val="115"/>
                <w:sz w:val="16"/>
              </w:rPr>
              <w:t> </w:t>
            </w:r>
            <w:r>
              <w:rPr>
                <w:spacing w:val="-2"/>
                <w:w w:val="115"/>
                <w:sz w:val="16"/>
              </w:rPr>
              <w:t>que</w:t>
            </w:r>
            <w:r>
              <w:rPr>
                <w:spacing w:val="-9"/>
                <w:w w:val="115"/>
                <w:sz w:val="16"/>
              </w:rPr>
              <w:t> </w:t>
            </w:r>
            <w:r>
              <w:rPr>
                <w:spacing w:val="-2"/>
                <w:w w:val="115"/>
                <w:sz w:val="16"/>
              </w:rPr>
              <w:t>aportan</w:t>
            </w:r>
            <w:r>
              <w:rPr>
                <w:spacing w:val="-7"/>
                <w:w w:val="115"/>
                <w:sz w:val="16"/>
              </w:rPr>
              <w:t> </w:t>
            </w:r>
            <w:r>
              <w:rPr>
                <w:spacing w:val="-2"/>
                <w:w w:val="115"/>
                <w:sz w:val="16"/>
              </w:rPr>
              <w:t>para </w:t>
            </w:r>
            <w:r>
              <w:rPr>
                <w:w w:val="115"/>
                <w:sz w:val="16"/>
              </w:rPr>
              <w:t>fortalecer la mejora continua de la práctica docente y para la solución de</w:t>
            </w:r>
          </w:p>
          <w:p>
            <w:pPr>
              <w:pStyle w:val="TableParagraph"/>
              <w:spacing w:line="168" w:lineRule="exact" w:before="1"/>
              <w:rPr>
                <w:sz w:val="16"/>
              </w:rPr>
            </w:pPr>
            <w:r>
              <w:rPr>
                <w:w w:val="115"/>
                <w:sz w:val="16"/>
              </w:rPr>
              <w:t>problemáticas</w:t>
            </w:r>
            <w:r>
              <w:rPr>
                <w:spacing w:val="-5"/>
                <w:w w:val="115"/>
                <w:sz w:val="16"/>
              </w:rPr>
              <w:t> </w:t>
            </w:r>
            <w:r>
              <w:rPr>
                <w:spacing w:val="-2"/>
                <w:w w:val="115"/>
                <w:sz w:val="16"/>
              </w:rPr>
              <w:t>educativas.</w:t>
            </w:r>
          </w:p>
        </w:tc>
        <w:tc>
          <w:tcPr>
            <w:tcW w:w="3560" w:type="dxa"/>
            <w:vMerge w:val="restart"/>
          </w:tcPr>
          <w:p>
            <w:pPr>
              <w:pStyle w:val="TableParagraph"/>
              <w:spacing w:line="259" w:lineRule="auto"/>
              <w:ind w:right="136"/>
              <w:rPr>
                <w:sz w:val="16"/>
              </w:rPr>
            </w:pPr>
            <w:r>
              <w:rPr>
                <w:w w:val="115"/>
                <w:sz w:val="16"/>
              </w:rPr>
              <w:t>¿De qué manera obtengo información </w:t>
            </w:r>
            <w:r>
              <w:rPr>
                <w:spacing w:val="-2"/>
                <w:w w:val="115"/>
                <w:sz w:val="16"/>
              </w:rPr>
              <w:t>fidedigna</w:t>
            </w:r>
            <w:r>
              <w:rPr>
                <w:spacing w:val="-8"/>
                <w:w w:val="115"/>
                <w:sz w:val="16"/>
              </w:rPr>
              <w:t> </w:t>
            </w:r>
            <w:r>
              <w:rPr>
                <w:spacing w:val="-2"/>
                <w:w w:val="115"/>
                <w:sz w:val="16"/>
              </w:rPr>
              <w:t>y</w:t>
            </w:r>
            <w:r>
              <w:rPr>
                <w:spacing w:val="-12"/>
                <w:w w:val="115"/>
                <w:sz w:val="16"/>
              </w:rPr>
              <w:t> </w:t>
            </w:r>
            <w:r>
              <w:rPr>
                <w:spacing w:val="-2"/>
                <w:w w:val="115"/>
                <w:sz w:val="16"/>
              </w:rPr>
              <w:t>relevante</w:t>
            </w:r>
            <w:r>
              <w:rPr>
                <w:spacing w:val="-9"/>
                <w:w w:val="115"/>
                <w:sz w:val="16"/>
              </w:rPr>
              <w:t> </w:t>
            </w:r>
            <w:r>
              <w:rPr>
                <w:spacing w:val="-2"/>
                <w:w w:val="115"/>
                <w:sz w:val="16"/>
              </w:rPr>
              <w:t>sobre</w:t>
            </w:r>
            <w:r>
              <w:rPr>
                <w:spacing w:val="-10"/>
                <w:w w:val="115"/>
                <w:sz w:val="16"/>
              </w:rPr>
              <w:t> </w:t>
            </w:r>
            <w:r>
              <w:rPr>
                <w:spacing w:val="-2"/>
                <w:w w:val="115"/>
                <w:sz w:val="16"/>
              </w:rPr>
              <w:t>las</w:t>
            </w:r>
            <w:r>
              <w:rPr>
                <w:spacing w:val="-11"/>
                <w:w w:val="115"/>
                <w:sz w:val="16"/>
              </w:rPr>
              <w:t> </w:t>
            </w:r>
            <w:r>
              <w:rPr>
                <w:spacing w:val="-2"/>
                <w:w w:val="115"/>
                <w:sz w:val="16"/>
              </w:rPr>
              <w:t>instancias </w:t>
            </w:r>
            <w:r>
              <w:rPr>
                <w:w w:val="115"/>
                <w:sz w:val="16"/>
              </w:rPr>
              <w:t>externas a la escuela?</w:t>
            </w:r>
          </w:p>
          <w:p>
            <w:pPr>
              <w:pStyle w:val="TableParagraph"/>
              <w:spacing w:line="259" w:lineRule="auto" w:before="122"/>
              <w:ind w:right="136"/>
              <w:rPr>
                <w:sz w:val="16"/>
              </w:rPr>
            </w:pPr>
            <w:r>
              <w:rPr>
                <w:w w:val="115"/>
                <w:sz w:val="16"/>
              </w:rPr>
              <w:t>¿Qué implicaciones puede tener la </w:t>
            </w:r>
            <w:r>
              <w:rPr>
                <w:spacing w:val="-2"/>
                <w:w w:val="115"/>
                <w:sz w:val="16"/>
              </w:rPr>
              <w:t>vinculación</w:t>
            </w:r>
            <w:r>
              <w:rPr>
                <w:spacing w:val="-11"/>
                <w:w w:val="115"/>
                <w:sz w:val="16"/>
              </w:rPr>
              <w:t> </w:t>
            </w:r>
            <w:r>
              <w:rPr>
                <w:spacing w:val="-2"/>
                <w:w w:val="115"/>
                <w:sz w:val="16"/>
              </w:rPr>
              <w:t>con</w:t>
            </w:r>
            <w:r>
              <w:rPr>
                <w:spacing w:val="-9"/>
                <w:w w:val="115"/>
                <w:sz w:val="16"/>
              </w:rPr>
              <w:t> </w:t>
            </w:r>
            <w:r>
              <w:rPr>
                <w:spacing w:val="-2"/>
                <w:w w:val="115"/>
                <w:sz w:val="16"/>
              </w:rPr>
              <w:t>instancias</w:t>
            </w:r>
            <w:r>
              <w:rPr>
                <w:spacing w:val="-7"/>
                <w:w w:val="115"/>
                <w:sz w:val="16"/>
              </w:rPr>
              <w:t> </w:t>
            </w:r>
            <w:r>
              <w:rPr>
                <w:spacing w:val="-2"/>
                <w:w w:val="115"/>
                <w:sz w:val="16"/>
              </w:rPr>
              <w:t>externas</w:t>
            </w:r>
            <w:r>
              <w:rPr>
                <w:spacing w:val="-7"/>
                <w:w w:val="115"/>
                <w:sz w:val="16"/>
              </w:rPr>
              <w:t> </w:t>
            </w:r>
            <w:r>
              <w:rPr>
                <w:spacing w:val="-2"/>
                <w:w w:val="115"/>
                <w:sz w:val="16"/>
              </w:rPr>
              <w:t>en</w:t>
            </w:r>
            <w:r>
              <w:rPr>
                <w:spacing w:val="-11"/>
                <w:w w:val="115"/>
                <w:sz w:val="16"/>
              </w:rPr>
              <w:t> </w:t>
            </w:r>
            <w:r>
              <w:rPr>
                <w:spacing w:val="-2"/>
                <w:w w:val="115"/>
                <w:sz w:val="16"/>
              </w:rPr>
              <w:t>la </w:t>
            </w:r>
            <w:r>
              <w:rPr>
                <w:w w:val="115"/>
                <w:sz w:val="16"/>
              </w:rPr>
              <w:t>operación</w:t>
            </w:r>
            <w:r>
              <w:rPr>
                <w:spacing w:val="-13"/>
                <w:w w:val="115"/>
                <w:sz w:val="16"/>
              </w:rPr>
              <w:t> </w:t>
            </w:r>
            <w:r>
              <w:rPr>
                <w:w w:val="115"/>
                <w:sz w:val="16"/>
              </w:rPr>
              <w:t>escolar</w:t>
            </w:r>
            <w:r>
              <w:rPr>
                <w:spacing w:val="-13"/>
                <w:w w:val="115"/>
                <w:sz w:val="16"/>
              </w:rPr>
              <w:t> </w:t>
            </w:r>
            <w:r>
              <w:rPr>
                <w:w w:val="115"/>
                <w:sz w:val="16"/>
              </w:rPr>
              <w:t>y</w:t>
            </w:r>
            <w:r>
              <w:rPr>
                <w:spacing w:val="-13"/>
                <w:w w:val="115"/>
                <w:sz w:val="16"/>
              </w:rPr>
              <w:t> </w:t>
            </w:r>
            <w:r>
              <w:rPr>
                <w:w w:val="115"/>
                <w:sz w:val="16"/>
              </w:rPr>
              <w:t>en</w:t>
            </w:r>
            <w:r>
              <w:rPr>
                <w:spacing w:val="-13"/>
                <w:w w:val="115"/>
                <w:sz w:val="16"/>
              </w:rPr>
              <w:t> </w:t>
            </w:r>
            <w:r>
              <w:rPr>
                <w:w w:val="115"/>
                <w:sz w:val="16"/>
              </w:rPr>
              <w:t>el</w:t>
            </w:r>
            <w:r>
              <w:rPr>
                <w:spacing w:val="-12"/>
                <w:w w:val="115"/>
                <w:sz w:val="16"/>
              </w:rPr>
              <w:t> </w:t>
            </w:r>
            <w:r>
              <w:rPr>
                <w:w w:val="115"/>
                <w:sz w:val="16"/>
              </w:rPr>
              <w:t>aprendizaje</w:t>
            </w:r>
            <w:r>
              <w:rPr>
                <w:spacing w:val="-13"/>
                <w:w w:val="115"/>
                <w:sz w:val="16"/>
              </w:rPr>
              <w:t> </w:t>
            </w:r>
            <w:r>
              <w:rPr>
                <w:w w:val="115"/>
                <w:sz w:val="16"/>
              </w:rPr>
              <w:t>de los</w:t>
            </w:r>
            <w:r>
              <w:rPr>
                <w:spacing w:val="-7"/>
                <w:w w:val="115"/>
                <w:sz w:val="16"/>
              </w:rPr>
              <w:t> </w:t>
            </w:r>
            <w:r>
              <w:rPr>
                <w:w w:val="115"/>
                <w:sz w:val="16"/>
              </w:rPr>
              <w:t>estudiantes?</w:t>
            </w:r>
          </w:p>
          <w:p>
            <w:pPr>
              <w:pStyle w:val="TableParagraph"/>
              <w:spacing w:line="259" w:lineRule="auto" w:before="120"/>
              <w:ind w:right="136"/>
              <w:rPr>
                <w:sz w:val="16"/>
              </w:rPr>
            </w:pPr>
            <w:r>
              <w:rPr>
                <w:w w:val="115"/>
                <w:sz w:val="16"/>
              </w:rPr>
              <w:t>¿Cómo se articulan proyectos de </w:t>
            </w:r>
            <w:r>
              <w:rPr>
                <w:w w:val="110"/>
                <w:sz w:val="16"/>
              </w:rPr>
              <w:t>docencia,</w:t>
            </w:r>
            <w:r>
              <w:rPr>
                <w:spacing w:val="-6"/>
                <w:w w:val="110"/>
                <w:sz w:val="16"/>
              </w:rPr>
              <w:t> </w:t>
            </w:r>
            <w:r>
              <w:rPr>
                <w:w w:val="110"/>
                <w:sz w:val="16"/>
              </w:rPr>
              <w:t>de</w:t>
            </w:r>
            <w:r>
              <w:rPr>
                <w:spacing w:val="-3"/>
                <w:w w:val="110"/>
                <w:sz w:val="16"/>
              </w:rPr>
              <w:t> </w:t>
            </w:r>
            <w:r>
              <w:rPr>
                <w:w w:val="110"/>
                <w:sz w:val="16"/>
              </w:rPr>
              <w:t>asesoría</w:t>
            </w:r>
            <w:r>
              <w:rPr>
                <w:spacing w:val="-3"/>
                <w:w w:val="110"/>
                <w:sz w:val="16"/>
              </w:rPr>
              <w:t> </w:t>
            </w:r>
            <w:r>
              <w:rPr>
                <w:w w:val="110"/>
                <w:sz w:val="16"/>
              </w:rPr>
              <w:t>o</w:t>
            </w:r>
            <w:r>
              <w:rPr>
                <w:spacing w:val="-2"/>
                <w:w w:val="110"/>
                <w:sz w:val="16"/>
              </w:rPr>
              <w:t> </w:t>
            </w:r>
            <w:r>
              <w:rPr>
                <w:w w:val="110"/>
                <w:sz w:val="16"/>
              </w:rPr>
              <w:t>de</w:t>
            </w:r>
            <w:r>
              <w:rPr>
                <w:spacing w:val="-6"/>
                <w:w w:val="110"/>
                <w:sz w:val="16"/>
              </w:rPr>
              <w:t> </w:t>
            </w:r>
            <w:r>
              <w:rPr>
                <w:w w:val="110"/>
                <w:sz w:val="16"/>
              </w:rPr>
              <w:t>gestión</w:t>
            </w:r>
            <w:r>
              <w:rPr>
                <w:spacing w:val="-3"/>
                <w:w w:val="110"/>
                <w:sz w:val="16"/>
              </w:rPr>
              <w:t> </w:t>
            </w:r>
            <w:r>
              <w:rPr>
                <w:w w:val="110"/>
                <w:sz w:val="16"/>
              </w:rPr>
              <w:t>con </w:t>
            </w:r>
            <w:r>
              <w:rPr>
                <w:w w:val="115"/>
                <w:sz w:val="16"/>
              </w:rPr>
              <w:t>instancias</w:t>
            </w:r>
            <w:r>
              <w:rPr>
                <w:spacing w:val="-11"/>
                <w:w w:val="115"/>
                <w:sz w:val="16"/>
              </w:rPr>
              <w:t> </w:t>
            </w:r>
            <w:r>
              <w:rPr>
                <w:w w:val="115"/>
                <w:sz w:val="16"/>
              </w:rPr>
              <w:t>educativas</w:t>
            </w:r>
            <w:r>
              <w:rPr>
                <w:spacing w:val="-8"/>
                <w:w w:val="115"/>
                <w:sz w:val="16"/>
              </w:rPr>
              <w:t> </w:t>
            </w:r>
            <w:r>
              <w:rPr>
                <w:w w:val="115"/>
                <w:sz w:val="16"/>
              </w:rPr>
              <w:t>de</w:t>
            </w:r>
            <w:r>
              <w:rPr>
                <w:spacing w:val="-10"/>
                <w:w w:val="115"/>
                <w:sz w:val="16"/>
              </w:rPr>
              <w:t> </w:t>
            </w:r>
            <w:r>
              <w:rPr>
                <w:w w:val="115"/>
                <w:sz w:val="16"/>
              </w:rPr>
              <w:t>la</w:t>
            </w:r>
            <w:r>
              <w:rPr>
                <w:spacing w:val="-10"/>
                <w:w w:val="115"/>
                <w:sz w:val="16"/>
              </w:rPr>
              <w:t> </w:t>
            </w:r>
            <w:r>
              <w:rPr>
                <w:w w:val="115"/>
                <w:sz w:val="16"/>
              </w:rPr>
              <w:t>localidad?</w:t>
            </w:r>
          </w:p>
        </w:tc>
        <w:tc>
          <w:tcPr>
            <w:tcW w:w="3966" w:type="dxa"/>
            <w:vMerge w:val="restart"/>
          </w:tcPr>
          <w:p>
            <w:pPr>
              <w:pStyle w:val="TableParagraph"/>
              <w:spacing w:line="259" w:lineRule="auto"/>
              <w:ind w:left="106" w:right="105"/>
              <w:rPr>
                <w:sz w:val="16"/>
              </w:rPr>
            </w:pPr>
            <w:r>
              <w:rPr>
                <w:w w:val="115"/>
                <w:sz w:val="16"/>
              </w:rPr>
              <w:t>-Estrategias</w:t>
            </w:r>
            <w:r>
              <w:rPr>
                <w:spacing w:val="-8"/>
                <w:w w:val="115"/>
                <w:sz w:val="16"/>
              </w:rPr>
              <w:t> </w:t>
            </w:r>
            <w:r>
              <w:rPr>
                <w:w w:val="115"/>
                <w:sz w:val="16"/>
              </w:rPr>
              <w:t>de</w:t>
            </w:r>
            <w:r>
              <w:rPr>
                <w:spacing w:val="-7"/>
                <w:w w:val="115"/>
                <w:sz w:val="16"/>
              </w:rPr>
              <w:t> </w:t>
            </w:r>
            <w:r>
              <w:rPr>
                <w:w w:val="115"/>
                <w:sz w:val="16"/>
              </w:rPr>
              <w:t>búsqueda</w:t>
            </w:r>
            <w:r>
              <w:rPr>
                <w:spacing w:val="-7"/>
                <w:w w:val="115"/>
                <w:sz w:val="16"/>
              </w:rPr>
              <w:t> </w:t>
            </w:r>
            <w:r>
              <w:rPr>
                <w:w w:val="115"/>
                <w:sz w:val="16"/>
              </w:rPr>
              <w:t>de</w:t>
            </w:r>
            <w:r>
              <w:rPr>
                <w:spacing w:val="-7"/>
                <w:w w:val="115"/>
                <w:sz w:val="16"/>
              </w:rPr>
              <w:t> </w:t>
            </w:r>
            <w:r>
              <w:rPr>
                <w:w w:val="115"/>
                <w:sz w:val="16"/>
              </w:rPr>
              <w:t>información </w:t>
            </w:r>
            <w:r>
              <w:rPr>
                <w:w w:val="110"/>
                <w:sz w:val="16"/>
              </w:rPr>
              <w:t>sobre</w:t>
            </w:r>
            <w:r>
              <w:rPr>
                <w:spacing w:val="-5"/>
                <w:w w:val="110"/>
                <w:sz w:val="16"/>
              </w:rPr>
              <w:t> </w:t>
            </w:r>
            <w:r>
              <w:rPr>
                <w:w w:val="110"/>
                <w:sz w:val="16"/>
              </w:rPr>
              <w:t>instancias</w:t>
            </w:r>
            <w:r>
              <w:rPr>
                <w:spacing w:val="-6"/>
                <w:w w:val="110"/>
                <w:sz w:val="16"/>
              </w:rPr>
              <w:t> </w:t>
            </w:r>
            <w:r>
              <w:rPr>
                <w:w w:val="110"/>
                <w:sz w:val="16"/>
              </w:rPr>
              <w:t>externas</w:t>
            </w:r>
            <w:r>
              <w:rPr>
                <w:spacing w:val="-6"/>
                <w:w w:val="110"/>
                <w:sz w:val="16"/>
              </w:rPr>
              <w:t> </w:t>
            </w:r>
            <w:r>
              <w:rPr>
                <w:w w:val="110"/>
                <w:sz w:val="16"/>
              </w:rPr>
              <w:t>a</w:t>
            </w:r>
            <w:r>
              <w:rPr>
                <w:spacing w:val="-5"/>
                <w:w w:val="110"/>
                <w:sz w:val="16"/>
              </w:rPr>
              <w:t> </w:t>
            </w:r>
            <w:r>
              <w:rPr>
                <w:w w:val="110"/>
                <w:sz w:val="16"/>
              </w:rPr>
              <w:t>la</w:t>
            </w:r>
            <w:r>
              <w:rPr>
                <w:spacing w:val="-7"/>
                <w:w w:val="110"/>
                <w:sz w:val="16"/>
              </w:rPr>
              <w:t> </w:t>
            </w:r>
            <w:r>
              <w:rPr>
                <w:w w:val="110"/>
                <w:sz w:val="16"/>
              </w:rPr>
              <w:t>escuela</w:t>
            </w:r>
            <w:r>
              <w:rPr>
                <w:spacing w:val="-5"/>
                <w:w w:val="110"/>
                <w:sz w:val="16"/>
              </w:rPr>
              <w:t> </w:t>
            </w:r>
            <w:r>
              <w:rPr>
                <w:w w:val="110"/>
                <w:sz w:val="16"/>
              </w:rPr>
              <w:t>y</w:t>
            </w:r>
            <w:r>
              <w:rPr>
                <w:spacing w:val="-5"/>
                <w:w w:val="110"/>
                <w:sz w:val="16"/>
              </w:rPr>
              <w:t> </w:t>
            </w:r>
            <w:r>
              <w:rPr>
                <w:w w:val="110"/>
                <w:sz w:val="16"/>
              </w:rPr>
              <w:t>de </w:t>
            </w:r>
            <w:r>
              <w:rPr>
                <w:w w:val="115"/>
                <w:sz w:val="16"/>
              </w:rPr>
              <w:t>experiencias de colaboración que han documentado vínculos de colaboración orientados a la formación integral de los estudiantes y a la mejora del a práctica </w:t>
            </w:r>
            <w:r>
              <w:rPr>
                <w:spacing w:val="-2"/>
                <w:w w:val="115"/>
                <w:sz w:val="16"/>
              </w:rPr>
              <w:t>docente.</w:t>
            </w:r>
          </w:p>
          <w:p>
            <w:pPr>
              <w:pStyle w:val="TableParagraph"/>
              <w:spacing w:line="259" w:lineRule="auto" w:before="122"/>
              <w:ind w:left="106" w:right="105"/>
              <w:rPr>
                <w:sz w:val="16"/>
              </w:rPr>
            </w:pPr>
            <w:r>
              <w:rPr>
                <w:sz w:val="16"/>
              </w:rPr>
              <mc:AlternateContent>
                <mc:Choice Requires="wps">
                  <w:drawing>
                    <wp:anchor distT="0" distB="0" distL="0" distR="0" allowOverlap="1" layoutInCell="1" locked="0" behindDoc="1" simplePos="0" relativeHeight="484653568">
                      <wp:simplePos x="0" y="0"/>
                      <wp:positionH relativeFrom="column">
                        <wp:posOffset>68579</wp:posOffset>
                      </wp:positionH>
                      <wp:positionV relativeFrom="paragraph">
                        <wp:posOffset>437894</wp:posOffset>
                      </wp:positionV>
                      <wp:extent cx="1447800" cy="137160"/>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1447800" cy="137160"/>
                                <a:chExt cx="1447800" cy="137160"/>
                              </a:xfrm>
                            </wpg:grpSpPr>
                            <pic:pic>
                              <pic:nvPicPr>
                                <pic:cNvPr id="57" name="Image 57"/>
                                <pic:cNvPicPr/>
                              </pic:nvPicPr>
                              <pic:blipFill>
                                <a:blip r:embed="rId40" cstate="print"/>
                                <a:stretch>
                                  <a:fillRect/>
                                </a:stretch>
                              </pic:blipFill>
                              <pic:spPr>
                                <a:xfrm>
                                  <a:off x="0" y="0"/>
                                  <a:ext cx="1447673" cy="137159"/>
                                </a:xfrm>
                                <a:prstGeom prst="rect">
                                  <a:avLst/>
                                </a:prstGeom>
                              </pic:spPr>
                            </pic:pic>
                          </wpg:wgp>
                        </a:graphicData>
                      </a:graphic>
                    </wp:anchor>
                  </w:drawing>
                </mc:Choice>
                <mc:Fallback>
                  <w:pict>
                    <v:group style="position:absolute;margin-left:5.399995pt;margin-top:34.479904pt;width:114pt;height:10.8pt;mso-position-horizontal-relative:column;mso-position-vertical-relative:paragraph;z-index:-18662912" id="docshapegroup27" coordorigin="108,690" coordsize="2280,216">
                      <v:shape style="position:absolute;left:108;top:689;width:2280;height:216" type="#_x0000_t75" id="docshape28" stroked="false">
                        <v:imagedata r:id="rId40" o:title=""/>
                      </v:shape>
                      <w10:wrap type="none"/>
                    </v:group>
                  </w:pict>
                </mc:Fallback>
              </mc:AlternateContent>
            </w:r>
            <w:r>
              <w:rPr>
                <w:w w:val="115"/>
                <w:sz w:val="16"/>
              </w:rPr>
              <w:t>-Evaluación</w:t>
            </w:r>
            <w:r>
              <w:rPr>
                <w:spacing w:val="-9"/>
                <w:w w:val="115"/>
                <w:sz w:val="16"/>
              </w:rPr>
              <w:t> </w:t>
            </w:r>
            <w:r>
              <w:rPr>
                <w:w w:val="115"/>
                <w:sz w:val="16"/>
              </w:rPr>
              <w:t>de</w:t>
            </w:r>
            <w:r>
              <w:rPr>
                <w:spacing w:val="-11"/>
                <w:w w:val="115"/>
                <w:sz w:val="16"/>
              </w:rPr>
              <w:t> </w:t>
            </w:r>
            <w:r>
              <w:rPr>
                <w:w w:val="115"/>
                <w:sz w:val="16"/>
              </w:rPr>
              <w:t>los</w:t>
            </w:r>
            <w:r>
              <w:rPr>
                <w:spacing w:val="-10"/>
                <w:w w:val="115"/>
                <w:sz w:val="16"/>
              </w:rPr>
              <w:t> </w:t>
            </w:r>
            <w:r>
              <w:rPr>
                <w:w w:val="115"/>
                <w:sz w:val="16"/>
              </w:rPr>
              <w:t>beneficios</w:t>
            </w:r>
            <w:r>
              <w:rPr>
                <w:spacing w:val="-12"/>
                <w:w w:val="115"/>
                <w:sz w:val="16"/>
              </w:rPr>
              <w:t> </w:t>
            </w:r>
            <w:r>
              <w:rPr>
                <w:w w:val="115"/>
                <w:sz w:val="16"/>
              </w:rPr>
              <w:t>que</w:t>
            </w:r>
            <w:r>
              <w:rPr>
                <w:spacing w:val="-9"/>
                <w:w w:val="115"/>
                <w:sz w:val="16"/>
              </w:rPr>
              <w:t> </w:t>
            </w:r>
            <w:r>
              <w:rPr>
                <w:w w:val="115"/>
                <w:sz w:val="16"/>
              </w:rPr>
              <w:t>representa el vínculo de la escuela con instancias </w:t>
            </w:r>
            <w:r>
              <w:rPr>
                <w:w w:val="110"/>
                <w:sz w:val="16"/>
              </w:rPr>
              <w:t>externas (agencias, organismos, instituciones,</w:t>
            </w:r>
          </w:p>
          <w:p>
            <w:pPr>
              <w:pStyle w:val="TableParagraph"/>
              <w:spacing w:line="167" w:lineRule="exact" w:before="0"/>
              <w:ind w:left="2308"/>
              <w:rPr>
                <w:sz w:val="16"/>
              </w:rPr>
            </w:pPr>
            <w:r>
              <w:rPr>
                <w:w w:val="110"/>
                <w:sz w:val="16"/>
              </w:rPr>
              <w:t>aje</w:t>
            </w:r>
            <w:r>
              <w:rPr>
                <w:spacing w:val="-4"/>
                <w:w w:val="110"/>
                <w:sz w:val="16"/>
              </w:rPr>
              <w:t> </w:t>
            </w:r>
            <w:r>
              <w:rPr>
                <w:w w:val="110"/>
                <w:sz w:val="16"/>
              </w:rPr>
              <w:t>de</w:t>
            </w:r>
            <w:r>
              <w:rPr>
                <w:spacing w:val="-3"/>
                <w:w w:val="110"/>
                <w:sz w:val="16"/>
              </w:rPr>
              <w:t> </w:t>
            </w:r>
            <w:r>
              <w:rPr>
                <w:spacing w:val="-5"/>
                <w:w w:val="110"/>
                <w:sz w:val="16"/>
              </w:rPr>
              <w:t>los</w:t>
            </w:r>
          </w:p>
        </w:tc>
      </w:tr>
      <w:tr>
        <w:trPr>
          <w:trHeight w:val="1103" w:hRule="atLeast"/>
        </w:trPr>
        <w:tc>
          <w:tcPr>
            <w:tcW w:w="1779" w:type="dxa"/>
            <w:vMerge/>
            <w:tcBorders>
              <w:top w:val="nil"/>
            </w:tcBorders>
          </w:tcPr>
          <w:p>
            <w:pPr>
              <w:rPr>
                <w:sz w:val="2"/>
                <w:szCs w:val="2"/>
              </w:rPr>
            </w:pPr>
          </w:p>
        </w:tc>
        <w:tc>
          <w:tcPr>
            <w:tcW w:w="3445" w:type="dxa"/>
          </w:tcPr>
          <w:p>
            <w:pPr>
              <w:pStyle w:val="TableParagraph"/>
              <w:spacing w:line="259" w:lineRule="auto"/>
              <w:ind w:right="245"/>
              <w:rPr>
                <w:sz w:val="16"/>
              </w:rPr>
            </w:pPr>
            <w:r>
              <w:rPr>
                <w:w w:val="115"/>
                <w:sz w:val="16"/>
              </w:rPr>
              <w:t>Procesos de orientación a docentes para</w:t>
            </w:r>
            <w:r>
              <w:rPr>
                <w:spacing w:val="-13"/>
                <w:w w:val="115"/>
                <w:sz w:val="16"/>
              </w:rPr>
              <w:t> </w:t>
            </w:r>
            <w:r>
              <w:rPr>
                <w:w w:val="115"/>
                <w:sz w:val="16"/>
              </w:rPr>
              <w:t>la</w:t>
            </w:r>
            <w:r>
              <w:rPr>
                <w:spacing w:val="-13"/>
                <w:w w:val="115"/>
                <w:sz w:val="16"/>
              </w:rPr>
              <w:t> </w:t>
            </w:r>
            <w:r>
              <w:rPr>
                <w:w w:val="115"/>
                <w:sz w:val="16"/>
              </w:rPr>
              <w:t>vinculación</w:t>
            </w:r>
            <w:r>
              <w:rPr>
                <w:spacing w:val="-13"/>
                <w:w w:val="115"/>
                <w:sz w:val="16"/>
              </w:rPr>
              <w:t> </w:t>
            </w:r>
            <w:r>
              <w:rPr>
                <w:w w:val="115"/>
                <w:sz w:val="16"/>
              </w:rPr>
              <w:t>de</w:t>
            </w:r>
            <w:r>
              <w:rPr>
                <w:spacing w:val="-13"/>
                <w:w w:val="115"/>
                <w:sz w:val="16"/>
              </w:rPr>
              <w:t> </w:t>
            </w:r>
            <w:r>
              <w:rPr>
                <w:w w:val="115"/>
                <w:sz w:val="16"/>
              </w:rPr>
              <w:t>teoría</w:t>
            </w:r>
            <w:r>
              <w:rPr>
                <w:spacing w:val="-12"/>
                <w:w w:val="115"/>
                <w:sz w:val="16"/>
              </w:rPr>
              <w:t> </w:t>
            </w:r>
            <w:r>
              <w:rPr>
                <w:w w:val="115"/>
                <w:sz w:val="16"/>
              </w:rPr>
              <w:t>y</w:t>
            </w:r>
            <w:r>
              <w:rPr>
                <w:spacing w:val="-13"/>
                <w:w w:val="115"/>
                <w:sz w:val="16"/>
              </w:rPr>
              <w:t> </w:t>
            </w:r>
            <w:r>
              <w:rPr>
                <w:w w:val="115"/>
                <w:sz w:val="16"/>
              </w:rPr>
              <w:t>práctica en proyectos con el sector social, productivo o empresarial.</w:t>
            </w:r>
          </w:p>
        </w:tc>
        <w:tc>
          <w:tcPr>
            <w:tcW w:w="3560" w:type="dxa"/>
            <w:vMerge/>
            <w:tcBorders>
              <w:top w:val="nil"/>
            </w:tcBorders>
          </w:tcPr>
          <w:p>
            <w:pPr>
              <w:rPr>
                <w:sz w:val="2"/>
                <w:szCs w:val="2"/>
              </w:rPr>
            </w:pPr>
          </w:p>
        </w:tc>
        <w:tc>
          <w:tcPr>
            <w:tcW w:w="3966"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779"/>
        <w:gridCol w:w="3445"/>
        <w:gridCol w:w="3560"/>
        <w:gridCol w:w="3966"/>
      </w:tblGrid>
      <w:tr>
        <w:trPr>
          <w:trHeight w:val="318" w:hRule="atLeast"/>
        </w:trPr>
        <w:tc>
          <w:tcPr>
            <w:tcW w:w="5224" w:type="dxa"/>
            <w:gridSpan w:val="2"/>
            <w:shd w:val="clear" w:color="auto" w:fill="E2D4BC"/>
          </w:tcPr>
          <w:p>
            <w:pPr>
              <w:pStyle w:val="TableParagraph"/>
              <w:spacing w:line="168" w:lineRule="exact"/>
              <w:ind w:left="6"/>
              <w:jc w:val="center"/>
              <w:rPr>
                <w:rFonts w:ascii="Arial"/>
                <w:b/>
                <w:sz w:val="16"/>
              </w:rPr>
            </w:pPr>
            <w:r>
              <w:rPr>
                <w:rFonts w:ascii="Arial"/>
                <w:b/>
                <w:spacing w:val="-2"/>
                <w:w w:val="110"/>
                <w:sz w:val="16"/>
              </w:rPr>
              <w:t>DIMENSIONES</w:t>
            </w:r>
          </w:p>
        </w:tc>
        <w:tc>
          <w:tcPr>
            <w:tcW w:w="3560" w:type="dxa"/>
            <w:vMerge w:val="restart"/>
            <w:tcBorders>
              <w:bottom w:val="nil"/>
            </w:tcBorders>
            <w:shd w:val="clear" w:color="auto" w:fill="E2D4BC"/>
          </w:tcPr>
          <w:p>
            <w:pPr>
              <w:pStyle w:val="TableParagraph"/>
              <w:spacing w:before="11"/>
              <w:ind w:left="0"/>
              <w:rPr>
                <w:rFonts w:ascii="Arial"/>
                <w:b/>
                <w:sz w:val="16"/>
              </w:rPr>
            </w:pPr>
          </w:p>
          <w:p>
            <w:pPr>
              <w:pStyle w:val="TableParagraph"/>
              <w:spacing w:line="259" w:lineRule="auto" w:before="0"/>
              <w:ind w:left="884" w:right="136"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966" w:type="dxa"/>
            <w:vMerge w:val="restart"/>
            <w:tcBorders>
              <w:bottom w:val="nil"/>
            </w:tcBorders>
            <w:shd w:val="clear" w:color="auto" w:fill="E2D4BC"/>
          </w:tcPr>
          <w:p>
            <w:pPr>
              <w:pStyle w:val="TableParagraph"/>
              <w:spacing w:before="11"/>
              <w:ind w:left="0"/>
              <w:rPr>
                <w:rFonts w:ascii="Arial"/>
                <w:b/>
                <w:sz w:val="16"/>
              </w:rPr>
            </w:pPr>
          </w:p>
          <w:p>
            <w:pPr>
              <w:pStyle w:val="TableParagraph"/>
              <w:spacing w:line="259" w:lineRule="auto" w:before="0"/>
              <w:ind w:left="762" w:right="105"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224" w:type="dxa"/>
            <w:gridSpan w:val="2"/>
            <w:shd w:val="clear" w:color="auto" w:fill="E2D4BC"/>
          </w:tcPr>
          <w:p>
            <w:pPr>
              <w:pStyle w:val="TableParagraph"/>
              <w:spacing w:line="168" w:lineRule="exact"/>
              <w:ind w:left="794"/>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560" w:type="dxa"/>
            <w:vMerge/>
            <w:tcBorders>
              <w:top w:val="nil"/>
              <w:bottom w:val="nil"/>
            </w:tcBorders>
            <w:shd w:val="clear" w:color="auto" w:fill="E2D4BC"/>
          </w:tcPr>
          <w:p>
            <w:pPr>
              <w:rPr>
                <w:sz w:val="2"/>
                <w:szCs w:val="2"/>
              </w:rPr>
            </w:pPr>
          </w:p>
        </w:tc>
        <w:tc>
          <w:tcPr>
            <w:tcW w:w="3966" w:type="dxa"/>
            <w:vMerge/>
            <w:tcBorders>
              <w:top w:val="nil"/>
              <w:bottom w:val="nil"/>
            </w:tcBorders>
            <w:shd w:val="clear" w:color="auto" w:fill="E2D4BC"/>
          </w:tcPr>
          <w:p>
            <w:pPr>
              <w:rPr>
                <w:sz w:val="2"/>
                <w:szCs w:val="2"/>
              </w:rPr>
            </w:pPr>
          </w:p>
        </w:tc>
      </w:tr>
      <w:tr>
        <w:trPr>
          <w:trHeight w:val="5247" w:hRule="atLeast"/>
        </w:trPr>
        <w:tc>
          <w:tcPr>
            <w:tcW w:w="1779" w:type="dxa"/>
          </w:tcPr>
          <w:p>
            <w:pPr>
              <w:pStyle w:val="TableParagraph"/>
              <w:spacing w:before="0"/>
              <w:ind w:left="0"/>
              <w:rPr>
                <w:rFonts w:ascii="Times New Roman"/>
                <w:sz w:val="16"/>
              </w:rPr>
            </w:pPr>
          </w:p>
        </w:tc>
        <w:tc>
          <w:tcPr>
            <w:tcW w:w="3445" w:type="dxa"/>
          </w:tcPr>
          <w:p>
            <w:pPr>
              <w:pStyle w:val="TableParagraph"/>
              <w:spacing w:before="0"/>
              <w:ind w:left="0"/>
              <w:rPr>
                <w:rFonts w:ascii="Times New Roman"/>
                <w:sz w:val="16"/>
              </w:rPr>
            </w:pPr>
          </w:p>
        </w:tc>
        <w:tc>
          <w:tcPr>
            <w:tcW w:w="3560" w:type="dxa"/>
            <w:tcBorders>
              <w:top w:val="nil"/>
            </w:tcBorders>
          </w:tcPr>
          <w:p>
            <w:pPr>
              <w:pStyle w:val="TableParagraph"/>
              <w:spacing w:line="259" w:lineRule="auto"/>
              <w:ind w:right="97"/>
              <w:rPr>
                <w:sz w:val="16"/>
              </w:rPr>
            </w:pPr>
            <w:r>
              <w:rPr>
                <w:w w:val="115"/>
                <w:sz w:val="16"/>
              </w:rPr>
              <w:t>¿Cómo se puede fortalecer el vínculo entre la escuela y la comunidad en </w:t>
            </w:r>
            <w:r>
              <w:rPr>
                <w:spacing w:val="-2"/>
                <w:w w:val="115"/>
                <w:sz w:val="16"/>
              </w:rPr>
              <w:t>contextos</w:t>
            </w:r>
            <w:r>
              <w:rPr>
                <w:spacing w:val="-8"/>
                <w:w w:val="115"/>
                <w:sz w:val="16"/>
              </w:rPr>
              <w:t> </w:t>
            </w:r>
            <w:r>
              <w:rPr>
                <w:spacing w:val="-2"/>
                <w:w w:val="115"/>
                <w:sz w:val="16"/>
              </w:rPr>
              <w:t>que</w:t>
            </w:r>
            <w:r>
              <w:rPr>
                <w:spacing w:val="-7"/>
                <w:w w:val="115"/>
                <w:sz w:val="16"/>
              </w:rPr>
              <w:t> </w:t>
            </w:r>
            <w:r>
              <w:rPr>
                <w:spacing w:val="-2"/>
                <w:w w:val="115"/>
                <w:sz w:val="16"/>
              </w:rPr>
              <w:t>resultan</w:t>
            </w:r>
            <w:r>
              <w:rPr>
                <w:spacing w:val="-9"/>
                <w:w w:val="115"/>
                <w:sz w:val="16"/>
              </w:rPr>
              <w:t> </w:t>
            </w:r>
            <w:r>
              <w:rPr>
                <w:spacing w:val="-2"/>
                <w:w w:val="115"/>
                <w:sz w:val="16"/>
              </w:rPr>
              <w:t>adversos</w:t>
            </w:r>
            <w:r>
              <w:rPr>
                <w:spacing w:val="-6"/>
                <w:w w:val="115"/>
                <w:sz w:val="16"/>
              </w:rPr>
              <w:t> </w:t>
            </w:r>
            <w:r>
              <w:rPr>
                <w:spacing w:val="-2"/>
                <w:w w:val="115"/>
                <w:sz w:val="16"/>
              </w:rPr>
              <w:t>o</w:t>
            </w:r>
            <w:r>
              <w:rPr>
                <w:spacing w:val="-8"/>
                <w:w w:val="115"/>
                <w:sz w:val="16"/>
              </w:rPr>
              <w:t> </w:t>
            </w:r>
            <w:r>
              <w:rPr>
                <w:spacing w:val="-2"/>
                <w:w w:val="115"/>
                <w:sz w:val="16"/>
              </w:rPr>
              <w:t>de</w:t>
            </w:r>
            <w:r>
              <w:rPr>
                <w:spacing w:val="-9"/>
                <w:w w:val="115"/>
                <w:sz w:val="16"/>
              </w:rPr>
              <w:t> </w:t>
            </w:r>
            <w:r>
              <w:rPr>
                <w:spacing w:val="-2"/>
                <w:w w:val="115"/>
                <w:sz w:val="16"/>
              </w:rPr>
              <w:t>alto riesgo?</w:t>
            </w:r>
          </w:p>
          <w:p>
            <w:pPr>
              <w:pStyle w:val="TableParagraph"/>
              <w:spacing w:line="259" w:lineRule="auto" w:before="120"/>
              <w:ind w:right="97"/>
              <w:rPr>
                <w:sz w:val="16"/>
              </w:rPr>
            </w:pPr>
            <w:r>
              <w:rPr>
                <w:w w:val="110"/>
                <w:sz w:val="16"/>
              </w:rPr>
              <w:t>¿Qué beneficios representa la vinculación </w:t>
            </w:r>
            <w:r>
              <w:rPr>
                <w:w w:val="115"/>
                <w:sz w:val="16"/>
              </w:rPr>
              <w:t>escuela-comunidad para las figuras docentes, para el funcionamiento de la escuela y para el</w:t>
            </w:r>
            <w:r>
              <w:rPr>
                <w:spacing w:val="-1"/>
                <w:w w:val="115"/>
                <w:sz w:val="16"/>
              </w:rPr>
              <w:t> </w:t>
            </w:r>
            <w:r>
              <w:rPr>
                <w:w w:val="115"/>
                <w:sz w:val="16"/>
              </w:rPr>
              <w:t>sector</w:t>
            </w:r>
            <w:r>
              <w:rPr>
                <w:spacing w:val="-1"/>
                <w:w w:val="115"/>
                <w:sz w:val="16"/>
              </w:rPr>
              <w:t> </w:t>
            </w:r>
            <w:r>
              <w:rPr>
                <w:w w:val="115"/>
                <w:sz w:val="16"/>
              </w:rPr>
              <w:t>social?</w:t>
            </w:r>
          </w:p>
          <w:p>
            <w:pPr>
              <w:pStyle w:val="TableParagraph"/>
              <w:spacing w:line="259" w:lineRule="auto" w:before="120"/>
              <w:ind w:right="136"/>
              <w:rPr>
                <w:sz w:val="16"/>
              </w:rPr>
            </w:pPr>
            <w:r>
              <w:rPr>
                <w:w w:val="110"/>
                <w:sz w:val="16"/>
              </w:rPr>
              <w:t>¿Cómo se</w:t>
            </w:r>
            <w:r>
              <w:rPr>
                <w:spacing w:val="-1"/>
                <w:w w:val="110"/>
                <w:sz w:val="16"/>
              </w:rPr>
              <w:t> </w:t>
            </w:r>
            <w:r>
              <w:rPr>
                <w:w w:val="110"/>
                <w:sz w:val="16"/>
              </w:rPr>
              <w:t>construyen proyectos de </w:t>
            </w:r>
            <w:r>
              <w:rPr>
                <w:w w:val="115"/>
                <w:sz w:val="16"/>
              </w:rPr>
              <w:t>vinculación con la comunidad que favorezcan el aprendizaje de los </w:t>
            </w:r>
            <w:r>
              <w:rPr>
                <w:spacing w:val="-2"/>
                <w:w w:val="115"/>
                <w:sz w:val="16"/>
              </w:rPr>
              <w:t>estudiantes?</w:t>
            </w:r>
          </w:p>
          <w:p>
            <w:pPr>
              <w:pStyle w:val="TableParagraph"/>
              <w:spacing w:line="259" w:lineRule="auto" w:before="120"/>
              <w:ind w:right="136"/>
              <w:rPr>
                <w:sz w:val="16"/>
              </w:rPr>
            </w:pPr>
            <w:r>
              <w:rPr>
                <w:w w:val="115"/>
                <w:sz w:val="16"/>
              </w:rPr>
              <w:t>¿Cómo desarrollar una actitud de apertura y empatía hacia instancias </w:t>
            </w:r>
            <w:r>
              <w:rPr>
                <w:w w:val="110"/>
                <w:sz w:val="16"/>
              </w:rPr>
              <w:t>externas</w:t>
            </w:r>
            <w:r>
              <w:rPr>
                <w:spacing w:val="-6"/>
                <w:w w:val="110"/>
                <w:sz w:val="16"/>
              </w:rPr>
              <w:t> </w:t>
            </w:r>
            <w:r>
              <w:rPr>
                <w:w w:val="110"/>
                <w:sz w:val="16"/>
              </w:rPr>
              <w:t>a</w:t>
            </w:r>
            <w:r>
              <w:rPr>
                <w:spacing w:val="-5"/>
                <w:w w:val="110"/>
                <w:sz w:val="16"/>
              </w:rPr>
              <w:t> </w:t>
            </w:r>
            <w:r>
              <w:rPr>
                <w:w w:val="110"/>
                <w:sz w:val="16"/>
              </w:rPr>
              <w:t>la</w:t>
            </w:r>
            <w:r>
              <w:rPr>
                <w:spacing w:val="-5"/>
                <w:w w:val="110"/>
                <w:sz w:val="16"/>
              </w:rPr>
              <w:t> </w:t>
            </w:r>
            <w:r>
              <w:rPr>
                <w:w w:val="110"/>
                <w:sz w:val="16"/>
              </w:rPr>
              <w:t>escuela</w:t>
            </w:r>
            <w:r>
              <w:rPr>
                <w:spacing w:val="-5"/>
                <w:w w:val="110"/>
                <w:sz w:val="16"/>
              </w:rPr>
              <w:t> </w:t>
            </w:r>
            <w:r>
              <w:rPr>
                <w:w w:val="110"/>
                <w:sz w:val="16"/>
              </w:rPr>
              <w:t>para</w:t>
            </w:r>
            <w:r>
              <w:rPr>
                <w:spacing w:val="-5"/>
                <w:w w:val="110"/>
                <w:sz w:val="16"/>
              </w:rPr>
              <w:t> </w:t>
            </w:r>
            <w:r>
              <w:rPr>
                <w:w w:val="110"/>
                <w:sz w:val="16"/>
              </w:rPr>
              <w:t>favorecer</w:t>
            </w:r>
            <w:r>
              <w:rPr>
                <w:spacing w:val="-4"/>
                <w:w w:val="110"/>
                <w:sz w:val="16"/>
              </w:rPr>
              <w:t> </w:t>
            </w:r>
            <w:r>
              <w:rPr>
                <w:w w:val="110"/>
                <w:sz w:val="16"/>
              </w:rPr>
              <w:t>una </w:t>
            </w:r>
            <w:r>
              <w:rPr>
                <w:w w:val="115"/>
                <w:sz w:val="16"/>
              </w:rPr>
              <w:t>práctica</w:t>
            </w:r>
            <w:r>
              <w:rPr>
                <w:spacing w:val="-8"/>
                <w:w w:val="115"/>
                <w:sz w:val="16"/>
              </w:rPr>
              <w:t> </w:t>
            </w:r>
            <w:r>
              <w:rPr>
                <w:w w:val="115"/>
                <w:sz w:val="16"/>
              </w:rPr>
              <w:t>docente</w:t>
            </w:r>
            <w:r>
              <w:rPr>
                <w:spacing w:val="-8"/>
                <w:w w:val="115"/>
                <w:sz w:val="16"/>
              </w:rPr>
              <w:t> </w:t>
            </w:r>
            <w:r>
              <w:rPr>
                <w:w w:val="115"/>
                <w:sz w:val="16"/>
              </w:rPr>
              <w:t>y</w:t>
            </w:r>
            <w:r>
              <w:rPr>
                <w:spacing w:val="-10"/>
                <w:w w:val="115"/>
                <w:sz w:val="16"/>
              </w:rPr>
              <w:t> </w:t>
            </w:r>
            <w:r>
              <w:rPr>
                <w:w w:val="115"/>
                <w:sz w:val="16"/>
              </w:rPr>
              <w:t>la</w:t>
            </w:r>
            <w:r>
              <w:rPr>
                <w:spacing w:val="-8"/>
                <w:w w:val="115"/>
                <w:sz w:val="16"/>
              </w:rPr>
              <w:t> </w:t>
            </w:r>
            <w:r>
              <w:rPr>
                <w:w w:val="115"/>
                <w:sz w:val="16"/>
              </w:rPr>
              <w:t>formación</w:t>
            </w:r>
            <w:r>
              <w:rPr>
                <w:spacing w:val="-8"/>
                <w:w w:val="115"/>
                <w:sz w:val="16"/>
              </w:rPr>
              <w:t> </w:t>
            </w:r>
            <w:r>
              <w:rPr>
                <w:w w:val="115"/>
                <w:sz w:val="16"/>
              </w:rPr>
              <w:t>integral del</w:t>
            </w:r>
            <w:r>
              <w:rPr>
                <w:spacing w:val="-7"/>
                <w:w w:val="115"/>
                <w:sz w:val="16"/>
              </w:rPr>
              <w:t> </w:t>
            </w:r>
            <w:r>
              <w:rPr>
                <w:w w:val="115"/>
                <w:sz w:val="16"/>
              </w:rPr>
              <w:t>estudiante?</w:t>
            </w:r>
          </w:p>
        </w:tc>
        <w:tc>
          <w:tcPr>
            <w:tcW w:w="3966" w:type="dxa"/>
            <w:tcBorders>
              <w:top w:val="nil"/>
            </w:tcBorders>
          </w:tcPr>
          <w:p>
            <w:pPr>
              <w:pStyle w:val="TableParagraph"/>
              <w:spacing w:line="256" w:lineRule="auto" w:before="10"/>
              <w:ind w:left="106" w:right="105"/>
              <w:rPr>
                <w:sz w:val="16"/>
              </w:rPr>
            </w:pPr>
            <w:r>
              <w:rPr>
                <w:w w:val="110"/>
                <w:sz w:val="16"/>
              </w:rPr>
              <w:t>estudiantes, para la actualización de los </w:t>
            </w:r>
            <w:r>
              <w:rPr>
                <w:spacing w:val="-2"/>
                <w:w w:val="115"/>
                <w:sz w:val="16"/>
              </w:rPr>
              <w:t>docentes.</w:t>
            </w:r>
          </w:p>
          <w:p>
            <w:pPr>
              <w:pStyle w:val="TableParagraph"/>
              <w:spacing w:line="259" w:lineRule="auto" w:before="122"/>
              <w:ind w:left="106" w:right="202"/>
              <w:rPr>
                <w:sz w:val="16"/>
              </w:rPr>
            </w:pPr>
            <w:r>
              <w:rPr>
                <w:w w:val="115"/>
                <w:sz w:val="16"/>
              </w:rPr>
              <w:t>-Estrategias</w:t>
            </w:r>
            <w:r>
              <w:rPr>
                <w:spacing w:val="-13"/>
                <w:w w:val="115"/>
                <w:sz w:val="16"/>
              </w:rPr>
              <w:t> </w:t>
            </w:r>
            <w:r>
              <w:rPr>
                <w:w w:val="115"/>
                <w:sz w:val="16"/>
              </w:rPr>
              <w:t>y</w:t>
            </w:r>
            <w:r>
              <w:rPr>
                <w:spacing w:val="-13"/>
                <w:w w:val="115"/>
                <w:sz w:val="16"/>
              </w:rPr>
              <w:t> </w:t>
            </w:r>
            <w:r>
              <w:rPr>
                <w:w w:val="115"/>
                <w:sz w:val="16"/>
              </w:rPr>
              <w:t>procesos</w:t>
            </w:r>
            <w:r>
              <w:rPr>
                <w:spacing w:val="-13"/>
                <w:w w:val="115"/>
                <w:sz w:val="16"/>
              </w:rPr>
              <w:t> </w:t>
            </w:r>
            <w:r>
              <w:rPr>
                <w:w w:val="115"/>
                <w:sz w:val="16"/>
              </w:rPr>
              <w:t>de</w:t>
            </w:r>
            <w:r>
              <w:rPr>
                <w:spacing w:val="-13"/>
                <w:w w:val="115"/>
                <w:sz w:val="16"/>
              </w:rPr>
              <w:t> </w:t>
            </w:r>
            <w:r>
              <w:rPr>
                <w:w w:val="115"/>
                <w:sz w:val="16"/>
              </w:rPr>
              <w:t>vinculación</w:t>
            </w:r>
            <w:r>
              <w:rPr>
                <w:spacing w:val="-12"/>
                <w:w w:val="115"/>
                <w:sz w:val="16"/>
              </w:rPr>
              <w:t> </w:t>
            </w:r>
            <w:r>
              <w:rPr>
                <w:w w:val="115"/>
                <w:sz w:val="16"/>
              </w:rPr>
              <w:t>sector social,</w:t>
            </w:r>
            <w:r>
              <w:rPr>
                <w:spacing w:val="-1"/>
                <w:w w:val="115"/>
                <w:sz w:val="16"/>
              </w:rPr>
              <w:t> </w:t>
            </w:r>
            <w:r>
              <w:rPr>
                <w:w w:val="115"/>
                <w:sz w:val="16"/>
              </w:rPr>
              <w:t>productivo</w:t>
            </w:r>
            <w:r>
              <w:rPr>
                <w:spacing w:val="-3"/>
                <w:w w:val="115"/>
                <w:sz w:val="16"/>
              </w:rPr>
              <w:t> </w:t>
            </w:r>
            <w:r>
              <w:rPr>
                <w:w w:val="115"/>
                <w:sz w:val="16"/>
              </w:rPr>
              <w:t>y</w:t>
            </w:r>
            <w:r>
              <w:rPr>
                <w:spacing w:val="-2"/>
                <w:w w:val="115"/>
                <w:sz w:val="16"/>
              </w:rPr>
              <w:t> </w:t>
            </w:r>
            <w:r>
              <w:rPr>
                <w:w w:val="115"/>
                <w:sz w:val="16"/>
              </w:rPr>
              <w:t>empresarial</w:t>
            </w:r>
            <w:r>
              <w:rPr>
                <w:spacing w:val="-3"/>
                <w:w w:val="115"/>
                <w:sz w:val="16"/>
              </w:rPr>
              <w:t> </w:t>
            </w:r>
            <w:r>
              <w:rPr>
                <w:w w:val="115"/>
                <w:sz w:val="16"/>
              </w:rPr>
              <w:t>con</w:t>
            </w:r>
            <w:r>
              <w:rPr>
                <w:spacing w:val="-2"/>
                <w:w w:val="115"/>
                <w:sz w:val="16"/>
              </w:rPr>
              <w:t> </w:t>
            </w:r>
            <w:r>
              <w:rPr>
                <w:w w:val="115"/>
                <w:sz w:val="16"/>
              </w:rPr>
              <w:t>el</w:t>
            </w:r>
            <w:r>
              <w:rPr>
                <w:spacing w:val="-3"/>
                <w:w w:val="115"/>
                <w:sz w:val="16"/>
              </w:rPr>
              <w:t> </w:t>
            </w:r>
            <w:r>
              <w:rPr>
                <w:w w:val="115"/>
                <w:sz w:val="16"/>
              </w:rPr>
              <w:t>fin</w:t>
            </w:r>
            <w:r>
              <w:rPr>
                <w:spacing w:val="-4"/>
                <w:w w:val="115"/>
                <w:sz w:val="16"/>
              </w:rPr>
              <w:t> </w:t>
            </w:r>
            <w:r>
              <w:rPr>
                <w:w w:val="115"/>
                <w:sz w:val="16"/>
              </w:rPr>
              <w:t>de identificar</w:t>
            </w:r>
            <w:r>
              <w:rPr>
                <w:spacing w:val="-10"/>
                <w:w w:val="115"/>
                <w:sz w:val="16"/>
              </w:rPr>
              <w:t> </w:t>
            </w:r>
            <w:r>
              <w:rPr>
                <w:w w:val="115"/>
                <w:sz w:val="16"/>
              </w:rPr>
              <w:t>oportunidades</w:t>
            </w:r>
            <w:r>
              <w:rPr>
                <w:spacing w:val="-7"/>
                <w:w w:val="115"/>
                <w:sz w:val="16"/>
              </w:rPr>
              <w:t> </w:t>
            </w:r>
            <w:r>
              <w:rPr>
                <w:w w:val="115"/>
                <w:sz w:val="16"/>
              </w:rPr>
              <w:t>de</w:t>
            </w:r>
            <w:r>
              <w:rPr>
                <w:spacing w:val="-9"/>
                <w:w w:val="115"/>
                <w:sz w:val="16"/>
              </w:rPr>
              <w:t> </w:t>
            </w:r>
            <w:r>
              <w:rPr>
                <w:w w:val="115"/>
                <w:sz w:val="16"/>
              </w:rPr>
              <w:t>vinculación</w:t>
            </w:r>
            <w:r>
              <w:rPr>
                <w:spacing w:val="-9"/>
                <w:w w:val="115"/>
                <w:sz w:val="16"/>
              </w:rPr>
              <w:t> </w:t>
            </w:r>
            <w:r>
              <w:rPr>
                <w:w w:val="115"/>
                <w:sz w:val="16"/>
              </w:rPr>
              <w:t>para proyectos de colaboración orientados a la formación</w:t>
            </w:r>
            <w:r>
              <w:rPr>
                <w:spacing w:val="-12"/>
                <w:w w:val="115"/>
                <w:sz w:val="16"/>
              </w:rPr>
              <w:t> </w:t>
            </w:r>
            <w:r>
              <w:rPr>
                <w:w w:val="115"/>
                <w:sz w:val="16"/>
              </w:rPr>
              <w:t>integral</w:t>
            </w:r>
            <w:r>
              <w:rPr>
                <w:spacing w:val="-12"/>
                <w:w w:val="115"/>
                <w:sz w:val="16"/>
              </w:rPr>
              <w:t> </w:t>
            </w:r>
            <w:r>
              <w:rPr>
                <w:w w:val="115"/>
                <w:sz w:val="16"/>
              </w:rPr>
              <w:t>o</w:t>
            </w:r>
            <w:r>
              <w:rPr>
                <w:spacing w:val="-11"/>
                <w:w w:val="115"/>
                <w:sz w:val="16"/>
              </w:rPr>
              <w:t> </w:t>
            </w:r>
            <w:r>
              <w:rPr>
                <w:w w:val="115"/>
                <w:sz w:val="16"/>
              </w:rPr>
              <w:t>la</w:t>
            </w:r>
            <w:r>
              <w:rPr>
                <w:spacing w:val="-12"/>
                <w:w w:val="115"/>
                <w:sz w:val="16"/>
              </w:rPr>
              <w:t> </w:t>
            </w:r>
            <w:r>
              <w:rPr>
                <w:w w:val="115"/>
                <w:sz w:val="16"/>
              </w:rPr>
              <w:t>mejora</w:t>
            </w:r>
            <w:r>
              <w:rPr>
                <w:spacing w:val="-12"/>
                <w:w w:val="115"/>
                <w:sz w:val="16"/>
              </w:rPr>
              <w:t> </w:t>
            </w:r>
            <w:r>
              <w:rPr>
                <w:w w:val="115"/>
                <w:sz w:val="16"/>
              </w:rPr>
              <w:t>del</w:t>
            </w:r>
            <w:r>
              <w:rPr>
                <w:spacing w:val="-11"/>
                <w:w w:val="115"/>
                <w:sz w:val="16"/>
              </w:rPr>
              <w:t> </w:t>
            </w:r>
            <w:r>
              <w:rPr>
                <w:w w:val="115"/>
                <w:sz w:val="16"/>
              </w:rPr>
              <w:t>proceso</w:t>
            </w:r>
            <w:r>
              <w:rPr>
                <w:spacing w:val="-11"/>
                <w:w w:val="115"/>
                <w:sz w:val="16"/>
              </w:rPr>
              <w:t> </w:t>
            </w:r>
            <w:r>
              <w:rPr>
                <w:w w:val="115"/>
                <w:sz w:val="16"/>
              </w:rPr>
              <w:t>de </w:t>
            </w:r>
            <w:r>
              <w:rPr>
                <w:spacing w:val="-2"/>
                <w:w w:val="115"/>
                <w:sz w:val="16"/>
              </w:rPr>
              <w:t>enseñanza.</w:t>
            </w:r>
          </w:p>
          <w:p>
            <w:pPr>
              <w:pStyle w:val="TableParagraph"/>
              <w:spacing w:line="259" w:lineRule="auto" w:before="122"/>
              <w:ind w:left="106" w:right="105"/>
              <w:rPr>
                <w:sz w:val="16"/>
              </w:rPr>
            </w:pPr>
            <w:r>
              <w:rPr>
                <w:w w:val="115"/>
                <w:sz w:val="16"/>
              </w:rPr>
              <w:t>-Análisis de la construcción social de la relación</w:t>
            </w:r>
            <w:r>
              <w:rPr>
                <w:spacing w:val="-13"/>
                <w:w w:val="115"/>
                <w:sz w:val="16"/>
              </w:rPr>
              <w:t> </w:t>
            </w:r>
            <w:r>
              <w:rPr>
                <w:w w:val="115"/>
                <w:sz w:val="16"/>
              </w:rPr>
              <w:t>escuela-sociedad,</w:t>
            </w:r>
            <w:r>
              <w:rPr>
                <w:spacing w:val="-13"/>
                <w:w w:val="115"/>
                <w:sz w:val="16"/>
              </w:rPr>
              <w:t> </w:t>
            </w:r>
            <w:r>
              <w:rPr>
                <w:w w:val="115"/>
                <w:sz w:val="16"/>
              </w:rPr>
              <w:t>con</w:t>
            </w:r>
            <w:r>
              <w:rPr>
                <w:spacing w:val="-13"/>
                <w:w w:val="115"/>
                <w:sz w:val="16"/>
              </w:rPr>
              <w:t> </w:t>
            </w:r>
            <w:r>
              <w:rPr>
                <w:w w:val="115"/>
                <w:sz w:val="16"/>
              </w:rPr>
              <w:t>el</w:t>
            </w:r>
            <w:r>
              <w:rPr>
                <w:spacing w:val="-9"/>
                <w:w w:val="115"/>
                <w:sz w:val="16"/>
              </w:rPr>
              <w:t> </w:t>
            </w:r>
            <w:r>
              <w:rPr>
                <w:w w:val="115"/>
                <w:sz w:val="16"/>
              </w:rPr>
              <w:t>fin</w:t>
            </w:r>
            <w:r>
              <w:rPr>
                <w:spacing w:val="-13"/>
                <w:w w:val="115"/>
                <w:sz w:val="16"/>
              </w:rPr>
              <w:t> </w:t>
            </w:r>
            <w:r>
              <w:rPr>
                <w:w w:val="115"/>
                <w:sz w:val="16"/>
              </w:rPr>
              <w:t>de</w:t>
            </w:r>
            <w:r>
              <w:rPr>
                <w:spacing w:val="-11"/>
                <w:w w:val="115"/>
                <w:sz w:val="16"/>
              </w:rPr>
              <w:t> </w:t>
            </w:r>
            <w:r>
              <w:rPr>
                <w:w w:val="115"/>
                <w:sz w:val="16"/>
              </w:rPr>
              <w:t>definir líneas</w:t>
            </w:r>
            <w:r>
              <w:rPr>
                <w:spacing w:val="-13"/>
                <w:w w:val="115"/>
                <w:sz w:val="16"/>
              </w:rPr>
              <w:t> </w:t>
            </w:r>
            <w:r>
              <w:rPr>
                <w:w w:val="115"/>
                <w:sz w:val="16"/>
              </w:rPr>
              <w:t>de</w:t>
            </w:r>
            <w:r>
              <w:rPr>
                <w:spacing w:val="-13"/>
                <w:w w:val="115"/>
                <w:sz w:val="16"/>
              </w:rPr>
              <w:t> </w:t>
            </w:r>
            <w:r>
              <w:rPr>
                <w:w w:val="115"/>
                <w:sz w:val="16"/>
              </w:rPr>
              <w:t>actuación</w:t>
            </w:r>
            <w:r>
              <w:rPr>
                <w:spacing w:val="-13"/>
                <w:w w:val="115"/>
                <w:sz w:val="16"/>
              </w:rPr>
              <w:t> </w:t>
            </w:r>
            <w:r>
              <w:rPr>
                <w:w w:val="115"/>
                <w:sz w:val="16"/>
              </w:rPr>
              <w:t>(de</w:t>
            </w:r>
            <w:r>
              <w:rPr>
                <w:spacing w:val="-13"/>
                <w:w w:val="115"/>
                <w:sz w:val="16"/>
              </w:rPr>
              <w:t> </w:t>
            </w:r>
            <w:r>
              <w:rPr>
                <w:w w:val="115"/>
                <w:sz w:val="16"/>
              </w:rPr>
              <w:t>acuerdo</w:t>
            </w:r>
            <w:r>
              <w:rPr>
                <w:spacing w:val="-12"/>
                <w:w w:val="115"/>
                <w:sz w:val="16"/>
              </w:rPr>
              <w:t> </w:t>
            </w:r>
            <w:r>
              <w:rPr>
                <w:w w:val="115"/>
                <w:sz w:val="16"/>
              </w:rPr>
              <w:t>con</w:t>
            </w:r>
            <w:r>
              <w:rPr>
                <w:spacing w:val="-13"/>
                <w:w w:val="115"/>
                <w:sz w:val="16"/>
              </w:rPr>
              <w:t> </w:t>
            </w:r>
            <w:r>
              <w:rPr>
                <w:w w:val="115"/>
                <w:sz w:val="16"/>
              </w:rPr>
              <w:t>su</w:t>
            </w:r>
            <w:r>
              <w:rPr>
                <w:spacing w:val="-14"/>
                <w:w w:val="115"/>
                <w:sz w:val="16"/>
              </w:rPr>
              <w:t> </w:t>
            </w:r>
            <w:r>
              <w:rPr>
                <w:w w:val="115"/>
                <w:sz w:val="16"/>
              </w:rPr>
              <w:t>ámbito de competencia) para establecer comunicación efectiva que permita construir vínculos de colaboración con la comunidad.</w:t>
            </w:r>
          </w:p>
          <w:p>
            <w:pPr>
              <w:pStyle w:val="TableParagraph"/>
              <w:spacing w:line="259" w:lineRule="auto" w:before="118"/>
              <w:ind w:left="106" w:right="105"/>
              <w:rPr>
                <w:sz w:val="16"/>
              </w:rPr>
            </w:pPr>
            <w:r>
              <w:rPr>
                <w:w w:val="115"/>
                <w:sz w:val="16"/>
              </w:rPr>
              <w:t>-Comparación de las características que tienen</w:t>
            </w:r>
            <w:r>
              <w:rPr>
                <w:spacing w:val="-9"/>
                <w:w w:val="115"/>
                <w:sz w:val="16"/>
              </w:rPr>
              <w:t> </w:t>
            </w:r>
            <w:r>
              <w:rPr>
                <w:w w:val="115"/>
                <w:sz w:val="16"/>
              </w:rPr>
              <w:t>diversos</w:t>
            </w:r>
            <w:r>
              <w:rPr>
                <w:spacing w:val="-8"/>
                <w:w w:val="115"/>
                <w:sz w:val="16"/>
              </w:rPr>
              <w:t> </w:t>
            </w:r>
            <w:r>
              <w:rPr>
                <w:w w:val="115"/>
                <w:sz w:val="16"/>
              </w:rPr>
              <w:t>modelos</w:t>
            </w:r>
            <w:r>
              <w:rPr>
                <w:spacing w:val="-7"/>
                <w:w w:val="115"/>
                <w:sz w:val="16"/>
              </w:rPr>
              <w:t> </w:t>
            </w:r>
            <w:r>
              <w:rPr>
                <w:w w:val="115"/>
                <w:sz w:val="16"/>
              </w:rPr>
              <w:t>de</w:t>
            </w:r>
            <w:r>
              <w:rPr>
                <w:spacing w:val="-9"/>
                <w:w w:val="115"/>
                <w:sz w:val="16"/>
              </w:rPr>
              <w:t> </w:t>
            </w:r>
            <w:r>
              <w:rPr>
                <w:w w:val="115"/>
                <w:sz w:val="16"/>
              </w:rPr>
              <w:t>vinculación</w:t>
            </w:r>
            <w:r>
              <w:rPr>
                <w:spacing w:val="-11"/>
                <w:w w:val="115"/>
                <w:sz w:val="16"/>
              </w:rPr>
              <w:t> </w:t>
            </w:r>
            <w:r>
              <w:rPr>
                <w:w w:val="115"/>
                <w:sz w:val="16"/>
              </w:rPr>
              <w:t>con</w:t>
            </w:r>
            <w:r>
              <w:rPr>
                <w:spacing w:val="-9"/>
                <w:w w:val="115"/>
                <w:sz w:val="16"/>
              </w:rPr>
              <w:t> </w:t>
            </w:r>
            <w:r>
              <w:rPr>
                <w:w w:val="115"/>
                <w:sz w:val="16"/>
              </w:rPr>
              <w:t>la comunidad</w:t>
            </w:r>
            <w:r>
              <w:rPr>
                <w:spacing w:val="-13"/>
                <w:w w:val="115"/>
                <w:sz w:val="16"/>
              </w:rPr>
              <w:t> </w:t>
            </w:r>
            <w:r>
              <w:rPr>
                <w:w w:val="115"/>
                <w:sz w:val="16"/>
              </w:rPr>
              <w:t>para</w:t>
            </w:r>
            <w:r>
              <w:rPr>
                <w:spacing w:val="-11"/>
                <w:w w:val="115"/>
                <w:sz w:val="16"/>
              </w:rPr>
              <w:t> </w:t>
            </w:r>
            <w:r>
              <w:rPr>
                <w:w w:val="115"/>
                <w:sz w:val="16"/>
              </w:rPr>
              <w:t>identificar</w:t>
            </w:r>
            <w:r>
              <w:rPr>
                <w:spacing w:val="-12"/>
                <w:w w:val="115"/>
                <w:sz w:val="16"/>
              </w:rPr>
              <w:t> </w:t>
            </w:r>
            <w:r>
              <w:rPr>
                <w:w w:val="115"/>
                <w:sz w:val="16"/>
              </w:rPr>
              <w:t>las</w:t>
            </w:r>
            <w:r>
              <w:rPr>
                <w:spacing w:val="-12"/>
                <w:w w:val="115"/>
                <w:sz w:val="16"/>
              </w:rPr>
              <w:t> </w:t>
            </w:r>
            <w:r>
              <w:rPr>
                <w:w w:val="115"/>
                <w:sz w:val="16"/>
              </w:rPr>
              <w:t>que</w:t>
            </w:r>
            <w:r>
              <w:rPr>
                <w:spacing w:val="-11"/>
                <w:w w:val="115"/>
                <w:sz w:val="16"/>
              </w:rPr>
              <w:t> </w:t>
            </w:r>
            <w:r>
              <w:rPr>
                <w:w w:val="115"/>
                <w:sz w:val="16"/>
              </w:rPr>
              <w:t>se</w:t>
            </w:r>
            <w:r>
              <w:rPr>
                <w:spacing w:val="-13"/>
                <w:w w:val="115"/>
                <w:sz w:val="16"/>
              </w:rPr>
              <w:t> </w:t>
            </w:r>
            <w:r>
              <w:rPr>
                <w:w w:val="115"/>
                <w:sz w:val="16"/>
              </w:rPr>
              <w:t>adapten mejor</w:t>
            </w:r>
            <w:r>
              <w:rPr>
                <w:spacing w:val="-4"/>
                <w:w w:val="115"/>
                <w:sz w:val="16"/>
              </w:rPr>
              <w:t> </w:t>
            </w:r>
            <w:r>
              <w:rPr>
                <w:w w:val="115"/>
                <w:sz w:val="16"/>
              </w:rPr>
              <w:t>a</w:t>
            </w:r>
            <w:r>
              <w:rPr>
                <w:spacing w:val="-5"/>
                <w:w w:val="115"/>
                <w:sz w:val="16"/>
              </w:rPr>
              <w:t> </w:t>
            </w:r>
            <w:r>
              <w:rPr>
                <w:w w:val="115"/>
                <w:sz w:val="16"/>
              </w:rPr>
              <w:t>las</w:t>
            </w:r>
            <w:r>
              <w:rPr>
                <w:spacing w:val="-6"/>
                <w:w w:val="115"/>
                <w:sz w:val="16"/>
              </w:rPr>
              <w:t> </w:t>
            </w:r>
            <w:r>
              <w:rPr>
                <w:w w:val="115"/>
                <w:sz w:val="16"/>
              </w:rPr>
              <w:t>necesidades</w:t>
            </w:r>
            <w:r>
              <w:rPr>
                <w:spacing w:val="-6"/>
                <w:w w:val="115"/>
                <w:sz w:val="16"/>
              </w:rPr>
              <w:t> </w:t>
            </w:r>
            <w:r>
              <w:rPr>
                <w:w w:val="115"/>
                <w:sz w:val="16"/>
              </w:rPr>
              <w:t>del</w:t>
            </w:r>
            <w:r>
              <w:rPr>
                <w:spacing w:val="-4"/>
                <w:w w:val="115"/>
                <w:sz w:val="16"/>
              </w:rPr>
              <w:t> </w:t>
            </w:r>
            <w:r>
              <w:rPr>
                <w:w w:val="115"/>
                <w:sz w:val="16"/>
              </w:rPr>
              <w:t>contexto</w:t>
            </w:r>
            <w:r>
              <w:rPr>
                <w:spacing w:val="-4"/>
                <w:w w:val="115"/>
                <w:sz w:val="16"/>
              </w:rPr>
              <w:t> </w:t>
            </w:r>
            <w:r>
              <w:rPr>
                <w:w w:val="115"/>
                <w:sz w:val="16"/>
              </w:rPr>
              <w:t>escolar.</w:t>
            </w:r>
          </w:p>
          <w:p>
            <w:pPr>
              <w:pStyle w:val="TableParagraph"/>
              <w:spacing w:line="259" w:lineRule="auto" w:before="120"/>
              <w:ind w:left="106" w:right="105"/>
              <w:rPr>
                <w:sz w:val="16"/>
              </w:rPr>
            </w:pPr>
            <w:r>
              <w:rPr>
                <w:w w:val="115"/>
                <w:sz w:val="16"/>
              </w:rPr>
              <w:t>-Diseño</w:t>
            </w:r>
            <w:r>
              <w:rPr>
                <w:spacing w:val="-5"/>
                <w:w w:val="115"/>
                <w:sz w:val="16"/>
              </w:rPr>
              <w:t> </w:t>
            </w:r>
            <w:r>
              <w:rPr>
                <w:w w:val="115"/>
                <w:sz w:val="16"/>
              </w:rPr>
              <w:t>de</w:t>
            </w:r>
            <w:r>
              <w:rPr>
                <w:spacing w:val="-6"/>
                <w:w w:val="115"/>
                <w:sz w:val="16"/>
              </w:rPr>
              <w:t> </w:t>
            </w:r>
            <w:r>
              <w:rPr>
                <w:w w:val="115"/>
                <w:sz w:val="16"/>
              </w:rPr>
              <w:t>proyectos</w:t>
            </w:r>
            <w:r>
              <w:rPr>
                <w:spacing w:val="-7"/>
                <w:w w:val="115"/>
                <w:sz w:val="16"/>
              </w:rPr>
              <w:t> </w:t>
            </w:r>
            <w:r>
              <w:rPr>
                <w:w w:val="115"/>
                <w:sz w:val="16"/>
              </w:rPr>
              <w:t>de</w:t>
            </w:r>
            <w:r>
              <w:rPr>
                <w:spacing w:val="-6"/>
                <w:w w:val="115"/>
                <w:sz w:val="16"/>
              </w:rPr>
              <w:t> </w:t>
            </w:r>
            <w:r>
              <w:rPr>
                <w:w w:val="115"/>
                <w:sz w:val="16"/>
              </w:rPr>
              <w:t>colaboración</w:t>
            </w:r>
            <w:r>
              <w:rPr>
                <w:spacing w:val="-8"/>
                <w:w w:val="115"/>
                <w:sz w:val="16"/>
              </w:rPr>
              <w:t> </w:t>
            </w:r>
            <w:r>
              <w:rPr>
                <w:w w:val="115"/>
                <w:sz w:val="16"/>
              </w:rPr>
              <w:t>con</w:t>
            </w:r>
            <w:r>
              <w:rPr>
                <w:spacing w:val="-6"/>
                <w:w w:val="115"/>
                <w:sz w:val="16"/>
              </w:rPr>
              <w:t> </w:t>
            </w:r>
            <w:r>
              <w:rPr>
                <w:w w:val="115"/>
                <w:sz w:val="16"/>
              </w:rPr>
              <w:t>la comunidad a partir del análisis colectivo currículo, las condiciones del contexto y las expectativas</w:t>
            </w:r>
            <w:r>
              <w:rPr>
                <w:spacing w:val="-13"/>
                <w:w w:val="115"/>
                <w:sz w:val="16"/>
              </w:rPr>
              <w:t> </w:t>
            </w:r>
            <w:r>
              <w:rPr>
                <w:w w:val="115"/>
                <w:sz w:val="16"/>
              </w:rPr>
              <w:t>de</w:t>
            </w:r>
            <w:r>
              <w:rPr>
                <w:spacing w:val="-13"/>
                <w:w w:val="115"/>
                <w:sz w:val="16"/>
              </w:rPr>
              <w:t> </w:t>
            </w:r>
            <w:r>
              <w:rPr>
                <w:w w:val="115"/>
                <w:sz w:val="16"/>
              </w:rPr>
              <w:t>los</w:t>
            </w:r>
            <w:r>
              <w:rPr>
                <w:spacing w:val="-13"/>
                <w:w w:val="115"/>
                <w:sz w:val="16"/>
              </w:rPr>
              <w:t> </w:t>
            </w:r>
            <w:r>
              <w:rPr>
                <w:w w:val="115"/>
                <w:sz w:val="16"/>
              </w:rPr>
              <w:t>participantes</w:t>
            </w:r>
            <w:r>
              <w:rPr>
                <w:spacing w:val="-13"/>
                <w:w w:val="115"/>
                <w:sz w:val="16"/>
              </w:rPr>
              <w:t> </w:t>
            </w:r>
            <w:r>
              <w:rPr>
                <w:w w:val="115"/>
                <w:sz w:val="16"/>
              </w:rPr>
              <w:t>con</w:t>
            </w:r>
            <w:r>
              <w:rPr>
                <w:spacing w:val="-12"/>
                <w:w w:val="115"/>
                <w:sz w:val="16"/>
              </w:rPr>
              <w:t> </w:t>
            </w:r>
            <w:r>
              <w:rPr>
                <w:w w:val="115"/>
                <w:sz w:val="16"/>
              </w:rPr>
              <w:t>el</w:t>
            </w:r>
            <w:r>
              <w:rPr>
                <w:spacing w:val="-13"/>
                <w:w w:val="115"/>
                <w:sz w:val="16"/>
              </w:rPr>
              <w:t> </w:t>
            </w:r>
            <w:r>
              <w:rPr>
                <w:w w:val="115"/>
                <w:sz w:val="16"/>
              </w:rPr>
              <w:t>fin</w:t>
            </w:r>
            <w:r>
              <w:rPr>
                <w:spacing w:val="-13"/>
                <w:w w:val="115"/>
                <w:sz w:val="16"/>
              </w:rPr>
              <w:t> </w:t>
            </w:r>
            <w:r>
              <w:rPr>
                <w:w w:val="115"/>
                <w:sz w:val="16"/>
              </w:rPr>
              <w:t>de impulsar la mejora de aprendizajes, la</w:t>
            </w:r>
          </w:p>
          <w:p>
            <w:pPr>
              <w:pStyle w:val="TableParagraph"/>
              <w:spacing w:line="168" w:lineRule="exact" w:before="0"/>
              <w:ind w:left="106"/>
              <w:rPr>
                <w:sz w:val="16"/>
              </w:rPr>
            </w:pPr>
            <w:r>
              <w:rPr>
                <w:w w:val="115"/>
                <w:sz w:val="16"/>
              </w:rPr>
              <w:t>formación</w:t>
            </w:r>
            <w:r>
              <w:rPr>
                <w:spacing w:val="-11"/>
                <w:w w:val="115"/>
                <w:sz w:val="16"/>
              </w:rPr>
              <w:t> </w:t>
            </w:r>
            <w:r>
              <w:rPr>
                <w:w w:val="115"/>
                <w:sz w:val="16"/>
              </w:rPr>
              <w:t>integral</w:t>
            </w:r>
            <w:r>
              <w:rPr>
                <w:spacing w:val="-10"/>
                <w:w w:val="115"/>
                <w:sz w:val="16"/>
              </w:rPr>
              <w:t> </w:t>
            </w:r>
            <w:r>
              <w:rPr>
                <w:w w:val="115"/>
                <w:sz w:val="16"/>
              </w:rPr>
              <w:t>y</w:t>
            </w:r>
            <w:r>
              <w:rPr>
                <w:spacing w:val="-12"/>
                <w:w w:val="115"/>
                <w:sz w:val="16"/>
              </w:rPr>
              <w:t> </w:t>
            </w:r>
            <w:r>
              <w:rPr>
                <w:w w:val="115"/>
                <w:sz w:val="16"/>
              </w:rPr>
              <w:t>el</w:t>
            </w:r>
            <w:r>
              <w:rPr>
                <w:spacing w:val="-10"/>
                <w:w w:val="115"/>
                <w:sz w:val="16"/>
              </w:rPr>
              <w:t> </w:t>
            </w:r>
            <w:r>
              <w:rPr>
                <w:w w:val="115"/>
                <w:sz w:val="16"/>
              </w:rPr>
              <w:t>desarrollo</w:t>
            </w:r>
            <w:r>
              <w:rPr>
                <w:spacing w:val="-9"/>
                <w:w w:val="115"/>
                <w:sz w:val="16"/>
              </w:rPr>
              <w:t> </w:t>
            </w:r>
            <w:r>
              <w:rPr>
                <w:spacing w:val="-2"/>
                <w:w w:val="115"/>
                <w:sz w:val="16"/>
              </w:rPr>
              <w:t>comunitario.</w:t>
            </w:r>
          </w:p>
        </w:tc>
      </w:tr>
      <w:tr>
        <w:trPr>
          <w:trHeight w:val="1310" w:hRule="atLeast"/>
        </w:trPr>
        <w:tc>
          <w:tcPr>
            <w:tcW w:w="1779" w:type="dxa"/>
            <w:vMerge w:val="restart"/>
          </w:tcPr>
          <w:p>
            <w:pPr>
              <w:pStyle w:val="TableParagraph"/>
              <w:spacing w:line="259" w:lineRule="auto"/>
              <w:ind w:right="158"/>
              <w:rPr>
                <w:rFonts w:ascii="Arial" w:hAnsi="Arial"/>
                <w:b/>
                <w:sz w:val="16"/>
              </w:rPr>
            </w:pPr>
            <w:r>
              <w:rPr>
                <w:rFonts w:ascii="Arial" w:hAnsi="Arial"/>
                <w:b/>
                <w:w w:val="110"/>
                <w:sz w:val="16"/>
              </w:rPr>
              <w:t>La</w:t>
            </w:r>
            <w:r>
              <w:rPr>
                <w:rFonts w:ascii="Arial" w:hAnsi="Arial"/>
                <w:b/>
                <w:spacing w:val="-1"/>
                <w:w w:val="110"/>
                <w:sz w:val="16"/>
              </w:rPr>
              <w:t> </w:t>
            </w:r>
            <w:r>
              <w:rPr>
                <w:rFonts w:ascii="Arial" w:hAnsi="Arial"/>
                <w:b/>
                <w:w w:val="110"/>
                <w:sz w:val="16"/>
              </w:rPr>
              <w:t>mejora continua</w:t>
            </w:r>
            <w:r>
              <w:rPr>
                <w:rFonts w:ascii="Arial" w:hAnsi="Arial"/>
                <w:b/>
                <w:spacing w:val="-1"/>
                <w:w w:val="110"/>
                <w:sz w:val="16"/>
              </w:rPr>
              <w:t> </w:t>
            </w:r>
            <w:r>
              <w:rPr>
                <w:rFonts w:ascii="Arial" w:hAnsi="Arial"/>
                <w:b/>
                <w:w w:val="110"/>
                <w:sz w:val="16"/>
              </w:rPr>
              <w:t>en </w:t>
            </w:r>
            <w:r>
              <w:rPr>
                <w:rFonts w:ascii="Arial" w:hAnsi="Arial"/>
                <w:b/>
                <w:spacing w:val="-2"/>
                <w:w w:val="110"/>
                <w:sz w:val="16"/>
              </w:rPr>
              <w:t>colaboración</w:t>
            </w:r>
          </w:p>
        </w:tc>
        <w:tc>
          <w:tcPr>
            <w:tcW w:w="3445" w:type="dxa"/>
          </w:tcPr>
          <w:p>
            <w:pPr>
              <w:pStyle w:val="TableParagraph"/>
              <w:spacing w:line="259" w:lineRule="auto"/>
              <w:ind w:right="100"/>
              <w:rPr>
                <w:sz w:val="16"/>
              </w:rPr>
            </w:pPr>
            <w:r>
              <w:rPr>
                <w:w w:val="115"/>
                <w:sz w:val="16"/>
              </w:rPr>
              <w:t>Intervención en el desarrollo de tareas educativas compartidas por los miembros del colectivo escolar para lograr una meta en común mediante </w:t>
            </w:r>
            <w:r>
              <w:rPr>
                <w:w w:val="110"/>
                <w:sz w:val="16"/>
              </w:rPr>
              <w:t>estrategias</w:t>
            </w:r>
            <w:r>
              <w:rPr>
                <w:spacing w:val="-2"/>
                <w:w w:val="110"/>
                <w:sz w:val="16"/>
              </w:rPr>
              <w:t> </w:t>
            </w:r>
            <w:r>
              <w:rPr>
                <w:w w:val="110"/>
                <w:sz w:val="16"/>
              </w:rPr>
              <w:t>de</w:t>
            </w:r>
            <w:r>
              <w:rPr>
                <w:spacing w:val="-1"/>
                <w:w w:val="110"/>
                <w:sz w:val="16"/>
              </w:rPr>
              <w:t> </w:t>
            </w:r>
            <w:r>
              <w:rPr>
                <w:w w:val="110"/>
                <w:sz w:val="16"/>
              </w:rPr>
              <w:t>asesoría</w:t>
            </w:r>
            <w:r>
              <w:rPr>
                <w:spacing w:val="-1"/>
                <w:w w:val="110"/>
                <w:sz w:val="16"/>
              </w:rPr>
              <w:t> </w:t>
            </w:r>
            <w:r>
              <w:rPr>
                <w:w w:val="110"/>
                <w:sz w:val="16"/>
              </w:rPr>
              <w:t>que</w:t>
            </w:r>
            <w:r>
              <w:rPr>
                <w:spacing w:val="-1"/>
                <w:w w:val="110"/>
                <w:sz w:val="16"/>
              </w:rPr>
              <w:t> </w:t>
            </w:r>
            <w:r>
              <w:rPr>
                <w:w w:val="110"/>
                <w:sz w:val="16"/>
              </w:rPr>
              <w:t>articulen</w:t>
            </w:r>
            <w:r>
              <w:rPr>
                <w:spacing w:val="-1"/>
                <w:w w:val="110"/>
                <w:sz w:val="16"/>
              </w:rPr>
              <w:t> </w:t>
            </w:r>
            <w:r>
              <w:rPr>
                <w:w w:val="110"/>
                <w:sz w:val="16"/>
              </w:rPr>
              <w:t>los</w:t>
            </w:r>
          </w:p>
          <w:p>
            <w:pPr>
              <w:pStyle w:val="TableParagraph"/>
              <w:spacing w:line="166" w:lineRule="exact" w:before="0"/>
              <w:rPr>
                <w:sz w:val="16"/>
              </w:rPr>
            </w:pPr>
            <w:r>
              <w:rPr>
                <w:w w:val="110"/>
                <w:sz w:val="16"/>
              </w:rPr>
              <w:t>esfuerzos individuales y</w:t>
            </w:r>
            <w:r>
              <w:rPr>
                <w:spacing w:val="-1"/>
                <w:w w:val="110"/>
                <w:sz w:val="16"/>
              </w:rPr>
              <w:t> </w:t>
            </w:r>
            <w:r>
              <w:rPr>
                <w:spacing w:val="-2"/>
                <w:w w:val="110"/>
                <w:sz w:val="16"/>
              </w:rPr>
              <w:t>colectivos.</w:t>
            </w:r>
          </w:p>
        </w:tc>
        <w:tc>
          <w:tcPr>
            <w:tcW w:w="3560" w:type="dxa"/>
            <w:vMerge w:val="restart"/>
          </w:tcPr>
          <w:p>
            <w:pPr>
              <w:pStyle w:val="TableParagraph"/>
              <w:spacing w:line="259" w:lineRule="auto"/>
              <w:ind w:right="136"/>
              <w:rPr>
                <w:sz w:val="16"/>
              </w:rPr>
            </w:pPr>
            <w:r>
              <w:rPr>
                <w:w w:val="110"/>
                <w:sz w:val="16"/>
              </w:rPr>
              <w:t>¿Qué</w:t>
            </w:r>
            <w:r>
              <w:rPr>
                <w:spacing w:val="-2"/>
                <w:w w:val="110"/>
                <w:sz w:val="16"/>
              </w:rPr>
              <w:t> </w:t>
            </w:r>
            <w:r>
              <w:rPr>
                <w:w w:val="110"/>
                <w:sz w:val="16"/>
              </w:rPr>
              <w:t>actitudes y</w:t>
            </w:r>
            <w:r>
              <w:rPr>
                <w:spacing w:val="-5"/>
                <w:w w:val="110"/>
                <w:sz w:val="16"/>
              </w:rPr>
              <w:t> </w:t>
            </w:r>
            <w:r>
              <w:rPr>
                <w:w w:val="110"/>
                <w:sz w:val="16"/>
              </w:rPr>
              <w:t>valores</w:t>
            </w:r>
            <w:r>
              <w:rPr>
                <w:spacing w:val="-3"/>
                <w:w w:val="110"/>
                <w:sz w:val="16"/>
              </w:rPr>
              <w:t> </w:t>
            </w:r>
            <w:r>
              <w:rPr>
                <w:w w:val="110"/>
                <w:sz w:val="16"/>
              </w:rPr>
              <w:t>se</w:t>
            </w:r>
            <w:r>
              <w:rPr>
                <w:spacing w:val="-2"/>
                <w:w w:val="110"/>
                <w:sz w:val="16"/>
              </w:rPr>
              <w:t> </w:t>
            </w:r>
            <w:r>
              <w:rPr>
                <w:w w:val="110"/>
                <w:sz w:val="16"/>
              </w:rPr>
              <w:t>requieren</w:t>
            </w:r>
            <w:r>
              <w:rPr>
                <w:spacing w:val="-2"/>
                <w:w w:val="110"/>
                <w:sz w:val="16"/>
              </w:rPr>
              <w:t> </w:t>
            </w:r>
            <w:r>
              <w:rPr>
                <w:w w:val="110"/>
                <w:sz w:val="16"/>
              </w:rPr>
              <w:t>en </w:t>
            </w:r>
            <w:r>
              <w:rPr>
                <w:w w:val="115"/>
                <w:sz w:val="16"/>
              </w:rPr>
              <w:t>el</w:t>
            </w:r>
            <w:r>
              <w:rPr>
                <w:spacing w:val="-13"/>
                <w:w w:val="115"/>
                <w:sz w:val="16"/>
              </w:rPr>
              <w:t> </w:t>
            </w:r>
            <w:r>
              <w:rPr>
                <w:w w:val="115"/>
                <w:sz w:val="16"/>
              </w:rPr>
              <w:t>docente</w:t>
            </w:r>
            <w:r>
              <w:rPr>
                <w:spacing w:val="-12"/>
                <w:w w:val="115"/>
                <w:sz w:val="16"/>
              </w:rPr>
              <w:t> </w:t>
            </w:r>
            <w:r>
              <w:rPr>
                <w:w w:val="115"/>
                <w:sz w:val="16"/>
              </w:rPr>
              <w:t>para</w:t>
            </w:r>
            <w:r>
              <w:rPr>
                <w:spacing w:val="-13"/>
                <w:w w:val="115"/>
                <w:sz w:val="16"/>
              </w:rPr>
              <w:t> </w:t>
            </w:r>
            <w:r>
              <w:rPr>
                <w:w w:val="115"/>
                <w:sz w:val="16"/>
              </w:rPr>
              <w:t>reconocer</w:t>
            </w:r>
            <w:r>
              <w:rPr>
                <w:spacing w:val="-13"/>
                <w:w w:val="115"/>
                <w:sz w:val="16"/>
              </w:rPr>
              <w:t> </w:t>
            </w:r>
            <w:r>
              <w:rPr>
                <w:w w:val="115"/>
                <w:sz w:val="16"/>
              </w:rPr>
              <w:t>su</w:t>
            </w:r>
            <w:r>
              <w:rPr>
                <w:spacing w:val="-11"/>
                <w:w w:val="115"/>
                <w:sz w:val="16"/>
              </w:rPr>
              <w:t> </w:t>
            </w:r>
            <w:r>
              <w:rPr>
                <w:w w:val="115"/>
                <w:sz w:val="16"/>
              </w:rPr>
              <w:t>lugar</w:t>
            </w:r>
            <w:r>
              <w:rPr>
                <w:spacing w:val="-13"/>
                <w:w w:val="115"/>
                <w:sz w:val="16"/>
              </w:rPr>
              <w:t> </w:t>
            </w:r>
            <w:r>
              <w:rPr>
                <w:w w:val="115"/>
                <w:sz w:val="16"/>
              </w:rPr>
              <w:t>y</w:t>
            </w:r>
            <w:r>
              <w:rPr>
                <w:spacing w:val="-13"/>
                <w:w w:val="115"/>
                <w:sz w:val="16"/>
              </w:rPr>
              <w:t> </w:t>
            </w:r>
            <w:r>
              <w:rPr>
                <w:w w:val="115"/>
                <w:sz w:val="16"/>
              </w:rPr>
              <w:t>ser parte de un colectivo que comparte metas en común?</w:t>
            </w:r>
          </w:p>
          <w:p>
            <w:pPr>
              <w:pStyle w:val="TableParagraph"/>
              <w:spacing w:line="259" w:lineRule="auto" w:before="120"/>
              <w:ind w:right="136"/>
              <w:rPr>
                <w:sz w:val="16"/>
              </w:rPr>
            </w:pPr>
            <w:r>
              <w:rPr>
                <w:w w:val="110"/>
                <w:sz w:val="16"/>
              </w:rPr>
              <w:t>¿Qué actitudes favorecen interacciones </w:t>
            </w:r>
            <w:r>
              <w:rPr>
                <w:w w:val="115"/>
                <w:sz w:val="16"/>
              </w:rPr>
              <w:t>docentes y de</w:t>
            </w:r>
            <w:r>
              <w:rPr>
                <w:spacing w:val="-3"/>
                <w:w w:val="115"/>
                <w:sz w:val="16"/>
              </w:rPr>
              <w:t> </w:t>
            </w:r>
            <w:r>
              <w:rPr>
                <w:w w:val="115"/>
                <w:sz w:val="16"/>
              </w:rPr>
              <w:t>asesoría receptivas, adaptables, solidarias, colectivas</w:t>
            </w:r>
            <w:r>
              <w:rPr>
                <w:spacing w:val="-1"/>
                <w:w w:val="115"/>
                <w:sz w:val="16"/>
              </w:rPr>
              <w:t> </w:t>
            </w:r>
            <w:r>
              <w:rPr>
                <w:w w:val="115"/>
                <w:sz w:val="16"/>
              </w:rPr>
              <w:t>y </w:t>
            </w:r>
            <w:r>
              <w:rPr>
                <w:spacing w:val="-2"/>
                <w:w w:val="115"/>
                <w:sz w:val="16"/>
              </w:rPr>
              <w:t>cooperativas?</w:t>
            </w:r>
          </w:p>
          <w:p>
            <w:pPr>
              <w:pStyle w:val="TableParagraph"/>
              <w:spacing w:line="259" w:lineRule="auto" w:before="120"/>
              <w:ind w:right="136"/>
              <w:rPr>
                <w:sz w:val="16"/>
              </w:rPr>
            </w:pPr>
            <w:r>
              <w:rPr>
                <w:w w:val="115"/>
                <w:sz w:val="16"/>
              </w:rPr>
              <w:t>¿Cómo se puede construir una visión compartida de la enseñanza, el aprendizaje</w:t>
            </w:r>
            <w:r>
              <w:rPr>
                <w:spacing w:val="-13"/>
                <w:w w:val="115"/>
                <w:sz w:val="16"/>
              </w:rPr>
              <w:t> </w:t>
            </w:r>
            <w:r>
              <w:rPr>
                <w:w w:val="115"/>
                <w:sz w:val="16"/>
              </w:rPr>
              <w:t>y</w:t>
            </w:r>
            <w:r>
              <w:rPr>
                <w:spacing w:val="-13"/>
                <w:w w:val="115"/>
                <w:sz w:val="16"/>
              </w:rPr>
              <w:t> </w:t>
            </w:r>
            <w:r>
              <w:rPr>
                <w:w w:val="115"/>
                <w:sz w:val="16"/>
              </w:rPr>
              <w:t>la</w:t>
            </w:r>
            <w:r>
              <w:rPr>
                <w:spacing w:val="-13"/>
                <w:w w:val="115"/>
                <w:sz w:val="16"/>
              </w:rPr>
              <w:t> </w:t>
            </w:r>
            <w:r>
              <w:rPr>
                <w:w w:val="115"/>
                <w:sz w:val="16"/>
              </w:rPr>
              <w:t>formación</w:t>
            </w:r>
            <w:r>
              <w:rPr>
                <w:spacing w:val="-13"/>
                <w:w w:val="115"/>
                <w:sz w:val="16"/>
              </w:rPr>
              <w:t> </w:t>
            </w:r>
            <w:r>
              <w:rPr>
                <w:w w:val="115"/>
                <w:sz w:val="16"/>
              </w:rPr>
              <w:t>integral</w:t>
            </w:r>
            <w:r>
              <w:rPr>
                <w:spacing w:val="-12"/>
                <w:w w:val="115"/>
                <w:sz w:val="16"/>
              </w:rPr>
              <w:t> </w:t>
            </w:r>
            <w:r>
              <w:rPr>
                <w:w w:val="115"/>
                <w:sz w:val="16"/>
              </w:rPr>
              <w:t>de</w:t>
            </w:r>
            <w:r>
              <w:rPr>
                <w:spacing w:val="-13"/>
                <w:w w:val="115"/>
                <w:sz w:val="16"/>
              </w:rPr>
              <w:t> </w:t>
            </w:r>
            <w:r>
              <w:rPr>
                <w:w w:val="115"/>
                <w:sz w:val="16"/>
              </w:rPr>
              <w:t>los</w:t>
            </w:r>
          </w:p>
        </w:tc>
        <w:tc>
          <w:tcPr>
            <w:tcW w:w="3966" w:type="dxa"/>
            <w:vMerge w:val="restart"/>
          </w:tcPr>
          <w:p>
            <w:pPr>
              <w:pStyle w:val="TableParagraph"/>
              <w:spacing w:line="259" w:lineRule="auto"/>
              <w:ind w:left="106" w:right="105"/>
              <w:rPr>
                <w:sz w:val="16"/>
              </w:rPr>
            </w:pPr>
            <w:r>
              <w:rPr>
                <w:w w:val="115"/>
                <w:sz w:val="16"/>
              </w:rPr>
              <w:t>-Desarrollo de estrategias para el trabajo colaborativo que permita la comprensión y valoración de la importancia de la responsabilidad individual y compartida, la participación</w:t>
            </w:r>
            <w:r>
              <w:rPr>
                <w:spacing w:val="-8"/>
                <w:w w:val="115"/>
                <w:sz w:val="16"/>
              </w:rPr>
              <w:t> </w:t>
            </w:r>
            <w:r>
              <w:rPr>
                <w:w w:val="115"/>
                <w:sz w:val="16"/>
              </w:rPr>
              <w:t>comprometida,</w:t>
            </w:r>
            <w:r>
              <w:rPr>
                <w:spacing w:val="-10"/>
                <w:w w:val="115"/>
                <w:sz w:val="16"/>
              </w:rPr>
              <w:t> </w:t>
            </w:r>
            <w:r>
              <w:rPr>
                <w:w w:val="115"/>
                <w:sz w:val="16"/>
              </w:rPr>
              <w:t>y</w:t>
            </w:r>
            <w:r>
              <w:rPr>
                <w:spacing w:val="-5"/>
                <w:w w:val="115"/>
                <w:sz w:val="16"/>
              </w:rPr>
              <w:t> </w:t>
            </w:r>
            <w:r>
              <w:rPr>
                <w:w w:val="115"/>
                <w:sz w:val="16"/>
              </w:rPr>
              <w:t>la</w:t>
            </w:r>
            <w:r>
              <w:rPr>
                <w:spacing w:val="-5"/>
                <w:w w:val="115"/>
                <w:sz w:val="16"/>
              </w:rPr>
              <w:t> </w:t>
            </w:r>
            <w:r>
              <w:rPr>
                <w:w w:val="115"/>
                <w:sz w:val="16"/>
              </w:rPr>
              <w:t>reciprocidad para</w:t>
            </w:r>
            <w:r>
              <w:rPr>
                <w:spacing w:val="-9"/>
                <w:w w:val="115"/>
                <w:sz w:val="16"/>
              </w:rPr>
              <w:t> </w:t>
            </w:r>
            <w:r>
              <w:rPr>
                <w:w w:val="115"/>
                <w:sz w:val="16"/>
              </w:rPr>
              <w:t>la</w:t>
            </w:r>
            <w:r>
              <w:rPr>
                <w:spacing w:val="-9"/>
                <w:w w:val="115"/>
                <w:sz w:val="16"/>
              </w:rPr>
              <w:t> </w:t>
            </w:r>
            <w:r>
              <w:rPr>
                <w:w w:val="115"/>
                <w:sz w:val="16"/>
              </w:rPr>
              <w:t>consecución</w:t>
            </w:r>
            <w:r>
              <w:rPr>
                <w:spacing w:val="-11"/>
                <w:w w:val="115"/>
                <w:sz w:val="16"/>
              </w:rPr>
              <w:t> </w:t>
            </w:r>
            <w:r>
              <w:rPr>
                <w:w w:val="115"/>
                <w:sz w:val="16"/>
              </w:rPr>
              <w:t>de</w:t>
            </w:r>
            <w:r>
              <w:rPr>
                <w:spacing w:val="-9"/>
                <w:w w:val="115"/>
                <w:sz w:val="16"/>
              </w:rPr>
              <w:t> </w:t>
            </w:r>
            <w:r>
              <w:rPr>
                <w:w w:val="115"/>
                <w:sz w:val="16"/>
              </w:rPr>
              <w:t>objetivos</w:t>
            </w:r>
            <w:r>
              <w:rPr>
                <w:spacing w:val="-10"/>
                <w:w w:val="115"/>
                <w:sz w:val="16"/>
              </w:rPr>
              <w:t> </w:t>
            </w:r>
            <w:r>
              <w:rPr>
                <w:w w:val="115"/>
                <w:sz w:val="16"/>
              </w:rPr>
              <w:t>comunes</w:t>
            </w:r>
            <w:r>
              <w:rPr>
                <w:spacing w:val="-10"/>
                <w:w w:val="115"/>
                <w:sz w:val="16"/>
              </w:rPr>
              <w:t> </w:t>
            </w:r>
            <w:r>
              <w:rPr>
                <w:w w:val="115"/>
                <w:sz w:val="16"/>
              </w:rPr>
              <w:t>en la</w:t>
            </w:r>
            <w:r>
              <w:rPr>
                <w:spacing w:val="-5"/>
                <w:w w:val="115"/>
                <w:sz w:val="16"/>
              </w:rPr>
              <w:t> </w:t>
            </w:r>
            <w:r>
              <w:rPr>
                <w:w w:val="115"/>
                <w:sz w:val="16"/>
              </w:rPr>
              <w:t>escuela.</w:t>
            </w:r>
          </w:p>
          <w:p>
            <w:pPr>
              <w:pStyle w:val="TableParagraph"/>
              <w:spacing w:line="259" w:lineRule="auto" w:before="119"/>
              <w:ind w:left="106" w:right="105"/>
              <w:rPr>
                <w:sz w:val="16"/>
              </w:rPr>
            </w:pPr>
            <w:r>
              <w:rPr>
                <w:w w:val="115"/>
                <w:sz w:val="16"/>
              </w:rPr>
              <w:t>-Aplicación</w:t>
            </w:r>
            <w:r>
              <w:rPr>
                <w:spacing w:val="-10"/>
                <w:w w:val="115"/>
                <w:sz w:val="16"/>
              </w:rPr>
              <w:t> </w:t>
            </w:r>
            <w:r>
              <w:rPr>
                <w:w w:val="115"/>
                <w:sz w:val="16"/>
              </w:rPr>
              <w:t>de</w:t>
            </w:r>
            <w:r>
              <w:rPr>
                <w:spacing w:val="-10"/>
                <w:w w:val="115"/>
                <w:sz w:val="16"/>
              </w:rPr>
              <w:t> </w:t>
            </w:r>
            <w:r>
              <w:rPr>
                <w:w w:val="115"/>
                <w:sz w:val="16"/>
              </w:rPr>
              <w:t>estrategias</w:t>
            </w:r>
            <w:r>
              <w:rPr>
                <w:spacing w:val="-11"/>
                <w:w w:val="115"/>
                <w:sz w:val="16"/>
              </w:rPr>
              <w:t> </w:t>
            </w:r>
            <w:r>
              <w:rPr>
                <w:w w:val="115"/>
                <w:sz w:val="16"/>
              </w:rPr>
              <w:t>y</w:t>
            </w:r>
            <w:r>
              <w:rPr>
                <w:spacing w:val="-10"/>
                <w:w w:val="115"/>
                <w:sz w:val="16"/>
              </w:rPr>
              <w:t> </w:t>
            </w:r>
            <w:r>
              <w:rPr>
                <w:w w:val="115"/>
                <w:sz w:val="16"/>
              </w:rPr>
              <w:t>procesos</w:t>
            </w:r>
            <w:r>
              <w:rPr>
                <w:spacing w:val="-11"/>
                <w:w w:val="115"/>
                <w:sz w:val="16"/>
              </w:rPr>
              <w:t> </w:t>
            </w:r>
            <w:r>
              <w:rPr>
                <w:w w:val="115"/>
                <w:sz w:val="16"/>
              </w:rPr>
              <w:t>para</w:t>
            </w:r>
            <w:r>
              <w:rPr>
                <w:spacing w:val="-10"/>
                <w:w w:val="115"/>
                <w:sz w:val="16"/>
              </w:rPr>
              <w:t> </w:t>
            </w:r>
            <w:r>
              <w:rPr>
                <w:w w:val="115"/>
                <w:sz w:val="16"/>
              </w:rPr>
              <w:t>la participación en espacios de diálogo </w:t>
            </w:r>
            <w:r>
              <w:rPr>
                <w:w w:val="110"/>
                <w:sz w:val="16"/>
              </w:rPr>
              <w:t>profesional que favorezcan la colaboración, la reflexión,</w:t>
            </w:r>
            <w:r>
              <w:rPr>
                <w:spacing w:val="9"/>
                <w:w w:val="110"/>
                <w:sz w:val="16"/>
              </w:rPr>
              <w:t> </w:t>
            </w:r>
            <w:r>
              <w:rPr>
                <w:w w:val="110"/>
                <w:sz w:val="16"/>
              </w:rPr>
              <w:t>el</w:t>
            </w:r>
            <w:r>
              <w:rPr>
                <w:spacing w:val="7"/>
                <w:w w:val="110"/>
                <w:sz w:val="16"/>
              </w:rPr>
              <w:t> </w:t>
            </w:r>
            <w:r>
              <w:rPr>
                <w:w w:val="110"/>
                <w:sz w:val="16"/>
              </w:rPr>
              <w:t>aprendizaje</w:t>
            </w:r>
            <w:r>
              <w:rPr>
                <w:spacing w:val="9"/>
                <w:w w:val="110"/>
                <w:sz w:val="16"/>
              </w:rPr>
              <w:t> </w:t>
            </w:r>
            <w:r>
              <w:rPr>
                <w:w w:val="110"/>
                <w:sz w:val="16"/>
              </w:rPr>
              <w:t>individual</w:t>
            </w:r>
            <w:r>
              <w:rPr>
                <w:spacing w:val="10"/>
                <w:w w:val="110"/>
                <w:sz w:val="16"/>
              </w:rPr>
              <w:t> </w:t>
            </w:r>
            <w:r>
              <w:rPr>
                <w:w w:val="110"/>
                <w:sz w:val="16"/>
              </w:rPr>
              <w:t>y</w:t>
            </w:r>
            <w:r>
              <w:rPr>
                <w:spacing w:val="5"/>
                <w:w w:val="110"/>
                <w:sz w:val="16"/>
              </w:rPr>
              <w:t> </w:t>
            </w:r>
            <w:r>
              <w:rPr>
                <w:spacing w:val="-2"/>
                <w:w w:val="110"/>
                <w:sz w:val="16"/>
              </w:rPr>
              <w:t>colectivo.</w:t>
            </w:r>
          </w:p>
        </w:tc>
      </w:tr>
      <w:tr>
        <w:trPr>
          <w:trHeight w:val="1312" w:hRule="atLeast"/>
        </w:trPr>
        <w:tc>
          <w:tcPr>
            <w:tcW w:w="1779" w:type="dxa"/>
            <w:vMerge/>
            <w:tcBorders>
              <w:top w:val="nil"/>
            </w:tcBorders>
          </w:tcPr>
          <w:p>
            <w:pPr>
              <w:rPr>
                <w:sz w:val="2"/>
                <w:szCs w:val="2"/>
              </w:rPr>
            </w:pPr>
          </w:p>
        </w:tc>
        <w:tc>
          <w:tcPr>
            <w:tcW w:w="3445" w:type="dxa"/>
          </w:tcPr>
          <w:p>
            <w:pPr>
              <w:pStyle w:val="TableParagraph"/>
              <w:spacing w:line="259" w:lineRule="auto" w:before="131"/>
              <w:ind w:right="100"/>
              <w:rPr>
                <w:sz w:val="16"/>
              </w:rPr>
            </w:pPr>
            <w:r>
              <w:rPr>
                <w:spacing w:val="-2"/>
                <w:w w:val="115"/>
                <w:sz w:val="16"/>
              </w:rPr>
              <w:t>Procedimientos</w:t>
            </w:r>
            <w:r>
              <w:rPr>
                <w:spacing w:val="-7"/>
                <w:w w:val="115"/>
                <w:sz w:val="16"/>
              </w:rPr>
              <w:t> </w:t>
            </w:r>
            <w:r>
              <w:rPr>
                <w:spacing w:val="-2"/>
                <w:w w:val="115"/>
                <w:sz w:val="16"/>
              </w:rPr>
              <w:t>para</w:t>
            </w:r>
            <w:r>
              <w:rPr>
                <w:spacing w:val="-5"/>
                <w:w w:val="115"/>
                <w:sz w:val="16"/>
              </w:rPr>
              <w:t> </w:t>
            </w:r>
            <w:r>
              <w:rPr>
                <w:spacing w:val="-2"/>
                <w:w w:val="115"/>
                <w:sz w:val="16"/>
              </w:rPr>
              <w:t>recopilar</w:t>
            </w:r>
            <w:r>
              <w:rPr>
                <w:spacing w:val="-7"/>
                <w:w w:val="115"/>
                <w:sz w:val="16"/>
              </w:rPr>
              <w:t> </w:t>
            </w:r>
            <w:r>
              <w:rPr>
                <w:spacing w:val="-2"/>
                <w:w w:val="115"/>
                <w:sz w:val="16"/>
              </w:rPr>
              <w:t>y</w:t>
            </w:r>
            <w:r>
              <w:rPr>
                <w:spacing w:val="-8"/>
                <w:w w:val="115"/>
                <w:sz w:val="16"/>
              </w:rPr>
              <w:t> </w:t>
            </w:r>
            <w:r>
              <w:rPr>
                <w:spacing w:val="-2"/>
                <w:w w:val="115"/>
                <w:sz w:val="16"/>
              </w:rPr>
              <w:t>analizar </w:t>
            </w:r>
            <w:r>
              <w:rPr>
                <w:w w:val="115"/>
                <w:sz w:val="16"/>
              </w:rPr>
              <w:t>las evidencias del trabajo educativo e información sobre los avances y dificultades del plan de</w:t>
            </w:r>
            <w:r>
              <w:rPr>
                <w:spacing w:val="-2"/>
                <w:w w:val="115"/>
                <w:sz w:val="16"/>
              </w:rPr>
              <w:t> </w:t>
            </w:r>
            <w:r>
              <w:rPr>
                <w:w w:val="115"/>
                <w:sz w:val="16"/>
              </w:rPr>
              <w:t>asesoría,</w:t>
            </w:r>
            <w:r>
              <w:rPr>
                <w:spacing w:val="-2"/>
                <w:w w:val="115"/>
                <w:sz w:val="16"/>
              </w:rPr>
              <w:t> </w:t>
            </w:r>
            <w:r>
              <w:rPr>
                <w:w w:val="115"/>
                <w:sz w:val="16"/>
              </w:rPr>
              <w:t>así como retroalimentar de forma</w:t>
            </w:r>
          </w:p>
          <w:p>
            <w:pPr>
              <w:pStyle w:val="TableParagraph"/>
              <w:spacing w:line="168" w:lineRule="exact" w:before="0"/>
              <w:rPr>
                <w:sz w:val="16"/>
              </w:rPr>
            </w:pPr>
            <w:r>
              <w:rPr>
                <w:w w:val="115"/>
                <w:sz w:val="16"/>
              </w:rPr>
              <w:t>oportuna</w:t>
            </w:r>
            <w:r>
              <w:rPr>
                <w:spacing w:val="-6"/>
                <w:w w:val="115"/>
                <w:sz w:val="16"/>
              </w:rPr>
              <w:t> </w:t>
            </w:r>
            <w:r>
              <w:rPr>
                <w:w w:val="115"/>
                <w:sz w:val="16"/>
              </w:rPr>
              <w:t>la</w:t>
            </w:r>
            <w:r>
              <w:rPr>
                <w:spacing w:val="-6"/>
                <w:w w:val="115"/>
                <w:sz w:val="16"/>
              </w:rPr>
              <w:t> </w:t>
            </w:r>
            <w:r>
              <w:rPr>
                <w:w w:val="115"/>
                <w:sz w:val="16"/>
              </w:rPr>
              <w:t>práctica</w:t>
            </w:r>
            <w:r>
              <w:rPr>
                <w:spacing w:val="-5"/>
                <w:w w:val="115"/>
                <w:sz w:val="16"/>
              </w:rPr>
              <w:t> </w:t>
            </w:r>
            <w:r>
              <w:rPr>
                <w:spacing w:val="-2"/>
                <w:w w:val="115"/>
                <w:sz w:val="16"/>
              </w:rPr>
              <w:t>docente.</w:t>
            </w:r>
          </w:p>
        </w:tc>
        <w:tc>
          <w:tcPr>
            <w:tcW w:w="3560" w:type="dxa"/>
            <w:vMerge/>
            <w:tcBorders>
              <w:top w:val="nil"/>
            </w:tcBorders>
          </w:tcPr>
          <w:p>
            <w:pPr>
              <w:rPr>
                <w:sz w:val="2"/>
                <w:szCs w:val="2"/>
              </w:rPr>
            </w:pPr>
          </w:p>
        </w:tc>
        <w:tc>
          <w:tcPr>
            <w:tcW w:w="3966"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779"/>
        <w:gridCol w:w="3445"/>
        <w:gridCol w:w="3560"/>
        <w:gridCol w:w="3966"/>
      </w:tblGrid>
      <w:tr>
        <w:trPr>
          <w:trHeight w:val="318" w:hRule="atLeast"/>
        </w:trPr>
        <w:tc>
          <w:tcPr>
            <w:tcW w:w="5224" w:type="dxa"/>
            <w:gridSpan w:val="2"/>
            <w:shd w:val="clear" w:color="auto" w:fill="E2D4BC"/>
          </w:tcPr>
          <w:p>
            <w:pPr>
              <w:pStyle w:val="TableParagraph"/>
              <w:spacing w:line="168" w:lineRule="exact"/>
              <w:ind w:left="6"/>
              <w:jc w:val="center"/>
              <w:rPr>
                <w:rFonts w:ascii="Arial"/>
                <w:b/>
                <w:sz w:val="16"/>
              </w:rPr>
            </w:pPr>
            <w:r>
              <w:rPr>
                <w:rFonts w:ascii="Arial"/>
                <w:b/>
                <w:spacing w:val="-2"/>
                <w:w w:val="110"/>
                <w:sz w:val="16"/>
              </w:rPr>
              <w:t>DIMENSIONES</w:t>
            </w:r>
          </w:p>
        </w:tc>
        <w:tc>
          <w:tcPr>
            <w:tcW w:w="3560" w:type="dxa"/>
            <w:vMerge w:val="restart"/>
            <w:tcBorders>
              <w:bottom w:val="nil"/>
            </w:tcBorders>
            <w:shd w:val="clear" w:color="auto" w:fill="E2D4BC"/>
          </w:tcPr>
          <w:p>
            <w:pPr>
              <w:pStyle w:val="TableParagraph"/>
              <w:spacing w:before="11"/>
              <w:ind w:left="0"/>
              <w:rPr>
                <w:rFonts w:ascii="Arial"/>
                <w:b/>
                <w:sz w:val="16"/>
              </w:rPr>
            </w:pPr>
          </w:p>
          <w:p>
            <w:pPr>
              <w:pStyle w:val="TableParagraph"/>
              <w:spacing w:line="259" w:lineRule="auto" w:before="0"/>
              <w:ind w:left="884" w:right="136" w:hanging="207"/>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966" w:type="dxa"/>
            <w:vMerge w:val="restart"/>
            <w:tcBorders>
              <w:bottom w:val="nil"/>
            </w:tcBorders>
            <w:shd w:val="clear" w:color="auto" w:fill="E2D4BC"/>
          </w:tcPr>
          <w:p>
            <w:pPr>
              <w:pStyle w:val="TableParagraph"/>
              <w:spacing w:before="11"/>
              <w:ind w:left="0"/>
              <w:rPr>
                <w:rFonts w:ascii="Arial"/>
                <w:b/>
                <w:sz w:val="16"/>
              </w:rPr>
            </w:pPr>
          </w:p>
          <w:p>
            <w:pPr>
              <w:pStyle w:val="TableParagraph"/>
              <w:spacing w:line="259" w:lineRule="auto" w:before="0"/>
              <w:ind w:left="762" w:right="105"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224" w:type="dxa"/>
            <w:gridSpan w:val="2"/>
            <w:shd w:val="clear" w:color="auto" w:fill="E2D4BC"/>
          </w:tcPr>
          <w:p>
            <w:pPr>
              <w:pStyle w:val="TableParagraph"/>
              <w:spacing w:line="168" w:lineRule="exact"/>
              <w:ind w:left="794"/>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560" w:type="dxa"/>
            <w:vMerge/>
            <w:tcBorders>
              <w:top w:val="nil"/>
              <w:bottom w:val="nil"/>
            </w:tcBorders>
            <w:shd w:val="clear" w:color="auto" w:fill="E2D4BC"/>
          </w:tcPr>
          <w:p>
            <w:pPr>
              <w:rPr>
                <w:sz w:val="2"/>
                <w:szCs w:val="2"/>
              </w:rPr>
            </w:pPr>
          </w:p>
        </w:tc>
        <w:tc>
          <w:tcPr>
            <w:tcW w:w="3966" w:type="dxa"/>
            <w:vMerge/>
            <w:tcBorders>
              <w:top w:val="nil"/>
              <w:bottom w:val="nil"/>
            </w:tcBorders>
            <w:shd w:val="clear" w:color="auto" w:fill="E2D4BC"/>
          </w:tcPr>
          <w:p>
            <w:pPr>
              <w:rPr>
                <w:sz w:val="2"/>
                <w:szCs w:val="2"/>
              </w:rPr>
            </w:pPr>
          </w:p>
        </w:tc>
      </w:tr>
      <w:tr>
        <w:trPr>
          <w:trHeight w:val="7671" w:hRule="atLeast"/>
        </w:trPr>
        <w:tc>
          <w:tcPr>
            <w:tcW w:w="1779" w:type="dxa"/>
          </w:tcPr>
          <w:p>
            <w:pPr>
              <w:pStyle w:val="TableParagraph"/>
              <w:spacing w:before="0"/>
              <w:ind w:left="0"/>
              <w:rPr>
                <w:rFonts w:ascii="Times New Roman"/>
                <w:sz w:val="16"/>
              </w:rPr>
            </w:pPr>
          </w:p>
        </w:tc>
        <w:tc>
          <w:tcPr>
            <w:tcW w:w="3445" w:type="dxa"/>
          </w:tcPr>
          <w:p>
            <w:pPr>
              <w:pStyle w:val="TableParagraph"/>
              <w:spacing w:line="259" w:lineRule="auto"/>
              <w:ind w:right="100"/>
              <w:rPr>
                <w:sz w:val="16"/>
              </w:rPr>
            </w:pPr>
            <w:r>
              <w:rPr>
                <w:w w:val="115"/>
                <w:sz w:val="16"/>
              </w:rPr>
              <w:t>Acompañamiento para trabajar en comunidades profesionales de aprendizaje y desarrollar estrategias que</w:t>
            </w:r>
            <w:r>
              <w:rPr>
                <w:spacing w:val="-9"/>
                <w:w w:val="115"/>
                <w:sz w:val="16"/>
              </w:rPr>
              <w:t> </w:t>
            </w:r>
            <w:r>
              <w:rPr>
                <w:w w:val="115"/>
                <w:sz w:val="16"/>
              </w:rPr>
              <w:t>faciliten</w:t>
            </w:r>
            <w:r>
              <w:rPr>
                <w:spacing w:val="-10"/>
                <w:w w:val="115"/>
                <w:sz w:val="16"/>
              </w:rPr>
              <w:t> </w:t>
            </w:r>
            <w:r>
              <w:rPr>
                <w:w w:val="115"/>
                <w:sz w:val="16"/>
              </w:rPr>
              <w:t>el</w:t>
            </w:r>
            <w:r>
              <w:rPr>
                <w:spacing w:val="-8"/>
                <w:w w:val="115"/>
                <w:sz w:val="16"/>
              </w:rPr>
              <w:t> </w:t>
            </w:r>
            <w:r>
              <w:rPr>
                <w:w w:val="115"/>
                <w:sz w:val="16"/>
              </w:rPr>
              <w:t>intercambio</w:t>
            </w:r>
            <w:r>
              <w:rPr>
                <w:spacing w:val="-8"/>
                <w:w w:val="115"/>
                <w:sz w:val="16"/>
              </w:rPr>
              <w:t> </w:t>
            </w:r>
            <w:r>
              <w:rPr>
                <w:w w:val="115"/>
                <w:sz w:val="16"/>
              </w:rPr>
              <w:t>profesional </w:t>
            </w:r>
            <w:r>
              <w:rPr>
                <w:spacing w:val="-2"/>
                <w:w w:val="115"/>
                <w:sz w:val="16"/>
              </w:rPr>
              <w:t>de</w:t>
            </w:r>
            <w:r>
              <w:rPr>
                <w:spacing w:val="-7"/>
                <w:w w:val="115"/>
                <w:sz w:val="16"/>
              </w:rPr>
              <w:t> </w:t>
            </w:r>
            <w:r>
              <w:rPr>
                <w:spacing w:val="-2"/>
                <w:w w:val="115"/>
                <w:sz w:val="16"/>
              </w:rPr>
              <w:t>las</w:t>
            </w:r>
            <w:r>
              <w:rPr>
                <w:spacing w:val="-8"/>
                <w:w w:val="115"/>
                <w:sz w:val="16"/>
              </w:rPr>
              <w:t> </w:t>
            </w:r>
            <w:r>
              <w:rPr>
                <w:spacing w:val="-2"/>
                <w:w w:val="115"/>
                <w:sz w:val="16"/>
              </w:rPr>
              <w:t>prácticas</w:t>
            </w:r>
            <w:r>
              <w:rPr>
                <w:spacing w:val="-8"/>
                <w:w w:val="115"/>
                <w:sz w:val="16"/>
              </w:rPr>
              <w:t> </w:t>
            </w:r>
            <w:r>
              <w:rPr>
                <w:spacing w:val="-2"/>
                <w:w w:val="115"/>
                <w:sz w:val="16"/>
              </w:rPr>
              <w:t>educativas,</w:t>
            </w:r>
            <w:r>
              <w:rPr>
                <w:spacing w:val="-6"/>
                <w:w w:val="115"/>
                <w:sz w:val="16"/>
              </w:rPr>
              <w:t> </w:t>
            </w:r>
            <w:r>
              <w:rPr>
                <w:spacing w:val="-2"/>
                <w:w w:val="115"/>
                <w:sz w:val="16"/>
              </w:rPr>
              <w:t>la</w:t>
            </w:r>
            <w:r>
              <w:rPr>
                <w:spacing w:val="-7"/>
                <w:w w:val="115"/>
                <w:sz w:val="16"/>
              </w:rPr>
              <w:t> </w:t>
            </w:r>
            <w:r>
              <w:rPr>
                <w:spacing w:val="-2"/>
                <w:w w:val="115"/>
                <w:sz w:val="16"/>
              </w:rPr>
              <w:t>reflexión </w:t>
            </w:r>
            <w:r>
              <w:rPr>
                <w:w w:val="115"/>
                <w:sz w:val="16"/>
              </w:rPr>
              <w:t>de las experiencias docentes entre colegas para posibilitar el aprendizaje </w:t>
            </w:r>
            <w:r>
              <w:rPr>
                <w:spacing w:val="-2"/>
                <w:w w:val="115"/>
                <w:sz w:val="16"/>
              </w:rPr>
              <w:t>conjunto</w:t>
            </w:r>
          </w:p>
        </w:tc>
        <w:tc>
          <w:tcPr>
            <w:tcW w:w="3560" w:type="dxa"/>
            <w:tcBorders>
              <w:top w:val="nil"/>
            </w:tcBorders>
          </w:tcPr>
          <w:p>
            <w:pPr>
              <w:pStyle w:val="TableParagraph"/>
              <w:spacing w:before="10"/>
              <w:rPr>
                <w:sz w:val="16"/>
              </w:rPr>
            </w:pPr>
            <w:r>
              <w:rPr>
                <w:w w:val="110"/>
                <w:sz w:val="16"/>
              </w:rPr>
              <w:t>estudiantes,</w:t>
            </w:r>
            <w:r>
              <w:rPr>
                <w:spacing w:val="2"/>
                <w:w w:val="110"/>
                <w:sz w:val="16"/>
              </w:rPr>
              <w:t> </w:t>
            </w:r>
            <w:r>
              <w:rPr>
                <w:w w:val="110"/>
                <w:sz w:val="16"/>
              </w:rPr>
              <w:t>considerando</w:t>
            </w:r>
            <w:r>
              <w:rPr>
                <w:spacing w:val="8"/>
                <w:w w:val="110"/>
                <w:sz w:val="16"/>
              </w:rPr>
              <w:t> </w:t>
            </w:r>
            <w:r>
              <w:rPr>
                <w:w w:val="110"/>
                <w:sz w:val="16"/>
              </w:rPr>
              <w:t>las</w:t>
            </w:r>
            <w:r>
              <w:rPr>
                <w:spacing w:val="4"/>
                <w:w w:val="110"/>
                <w:sz w:val="16"/>
              </w:rPr>
              <w:t> </w:t>
            </w:r>
            <w:r>
              <w:rPr>
                <w:spacing w:val="-2"/>
                <w:w w:val="110"/>
                <w:sz w:val="16"/>
              </w:rPr>
              <w:t>diferentes</w:t>
            </w:r>
          </w:p>
          <w:p>
            <w:pPr>
              <w:pStyle w:val="TableParagraph"/>
              <w:spacing w:line="207" w:lineRule="exact" w:before="0"/>
              <w:rPr>
                <w:rFonts w:ascii="Arial"/>
                <w:position w:val="-3"/>
                <w:sz w:val="20"/>
              </w:rPr>
            </w:pPr>
            <w:r>
              <w:rPr>
                <w:rFonts w:ascii="Arial"/>
                <w:position w:val="-3"/>
                <w:sz w:val="20"/>
              </w:rPr>
              <w:drawing>
                <wp:inline distT="0" distB="0" distL="0" distR="0">
                  <wp:extent cx="1854977" cy="131445"/>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41" cstate="print"/>
                          <a:stretch>
                            <a:fillRect/>
                          </a:stretch>
                        </pic:blipFill>
                        <pic:spPr>
                          <a:xfrm>
                            <a:off x="0" y="0"/>
                            <a:ext cx="1854977" cy="131445"/>
                          </a:xfrm>
                          <a:prstGeom prst="rect">
                            <a:avLst/>
                          </a:prstGeom>
                        </pic:spPr>
                      </pic:pic>
                    </a:graphicData>
                  </a:graphic>
                </wp:inline>
              </w:drawing>
            </w:r>
            <w:r>
              <w:rPr>
                <w:rFonts w:ascii="Arial"/>
                <w:position w:val="-3"/>
                <w:sz w:val="20"/>
              </w:rPr>
            </w:r>
          </w:p>
          <w:p>
            <w:pPr>
              <w:pStyle w:val="TableParagraph"/>
              <w:spacing w:line="259" w:lineRule="auto" w:before="125"/>
              <w:ind w:right="149"/>
              <w:rPr>
                <w:sz w:val="16"/>
              </w:rPr>
            </w:pPr>
            <w:r>
              <w:rPr>
                <w:w w:val="115"/>
                <w:sz w:val="16"/>
              </w:rPr>
              <w:t>¿De qué manera se puede hacer una retroalimentación colaborativa que derive</w:t>
            </w:r>
            <w:r>
              <w:rPr>
                <w:spacing w:val="-13"/>
                <w:w w:val="115"/>
                <w:sz w:val="16"/>
              </w:rPr>
              <w:t> </w:t>
            </w:r>
            <w:r>
              <w:rPr>
                <w:w w:val="115"/>
                <w:sz w:val="16"/>
              </w:rPr>
              <w:t>de</w:t>
            </w:r>
            <w:r>
              <w:rPr>
                <w:spacing w:val="-13"/>
                <w:w w:val="115"/>
                <w:sz w:val="16"/>
              </w:rPr>
              <w:t> </w:t>
            </w:r>
            <w:r>
              <w:rPr>
                <w:w w:val="115"/>
                <w:sz w:val="16"/>
              </w:rPr>
              <w:t>información</w:t>
            </w:r>
            <w:r>
              <w:rPr>
                <w:spacing w:val="-13"/>
                <w:w w:val="115"/>
                <w:sz w:val="16"/>
              </w:rPr>
              <w:t> </w:t>
            </w:r>
            <w:r>
              <w:rPr>
                <w:w w:val="115"/>
                <w:sz w:val="16"/>
              </w:rPr>
              <w:t>fidedigna,</w:t>
            </w:r>
            <w:r>
              <w:rPr>
                <w:spacing w:val="-13"/>
                <w:w w:val="115"/>
                <w:sz w:val="16"/>
              </w:rPr>
              <w:t> </w:t>
            </w:r>
            <w:r>
              <w:rPr>
                <w:w w:val="115"/>
                <w:sz w:val="16"/>
              </w:rPr>
              <w:t>que</w:t>
            </w:r>
            <w:r>
              <w:rPr>
                <w:spacing w:val="-12"/>
                <w:w w:val="115"/>
                <w:sz w:val="16"/>
              </w:rPr>
              <w:t> </w:t>
            </w:r>
            <w:r>
              <w:rPr>
                <w:w w:val="115"/>
                <w:sz w:val="16"/>
              </w:rPr>
              <w:t>sea clara, oportuna y útil para las prácticas del</w:t>
            </w:r>
            <w:r>
              <w:rPr>
                <w:spacing w:val="-7"/>
                <w:w w:val="115"/>
                <w:sz w:val="16"/>
              </w:rPr>
              <w:t> </w:t>
            </w:r>
            <w:r>
              <w:rPr>
                <w:w w:val="115"/>
                <w:sz w:val="16"/>
              </w:rPr>
              <w:t>colectivo?</w:t>
            </w:r>
          </w:p>
          <w:p>
            <w:pPr>
              <w:pStyle w:val="TableParagraph"/>
              <w:spacing w:line="259" w:lineRule="auto" w:before="121"/>
              <w:ind w:right="196"/>
              <w:jc w:val="both"/>
              <w:rPr>
                <w:sz w:val="16"/>
              </w:rPr>
            </w:pPr>
            <w:r>
              <w:rPr>
                <w:w w:val="115"/>
                <w:sz w:val="16"/>
              </w:rPr>
              <w:t>¿Cómo</w:t>
            </w:r>
            <w:r>
              <w:rPr>
                <w:spacing w:val="-13"/>
                <w:w w:val="115"/>
                <w:sz w:val="16"/>
              </w:rPr>
              <w:t> </w:t>
            </w:r>
            <w:r>
              <w:rPr>
                <w:w w:val="115"/>
                <w:sz w:val="16"/>
              </w:rPr>
              <w:t>desarrollar</w:t>
            </w:r>
            <w:r>
              <w:rPr>
                <w:spacing w:val="-13"/>
                <w:w w:val="115"/>
                <w:sz w:val="16"/>
              </w:rPr>
              <w:t> </w:t>
            </w:r>
            <w:r>
              <w:rPr>
                <w:w w:val="115"/>
                <w:sz w:val="16"/>
              </w:rPr>
              <w:t>una</w:t>
            </w:r>
            <w:r>
              <w:rPr>
                <w:spacing w:val="-13"/>
                <w:w w:val="115"/>
                <w:sz w:val="16"/>
              </w:rPr>
              <w:t> </w:t>
            </w:r>
            <w:r>
              <w:rPr>
                <w:w w:val="115"/>
                <w:sz w:val="16"/>
              </w:rPr>
              <w:t>actitud</w:t>
            </w:r>
            <w:r>
              <w:rPr>
                <w:spacing w:val="-13"/>
                <w:w w:val="115"/>
                <w:sz w:val="16"/>
              </w:rPr>
              <w:t> </w:t>
            </w:r>
            <w:r>
              <w:rPr>
                <w:w w:val="115"/>
                <w:sz w:val="16"/>
              </w:rPr>
              <w:t>receptiva ante</w:t>
            </w:r>
            <w:r>
              <w:rPr>
                <w:spacing w:val="-10"/>
                <w:w w:val="115"/>
                <w:sz w:val="16"/>
              </w:rPr>
              <w:t> </w:t>
            </w:r>
            <w:r>
              <w:rPr>
                <w:w w:val="115"/>
                <w:sz w:val="16"/>
              </w:rPr>
              <w:t>la</w:t>
            </w:r>
            <w:r>
              <w:rPr>
                <w:spacing w:val="-10"/>
                <w:w w:val="115"/>
                <w:sz w:val="16"/>
              </w:rPr>
              <w:t> </w:t>
            </w:r>
            <w:r>
              <w:rPr>
                <w:w w:val="115"/>
                <w:sz w:val="16"/>
              </w:rPr>
              <w:t>retroalimentación</w:t>
            </w:r>
            <w:r>
              <w:rPr>
                <w:spacing w:val="-12"/>
                <w:w w:val="115"/>
                <w:sz w:val="16"/>
              </w:rPr>
              <w:t> </w:t>
            </w:r>
            <w:r>
              <w:rPr>
                <w:w w:val="115"/>
                <w:sz w:val="16"/>
              </w:rPr>
              <w:t>de</w:t>
            </w:r>
            <w:r>
              <w:rPr>
                <w:spacing w:val="-10"/>
                <w:w w:val="115"/>
                <w:sz w:val="16"/>
              </w:rPr>
              <w:t> </w:t>
            </w:r>
            <w:r>
              <w:rPr>
                <w:w w:val="115"/>
                <w:sz w:val="16"/>
              </w:rPr>
              <w:t>un</w:t>
            </w:r>
            <w:r>
              <w:rPr>
                <w:spacing w:val="-10"/>
                <w:w w:val="115"/>
                <w:sz w:val="16"/>
              </w:rPr>
              <w:t> </w:t>
            </w:r>
            <w:r>
              <w:rPr>
                <w:w w:val="115"/>
                <w:sz w:val="16"/>
              </w:rPr>
              <w:t>colega</w:t>
            </w:r>
            <w:r>
              <w:rPr>
                <w:spacing w:val="-8"/>
                <w:w w:val="115"/>
                <w:sz w:val="16"/>
              </w:rPr>
              <w:t> </w:t>
            </w:r>
            <w:r>
              <w:rPr>
                <w:w w:val="115"/>
                <w:sz w:val="16"/>
              </w:rPr>
              <w:t>y valorar</w:t>
            </w:r>
            <w:r>
              <w:rPr>
                <w:spacing w:val="-13"/>
                <w:w w:val="115"/>
                <w:sz w:val="16"/>
              </w:rPr>
              <w:t> </w:t>
            </w:r>
            <w:r>
              <w:rPr>
                <w:w w:val="115"/>
                <w:sz w:val="16"/>
              </w:rPr>
              <w:t>posibles</w:t>
            </w:r>
            <w:r>
              <w:rPr>
                <w:spacing w:val="-13"/>
                <w:w w:val="115"/>
                <w:sz w:val="16"/>
              </w:rPr>
              <w:t> </w:t>
            </w:r>
            <w:r>
              <w:rPr>
                <w:w w:val="115"/>
                <w:sz w:val="16"/>
              </w:rPr>
              <w:t>cambios</w:t>
            </w:r>
            <w:r>
              <w:rPr>
                <w:spacing w:val="-13"/>
                <w:w w:val="115"/>
                <w:sz w:val="16"/>
              </w:rPr>
              <w:t> </w:t>
            </w:r>
            <w:r>
              <w:rPr>
                <w:w w:val="115"/>
                <w:sz w:val="16"/>
              </w:rPr>
              <w:t>en</w:t>
            </w:r>
            <w:r>
              <w:rPr>
                <w:spacing w:val="-13"/>
                <w:w w:val="115"/>
                <w:sz w:val="16"/>
              </w:rPr>
              <w:t> </w:t>
            </w:r>
            <w:r>
              <w:rPr>
                <w:w w:val="115"/>
                <w:sz w:val="16"/>
              </w:rPr>
              <w:t>la</w:t>
            </w:r>
            <w:r>
              <w:rPr>
                <w:spacing w:val="-12"/>
                <w:w w:val="115"/>
                <w:sz w:val="16"/>
              </w:rPr>
              <w:t> </w:t>
            </w:r>
            <w:r>
              <w:rPr>
                <w:w w:val="115"/>
                <w:sz w:val="16"/>
              </w:rPr>
              <w:t>práctica?</w:t>
            </w:r>
          </w:p>
          <w:p>
            <w:pPr>
              <w:pStyle w:val="TableParagraph"/>
              <w:spacing w:line="259" w:lineRule="auto" w:before="119"/>
              <w:ind w:right="97"/>
              <w:rPr>
                <w:sz w:val="16"/>
              </w:rPr>
            </w:pPr>
            <w:r>
              <w:rPr>
                <w:w w:val="115"/>
                <w:sz w:val="16"/>
              </w:rPr>
              <w:t>¿Cómo se pueden generar espacios de reunión</w:t>
            </w:r>
            <w:r>
              <w:rPr>
                <w:spacing w:val="-13"/>
                <w:w w:val="115"/>
                <w:sz w:val="16"/>
              </w:rPr>
              <w:t> </w:t>
            </w:r>
            <w:r>
              <w:rPr>
                <w:w w:val="115"/>
                <w:sz w:val="16"/>
              </w:rPr>
              <w:t>entre</w:t>
            </w:r>
            <w:r>
              <w:rPr>
                <w:spacing w:val="-12"/>
                <w:w w:val="115"/>
                <w:sz w:val="16"/>
              </w:rPr>
              <w:t> </w:t>
            </w:r>
            <w:r>
              <w:rPr>
                <w:w w:val="115"/>
                <w:sz w:val="16"/>
              </w:rPr>
              <w:t>el</w:t>
            </w:r>
            <w:r>
              <w:rPr>
                <w:spacing w:val="-13"/>
                <w:w w:val="115"/>
                <w:sz w:val="16"/>
              </w:rPr>
              <w:t> </w:t>
            </w:r>
            <w:r>
              <w:rPr>
                <w:w w:val="115"/>
                <w:sz w:val="16"/>
              </w:rPr>
              <w:t>colectivo</w:t>
            </w:r>
            <w:r>
              <w:rPr>
                <w:spacing w:val="-13"/>
                <w:w w:val="115"/>
                <w:sz w:val="16"/>
              </w:rPr>
              <w:t> </w:t>
            </w:r>
            <w:r>
              <w:rPr>
                <w:w w:val="115"/>
                <w:sz w:val="16"/>
              </w:rPr>
              <w:t>docente</w:t>
            </w:r>
            <w:r>
              <w:rPr>
                <w:spacing w:val="-12"/>
                <w:w w:val="115"/>
                <w:sz w:val="16"/>
              </w:rPr>
              <w:t> </w:t>
            </w:r>
            <w:r>
              <w:rPr>
                <w:w w:val="115"/>
                <w:sz w:val="16"/>
              </w:rPr>
              <w:t>que</w:t>
            </w:r>
            <w:r>
              <w:rPr>
                <w:spacing w:val="-12"/>
                <w:w w:val="115"/>
                <w:sz w:val="16"/>
              </w:rPr>
              <w:t> </w:t>
            </w:r>
            <w:r>
              <w:rPr>
                <w:w w:val="115"/>
                <w:sz w:val="16"/>
              </w:rPr>
              <w:t>se orienten a la solución efectiva de problemas puntuales de enseñanza y </w:t>
            </w:r>
            <w:r>
              <w:rPr>
                <w:spacing w:val="-2"/>
                <w:w w:val="115"/>
                <w:sz w:val="16"/>
              </w:rPr>
              <w:t>aprendizaje?</w:t>
            </w:r>
          </w:p>
        </w:tc>
        <w:tc>
          <w:tcPr>
            <w:tcW w:w="3966" w:type="dxa"/>
            <w:tcBorders>
              <w:top w:val="nil"/>
            </w:tcBorders>
          </w:tcPr>
          <w:p>
            <w:pPr>
              <w:pStyle w:val="TableParagraph"/>
              <w:spacing w:line="259" w:lineRule="auto"/>
              <w:ind w:left="106" w:right="105"/>
              <w:rPr>
                <w:sz w:val="16"/>
              </w:rPr>
            </w:pPr>
            <w:r>
              <w:rPr>
                <w:w w:val="115"/>
                <w:sz w:val="16"/>
              </w:rPr>
              <w:t>-Desarrollo de acciones que propicien </w:t>
            </w:r>
            <w:r>
              <w:rPr>
                <w:w w:val="110"/>
                <w:sz w:val="16"/>
              </w:rPr>
              <w:t>espacios</w:t>
            </w:r>
            <w:r>
              <w:rPr>
                <w:spacing w:val="-1"/>
                <w:w w:val="110"/>
                <w:sz w:val="16"/>
              </w:rPr>
              <w:t> </w:t>
            </w:r>
            <w:r>
              <w:rPr>
                <w:w w:val="110"/>
                <w:sz w:val="16"/>
              </w:rPr>
              <w:t>para</w:t>
            </w:r>
            <w:r>
              <w:rPr>
                <w:spacing w:val="-1"/>
                <w:w w:val="110"/>
                <w:sz w:val="16"/>
              </w:rPr>
              <w:t> </w:t>
            </w:r>
            <w:r>
              <w:rPr>
                <w:w w:val="110"/>
                <w:sz w:val="16"/>
              </w:rPr>
              <w:t>el</w:t>
            </w:r>
            <w:r>
              <w:rPr>
                <w:spacing w:val="-4"/>
                <w:w w:val="110"/>
                <w:sz w:val="16"/>
              </w:rPr>
              <w:t> </w:t>
            </w:r>
            <w:r>
              <w:rPr>
                <w:w w:val="110"/>
                <w:sz w:val="16"/>
              </w:rPr>
              <w:t>dialogo,</w:t>
            </w:r>
            <w:r>
              <w:rPr>
                <w:spacing w:val="-2"/>
                <w:w w:val="110"/>
                <w:sz w:val="16"/>
              </w:rPr>
              <w:t> </w:t>
            </w:r>
            <w:r>
              <w:rPr>
                <w:w w:val="110"/>
                <w:sz w:val="16"/>
              </w:rPr>
              <w:t>la</w:t>
            </w:r>
            <w:r>
              <w:rPr>
                <w:spacing w:val="-1"/>
                <w:w w:val="110"/>
                <w:sz w:val="16"/>
              </w:rPr>
              <w:t> </w:t>
            </w:r>
            <w:r>
              <w:rPr>
                <w:w w:val="110"/>
                <w:sz w:val="16"/>
              </w:rPr>
              <w:t>deliberación</w:t>
            </w:r>
            <w:r>
              <w:rPr>
                <w:spacing w:val="-5"/>
                <w:w w:val="110"/>
                <w:sz w:val="16"/>
              </w:rPr>
              <w:t> </w:t>
            </w:r>
            <w:r>
              <w:rPr>
                <w:w w:val="110"/>
                <w:sz w:val="16"/>
              </w:rPr>
              <w:t>y</w:t>
            </w:r>
            <w:r>
              <w:rPr>
                <w:spacing w:val="-3"/>
                <w:w w:val="110"/>
                <w:sz w:val="16"/>
              </w:rPr>
              <w:t> </w:t>
            </w:r>
            <w:r>
              <w:rPr>
                <w:w w:val="110"/>
                <w:sz w:val="16"/>
              </w:rPr>
              <w:t>el </w:t>
            </w:r>
            <w:r>
              <w:rPr>
                <w:spacing w:val="-2"/>
                <w:w w:val="115"/>
                <w:sz w:val="16"/>
              </w:rPr>
              <w:t>aprendizaje</w:t>
            </w:r>
            <w:r>
              <w:rPr>
                <w:spacing w:val="-5"/>
                <w:w w:val="115"/>
                <w:sz w:val="16"/>
              </w:rPr>
              <w:t> </w:t>
            </w:r>
            <w:r>
              <w:rPr>
                <w:spacing w:val="-2"/>
                <w:w w:val="115"/>
                <w:sz w:val="16"/>
              </w:rPr>
              <w:t>experiencial</w:t>
            </w:r>
            <w:r>
              <w:rPr>
                <w:spacing w:val="-4"/>
                <w:w w:val="115"/>
                <w:sz w:val="16"/>
              </w:rPr>
              <w:t> </w:t>
            </w:r>
            <w:r>
              <w:rPr>
                <w:spacing w:val="-2"/>
                <w:w w:val="115"/>
                <w:sz w:val="16"/>
              </w:rPr>
              <w:t>entre</w:t>
            </w:r>
            <w:r>
              <w:rPr>
                <w:spacing w:val="-7"/>
                <w:w w:val="115"/>
                <w:sz w:val="16"/>
              </w:rPr>
              <w:t> </w:t>
            </w:r>
            <w:r>
              <w:rPr>
                <w:spacing w:val="-2"/>
                <w:w w:val="115"/>
                <w:sz w:val="16"/>
              </w:rPr>
              <w:t>los</w:t>
            </w:r>
            <w:r>
              <w:rPr>
                <w:spacing w:val="-6"/>
                <w:w w:val="115"/>
                <w:sz w:val="16"/>
              </w:rPr>
              <w:t> </w:t>
            </w:r>
            <w:r>
              <w:rPr>
                <w:spacing w:val="-2"/>
                <w:w w:val="115"/>
                <w:sz w:val="16"/>
              </w:rPr>
              <w:t>asesores </w:t>
            </w:r>
            <w:r>
              <w:rPr>
                <w:w w:val="115"/>
                <w:sz w:val="16"/>
              </w:rPr>
              <w:t>técnico pedagógicos y los docentes como medio para la conformación de una comunidad de aprendizaje.</w:t>
            </w:r>
          </w:p>
          <w:p>
            <w:pPr>
              <w:pStyle w:val="TableParagraph"/>
              <w:spacing w:line="259" w:lineRule="auto" w:before="119"/>
              <w:ind w:left="106" w:right="163"/>
              <w:rPr>
                <w:sz w:val="16"/>
              </w:rPr>
            </w:pPr>
            <w:r>
              <w:rPr>
                <w:w w:val="115"/>
                <w:sz w:val="16"/>
              </w:rPr>
              <w:t>-Implementación de procesos de conformación y consolidación de comunidades de aprendizaje como espacio para el análisis, la resignificación de </w:t>
            </w:r>
            <w:r>
              <w:rPr>
                <w:w w:val="110"/>
                <w:sz w:val="16"/>
              </w:rPr>
              <w:t>percepciones, representaciones, y</w:t>
            </w:r>
            <w:r>
              <w:rPr>
                <w:spacing w:val="-1"/>
                <w:w w:val="110"/>
                <w:sz w:val="16"/>
              </w:rPr>
              <w:t> </w:t>
            </w:r>
            <w:r>
              <w:rPr>
                <w:w w:val="110"/>
                <w:sz w:val="16"/>
              </w:rPr>
              <w:t>emociones, </w:t>
            </w:r>
            <w:r>
              <w:rPr>
                <w:w w:val="115"/>
                <w:sz w:val="16"/>
              </w:rPr>
              <w:t>para mejorar la práctica de asesoría.</w:t>
            </w:r>
          </w:p>
          <w:p>
            <w:pPr>
              <w:pStyle w:val="TableParagraph"/>
              <w:spacing w:line="259" w:lineRule="auto" w:before="121"/>
              <w:ind w:left="106" w:right="105"/>
              <w:rPr>
                <w:sz w:val="16"/>
              </w:rPr>
            </w:pPr>
            <w:r>
              <w:rPr>
                <w:spacing w:val="-2"/>
                <w:w w:val="115"/>
                <w:sz w:val="16"/>
              </w:rPr>
              <w:t>-Desarrollo</w:t>
            </w:r>
            <w:r>
              <w:rPr>
                <w:spacing w:val="-8"/>
                <w:w w:val="115"/>
                <w:sz w:val="16"/>
              </w:rPr>
              <w:t> </w:t>
            </w:r>
            <w:r>
              <w:rPr>
                <w:spacing w:val="-2"/>
                <w:w w:val="115"/>
                <w:sz w:val="16"/>
              </w:rPr>
              <w:t>de</w:t>
            </w:r>
            <w:r>
              <w:rPr>
                <w:spacing w:val="-7"/>
                <w:w w:val="115"/>
                <w:sz w:val="16"/>
              </w:rPr>
              <w:t> </w:t>
            </w:r>
            <w:r>
              <w:rPr>
                <w:spacing w:val="-2"/>
                <w:w w:val="115"/>
                <w:sz w:val="16"/>
              </w:rPr>
              <w:t>estrategias</w:t>
            </w:r>
            <w:r>
              <w:rPr>
                <w:spacing w:val="-8"/>
                <w:w w:val="115"/>
                <w:sz w:val="16"/>
              </w:rPr>
              <w:t> </w:t>
            </w:r>
            <w:r>
              <w:rPr>
                <w:spacing w:val="-2"/>
                <w:w w:val="115"/>
                <w:sz w:val="16"/>
              </w:rPr>
              <w:t>comunicativas</w:t>
            </w:r>
            <w:r>
              <w:rPr>
                <w:spacing w:val="-8"/>
                <w:w w:val="115"/>
                <w:sz w:val="16"/>
              </w:rPr>
              <w:t> </w:t>
            </w:r>
            <w:r>
              <w:rPr>
                <w:spacing w:val="-2"/>
                <w:w w:val="115"/>
                <w:sz w:val="16"/>
              </w:rPr>
              <w:t>y</w:t>
            </w:r>
            <w:r>
              <w:rPr>
                <w:spacing w:val="-7"/>
                <w:w w:val="115"/>
                <w:sz w:val="16"/>
              </w:rPr>
              <w:t> </w:t>
            </w:r>
            <w:r>
              <w:rPr>
                <w:spacing w:val="-2"/>
                <w:w w:val="115"/>
                <w:sz w:val="16"/>
              </w:rPr>
              <w:t>de </w:t>
            </w:r>
            <w:r>
              <w:rPr>
                <w:w w:val="115"/>
                <w:sz w:val="16"/>
              </w:rPr>
              <w:t>liderazgo</w:t>
            </w:r>
            <w:r>
              <w:rPr>
                <w:spacing w:val="-6"/>
                <w:w w:val="115"/>
                <w:sz w:val="16"/>
              </w:rPr>
              <w:t> </w:t>
            </w:r>
            <w:r>
              <w:rPr>
                <w:w w:val="115"/>
                <w:sz w:val="16"/>
              </w:rPr>
              <w:t>para</w:t>
            </w:r>
            <w:r>
              <w:rPr>
                <w:spacing w:val="-4"/>
                <w:w w:val="115"/>
                <w:sz w:val="16"/>
              </w:rPr>
              <w:t> </w:t>
            </w:r>
            <w:r>
              <w:rPr>
                <w:w w:val="115"/>
                <w:sz w:val="16"/>
              </w:rPr>
              <w:t>la</w:t>
            </w:r>
            <w:r>
              <w:rPr>
                <w:spacing w:val="-4"/>
                <w:w w:val="115"/>
                <w:sz w:val="16"/>
              </w:rPr>
              <w:t> </w:t>
            </w:r>
            <w:r>
              <w:rPr>
                <w:w w:val="115"/>
                <w:sz w:val="16"/>
              </w:rPr>
              <w:t>construcción</w:t>
            </w:r>
            <w:r>
              <w:rPr>
                <w:spacing w:val="-9"/>
                <w:w w:val="115"/>
                <w:sz w:val="16"/>
              </w:rPr>
              <w:t> </w:t>
            </w:r>
            <w:r>
              <w:rPr>
                <w:w w:val="115"/>
                <w:sz w:val="16"/>
              </w:rPr>
              <w:t>de</w:t>
            </w:r>
            <w:r>
              <w:rPr>
                <w:spacing w:val="-4"/>
                <w:w w:val="115"/>
                <w:sz w:val="16"/>
              </w:rPr>
              <w:t> </w:t>
            </w:r>
            <w:r>
              <w:rPr>
                <w:w w:val="115"/>
                <w:sz w:val="16"/>
              </w:rPr>
              <w:t>consensos orientados a la formulación colaborativa de metas</w:t>
            </w:r>
            <w:r>
              <w:rPr>
                <w:spacing w:val="-11"/>
                <w:w w:val="115"/>
                <w:sz w:val="16"/>
              </w:rPr>
              <w:t> </w:t>
            </w:r>
            <w:r>
              <w:rPr>
                <w:w w:val="115"/>
                <w:sz w:val="16"/>
              </w:rPr>
              <w:t>comunes.</w:t>
            </w:r>
          </w:p>
          <w:p>
            <w:pPr>
              <w:pStyle w:val="TableParagraph"/>
              <w:spacing w:line="259" w:lineRule="auto" w:before="119"/>
              <w:ind w:left="106" w:right="136"/>
              <w:rPr>
                <w:sz w:val="16"/>
              </w:rPr>
            </w:pPr>
            <w:r>
              <w:rPr>
                <w:w w:val="115"/>
                <w:sz w:val="16"/>
              </w:rPr>
              <w:t>-Apropiación</w:t>
            </w:r>
            <w:r>
              <w:rPr>
                <w:spacing w:val="-13"/>
                <w:w w:val="115"/>
                <w:sz w:val="16"/>
              </w:rPr>
              <w:t> </w:t>
            </w:r>
            <w:r>
              <w:rPr>
                <w:w w:val="115"/>
                <w:sz w:val="16"/>
              </w:rPr>
              <w:t>de</w:t>
            </w:r>
            <w:r>
              <w:rPr>
                <w:spacing w:val="-13"/>
                <w:w w:val="115"/>
                <w:sz w:val="16"/>
              </w:rPr>
              <w:t> </w:t>
            </w:r>
            <w:r>
              <w:rPr>
                <w:w w:val="115"/>
                <w:sz w:val="16"/>
              </w:rPr>
              <w:t>los</w:t>
            </w:r>
            <w:r>
              <w:rPr>
                <w:spacing w:val="-13"/>
                <w:w w:val="115"/>
                <w:sz w:val="16"/>
              </w:rPr>
              <w:t> </w:t>
            </w:r>
            <w:r>
              <w:rPr>
                <w:w w:val="115"/>
                <w:sz w:val="16"/>
              </w:rPr>
              <w:t>principios</w:t>
            </w:r>
            <w:r>
              <w:rPr>
                <w:spacing w:val="-13"/>
                <w:w w:val="115"/>
                <w:sz w:val="16"/>
              </w:rPr>
              <w:t> </w:t>
            </w:r>
            <w:r>
              <w:rPr>
                <w:w w:val="115"/>
                <w:sz w:val="16"/>
              </w:rPr>
              <w:t>y</w:t>
            </w:r>
            <w:r>
              <w:rPr>
                <w:spacing w:val="-12"/>
                <w:w w:val="115"/>
                <w:sz w:val="16"/>
              </w:rPr>
              <w:t> </w:t>
            </w:r>
            <w:r>
              <w:rPr>
                <w:w w:val="115"/>
                <w:sz w:val="16"/>
              </w:rPr>
              <w:t>propósitos</w:t>
            </w:r>
            <w:r>
              <w:rPr>
                <w:spacing w:val="-13"/>
                <w:w w:val="115"/>
                <w:sz w:val="16"/>
              </w:rPr>
              <w:t> </w:t>
            </w:r>
            <w:r>
              <w:rPr>
                <w:w w:val="115"/>
                <w:sz w:val="16"/>
              </w:rPr>
              <w:t>del aprendizaje colaborativo entre pares mediante el enfoque de Comunidades </w:t>
            </w:r>
            <w:r>
              <w:rPr>
                <w:w w:val="110"/>
                <w:sz w:val="16"/>
              </w:rPr>
              <w:t>Profesionales</w:t>
            </w:r>
            <w:r>
              <w:rPr>
                <w:spacing w:val="-11"/>
                <w:w w:val="110"/>
                <w:sz w:val="16"/>
              </w:rPr>
              <w:t> </w:t>
            </w:r>
            <w:r>
              <w:rPr>
                <w:w w:val="110"/>
                <w:sz w:val="16"/>
              </w:rPr>
              <w:t>de</w:t>
            </w:r>
            <w:r>
              <w:rPr>
                <w:spacing w:val="-10"/>
                <w:w w:val="110"/>
                <w:sz w:val="16"/>
              </w:rPr>
              <w:t> </w:t>
            </w:r>
            <w:r>
              <w:rPr>
                <w:w w:val="110"/>
                <w:sz w:val="16"/>
              </w:rPr>
              <w:t>Aprendizaje.</w:t>
            </w:r>
            <w:r>
              <w:rPr>
                <w:spacing w:val="-12"/>
                <w:w w:val="110"/>
                <w:sz w:val="16"/>
              </w:rPr>
              <w:t> </w:t>
            </w:r>
            <w:r>
              <w:rPr>
                <w:w w:val="110"/>
                <w:sz w:val="16"/>
              </w:rPr>
              <w:t>Sus</w:t>
            </w:r>
            <w:r>
              <w:rPr>
                <w:spacing w:val="-9"/>
                <w:w w:val="110"/>
                <w:sz w:val="16"/>
              </w:rPr>
              <w:t> </w:t>
            </w:r>
            <w:r>
              <w:rPr>
                <w:w w:val="110"/>
                <w:sz w:val="16"/>
              </w:rPr>
              <w:t>procesos</w:t>
            </w:r>
            <w:r>
              <w:rPr>
                <w:spacing w:val="-8"/>
                <w:w w:val="110"/>
                <w:sz w:val="16"/>
              </w:rPr>
              <w:t> </w:t>
            </w:r>
            <w:r>
              <w:rPr>
                <w:w w:val="110"/>
                <w:sz w:val="16"/>
              </w:rPr>
              <w:t>de </w:t>
            </w:r>
            <w:r>
              <w:rPr>
                <w:w w:val="115"/>
                <w:sz w:val="16"/>
              </w:rPr>
              <w:t>organización, investigación, comunicación y </w:t>
            </w:r>
            <w:r>
              <w:rPr>
                <w:spacing w:val="-2"/>
                <w:w w:val="115"/>
                <w:sz w:val="16"/>
              </w:rPr>
              <w:t>retroalimentación.</w:t>
            </w:r>
          </w:p>
          <w:p>
            <w:pPr>
              <w:pStyle w:val="TableParagraph"/>
              <w:spacing w:line="259" w:lineRule="auto" w:before="119"/>
              <w:ind w:left="106" w:right="105"/>
              <w:rPr>
                <w:sz w:val="16"/>
              </w:rPr>
            </w:pPr>
            <w:r>
              <w:rPr>
                <w:w w:val="115"/>
                <w:sz w:val="16"/>
              </w:rPr>
              <w:t>-Planificación y desarrollo de métodos de sistematización</w:t>
            </w:r>
            <w:r>
              <w:rPr>
                <w:spacing w:val="-11"/>
                <w:w w:val="115"/>
                <w:sz w:val="16"/>
              </w:rPr>
              <w:t> </w:t>
            </w:r>
            <w:r>
              <w:rPr>
                <w:w w:val="115"/>
                <w:sz w:val="16"/>
              </w:rPr>
              <w:t>de</w:t>
            </w:r>
            <w:r>
              <w:rPr>
                <w:spacing w:val="-11"/>
                <w:w w:val="115"/>
                <w:sz w:val="16"/>
              </w:rPr>
              <w:t> </w:t>
            </w:r>
            <w:r>
              <w:rPr>
                <w:w w:val="115"/>
                <w:sz w:val="16"/>
              </w:rPr>
              <w:t>la</w:t>
            </w:r>
            <w:r>
              <w:rPr>
                <w:spacing w:val="-11"/>
                <w:w w:val="115"/>
                <w:sz w:val="16"/>
              </w:rPr>
              <w:t> </w:t>
            </w:r>
            <w:r>
              <w:rPr>
                <w:w w:val="115"/>
                <w:sz w:val="16"/>
              </w:rPr>
              <w:t>práctica</w:t>
            </w:r>
            <w:r>
              <w:rPr>
                <w:spacing w:val="-11"/>
                <w:w w:val="115"/>
                <w:sz w:val="16"/>
              </w:rPr>
              <w:t> </w:t>
            </w:r>
            <w:r>
              <w:rPr>
                <w:w w:val="115"/>
                <w:sz w:val="16"/>
              </w:rPr>
              <w:t>que</w:t>
            </w:r>
            <w:r>
              <w:rPr>
                <w:spacing w:val="-11"/>
                <w:w w:val="115"/>
                <w:sz w:val="16"/>
              </w:rPr>
              <w:t> </w:t>
            </w:r>
            <w:r>
              <w:rPr>
                <w:w w:val="115"/>
                <w:sz w:val="16"/>
              </w:rPr>
              <w:t>permitan</w:t>
            </w:r>
            <w:r>
              <w:rPr>
                <w:spacing w:val="-11"/>
                <w:w w:val="115"/>
                <w:sz w:val="16"/>
              </w:rPr>
              <w:t> </w:t>
            </w:r>
            <w:r>
              <w:rPr>
                <w:w w:val="115"/>
                <w:sz w:val="16"/>
              </w:rPr>
              <w:t>la descripción,</w:t>
            </w:r>
            <w:r>
              <w:rPr>
                <w:spacing w:val="-2"/>
                <w:w w:val="115"/>
                <w:sz w:val="16"/>
              </w:rPr>
              <w:t> </w:t>
            </w:r>
            <w:r>
              <w:rPr>
                <w:w w:val="115"/>
                <w:sz w:val="16"/>
              </w:rPr>
              <w:t>el</w:t>
            </w:r>
            <w:r>
              <w:rPr>
                <w:spacing w:val="-1"/>
                <w:w w:val="115"/>
                <w:sz w:val="16"/>
              </w:rPr>
              <w:t> </w:t>
            </w:r>
            <w:r>
              <w:rPr>
                <w:w w:val="115"/>
                <w:sz w:val="16"/>
              </w:rPr>
              <w:t>análisis,</w:t>
            </w:r>
            <w:r>
              <w:rPr>
                <w:spacing w:val="-2"/>
                <w:w w:val="115"/>
                <w:sz w:val="16"/>
              </w:rPr>
              <w:t> </w:t>
            </w:r>
            <w:r>
              <w:rPr>
                <w:w w:val="115"/>
                <w:sz w:val="16"/>
              </w:rPr>
              <w:t>la contrastación</w:t>
            </w:r>
            <w:r>
              <w:rPr>
                <w:spacing w:val="-2"/>
                <w:w w:val="115"/>
                <w:sz w:val="16"/>
              </w:rPr>
              <w:t> </w:t>
            </w:r>
            <w:r>
              <w:rPr>
                <w:w w:val="115"/>
                <w:sz w:val="16"/>
              </w:rPr>
              <w:t>y la resignificación de la propia práctica en colaboración con pares.</w:t>
            </w:r>
          </w:p>
          <w:p>
            <w:pPr>
              <w:pStyle w:val="TableParagraph"/>
              <w:spacing w:line="259" w:lineRule="auto" w:before="120"/>
              <w:ind w:left="106" w:right="105"/>
              <w:rPr>
                <w:sz w:val="16"/>
              </w:rPr>
            </w:pPr>
            <w:r>
              <w:rPr>
                <w:w w:val="115"/>
                <w:sz w:val="16"/>
              </w:rPr>
              <w:t>-Implementación</w:t>
            </w:r>
            <w:r>
              <w:rPr>
                <w:spacing w:val="-3"/>
                <w:w w:val="115"/>
                <w:sz w:val="16"/>
              </w:rPr>
              <w:t> </w:t>
            </w:r>
            <w:r>
              <w:rPr>
                <w:w w:val="115"/>
                <w:sz w:val="16"/>
              </w:rPr>
              <w:t>de</w:t>
            </w:r>
            <w:r>
              <w:rPr>
                <w:spacing w:val="-1"/>
                <w:w w:val="115"/>
                <w:sz w:val="16"/>
              </w:rPr>
              <w:t> </w:t>
            </w:r>
            <w:r>
              <w:rPr>
                <w:w w:val="115"/>
                <w:sz w:val="16"/>
              </w:rPr>
              <w:t>estrategias</w:t>
            </w:r>
            <w:r>
              <w:rPr>
                <w:spacing w:val="-2"/>
                <w:w w:val="115"/>
                <w:sz w:val="16"/>
              </w:rPr>
              <w:t> </w:t>
            </w:r>
            <w:r>
              <w:rPr>
                <w:w w:val="115"/>
                <w:sz w:val="16"/>
              </w:rPr>
              <w:t>que permitan focalizar</w:t>
            </w:r>
            <w:r>
              <w:rPr>
                <w:spacing w:val="-6"/>
                <w:w w:val="115"/>
                <w:sz w:val="16"/>
              </w:rPr>
              <w:t> </w:t>
            </w:r>
            <w:r>
              <w:rPr>
                <w:w w:val="115"/>
                <w:sz w:val="16"/>
              </w:rPr>
              <w:t>el</w:t>
            </w:r>
            <w:r>
              <w:rPr>
                <w:spacing w:val="-9"/>
                <w:w w:val="115"/>
                <w:sz w:val="16"/>
              </w:rPr>
              <w:t> </w:t>
            </w:r>
            <w:r>
              <w:rPr>
                <w:w w:val="115"/>
                <w:sz w:val="16"/>
              </w:rPr>
              <w:t>trabajo</w:t>
            </w:r>
            <w:r>
              <w:rPr>
                <w:spacing w:val="-9"/>
                <w:w w:val="115"/>
                <w:sz w:val="16"/>
              </w:rPr>
              <w:t> </w:t>
            </w:r>
            <w:r>
              <w:rPr>
                <w:w w:val="115"/>
                <w:sz w:val="16"/>
              </w:rPr>
              <w:t>colaborativo</w:t>
            </w:r>
            <w:r>
              <w:rPr>
                <w:spacing w:val="-6"/>
                <w:w w:val="115"/>
                <w:sz w:val="16"/>
              </w:rPr>
              <w:t> </w:t>
            </w:r>
            <w:r>
              <w:rPr>
                <w:w w:val="115"/>
                <w:sz w:val="16"/>
              </w:rPr>
              <w:t>que</w:t>
            </w:r>
            <w:r>
              <w:rPr>
                <w:spacing w:val="-8"/>
                <w:w w:val="115"/>
                <w:sz w:val="16"/>
              </w:rPr>
              <w:t> </w:t>
            </w:r>
            <w:r>
              <w:rPr>
                <w:w w:val="115"/>
                <w:sz w:val="16"/>
              </w:rPr>
              <w:t>se</w:t>
            </w:r>
            <w:r>
              <w:rPr>
                <w:spacing w:val="-10"/>
                <w:w w:val="115"/>
                <w:sz w:val="16"/>
              </w:rPr>
              <w:t> </w:t>
            </w:r>
            <w:r>
              <w:rPr>
                <w:w w:val="115"/>
                <w:sz w:val="16"/>
              </w:rPr>
              <w:t>realiza en (Comités de participación, Cuerpos colegiados,</w:t>
            </w:r>
            <w:r>
              <w:rPr>
                <w:spacing w:val="-5"/>
                <w:w w:val="115"/>
                <w:sz w:val="16"/>
              </w:rPr>
              <w:t> </w:t>
            </w:r>
            <w:r>
              <w:rPr>
                <w:w w:val="115"/>
                <w:sz w:val="16"/>
              </w:rPr>
              <w:t>Consejo</w:t>
            </w:r>
            <w:r>
              <w:rPr>
                <w:spacing w:val="-5"/>
                <w:w w:val="115"/>
                <w:sz w:val="16"/>
              </w:rPr>
              <w:t> </w:t>
            </w:r>
            <w:r>
              <w:rPr>
                <w:w w:val="115"/>
                <w:sz w:val="16"/>
              </w:rPr>
              <w:t>Técnico)</w:t>
            </w:r>
            <w:r>
              <w:rPr>
                <w:spacing w:val="-5"/>
                <w:w w:val="115"/>
                <w:sz w:val="16"/>
              </w:rPr>
              <w:t> </w:t>
            </w:r>
            <w:r>
              <w:rPr>
                <w:w w:val="115"/>
                <w:sz w:val="16"/>
              </w:rPr>
              <w:t>para</w:t>
            </w:r>
            <w:r>
              <w:rPr>
                <w:spacing w:val="-4"/>
                <w:w w:val="115"/>
                <w:sz w:val="16"/>
              </w:rPr>
              <w:t> </w:t>
            </w:r>
            <w:r>
              <w:rPr>
                <w:w w:val="115"/>
                <w:sz w:val="16"/>
              </w:rPr>
              <w:t>la construcción de consensos y metas compartidas</w:t>
            </w:r>
            <w:r>
              <w:rPr>
                <w:spacing w:val="-2"/>
                <w:w w:val="115"/>
                <w:sz w:val="16"/>
              </w:rPr>
              <w:t> </w:t>
            </w:r>
            <w:r>
              <w:rPr>
                <w:w w:val="115"/>
                <w:sz w:val="16"/>
              </w:rPr>
              <w:t>centradas en</w:t>
            </w:r>
            <w:r>
              <w:rPr>
                <w:spacing w:val="-3"/>
                <w:w w:val="115"/>
                <w:sz w:val="16"/>
              </w:rPr>
              <w:t> </w:t>
            </w:r>
            <w:r>
              <w:rPr>
                <w:w w:val="115"/>
                <w:sz w:val="16"/>
              </w:rPr>
              <w:t>la solución</w:t>
            </w:r>
            <w:r>
              <w:rPr>
                <w:spacing w:val="-3"/>
                <w:w w:val="115"/>
                <w:sz w:val="16"/>
              </w:rPr>
              <w:t> </w:t>
            </w:r>
            <w:r>
              <w:rPr>
                <w:w w:val="115"/>
                <w:sz w:val="16"/>
              </w:rPr>
              <w:t>puntual de situaciones de enseñanza y</w:t>
            </w:r>
            <w:r>
              <w:rPr>
                <w:spacing w:val="-1"/>
                <w:w w:val="115"/>
                <w:sz w:val="16"/>
              </w:rPr>
              <w:t> </w:t>
            </w:r>
            <w:r>
              <w:rPr>
                <w:w w:val="115"/>
                <w:sz w:val="16"/>
              </w:rPr>
              <w:t>aprendizaje</w:t>
            </w:r>
            <w:r>
              <w:rPr>
                <w:spacing w:val="-1"/>
                <w:w w:val="115"/>
                <w:sz w:val="16"/>
              </w:rPr>
              <w:t> </w:t>
            </w:r>
            <w:r>
              <w:rPr>
                <w:w w:val="115"/>
                <w:sz w:val="16"/>
              </w:rPr>
              <w:t>o</w:t>
            </w:r>
          </w:p>
          <w:p>
            <w:pPr>
              <w:pStyle w:val="TableParagraph"/>
              <w:spacing w:line="168" w:lineRule="exact" w:before="0"/>
              <w:ind w:left="106"/>
              <w:rPr>
                <w:sz w:val="16"/>
              </w:rPr>
            </w:pPr>
            <w:r>
              <w:rPr>
                <w:w w:val="115"/>
                <w:sz w:val="16"/>
              </w:rPr>
              <w:t>de</w:t>
            </w:r>
            <w:r>
              <w:rPr>
                <w:spacing w:val="-11"/>
                <w:w w:val="115"/>
                <w:sz w:val="16"/>
              </w:rPr>
              <w:t> </w:t>
            </w:r>
            <w:r>
              <w:rPr>
                <w:w w:val="115"/>
                <w:sz w:val="16"/>
              </w:rPr>
              <w:t>mejora</w:t>
            </w:r>
            <w:r>
              <w:rPr>
                <w:spacing w:val="-8"/>
                <w:w w:val="115"/>
                <w:sz w:val="16"/>
              </w:rPr>
              <w:t> </w:t>
            </w:r>
            <w:r>
              <w:rPr>
                <w:w w:val="115"/>
                <w:sz w:val="16"/>
              </w:rPr>
              <w:t>de</w:t>
            </w:r>
            <w:r>
              <w:rPr>
                <w:spacing w:val="-12"/>
                <w:w w:val="115"/>
                <w:sz w:val="16"/>
              </w:rPr>
              <w:t> </w:t>
            </w:r>
            <w:r>
              <w:rPr>
                <w:w w:val="115"/>
                <w:sz w:val="16"/>
              </w:rPr>
              <w:t>la</w:t>
            </w:r>
            <w:r>
              <w:rPr>
                <w:spacing w:val="-10"/>
                <w:w w:val="115"/>
                <w:sz w:val="16"/>
              </w:rPr>
              <w:t> </w:t>
            </w:r>
            <w:r>
              <w:rPr>
                <w:w w:val="115"/>
                <w:sz w:val="16"/>
              </w:rPr>
              <w:t>práctica</w:t>
            </w:r>
            <w:r>
              <w:rPr>
                <w:spacing w:val="-10"/>
                <w:w w:val="115"/>
                <w:sz w:val="16"/>
              </w:rPr>
              <w:t> </w:t>
            </w:r>
            <w:r>
              <w:rPr>
                <w:spacing w:val="-2"/>
                <w:w w:val="115"/>
                <w:sz w:val="16"/>
              </w:rPr>
              <w:t>docente.</w:t>
            </w:r>
          </w:p>
        </w:tc>
      </w:tr>
    </w:tbl>
    <w:p>
      <w:pPr>
        <w:pStyle w:val="TableParagraph"/>
        <w:spacing w:after="0" w:line="168" w:lineRule="exact"/>
        <w:rPr>
          <w:sz w:val="16"/>
        </w:rPr>
        <w:sectPr>
          <w:pgSz w:w="15840" w:h="12240" w:orient="landscape"/>
          <w:pgMar w:header="527" w:footer="998" w:top="1440" w:bottom="1180" w:left="1080" w:right="1440"/>
        </w:sectPr>
      </w:pPr>
    </w:p>
    <w:p>
      <w:pPr>
        <w:pStyle w:val="BodyText"/>
        <w:spacing w:before="168"/>
        <w:rPr>
          <w:rFonts w:ascii="Arial"/>
          <w:b/>
          <w:sz w:val="16"/>
        </w:rPr>
      </w:pPr>
    </w:p>
    <w:p>
      <w:pPr>
        <w:spacing w:before="0"/>
        <w:ind w:left="338" w:right="0" w:firstLine="0"/>
        <w:jc w:val="left"/>
        <w:rPr>
          <w:rFonts w:ascii="Arial" w:hAnsi="Arial"/>
          <w:b/>
          <w:sz w:val="16"/>
        </w:rPr>
      </w:pPr>
      <w:r>
        <w:rPr>
          <w:rFonts w:ascii="Arial" w:hAnsi="Arial"/>
          <w:b/>
          <w:w w:val="110"/>
          <w:sz w:val="16"/>
        </w:rPr>
        <w:t>Núcleo</w:t>
      </w:r>
      <w:r>
        <w:rPr>
          <w:rFonts w:ascii="Arial" w:hAnsi="Arial"/>
          <w:b/>
          <w:spacing w:val="-5"/>
          <w:w w:val="110"/>
          <w:sz w:val="16"/>
        </w:rPr>
        <w:t> </w:t>
      </w:r>
      <w:r>
        <w:rPr>
          <w:rFonts w:ascii="Arial" w:hAnsi="Arial"/>
          <w:b/>
          <w:w w:val="110"/>
          <w:sz w:val="16"/>
        </w:rPr>
        <w:t>IV.</w:t>
      </w:r>
      <w:r>
        <w:rPr>
          <w:rFonts w:ascii="Arial" w:hAnsi="Arial"/>
          <w:b/>
          <w:spacing w:val="-6"/>
          <w:w w:val="110"/>
          <w:sz w:val="16"/>
        </w:rPr>
        <w:t> </w:t>
      </w:r>
      <w:r>
        <w:rPr>
          <w:rFonts w:ascii="Arial" w:hAnsi="Arial"/>
          <w:b/>
          <w:w w:val="110"/>
          <w:sz w:val="16"/>
        </w:rPr>
        <w:t>Saberes</w:t>
      </w:r>
      <w:r>
        <w:rPr>
          <w:rFonts w:ascii="Arial" w:hAnsi="Arial"/>
          <w:b/>
          <w:spacing w:val="-7"/>
          <w:w w:val="110"/>
          <w:sz w:val="16"/>
        </w:rPr>
        <w:t> </w:t>
      </w:r>
      <w:r>
        <w:rPr>
          <w:rFonts w:ascii="Arial" w:hAnsi="Arial"/>
          <w:b/>
          <w:w w:val="110"/>
          <w:sz w:val="16"/>
        </w:rPr>
        <w:t>y</w:t>
      </w:r>
      <w:r>
        <w:rPr>
          <w:rFonts w:ascii="Arial" w:hAnsi="Arial"/>
          <w:b/>
          <w:spacing w:val="-4"/>
          <w:w w:val="110"/>
          <w:sz w:val="16"/>
        </w:rPr>
        <w:t> </w:t>
      </w:r>
      <w:r>
        <w:rPr>
          <w:rFonts w:ascii="Arial" w:hAnsi="Arial"/>
          <w:b/>
          <w:w w:val="110"/>
          <w:sz w:val="16"/>
        </w:rPr>
        <w:t>conocimientos</w:t>
      </w:r>
      <w:r>
        <w:rPr>
          <w:rFonts w:ascii="Arial" w:hAnsi="Arial"/>
          <w:b/>
          <w:spacing w:val="-4"/>
          <w:w w:val="110"/>
          <w:sz w:val="16"/>
        </w:rPr>
        <w:t> </w:t>
      </w:r>
      <w:r>
        <w:rPr>
          <w:rFonts w:ascii="Arial" w:hAnsi="Arial"/>
          <w:b/>
          <w:w w:val="110"/>
          <w:sz w:val="16"/>
        </w:rPr>
        <w:t>para</w:t>
      </w:r>
      <w:r>
        <w:rPr>
          <w:rFonts w:ascii="Arial" w:hAnsi="Arial"/>
          <w:b/>
          <w:spacing w:val="-6"/>
          <w:w w:val="110"/>
          <w:sz w:val="16"/>
        </w:rPr>
        <w:t> </w:t>
      </w:r>
      <w:r>
        <w:rPr>
          <w:rFonts w:ascii="Arial" w:hAnsi="Arial"/>
          <w:b/>
          <w:w w:val="110"/>
          <w:sz w:val="16"/>
        </w:rPr>
        <w:t>la</w:t>
      </w:r>
      <w:r>
        <w:rPr>
          <w:rFonts w:ascii="Arial" w:hAnsi="Arial"/>
          <w:b/>
          <w:spacing w:val="-6"/>
          <w:w w:val="110"/>
          <w:sz w:val="16"/>
        </w:rPr>
        <w:t> </w:t>
      </w:r>
      <w:r>
        <w:rPr>
          <w:rFonts w:ascii="Arial" w:hAnsi="Arial"/>
          <w:b/>
          <w:w w:val="110"/>
          <w:sz w:val="16"/>
        </w:rPr>
        <w:t>mejora</w:t>
      </w:r>
      <w:r>
        <w:rPr>
          <w:rFonts w:ascii="Arial" w:hAnsi="Arial"/>
          <w:b/>
          <w:spacing w:val="-6"/>
          <w:w w:val="110"/>
          <w:sz w:val="16"/>
        </w:rPr>
        <w:t> </w:t>
      </w:r>
      <w:r>
        <w:rPr>
          <w:rFonts w:ascii="Arial" w:hAnsi="Arial"/>
          <w:b/>
          <w:w w:val="110"/>
          <w:sz w:val="16"/>
        </w:rPr>
        <w:t>de</w:t>
      </w:r>
      <w:r>
        <w:rPr>
          <w:rFonts w:ascii="Arial" w:hAnsi="Arial"/>
          <w:b/>
          <w:spacing w:val="-5"/>
          <w:w w:val="110"/>
          <w:sz w:val="16"/>
        </w:rPr>
        <w:t> </w:t>
      </w:r>
      <w:r>
        <w:rPr>
          <w:rFonts w:ascii="Arial" w:hAnsi="Arial"/>
          <w:b/>
          <w:w w:val="110"/>
          <w:sz w:val="16"/>
        </w:rPr>
        <w:t>la</w:t>
      </w:r>
      <w:r>
        <w:rPr>
          <w:rFonts w:ascii="Arial" w:hAnsi="Arial"/>
          <w:b/>
          <w:spacing w:val="-8"/>
          <w:w w:val="110"/>
          <w:sz w:val="16"/>
        </w:rPr>
        <w:t> </w:t>
      </w:r>
      <w:r>
        <w:rPr>
          <w:rFonts w:ascii="Arial" w:hAnsi="Arial"/>
          <w:b/>
          <w:w w:val="110"/>
          <w:sz w:val="16"/>
        </w:rPr>
        <w:t>práctica</w:t>
      </w:r>
      <w:r>
        <w:rPr>
          <w:rFonts w:ascii="Arial" w:hAnsi="Arial"/>
          <w:b/>
          <w:spacing w:val="-6"/>
          <w:w w:val="110"/>
          <w:sz w:val="16"/>
        </w:rPr>
        <w:t> </w:t>
      </w:r>
      <w:r>
        <w:rPr>
          <w:rFonts w:ascii="Arial" w:hAnsi="Arial"/>
          <w:b/>
          <w:w w:val="110"/>
          <w:sz w:val="16"/>
        </w:rPr>
        <w:t>y</w:t>
      </w:r>
      <w:r>
        <w:rPr>
          <w:rFonts w:ascii="Arial" w:hAnsi="Arial"/>
          <w:b/>
          <w:spacing w:val="-7"/>
          <w:w w:val="110"/>
          <w:sz w:val="16"/>
        </w:rPr>
        <w:t> </w:t>
      </w:r>
      <w:r>
        <w:rPr>
          <w:rFonts w:ascii="Arial" w:hAnsi="Arial"/>
          <w:b/>
          <w:w w:val="110"/>
          <w:sz w:val="16"/>
        </w:rPr>
        <w:t>la</w:t>
      </w:r>
      <w:r>
        <w:rPr>
          <w:rFonts w:ascii="Arial" w:hAnsi="Arial"/>
          <w:b/>
          <w:spacing w:val="-6"/>
          <w:w w:val="110"/>
          <w:sz w:val="16"/>
        </w:rPr>
        <w:t> </w:t>
      </w:r>
      <w:r>
        <w:rPr>
          <w:rFonts w:ascii="Arial" w:hAnsi="Arial"/>
          <w:b/>
          <w:spacing w:val="-2"/>
          <w:w w:val="110"/>
          <w:sz w:val="16"/>
        </w:rPr>
        <w:t>experiencia</w:t>
      </w:r>
    </w:p>
    <w:p>
      <w:pPr>
        <w:pStyle w:val="BodyText"/>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395"/>
        <w:gridCol w:w="3915"/>
        <w:gridCol w:w="3922"/>
        <w:gridCol w:w="3517"/>
      </w:tblGrid>
      <w:tr>
        <w:trPr>
          <w:trHeight w:val="318" w:hRule="atLeast"/>
        </w:trPr>
        <w:tc>
          <w:tcPr>
            <w:tcW w:w="5310" w:type="dxa"/>
            <w:gridSpan w:val="2"/>
            <w:shd w:val="clear" w:color="auto" w:fill="E2D4BC"/>
          </w:tcPr>
          <w:p>
            <w:pPr>
              <w:pStyle w:val="TableParagraph"/>
              <w:spacing w:line="168" w:lineRule="exact"/>
              <w:ind w:left="7"/>
              <w:jc w:val="center"/>
              <w:rPr>
                <w:rFonts w:ascii="Arial"/>
                <w:b/>
                <w:sz w:val="16"/>
              </w:rPr>
            </w:pPr>
            <w:r>
              <w:rPr>
                <w:rFonts w:ascii="Arial"/>
                <w:b/>
                <w:spacing w:val="-2"/>
                <w:w w:val="110"/>
                <w:sz w:val="16"/>
              </w:rPr>
              <w:t>DIMENSIONES</w:t>
            </w:r>
          </w:p>
        </w:tc>
        <w:tc>
          <w:tcPr>
            <w:tcW w:w="3922" w:type="dxa"/>
            <w:vMerge w:val="restart"/>
            <w:shd w:val="clear" w:color="auto" w:fill="E2D4BC"/>
          </w:tcPr>
          <w:p>
            <w:pPr>
              <w:pStyle w:val="TableParagraph"/>
              <w:spacing w:before="11"/>
              <w:ind w:left="0"/>
              <w:rPr>
                <w:rFonts w:ascii="Arial"/>
                <w:b/>
                <w:sz w:val="16"/>
              </w:rPr>
            </w:pPr>
          </w:p>
          <w:p>
            <w:pPr>
              <w:pStyle w:val="TableParagraph"/>
              <w:spacing w:line="259" w:lineRule="auto" w:before="0"/>
              <w:ind w:left="1065" w:right="101"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517" w:type="dxa"/>
            <w:vMerge w:val="restart"/>
            <w:shd w:val="clear" w:color="auto" w:fill="E2D4BC"/>
          </w:tcPr>
          <w:p>
            <w:pPr>
              <w:pStyle w:val="TableParagraph"/>
              <w:spacing w:before="11"/>
              <w:ind w:left="0"/>
              <w:rPr>
                <w:rFonts w:ascii="Arial"/>
                <w:b/>
                <w:sz w:val="16"/>
              </w:rPr>
            </w:pPr>
          </w:p>
          <w:p>
            <w:pPr>
              <w:pStyle w:val="TableParagraph"/>
              <w:spacing w:line="259" w:lineRule="auto" w:before="0"/>
              <w:ind w:left="539" w:right="101"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310" w:type="dxa"/>
            <w:gridSpan w:val="2"/>
            <w:shd w:val="clear" w:color="auto" w:fill="E2D4BC"/>
          </w:tcPr>
          <w:p>
            <w:pPr>
              <w:pStyle w:val="TableParagraph"/>
              <w:spacing w:line="168" w:lineRule="exact"/>
              <w:ind w:left="837"/>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922" w:type="dxa"/>
            <w:vMerge/>
            <w:tcBorders>
              <w:top w:val="nil"/>
            </w:tcBorders>
            <w:shd w:val="clear" w:color="auto" w:fill="E2D4BC"/>
          </w:tcPr>
          <w:p>
            <w:pPr>
              <w:rPr>
                <w:sz w:val="2"/>
                <w:szCs w:val="2"/>
              </w:rPr>
            </w:pPr>
          </w:p>
        </w:tc>
        <w:tc>
          <w:tcPr>
            <w:tcW w:w="3517" w:type="dxa"/>
            <w:vMerge/>
            <w:tcBorders>
              <w:top w:val="nil"/>
            </w:tcBorders>
            <w:shd w:val="clear" w:color="auto" w:fill="E2D4BC"/>
          </w:tcPr>
          <w:p>
            <w:pPr>
              <w:rPr>
                <w:sz w:val="2"/>
                <w:szCs w:val="2"/>
              </w:rPr>
            </w:pPr>
          </w:p>
        </w:tc>
      </w:tr>
      <w:tr>
        <w:trPr>
          <w:trHeight w:val="1310" w:hRule="atLeast"/>
        </w:trPr>
        <w:tc>
          <w:tcPr>
            <w:tcW w:w="1395" w:type="dxa"/>
            <w:vMerge w:val="restart"/>
          </w:tcPr>
          <w:p>
            <w:pPr>
              <w:pStyle w:val="TableParagraph"/>
              <w:spacing w:line="259" w:lineRule="auto"/>
              <w:ind w:right="143"/>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w:t>
            </w:r>
            <w:r>
              <w:rPr>
                <w:rFonts w:ascii="Arial" w:hAnsi="Arial"/>
                <w:b/>
                <w:spacing w:val="-2"/>
                <w:w w:val="110"/>
                <w:sz w:val="16"/>
              </w:rPr>
              <w:t>innovación</w:t>
            </w:r>
            <w:r>
              <w:rPr>
                <w:rFonts w:ascii="Arial" w:hAnsi="Arial"/>
                <w:b/>
                <w:spacing w:val="40"/>
                <w:w w:val="110"/>
                <w:sz w:val="16"/>
              </w:rPr>
              <w:t> </w:t>
            </w:r>
            <w:r>
              <w:rPr>
                <w:rFonts w:ascii="Arial" w:hAnsi="Arial"/>
                <w:b/>
                <w:w w:val="110"/>
                <w:sz w:val="16"/>
              </w:rPr>
              <w:t>de</w:t>
            </w:r>
            <w:r>
              <w:rPr>
                <w:rFonts w:ascii="Arial" w:hAnsi="Arial"/>
                <w:b/>
                <w:spacing w:val="-13"/>
                <w:w w:val="110"/>
                <w:sz w:val="16"/>
              </w:rPr>
              <w:t> </w:t>
            </w:r>
            <w:r>
              <w:rPr>
                <w:rFonts w:ascii="Arial" w:hAnsi="Arial"/>
                <w:b/>
                <w:w w:val="110"/>
                <w:sz w:val="16"/>
              </w:rPr>
              <w:t>la</w:t>
            </w:r>
            <w:r>
              <w:rPr>
                <w:rFonts w:ascii="Arial" w:hAnsi="Arial"/>
                <w:b/>
                <w:spacing w:val="-12"/>
                <w:w w:val="110"/>
                <w:sz w:val="16"/>
              </w:rPr>
              <w:t> </w:t>
            </w:r>
            <w:r>
              <w:rPr>
                <w:rFonts w:ascii="Arial" w:hAnsi="Arial"/>
                <w:b/>
                <w:w w:val="110"/>
                <w:sz w:val="16"/>
              </w:rPr>
              <w:t>práctica</w:t>
            </w:r>
          </w:p>
        </w:tc>
        <w:tc>
          <w:tcPr>
            <w:tcW w:w="3915" w:type="dxa"/>
          </w:tcPr>
          <w:p>
            <w:pPr>
              <w:pStyle w:val="TableParagraph"/>
              <w:spacing w:line="259" w:lineRule="auto"/>
              <w:ind w:right="438"/>
              <w:rPr>
                <w:sz w:val="16"/>
              </w:rPr>
            </w:pPr>
            <w:r>
              <w:rPr>
                <w:w w:val="115"/>
                <w:sz w:val="16"/>
              </w:rPr>
              <w:t>Proceso</w:t>
            </w:r>
            <w:r>
              <w:rPr>
                <w:spacing w:val="-13"/>
                <w:w w:val="115"/>
                <w:sz w:val="16"/>
              </w:rPr>
              <w:t> </w:t>
            </w:r>
            <w:r>
              <w:rPr>
                <w:w w:val="115"/>
                <w:sz w:val="16"/>
              </w:rPr>
              <w:t>de</w:t>
            </w:r>
            <w:r>
              <w:rPr>
                <w:spacing w:val="-13"/>
                <w:w w:val="115"/>
                <w:sz w:val="16"/>
              </w:rPr>
              <w:t> </w:t>
            </w:r>
            <w:r>
              <w:rPr>
                <w:w w:val="115"/>
                <w:sz w:val="16"/>
              </w:rPr>
              <w:t>cambio</w:t>
            </w:r>
            <w:r>
              <w:rPr>
                <w:spacing w:val="-13"/>
                <w:w w:val="115"/>
                <w:sz w:val="16"/>
              </w:rPr>
              <w:t> </w:t>
            </w:r>
            <w:r>
              <w:rPr>
                <w:w w:val="115"/>
                <w:sz w:val="16"/>
              </w:rPr>
              <w:t>de</w:t>
            </w:r>
            <w:r>
              <w:rPr>
                <w:spacing w:val="-13"/>
                <w:w w:val="115"/>
                <w:sz w:val="16"/>
              </w:rPr>
              <w:t> </w:t>
            </w:r>
            <w:r>
              <w:rPr>
                <w:w w:val="115"/>
                <w:sz w:val="16"/>
              </w:rPr>
              <w:t>la</w:t>
            </w:r>
            <w:r>
              <w:rPr>
                <w:spacing w:val="-12"/>
                <w:w w:val="115"/>
                <w:sz w:val="16"/>
              </w:rPr>
              <w:t> </w:t>
            </w:r>
            <w:r>
              <w:rPr>
                <w:w w:val="115"/>
                <w:sz w:val="16"/>
              </w:rPr>
              <w:t>asesoría</w:t>
            </w:r>
            <w:r>
              <w:rPr>
                <w:spacing w:val="-13"/>
                <w:w w:val="115"/>
                <w:sz w:val="16"/>
              </w:rPr>
              <w:t> </w:t>
            </w:r>
            <w:r>
              <w:rPr>
                <w:w w:val="115"/>
                <w:sz w:val="16"/>
              </w:rPr>
              <w:t>técnica </w:t>
            </w:r>
            <w:r>
              <w:rPr>
                <w:w w:val="120"/>
                <w:sz w:val="16"/>
              </w:rPr>
              <w:t>pedagógica para</w:t>
            </w:r>
            <w:r>
              <w:rPr>
                <w:spacing w:val="-2"/>
                <w:w w:val="120"/>
                <w:sz w:val="16"/>
              </w:rPr>
              <w:t> </w:t>
            </w:r>
            <w:r>
              <w:rPr>
                <w:w w:val="120"/>
                <w:sz w:val="16"/>
              </w:rPr>
              <w:t>fortalecer</w:t>
            </w:r>
            <w:r>
              <w:rPr>
                <w:spacing w:val="-3"/>
                <w:w w:val="120"/>
                <w:sz w:val="16"/>
              </w:rPr>
              <w:t> </w:t>
            </w:r>
            <w:r>
              <w:rPr>
                <w:w w:val="120"/>
                <w:sz w:val="16"/>
              </w:rPr>
              <w:t>el </w:t>
            </w:r>
            <w:r>
              <w:rPr>
                <w:w w:val="115"/>
                <w:sz w:val="16"/>
              </w:rPr>
              <w:t>acompañamiento</w:t>
            </w:r>
            <w:r>
              <w:rPr>
                <w:spacing w:val="-13"/>
                <w:w w:val="115"/>
                <w:sz w:val="16"/>
              </w:rPr>
              <w:t> </w:t>
            </w:r>
            <w:r>
              <w:rPr>
                <w:w w:val="115"/>
                <w:sz w:val="16"/>
              </w:rPr>
              <w:t>en</w:t>
            </w:r>
            <w:r>
              <w:rPr>
                <w:spacing w:val="-13"/>
                <w:w w:val="115"/>
                <w:sz w:val="16"/>
              </w:rPr>
              <w:t> </w:t>
            </w:r>
            <w:r>
              <w:rPr>
                <w:w w:val="115"/>
                <w:sz w:val="16"/>
              </w:rPr>
              <w:t>el</w:t>
            </w:r>
            <w:r>
              <w:rPr>
                <w:spacing w:val="-13"/>
                <w:w w:val="115"/>
                <w:sz w:val="16"/>
              </w:rPr>
              <w:t> </w:t>
            </w:r>
            <w:r>
              <w:rPr>
                <w:w w:val="115"/>
                <w:sz w:val="16"/>
              </w:rPr>
              <w:t>centro</w:t>
            </w:r>
            <w:r>
              <w:rPr>
                <w:spacing w:val="-13"/>
                <w:w w:val="115"/>
                <w:sz w:val="16"/>
              </w:rPr>
              <w:t> </w:t>
            </w:r>
            <w:r>
              <w:rPr>
                <w:w w:val="115"/>
                <w:sz w:val="16"/>
              </w:rPr>
              <w:t>escolar</w:t>
            </w:r>
            <w:r>
              <w:rPr>
                <w:spacing w:val="-12"/>
                <w:w w:val="115"/>
                <w:sz w:val="16"/>
              </w:rPr>
              <w:t> </w:t>
            </w:r>
            <w:r>
              <w:rPr>
                <w:w w:val="115"/>
                <w:sz w:val="16"/>
              </w:rPr>
              <w:t>y</w:t>
            </w:r>
            <w:r>
              <w:rPr>
                <w:spacing w:val="-13"/>
                <w:w w:val="115"/>
                <w:sz w:val="16"/>
              </w:rPr>
              <w:t> </w:t>
            </w:r>
            <w:r>
              <w:rPr>
                <w:w w:val="115"/>
                <w:sz w:val="16"/>
              </w:rPr>
              <w:t>la </w:t>
            </w:r>
            <w:r>
              <w:rPr>
                <w:w w:val="120"/>
                <w:sz w:val="16"/>
              </w:rPr>
              <w:t>mejora</w:t>
            </w:r>
            <w:r>
              <w:rPr>
                <w:spacing w:val="-8"/>
                <w:w w:val="120"/>
                <w:sz w:val="16"/>
              </w:rPr>
              <w:t> </w:t>
            </w:r>
            <w:r>
              <w:rPr>
                <w:w w:val="120"/>
                <w:sz w:val="16"/>
              </w:rPr>
              <w:t>de</w:t>
            </w:r>
            <w:r>
              <w:rPr>
                <w:spacing w:val="-12"/>
                <w:w w:val="120"/>
                <w:sz w:val="16"/>
              </w:rPr>
              <w:t> </w:t>
            </w:r>
            <w:r>
              <w:rPr>
                <w:w w:val="120"/>
                <w:sz w:val="16"/>
              </w:rPr>
              <w:t>la</w:t>
            </w:r>
            <w:r>
              <w:rPr>
                <w:spacing w:val="-10"/>
                <w:w w:val="120"/>
                <w:sz w:val="16"/>
              </w:rPr>
              <w:t> </w:t>
            </w:r>
            <w:r>
              <w:rPr>
                <w:w w:val="120"/>
                <w:sz w:val="16"/>
              </w:rPr>
              <w:t>práctica</w:t>
            </w:r>
            <w:r>
              <w:rPr>
                <w:spacing w:val="-10"/>
                <w:w w:val="120"/>
                <w:sz w:val="16"/>
              </w:rPr>
              <w:t> </w:t>
            </w:r>
            <w:r>
              <w:rPr>
                <w:w w:val="120"/>
                <w:sz w:val="16"/>
              </w:rPr>
              <w:t>docente</w:t>
            </w:r>
            <w:r>
              <w:rPr>
                <w:spacing w:val="-12"/>
                <w:w w:val="120"/>
                <w:sz w:val="16"/>
              </w:rPr>
              <w:t> </w:t>
            </w:r>
            <w:r>
              <w:rPr>
                <w:w w:val="120"/>
                <w:sz w:val="16"/>
              </w:rPr>
              <w:t>que</w:t>
            </w:r>
            <w:r>
              <w:rPr>
                <w:spacing w:val="-10"/>
                <w:w w:val="120"/>
                <w:sz w:val="16"/>
              </w:rPr>
              <w:t> </w:t>
            </w:r>
            <w:r>
              <w:rPr>
                <w:w w:val="120"/>
                <w:sz w:val="16"/>
              </w:rPr>
              <w:t>sea pertinente</w:t>
            </w:r>
            <w:r>
              <w:rPr>
                <w:spacing w:val="-1"/>
                <w:w w:val="120"/>
                <w:sz w:val="16"/>
              </w:rPr>
              <w:t> </w:t>
            </w:r>
            <w:r>
              <w:rPr>
                <w:w w:val="120"/>
                <w:sz w:val="16"/>
              </w:rPr>
              <w:t>con</w:t>
            </w:r>
            <w:r>
              <w:rPr>
                <w:spacing w:val="-1"/>
                <w:w w:val="120"/>
                <w:sz w:val="16"/>
              </w:rPr>
              <w:t> </w:t>
            </w:r>
            <w:r>
              <w:rPr>
                <w:w w:val="120"/>
                <w:sz w:val="16"/>
              </w:rPr>
              <w:t>el tiempo y</w:t>
            </w:r>
            <w:r>
              <w:rPr>
                <w:spacing w:val="-4"/>
                <w:w w:val="120"/>
                <w:sz w:val="16"/>
              </w:rPr>
              <w:t> </w:t>
            </w:r>
            <w:r>
              <w:rPr>
                <w:w w:val="120"/>
                <w:sz w:val="16"/>
              </w:rPr>
              <w:t>recursos</w:t>
            </w:r>
          </w:p>
          <w:p>
            <w:pPr>
              <w:pStyle w:val="TableParagraph"/>
              <w:spacing w:line="167" w:lineRule="exact" w:before="0"/>
              <w:rPr>
                <w:sz w:val="16"/>
              </w:rPr>
            </w:pPr>
            <w:r>
              <w:rPr>
                <w:spacing w:val="-2"/>
                <w:w w:val="110"/>
                <w:sz w:val="16"/>
              </w:rPr>
              <w:t>disponibles.</w:t>
            </w:r>
          </w:p>
        </w:tc>
        <w:tc>
          <w:tcPr>
            <w:tcW w:w="3922" w:type="dxa"/>
            <w:vMerge w:val="restart"/>
          </w:tcPr>
          <w:p>
            <w:pPr>
              <w:pStyle w:val="TableParagraph"/>
              <w:spacing w:line="259" w:lineRule="auto"/>
              <w:ind w:right="101"/>
              <w:rPr>
                <w:sz w:val="16"/>
              </w:rPr>
            </w:pPr>
            <w:r>
              <w:rPr>
                <w:w w:val="115"/>
                <w:sz w:val="16"/>
              </w:rPr>
              <w:t>¿Qué</w:t>
            </w:r>
            <w:r>
              <w:rPr>
                <w:spacing w:val="-13"/>
                <w:w w:val="115"/>
                <w:sz w:val="16"/>
              </w:rPr>
              <w:t> </w:t>
            </w:r>
            <w:r>
              <w:rPr>
                <w:w w:val="115"/>
                <w:sz w:val="16"/>
              </w:rPr>
              <w:t>actitudes</w:t>
            </w:r>
            <w:r>
              <w:rPr>
                <w:spacing w:val="-13"/>
                <w:w w:val="115"/>
                <w:sz w:val="16"/>
              </w:rPr>
              <w:t> </w:t>
            </w:r>
            <w:r>
              <w:rPr>
                <w:w w:val="115"/>
                <w:sz w:val="16"/>
              </w:rPr>
              <w:t>favorecen</w:t>
            </w:r>
            <w:r>
              <w:rPr>
                <w:spacing w:val="-13"/>
                <w:w w:val="115"/>
                <w:sz w:val="16"/>
              </w:rPr>
              <w:t> </w:t>
            </w:r>
            <w:r>
              <w:rPr>
                <w:w w:val="115"/>
                <w:sz w:val="16"/>
              </w:rPr>
              <w:t>la</w:t>
            </w:r>
            <w:r>
              <w:rPr>
                <w:spacing w:val="-13"/>
                <w:w w:val="115"/>
                <w:sz w:val="16"/>
              </w:rPr>
              <w:t> </w:t>
            </w:r>
            <w:r>
              <w:rPr>
                <w:w w:val="115"/>
                <w:sz w:val="16"/>
              </w:rPr>
              <w:t>implementación de</w:t>
            </w:r>
            <w:r>
              <w:rPr>
                <w:spacing w:val="-3"/>
                <w:w w:val="115"/>
                <w:sz w:val="16"/>
              </w:rPr>
              <w:t> </w:t>
            </w:r>
            <w:r>
              <w:rPr>
                <w:w w:val="115"/>
                <w:sz w:val="16"/>
              </w:rPr>
              <w:t>cambios</w:t>
            </w:r>
            <w:r>
              <w:rPr>
                <w:spacing w:val="-2"/>
                <w:w w:val="115"/>
                <w:sz w:val="16"/>
              </w:rPr>
              <w:t> </w:t>
            </w:r>
            <w:r>
              <w:rPr>
                <w:w w:val="115"/>
                <w:sz w:val="16"/>
              </w:rPr>
              <w:t>y</w:t>
            </w:r>
            <w:r>
              <w:rPr>
                <w:spacing w:val="-6"/>
                <w:w w:val="115"/>
                <w:sz w:val="16"/>
              </w:rPr>
              <w:t> </w:t>
            </w:r>
            <w:r>
              <w:rPr>
                <w:w w:val="115"/>
                <w:sz w:val="16"/>
              </w:rPr>
              <w:t>nuevas</w:t>
            </w:r>
            <w:r>
              <w:rPr>
                <w:spacing w:val="-5"/>
                <w:w w:val="115"/>
                <w:sz w:val="16"/>
              </w:rPr>
              <w:t> </w:t>
            </w:r>
            <w:r>
              <w:rPr>
                <w:w w:val="115"/>
                <w:sz w:val="16"/>
              </w:rPr>
              <w:t>prácticas</w:t>
            </w:r>
            <w:r>
              <w:rPr>
                <w:spacing w:val="-5"/>
                <w:w w:val="115"/>
                <w:sz w:val="16"/>
              </w:rPr>
              <w:t> </w:t>
            </w:r>
            <w:r>
              <w:rPr>
                <w:w w:val="115"/>
                <w:sz w:val="16"/>
              </w:rPr>
              <w:t>de</w:t>
            </w:r>
            <w:r>
              <w:rPr>
                <w:spacing w:val="-3"/>
                <w:w w:val="115"/>
                <w:sz w:val="16"/>
              </w:rPr>
              <w:t> </w:t>
            </w:r>
            <w:r>
              <w:rPr>
                <w:w w:val="115"/>
                <w:sz w:val="16"/>
              </w:rPr>
              <w:t>asesoría técnico</w:t>
            </w:r>
            <w:r>
              <w:rPr>
                <w:spacing w:val="-7"/>
                <w:w w:val="115"/>
                <w:sz w:val="16"/>
              </w:rPr>
              <w:t> </w:t>
            </w:r>
            <w:r>
              <w:rPr>
                <w:w w:val="115"/>
                <w:sz w:val="16"/>
              </w:rPr>
              <w:t>pedagógica?</w:t>
            </w:r>
          </w:p>
          <w:p>
            <w:pPr>
              <w:pStyle w:val="TableParagraph"/>
              <w:spacing w:line="259" w:lineRule="auto" w:before="119"/>
              <w:ind w:right="101"/>
              <w:rPr>
                <w:sz w:val="16"/>
              </w:rPr>
            </w:pPr>
            <w:r>
              <w:rPr>
                <w:w w:val="115"/>
                <w:sz w:val="16"/>
              </w:rPr>
              <w:t>¿Cómo</w:t>
            </w:r>
            <w:r>
              <w:rPr>
                <w:spacing w:val="-4"/>
                <w:w w:val="115"/>
                <w:sz w:val="16"/>
              </w:rPr>
              <w:t> </w:t>
            </w:r>
            <w:r>
              <w:rPr>
                <w:w w:val="115"/>
                <w:sz w:val="16"/>
              </w:rPr>
              <w:t>emprender</w:t>
            </w:r>
            <w:r>
              <w:rPr>
                <w:spacing w:val="-4"/>
                <w:w w:val="115"/>
                <w:sz w:val="16"/>
              </w:rPr>
              <w:t> </w:t>
            </w:r>
            <w:r>
              <w:rPr>
                <w:w w:val="115"/>
                <w:sz w:val="16"/>
              </w:rPr>
              <w:t>un</w:t>
            </w:r>
            <w:r>
              <w:rPr>
                <w:spacing w:val="-5"/>
                <w:w w:val="115"/>
                <w:sz w:val="16"/>
              </w:rPr>
              <w:t> </w:t>
            </w:r>
            <w:r>
              <w:rPr>
                <w:w w:val="115"/>
                <w:sz w:val="16"/>
              </w:rPr>
              <w:t>cambio</w:t>
            </w:r>
            <w:r>
              <w:rPr>
                <w:spacing w:val="-6"/>
                <w:w w:val="115"/>
                <w:sz w:val="16"/>
              </w:rPr>
              <w:t> </w:t>
            </w:r>
            <w:r>
              <w:rPr>
                <w:w w:val="115"/>
                <w:sz w:val="16"/>
              </w:rPr>
              <w:t>en</w:t>
            </w:r>
            <w:r>
              <w:rPr>
                <w:spacing w:val="-5"/>
                <w:w w:val="115"/>
                <w:sz w:val="16"/>
              </w:rPr>
              <w:t> </w:t>
            </w:r>
            <w:r>
              <w:rPr>
                <w:w w:val="115"/>
                <w:sz w:val="16"/>
              </w:rPr>
              <w:t>la</w:t>
            </w:r>
            <w:r>
              <w:rPr>
                <w:spacing w:val="-5"/>
                <w:w w:val="115"/>
                <w:sz w:val="16"/>
              </w:rPr>
              <w:t> </w:t>
            </w:r>
            <w:r>
              <w:rPr>
                <w:w w:val="115"/>
                <w:sz w:val="16"/>
              </w:rPr>
              <w:t>práctica de asesoría técnico pedagógica que sea oportuna para mejorar los procesos de </w:t>
            </w:r>
            <w:r>
              <w:rPr>
                <w:spacing w:val="-2"/>
                <w:w w:val="115"/>
                <w:sz w:val="16"/>
              </w:rPr>
              <w:t>enseñanza</w:t>
            </w:r>
            <w:r>
              <w:rPr>
                <w:spacing w:val="-6"/>
                <w:w w:val="115"/>
                <w:sz w:val="16"/>
              </w:rPr>
              <w:t> </w:t>
            </w:r>
            <w:r>
              <w:rPr>
                <w:spacing w:val="-2"/>
                <w:w w:val="115"/>
                <w:sz w:val="16"/>
              </w:rPr>
              <w:t>aprendizaje</w:t>
            </w:r>
            <w:r>
              <w:rPr>
                <w:spacing w:val="-6"/>
                <w:w w:val="115"/>
                <w:sz w:val="16"/>
              </w:rPr>
              <w:t> </w:t>
            </w:r>
            <w:r>
              <w:rPr>
                <w:spacing w:val="-2"/>
                <w:w w:val="115"/>
                <w:sz w:val="16"/>
              </w:rPr>
              <w:t>y</w:t>
            </w:r>
            <w:r>
              <w:rPr>
                <w:spacing w:val="-9"/>
                <w:w w:val="115"/>
                <w:sz w:val="16"/>
              </w:rPr>
              <w:t> </w:t>
            </w:r>
            <w:r>
              <w:rPr>
                <w:spacing w:val="-2"/>
                <w:w w:val="115"/>
                <w:sz w:val="16"/>
              </w:rPr>
              <w:t>acompañamiento</w:t>
            </w:r>
            <w:r>
              <w:rPr>
                <w:spacing w:val="-8"/>
                <w:w w:val="115"/>
                <w:sz w:val="16"/>
              </w:rPr>
              <w:t> </w:t>
            </w:r>
            <w:r>
              <w:rPr>
                <w:spacing w:val="-2"/>
                <w:w w:val="115"/>
                <w:sz w:val="16"/>
              </w:rPr>
              <w:t>a </w:t>
            </w:r>
            <w:r>
              <w:rPr>
                <w:w w:val="115"/>
                <w:sz w:val="16"/>
              </w:rPr>
              <w:t>los</w:t>
            </w:r>
            <w:r>
              <w:rPr>
                <w:spacing w:val="-7"/>
                <w:w w:val="115"/>
                <w:sz w:val="16"/>
              </w:rPr>
              <w:t> </w:t>
            </w:r>
            <w:r>
              <w:rPr>
                <w:w w:val="115"/>
                <w:sz w:val="16"/>
              </w:rPr>
              <w:t>estudiantes?</w:t>
            </w:r>
          </w:p>
          <w:p>
            <w:pPr>
              <w:pStyle w:val="TableParagraph"/>
              <w:spacing w:line="259" w:lineRule="auto" w:before="121"/>
              <w:ind w:right="101"/>
              <w:rPr>
                <w:sz w:val="16"/>
              </w:rPr>
            </w:pPr>
            <w:r>
              <w:rPr>
                <w:w w:val="115"/>
                <w:sz w:val="16"/>
              </w:rPr>
              <w:t>¿Qué características del contexto y condiciones educativas es indispensable valorar</w:t>
            </w:r>
            <w:r>
              <w:rPr>
                <w:spacing w:val="-12"/>
                <w:w w:val="115"/>
                <w:sz w:val="16"/>
              </w:rPr>
              <w:t> </w:t>
            </w:r>
            <w:r>
              <w:rPr>
                <w:w w:val="115"/>
                <w:sz w:val="16"/>
              </w:rPr>
              <w:t>para</w:t>
            </w:r>
            <w:r>
              <w:rPr>
                <w:spacing w:val="-9"/>
                <w:w w:val="115"/>
                <w:sz w:val="16"/>
              </w:rPr>
              <w:t> </w:t>
            </w:r>
            <w:r>
              <w:rPr>
                <w:w w:val="115"/>
                <w:sz w:val="16"/>
              </w:rPr>
              <w:t>proponer</w:t>
            </w:r>
            <w:r>
              <w:rPr>
                <w:spacing w:val="-12"/>
                <w:w w:val="115"/>
                <w:sz w:val="16"/>
              </w:rPr>
              <w:t> </w:t>
            </w:r>
            <w:r>
              <w:rPr>
                <w:w w:val="115"/>
                <w:sz w:val="16"/>
              </w:rPr>
              <w:t>cambios</w:t>
            </w:r>
            <w:r>
              <w:rPr>
                <w:spacing w:val="-9"/>
                <w:w w:val="115"/>
                <w:sz w:val="16"/>
              </w:rPr>
              <w:t> </w:t>
            </w:r>
            <w:r>
              <w:rPr>
                <w:w w:val="115"/>
                <w:sz w:val="16"/>
              </w:rPr>
              <w:t>en</w:t>
            </w:r>
            <w:r>
              <w:rPr>
                <w:spacing w:val="-11"/>
                <w:w w:val="115"/>
                <w:sz w:val="16"/>
              </w:rPr>
              <w:t> </w:t>
            </w:r>
            <w:r>
              <w:rPr>
                <w:w w:val="115"/>
                <w:sz w:val="16"/>
              </w:rPr>
              <w:t>la</w:t>
            </w:r>
            <w:r>
              <w:rPr>
                <w:spacing w:val="-9"/>
                <w:w w:val="115"/>
                <w:sz w:val="16"/>
              </w:rPr>
              <w:t> </w:t>
            </w:r>
            <w:r>
              <w:rPr>
                <w:w w:val="115"/>
                <w:sz w:val="16"/>
              </w:rPr>
              <w:t>práctica </w:t>
            </w:r>
            <w:r>
              <w:rPr>
                <w:spacing w:val="-2"/>
                <w:w w:val="115"/>
                <w:sz w:val="16"/>
              </w:rPr>
              <w:t>de</w:t>
            </w:r>
            <w:r>
              <w:rPr>
                <w:spacing w:val="-9"/>
                <w:w w:val="115"/>
                <w:sz w:val="16"/>
              </w:rPr>
              <w:t> </w:t>
            </w:r>
            <w:r>
              <w:rPr>
                <w:spacing w:val="-2"/>
                <w:w w:val="115"/>
                <w:sz w:val="16"/>
              </w:rPr>
              <w:t>asesoría</w:t>
            </w:r>
            <w:r>
              <w:rPr>
                <w:spacing w:val="-9"/>
                <w:w w:val="115"/>
                <w:sz w:val="16"/>
              </w:rPr>
              <w:t> </w:t>
            </w:r>
            <w:r>
              <w:rPr>
                <w:spacing w:val="-2"/>
                <w:w w:val="115"/>
                <w:sz w:val="16"/>
              </w:rPr>
              <w:t>técnico-pedagógica</w:t>
            </w:r>
            <w:r>
              <w:rPr>
                <w:spacing w:val="-6"/>
                <w:w w:val="115"/>
                <w:sz w:val="16"/>
              </w:rPr>
              <w:t> </w:t>
            </w:r>
            <w:r>
              <w:rPr>
                <w:spacing w:val="-2"/>
                <w:w w:val="115"/>
                <w:sz w:val="16"/>
              </w:rPr>
              <w:t>en</w:t>
            </w:r>
            <w:r>
              <w:rPr>
                <w:spacing w:val="-11"/>
                <w:w w:val="115"/>
                <w:sz w:val="16"/>
              </w:rPr>
              <w:t> </w:t>
            </w:r>
            <w:r>
              <w:rPr>
                <w:spacing w:val="-2"/>
                <w:w w:val="115"/>
                <w:sz w:val="16"/>
              </w:rPr>
              <w:t>contextos específicos?</w:t>
            </w:r>
          </w:p>
          <w:p>
            <w:pPr>
              <w:pStyle w:val="TableParagraph"/>
              <w:spacing w:line="259" w:lineRule="auto" w:before="118"/>
              <w:ind w:right="101"/>
              <w:rPr>
                <w:sz w:val="16"/>
              </w:rPr>
            </w:pPr>
            <w:r>
              <w:rPr>
                <w:w w:val="115"/>
                <w:sz w:val="16"/>
              </w:rPr>
              <w:t>¿Qué mecanismos y medios facilitan la implementación</w:t>
            </w:r>
            <w:r>
              <w:rPr>
                <w:spacing w:val="-13"/>
                <w:w w:val="115"/>
                <w:sz w:val="16"/>
              </w:rPr>
              <w:t> </w:t>
            </w:r>
            <w:r>
              <w:rPr>
                <w:w w:val="115"/>
                <w:sz w:val="16"/>
              </w:rPr>
              <w:t>de</w:t>
            </w:r>
            <w:r>
              <w:rPr>
                <w:spacing w:val="-13"/>
                <w:w w:val="115"/>
                <w:sz w:val="16"/>
              </w:rPr>
              <w:t> </w:t>
            </w:r>
            <w:r>
              <w:rPr>
                <w:w w:val="115"/>
                <w:sz w:val="16"/>
              </w:rPr>
              <w:t>cambios</w:t>
            </w:r>
            <w:r>
              <w:rPr>
                <w:spacing w:val="-13"/>
                <w:w w:val="115"/>
                <w:sz w:val="16"/>
              </w:rPr>
              <w:t> </w:t>
            </w:r>
            <w:r>
              <w:rPr>
                <w:w w:val="115"/>
                <w:sz w:val="16"/>
              </w:rPr>
              <w:t>en</w:t>
            </w:r>
            <w:r>
              <w:rPr>
                <w:spacing w:val="-13"/>
                <w:w w:val="115"/>
                <w:sz w:val="16"/>
              </w:rPr>
              <w:t> </w:t>
            </w:r>
            <w:r>
              <w:rPr>
                <w:w w:val="115"/>
                <w:sz w:val="16"/>
              </w:rPr>
              <w:t>los</w:t>
            </w:r>
            <w:r>
              <w:rPr>
                <w:spacing w:val="-12"/>
                <w:w w:val="115"/>
                <w:sz w:val="16"/>
              </w:rPr>
              <w:t> </w:t>
            </w:r>
            <w:r>
              <w:rPr>
                <w:w w:val="115"/>
                <w:sz w:val="16"/>
              </w:rPr>
              <w:t>procesos de asesoría técnico pedagógica?</w:t>
            </w:r>
          </w:p>
          <w:p>
            <w:pPr>
              <w:pStyle w:val="TableParagraph"/>
              <w:spacing w:line="259" w:lineRule="auto" w:before="119"/>
              <w:ind w:right="101"/>
              <w:rPr>
                <w:sz w:val="16"/>
              </w:rPr>
            </w:pPr>
            <w:r>
              <w:rPr>
                <w:spacing w:val="-2"/>
                <w:w w:val="115"/>
                <w:sz w:val="16"/>
              </w:rPr>
              <w:t>¿Qué</w:t>
            </w:r>
            <w:r>
              <w:rPr>
                <w:spacing w:val="-11"/>
                <w:w w:val="115"/>
                <w:sz w:val="16"/>
              </w:rPr>
              <w:t> </w:t>
            </w:r>
            <w:r>
              <w:rPr>
                <w:spacing w:val="-2"/>
                <w:w w:val="115"/>
                <w:sz w:val="16"/>
              </w:rPr>
              <w:t>detona</w:t>
            </w:r>
            <w:r>
              <w:rPr>
                <w:spacing w:val="-8"/>
                <w:w w:val="115"/>
                <w:sz w:val="16"/>
              </w:rPr>
              <w:t> </w:t>
            </w:r>
            <w:r>
              <w:rPr>
                <w:spacing w:val="-2"/>
                <w:w w:val="115"/>
                <w:sz w:val="16"/>
              </w:rPr>
              <w:t>el</w:t>
            </w:r>
            <w:r>
              <w:rPr>
                <w:spacing w:val="-11"/>
                <w:w w:val="115"/>
                <w:sz w:val="16"/>
              </w:rPr>
              <w:t> </w:t>
            </w:r>
            <w:r>
              <w:rPr>
                <w:spacing w:val="-2"/>
                <w:w w:val="115"/>
                <w:sz w:val="16"/>
              </w:rPr>
              <w:t>proponer</w:t>
            </w:r>
            <w:r>
              <w:rPr>
                <w:spacing w:val="-9"/>
                <w:w w:val="115"/>
                <w:sz w:val="16"/>
              </w:rPr>
              <w:t> </w:t>
            </w:r>
            <w:r>
              <w:rPr>
                <w:spacing w:val="-2"/>
                <w:w w:val="115"/>
                <w:sz w:val="16"/>
              </w:rPr>
              <w:t>nuevas</w:t>
            </w:r>
            <w:r>
              <w:rPr>
                <w:spacing w:val="-8"/>
                <w:w w:val="115"/>
                <w:sz w:val="16"/>
              </w:rPr>
              <w:t> </w:t>
            </w:r>
            <w:r>
              <w:rPr>
                <w:spacing w:val="-2"/>
                <w:w w:val="115"/>
                <w:sz w:val="16"/>
              </w:rPr>
              <w:t>prácticas</w:t>
            </w:r>
            <w:r>
              <w:rPr>
                <w:spacing w:val="-11"/>
                <w:w w:val="115"/>
                <w:sz w:val="16"/>
              </w:rPr>
              <w:t> </w:t>
            </w:r>
            <w:r>
              <w:rPr>
                <w:spacing w:val="-2"/>
                <w:w w:val="115"/>
                <w:sz w:val="16"/>
              </w:rPr>
              <w:t>en </w:t>
            </w:r>
            <w:r>
              <w:rPr>
                <w:w w:val="115"/>
                <w:sz w:val="16"/>
              </w:rPr>
              <w:t>los</w:t>
            </w:r>
            <w:r>
              <w:rPr>
                <w:spacing w:val="-13"/>
                <w:w w:val="115"/>
                <w:sz w:val="16"/>
              </w:rPr>
              <w:t> </w:t>
            </w:r>
            <w:r>
              <w:rPr>
                <w:w w:val="115"/>
                <w:sz w:val="16"/>
              </w:rPr>
              <w:t>procesos</w:t>
            </w:r>
            <w:r>
              <w:rPr>
                <w:spacing w:val="-13"/>
                <w:w w:val="115"/>
                <w:sz w:val="16"/>
              </w:rPr>
              <w:t> </w:t>
            </w:r>
            <w:r>
              <w:rPr>
                <w:w w:val="115"/>
                <w:sz w:val="16"/>
              </w:rPr>
              <w:t>de</w:t>
            </w:r>
            <w:r>
              <w:rPr>
                <w:spacing w:val="-13"/>
                <w:w w:val="115"/>
                <w:sz w:val="16"/>
              </w:rPr>
              <w:t> </w:t>
            </w:r>
            <w:r>
              <w:rPr>
                <w:w w:val="115"/>
                <w:sz w:val="16"/>
              </w:rPr>
              <w:t>asesoría</w:t>
            </w:r>
            <w:r>
              <w:rPr>
                <w:spacing w:val="-13"/>
                <w:w w:val="115"/>
                <w:sz w:val="16"/>
              </w:rPr>
              <w:t> </w:t>
            </w:r>
            <w:r>
              <w:rPr>
                <w:w w:val="115"/>
                <w:sz w:val="16"/>
              </w:rPr>
              <w:t>técnico</w:t>
            </w:r>
            <w:r>
              <w:rPr>
                <w:spacing w:val="-12"/>
                <w:w w:val="115"/>
                <w:sz w:val="16"/>
              </w:rPr>
              <w:t> </w:t>
            </w:r>
            <w:r>
              <w:rPr>
                <w:w w:val="115"/>
                <w:sz w:val="16"/>
              </w:rPr>
              <w:t>pedagógica para la mejora continua, cambio, fortalecimiento o transformación de los procesos</w:t>
            </w:r>
            <w:r>
              <w:rPr>
                <w:spacing w:val="-1"/>
                <w:w w:val="115"/>
                <w:sz w:val="16"/>
              </w:rPr>
              <w:t> </w:t>
            </w:r>
            <w:r>
              <w:rPr>
                <w:w w:val="115"/>
                <w:sz w:val="16"/>
              </w:rPr>
              <w:t>de enseñanza y</w:t>
            </w:r>
            <w:r>
              <w:rPr>
                <w:spacing w:val="-3"/>
                <w:w w:val="115"/>
                <w:sz w:val="16"/>
              </w:rPr>
              <w:t> </w:t>
            </w:r>
            <w:r>
              <w:rPr>
                <w:w w:val="115"/>
                <w:sz w:val="16"/>
              </w:rPr>
              <w:t>aprendizaje y desarrollo profesional de los docentes?</w:t>
            </w:r>
          </w:p>
          <w:p>
            <w:pPr>
              <w:pStyle w:val="TableParagraph"/>
              <w:spacing w:line="259" w:lineRule="auto" w:before="121"/>
              <w:ind w:right="101"/>
              <w:rPr>
                <w:sz w:val="16"/>
              </w:rPr>
            </w:pPr>
            <w:r>
              <w:rPr>
                <w:spacing w:val="-2"/>
                <w:w w:val="115"/>
                <w:sz w:val="16"/>
              </w:rPr>
              <w:t>¿Cómo</w:t>
            </w:r>
            <w:r>
              <w:rPr>
                <w:spacing w:val="-8"/>
                <w:w w:val="115"/>
                <w:sz w:val="16"/>
              </w:rPr>
              <w:t> </w:t>
            </w:r>
            <w:r>
              <w:rPr>
                <w:spacing w:val="-2"/>
                <w:w w:val="115"/>
                <w:sz w:val="16"/>
              </w:rPr>
              <w:t>enfrentar</w:t>
            </w:r>
            <w:r>
              <w:rPr>
                <w:spacing w:val="-10"/>
                <w:w w:val="115"/>
                <w:sz w:val="16"/>
              </w:rPr>
              <w:t> </w:t>
            </w:r>
            <w:r>
              <w:rPr>
                <w:spacing w:val="-2"/>
                <w:w w:val="115"/>
                <w:sz w:val="16"/>
              </w:rPr>
              <w:t>desde</w:t>
            </w:r>
            <w:r>
              <w:rPr>
                <w:spacing w:val="-9"/>
                <w:w w:val="115"/>
                <w:sz w:val="16"/>
              </w:rPr>
              <w:t> </w:t>
            </w:r>
            <w:r>
              <w:rPr>
                <w:spacing w:val="-2"/>
                <w:w w:val="115"/>
                <w:sz w:val="16"/>
              </w:rPr>
              <w:t>los</w:t>
            </w:r>
            <w:r>
              <w:rPr>
                <w:spacing w:val="-12"/>
                <w:w w:val="115"/>
                <w:sz w:val="16"/>
              </w:rPr>
              <w:t> </w:t>
            </w:r>
            <w:r>
              <w:rPr>
                <w:spacing w:val="-2"/>
                <w:w w:val="115"/>
                <w:sz w:val="16"/>
              </w:rPr>
              <w:t>ámbitos</w:t>
            </w:r>
            <w:r>
              <w:rPr>
                <w:spacing w:val="-8"/>
                <w:w w:val="115"/>
                <w:sz w:val="16"/>
              </w:rPr>
              <w:t> </w:t>
            </w:r>
            <w:r>
              <w:rPr>
                <w:spacing w:val="-2"/>
                <w:w w:val="115"/>
                <w:sz w:val="16"/>
              </w:rPr>
              <w:t>de</w:t>
            </w:r>
            <w:r>
              <w:rPr>
                <w:spacing w:val="-9"/>
                <w:w w:val="115"/>
                <w:sz w:val="16"/>
              </w:rPr>
              <w:t> </w:t>
            </w:r>
            <w:r>
              <w:rPr>
                <w:spacing w:val="-2"/>
                <w:w w:val="115"/>
                <w:sz w:val="16"/>
              </w:rPr>
              <w:t>la </w:t>
            </w:r>
            <w:r>
              <w:rPr>
                <w:w w:val="115"/>
                <w:sz w:val="16"/>
              </w:rPr>
              <w:t>asesoría técnico pedagógica las problemáticas educativas en las que se involucra la práctica docente?</w:t>
            </w:r>
          </w:p>
          <w:p>
            <w:pPr>
              <w:pStyle w:val="TableParagraph"/>
              <w:spacing w:line="259" w:lineRule="auto" w:before="119"/>
              <w:ind w:right="101"/>
              <w:rPr>
                <w:sz w:val="16"/>
              </w:rPr>
            </w:pPr>
            <w:r>
              <w:rPr>
                <w:w w:val="115"/>
                <w:sz w:val="16"/>
              </w:rPr>
              <w:t>¿Qué nivel de responsabilidad se asume </w:t>
            </w:r>
            <w:r>
              <w:rPr>
                <w:w w:val="110"/>
                <w:sz w:val="16"/>
              </w:rPr>
              <w:t>desde</w:t>
            </w:r>
            <w:r>
              <w:rPr>
                <w:spacing w:val="-4"/>
                <w:w w:val="110"/>
                <w:sz w:val="16"/>
              </w:rPr>
              <w:t> </w:t>
            </w:r>
            <w:r>
              <w:rPr>
                <w:w w:val="110"/>
                <w:sz w:val="16"/>
              </w:rPr>
              <w:t>la</w:t>
            </w:r>
            <w:r>
              <w:rPr>
                <w:spacing w:val="-4"/>
                <w:w w:val="110"/>
                <w:sz w:val="16"/>
              </w:rPr>
              <w:t> </w:t>
            </w:r>
            <w:r>
              <w:rPr>
                <w:w w:val="110"/>
                <w:sz w:val="16"/>
              </w:rPr>
              <w:t>asesoría</w:t>
            </w:r>
            <w:r>
              <w:rPr>
                <w:spacing w:val="-1"/>
                <w:w w:val="110"/>
                <w:sz w:val="16"/>
              </w:rPr>
              <w:t> </w:t>
            </w:r>
            <w:r>
              <w:rPr>
                <w:w w:val="110"/>
                <w:sz w:val="16"/>
              </w:rPr>
              <w:t>técnico</w:t>
            </w:r>
            <w:r>
              <w:rPr>
                <w:spacing w:val="-3"/>
                <w:w w:val="110"/>
                <w:sz w:val="16"/>
              </w:rPr>
              <w:t> </w:t>
            </w:r>
            <w:r>
              <w:rPr>
                <w:w w:val="110"/>
                <w:sz w:val="16"/>
              </w:rPr>
              <w:t>pedagógica,</w:t>
            </w:r>
            <w:r>
              <w:rPr>
                <w:spacing w:val="-3"/>
                <w:w w:val="110"/>
                <w:sz w:val="16"/>
              </w:rPr>
              <w:t> </w:t>
            </w:r>
            <w:r>
              <w:rPr>
                <w:w w:val="110"/>
                <w:sz w:val="16"/>
              </w:rPr>
              <w:t>en</w:t>
            </w:r>
            <w:r>
              <w:rPr>
                <w:spacing w:val="-6"/>
                <w:w w:val="110"/>
                <w:sz w:val="16"/>
              </w:rPr>
              <w:t> </w:t>
            </w:r>
            <w:r>
              <w:rPr>
                <w:w w:val="110"/>
                <w:sz w:val="16"/>
              </w:rPr>
              <w:t>la </w:t>
            </w:r>
            <w:r>
              <w:rPr>
                <w:spacing w:val="-2"/>
                <w:w w:val="115"/>
                <w:sz w:val="16"/>
              </w:rPr>
              <w:t>solución</w:t>
            </w:r>
            <w:r>
              <w:rPr>
                <w:spacing w:val="-5"/>
                <w:w w:val="115"/>
                <w:sz w:val="16"/>
              </w:rPr>
              <w:t> </w:t>
            </w:r>
            <w:r>
              <w:rPr>
                <w:spacing w:val="-2"/>
                <w:w w:val="115"/>
                <w:sz w:val="16"/>
              </w:rPr>
              <w:t>de</w:t>
            </w:r>
            <w:r>
              <w:rPr>
                <w:spacing w:val="-4"/>
                <w:w w:val="115"/>
                <w:sz w:val="16"/>
              </w:rPr>
              <w:t> </w:t>
            </w:r>
            <w:r>
              <w:rPr>
                <w:spacing w:val="-2"/>
                <w:w w:val="115"/>
                <w:sz w:val="16"/>
              </w:rPr>
              <w:t>problemas</w:t>
            </w:r>
            <w:r>
              <w:rPr>
                <w:spacing w:val="-5"/>
                <w:w w:val="115"/>
                <w:sz w:val="16"/>
              </w:rPr>
              <w:t> </w:t>
            </w:r>
            <w:r>
              <w:rPr>
                <w:spacing w:val="-2"/>
                <w:w w:val="115"/>
                <w:sz w:val="16"/>
              </w:rPr>
              <w:t>de</w:t>
            </w:r>
            <w:r>
              <w:rPr>
                <w:spacing w:val="-4"/>
                <w:w w:val="115"/>
                <w:sz w:val="16"/>
              </w:rPr>
              <w:t> </w:t>
            </w:r>
            <w:r>
              <w:rPr>
                <w:spacing w:val="-2"/>
                <w:w w:val="115"/>
                <w:sz w:val="16"/>
              </w:rPr>
              <w:t>aprendizaje</w:t>
            </w:r>
            <w:r>
              <w:rPr>
                <w:spacing w:val="-4"/>
                <w:w w:val="115"/>
                <w:sz w:val="16"/>
              </w:rPr>
              <w:t> </w:t>
            </w:r>
            <w:r>
              <w:rPr>
                <w:spacing w:val="-2"/>
                <w:w w:val="115"/>
                <w:sz w:val="16"/>
              </w:rPr>
              <w:t>y</w:t>
            </w:r>
            <w:r>
              <w:rPr>
                <w:spacing w:val="-4"/>
                <w:w w:val="115"/>
                <w:sz w:val="16"/>
              </w:rPr>
              <w:t> </w:t>
            </w:r>
            <w:r>
              <w:rPr>
                <w:spacing w:val="-5"/>
                <w:w w:val="115"/>
                <w:sz w:val="16"/>
              </w:rPr>
              <w:t>de</w:t>
            </w:r>
          </w:p>
          <w:p>
            <w:pPr>
              <w:pStyle w:val="TableParagraph"/>
              <w:spacing w:line="168" w:lineRule="exact" w:before="0"/>
              <w:rPr>
                <w:sz w:val="16"/>
              </w:rPr>
            </w:pPr>
            <w:r>
              <w:rPr>
                <w:w w:val="110"/>
                <w:sz w:val="16"/>
              </w:rPr>
              <w:t>enseñanza</w:t>
            </w:r>
            <w:r>
              <w:rPr>
                <w:spacing w:val="8"/>
                <w:w w:val="110"/>
                <w:sz w:val="16"/>
              </w:rPr>
              <w:t> </w:t>
            </w:r>
            <w:r>
              <w:rPr>
                <w:w w:val="110"/>
                <w:sz w:val="16"/>
              </w:rPr>
              <w:t>en</w:t>
            </w:r>
            <w:r>
              <w:rPr>
                <w:spacing w:val="3"/>
                <w:w w:val="110"/>
                <w:sz w:val="16"/>
              </w:rPr>
              <w:t> </w:t>
            </w:r>
            <w:r>
              <w:rPr>
                <w:w w:val="110"/>
                <w:sz w:val="16"/>
              </w:rPr>
              <w:t>cada</w:t>
            </w:r>
            <w:r>
              <w:rPr>
                <w:spacing w:val="5"/>
                <w:w w:val="110"/>
                <w:sz w:val="16"/>
              </w:rPr>
              <w:t> </w:t>
            </w:r>
            <w:r>
              <w:rPr>
                <w:w w:val="110"/>
                <w:sz w:val="16"/>
              </w:rPr>
              <w:t>contexto</w:t>
            </w:r>
            <w:r>
              <w:rPr>
                <w:spacing w:val="5"/>
                <w:w w:val="110"/>
                <w:sz w:val="16"/>
              </w:rPr>
              <w:t> </w:t>
            </w:r>
            <w:r>
              <w:rPr>
                <w:spacing w:val="-2"/>
                <w:w w:val="110"/>
                <w:sz w:val="16"/>
              </w:rPr>
              <w:t>escolar?</w:t>
            </w:r>
          </w:p>
        </w:tc>
        <w:tc>
          <w:tcPr>
            <w:tcW w:w="3517" w:type="dxa"/>
            <w:vMerge w:val="restart"/>
          </w:tcPr>
          <w:p>
            <w:pPr>
              <w:pStyle w:val="TableParagraph"/>
              <w:spacing w:line="259" w:lineRule="auto"/>
              <w:ind w:right="101"/>
              <w:rPr>
                <w:sz w:val="16"/>
              </w:rPr>
            </w:pPr>
            <w:r>
              <w:rPr>
                <w:w w:val="115"/>
                <w:sz w:val="16"/>
              </w:rPr>
              <w:t>-Análisis de los procesos de</w:t>
            </w:r>
            <w:r>
              <w:rPr>
                <w:spacing w:val="-1"/>
                <w:w w:val="115"/>
                <w:sz w:val="16"/>
              </w:rPr>
              <w:t> </w:t>
            </w:r>
            <w:r>
              <w:rPr>
                <w:w w:val="115"/>
                <w:sz w:val="16"/>
              </w:rPr>
              <w:t>cambio e innovación</w:t>
            </w:r>
            <w:r>
              <w:rPr>
                <w:spacing w:val="-3"/>
                <w:w w:val="115"/>
                <w:sz w:val="16"/>
              </w:rPr>
              <w:t> </w:t>
            </w:r>
            <w:r>
              <w:rPr>
                <w:w w:val="115"/>
                <w:sz w:val="16"/>
              </w:rPr>
              <w:t>en</w:t>
            </w:r>
            <w:r>
              <w:rPr>
                <w:spacing w:val="-1"/>
                <w:w w:val="115"/>
                <w:sz w:val="16"/>
              </w:rPr>
              <w:t> </w:t>
            </w:r>
            <w:r>
              <w:rPr>
                <w:w w:val="115"/>
                <w:sz w:val="16"/>
              </w:rPr>
              <w:t>los</w:t>
            </w:r>
            <w:r>
              <w:rPr>
                <w:spacing w:val="-2"/>
                <w:w w:val="115"/>
                <w:sz w:val="16"/>
              </w:rPr>
              <w:t> </w:t>
            </w:r>
            <w:r>
              <w:rPr>
                <w:w w:val="115"/>
                <w:sz w:val="16"/>
              </w:rPr>
              <w:t>procesos</w:t>
            </w:r>
            <w:r>
              <w:rPr>
                <w:spacing w:val="-2"/>
                <w:w w:val="115"/>
                <w:sz w:val="16"/>
              </w:rPr>
              <w:t> </w:t>
            </w:r>
            <w:r>
              <w:rPr>
                <w:w w:val="115"/>
                <w:sz w:val="16"/>
              </w:rPr>
              <w:t>de</w:t>
            </w:r>
            <w:r>
              <w:rPr>
                <w:spacing w:val="-3"/>
                <w:w w:val="115"/>
                <w:sz w:val="16"/>
              </w:rPr>
              <w:t> </w:t>
            </w:r>
            <w:r>
              <w:rPr>
                <w:w w:val="115"/>
                <w:sz w:val="16"/>
              </w:rPr>
              <w:t>asesoría técnico</w:t>
            </w:r>
            <w:r>
              <w:rPr>
                <w:spacing w:val="-9"/>
                <w:w w:val="115"/>
                <w:sz w:val="16"/>
              </w:rPr>
              <w:t> </w:t>
            </w:r>
            <w:r>
              <w:rPr>
                <w:w w:val="115"/>
                <w:sz w:val="16"/>
              </w:rPr>
              <w:t>pedagógica</w:t>
            </w:r>
            <w:r>
              <w:rPr>
                <w:spacing w:val="-10"/>
                <w:w w:val="115"/>
                <w:sz w:val="16"/>
              </w:rPr>
              <w:t> </w:t>
            </w:r>
            <w:r>
              <w:rPr>
                <w:w w:val="115"/>
                <w:sz w:val="16"/>
              </w:rPr>
              <w:t>que</w:t>
            </w:r>
            <w:r>
              <w:rPr>
                <w:spacing w:val="-10"/>
                <w:w w:val="115"/>
                <w:sz w:val="16"/>
              </w:rPr>
              <w:t> </w:t>
            </w:r>
            <w:r>
              <w:rPr>
                <w:w w:val="115"/>
                <w:sz w:val="16"/>
              </w:rPr>
              <w:t>contribuyan</w:t>
            </w:r>
            <w:r>
              <w:rPr>
                <w:spacing w:val="-12"/>
                <w:w w:val="115"/>
                <w:sz w:val="16"/>
              </w:rPr>
              <w:t> </w:t>
            </w:r>
            <w:r>
              <w:rPr>
                <w:w w:val="115"/>
                <w:sz w:val="16"/>
              </w:rPr>
              <w:t>a</w:t>
            </w:r>
            <w:r>
              <w:rPr>
                <w:spacing w:val="-8"/>
                <w:w w:val="115"/>
                <w:sz w:val="16"/>
              </w:rPr>
              <w:t> </w:t>
            </w:r>
            <w:r>
              <w:rPr>
                <w:w w:val="115"/>
                <w:sz w:val="16"/>
              </w:rPr>
              <w:t>la </w:t>
            </w:r>
            <w:r>
              <w:rPr>
                <w:w w:val="110"/>
                <w:sz w:val="16"/>
              </w:rPr>
              <w:t>mejora de</w:t>
            </w:r>
            <w:r>
              <w:rPr>
                <w:spacing w:val="-2"/>
                <w:w w:val="110"/>
                <w:sz w:val="16"/>
              </w:rPr>
              <w:t> </w:t>
            </w:r>
            <w:r>
              <w:rPr>
                <w:w w:val="110"/>
                <w:sz w:val="16"/>
              </w:rPr>
              <w:t>los</w:t>
            </w:r>
            <w:r>
              <w:rPr>
                <w:spacing w:val="-1"/>
                <w:w w:val="110"/>
                <w:sz w:val="16"/>
              </w:rPr>
              <w:t> </w:t>
            </w:r>
            <w:r>
              <w:rPr>
                <w:w w:val="110"/>
                <w:sz w:val="16"/>
              </w:rPr>
              <w:t>aprendizajes</w:t>
            </w:r>
            <w:r>
              <w:rPr>
                <w:spacing w:val="-1"/>
                <w:w w:val="110"/>
                <w:sz w:val="16"/>
              </w:rPr>
              <w:t> </w:t>
            </w:r>
            <w:r>
              <w:rPr>
                <w:w w:val="110"/>
                <w:sz w:val="16"/>
              </w:rPr>
              <w:t>y</w:t>
            </w:r>
            <w:r>
              <w:rPr>
                <w:spacing w:val="-2"/>
                <w:w w:val="110"/>
                <w:sz w:val="16"/>
              </w:rPr>
              <w:t> </w:t>
            </w:r>
            <w:r>
              <w:rPr>
                <w:w w:val="110"/>
                <w:sz w:val="16"/>
              </w:rPr>
              <w:t>al</w:t>
            </w:r>
            <w:r>
              <w:rPr>
                <w:spacing w:val="-1"/>
                <w:w w:val="110"/>
                <w:sz w:val="16"/>
              </w:rPr>
              <w:t> </w:t>
            </w:r>
            <w:r>
              <w:rPr>
                <w:w w:val="110"/>
                <w:sz w:val="16"/>
              </w:rPr>
              <w:t>desarrollo </w:t>
            </w:r>
            <w:r>
              <w:rPr>
                <w:w w:val="115"/>
                <w:sz w:val="16"/>
              </w:rPr>
              <w:t>profesional</w:t>
            </w:r>
            <w:r>
              <w:rPr>
                <w:spacing w:val="-7"/>
                <w:w w:val="115"/>
                <w:sz w:val="16"/>
              </w:rPr>
              <w:t> </w:t>
            </w:r>
            <w:r>
              <w:rPr>
                <w:w w:val="115"/>
                <w:sz w:val="16"/>
              </w:rPr>
              <w:t>docente.</w:t>
            </w:r>
          </w:p>
          <w:p>
            <w:pPr>
              <w:pStyle w:val="TableParagraph"/>
              <w:spacing w:line="259" w:lineRule="auto" w:before="119"/>
              <w:ind w:right="101"/>
              <w:rPr>
                <w:sz w:val="16"/>
              </w:rPr>
            </w:pPr>
            <w:r>
              <w:rPr>
                <w:w w:val="115"/>
                <w:sz w:val="16"/>
              </w:rPr>
              <w:t>-Valoración de las características y condiciones del contexto escolar que facilitan</w:t>
            </w:r>
            <w:r>
              <w:rPr>
                <w:spacing w:val="-13"/>
                <w:w w:val="115"/>
                <w:sz w:val="16"/>
              </w:rPr>
              <w:t> </w:t>
            </w:r>
            <w:r>
              <w:rPr>
                <w:w w:val="115"/>
                <w:sz w:val="16"/>
              </w:rPr>
              <w:t>o</w:t>
            </w:r>
            <w:r>
              <w:rPr>
                <w:spacing w:val="-13"/>
                <w:w w:val="115"/>
                <w:sz w:val="16"/>
              </w:rPr>
              <w:t> </w:t>
            </w:r>
            <w:r>
              <w:rPr>
                <w:w w:val="115"/>
                <w:sz w:val="16"/>
              </w:rPr>
              <w:t>determinan</w:t>
            </w:r>
            <w:r>
              <w:rPr>
                <w:spacing w:val="-13"/>
                <w:w w:val="115"/>
                <w:sz w:val="16"/>
              </w:rPr>
              <w:t> </w:t>
            </w:r>
            <w:r>
              <w:rPr>
                <w:w w:val="115"/>
                <w:sz w:val="16"/>
              </w:rPr>
              <w:t>las</w:t>
            </w:r>
            <w:r>
              <w:rPr>
                <w:spacing w:val="-13"/>
                <w:w w:val="115"/>
                <w:sz w:val="16"/>
              </w:rPr>
              <w:t> </w:t>
            </w:r>
            <w:r>
              <w:rPr>
                <w:w w:val="115"/>
                <w:sz w:val="16"/>
              </w:rPr>
              <w:t>propuestas</w:t>
            </w:r>
            <w:r>
              <w:rPr>
                <w:spacing w:val="-12"/>
                <w:w w:val="115"/>
                <w:sz w:val="16"/>
              </w:rPr>
              <w:t> </w:t>
            </w:r>
            <w:r>
              <w:rPr>
                <w:w w:val="115"/>
                <w:sz w:val="16"/>
              </w:rPr>
              <w:t>de nuevas</w:t>
            </w:r>
            <w:r>
              <w:rPr>
                <w:spacing w:val="-6"/>
                <w:w w:val="115"/>
                <w:sz w:val="16"/>
              </w:rPr>
              <w:t> </w:t>
            </w:r>
            <w:r>
              <w:rPr>
                <w:w w:val="115"/>
                <w:sz w:val="16"/>
              </w:rPr>
              <w:t>prácticas</w:t>
            </w:r>
            <w:r>
              <w:rPr>
                <w:spacing w:val="-6"/>
                <w:w w:val="115"/>
                <w:sz w:val="16"/>
              </w:rPr>
              <w:t> </w:t>
            </w:r>
            <w:r>
              <w:rPr>
                <w:w w:val="115"/>
                <w:sz w:val="16"/>
              </w:rPr>
              <w:t>en</w:t>
            </w:r>
            <w:r>
              <w:rPr>
                <w:spacing w:val="-11"/>
                <w:w w:val="115"/>
                <w:sz w:val="16"/>
              </w:rPr>
              <w:t> </w:t>
            </w:r>
            <w:r>
              <w:rPr>
                <w:w w:val="115"/>
                <w:sz w:val="16"/>
              </w:rPr>
              <w:t>la</w:t>
            </w:r>
            <w:r>
              <w:rPr>
                <w:spacing w:val="-9"/>
                <w:w w:val="115"/>
                <w:sz w:val="16"/>
              </w:rPr>
              <w:t> </w:t>
            </w:r>
            <w:r>
              <w:rPr>
                <w:w w:val="115"/>
                <w:sz w:val="16"/>
              </w:rPr>
              <w:t>asesoría</w:t>
            </w:r>
            <w:r>
              <w:rPr>
                <w:spacing w:val="-6"/>
                <w:w w:val="115"/>
                <w:sz w:val="16"/>
              </w:rPr>
              <w:t> </w:t>
            </w:r>
            <w:r>
              <w:rPr>
                <w:w w:val="115"/>
                <w:sz w:val="16"/>
              </w:rPr>
              <w:t>técnico </w:t>
            </w:r>
            <w:r>
              <w:rPr>
                <w:spacing w:val="-2"/>
                <w:w w:val="115"/>
                <w:sz w:val="16"/>
              </w:rPr>
              <w:t>pedagógica.</w:t>
            </w:r>
          </w:p>
          <w:p>
            <w:pPr>
              <w:pStyle w:val="TableParagraph"/>
              <w:spacing w:line="259" w:lineRule="auto" w:before="120"/>
              <w:ind w:right="173"/>
              <w:rPr>
                <w:sz w:val="16"/>
              </w:rPr>
            </w:pPr>
            <w:r>
              <w:rPr>
                <w:w w:val="115"/>
                <w:sz w:val="16"/>
              </w:rPr>
              <w:t>-Análisis y valoración de recursos disponibles y contribución de actores educativos</w:t>
            </w:r>
            <w:r>
              <w:rPr>
                <w:spacing w:val="-13"/>
                <w:w w:val="115"/>
                <w:sz w:val="16"/>
              </w:rPr>
              <w:t> </w:t>
            </w:r>
            <w:r>
              <w:rPr>
                <w:w w:val="115"/>
                <w:sz w:val="16"/>
              </w:rPr>
              <w:t>para</w:t>
            </w:r>
            <w:r>
              <w:rPr>
                <w:spacing w:val="-13"/>
                <w:w w:val="115"/>
                <w:sz w:val="16"/>
              </w:rPr>
              <w:t> </w:t>
            </w:r>
            <w:r>
              <w:rPr>
                <w:w w:val="115"/>
                <w:sz w:val="16"/>
              </w:rPr>
              <w:t>emprender</w:t>
            </w:r>
            <w:r>
              <w:rPr>
                <w:spacing w:val="-13"/>
                <w:w w:val="115"/>
                <w:sz w:val="16"/>
              </w:rPr>
              <w:t> </w:t>
            </w:r>
            <w:r>
              <w:rPr>
                <w:w w:val="115"/>
                <w:sz w:val="16"/>
              </w:rPr>
              <w:t>cambios</w:t>
            </w:r>
            <w:r>
              <w:rPr>
                <w:spacing w:val="-13"/>
                <w:w w:val="115"/>
                <w:sz w:val="16"/>
              </w:rPr>
              <w:t> </w:t>
            </w:r>
            <w:r>
              <w:rPr>
                <w:w w:val="115"/>
                <w:sz w:val="16"/>
              </w:rPr>
              <w:t>en </w:t>
            </w:r>
            <w:r>
              <w:rPr>
                <w:w w:val="110"/>
                <w:sz w:val="16"/>
              </w:rPr>
              <w:t>la mejora de los procesos de enseñanza </w:t>
            </w:r>
            <w:r>
              <w:rPr>
                <w:w w:val="115"/>
                <w:sz w:val="16"/>
              </w:rPr>
              <w:t>y aprendizaje y acompañamiento a los </w:t>
            </w:r>
            <w:r>
              <w:rPr>
                <w:spacing w:val="-2"/>
                <w:w w:val="115"/>
                <w:sz w:val="16"/>
              </w:rPr>
              <w:t>estudiantes.</w:t>
            </w:r>
          </w:p>
          <w:p>
            <w:pPr>
              <w:pStyle w:val="TableParagraph"/>
              <w:spacing w:line="259" w:lineRule="auto" w:before="118"/>
              <w:ind w:right="101"/>
              <w:rPr>
                <w:sz w:val="16"/>
              </w:rPr>
            </w:pPr>
            <w:r>
              <w:rPr>
                <w:w w:val="115"/>
                <w:sz w:val="16"/>
              </w:rPr>
              <w:t>-Implementación de prácticas innovadoras el</w:t>
            </w:r>
            <w:r>
              <w:rPr>
                <w:spacing w:val="-3"/>
                <w:w w:val="115"/>
                <w:sz w:val="16"/>
              </w:rPr>
              <w:t> </w:t>
            </w:r>
            <w:r>
              <w:rPr>
                <w:w w:val="115"/>
                <w:sz w:val="16"/>
              </w:rPr>
              <w:t>aula</w:t>
            </w:r>
            <w:r>
              <w:rPr>
                <w:spacing w:val="-2"/>
                <w:w w:val="115"/>
                <w:sz w:val="16"/>
              </w:rPr>
              <w:t> </w:t>
            </w:r>
            <w:r>
              <w:rPr>
                <w:w w:val="115"/>
                <w:sz w:val="16"/>
              </w:rPr>
              <w:t>en</w:t>
            </w:r>
            <w:r>
              <w:rPr>
                <w:spacing w:val="-2"/>
                <w:w w:val="115"/>
                <w:sz w:val="16"/>
              </w:rPr>
              <w:t> </w:t>
            </w:r>
            <w:r>
              <w:rPr>
                <w:w w:val="115"/>
                <w:sz w:val="16"/>
              </w:rPr>
              <w:t>correspondencia </w:t>
            </w:r>
            <w:r>
              <w:rPr>
                <w:spacing w:val="-2"/>
                <w:w w:val="115"/>
                <w:sz w:val="16"/>
              </w:rPr>
              <w:t>con</w:t>
            </w:r>
            <w:r>
              <w:rPr>
                <w:spacing w:val="-10"/>
                <w:w w:val="115"/>
                <w:sz w:val="16"/>
              </w:rPr>
              <w:t> </w:t>
            </w:r>
            <w:r>
              <w:rPr>
                <w:spacing w:val="-2"/>
                <w:w w:val="115"/>
                <w:sz w:val="16"/>
              </w:rPr>
              <w:t>los</w:t>
            </w:r>
            <w:r>
              <w:rPr>
                <w:spacing w:val="-11"/>
                <w:w w:val="115"/>
                <w:sz w:val="16"/>
              </w:rPr>
              <w:t> </w:t>
            </w:r>
            <w:r>
              <w:rPr>
                <w:spacing w:val="-2"/>
                <w:w w:val="115"/>
                <w:sz w:val="16"/>
              </w:rPr>
              <w:t>contextos</w:t>
            </w:r>
            <w:r>
              <w:rPr>
                <w:spacing w:val="-11"/>
                <w:w w:val="115"/>
                <w:sz w:val="16"/>
              </w:rPr>
              <w:t> </w:t>
            </w:r>
            <w:r>
              <w:rPr>
                <w:spacing w:val="-2"/>
                <w:w w:val="115"/>
                <w:sz w:val="16"/>
              </w:rPr>
              <w:t>escolares</w:t>
            </w:r>
            <w:r>
              <w:rPr>
                <w:spacing w:val="-7"/>
                <w:w w:val="115"/>
                <w:sz w:val="16"/>
              </w:rPr>
              <w:t> </w:t>
            </w:r>
            <w:r>
              <w:rPr>
                <w:spacing w:val="-2"/>
                <w:w w:val="115"/>
                <w:sz w:val="16"/>
              </w:rPr>
              <w:t>específicos</w:t>
            </w:r>
            <w:r>
              <w:rPr>
                <w:spacing w:val="-8"/>
                <w:w w:val="115"/>
                <w:sz w:val="16"/>
              </w:rPr>
              <w:t> </w:t>
            </w:r>
            <w:r>
              <w:rPr>
                <w:spacing w:val="-2"/>
                <w:w w:val="115"/>
                <w:sz w:val="16"/>
              </w:rPr>
              <w:t>y </w:t>
            </w:r>
            <w:r>
              <w:rPr>
                <w:w w:val="110"/>
                <w:sz w:val="16"/>
              </w:rPr>
              <w:t>en atención</w:t>
            </w:r>
            <w:r>
              <w:rPr>
                <w:spacing w:val="-3"/>
                <w:w w:val="110"/>
                <w:sz w:val="16"/>
              </w:rPr>
              <w:t> </w:t>
            </w:r>
            <w:r>
              <w:rPr>
                <w:w w:val="110"/>
                <w:sz w:val="16"/>
              </w:rPr>
              <w:t>a las necesidades</w:t>
            </w:r>
            <w:r>
              <w:rPr>
                <w:spacing w:val="-1"/>
                <w:w w:val="110"/>
                <w:sz w:val="16"/>
              </w:rPr>
              <w:t> </w:t>
            </w:r>
            <w:r>
              <w:rPr>
                <w:w w:val="110"/>
                <w:sz w:val="16"/>
              </w:rPr>
              <w:t>educativas </w:t>
            </w:r>
            <w:r>
              <w:rPr>
                <w:w w:val="115"/>
                <w:sz w:val="16"/>
              </w:rPr>
              <w:t>de los planteles que no han sido superadas o atendidas.</w:t>
            </w:r>
          </w:p>
        </w:tc>
      </w:tr>
      <w:tr>
        <w:trPr>
          <w:trHeight w:val="5477" w:hRule="atLeast"/>
        </w:trPr>
        <w:tc>
          <w:tcPr>
            <w:tcW w:w="1395" w:type="dxa"/>
            <w:vMerge/>
            <w:tcBorders>
              <w:top w:val="nil"/>
            </w:tcBorders>
          </w:tcPr>
          <w:p>
            <w:pPr>
              <w:rPr>
                <w:sz w:val="2"/>
                <w:szCs w:val="2"/>
              </w:rPr>
            </w:pPr>
          </w:p>
        </w:tc>
        <w:tc>
          <w:tcPr>
            <w:tcW w:w="3915" w:type="dxa"/>
          </w:tcPr>
          <w:p>
            <w:pPr>
              <w:pStyle w:val="TableParagraph"/>
              <w:spacing w:line="259" w:lineRule="auto"/>
              <w:rPr>
                <w:sz w:val="16"/>
              </w:rPr>
            </w:pPr>
            <w:r>
              <w:rPr>
                <w:w w:val="110"/>
                <w:sz w:val="16"/>
              </w:rPr>
              <w:t>Estrategias</w:t>
            </w:r>
            <w:r>
              <w:rPr>
                <w:spacing w:val="-1"/>
                <w:w w:val="110"/>
                <w:sz w:val="16"/>
              </w:rPr>
              <w:t> </w:t>
            </w:r>
            <w:r>
              <w:rPr>
                <w:w w:val="110"/>
                <w:sz w:val="16"/>
              </w:rPr>
              <w:t>innovadoras</w:t>
            </w:r>
            <w:r>
              <w:rPr>
                <w:spacing w:val="-4"/>
                <w:w w:val="110"/>
                <w:sz w:val="16"/>
              </w:rPr>
              <w:t> </w:t>
            </w:r>
            <w:r>
              <w:rPr>
                <w:w w:val="110"/>
                <w:sz w:val="16"/>
              </w:rPr>
              <w:t>de</w:t>
            </w:r>
            <w:r>
              <w:rPr>
                <w:spacing w:val="-3"/>
                <w:w w:val="110"/>
                <w:sz w:val="16"/>
              </w:rPr>
              <w:t> </w:t>
            </w:r>
            <w:r>
              <w:rPr>
                <w:w w:val="110"/>
                <w:sz w:val="16"/>
              </w:rPr>
              <w:t>asesoría</w:t>
            </w:r>
            <w:r>
              <w:rPr>
                <w:spacing w:val="-3"/>
                <w:w w:val="110"/>
                <w:sz w:val="16"/>
              </w:rPr>
              <w:t> </w:t>
            </w:r>
            <w:r>
              <w:rPr>
                <w:w w:val="110"/>
                <w:sz w:val="16"/>
              </w:rPr>
              <w:t>técnica </w:t>
            </w:r>
            <w:r>
              <w:rPr>
                <w:w w:val="115"/>
                <w:sz w:val="16"/>
              </w:rPr>
              <w:t>pedagógica para resolver junto con los docentes problemas de enseñanza y situaciones de aprendizaje.</w:t>
            </w:r>
          </w:p>
        </w:tc>
        <w:tc>
          <w:tcPr>
            <w:tcW w:w="3922" w:type="dxa"/>
            <w:vMerge/>
            <w:tcBorders>
              <w:top w:val="nil"/>
            </w:tcBorders>
          </w:tcPr>
          <w:p>
            <w:pPr>
              <w:rPr>
                <w:sz w:val="2"/>
                <w:szCs w:val="2"/>
              </w:rPr>
            </w:pPr>
          </w:p>
        </w:tc>
        <w:tc>
          <w:tcPr>
            <w:tcW w:w="3517" w:type="dxa"/>
            <w:vMerge/>
            <w:tcBorders>
              <w:top w:val="nil"/>
            </w:tcBorders>
          </w:tcPr>
          <w:p>
            <w:pPr>
              <w:rPr>
                <w:sz w:val="2"/>
                <w:szCs w:val="2"/>
              </w:rPr>
            </w:pPr>
          </w:p>
        </w:tc>
      </w:tr>
      <w:tr>
        <w:trPr>
          <w:trHeight w:val="717" w:hRule="atLeast"/>
        </w:trPr>
        <w:tc>
          <w:tcPr>
            <w:tcW w:w="1395" w:type="dxa"/>
          </w:tcPr>
          <w:p>
            <w:pPr>
              <w:pStyle w:val="TableParagraph"/>
              <w:rPr>
                <w:rFonts w:ascii="Arial"/>
                <w:b/>
                <w:sz w:val="16"/>
              </w:rPr>
            </w:pPr>
            <w:r>
              <w:rPr>
                <w:rFonts w:ascii="Arial"/>
                <w:b/>
                <w:sz w:val="16"/>
              </w:rPr>
              <w:t>Sobre</w:t>
            </w:r>
            <w:r>
              <w:rPr>
                <w:rFonts w:ascii="Arial"/>
                <w:b/>
                <w:spacing w:val="34"/>
                <w:sz w:val="16"/>
              </w:rPr>
              <w:t> </w:t>
            </w:r>
            <w:r>
              <w:rPr>
                <w:rFonts w:ascii="Arial"/>
                <w:b/>
                <w:spacing w:val="-5"/>
                <w:sz w:val="16"/>
              </w:rPr>
              <w:t>la</w:t>
            </w:r>
          </w:p>
          <w:p>
            <w:pPr>
              <w:pStyle w:val="TableParagraph"/>
              <w:spacing w:line="190" w:lineRule="atLeast" w:before="3"/>
              <w:ind w:right="176"/>
              <w:rPr>
                <w:rFonts w:ascii="Arial" w:hAnsi="Arial"/>
                <w:b/>
                <w:sz w:val="16"/>
              </w:rPr>
            </w:pPr>
            <w:r>
              <w:rPr>
                <w:rFonts w:ascii="Arial" w:hAnsi="Arial"/>
                <w:b/>
                <w:w w:val="110"/>
                <w:sz w:val="16"/>
              </w:rPr>
              <w:t>reflexión</w:t>
            </w:r>
            <w:r>
              <w:rPr>
                <w:rFonts w:ascii="Arial" w:hAnsi="Arial"/>
                <w:b/>
                <w:spacing w:val="-13"/>
                <w:w w:val="110"/>
                <w:sz w:val="16"/>
              </w:rPr>
              <w:t> </w:t>
            </w:r>
            <w:r>
              <w:rPr>
                <w:rFonts w:ascii="Arial" w:hAnsi="Arial"/>
                <w:b/>
                <w:w w:val="110"/>
                <w:sz w:val="16"/>
              </w:rPr>
              <w:t>de la</w:t>
            </w:r>
            <w:r>
              <w:rPr>
                <w:rFonts w:ascii="Arial" w:hAnsi="Arial"/>
                <w:b/>
                <w:spacing w:val="-1"/>
                <w:w w:val="110"/>
                <w:sz w:val="16"/>
              </w:rPr>
              <w:t> </w:t>
            </w:r>
            <w:r>
              <w:rPr>
                <w:rFonts w:ascii="Arial" w:hAnsi="Arial"/>
                <w:b/>
                <w:w w:val="110"/>
                <w:sz w:val="16"/>
              </w:rPr>
              <w:t>práctica</w:t>
            </w:r>
          </w:p>
        </w:tc>
        <w:tc>
          <w:tcPr>
            <w:tcW w:w="3915" w:type="dxa"/>
          </w:tcPr>
          <w:p>
            <w:pPr>
              <w:pStyle w:val="TableParagraph"/>
              <w:rPr>
                <w:sz w:val="16"/>
              </w:rPr>
            </w:pPr>
            <w:r>
              <w:rPr>
                <w:spacing w:val="-2"/>
                <w:w w:val="115"/>
                <w:sz w:val="16"/>
              </w:rPr>
              <w:t>Mecanismos</w:t>
            </w:r>
            <w:r>
              <w:rPr>
                <w:spacing w:val="-4"/>
                <w:w w:val="115"/>
                <w:sz w:val="16"/>
              </w:rPr>
              <w:t> </w:t>
            </w:r>
            <w:r>
              <w:rPr>
                <w:spacing w:val="-2"/>
                <w:w w:val="115"/>
                <w:sz w:val="16"/>
              </w:rPr>
              <w:t>que</w:t>
            </w:r>
            <w:r>
              <w:rPr>
                <w:spacing w:val="-1"/>
                <w:w w:val="115"/>
                <w:sz w:val="16"/>
              </w:rPr>
              <w:t> </w:t>
            </w:r>
            <w:r>
              <w:rPr>
                <w:spacing w:val="-2"/>
                <w:w w:val="115"/>
                <w:sz w:val="16"/>
              </w:rPr>
              <w:t>promueven la</w:t>
            </w:r>
            <w:r>
              <w:rPr>
                <w:w w:val="115"/>
                <w:sz w:val="16"/>
              </w:rPr>
              <w:t> </w:t>
            </w:r>
            <w:r>
              <w:rPr>
                <w:spacing w:val="-2"/>
                <w:w w:val="115"/>
                <w:sz w:val="16"/>
              </w:rPr>
              <w:t>valoración</w:t>
            </w:r>
          </w:p>
          <w:p>
            <w:pPr>
              <w:pStyle w:val="TableParagraph"/>
              <w:spacing w:line="190" w:lineRule="atLeast" w:before="3"/>
              <w:ind w:right="90"/>
              <w:rPr>
                <w:sz w:val="16"/>
              </w:rPr>
            </w:pPr>
            <w:r>
              <w:rPr>
                <w:w w:val="110"/>
                <w:sz w:val="16"/>
              </w:rPr>
              <w:t>sobre la práctica para identificar avances y retos en los procesos de asesoría que</w:t>
            </w:r>
          </w:p>
        </w:tc>
        <w:tc>
          <w:tcPr>
            <w:tcW w:w="3922" w:type="dxa"/>
          </w:tcPr>
          <w:p>
            <w:pPr>
              <w:pStyle w:val="TableParagraph"/>
              <w:rPr>
                <w:sz w:val="16"/>
              </w:rPr>
            </w:pPr>
            <w:r>
              <w:rPr>
                <w:w w:val="110"/>
                <w:sz w:val="16"/>
              </w:rPr>
              <w:t>¿Qué</w:t>
            </w:r>
            <w:r>
              <w:rPr>
                <w:spacing w:val="-4"/>
                <w:w w:val="110"/>
                <w:sz w:val="16"/>
              </w:rPr>
              <w:t> </w:t>
            </w:r>
            <w:r>
              <w:rPr>
                <w:w w:val="110"/>
                <w:sz w:val="16"/>
              </w:rPr>
              <w:t>actitudes</w:t>
            </w:r>
            <w:r>
              <w:rPr>
                <w:spacing w:val="-1"/>
                <w:w w:val="110"/>
                <w:sz w:val="16"/>
              </w:rPr>
              <w:t> </w:t>
            </w:r>
            <w:r>
              <w:rPr>
                <w:w w:val="110"/>
                <w:sz w:val="16"/>
              </w:rPr>
              <w:t>y</w:t>
            </w:r>
            <w:r>
              <w:rPr>
                <w:spacing w:val="-5"/>
                <w:w w:val="110"/>
                <w:sz w:val="16"/>
              </w:rPr>
              <w:t> </w:t>
            </w:r>
            <w:r>
              <w:rPr>
                <w:w w:val="110"/>
                <w:sz w:val="16"/>
              </w:rPr>
              <w:t>valores</w:t>
            </w:r>
            <w:r>
              <w:rPr>
                <w:spacing w:val="-1"/>
                <w:w w:val="110"/>
                <w:sz w:val="16"/>
              </w:rPr>
              <w:t> </w:t>
            </w:r>
            <w:r>
              <w:rPr>
                <w:w w:val="110"/>
                <w:sz w:val="16"/>
              </w:rPr>
              <w:t>de</w:t>
            </w:r>
            <w:r>
              <w:rPr>
                <w:spacing w:val="-5"/>
                <w:w w:val="110"/>
                <w:sz w:val="16"/>
              </w:rPr>
              <w:t> </w:t>
            </w:r>
            <w:r>
              <w:rPr>
                <w:w w:val="110"/>
                <w:sz w:val="16"/>
              </w:rPr>
              <w:t>la</w:t>
            </w:r>
            <w:r>
              <w:rPr>
                <w:spacing w:val="-5"/>
                <w:w w:val="110"/>
                <w:sz w:val="16"/>
              </w:rPr>
              <w:t> </w:t>
            </w:r>
            <w:r>
              <w:rPr>
                <w:spacing w:val="-2"/>
                <w:w w:val="110"/>
                <w:sz w:val="16"/>
              </w:rPr>
              <w:t>asesoría</w:t>
            </w:r>
          </w:p>
          <w:p>
            <w:pPr>
              <w:pStyle w:val="TableParagraph"/>
              <w:spacing w:line="190" w:lineRule="atLeast" w:before="3"/>
              <w:ind w:right="101"/>
              <w:rPr>
                <w:sz w:val="16"/>
              </w:rPr>
            </w:pPr>
            <w:r>
              <w:rPr>
                <w:w w:val="110"/>
                <w:sz w:val="16"/>
              </w:rPr>
              <w:t>técnico pedagógica favorecen los procesos de </w:t>
            </w:r>
            <w:r>
              <w:rPr>
                <w:w w:val="115"/>
                <w:sz w:val="16"/>
              </w:rPr>
              <w:t>reflexión</w:t>
            </w:r>
            <w:r>
              <w:rPr>
                <w:spacing w:val="-4"/>
                <w:w w:val="115"/>
                <w:sz w:val="16"/>
              </w:rPr>
              <w:t> </w:t>
            </w:r>
            <w:r>
              <w:rPr>
                <w:w w:val="115"/>
                <w:sz w:val="16"/>
              </w:rPr>
              <w:t>sobre, desde</w:t>
            </w:r>
            <w:r>
              <w:rPr>
                <w:spacing w:val="-1"/>
                <w:w w:val="115"/>
                <w:sz w:val="16"/>
              </w:rPr>
              <w:t> </w:t>
            </w:r>
            <w:r>
              <w:rPr>
                <w:w w:val="115"/>
                <w:sz w:val="16"/>
              </w:rPr>
              <w:t>y</w:t>
            </w:r>
            <w:r>
              <w:rPr>
                <w:spacing w:val="-1"/>
                <w:w w:val="115"/>
                <w:sz w:val="16"/>
              </w:rPr>
              <w:t> </w:t>
            </w:r>
            <w:r>
              <w:rPr>
                <w:w w:val="115"/>
                <w:sz w:val="16"/>
              </w:rPr>
              <w:t>para la mejora</w:t>
            </w:r>
            <w:r>
              <w:rPr>
                <w:spacing w:val="-1"/>
                <w:w w:val="115"/>
                <w:sz w:val="16"/>
              </w:rPr>
              <w:t> </w:t>
            </w:r>
            <w:r>
              <w:rPr>
                <w:w w:val="115"/>
                <w:sz w:val="16"/>
              </w:rPr>
              <w:t>de</w:t>
            </w:r>
            <w:r>
              <w:rPr>
                <w:spacing w:val="-1"/>
                <w:w w:val="115"/>
                <w:sz w:val="16"/>
              </w:rPr>
              <w:t> </w:t>
            </w:r>
            <w:r>
              <w:rPr>
                <w:w w:val="115"/>
                <w:sz w:val="16"/>
              </w:rPr>
              <w:t>la</w:t>
            </w:r>
          </w:p>
        </w:tc>
        <w:tc>
          <w:tcPr>
            <w:tcW w:w="3517" w:type="dxa"/>
          </w:tcPr>
          <w:p>
            <w:pPr>
              <w:pStyle w:val="TableParagraph"/>
              <w:rPr>
                <w:sz w:val="16"/>
              </w:rPr>
            </w:pPr>
            <w:r>
              <w:rPr>
                <w:w w:val="110"/>
                <w:sz w:val="16"/>
              </w:rPr>
              <w:t>-Orientaciones</w:t>
            </w:r>
            <w:r>
              <w:rPr>
                <w:spacing w:val="8"/>
                <w:w w:val="110"/>
                <w:sz w:val="16"/>
              </w:rPr>
              <w:t> </w:t>
            </w:r>
            <w:r>
              <w:rPr>
                <w:w w:val="110"/>
                <w:sz w:val="16"/>
              </w:rPr>
              <w:t>para</w:t>
            </w:r>
            <w:r>
              <w:rPr>
                <w:spacing w:val="8"/>
                <w:w w:val="110"/>
                <w:sz w:val="16"/>
              </w:rPr>
              <w:t> </w:t>
            </w:r>
            <w:r>
              <w:rPr>
                <w:w w:val="110"/>
                <w:sz w:val="16"/>
              </w:rPr>
              <w:t>la</w:t>
            </w:r>
            <w:r>
              <w:rPr>
                <w:spacing w:val="6"/>
                <w:w w:val="110"/>
                <w:sz w:val="16"/>
              </w:rPr>
              <w:t> </w:t>
            </w:r>
            <w:r>
              <w:rPr>
                <w:w w:val="110"/>
                <w:sz w:val="16"/>
              </w:rPr>
              <w:t>reflexión</w:t>
            </w:r>
            <w:r>
              <w:rPr>
                <w:spacing w:val="6"/>
                <w:w w:val="110"/>
                <w:sz w:val="16"/>
              </w:rPr>
              <w:t> </w:t>
            </w:r>
            <w:r>
              <w:rPr>
                <w:spacing w:val="-2"/>
                <w:w w:val="110"/>
                <w:sz w:val="16"/>
              </w:rPr>
              <w:t>sobre,</w:t>
            </w:r>
          </w:p>
          <w:p>
            <w:pPr>
              <w:pStyle w:val="TableParagraph"/>
              <w:spacing w:line="190" w:lineRule="atLeast" w:before="3"/>
              <w:ind w:right="101"/>
              <w:rPr>
                <w:sz w:val="16"/>
              </w:rPr>
            </w:pPr>
            <w:r>
              <w:rPr>
                <w:spacing w:val="-2"/>
                <w:w w:val="115"/>
                <w:sz w:val="16"/>
              </w:rPr>
              <w:t>desde</w:t>
            </w:r>
            <w:r>
              <w:rPr>
                <w:spacing w:val="-10"/>
                <w:w w:val="115"/>
                <w:sz w:val="16"/>
              </w:rPr>
              <w:t> </w:t>
            </w:r>
            <w:r>
              <w:rPr>
                <w:spacing w:val="-2"/>
                <w:w w:val="115"/>
                <w:sz w:val="16"/>
              </w:rPr>
              <w:t>y</w:t>
            </w:r>
            <w:r>
              <w:rPr>
                <w:spacing w:val="-10"/>
                <w:w w:val="115"/>
                <w:sz w:val="16"/>
              </w:rPr>
              <w:t> </w:t>
            </w:r>
            <w:r>
              <w:rPr>
                <w:spacing w:val="-2"/>
                <w:w w:val="115"/>
                <w:sz w:val="16"/>
              </w:rPr>
              <w:t>para</w:t>
            </w:r>
            <w:r>
              <w:rPr>
                <w:spacing w:val="-8"/>
                <w:w w:val="115"/>
                <w:sz w:val="16"/>
              </w:rPr>
              <w:t> </w:t>
            </w:r>
            <w:r>
              <w:rPr>
                <w:spacing w:val="-2"/>
                <w:w w:val="115"/>
                <w:sz w:val="16"/>
              </w:rPr>
              <w:t>la</w:t>
            </w:r>
            <w:r>
              <w:rPr>
                <w:spacing w:val="-10"/>
                <w:w w:val="115"/>
                <w:sz w:val="16"/>
              </w:rPr>
              <w:t> </w:t>
            </w:r>
            <w:r>
              <w:rPr>
                <w:spacing w:val="-2"/>
                <w:w w:val="115"/>
                <w:sz w:val="16"/>
              </w:rPr>
              <w:t>mejora</w:t>
            </w:r>
            <w:r>
              <w:rPr>
                <w:spacing w:val="-10"/>
                <w:w w:val="115"/>
                <w:sz w:val="16"/>
              </w:rPr>
              <w:t> </w:t>
            </w:r>
            <w:r>
              <w:rPr>
                <w:spacing w:val="-2"/>
                <w:w w:val="115"/>
                <w:sz w:val="16"/>
              </w:rPr>
              <w:t>de</w:t>
            </w:r>
            <w:r>
              <w:rPr>
                <w:spacing w:val="-10"/>
                <w:w w:val="115"/>
                <w:sz w:val="16"/>
              </w:rPr>
              <w:t> </w:t>
            </w:r>
            <w:r>
              <w:rPr>
                <w:spacing w:val="-2"/>
                <w:w w:val="115"/>
                <w:sz w:val="16"/>
              </w:rPr>
              <w:t>la</w:t>
            </w:r>
            <w:r>
              <w:rPr>
                <w:spacing w:val="-8"/>
                <w:w w:val="115"/>
                <w:sz w:val="16"/>
              </w:rPr>
              <w:t> </w:t>
            </w:r>
            <w:r>
              <w:rPr>
                <w:spacing w:val="-2"/>
                <w:w w:val="115"/>
                <w:sz w:val="16"/>
              </w:rPr>
              <w:t>práctica</w:t>
            </w:r>
            <w:r>
              <w:rPr>
                <w:spacing w:val="-10"/>
                <w:w w:val="115"/>
                <w:sz w:val="16"/>
              </w:rPr>
              <w:t> </w:t>
            </w:r>
            <w:r>
              <w:rPr>
                <w:spacing w:val="-2"/>
                <w:w w:val="115"/>
                <w:sz w:val="16"/>
              </w:rPr>
              <w:t>de </w:t>
            </w:r>
            <w:r>
              <w:rPr>
                <w:w w:val="115"/>
                <w:sz w:val="16"/>
              </w:rPr>
              <w:t>asesoría técnico pedagógica que</w:t>
            </w:r>
          </w:p>
        </w:tc>
      </w:tr>
    </w:tbl>
    <w:p>
      <w:pPr>
        <w:pStyle w:val="TableParagraph"/>
        <w:spacing w:after="0" w:line="190" w:lineRule="atLeast"/>
        <w:rPr>
          <w:sz w:val="16"/>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395"/>
        <w:gridCol w:w="3915"/>
        <w:gridCol w:w="3922"/>
        <w:gridCol w:w="3517"/>
      </w:tblGrid>
      <w:tr>
        <w:trPr>
          <w:trHeight w:val="318" w:hRule="atLeast"/>
        </w:trPr>
        <w:tc>
          <w:tcPr>
            <w:tcW w:w="5310" w:type="dxa"/>
            <w:gridSpan w:val="2"/>
            <w:shd w:val="clear" w:color="auto" w:fill="E2D4BC"/>
          </w:tcPr>
          <w:p>
            <w:pPr>
              <w:pStyle w:val="TableParagraph"/>
              <w:spacing w:line="168" w:lineRule="exact"/>
              <w:ind w:left="7"/>
              <w:jc w:val="center"/>
              <w:rPr>
                <w:rFonts w:ascii="Arial"/>
                <w:b/>
                <w:sz w:val="16"/>
              </w:rPr>
            </w:pPr>
            <w:r>
              <w:rPr>
                <w:rFonts w:ascii="Arial"/>
                <w:b/>
                <w:spacing w:val="-2"/>
                <w:w w:val="110"/>
                <w:sz w:val="16"/>
              </w:rPr>
              <w:t>DIMENSIONES</w:t>
            </w:r>
          </w:p>
        </w:tc>
        <w:tc>
          <w:tcPr>
            <w:tcW w:w="3922" w:type="dxa"/>
            <w:vMerge w:val="restart"/>
            <w:shd w:val="clear" w:color="auto" w:fill="E2D4BC"/>
          </w:tcPr>
          <w:p>
            <w:pPr>
              <w:pStyle w:val="TableParagraph"/>
              <w:spacing w:before="11"/>
              <w:ind w:left="0"/>
              <w:rPr>
                <w:rFonts w:ascii="Arial"/>
                <w:b/>
                <w:sz w:val="16"/>
              </w:rPr>
            </w:pPr>
          </w:p>
          <w:p>
            <w:pPr>
              <w:pStyle w:val="TableParagraph"/>
              <w:spacing w:line="259" w:lineRule="auto" w:before="0"/>
              <w:ind w:left="1065" w:right="101"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517" w:type="dxa"/>
            <w:vMerge w:val="restart"/>
            <w:shd w:val="clear" w:color="auto" w:fill="E2D4BC"/>
          </w:tcPr>
          <w:p>
            <w:pPr>
              <w:pStyle w:val="TableParagraph"/>
              <w:spacing w:before="11"/>
              <w:ind w:left="0"/>
              <w:rPr>
                <w:rFonts w:ascii="Arial"/>
                <w:b/>
                <w:sz w:val="16"/>
              </w:rPr>
            </w:pPr>
          </w:p>
          <w:p>
            <w:pPr>
              <w:pStyle w:val="TableParagraph"/>
              <w:spacing w:line="259" w:lineRule="auto" w:before="0"/>
              <w:ind w:left="539" w:right="101"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310" w:type="dxa"/>
            <w:gridSpan w:val="2"/>
            <w:shd w:val="clear" w:color="auto" w:fill="E2D4BC"/>
          </w:tcPr>
          <w:p>
            <w:pPr>
              <w:pStyle w:val="TableParagraph"/>
              <w:spacing w:line="168" w:lineRule="exact"/>
              <w:ind w:left="837"/>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922" w:type="dxa"/>
            <w:vMerge/>
            <w:tcBorders>
              <w:top w:val="nil"/>
            </w:tcBorders>
            <w:shd w:val="clear" w:color="auto" w:fill="E2D4BC"/>
          </w:tcPr>
          <w:p>
            <w:pPr>
              <w:rPr>
                <w:sz w:val="2"/>
                <w:szCs w:val="2"/>
              </w:rPr>
            </w:pPr>
          </w:p>
        </w:tc>
        <w:tc>
          <w:tcPr>
            <w:tcW w:w="3517" w:type="dxa"/>
            <w:vMerge/>
            <w:tcBorders>
              <w:top w:val="nil"/>
            </w:tcBorders>
            <w:shd w:val="clear" w:color="auto" w:fill="E2D4BC"/>
          </w:tcPr>
          <w:p>
            <w:pPr>
              <w:rPr>
                <w:sz w:val="2"/>
                <w:szCs w:val="2"/>
              </w:rPr>
            </w:pPr>
          </w:p>
        </w:tc>
      </w:tr>
      <w:tr>
        <w:trPr>
          <w:trHeight w:val="198" w:hRule="atLeast"/>
        </w:trPr>
        <w:tc>
          <w:tcPr>
            <w:tcW w:w="1395" w:type="dxa"/>
            <w:vMerge w:val="restart"/>
          </w:tcPr>
          <w:p>
            <w:pPr>
              <w:pStyle w:val="TableParagraph"/>
              <w:spacing w:before="0"/>
              <w:ind w:left="0"/>
              <w:rPr>
                <w:rFonts w:ascii="Times New Roman"/>
                <w:sz w:val="16"/>
              </w:rPr>
            </w:pPr>
          </w:p>
        </w:tc>
        <w:tc>
          <w:tcPr>
            <w:tcW w:w="3915" w:type="dxa"/>
          </w:tcPr>
          <w:p>
            <w:pPr>
              <w:pStyle w:val="TableParagraph"/>
              <w:spacing w:line="168" w:lineRule="exact" w:before="10"/>
              <w:rPr>
                <w:sz w:val="16"/>
              </w:rPr>
            </w:pPr>
            <w:r>
              <w:rPr>
                <w:w w:val="115"/>
                <w:sz w:val="16"/>
              </w:rPr>
              <w:t>propicien</w:t>
            </w:r>
            <w:r>
              <w:rPr>
                <w:spacing w:val="-8"/>
                <w:w w:val="115"/>
                <w:sz w:val="16"/>
              </w:rPr>
              <w:t> </w:t>
            </w:r>
            <w:r>
              <w:rPr>
                <w:w w:val="115"/>
                <w:sz w:val="16"/>
              </w:rPr>
              <w:t>su</w:t>
            </w:r>
            <w:r>
              <w:rPr>
                <w:spacing w:val="-8"/>
                <w:w w:val="115"/>
                <w:sz w:val="16"/>
              </w:rPr>
              <w:t> </w:t>
            </w:r>
            <w:r>
              <w:rPr>
                <w:w w:val="115"/>
                <w:sz w:val="16"/>
              </w:rPr>
              <w:t>mejora</w:t>
            </w:r>
            <w:r>
              <w:rPr>
                <w:spacing w:val="-7"/>
                <w:w w:val="115"/>
                <w:sz w:val="16"/>
              </w:rPr>
              <w:t> </w:t>
            </w:r>
            <w:r>
              <w:rPr>
                <w:spacing w:val="-2"/>
                <w:w w:val="115"/>
                <w:sz w:val="16"/>
              </w:rPr>
              <w:t>continua.</w:t>
            </w:r>
          </w:p>
        </w:tc>
        <w:tc>
          <w:tcPr>
            <w:tcW w:w="3922" w:type="dxa"/>
            <w:vMerge w:val="restart"/>
          </w:tcPr>
          <w:p>
            <w:pPr>
              <w:pStyle w:val="TableParagraph"/>
              <w:spacing w:before="10"/>
              <w:rPr>
                <w:sz w:val="16"/>
              </w:rPr>
            </w:pPr>
            <w:r>
              <w:rPr>
                <w:spacing w:val="-2"/>
                <w:w w:val="115"/>
                <w:sz w:val="16"/>
              </w:rPr>
              <w:t>práctica?</w:t>
            </w:r>
          </w:p>
          <w:p>
            <w:pPr>
              <w:pStyle w:val="TableParagraph"/>
              <w:spacing w:line="259" w:lineRule="auto" w:before="133"/>
              <w:ind w:right="101"/>
              <w:rPr>
                <w:sz w:val="16"/>
              </w:rPr>
            </w:pPr>
            <w:r>
              <w:rPr>
                <w:w w:val="110"/>
                <w:sz w:val="16"/>
              </w:rPr>
              <w:t>¿Cómo se generan procesos de reflexión sobre,</w:t>
            </w:r>
            <w:r>
              <w:rPr>
                <w:spacing w:val="-1"/>
                <w:w w:val="110"/>
                <w:sz w:val="16"/>
              </w:rPr>
              <w:t> </w:t>
            </w:r>
            <w:r>
              <w:rPr>
                <w:w w:val="110"/>
                <w:sz w:val="16"/>
              </w:rPr>
              <w:t>desde</w:t>
            </w:r>
            <w:r>
              <w:rPr>
                <w:spacing w:val="-2"/>
                <w:w w:val="110"/>
                <w:sz w:val="16"/>
              </w:rPr>
              <w:t> </w:t>
            </w:r>
            <w:r>
              <w:rPr>
                <w:w w:val="110"/>
                <w:sz w:val="16"/>
              </w:rPr>
              <w:t>y</w:t>
            </w:r>
            <w:r>
              <w:rPr>
                <w:spacing w:val="-2"/>
                <w:w w:val="110"/>
                <w:sz w:val="16"/>
              </w:rPr>
              <w:t> </w:t>
            </w:r>
            <w:r>
              <w:rPr>
                <w:w w:val="110"/>
                <w:sz w:val="16"/>
              </w:rPr>
              <w:t>para la</w:t>
            </w:r>
            <w:r>
              <w:rPr>
                <w:spacing w:val="-2"/>
                <w:w w:val="110"/>
                <w:sz w:val="16"/>
              </w:rPr>
              <w:t> </w:t>
            </w:r>
            <w:r>
              <w:rPr>
                <w:w w:val="110"/>
                <w:sz w:val="16"/>
              </w:rPr>
              <w:t>mejora</w:t>
            </w:r>
            <w:r>
              <w:rPr>
                <w:spacing w:val="-4"/>
                <w:w w:val="110"/>
                <w:sz w:val="16"/>
              </w:rPr>
              <w:t> </w:t>
            </w:r>
            <w:r>
              <w:rPr>
                <w:w w:val="110"/>
                <w:sz w:val="16"/>
              </w:rPr>
              <w:t>de</w:t>
            </w:r>
            <w:r>
              <w:rPr>
                <w:spacing w:val="-2"/>
                <w:w w:val="110"/>
                <w:sz w:val="16"/>
              </w:rPr>
              <w:t> </w:t>
            </w:r>
            <w:r>
              <w:rPr>
                <w:w w:val="110"/>
                <w:sz w:val="16"/>
              </w:rPr>
              <w:t>la práctica de </w:t>
            </w:r>
            <w:r>
              <w:rPr>
                <w:spacing w:val="-2"/>
                <w:w w:val="110"/>
                <w:sz w:val="16"/>
              </w:rPr>
              <w:t>asesoría?</w:t>
            </w:r>
          </w:p>
          <w:p>
            <w:pPr>
              <w:pStyle w:val="TableParagraph"/>
              <w:spacing w:line="259" w:lineRule="auto" w:before="122"/>
              <w:ind w:right="101"/>
              <w:rPr>
                <w:sz w:val="16"/>
              </w:rPr>
            </w:pPr>
            <w:r>
              <w:rPr>
                <w:w w:val="115"/>
                <w:sz w:val="16"/>
              </w:rPr>
              <w:t>¿Qué</w:t>
            </w:r>
            <w:r>
              <w:rPr>
                <w:spacing w:val="-2"/>
                <w:w w:val="115"/>
                <w:sz w:val="16"/>
              </w:rPr>
              <w:t> </w:t>
            </w:r>
            <w:r>
              <w:rPr>
                <w:w w:val="115"/>
                <w:sz w:val="16"/>
              </w:rPr>
              <w:t>rasgos de</w:t>
            </w:r>
            <w:r>
              <w:rPr>
                <w:spacing w:val="-4"/>
                <w:w w:val="115"/>
                <w:sz w:val="16"/>
              </w:rPr>
              <w:t> </w:t>
            </w:r>
            <w:r>
              <w:rPr>
                <w:w w:val="115"/>
                <w:sz w:val="16"/>
              </w:rPr>
              <w:t>la</w:t>
            </w:r>
            <w:r>
              <w:rPr>
                <w:spacing w:val="-2"/>
                <w:w w:val="115"/>
                <w:sz w:val="16"/>
              </w:rPr>
              <w:t> </w:t>
            </w:r>
            <w:r>
              <w:rPr>
                <w:w w:val="115"/>
                <w:sz w:val="16"/>
              </w:rPr>
              <w:t>reflexión</w:t>
            </w:r>
            <w:r>
              <w:rPr>
                <w:spacing w:val="-2"/>
                <w:w w:val="115"/>
                <w:sz w:val="16"/>
              </w:rPr>
              <w:t> </w:t>
            </w:r>
            <w:r>
              <w:rPr>
                <w:w w:val="115"/>
                <w:sz w:val="16"/>
              </w:rPr>
              <w:t>de</w:t>
            </w:r>
            <w:r>
              <w:rPr>
                <w:spacing w:val="-4"/>
                <w:w w:val="115"/>
                <w:sz w:val="16"/>
              </w:rPr>
              <w:t> </w:t>
            </w:r>
            <w:r>
              <w:rPr>
                <w:w w:val="115"/>
                <w:sz w:val="16"/>
              </w:rPr>
              <w:t>la práctica de </w:t>
            </w:r>
            <w:r>
              <w:rPr>
                <w:spacing w:val="-2"/>
                <w:w w:val="115"/>
                <w:sz w:val="16"/>
              </w:rPr>
              <w:t>asesoría</w:t>
            </w:r>
            <w:r>
              <w:rPr>
                <w:spacing w:val="-4"/>
                <w:w w:val="115"/>
                <w:sz w:val="16"/>
              </w:rPr>
              <w:t> </w:t>
            </w:r>
            <w:r>
              <w:rPr>
                <w:spacing w:val="-2"/>
                <w:w w:val="115"/>
                <w:sz w:val="16"/>
              </w:rPr>
              <w:t>permite</w:t>
            </w:r>
            <w:r>
              <w:rPr>
                <w:spacing w:val="-4"/>
                <w:w w:val="115"/>
                <w:sz w:val="16"/>
              </w:rPr>
              <w:t> </w:t>
            </w:r>
            <w:r>
              <w:rPr>
                <w:spacing w:val="-2"/>
                <w:w w:val="115"/>
                <w:sz w:val="16"/>
              </w:rPr>
              <w:t>tomar</w:t>
            </w:r>
            <w:r>
              <w:rPr>
                <w:spacing w:val="-3"/>
                <w:w w:val="115"/>
                <w:sz w:val="16"/>
              </w:rPr>
              <w:t> </w:t>
            </w:r>
            <w:r>
              <w:rPr>
                <w:spacing w:val="-2"/>
                <w:w w:val="115"/>
                <w:sz w:val="16"/>
              </w:rPr>
              <w:t>decisiones y</w:t>
            </w:r>
            <w:r>
              <w:rPr>
                <w:spacing w:val="-4"/>
                <w:w w:val="115"/>
                <w:sz w:val="16"/>
              </w:rPr>
              <w:t> </w:t>
            </w:r>
            <w:r>
              <w:rPr>
                <w:spacing w:val="-2"/>
                <w:w w:val="115"/>
                <w:sz w:val="16"/>
              </w:rPr>
              <w:t>modificar </w:t>
            </w:r>
            <w:r>
              <w:rPr>
                <w:w w:val="115"/>
                <w:sz w:val="16"/>
              </w:rPr>
              <w:t>procesos</w:t>
            </w:r>
            <w:r>
              <w:rPr>
                <w:spacing w:val="-4"/>
                <w:w w:val="115"/>
                <w:sz w:val="16"/>
              </w:rPr>
              <w:t> </w:t>
            </w:r>
            <w:r>
              <w:rPr>
                <w:w w:val="115"/>
                <w:sz w:val="16"/>
              </w:rPr>
              <w:t>de</w:t>
            </w:r>
            <w:r>
              <w:rPr>
                <w:spacing w:val="-3"/>
                <w:w w:val="115"/>
                <w:sz w:val="16"/>
              </w:rPr>
              <w:t> </w:t>
            </w:r>
            <w:r>
              <w:rPr>
                <w:w w:val="115"/>
                <w:sz w:val="16"/>
              </w:rPr>
              <w:t>enseñanza para</w:t>
            </w:r>
            <w:r>
              <w:rPr>
                <w:spacing w:val="-1"/>
                <w:w w:val="115"/>
                <w:sz w:val="16"/>
              </w:rPr>
              <w:t> </w:t>
            </w:r>
            <w:r>
              <w:rPr>
                <w:w w:val="115"/>
                <w:sz w:val="16"/>
              </w:rPr>
              <w:t>el</w:t>
            </w:r>
            <w:r>
              <w:rPr>
                <w:spacing w:val="-2"/>
                <w:w w:val="115"/>
                <w:sz w:val="16"/>
              </w:rPr>
              <w:t> </w:t>
            </w:r>
            <w:r>
              <w:rPr>
                <w:w w:val="115"/>
                <w:sz w:val="16"/>
              </w:rPr>
              <w:t>logro</w:t>
            </w:r>
            <w:r>
              <w:rPr>
                <w:spacing w:val="-2"/>
                <w:w w:val="115"/>
                <w:sz w:val="16"/>
              </w:rPr>
              <w:t> </w:t>
            </w:r>
            <w:r>
              <w:rPr>
                <w:w w:val="115"/>
                <w:sz w:val="16"/>
              </w:rPr>
              <w:t>de</w:t>
            </w:r>
            <w:r>
              <w:rPr>
                <w:spacing w:val="-3"/>
                <w:w w:val="115"/>
                <w:sz w:val="16"/>
              </w:rPr>
              <w:t> </w:t>
            </w:r>
            <w:r>
              <w:rPr>
                <w:w w:val="115"/>
                <w:sz w:val="16"/>
              </w:rPr>
              <w:t>los objetivos educativos y de desarrollo profesional</w:t>
            </w:r>
            <w:r>
              <w:rPr>
                <w:spacing w:val="-7"/>
                <w:w w:val="115"/>
                <w:sz w:val="16"/>
              </w:rPr>
              <w:t> </w:t>
            </w:r>
            <w:r>
              <w:rPr>
                <w:w w:val="115"/>
                <w:sz w:val="16"/>
              </w:rPr>
              <w:t>docente?</w:t>
            </w:r>
          </w:p>
          <w:p>
            <w:pPr>
              <w:pStyle w:val="TableParagraph"/>
              <w:spacing w:line="259" w:lineRule="auto" w:before="118"/>
              <w:ind w:right="208"/>
              <w:rPr>
                <w:sz w:val="16"/>
              </w:rPr>
            </w:pPr>
            <w:r>
              <w:rPr>
                <w:spacing w:val="-2"/>
                <w:w w:val="115"/>
                <w:sz w:val="16"/>
              </w:rPr>
              <w:t>¿Qué</w:t>
            </w:r>
            <w:r>
              <w:rPr>
                <w:spacing w:val="-5"/>
                <w:w w:val="115"/>
                <w:sz w:val="16"/>
              </w:rPr>
              <w:t> </w:t>
            </w:r>
            <w:r>
              <w:rPr>
                <w:spacing w:val="-2"/>
                <w:w w:val="115"/>
                <w:sz w:val="16"/>
              </w:rPr>
              <w:t>implica</w:t>
            </w:r>
            <w:r>
              <w:rPr>
                <w:spacing w:val="-5"/>
                <w:w w:val="115"/>
                <w:sz w:val="16"/>
              </w:rPr>
              <w:t> </w:t>
            </w:r>
            <w:r>
              <w:rPr>
                <w:spacing w:val="-2"/>
                <w:w w:val="115"/>
                <w:sz w:val="16"/>
              </w:rPr>
              <w:t>desarrollar</w:t>
            </w:r>
            <w:r>
              <w:rPr>
                <w:spacing w:val="-4"/>
                <w:w w:val="115"/>
                <w:sz w:val="16"/>
              </w:rPr>
              <w:t> </w:t>
            </w:r>
            <w:r>
              <w:rPr>
                <w:spacing w:val="-2"/>
                <w:w w:val="115"/>
                <w:sz w:val="16"/>
              </w:rPr>
              <w:t>el</w:t>
            </w:r>
            <w:r>
              <w:rPr>
                <w:spacing w:val="-6"/>
                <w:w w:val="115"/>
                <w:sz w:val="16"/>
              </w:rPr>
              <w:t> </w:t>
            </w:r>
            <w:r>
              <w:rPr>
                <w:spacing w:val="-2"/>
                <w:w w:val="115"/>
                <w:sz w:val="16"/>
              </w:rPr>
              <w:t>pensamiento </w:t>
            </w:r>
            <w:r>
              <w:rPr>
                <w:w w:val="115"/>
                <w:sz w:val="16"/>
              </w:rPr>
              <w:t>crítico</w:t>
            </w:r>
            <w:r>
              <w:rPr>
                <w:spacing w:val="-13"/>
                <w:w w:val="115"/>
                <w:sz w:val="16"/>
              </w:rPr>
              <w:t> </w:t>
            </w:r>
            <w:r>
              <w:rPr>
                <w:w w:val="115"/>
                <w:sz w:val="16"/>
              </w:rPr>
              <w:t>en</w:t>
            </w:r>
            <w:r>
              <w:rPr>
                <w:spacing w:val="-13"/>
                <w:w w:val="115"/>
                <w:sz w:val="16"/>
              </w:rPr>
              <w:t> </w:t>
            </w:r>
            <w:r>
              <w:rPr>
                <w:w w:val="115"/>
                <w:sz w:val="16"/>
              </w:rPr>
              <w:t>la</w:t>
            </w:r>
            <w:r>
              <w:rPr>
                <w:spacing w:val="-11"/>
                <w:w w:val="115"/>
                <w:sz w:val="16"/>
              </w:rPr>
              <w:t> </w:t>
            </w:r>
            <w:r>
              <w:rPr>
                <w:w w:val="115"/>
                <w:sz w:val="16"/>
              </w:rPr>
              <w:t>práctica</w:t>
            </w:r>
            <w:r>
              <w:rPr>
                <w:spacing w:val="-11"/>
                <w:w w:val="115"/>
                <w:sz w:val="16"/>
              </w:rPr>
              <w:t> </w:t>
            </w:r>
            <w:r>
              <w:rPr>
                <w:w w:val="115"/>
                <w:sz w:val="16"/>
              </w:rPr>
              <w:t>de</w:t>
            </w:r>
            <w:r>
              <w:rPr>
                <w:spacing w:val="-13"/>
                <w:w w:val="115"/>
                <w:sz w:val="16"/>
              </w:rPr>
              <w:t> </w:t>
            </w:r>
            <w:r>
              <w:rPr>
                <w:w w:val="115"/>
                <w:sz w:val="16"/>
              </w:rPr>
              <w:t>asesoría</w:t>
            </w:r>
            <w:r>
              <w:rPr>
                <w:spacing w:val="-10"/>
                <w:w w:val="115"/>
                <w:sz w:val="16"/>
              </w:rPr>
              <w:t> </w:t>
            </w:r>
            <w:r>
              <w:rPr>
                <w:w w:val="115"/>
                <w:sz w:val="16"/>
              </w:rPr>
              <w:t>técnico </w:t>
            </w:r>
            <w:r>
              <w:rPr>
                <w:spacing w:val="-2"/>
                <w:w w:val="115"/>
                <w:sz w:val="16"/>
              </w:rPr>
              <w:t>pedagógica?</w:t>
            </w:r>
          </w:p>
          <w:p>
            <w:pPr>
              <w:pStyle w:val="TableParagraph"/>
              <w:spacing w:line="259" w:lineRule="auto" w:before="121"/>
              <w:ind w:right="101"/>
              <w:rPr>
                <w:sz w:val="16"/>
              </w:rPr>
            </w:pPr>
            <w:r>
              <w:rPr>
                <w:w w:val="115"/>
                <w:sz w:val="16"/>
              </w:rPr>
              <w:t>¿Cómo aprovechar la evaluación, comunicación y diálogo con los docentes, entre</w:t>
            </w:r>
            <w:r>
              <w:rPr>
                <w:spacing w:val="-13"/>
                <w:w w:val="115"/>
                <w:sz w:val="16"/>
              </w:rPr>
              <w:t> </w:t>
            </w:r>
            <w:r>
              <w:rPr>
                <w:w w:val="115"/>
                <w:sz w:val="16"/>
              </w:rPr>
              <w:t>pares</w:t>
            </w:r>
            <w:r>
              <w:rPr>
                <w:spacing w:val="-13"/>
                <w:w w:val="115"/>
                <w:sz w:val="16"/>
              </w:rPr>
              <w:t> </w:t>
            </w:r>
            <w:r>
              <w:rPr>
                <w:w w:val="115"/>
                <w:sz w:val="16"/>
              </w:rPr>
              <w:t>y</w:t>
            </w:r>
            <w:r>
              <w:rPr>
                <w:spacing w:val="-13"/>
                <w:w w:val="115"/>
                <w:sz w:val="16"/>
              </w:rPr>
              <w:t> </w:t>
            </w:r>
            <w:r>
              <w:rPr>
                <w:w w:val="115"/>
                <w:sz w:val="16"/>
              </w:rPr>
              <w:t>demás</w:t>
            </w:r>
            <w:r>
              <w:rPr>
                <w:spacing w:val="-13"/>
                <w:w w:val="115"/>
                <w:sz w:val="16"/>
              </w:rPr>
              <w:t> </w:t>
            </w:r>
            <w:r>
              <w:rPr>
                <w:w w:val="115"/>
                <w:sz w:val="16"/>
              </w:rPr>
              <w:t>actores</w:t>
            </w:r>
            <w:r>
              <w:rPr>
                <w:spacing w:val="-12"/>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comunidad escolar para retroalimentar la práctica de asesoría técnico pedagógica?</w:t>
            </w:r>
          </w:p>
          <w:p>
            <w:pPr>
              <w:pStyle w:val="TableParagraph"/>
              <w:spacing w:line="259" w:lineRule="auto" w:before="118"/>
              <w:ind w:right="101"/>
              <w:rPr>
                <w:sz w:val="16"/>
              </w:rPr>
            </w:pPr>
            <w:r>
              <w:rPr>
                <w:w w:val="115"/>
                <w:sz w:val="16"/>
              </w:rPr>
              <w:t>¿Cómo incorporar el proceso de autoevaluación</w:t>
            </w:r>
            <w:r>
              <w:rPr>
                <w:spacing w:val="-12"/>
                <w:w w:val="115"/>
                <w:sz w:val="16"/>
              </w:rPr>
              <w:t> </w:t>
            </w:r>
            <w:r>
              <w:rPr>
                <w:w w:val="115"/>
                <w:sz w:val="16"/>
              </w:rPr>
              <w:t>como</w:t>
            </w:r>
            <w:r>
              <w:rPr>
                <w:spacing w:val="-11"/>
                <w:w w:val="115"/>
                <w:sz w:val="16"/>
              </w:rPr>
              <w:t> </w:t>
            </w:r>
            <w:r>
              <w:rPr>
                <w:w w:val="115"/>
                <w:sz w:val="16"/>
              </w:rPr>
              <w:t>una</w:t>
            </w:r>
            <w:r>
              <w:rPr>
                <w:spacing w:val="-11"/>
                <w:w w:val="115"/>
                <w:sz w:val="16"/>
              </w:rPr>
              <w:t> </w:t>
            </w:r>
            <w:r>
              <w:rPr>
                <w:w w:val="115"/>
                <w:sz w:val="16"/>
              </w:rPr>
              <w:t>forma</w:t>
            </w:r>
            <w:r>
              <w:rPr>
                <w:spacing w:val="-9"/>
                <w:w w:val="115"/>
                <w:sz w:val="16"/>
              </w:rPr>
              <w:t> </w:t>
            </w:r>
            <w:r>
              <w:rPr>
                <w:w w:val="115"/>
                <w:sz w:val="16"/>
              </w:rPr>
              <w:t>de</w:t>
            </w:r>
            <w:r>
              <w:rPr>
                <w:spacing w:val="-12"/>
                <w:w w:val="115"/>
                <w:sz w:val="16"/>
              </w:rPr>
              <w:t> </w:t>
            </w:r>
            <w:r>
              <w:rPr>
                <w:w w:val="115"/>
                <w:sz w:val="16"/>
              </w:rPr>
              <w:t>mejora continua los procesos de asesoría técnico </w:t>
            </w:r>
            <w:r>
              <w:rPr>
                <w:spacing w:val="-2"/>
                <w:w w:val="115"/>
                <w:sz w:val="16"/>
              </w:rPr>
              <w:t>pedagógica?</w:t>
            </w:r>
          </w:p>
        </w:tc>
        <w:tc>
          <w:tcPr>
            <w:tcW w:w="3517" w:type="dxa"/>
            <w:vMerge w:val="restart"/>
          </w:tcPr>
          <w:p>
            <w:pPr>
              <w:pStyle w:val="TableParagraph"/>
              <w:spacing w:line="256" w:lineRule="auto" w:before="10"/>
              <w:ind w:right="101"/>
              <w:rPr>
                <w:sz w:val="16"/>
              </w:rPr>
            </w:pPr>
            <w:r>
              <w:rPr>
                <w:w w:val="115"/>
                <w:sz w:val="16"/>
              </w:rPr>
              <w:t>permita</w:t>
            </w:r>
            <w:r>
              <w:rPr>
                <w:spacing w:val="-7"/>
                <w:w w:val="115"/>
                <w:sz w:val="16"/>
              </w:rPr>
              <w:t> </w:t>
            </w:r>
            <w:r>
              <w:rPr>
                <w:w w:val="115"/>
                <w:sz w:val="16"/>
              </w:rPr>
              <w:t>la</w:t>
            </w:r>
            <w:r>
              <w:rPr>
                <w:spacing w:val="-9"/>
                <w:w w:val="115"/>
                <w:sz w:val="16"/>
              </w:rPr>
              <w:t> </w:t>
            </w:r>
            <w:r>
              <w:rPr>
                <w:w w:val="115"/>
                <w:sz w:val="16"/>
              </w:rPr>
              <w:t>concepción</w:t>
            </w:r>
            <w:r>
              <w:rPr>
                <w:spacing w:val="-9"/>
                <w:w w:val="115"/>
                <w:sz w:val="16"/>
              </w:rPr>
              <w:t> </w:t>
            </w:r>
            <w:r>
              <w:rPr>
                <w:w w:val="115"/>
                <w:sz w:val="16"/>
              </w:rPr>
              <w:t>de</w:t>
            </w:r>
            <w:r>
              <w:rPr>
                <w:spacing w:val="-11"/>
                <w:w w:val="115"/>
                <w:sz w:val="16"/>
              </w:rPr>
              <w:t> </w:t>
            </w:r>
            <w:r>
              <w:rPr>
                <w:w w:val="115"/>
                <w:sz w:val="16"/>
              </w:rPr>
              <w:t>cambio orientada a la mejora continua.</w:t>
            </w:r>
          </w:p>
          <w:p>
            <w:pPr>
              <w:pStyle w:val="TableParagraph"/>
              <w:spacing w:line="259" w:lineRule="auto" w:before="122"/>
              <w:ind w:right="101"/>
              <w:rPr>
                <w:sz w:val="16"/>
              </w:rPr>
            </w:pPr>
            <w:r>
              <w:rPr>
                <w:w w:val="115"/>
                <w:sz w:val="16"/>
              </w:rPr>
              <w:t>-Desarrollo de procesos de </w:t>
            </w:r>
            <w:r>
              <w:rPr>
                <w:w w:val="110"/>
                <w:sz w:val="16"/>
              </w:rPr>
              <w:t>autoevaluación y</w:t>
            </w:r>
            <w:r>
              <w:rPr>
                <w:spacing w:val="-2"/>
                <w:w w:val="110"/>
                <w:sz w:val="16"/>
              </w:rPr>
              <w:t> </w:t>
            </w:r>
            <w:r>
              <w:rPr>
                <w:w w:val="110"/>
                <w:sz w:val="16"/>
              </w:rPr>
              <w:t>reflexión</w:t>
            </w:r>
            <w:r>
              <w:rPr>
                <w:spacing w:val="-2"/>
                <w:w w:val="110"/>
                <w:sz w:val="16"/>
              </w:rPr>
              <w:t> </w:t>
            </w:r>
            <w:r>
              <w:rPr>
                <w:w w:val="110"/>
                <w:sz w:val="16"/>
              </w:rPr>
              <w:t>sobre, desde y </w:t>
            </w:r>
            <w:r>
              <w:rPr>
                <w:w w:val="115"/>
                <w:sz w:val="16"/>
              </w:rPr>
              <w:t>para la mejora de los procesos de acompañamiento y asesoría técnico- pedagógica, a partir del proceso metacognitivo que se experimenta.</w:t>
            </w:r>
          </w:p>
          <w:p>
            <w:pPr>
              <w:pStyle w:val="TableParagraph"/>
              <w:spacing w:line="259" w:lineRule="auto" w:before="122"/>
              <w:ind w:right="101"/>
              <w:rPr>
                <w:sz w:val="16"/>
              </w:rPr>
            </w:pPr>
            <w:r>
              <w:rPr>
                <w:w w:val="110"/>
                <w:sz w:val="16"/>
              </w:rPr>
              <w:t>-Desarrollo de procesos de reflexión que </w:t>
            </w:r>
            <w:r>
              <w:rPr>
                <w:w w:val="115"/>
                <w:sz w:val="16"/>
              </w:rPr>
              <w:t>favorezcan la implementación de estrategias</w:t>
            </w:r>
            <w:r>
              <w:rPr>
                <w:spacing w:val="-3"/>
                <w:w w:val="115"/>
                <w:sz w:val="16"/>
              </w:rPr>
              <w:t> </w:t>
            </w:r>
            <w:r>
              <w:rPr>
                <w:w w:val="115"/>
                <w:sz w:val="16"/>
              </w:rPr>
              <w:t>para</w:t>
            </w:r>
            <w:r>
              <w:rPr>
                <w:spacing w:val="-2"/>
                <w:w w:val="115"/>
                <w:sz w:val="16"/>
              </w:rPr>
              <w:t> </w:t>
            </w:r>
            <w:r>
              <w:rPr>
                <w:w w:val="115"/>
                <w:sz w:val="16"/>
              </w:rPr>
              <w:t>la</w:t>
            </w:r>
            <w:r>
              <w:rPr>
                <w:spacing w:val="-2"/>
                <w:w w:val="115"/>
                <w:sz w:val="16"/>
              </w:rPr>
              <w:t> </w:t>
            </w:r>
            <w:r>
              <w:rPr>
                <w:w w:val="115"/>
                <w:sz w:val="16"/>
              </w:rPr>
              <w:t>asesoría</w:t>
            </w:r>
            <w:r>
              <w:rPr>
                <w:spacing w:val="-2"/>
                <w:w w:val="115"/>
                <w:sz w:val="16"/>
              </w:rPr>
              <w:t> </w:t>
            </w:r>
            <w:r>
              <w:rPr>
                <w:w w:val="115"/>
                <w:sz w:val="16"/>
              </w:rPr>
              <w:t>y</w:t>
            </w:r>
            <w:r>
              <w:rPr>
                <w:spacing w:val="-2"/>
                <w:w w:val="115"/>
                <w:sz w:val="16"/>
              </w:rPr>
              <w:t> </w:t>
            </w:r>
            <w:r>
              <w:rPr>
                <w:w w:val="115"/>
                <w:sz w:val="16"/>
              </w:rPr>
              <w:t>el acompañamiento</w:t>
            </w:r>
            <w:r>
              <w:rPr>
                <w:spacing w:val="-13"/>
                <w:w w:val="115"/>
                <w:sz w:val="16"/>
              </w:rPr>
              <w:t> </w:t>
            </w:r>
            <w:r>
              <w:rPr>
                <w:w w:val="115"/>
                <w:sz w:val="16"/>
              </w:rPr>
              <w:t>de</w:t>
            </w:r>
            <w:r>
              <w:rPr>
                <w:spacing w:val="-13"/>
                <w:w w:val="115"/>
                <w:sz w:val="16"/>
              </w:rPr>
              <w:t> </w:t>
            </w:r>
            <w:r>
              <w:rPr>
                <w:w w:val="115"/>
                <w:sz w:val="16"/>
              </w:rPr>
              <w:t>docentes,</w:t>
            </w:r>
            <w:r>
              <w:rPr>
                <w:spacing w:val="-13"/>
                <w:w w:val="115"/>
                <w:sz w:val="16"/>
              </w:rPr>
              <w:t> </w:t>
            </w:r>
            <w:r>
              <w:rPr>
                <w:w w:val="115"/>
                <w:sz w:val="16"/>
              </w:rPr>
              <w:t>acordes con las</w:t>
            </w:r>
            <w:r>
              <w:rPr>
                <w:spacing w:val="-1"/>
                <w:w w:val="115"/>
                <w:sz w:val="16"/>
              </w:rPr>
              <w:t> </w:t>
            </w:r>
            <w:r>
              <w:rPr>
                <w:w w:val="115"/>
                <w:sz w:val="16"/>
              </w:rPr>
              <w:t>necesidades</w:t>
            </w:r>
            <w:r>
              <w:rPr>
                <w:spacing w:val="-1"/>
                <w:w w:val="115"/>
                <w:sz w:val="16"/>
              </w:rPr>
              <w:t> </w:t>
            </w:r>
            <w:r>
              <w:rPr>
                <w:w w:val="115"/>
                <w:sz w:val="16"/>
              </w:rPr>
              <w:t>y</w:t>
            </w:r>
            <w:r>
              <w:rPr>
                <w:spacing w:val="-2"/>
                <w:w w:val="115"/>
                <w:sz w:val="16"/>
              </w:rPr>
              <w:t> </w:t>
            </w:r>
            <w:r>
              <w:rPr>
                <w:w w:val="115"/>
                <w:sz w:val="16"/>
              </w:rPr>
              <w:t>características contextuales de la escuela.</w:t>
            </w:r>
          </w:p>
          <w:p>
            <w:pPr>
              <w:pStyle w:val="TableParagraph"/>
              <w:spacing w:line="259" w:lineRule="auto" w:before="118"/>
              <w:ind w:right="101"/>
              <w:rPr>
                <w:sz w:val="16"/>
              </w:rPr>
            </w:pPr>
            <w:r>
              <w:rPr>
                <w:spacing w:val="-2"/>
                <w:w w:val="120"/>
                <w:sz w:val="16"/>
              </w:rPr>
              <w:t>-Desarrollo</w:t>
            </w:r>
            <w:r>
              <w:rPr>
                <w:spacing w:val="-7"/>
                <w:w w:val="120"/>
                <w:sz w:val="16"/>
              </w:rPr>
              <w:t> </w:t>
            </w:r>
            <w:r>
              <w:rPr>
                <w:spacing w:val="-2"/>
                <w:w w:val="120"/>
                <w:sz w:val="16"/>
              </w:rPr>
              <w:t>de</w:t>
            </w:r>
            <w:r>
              <w:rPr>
                <w:spacing w:val="-5"/>
                <w:w w:val="120"/>
                <w:sz w:val="16"/>
              </w:rPr>
              <w:t> </w:t>
            </w:r>
            <w:r>
              <w:rPr>
                <w:spacing w:val="-2"/>
                <w:w w:val="120"/>
                <w:sz w:val="16"/>
              </w:rPr>
              <w:t>procesos</w:t>
            </w:r>
            <w:r>
              <w:rPr>
                <w:spacing w:val="-7"/>
                <w:w w:val="120"/>
                <w:sz w:val="16"/>
              </w:rPr>
              <w:t> </w:t>
            </w:r>
            <w:r>
              <w:rPr>
                <w:spacing w:val="-2"/>
                <w:w w:val="120"/>
                <w:sz w:val="16"/>
              </w:rPr>
              <w:t>de</w:t>
            </w:r>
            <w:r>
              <w:rPr>
                <w:spacing w:val="-5"/>
                <w:w w:val="120"/>
                <w:sz w:val="16"/>
              </w:rPr>
              <w:t> </w:t>
            </w:r>
            <w:r>
              <w:rPr>
                <w:spacing w:val="-2"/>
                <w:w w:val="120"/>
                <w:sz w:val="16"/>
              </w:rPr>
              <w:t>reflexión </w:t>
            </w:r>
            <w:r>
              <w:rPr>
                <w:w w:val="115"/>
                <w:sz w:val="16"/>
              </w:rPr>
              <w:t>crítica</w:t>
            </w:r>
            <w:r>
              <w:rPr>
                <w:spacing w:val="-8"/>
                <w:w w:val="115"/>
                <w:sz w:val="16"/>
              </w:rPr>
              <w:t> </w:t>
            </w:r>
            <w:r>
              <w:rPr>
                <w:w w:val="115"/>
                <w:sz w:val="16"/>
              </w:rPr>
              <w:t>a</w:t>
            </w:r>
            <w:r>
              <w:rPr>
                <w:spacing w:val="-8"/>
                <w:w w:val="115"/>
                <w:sz w:val="16"/>
              </w:rPr>
              <w:t> </w:t>
            </w:r>
            <w:r>
              <w:rPr>
                <w:w w:val="115"/>
                <w:sz w:val="16"/>
              </w:rPr>
              <w:t>partir</w:t>
            </w:r>
            <w:r>
              <w:rPr>
                <w:spacing w:val="-7"/>
                <w:w w:val="115"/>
                <w:sz w:val="16"/>
              </w:rPr>
              <w:t> </w:t>
            </w:r>
            <w:r>
              <w:rPr>
                <w:w w:val="115"/>
                <w:sz w:val="16"/>
              </w:rPr>
              <w:t>del</w:t>
            </w:r>
            <w:r>
              <w:rPr>
                <w:spacing w:val="-9"/>
                <w:w w:val="115"/>
                <w:sz w:val="16"/>
              </w:rPr>
              <w:t> </w:t>
            </w:r>
            <w:r>
              <w:rPr>
                <w:w w:val="115"/>
                <w:sz w:val="16"/>
              </w:rPr>
              <w:t>cuestionamiento</w:t>
            </w:r>
            <w:r>
              <w:rPr>
                <w:spacing w:val="-7"/>
                <w:w w:val="115"/>
                <w:sz w:val="16"/>
              </w:rPr>
              <w:t> </w:t>
            </w:r>
            <w:r>
              <w:rPr>
                <w:w w:val="115"/>
                <w:sz w:val="16"/>
              </w:rPr>
              <w:t>de criterios</w:t>
            </w:r>
            <w:r>
              <w:rPr>
                <w:spacing w:val="-1"/>
                <w:w w:val="115"/>
                <w:sz w:val="16"/>
              </w:rPr>
              <w:t> </w:t>
            </w:r>
            <w:r>
              <w:rPr>
                <w:w w:val="115"/>
                <w:sz w:val="16"/>
              </w:rPr>
              <w:t>éticos, normativos y</w:t>
            </w:r>
            <w:r>
              <w:rPr>
                <w:spacing w:val="-6"/>
                <w:w w:val="115"/>
                <w:sz w:val="16"/>
              </w:rPr>
              <w:t> </w:t>
            </w:r>
            <w:r>
              <w:rPr>
                <w:w w:val="115"/>
                <w:sz w:val="16"/>
              </w:rPr>
              <w:t>morales relacionados</w:t>
            </w:r>
            <w:r>
              <w:rPr>
                <w:spacing w:val="-13"/>
                <w:w w:val="115"/>
                <w:sz w:val="16"/>
              </w:rPr>
              <w:t> </w:t>
            </w:r>
            <w:r>
              <w:rPr>
                <w:w w:val="115"/>
                <w:sz w:val="16"/>
              </w:rPr>
              <w:t>directa</w:t>
            </w:r>
            <w:r>
              <w:rPr>
                <w:spacing w:val="-12"/>
                <w:w w:val="115"/>
                <w:sz w:val="16"/>
              </w:rPr>
              <w:t> </w:t>
            </w:r>
            <w:r>
              <w:rPr>
                <w:w w:val="115"/>
                <w:sz w:val="16"/>
              </w:rPr>
              <w:t>o</w:t>
            </w:r>
            <w:r>
              <w:rPr>
                <w:spacing w:val="-11"/>
                <w:w w:val="115"/>
                <w:sz w:val="16"/>
              </w:rPr>
              <w:t> </w:t>
            </w:r>
            <w:r>
              <w:rPr>
                <w:w w:val="115"/>
                <w:sz w:val="16"/>
              </w:rPr>
              <w:t>indirectamente con</w:t>
            </w:r>
            <w:r>
              <w:rPr>
                <w:spacing w:val="-3"/>
                <w:w w:val="115"/>
                <w:sz w:val="16"/>
              </w:rPr>
              <w:t> </w:t>
            </w:r>
            <w:r>
              <w:rPr>
                <w:w w:val="115"/>
                <w:sz w:val="16"/>
              </w:rPr>
              <w:t>la</w:t>
            </w:r>
            <w:r>
              <w:rPr>
                <w:spacing w:val="-3"/>
                <w:w w:val="115"/>
                <w:sz w:val="16"/>
              </w:rPr>
              <w:t> </w:t>
            </w:r>
            <w:r>
              <w:rPr>
                <w:w w:val="115"/>
                <w:sz w:val="16"/>
              </w:rPr>
              <w:t>función</w:t>
            </w:r>
            <w:r>
              <w:rPr>
                <w:spacing w:val="-5"/>
                <w:w w:val="115"/>
                <w:sz w:val="16"/>
              </w:rPr>
              <w:t> </w:t>
            </w:r>
            <w:r>
              <w:rPr>
                <w:w w:val="115"/>
                <w:sz w:val="16"/>
              </w:rPr>
              <w:t>de</w:t>
            </w:r>
            <w:r>
              <w:rPr>
                <w:spacing w:val="-3"/>
                <w:w w:val="115"/>
                <w:sz w:val="16"/>
              </w:rPr>
              <w:t> </w:t>
            </w:r>
            <w:r>
              <w:rPr>
                <w:w w:val="115"/>
                <w:sz w:val="16"/>
              </w:rPr>
              <w:t>la</w:t>
            </w:r>
            <w:r>
              <w:rPr>
                <w:spacing w:val="-3"/>
                <w:w w:val="115"/>
                <w:sz w:val="16"/>
              </w:rPr>
              <w:t> </w:t>
            </w:r>
            <w:r>
              <w:rPr>
                <w:w w:val="115"/>
                <w:sz w:val="16"/>
              </w:rPr>
              <w:t>asesoría</w:t>
            </w:r>
            <w:r>
              <w:rPr>
                <w:spacing w:val="-1"/>
                <w:w w:val="115"/>
                <w:sz w:val="16"/>
              </w:rPr>
              <w:t> </w:t>
            </w:r>
            <w:r>
              <w:rPr>
                <w:w w:val="115"/>
                <w:sz w:val="16"/>
              </w:rPr>
              <w:t>técnico- </w:t>
            </w:r>
            <w:r>
              <w:rPr>
                <w:spacing w:val="-2"/>
                <w:w w:val="120"/>
                <w:sz w:val="16"/>
              </w:rPr>
              <w:t>pedagógica.</w:t>
            </w:r>
          </w:p>
          <w:p>
            <w:pPr>
              <w:pStyle w:val="TableParagraph"/>
              <w:spacing w:line="259" w:lineRule="auto" w:before="121"/>
              <w:ind w:right="173"/>
              <w:rPr>
                <w:sz w:val="16"/>
              </w:rPr>
            </w:pPr>
            <w:r>
              <w:rPr>
                <w:spacing w:val="-2"/>
                <w:w w:val="115"/>
                <w:sz w:val="16"/>
              </w:rPr>
              <w:t>-Desarrollo</w:t>
            </w:r>
            <w:r>
              <w:rPr>
                <w:spacing w:val="-8"/>
                <w:w w:val="115"/>
                <w:sz w:val="16"/>
              </w:rPr>
              <w:t> </w:t>
            </w:r>
            <w:r>
              <w:rPr>
                <w:spacing w:val="-2"/>
                <w:w w:val="115"/>
                <w:sz w:val="16"/>
              </w:rPr>
              <w:t>de</w:t>
            </w:r>
            <w:r>
              <w:rPr>
                <w:spacing w:val="-7"/>
                <w:w w:val="115"/>
                <w:sz w:val="16"/>
              </w:rPr>
              <w:t> </w:t>
            </w:r>
            <w:r>
              <w:rPr>
                <w:spacing w:val="-2"/>
                <w:w w:val="115"/>
                <w:sz w:val="16"/>
              </w:rPr>
              <w:t>proceso</w:t>
            </w:r>
            <w:r>
              <w:rPr>
                <w:spacing w:val="-8"/>
                <w:w w:val="115"/>
                <w:sz w:val="16"/>
              </w:rPr>
              <w:t> </w:t>
            </w:r>
            <w:r>
              <w:rPr>
                <w:spacing w:val="-2"/>
                <w:w w:val="115"/>
                <w:sz w:val="16"/>
              </w:rPr>
              <w:t>de</w:t>
            </w:r>
            <w:r>
              <w:rPr>
                <w:spacing w:val="-7"/>
                <w:w w:val="115"/>
                <w:sz w:val="16"/>
              </w:rPr>
              <w:t> </w:t>
            </w:r>
            <w:r>
              <w:rPr>
                <w:spacing w:val="-2"/>
                <w:w w:val="115"/>
                <w:sz w:val="16"/>
              </w:rPr>
              <w:t>reflexión</w:t>
            </w:r>
            <w:r>
              <w:rPr>
                <w:spacing w:val="-7"/>
                <w:w w:val="115"/>
                <w:sz w:val="16"/>
              </w:rPr>
              <w:t> </w:t>
            </w:r>
            <w:r>
              <w:rPr>
                <w:spacing w:val="-2"/>
                <w:w w:val="115"/>
                <w:sz w:val="16"/>
              </w:rPr>
              <w:t>para </w:t>
            </w:r>
            <w:r>
              <w:rPr>
                <w:w w:val="115"/>
                <w:sz w:val="16"/>
              </w:rPr>
              <w:t>la mejora de la asesoría y acompañamiento de docentes, que permita anticiparse a los problemas, necesidades</w:t>
            </w:r>
            <w:r>
              <w:rPr>
                <w:spacing w:val="-13"/>
                <w:w w:val="115"/>
                <w:sz w:val="16"/>
              </w:rPr>
              <w:t> </w:t>
            </w:r>
            <w:r>
              <w:rPr>
                <w:w w:val="115"/>
                <w:sz w:val="16"/>
              </w:rPr>
              <w:t>o</w:t>
            </w:r>
            <w:r>
              <w:rPr>
                <w:spacing w:val="-13"/>
                <w:w w:val="115"/>
                <w:sz w:val="16"/>
              </w:rPr>
              <w:t> </w:t>
            </w:r>
            <w:r>
              <w:rPr>
                <w:w w:val="115"/>
                <w:sz w:val="16"/>
              </w:rPr>
              <w:t>cambios</w:t>
            </w:r>
            <w:r>
              <w:rPr>
                <w:spacing w:val="-13"/>
                <w:w w:val="115"/>
                <w:sz w:val="16"/>
              </w:rPr>
              <w:t> </w:t>
            </w:r>
            <w:r>
              <w:rPr>
                <w:w w:val="115"/>
                <w:sz w:val="16"/>
              </w:rPr>
              <w:t>en</w:t>
            </w:r>
            <w:r>
              <w:rPr>
                <w:spacing w:val="-13"/>
                <w:w w:val="115"/>
                <w:sz w:val="16"/>
              </w:rPr>
              <w:t> </w:t>
            </w:r>
            <w:r>
              <w:rPr>
                <w:w w:val="115"/>
                <w:sz w:val="16"/>
              </w:rPr>
              <w:t>su</w:t>
            </w:r>
            <w:r>
              <w:rPr>
                <w:spacing w:val="-12"/>
                <w:w w:val="115"/>
                <w:sz w:val="16"/>
              </w:rPr>
              <w:t> </w:t>
            </w:r>
            <w:r>
              <w:rPr>
                <w:w w:val="115"/>
                <w:sz w:val="16"/>
              </w:rPr>
              <w:t>ámbito</w:t>
            </w:r>
            <w:r>
              <w:rPr>
                <w:spacing w:val="-13"/>
                <w:w w:val="115"/>
                <w:sz w:val="16"/>
              </w:rPr>
              <w:t> </w:t>
            </w:r>
            <w:r>
              <w:rPr>
                <w:w w:val="115"/>
                <w:sz w:val="16"/>
              </w:rPr>
              <w:t>de </w:t>
            </w:r>
            <w:r>
              <w:rPr>
                <w:spacing w:val="-2"/>
                <w:w w:val="115"/>
                <w:sz w:val="16"/>
              </w:rPr>
              <w:t>intervención.</w:t>
            </w:r>
          </w:p>
          <w:p>
            <w:pPr>
              <w:pStyle w:val="TableParagraph"/>
              <w:spacing w:line="259" w:lineRule="auto" w:before="118"/>
              <w:ind w:right="101"/>
              <w:rPr>
                <w:sz w:val="16"/>
              </w:rPr>
            </w:pPr>
            <w:r>
              <w:rPr>
                <w:w w:val="115"/>
                <w:sz w:val="16"/>
              </w:rPr>
              <w:t>-Identificación</w:t>
            </w:r>
            <w:r>
              <w:rPr>
                <w:spacing w:val="-12"/>
                <w:w w:val="115"/>
                <w:sz w:val="16"/>
              </w:rPr>
              <w:t> </w:t>
            </w:r>
            <w:r>
              <w:rPr>
                <w:w w:val="115"/>
                <w:sz w:val="16"/>
              </w:rPr>
              <w:t>y</w:t>
            </w:r>
            <w:r>
              <w:rPr>
                <w:spacing w:val="-10"/>
                <w:w w:val="115"/>
                <w:sz w:val="16"/>
              </w:rPr>
              <w:t> </w:t>
            </w:r>
            <w:r>
              <w:rPr>
                <w:w w:val="115"/>
                <w:sz w:val="16"/>
              </w:rPr>
              <w:t>valoración</w:t>
            </w:r>
            <w:r>
              <w:rPr>
                <w:spacing w:val="-12"/>
                <w:w w:val="115"/>
                <w:sz w:val="16"/>
              </w:rPr>
              <w:t> </w:t>
            </w:r>
            <w:r>
              <w:rPr>
                <w:w w:val="115"/>
                <w:sz w:val="16"/>
              </w:rPr>
              <w:t>de</w:t>
            </w:r>
            <w:r>
              <w:rPr>
                <w:spacing w:val="-12"/>
                <w:w w:val="115"/>
                <w:sz w:val="16"/>
              </w:rPr>
              <w:t> </w:t>
            </w:r>
            <w:r>
              <w:rPr>
                <w:w w:val="115"/>
                <w:sz w:val="16"/>
              </w:rPr>
              <w:t>las</w:t>
            </w:r>
            <w:r>
              <w:rPr>
                <w:spacing w:val="-11"/>
                <w:w w:val="115"/>
                <w:sz w:val="16"/>
              </w:rPr>
              <w:t> </w:t>
            </w:r>
            <w:r>
              <w:rPr>
                <w:w w:val="115"/>
                <w:sz w:val="16"/>
              </w:rPr>
              <w:t>áreas de</w:t>
            </w:r>
            <w:r>
              <w:rPr>
                <w:spacing w:val="-3"/>
                <w:w w:val="115"/>
                <w:sz w:val="16"/>
              </w:rPr>
              <w:t> </w:t>
            </w:r>
            <w:r>
              <w:rPr>
                <w:w w:val="115"/>
                <w:sz w:val="16"/>
              </w:rPr>
              <w:t>oportunidad</w:t>
            </w:r>
            <w:r>
              <w:rPr>
                <w:spacing w:val="-5"/>
                <w:w w:val="115"/>
                <w:sz w:val="16"/>
              </w:rPr>
              <w:t> </w:t>
            </w:r>
            <w:r>
              <w:rPr>
                <w:w w:val="115"/>
                <w:sz w:val="16"/>
              </w:rPr>
              <w:t>a</w:t>
            </w:r>
            <w:r>
              <w:rPr>
                <w:spacing w:val="-3"/>
                <w:w w:val="115"/>
                <w:sz w:val="16"/>
              </w:rPr>
              <w:t> </w:t>
            </w:r>
            <w:r>
              <w:rPr>
                <w:w w:val="115"/>
                <w:sz w:val="16"/>
              </w:rPr>
              <w:t>partir</w:t>
            </w:r>
            <w:r>
              <w:rPr>
                <w:spacing w:val="-2"/>
                <w:w w:val="115"/>
                <w:sz w:val="16"/>
              </w:rPr>
              <w:t> </w:t>
            </w:r>
            <w:r>
              <w:rPr>
                <w:w w:val="115"/>
                <w:sz w:val="16"/>
              </w:rPr>
              <w:t>de</w:t>
            </w:r>
            <w:r>
              <w:rPr>
                <w:spacing w:val="-3"/>
                <w:w w:val="115"/>
                <w:sz w:val="16"/>
              </w:rPr>
              <w:t> </w:t>
            </w:r>
            <w:r>
              <w:rPr>
                <w:w w:val="115"/>
                <w:sz w:val="16"/>
              </w:rPr>
              <w:t>detonadores de reflexión que posibilitan mejoras, cambios</w:t>
            </w:r>
            <w:r>
              <w:rPr>
                <w:spacing w:val="-10"/>
                <w:w w:val="115"/>
                <w:sz w:val="16"/>
              </w:rPr>
              <w:t> </w:t>
            </w:r>
            <w:r>
              <w:rPr>
                <w:w w:val="115"/>
                <w:sz w:val="16"/>
              </w:rPr>
              <w:t>y</w:t>
            </w:r>
            <w:r>
              <w:rPr>
                <w:spacing w:val="-13"/>
                <w:w w:val="115"/>
                <w:sz w:val="16"/>
              </w:rPr>
              <w:t> </w:t>
            </w:r>
            <w:r>
              <w:rPr>
                <w:w w:val="115"/>
                <w:sz w:val="16"/>
              </w:rPr>
              <w:t>fortalecimiento</w:t>
            </w:r>
            <w:r>
              <w:rPr>
                <w:spacing w:val="-10"/>
                <w:w w:val="115"/>
                <w:sz w:val="16"/>
              </w:rPr>
              <w:t> </w:t>
            </w:r>
            <w:r>
              <w:rPr>
                <w:w w:val="115"/>
                <w:sz w:val="16"/>
              </w:rPr>
              <w:t>de</w:t>
            </w:r>
            <w:r>
              <w:rPr>
                <w:spacing w:val="-12"/>
                <w:w w:val="115"/>
                <w:sz w:val="16"/>
              </w:rPr>
              <w:t> </w:t>
            </w:r>
            <w:r>
              <w:rPr>
                <w:w w:val="115"/>
                <w:sz w:val="16"/>
              </w:rPr>
              <w:t>la</w:t>
            </w:r>
            <w:r>
              <w:rPr>
                <w:spacing w:val="-10"/>
                <w:w w:val="115"/>
                <w:sz w:val="16"/>
              </w:rPr>
              <w:t> </w:t>
            </w:r>
            <w:r>
              <w:rPr>
                <w:w w:val="115"/>
                <w:sz w:val="16"/>
              </w:rPr>
              <w:t>práctica </w:t>
            </w:r>
            <w:r>
              <w:rPr>
                <w:spacing w:val="-2"/>
                <w:w w:val="115"/>
                <w:sz w:val="16"/>
              </w:rPr>
              <w:t>asesoría.</w:t>
            </w:r>
          </w:p>
          <w:p>
            <w:pPr>
              <w:pStyle w:val="TableParagraph"/>
              <w:spacing w:line="259" w:lineRule="auto" w:before="121"/>
              <w:ind w:right="101"/>
              <w:rPr>
                <w:sz w:val="16"/>
              </w:rPr>
            </w:pPr>
            <w:r>
              <w:rPr>
                <w:w w:val="115"/>
                <w:sz w:val="16"/>
              </w:rPr>
              <w:t>-Desarrollo</w:t>
            </w:r>
            <w:r>
              <w:rPr>
                <w:spacing w:val="-13"/>
                <w:w w:val="115"/>
                <w:sz w:val="16"/>
              </w:rPr>
              <w:t> </w:t>
            </w:r>
            <w:r>
              <w:rPr>
                <w:w w:val="115"/>
                <w:sz w:val="16"/>
              </w:rPr>
              <w:t>del</w:t>
            </w:r>
            <w:r>
              <w:rPr>
                <w:spacing w:val="-13"/>
                <w:w w:val="115"/>
                <w:sz w:val="16"/>
              </w:rPr>
              <w:t> </w:t>
            </w:r>
            <w:r>
              <w:rPr>
                <w:w w:val="115"/>
                <w:sz w:val="16"/>
              </w:rPr>
              <w:t>pensamiento</w:t>
            </w:r>
            <w:r>
              <w:rPr>
                <w:spacing w:val="-13"/>
                <w:w w:val="115"/>
                <w:sz w:val="16"/>
              </w:rPr>
              <w:t> </w:t>
            </w:r>
            <w:r>
              <w:rPr>
                <w:w w:val="115"/>
                <w:sz w:val="16"/>
              </w:rPr>
              <w:t>crítico</w:t>
            </w:r>
            <w:r>
              <w:rPr>
                <w:spacing w:val="-13"/>
                <w:w w:val="115"/>
                <w:sz w:val="16"/>
              </w:rPr>
              <w:t> </w:t>
            </w:r>
            <w:r>
              <w:rPr>
                <w:w w:val="115"/>
                <w:sz w:val="16"/>
              </w:rPr>
              <w:t>en</w:t>
            </w:r>
            <w:r>
              <w:rPr>
                <w:spacing w:val="-12"/>
                <w:w w:val="115"/>
                <w:sz w:val="16"/>
              </w:rPr>
              <w:t> </w:t>
            </w:r>
            <w:r>
              <w:rPr>
                <w:w w:val="115"/>
                <w:sz w:val="16"/>
              </w:rPr>
              <w:t>la implementación de procesos de autoevaluación que contribuyan a la </w:t>
            </w:r>
            <w:r>
              <w:rPr>
                <w:spacing w:val="-2"/>
                <w:w w:val="115"/>
                <w:sz w:val="16"/>
              </w:rPr>
              <w:t>mejora</w:t>
            </w:r>
            <w:r>
              <w:rPr>
                <w:spacing w:val="-8"/>
                <w:w w:val="115"/>
                <w:sz w:val="16"/>
              </w:rPr>
              <w:t> </w:t>
            </w:r>
            <w:r>
              <w:rPr>
                <w:spacing w:val="-2"/>
                <w:w w:val="115"/>
                <w:sz w:val="16"/>
              </w:rPr>
              <w:t>de</w:t>
            </w:r>
            <w:r>
              <w:rPr>
                <w:spacing w:val="-12"/>
                <w:w w:val="115"/>
                <w:sz w:val="16"/>
              </w:rPr>
              <w:t> </w:t>
            </w:r>
            <w:r>
              <w:rPr>
                <w:spacing w:val="-2"/>
                <w:w w:val="115"/>
                <w:sz w:val="16"/>
              </w:rPr>
              <w:t>la</w:t>
            </w:r>
            <w:r>
              <w:rPr>
                <w:spacing w:val="-10"/>
                <w:w w:val="115"/>
                <w:sz w:val="16"/>
              </w:rPr>
              <w:t> </w:t>
            </w:r>
            <w:r>
              <w:rPr>
                <w:spacing w:val="-2"/>
                <w:w w:val="115"/>
                <w:sz w:val="16"/>
              </w:rPr>
              <w:t>práctica</w:t>
            </w:r>
            <w:r>
              <w:rPr>
                <w:spacing w:val="-10"/>
                <w:w w:val="115"/>
                <w:sz w:val="16"/>
              </w:rPr>
              <w:t> </w:t>
            </w:r>
            <w:r>
              <w:rPr>
                <w:spacing w:val="-2"/>
                <w:w w:val="115"/>
                <w:sz w:val="16"/>
              </w:rPr>
              <w:t>de</w:t>
            </w:r>
            <w:r>
              <w:rPr>
                <w:spacing w:val="-10"/>
                <w:w w:val="115"/>
                <w:sz w:val="16"/>
              </w:rPr>
              <w:t> </w:t>
            </w:r>
            <w:r>
              <w:rPr>
                <w:spacing w:val="-2"/>
                <w:w w:val="115"/>
                <w:sz w:val="16"/>
              </w:rPr>
              <w:t>asesoría</w:t>
            </w:r>
            <w:r>
              <w:rPr>
                <w:spacing w:val="-10"/>
                <w:w w:val="115"/>
                <w:sz w:val="16"/>
              </w:rPr>
              <w:t> </w:t>
            </w:r>
            <w:r>
              <w:rPr>
                <w:spacing w:val="-2"/>
                <w:w w:val="115"/>
                <w:sz w:val="16"/>
              </w:rPr>
              <w:t>técnico</w:t>
            </w:r>
          </w:p>
          <w:p>
            <w:pPr>
              <w:pStyle w:val="TableParagraph"/>
              <w:spacing w:line="168" w:lineRule="exact" w:before="0"/>
              <w:rPr>
                <w:sz w:val="16"/>
              </w:rPr>
            </w:pPr>
            <w:r>
              <w:rPr>
                <w:spacing w:val="-2"/>
                <w:w w:val="110"/>
                <w:sz w:val="16"/>
              </w:rPr>
              <w:t>pedagógica.</w:t>
            </w:r>
          </w:p>
        </w:tc>
      </w:tr>
      <w:tr>
        <w:trPr>
          <w:trHeight w:val="1113" w:hRule="atLeast"/>
        </w:trPr>
        <w:tc>
          <w:tcPr>
            <w:tcW w:w="1395" w:type="dxa"/>
            <w:vMerge/>
            <w:tcBorders>
              <w:top w:val="nil"/>
            </w:tcBorders>
          </w:tcPr>
          <w:p>
            <w:pPr>
              <w:rPr>
                <w:sz w:val="2"/>
                <w:szCs w:val="2"/>
              </w:rPr>
            </w:pPr>
          </w:p>
        </w:tc>
        <w:tc>
          <w:tcPr>
            <w:tcW w:w="3915" w:type="dxa"/>
          </w:tcPr>
          <w:p>
            <w:pPr>
              <w:pStyle w:val="TableParagraph"/>
              <w:spacing w:line="259" w:lineRule="auto"/>
              <w:rPr>
                <w:sz w:val="16"/>
              </w:rPr>
            </w:pPr>
            <w:r>
              <w:rPr>
                <w:w w:val="115"/>
                <w:sz w:val="16"/>
              </w:rPr>
              <w:t>Procesos de</w:t>
            </w:r>
            <w:r>
              <w:rPr>
                <w:spacing w:val="-1"/>
                <w:w w:val="115"/>
                <w:sz w:val="16"/>
              </w:rPr>
              <w:t> </w:t>
            </w:r>
            <w:r>
              <w:rPr>
                <w:w w:val="115"/>
                <w:sz w:val="16"/>
              </w:rPr>
              <w:t>reflexión</w:t>
            </w:r>
            <w:r>
              <w:rPr>
                <w:spacing w:val="-1"/>
                <w:w w:val="115"/>
                <w:sz w:val="16"/>
              </w:rPr>
              <w:t> </w:t>
            </w:r>
            <w:r>
              <w:rPr>
                <w:w w:val="115"/>
                <w:sz w:val="16"/>
              </w:rPr>
              <w:t>desde la</w:t>
            </w:r>
            <w:r>
              <w:rPr>
                <w:spacing w:val="-1"/>
                <w:w w:val="115"/>
                <w:sz w:val="16"/>
              </w:rPr>
              <w:t> </w:t>
            </w:r>
            <w:r>
              <w:rPr>
                <w:w w:val="115"/>
                <w:sz w:val="16"/>
              </w:rPr>
              <w:t>experiencia sobre</w:t>
            </w:r>
            <w:r>
              <w:rPr>
                <w:spacing w:val="-1"/>
                <w:w w:val="115"/>
                <w:sz w:val="16"/>
              </w:rPr>
              <w:t> </w:t>
            </w:r>
            <w:r>
              <w:rPr>
                <w:w w:val="115"/>
                <w:sz w:val="16"/>
              </w:rPr>
              <w:t>perspectivas</w:t>
            </w:r>
            <w:r>
              <w:rPr>
                <w:spacing w:val="-2"/>
                <w:w w:val="115"/>
                <w:sz w:val="16"/>
              </w:rPr>
              <w:t> </w:t>
            </w:r>
            <w:r>
              <w:rPr>
                <w:w w:val="115"/>
                <w:sz w:val="16"/>
              </w:rPr>
              <w:t>educativas,</w:t>
            </w:r>
            <w:r>
              <w:rPr>
                <w:spacing w:val="-3"/>
                <w:w w:val="115"/>
                <w:sz w:val="16"/>
              </w:rPr>
              <w:t> </w:t>
            </w:r>
            <w:r>
              <w:rPr>
                <w:w w:val="115"/>
                <w:sz w:val="16"/>
              </w:rPr>
              <w:t>deseable</w:t>
            </w:r>
            <w:r>
              <w:rPr>
                <w:spacing w:val="-1"/>
                <w:w w:val="115"/>
                <w:sz w:val="16"/>
              </w:rPr>
              <w:t> </w:t>
            </w:r>
            <w:r>
              <w:rPr>
                <w:w w:val="115"/>
                <w:sz w:val="16"/>
              </w:rPr>
              <w:t>y </w:t>
            </w:r>
            <w:r>
              <w:rPr>
                <w:spacing w:val="-2"/>
                <w:w w:val="115"/>
                <w:sz w:val="16"/>
              </w:rPr>
              <w:t>posible,</w:t>
            </w:r>
            <w:r>
              <w:rPr>
                <w:spacing w:val="-4"/>
                <w:w w:val="115"/>
                <w:sz w:val="16"/>
              </w:rPr>
              <w:t> </w:t>
            </w:r>
            <w:r>
              <w:rPr>
                <w:spacing w:val="-2"/>
                <w:w w:val="115"/>
                <w:sz w:val="16"/>
              </w:rPr>
              <w:t>que</w:t>
            </w:r>
            <w:r>
              <w:rPr>
                <w:spacing w:val="-5"/>
                <w:w w:val="115"/>
                <w:sz w:val="16"/>
              </w:rPr>
              <w:t> </w:t>
            </w:r>
            <w:r>
              <w:rPr>
                <w:spacing w:val="-2"/>
                <w:w w:val="115"/>
                <w:sz w:val="16"/>
              </w:rPr>
              <w:t>den</w:t>
            </w:r>
            <w:r>
              <w:rPr>
                <w:spacing w:val="-6"/>
                <w:w w:val="115"/>
                <w:sz w:val="16"/>
              </w:rPr>
              <w:t> </w:t>
            </w:r>
            <w:r>
              <w:rPr>
                <w:spacing w:val="-2"/>
                <w:w w:val="115"/>
                <w:sz w:val="16"/>
              </w:rPr>
              <w:t>dirección</w:t>
            </w:r>
            <w:r>
              <w:rPr>
                <w:spacing w:val="-5"/>
                <w:w w:val="115"/>
                <w:sz w:val="16"/>
              </w:rPr>
              <w:t> </w:t>
            </w:r>
            <w:r>
              <w:rPr>
                <w:spacing w:val="-2"/>
                <w:w w:val="115"/>
                <w:sz w:val="16"/>
              </w:rPr>
              <w:t>para</w:t>
            </w:r>
            <w:r>
              <w:rPr>
                <w:spacing w:val="-3"/>
                <w:w w:val="115"/>
                <w:sz w:val="16"/>
              </w:rPr>
              <w:t> </w:t>
            </w:r>
            <w:r>
              <w:rPr>
                <w:spacing w:val="-2"/>
                <w:w w:val="115"/>
                <w:sz w:val="16"/>
              </w:rPr>
              <w:t>resignificar</w:t>
            </w:r>
            <w:r>
              <w:rPr>
                <w:spacing w:val="-4"/>
                <w:w w:val="115"/>
                <w:sz w:val="16"/>
              </w:rPr>
              <w:t> </w:t>
            </w:r>
            <w:r>
              <w:rPr>
                <w:spacing w:val="-2"/>
                <w:w w:val="115"/>
                <w:sz w:val="16"/>
              </w:rPr>
              <w:t>la </w:t>
            </w:r>
            <w:r>
              <w:rPr>
                <w:w w:val="115"/>
                <w:sz w:val="16"/>
              </w:rPr>
              <w:t>práctica y mejorar su desarrollo profesional</w:t>
            </w:r>
          </w:p>
          <w:p>
            <w:pPr>
              <w:pStyle w:val="TableParagraph"/>
              <w:spacing w:line="168" w:lineRule="exact" w:before="0"/>
              <w:rPr>
                <w:sz w:val="16"/>
              </w:rPr>
            </w:pPr>
            <w:r>
              <w:rPr>
                <w:spacing w:val="-2"/>
                <w:w w:val="115"/>
                <w:sz w:val="16"/>
              </w:rPr>
              <w:t>docente.</w:t>
            </w:r>
          </w:p>
        </w:tc>
        <w:tc>
          <w:tcPr>
            <w:tcW w:w="3922" w:type="dxa"/>
            <w:vMerge/>
            <w:tcBorders>
              <w:top w:val="nil"/>
            </w:tcBorders>
          </w:tcPr>
          <w:p>
            <w:pPr>
              <w:rPr>
                <w:sz w:val="2"/>
                <w:szCs w:val="2"/>
              </w:rPr>
            </w:pPr>
          </w:p>
        </w:tc>
        <w:tc>
          <w:tcPr>
            <w:tcW w:w="3517" w:type="dxa"/>
            <w:vMerge/>
            <w:tcBorders>
              <w:top w:val="nil"/>
            </w:tcBorders>
          </w:tcPr>
          <w:p>
            <w:pPr>
              <w:rPr>
                <w:sz w:val="2"/>
                <w:szCs w:val="2"/>
              </w:rPr>
            </w:pPr>
          </w:p>
        </w:tc>
      </w:tr>
      <w:tr>
        <w:trPr>
          <w:trHeight w:val="715" w:hRule="atLeast"/>
        </w:trPr>
        <w:tc>
          <w:tcPr>
            <w:tcW w:w="1395" w:type="dxa"/>
            <w:vMerge/>
            <w:tcBorders>
              <w:top w:val="nil"/>
            </w:tcBorders>
          </w:tcPr>
          <w:p>
            <w:pPr>
              <w:rPr>
                <w:sz w:val="2"/>
                <w:szCs w:val="2"/>
              </w:rPr>
            </w:pPr>
          </w:p>
        </w:tc>
        <w:tc>
          <w:tcPr>
            <w:tcW w:w="3915" w:type="dxa"/>
          </w:tcPr>
          <w:p>
            <w:pPr>
              <w:pStyle w:val="TableParagraph"/>
              <w:spacing w:line="200" w:lineRule="atLeast" w:before="95"/>
              <w:ind w:right="438"/>
              <w:rPr>
                <w:sz w:val="16"/>
              </w:rPr>
            </w:pPr>
            <w:r>
              <w:rPr>
                <w:w w:val="115"/>
                <w:sz w:val="16"/>
              </w:rPr>
              <w:t>Procesos de desarrollo del pensamiento </w:t>
            </w:r>
            <w:r>
              <w:rPr>
                <w:w w:val="110"/>
                <w:sz w:val="16"/>
              </w:rPr>
              <w:t>crítico</w:t>
            </w:r>
            <w:r>
              <w:rPr>
                <w:spacing w:val="-1"/>
                <w:w w:val="110"/>
                <w:sz w:val="16"/>
              </w:rPr>
              <w:t> </w:t>
            </w:r>
            <w:r>
              <w:rPr>
                <w:w w:val="110"/>
                <w:sz w:val="16"/>
              </w:rPr>
              <w:t>sobre la propia práctica de asesoría </w:t>
            </w:r>
            <w:r>
              <w:rPr>
                <w:w w:val="115"/>
                <w:sz w:val="16"/>
              </w:rPr>
              <w:t>para una mejora posible y deseable.</w:t>
            </w:r>
          </w:p>
        </w:tc>
        <w:tc>
          <w:tcPr>
            <w:tcW w:w="3922" w:type="dxa"/>
            <w:vMerge/>
            <w:tcBorders>
              <w:top w:val="nil"/>
            </w:tcBorders>
          </w:tcPr>
          <w:p>
            <w:pPr>
              <w:rPr>
                <w:sz w:val="2"/>
                <w:szCs w:val="2"/>
              </w:rPr>
            </w:pPr>
          </w:p>
        </w:tc>
        <w:tc>
          <w:tcPr>
            <w:tcW w:w="3517" w:type="dxa"/>
            <w:vMerge/>
            <w:tcBorders>
              <w:top w:val="nil"/>
            </w:tcBorders>
          </w:tcPr>
          <w:p>
            <w:pPr>
              <w:rPr>
                <w:sz w:val="2"/>
                <w:szCs w:val="2"/>
              </w:rPr>
            </w:pPr>
          </w:p>
        </w:tc>
      </w:tr>
      <w:tr>
        <w:trPr>
          <w:trHeight w:val="5813" w:hRule="atLeast"/>
        </w:trPr>
        <w:tc>
          <w:tcPr>
            <w:tcW w:w="1395" w:type="dxa"/>
            <w:vMerge/>
            <w:tcBorders>
              <w:top w:val="nil"/>
            </w:tcBorders>
          </w:tcPr>
          <w:p>
            <w:pPr>
              <w:rPr>
                <w:sz w:val="2"/>
                <w:szCs w:val="2"/>
              </w:rPr>
            </w:pPr>
          </w:p>
        </w:tc>
        <w:tc>
          <w:tcPr>
            <w:tcW w:w="3915" w:type="dxa"/>
          </w:tcPr>
          <w:p>
            <w:pPr>
              <w:pStyle w:val="TableParagraph"/>
              <w:spacing w:line="259" w:lineRule="auto"/>
              <w:rPr>
                <w:sz w:val="16"/>
              </w:rPr>
            </w:pPr>
            <w:r>
              <w:rPr>
                <w:w w:val="110"/>
                <w:sz w:val="16"/>
              </w:rPr>
              <w:t>Procesos</w:t>
            </w:r>
            <w:r>
              <w:rPr>
                <w:spacing w:val="-3"/>
                <w:w w:val="110"/>
                <w:sz w:val="16"/>
              </w:rPr>
              <w:t> </w:t>
            </w:r>
            <w:r>
              <w:rPr>
                <w:w w:val="110"/>
                <w:sz w:val="16"/>
              </w:rPr>
              <w:t>de</w:t>
            </w:r>
            <w:r>
              <w:rPr>
                <w:spacing w:val="-7"/>
                <w:w w:val="110"/>
                <w:sz w:val="16"/>
              </w:rPr>
              <w:t> </w:t>
            </w:r>
            <w:r>
              <w:rPr>
                <w:w w:val="110"/>
                <w:sz w:val="16"/>
              </w:rPr>
              <w:t>análisis</w:t>
            </w:r>
            <w:r>
              <w:rPr>
                <w:spacing w:val="-3"/>
                <w:w w:val="110"/>
                <w:sz w:val="16"/>
              </w:rPr>
              <w:t> </w:t>
            </w:r>
            <w:r>
              <w:rPr>
                <w:w w:val="110"/>
                <w:sz w:val="16"/>
              </w:rPr>
              <w:t>y</w:t>
            </w:r>
            <w:r>
              <w:rPr>
                <w:spacing w:val="-7"/>
                <w:w w:val="110"/>
                <w:sz w:val="16"/>
              </w:rPr>
              <w:t> </w:t>
            </w:r>
            <w:r>
              <w:rPr>
                <w:w w:val="110"/>
                <w:sz w:val="16"/>
              </w:rPr>
              <w:t>autoevaluación</w:t>
            </w:r>
            <w:r>
              <w:rPr>
                <w:spacing w:val="-5"/>
                <w:w w:val="110"/>
                <w:sz w:val="16"/>
              </w:rPr>
              <w:t> </w:t>
            </w:r>
            <w:r>
              <w:rPr>
                <w:w w:val="110"/>
                <w:sz w:val="16"/>
              </w:rPr>
              <w:t>sobre</w:t>
            </w:r>
            <w:r>
              <w:rPr>
                <w:spacing w:val="-5"/>
                <w:w w:val="110"/>
                <w:sz w:val="16"/>
              </w:rPr>
              <w:t> </w:t>
            </w:r>
            <w:r>
              <w:rPr>
                <w:w w:val="110"/>
                <w:sz w:val="16"/>
              </w:rPr>
              <w:t>el </w:t>
            </w:r>
            <w:r>
              <w:rPr>
                <w:w w:val="115"/>
                <w:sz w:val="16"/>
              </w:rPr>
              <w:t>impacto</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asesoría</w:t>
            </w:r>
            <w:r>
              <w:rPr>
                <w:spacing w:val="-13"/>
                <w:w w:val="115"/>
                <w:sz w:val="16"/>
              </w:rPr>
              <w:t> </w:t>
            </w:r>
            <w:r>
              <w:rPr>
                <w:w w:val="115"/>
                <w:sz w:val="16"/>
              </w:rPr>
              <w:t>y</w:t>
            </w:r>
            <w:r>
              <w:rPr>
                <w:spacing w:val="-12"/>
                <w:w w:val="115"/>
                <w:sz w:val="16"/>
              </w:rPr>
              <w:t> </w:t>
            </w:r>
            <w:r>
              <w:rPr>
                <w:w w:val="115"/>
                <w:sz w:val="16"/>
              </w:rPr>
              <w:t>retroalimentación</w:t>
            </w:r>
            <w:r>
              <w:rPr>
                <w:spacing w:val="-13"/>
                <w:w w:val="115"/>
                <w:sz w:val="16"/>
              </w:rPr>
              <w:t> </w:t>
            </w:r>
            <w:r>
              <w:rPr>
                <w:w w:val="115"/>
                <w:sz w:val="16"/>
              </w:rPr>
              <w:t>de las</w:t>
            </w:r>
            <w:r>
              <w:rPr>
                <w:spacing w:val="-13"/>
                <w:w w:val="115"/>
                <w:sz w:val="16"/>
              </w:rPr>
              <w:t> </w:t>
            </w:r>
            <w:r>
              <w:rPr>
                <w:w w:val="115"/>
                <w:sz w:val="16"/>
              </w:rPr>
              <w:t>formas</w:t>
            </w:r>
            <w:r>
              <w:rPr>
                <w:spacing w:val="-13"/>
                <w:w w:val="115"/>
                <w:sz w:val="16"/>
              </w:rPr>
              <w:t> </w:t>
            </w:r>
            <w:r>
              <w:rPr>
                <w:w w:val="115"/>
                <w:sz w:val="16"/>
              </w:rPr>
              <w:t>de</w:t>
            </w:r>
            <w:r>
              <w:rPr>
                <w:spacing w:val="-13"/>
                <w:w w:val="115"/>
                <w:sz w:val="16"/>
              </w:rPr>
              <w:t> </w:t>
            </w:r>
            <w:r>
              <w:rPr>
                <w:w w:val="115"/>
                <w:sz w:val="16"/>
              </w:rPr>
              <w:t>acompañamiento</w:t>
            </w:r>
            <w:r>
              <w:rPr>
                <w:spacing w:val="-13"/>
                <w:w w:val="115"/>
                <w:sz w:val="16"/>
              </w:rPr>
              <w:t> </w:t>
            </w:r>
            <w:r>
              <w:rPr>
                <w:w w:val="115"/>
                <w:sz w:val="16"/>
              </w:rPr>
              <w:t>de</w:t>
            </w:r>
            <w:r>
              <w:rPr>
                <w:spacing w:val="-12"/>
                <w:w w:val="115"/>
                <w:sz w:val="16"/>
              </w:rPr>
              <w:t> </w:t>
            </w:r>
            <w:r>
              <w:rPr>
                <w:w w:val="115"/>
                <w:sz w:val="16"/>
              </w:rPr>
              <w:t>la</w:t>
            </w:r>
            <w:r>
              <w:rPr>
                <w:spacing w:val="-13"/>
                <w:w w:val="115"/>
                <w:sz w:val="16"/>
              </w:rPr>
              <w:t> </w:t>
            </w:r>
            <w:r>
              <w:rPr>
                <w:w w:val="115"/>
                <w:sz w:val="16"/>
              </w:rPr>
              <w:t>práctica docente para fortalecer la enseñanza y el </w:t>
            </w:r>
            <w:r>
              <w:rPr>
                <w:spacing w:val="-2"/>
                <w:w w:val="115"/>
                <w:sz w:val="16"/>
              </w:rPr>
              <w:t>aprendizaje.</w:t>
            </w:r>
          </w:p>
        </w:tc>
        <w:tc>
          <w:tcPr>
            <w:tcW w:w="3922" w:type="dxa"/>
            <w:vMerge/>
            <w:tcBorders>
              <w:top w:val="nil"/>
            </w:tcBorders>
          </w:tcPr>
          <w:p>
            <w:pPr>
              <w:rPr>
                <w:sz w:val="2"/>
                <w:szCs w:val="2"/>
              </w:rPr>
            </w:pPr>
          </w:p>
        </w:tc>
        <w:tc>
          <w:tcPr>
            <w:tcW w:w="3517"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395"/>
        <w:gridCol w:w="3915"/>
        <w:gridCol w:w="3922"/>
        <w:gridCol w:w="3517"/>
      </w:tblGrid>
      <w:tr>
        <w:trPr>
          <w:trHeight w:val="318" w:hRule="atLeast"/>
        </w:trPr>
        <w:tc>
          <w:tcPr>
            <w:tcW w:w="5310" w:type="dxa"/>
            <w:gridSpan w:val="2"/>
            <w:shd w:val="clear" w:color="auto" w:fill="E2D4BC"/>
          </w:tcPr>
          <w:p>
            <w:pPr>
              <w:pStyle w:val="TableParagraph"/>
              <w:spacing w:line="168" w:lineRule="exact"/>
              <w:ind w:left="7"/>
              <w:jc w:val="center"/>
              <w:rPr>
                <w:rFonts w:ascii="Arial"/>
                <w:b/>
                <w:sz w:val="16"/>
              </w:rPr>
            </w:pPr>
            <w:r>
              <w:rPr>
                <w:rFonts w:ascii="Arial"/>
                <w:b/>
                <w:spacing w:val="-2"/>
                <w:w w:val="110"/>
                <w:sz w:val="16"/>
              </w:rPr>
              <w:t>DIMENSIONES</w:t>
            </w:r>
          </w:p>
        </w:tc>
        <w:tc>
          <w:tcPr>
            <w:tcW w:w="3922" w:type="dxa"/>
            <w:vMerge w:val="restart"/>
            <w:shd w:val="clear" w:color="auto" w:fill="E2D4BC"/>
          </w:tcPr>
          <w:p>
            <w:pPr>
              <w:pStyle w:val="TableParagraph"/>
              <w:spacing w:before="11"/>
              <w:ind w:left="0"/>
              <w:rPr>
                <w:rFonts w:ascii="Arial"/>
                <w:b/>
                <w:sz w:val="16"/>
              </w:rPr>
            </w:pPr>
          </w:p>
          <w:p>
            <w:pPr>
              <w:pStyle w:val="TableParagraph"/>
              <w:spacing w:line="259" w:lineRule="auto" w:before="0"/>
              <w:ind w:left="1065" w:right="101"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517" w:type="dxa"/>
            <w:vMerge w:val="restart"/>
            <w:shd w:val="clear" w:color="auto" w:fill="E2D4BC"/>
          </w:tcPr>
          <w:p>
            <w:pPr>
              <w:pStyle w:val="TableParagraph"/>
              <w:spacing w:before="11"/>
              <w:ind w:left="0"/>
              <w:rPr>
                <w:rFonts w:ascii="Arial"/>
                <w:b/>
                <w:sz w:val="16"/>
              </w:rPr>
            </w:pPr>
          </w:p>
          <w:p>
            <w:pPr>
              <w:pStyle w:val="TableParagraph"/>
              <w:spacing w:line="259" w:lineRule="auto" w:before="0"/>
              <w:ind w:left="539" w:right="101"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310" w:type="dxa"/>
            <w:gridSpan w:val="2"/>
            <w:shd w:val="clear" w:color="auto" w:fill="E2D4BC"/>
          </w:tcPr>
          <w:p>
            <w:pPr>
              <w:pStyle w:val="TableParagraph"/>
              <w:spacing w:line="168" w:lineRule="exact"/>
              <w:ind w:left="837"/>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2"/>
                <w:w w:val="110"/>
                <w:sz w:val="16"/>
              </w:rPr>
              <w:t> </w:t>
            </w:r>
            <w:r>
              <w:rPr>
                <w:rFonts w:ascii="Arial"/>
                <w:b/>
                <w:spacing w:val="-2"/>
                <w:w w:val="110"/>
                <w:sz w:val="16"/>
              </w:rPr>
              <w:t>involucran</w:t>
            </w:r>
          </w:p>
        </w:tc>
        <w:tc>
          <w:tcPr>
            <w:tcW w:w="3922" w:type="dxa"/>
            <w:vMerge/>
            <w:tcBorders>
              <w:top w:val="nil"/>
            </w:tcBorders>
            <w:shd w:val="clear" w:color="auto" w:fill="E2D4BC"/>
          </w:tcPr>
          <w:p>
            <w:pPr>
              <w:rPr>
                <w:sz w:val="2"/>
                <w:szCs w:val="2"/>
              </w:rPr>
            </w:pPr>
          </w:p>
        </w:tc>
        <w:tc>
          <w:tcPr>
            <w:tcW w:w="3517" w:type="dxa"/>
            <w:vMerge/>
            <w:tcBorders>
              <w:top w:val="nil"/>
            </w:tcBorders>
            <w:shd w:val="clear" w:color="auto" w:fill="E2D4BC"/>
          </w:tcPr>
          <w:p>
            <w:pPr>
              <w:rPr>
                <w:sz w:val="2"/>
                <w:szCs w:val="2"/>
              </w:rPr>
            </w:pPr>
          </w:p>
        </w:tc>
      </w:tr>
      <w:tr>
        <w:trPr>
          <w:trHeight w:val="913" w:hRule="atLeast"/>
        </w:trPr>
        <w:tc>
          <w:tcPr>
            <w:tcW w:w="1395" w:type="dxa"/>
            <w:vMerge w:val="restart"/>
          </w:tcPr>
          <w:p>
            <w:pPr>
              <w:pStyle w:val="TableParagraph"/>
              <w:spacing w:line="259" w:lineRule="auto"/>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práctica</w:t>
            </w:r>
            <w:r>
              <w:rPr>
                <w:rFonts w:ascii="Arial" w:hAnsi="Arial"/>
                <w:b/>
                <w:spacing w:val="-1"/>
                <w:w w:val="110"/>
                <w:sz w:val="16"/>
              </w:rPr>
              <w:t> </w:t>
            </w:r>
            <w:r>
              <w:rPr>
                <w:rFonts w:ascii="Arial" w:hAnsi="Arial"/>
                <w:b/>
                <w:w w:val="110"/>
                <w:sz w:val="16"/>
              </w:rPr>
              <w:t>y </w:t>
            </w:r>
            <w:r>
              <w:rPr>
                <w:rFonts w:ascii="Arial" w:hAnsi="Arial"/>
                <w:b/>
                <w:spacing w:val="-2"/>
                <w:w w:val="110"/>
                <w:sz w:val="16"/>
              </w:rPr>
              <w:t>experiencia</w:t>
            </w:r>
          </w:p>
        </w:tc>
        <w:tc>
          <w:tcPr>
            <w:tcW w:w="3915" w:type="dxa"/>
          </w:tcPr>
          <w:p>
            <w:pPr>
              <w:pStyle w:val="TableParagraph"/>
              <w:spacing w:line="259" w:lineRule="auto"/>
              <w:rPr>
                <w:sz w:val="16"/>
              </w:rPr>
            </w:pPr>
            <w:r>
              <w:rPr>
                <w:w w:val="115"/>
                <w:sz w:val="16"/>
              </w:rPr>
              <w:t>Conocimiento</w:t>
            </w:r>
            <w:r>
              <w:rPr>
                <w:spacing w:val="-4"/>
                <w:w w:val="115"/>
                <w:sz w:val="16"/>
              </w:rPr>
              <w:t> </w:t>
            </w:r>
            <w:r>
              <w:rPr>
                <w:w w:val="115"/>
                <w:sz w:val="16"/>
              </w:rPr>
              <w:t>de</w:t>
            </w:r>
            <w:r>
              <w:rPr>
                <w:spacing w:val="-8"/>
                <w:w w:val="115"/>
                <w:sz w:val="16"/>
              </w:rPr>
              <w:t> </w:t>
            </w:r>
            <w:r>
              <w:rPr>
                <w:w w:val="115"/>
                <w:sz w:val="16"/>
              </w:rPr>
              <w:t>los</w:t>
            </w:r>
            <w:r>
              <w:rPr>
                <w:spacing w:val="-6"/>
                <w:w w:val="115"/>
                <w:sz w:val="16"/>
              </w:rPr>
              <w:t> </w:t>
            </w:r>
            <w:r>
              <w:rPr>
                <w:w w:val="115"/>
                <w:sz w:val="16"/>
              </w:rPr>
              <w:t>procesos,</w:t>
            </w:r>
            <w:r>
              <w:rPr>
                <w:spacing w:val="-8"/>
                <w:w w:val="115"/>
                <w:sz w:val="16"/>
              </w:rPr>
              <w:t> </w:t>
            </w:r>
            <w:r>
              <w:rPr>
                <w:w w:val="115"/>
                <w:sz w:val="16"/>
              </w:rPr>
              <w:t>actividades</w:t>
            </w:r>
            <w:r>
              <w:rPr>
                <w:spacing w:val="-6"/>
                <w:w w:val="115"/>
                <w:sz w:val="16"/>
              </w:rPr>
              <w:t> </w:t>
            </w:r>
            <w:r>
              <w:rPr>
                <w:w w:val="115"/>
                <w:sz w:val="16"/>
              </w:rPr>
              <w:t>y aspectos que caracterizan las funciones y </w:t>
            </w:r>
            <w:r>
              <w:rPr>
                <w:w w:val="110"/>
                <w:sz w:val="16"/>
              </w:rPr>
              <w:t>responsabilidades</w:t>
            </w:r>
            <w:r>
              <w:rPr>
                <w:spacing w:val="-2"/>
                <w:w w:val="110"/>
                <w:sz w:val="16"/>
              </w:rPr>
              <w:t> </w:t>
            </w:r>
            <w:r>
              <w:rPr>
                <w:w w:val="110"/>
                <w:sz w:val="16"/>
              </w:rPr>
              <w:t>de</w:t>
            </w:r>
            <w:r>
              <w:rPr>
                <w:spacing w:val="-4"/>
                <w:w w:val="110"/>
                <w:sz w:val="16"/>
              </w:rPr>
              <w:t> </w:t>
            </w:r>
            <w:r>
              <w:rPr>
                <w:w w:val="110"/>
                <w:sz w:val="16"/>
              </w:rPr>
              <w:t>la</w:t>
            </w:r>
            <w:r>
              <w:rPr>
                <w:spacing w:val="-4"/>
                <w:w w:val="110"/>
                <w:sz w:val="16"/>
              </w:rPr>
              <w:t> </w:t>
            </w:r>
            <w:r>
              <w:rPr>
                <w:w w:val="110"/>
                <w:sz w:val="16"/>
              </w:rPr>
              <w:t>práctica</w:t>
            </w:r>
            <w:r>
              <w:rPr>
                <w:spacing w:val="-4"/>
                <w:w w:val="110"/>
                <w:sz w:val="16"/>
              </w:rPr>
              <w:t> </w:t>
            </w:r>
            <w:r>
              <w:rPr>
                <w:w w:val="110"/>
                <w:sz w:val="16"/>
              </w:rPr>
              <w:t>de</w:t>
            </w:r>
            <w:r>
              <w:rPr>
                <w:spacing w:val="-4"/>
                <w:w w:val="110"/>
                <w:sz w:val="16"/>
              </w:rPr>
              <w:t> </w:t>
            </w:r>
            <w:r>
              <w:rPr>
                <w:w w:val="110"/>
                <w:sz w:val="16"/>
              </w:rPr>
              <w:t>asesoría</w:t>
            </w:r>
            <w:r>
              <w:rPr>
                <w:spacing w:val="-4"/>
                <w:w w:val="110"/>
                <w:sz w:val="16"/>
              </w:rPr>
              <w:t> </w:t>
            </w:r>
            <w:r>
              <w:rPr>
                <w:w w:val="110"/>
                <w:sz w:val="16"/>
              </w:rPr>
              <w:t>y</w:t>
            </w:r>
          </w:p>
          <w:p>
            <w:pPr>
              <w:pStyle w:val="TableParagraph"/>
              <w:spacing w:line="167" w:lineRule="exact" w:before="0"/>
              <w:rPr>
                <w:sz w:val="16"/>
              </w:rPr>
            </w:pPr>
            <w:r>
              <w:rPr>
                <w:w w:val="115"/>
                <w:sz w:val="16"/>
              </w:rPr>
              <w:t>acompañamiento</w:t>
            </w:r>
            <w:r>
              <w:rPr>
                <w:spacing w:val="4"/>
                <w:w w:val="115"/>
                <w:sz w:val="16"/>
              </w:rPr>
              <w:t> </w:t>
            </w:r>
            <w:r>
              <w:rPr>
                <w:w w:val="115"/>
                <w:sz w:val="16"/>
              </w:rPr>
              <w:t>técnico</w:t>
            </w:r>
            <w:r>
              <w:rPr>
                <w:spacing w:val="5"/>
                <w:w w:val="115"/>
                <w:sz w:val="16"/>
              </w:rPr>
              <w:t> </w:t>
            </w:r>
            <w:r>
              <w:rPr>
                <w:spacing w:val="-2"/>
                <w:w w:val="115"/>
                <w:sz w:val="16"/>
              </w:rPr>
              <w:t>pedagógico</w:t>
            </w:r>
          </w:p>
        </w:tc>
        <w:tc>
          <w:tcPr>
            <w:tcW w:w="3922" w:type="dxa"/>
            <w:vMerge w:val="restart"/>
          </w:tcPr>
          <w:p>
            <w:pPr>
              <w:pStyle w:val="TableParagraph"/>
              <w:spacing w:line="259" w:lineRule="auto"/>
              <w:rPr>
                <w:sz w:val="16"/>
              </w:rPr>
            </w:pPr>
            <w:r>
              <w:rPr>
                <w:w w:val="115"/>
                <w:sz w:val="16"/>
              </w:rPr>
              <w:t>¿Qué</w:t>
            </w:r>
            <w:r>
              <w:rPr>
                <w:spacing w:val="-13"/>
                <w:w w:val="115"/>
                <w:sz w:val="16"/>
              </w:rPr>
              <w:t> </w:t>
            </w:r>
            <w:r>
              <w:rPr>
                <w:w w:val="115"/>
                <w:sz w:val="16"/>
              </w:rPr>
              <w:t>normativa</w:t>
            </w:r>
            <w:r>
              <w:rPr>
                <w:spacing w:val="-13"/>
                <w:w w:val="115"/>
                <w:sz w:val="16"/>
              </w:rPr>
              <w:t> </w:t>
            </w:r>
            <w:r>
              <w:rPr>
                <w:w w:val="115"/>
                <w:sz w:val="16"/>
              </w:rPr>
              <w:t>rige</w:t>
            </w:r>
            <w:r>
              <w:rPr>
                <w:spacing w:val="-13"/>
                <w:w w:val="115"/>
                <w:sz w:val="16"/>
              </w:rPr>
              <w:t> </w:t>
            </w:r>
            <w:r>
              <w:rPr>
                <w:w w:val="115"/>
                <w:sz w:val="16"/>
              </w:rPr>
              <w:t>y</w:t>
            </w:r>
            <w:r>
              <w:rPr>
                <w:spacing w:val="-13"/>
                <w:w w:val="115"/>
                <w:sz w:val="16"/>
              </w:rPr>
              <w:t> </w:t>
            </w:r>
            <w:r>
              <w:rPr>
                <w:w w:val="115"/>
                <w:sz w:val="16"/>
              </w:rPr>
              <w:t>delimita</w:t>
            </w:r>
            <w:r>
              <w:rPr>
                <w:spacing w:val="-12"/>
                <w:w w:val="115"/>
                <w:sz w:val="16"/>
              </w:rPr>
              <w:t> </w:t>
            </w:r>
            <w:r>
              <w:rPr>
                <w:w w:val="115"/>
                <w:sz w:val="16"/>
              </w:rPr>
              <w:t>las</w:t>
            </w:r>
            <w:r>
              <w:rPr>
                <w:spacing w:val="-13"/>
                <w:w w:val="115"/>
                <w:sz w:val="16"/>
              </w:rPr>
              <w:t> </w:t>
            </w:r>
            <w:r>
              <w:rPr>
                <w:w w:val="115"/>
                <w:sz w:val="16"/>
              </w:rPr>
              <w:t>funciones</w:t>
            </w:r>
            <w:r>
              <w:rPr>
                <w:spacing w:val="-13"/>
                <w:w w:val="115"/>
                <w:sz w:val="16"/>
              </w:rPr>
              <w:t> </w:t>
            </w:r>
            <w:r>
              <w:rPr>
                <w:w w:val="115"/>
                <w:sz w:val="16"/>
              </w:rPr>
              <w:t>y responsabilidades de</w:t>
            </w:r>
            <w:r>
              <w:rPr>
                <w:spacing w:val="-1"/>
                <w:w w:val="115"/>
                <w:sz w:val="16"/>
              </w:rPr>
              <w:t> </w:t>
            </w:r>
            <w:r>
              <w:rPr>
                <w:w w:val="115"/>
                <w:sz w:val="16"/>
              </w:rPr>
              <w:t>la</w:t>
            </w:r>
            <w:r>
              <w:rPr>
                <w:spacing w:val="-1"/>
                <w:w w:val="115"/>
                <w:sz w:val="16"/>
              </w:rPr>
              <w:t> </w:t>
            </w:r>
            <w:r>
              <w:rPr>
                <w:w w:val="115"/>
                <w:sz w:val="16"/>
              </w:rPr>
              <w:t>práctica</w:t>
            </w:r>
            <w:r>
              <w:rPr>
                <w:spacing w:val="-1"/>
                <w:w w:val="115"/>
                <w:sz w:val="16"/>
              </w:rPr>
              <w:t> </w:t>
            </w:r>
            <w:r>
              <w:rPr>
                <w:w w:val="115"/>
                <w:sz w:val="16"/>
              </w:rPr>
              <w:t>de</w:t>
            </w:r>
            <w:r>
              <w:rPr>
                <w:spacing w:val="-1"/>
                <w:w w:val="115"/>
                <w:sz w:val="16"/>
              </w:rPr>
              <w:t> </w:t>
            </w:r>
            <w:r>
              <w:rPr>
                <w:w w:val="115"/>
                <w:sz w:val="16"/>
              </w:rPr>
              <w:t>asesoría técnico pedagógica en relación con los contextos educativos específicos?</w:t>
            </w:r>
          </w:p>
          <w:p>
            <w:pPr>
              <w:pStyle w:val="TableParagraph"/>
              <w:spacing w:line="259" w:lineRule="auto" w:before="120"/>
              <w:ind w:right="101"/>
              <w:rPr>
                <w:sz w:val="16"/>
              </w:rPr>
            </w:pPr>
            <w:r>
              <w:rPr>
                <w:w w:val="110"/>
                <w:sz w:val="16"/>
              </w:rPr>
              <w:t>¿Cómo</w:t>
            </w:r>
            <w:r>
              <w:rPr>
                <w:spacing w:val="-8"/>
                <w:w w:val="110"/>
                <w:sz w:val="16"/>
              </w:rPr>
              <w:t> </w:t>
            </w:r>
            <w:r>
              <w:rPr>
                <w:w w:val="110"/>
                <w:sz w:val="16"/>
              </w:rPr>
              <w:t>a</w:t>
            </w:r>
            <w:r>
              <w:rPr>
                <w:spacing w:val="-7"/>
                <w:w w:val="110"/>
                <w:sz w:val="16"/>
              </w:rPr>
              <w:t> </w:t>
            </w:r>
            <w:r>
              <w:rPr>
                <w:w w:val="110"/>
                <w:sz w:val="16"/>
              </w:rPr>
              <w:t>partir</w:t>
            </w:r>
            <w:r>
              <w:rPr>
                <w:spacing w:val="-6"/>
                <w:w w:val="110"/>
                <w:sz w:val="16"/>
              </w:rPr>
              <w:t> </w:t>
            </w:r>
            <w:r>
              <w:rPr>
                <w:w w:val="110"/>
                <w:sz w:val="16"/>
              </w:rPr>
              <w:t>de</w:t>
            </w:r>
            <w:r>
              <w:rPr>
                <w:spacing w:val="-7"/>
                <w:w w:val="110"/>
                <w:sz w:val="16"/>
              </w:rPr>
              <w:t> </w:t>
            </w:r>
            <w:r>
              <w:rPr>
                <w:w w:val="110"/>
                <w:sz w:val="16"/>
              </w:rPr>
              <w:t>las</w:t>
            </w:r>
            <w:r>
              <w:rPr>
                <w:spacing w:val="-8"/>
                <w:w w:val="110"/>
                <w:sz w:val="16"/>
              </w:rPr>
              <w:t> </w:t>
            </w:r>
            <w:r>
              <w:rPr>
                <w:w w:val="110"/>
                <w:sz w:val="16"/>
              </w:rPr>
              <w:t>experiencias</w:t>
            </w:r>
            <w:r>
              <w:rPr>
                <w:spacing w:val="-5"/>
                <w:w w:val="110"/>
                <w:sz w:val="16"/>
              </w:rPr>
              <w:t> </w:t>
            </w:r>
            <w:r>
              <w:rPr>
                <w:w w:val="110"/>
                <w:sz w:val="16"/>
              </w:rPr>
              <w:t>de</w:t>
            </w:r>
            <w:r>
              <w:rPr>
                <w:spacing w:val="-10"/>
                <w:w w:val="110"/>
                <w:sz w:val="16"/>
              </w:rPr>
              <w:t> </w:t>
            </w:r>
            <w:r>
              <w:rPr>
                <w:w w:val="110"/>
                <w:sz w:val="16"/>
              </w:rPr>
              <w:t>asesoría </w:t>
            </w:r>
            <w:r>
              <w:rPr>
                <w:w w:val="115"/>
                <w:sz w:val="16"/>
              </w:rPr>
              <w:t>y acompañamiento se recupera el aprendizaje significativo para la mejora de la </w:t>
            </w:r>
            <w:r>
              <w:rPr>
                <w:spacing w:val="-2"/>
                <w:w w:val="115"/>
                <w:sz w:val="16"/>
              </w:rPr>
              <w:t>práctica?</w:t>
            </w:r>
          </w:p>
          <w:p>
            <w:pPr>
              <w:pStyle w:val="TableParagraph"/>
              <w:spacing w:line="259" w:lineRule="auto" w:before="120"/>
              <w:ind w:right="101"/>
              <w:rPr>
                <w:sz w:val="16"/>
              </w:rPr>
            </w:pPr>
            <w:r>
              <w:rPr>
                <w:w w:val="115"/>
                <w:sz w:val="16"/>
              </w:rPr>
              <w:t>¿Qué</w:t>
            </w:r>
            <w:r>
              <w:rPr>
                <w:spacing w:val="-1"/>
                <w:w w:val="115"/>
                <w:sz w:val="16"/>
              </w:rPr>
              <w:t> </w:t>
            </w:r>
            <w:r>
              <w:rPr>
                <w:w w:val="115"/>
                <w:sz w:val="16"/>
              </w:rPr>
              <w:t>insumos,</w:t>
            </w:r>
            <w:r>
              <w:rPr>
                <w:spacing w:val="-3"/>
                <w:w w:val="115"/>
                <w:sz w:val="16"/>
              </w:rPr>
              <w:t> </w:t>
            </w:r>
            <w:r>
              <w:rPr>
                <w:w w:val="115"/>
                <w:sz w:val="16"/>
              </w:rPr>
              <w:t>resultado del</w:t>
            </w:r>
            <w:r>
              <w:rPr>
                <w:spacing w:val="-2"/>
                <w:w w:val="115"/>
                <w:sz w:val="16"/>
              </w:rPr>
              <w:t> </w:t>
            </w:r>
            <w:r>
              <w:rPr>
                <w:w w:val="115"/>
                <w:sz w:val="16"/>
              </w:rPr>
              <w:t>análisis de</w:t>
            </w:r>
            <w:r>
              <w:rPr>
                <w:spacing w:val="-1"/>
                <w:w w:val="115"/>
                <w:sz w:val="16"/>
              </w:rPr>
              <w:t> </w:t>
            </w:r>
            <w:r>
              <w:rPr>
                <w:w w:val="115"/>
                <w:sz w:val="16"/>
              </w:rPr>
              <w:t>la </w:t>
            </w:r>
            <w:r>
              <w:rPr>
                <w:w w:val="110"/>
                <w:sz w:val="16"/>
              </w:rPr>
              <w:t>práctica de asesoría técnico pedagógica, son </w:t>
            </w:r>
            <w:r>
              <w:rPr>
                <w:w w:val="115"/>
                <w:sz w:val="16"/>
              </w:rPr>
              <w:t>relevantes para la toma de decisiones que orienten</w:t>
            </w:r>
            <w:r>
              <w:rPr>
                <w:spacing w:val="-2"/>
                <w:w w:val="115"/>
                <w:sz w:val="16"/>
              </w:rPr>
              <w:t> </w:t>
            </w:r>
            <w:r>
              <w:rPr>
                <w:w w:val="115"/>
                <w:sz w:val="16"/>
              </w:rPr>
              <w:t>la</w:t>
            </w:r>
            <w:r>
              <w:rPr>
                <w:spacing w:val="-2"/>
                <w:w w:val="115"/>
                <w:sz w:val="16"/>
              </w:rPr>
              <w:t> </w:t>
            </w:r>
            <w:r>
              <w:rPr>
                <w:w w:val="115"/>
                <w:sz w:val="16"/>
              </w:rPr>
              <w:t>mejora</w:t>
            </w:r>
            <w:r>
              <w:rPr>
                <w:spacing w:val="-2"/>
                <w:w w:val="115"/>
                <w:sz w:val="16"/>
              </w:rPr>
              <w:t> </w:t>
            </w:r>
            <w:r>
              <w:rPr>
                <w:w w:val="115"/>
                <w:sz w:val="16"/>
              </w:rPr>
              <w:t>continua</w:t>
            </w:r>
            <w:r>
              <w:rPr>
                <w:spacing w:val="-2"/>
                <w:w w:val="115"/>
                <w:sz w:val="16"/>
              </w:rPr>
              <w:t> </w:t>
            </w:r>
            <w:r>
              <w:rPr>
                <w:w w:val="115"/>
                <w:sz w:val="16"/>
              </w:rPr>
              <w:t>en</w:t>
            </w:r>
            <w:r>
              <w:rPr>
                <w:spacing w:val="-2"/>
                <w:w w:val="115"/>
                <w:sz w:val="16"/>
              </w:rPr>
              <w:t> </w:t>
            </w:r>
            <w:r>
              <w:rPr>
                <w:w w:val="115"/>
                <w:sz w:val="16"/>
              </w:rPr>
              <w:t>los</w:t>
            </w:r>
            <w:r>
              <w:rPr>
                <w:spacing w:val="-3"/>
                <w:w w:val="115"/>
                <w:sz w:val="16"/>
              </w:rPr>
              <w:t> </w:t>
            </w:r>
            <w:r>
              <w:rPr>
                <w:w w:val="115"/>
                <w:sz w:val="16"/>
              </w:rPr>
              <w:t>procesos de</w:t>
            </w:r>
            <w:r>
              <w:rPr>
                <w:spacing w:val="-1"/>
                <w:w w:val="115"/>
                <w:sz w:val="16"/>
              </w:rPr>
              <w:t> </w:t>
            </w:r>
            <w:r>
              <w:rPr>
                <w:w w:val="115"/>
                <w:sz w:val="16"/>
              </w:rPr>
              <w:t>enseñanza y</w:t>
            </w:r>
            <w:r>
              <w:rPr>
                <w:spacing w:val="-4"/>
                <w:w w:val="115"/>
                <w:sz w:val="16"/>
              </w:rPr>
              <w:t> </w:t>
            </w:r>
            <w:r>
              <w:rPr>
                <w:w w:val="115"/>
                <w:sz w:val="16"/>
              </w:rPr>
              <w:t>aprendizaje</w:t>
            </w:r>
            <w:r>
              <w:rPr>
                <w:spacing w:val="-1"/>
                <w:w w:val="115"/>
                <w:sz w:val="16"/>
              </w:rPr>
              <w:t> </w:t>
            </w:r>
            <w:r>
              <w:rPr>
                <w:w w:val="115"/>
                <w:sz w:val="16"/>
              </w:rPr>
              <w:t>y</w:t>
            </w:r>
            <w:r>
              <w:rPr>
                <w:spacing w:val="-6"/>
                <w:w w:val="115"/>
                <w:sz w:val="16"/>
              </w:rPr>
              <w:t> </w:t>
            </w:r>
            <w:r>
              <w:rPr>
                <w:w w:val="115"/>
                <w:sz w:val="16"/>
              </w:rPr>
              <w:t>de</w:t>
            </w:r>
            <w:r>
              <w:rPr>
                <w:spacing w:val="-1"/>
                <w:w w:val="115"/>
                <w:sz w:val="16"/>
              </w:rPr>
              <w:t> </w:t>
            </w:r>
            <w:r>
              <w:rPr>
                <w:w w:val="115"/>
                <w:sz w:val="16"/>
              </w:rPr>
              <w:t>desarrollo profesional</w:t>
            </w:r>
            <w:r>
              <w:rPr>
                <w:spacing w:val="-7"/>
                <w:w w:val="115"/>
                <w:sz w:val="16"/>
              </w:rPr>
              <w:t> </w:t>
            </w:r>
            <w:r>
              <w:rPr>
                <w:w w:val="115"/>
                <w:sz w:val="16"/>
              </w:rPr>
              <w:t>docente?</w:t>
            </w:r>
          </w:p>
          <w:p>
            <w:pPr>
              <w:pStyle w:val="TableParagraph"/>
              <w:spacing w:line="259" w:lineRule="auto" w:before="118"/>
              <w:ind w:right="101"/>
              <w:rPr>
                <w:sz w:val="16"/>
              </w:rPr>
            </w:pPr>
            <w:r>
              <w:rPr>
                <w:w w:val="115"/>
                <w:sz w:val="16"/>
              </w:rPr>
              <w:t>¿Qué</w:t>
            </w:r>
            <w:r>
              <w:rPr>
                <w:spacing w:val="-3"/>
                <w:w w:val="115"/>
                <w:sz w:val="16"/>
              </w:rPr>
              <w:t> </w:t>
            </w:r>
            <w:r>
              <w:rPr>
                <w:w w:val="115"/>
                <w:sz w:val="16"/>
              </w:rPr>
              <w:t>acciones</w:t>
            </w:r>
            <w:r>
              <w:rPr>
                <w:spacing w:val="-1"/>
                <w:w w:val="115"/>
                <w:sz w:val="16"/>
              </w:rPr>
              <w:t> </w:t>
            </w:r>
            <w:r>
              <w:rPr>
                <w:w w:val="115"/>
                <w:sz w:val="16"/>
              </w:rPr>
              <w:t>permiten</w:t>
            </w:r>
            <w:r>
              <w:rPr>
                <w:spacing w:val="-3"/>
                <w:w w:val="115"/>
                <w:sz w:val="16"/>
              </w:rPr>
              <w:t> </w:t>
            </w:r>
            <w:r>
              <w:rPr>
                <w:w w:val="115"/>
                <w:sz w:val="16"/>
              </w:rPr>
              <w:t>que</w:t>
            </w:r>
            <w:r>
              <w:rPr>
                <w:spacing w:val="-3"/>
                <w:w w:val="115"/>
                <w:sz w:val="16"/>
              </w:rPr>
              <w:t> </w:t>
            </w:r>
            <w:r>
              <w:rPr>
                <w:w w:val="115"/>
                <w:sz w:val="16"/>
              </w:rPr>
              <w:t>la</w:t>
            </w:r>
            <w:r>
              <w:rPr>
                <w:spacing w:val="-1"/>
                <w:w w:val="115"/>
                <w:sz w:val="16"/>
              </w:rPr>
              <w:t> </w:t>
            </w:r>
            <w:r>
              <w:rPr>
                <w:w w:val="115"/>
                <w:sz w:val="16"/>
              </w:rPr>
              <w:t>práctica</w:t>
            </w:r>
            <w:r>
              <w:rPr>
                <w:spacing w:val="-1"/>
                <w:w w:val="115"/>
                <w:sz w:val="16"/>
              </w:rPr>
              <w:t> </w:t>
            </w:r>
            <w:r>
              <w:rPr>
                <w:w w:val="115"/>
                <w:sz w:val="16"/>
              </w:rPr>
              <w:t>de </w:t>
            </w:r>
            <w:r>
              <w:rPr>
                <w:w w:val="110"/>
                <w:sz w:val="16"/>
              </w:rPr>
              <w:t>asesoría</w:t>
            </w:r>
            <w:r>
              <w:rPr>
                <w:spacing w:val="-10"/>
                <w:w w:val="110"/>
                <w:sz w:val="16"/>
              </w:rPr>
              <w:t> </w:t>
            </w:r>
            <w:r>
              <w:rPr>
                <w:w w:val="110"/>
                <w:sz w:val="16"/>
              </w:rPr>
              <w:t>responda</w:t>
            </w:r>
            <w:r>
              <w:rPr>
                <w:spacing w:val="-10"/>
                <w:w w:val="110"/>
                <w:sz w:val="16"/>
              </w:rPr>
              <w:t> </w:t>
            </w:r>
            <w:r>
              <w:rPr>
                <w:w w:val="110"/>
                <w:sz w:val="16"/>
              </w:rPr>
              <w:t>a</w:t>
            </w:r>
            <w:r>
              <w:rPr>
                <w:spacing w:val="-8"/>
                <w:w w:val="110"/>
                <w:sz w:val="16"/>
              </w:rPr>
              <w:t> </w:t>
            </w:r>
            <w:r>
              <w:rPr>
                <w:w w:val="110"/>
                <w:sz w:val="16"/>
              </w:rPr>
              <w:t>necesidades</w:t>
            </w:r>
            <w:r>
              <w:rPr>
                <w:spacing w:val="-8"/>
                <w:w w:val="110"/>
                <w:sz w:val="16"/>
              </w:rPr>
              <w:t> </w:t>
            </w:r>
            <w:r>
              <w:rPr>
                <w:w w:val="110"/>
                <w:sz w:val="16"/>
              </w:rPr>
              <w:t>educativas </w:t>
            </w:r>
            <w:r>
              <w:rPr>
                <w:w w:val="115"/>
                <w:sz w:val="16"/>
              </w:rPr>
              <w:t>reales del contexto educativo?</w:t>
            </w:r>
          </w:p>
          <w:p>
            <w:pPr>
              <w:pStyle w:val="TableParagraph"/>
              <w:spacing w:line="259" w:lineRule="auto" w:before="120"/>
              <w:ind w:right="101"/>
              <w:rPr>
                <w:sz w:val="16"/>
              </w:rPr>
            </w:pPr>
            <w:r>
              <w:rPr>
                <w:w w:val="110"/>
                <w:sz w:val="16"/>
              </w:rPr>
              <w:t>¿Cómo validar que</w:t>
            </w:r>
            <w:r>
              <w:rPr>
                <w:spacing w:val="-4"/>
                <w:w w:val="110"/>
                <w:sz w:val="16"/>
              </w:rPr>
              <w:t> </w:t>
            </w:r>
            <w:r>
              <w:rPr>
                <w:w w:val="110"/>
                <w:sz w:val="16"/>
              </w:rPr>
              <w:t>los</w:t>
            </w:r>
            <w:r>
              <w:rPr>
                <w:spacing w:val="-1"/>
                <w:w w:val="110"/>
                <w:sz w:val="16"/>
              </w:rPr>
              <w:t> </w:t>
            </w:r>
            <w:r>
              <w:rPr>
                <w:w w:val="110"/>
                <w:sz w:val="16"/>
              </w:rPr>
              <w:t>cambios planeados</w:t>
            </w:r>
            <w:r>
              <w:rPr>
                <w:spacing w:val="-1"/>
                <w:w w:val="110"/>
                <w:sz w:val="16"/>
              </w:rPr>
              <w:t> </w:t>
            </w:r>
            <w:r>
              <w:rPr>
                <w:w w:val="110"/>
                <w:sz w:val="16"/>
              </w:rPr>
              <w:t>e </w:t>
            </w:r>
            <w:r>
              <w:rPr>
                <w:w w:val="115"/>
                <w:sz w:val="16"/>
              </w:rPr>
              <w:t>implementados en la práctica de asesoría cubren los intereses y expectativas de </w:t>
            </w:r>
            <w:r>
              <w:rPr>
                <w:spacing w:val="-2"/>
                <w:w w:val="115"/>
                <w:sz w:val="16"/>
              </w:rPr>
              <w:t>mejora?</w:t>
            </w:r>
          </w:p>
          <w:p>
            <w:pPr>
              <w:pStyle w:val="TableParagraph"/>
              <w:spacing w:line="259" w:lineRule="auto" w:before="119"/>
              <w:ind w:right="208"/>
              <w:rPr>
                <w:sz w:val="16"/>
              </w:rPr>
            </w:pPr>
            <w:r>
              <w:rPr>
                <w:w w:val="115"/>
                <w:sz w:val="16"/>
              </w:rPr>
              <w:t>¿Cómo generar compromiso y una actitud </w:t>
            </w:r>
            <w:r>
              <w:rPr>
                <w:w w:val="110"/>
                <w:sz w:val="16"/>
              </w:rPr>
              <w:t>crítica, ética y responsable que haga posible </w:t>
            </w:r>
            <w:r>
              <w:rPr>
                <w:w w:val="115"/>
                <w:sz w:val="16"/>
              </w:rPr>
              <w:t>la mejora de la práctica?</w:t>
            </w:r>
          </w:p>
        </w:tc>
        <w:tc>
          <w:tcPr>
            <w:tcW w:w="3517" w:type="dxa"/>
            <w:vMerge w:val="restart"/>
          </w:tcPr>
          <w:p>
            <w:pPr>
              <w:pStyle w:val="TableParagraph"/>
              <w:spacing w:line="259" w:lineRule="auto"/>
              <w:ind w:right="101"/>
              <w:rPr>
                <w:sz w:val="16"/>
              </w:rPr>
            </w:pPr>
            <w:r>
              <w:rPr>
                <w:w w:val="115"/>
                <w:sz w:val="16"/>
              </w:rPr>
              <w:t>-Análisis y apropiación de la normatividad vigente que delimita el alcance de la práctica de asesoría técnico</w:t>
            </w:r>
            <w:r>
              <w:rPr>
                <w:spacing w:val="-7"/>
                <w:w w:val="115"/>
                <w:sz w:val="16"/>
              </w:rPr>
              <w:t> </w:t>
            </w:r>
            <w:r>
              <w:rPr>
                <w:w w:val="115"/>
                <w:sz w:val="16"/>
              </w:rPr>
              <w:t>pedagógica.</w:t>
            </w:r>
          </w:p>
          <w:p>
            <w:pPr>
              <w:pStyle w:val="TableParagraph"/>
              <w:spacing w:line="259" w:lineRule="auto" w:before="120"/>
              <w:ind w:right="174"/>
              <w:rPr>
                <w:sz w:val="16"/>
              </w:rPr>
            </w:pPr>
            <w:r>
              <w:rPr>
                <w:w w:val="115"/>
                <w:sz w:val="16"/>
              </w:rPr>
              <w:t>-Desarrollo</w:t>
            </w:r>
            <w:r>
              <w:rPr>
                <w:spacing w:val="-13"/>
                <w:w w:val="115"/>
                <w:sz w:val="16"/>
              </w:rPr>
              <w:t> </w:t>
            </w:r>
            <w:r>
              <w:rPr>
                <w:w w:val="115"/>
                <w:sz w:val="16"/>
              </w:rPr>
              <w:t>de</w:t>
            </w:r>
            <w:r>
              <w:rPr>
                <w:spacing w:val="-13"/>
                <w:w w:val="115"/>
                <w:sz w:val="16"/>
              </w:rPr>
              <w:t> </w:t>
            </w:r>
            <w:r>
              <w:rPr>
                <w:w w:val="115"/>
                <w:sz w:val="16"/>
              </w:rPr>
              <w:t>una</w:t>
            </w:r>
            <w:r>
              <w:rPr>
                <w:spacing w:val="-13"/>
                <w:w w:val="115"/>
                <w:sz w:val="16"/>
              </w:rPr>
              <w:t> </w:t>
            </w:r>
            <w:r>
              <w:rPr>
                <w:w w:val="115"/>
                <w:sz w:val="16"/>
              </w:rPr>
              <w:t>actitud</w:t>
            </w:r>
            <w:r>
              <w:rPr>
                <w:spacing w:val="-13"/>
                <w:w w:val="115"/>
                <w:sz w:val="16"/>
              </w:rPr>
              <w:t> </w:t>
            </w:r>
            <w:r>
              <w:rPr>
                <w:w w:val="115"/>
                <w:sz w:val="16"/>
              </w:rPr>
              <w:t>crítica,</w:t>
            </w:r>
            <w:r>
              <w:rPr>
                <w:spacing w:val="-12"/>
                <w:w w:val="115"/>
                <w:sz w:val="16"/>
              </w:rPr>
              <w:t> </w:t>
            </w:r>
            <w:r>
              <w:rPr>
                <w:w w:val="115"/>
                <w:sz w:val="16"/>
              </w:rPr>
              <w:t>ética</w:t>
            </w:r>
            <w:r>
              <w:rPr>
                <w:spacing w:val="-13"/>
                <w:w w:val="115"/>
                <w:sz w:val="16"/>
              </w:rPr>
              <w:t> </w:t>
            </w:r>
            <w:r>
              <w:rPr>
                <w:w w:val="115"/>
                <w:sz w:val="16"/>
              </w:rPr>
              <w:t>y responsable en las acciones e intervenciones de asesoría técnico pedagógica relacionadas con el acompañamiento del desempeño y desarrollo profesional de los docentes.</w:t>
            </w:r>
          </w:p>
          <w:p>
            <w:pPr>
              <w:pStyle w:val="TableParagraph"/>
              <w:spacing w:line="259" w:lineRule="auto" w:before="119"/>
              <w:ind w:right="101"/>
              <w:rPr>
                <w:sz w:val="16"/>
              </w:rPr>
            </w:pPr>
            <w:r>
              <w:rPr>
                <w:w w:val="115"/>
                <w:sz w:val="16"/>
              </w:rPr>
              <w:t>-Valoración</w:t>
            </w:r>
            <w:r>
              <w:rPr>
                <w:spacing w:val="-10"/>
                <w:w w:val="115"/>
                <w:sz w:val="16"/>
              </w:rPr>
              <w:t> </w:t>
            </w:r>
            <w:r>
              <w:rPr>
                <w:w w:val="115"/>
                <w:sz w:val="16"/>
              </w:rPr>
              <w:t>del</w:t>
            </w:r>
            <w:r>
              <w:rPr>
                <w:spacing w:val="-11"/>
                <w:w w:val="115"/>
                <w:sz w:val="16"/>
              </w:rPr>
              <w:t> </w:t>
            </w:r>
            <w:r>
              <w:rPr>
                <w:w w:val="115"/>
                <w:sz w:val="16"/>
              </w:rPr>
              <w:t>alcance</w:t>
            </w:r>
            <w:r>
              <w:rPr>
                <w:spacing w:val="-12"/>
                <w:w w:val="115"/>
                <w:sz w:val="16"/>
              </w:rPr>
              <w:t> </w:t>
            </w:r>
            <w:r>
              <w:rPr>
                <w:w w:val="115"/>
                <w:sz w:val="16"/>
              </w:rPr>
              <w:t>de</w:t>
            </w:r>
            <w:r>
              <w:rPr>
                <w:spacing w:val="-10"/>
                <w:w w:val="115"/>
                <w:sz w:val="16"/>
              </w:rPr>
              <w:t> </w:t>
            </w:r>
            <w:r>
              <w:rPr>
                <w:w w:val="115"/>
                <w:sz w:val="16"/>
              </w:rPr>
              <w:t>la</w:t>
            </w:r>
            <w:r>
              <w:rPr>
                <w:spacing w:val="-10"/>
                <w:w w:val="115"/>
                <w:sz w:val="16"/>
              </w:rPr>
              <w:t> </w:t>
            </w:r>
            <w:r>
              <w:rPr>
                <w:w w:val="115"/>
                <w:sz w:val="16"/>
              </w:rPr>
              <w:t>práctica</w:t>
            </w:r>
            <w:r>
              <w:rPr>
                <w:spacing w:val="-8"/>
                <w:w w:val="115"/>
                <w:sz w:val="16"/>
              </w:rPr>
              <w:t> </w:t>
            </w:r>
            <w:r>
              <w:rPr>
                <w:w w:val="115"/>
                <w:sz w:val="16"/>
              </w:rPr>
              <w:t>de asesoría técnico pedagógica con relación a los vínculos de colaboración en</w:t>
            </w:r>
            <w:r>
              <w:rPr>
                <w:spacing w:val="-10"/>
                <w:w w:val="115"/>
                <w:sz w:val="16"/>
              </w:rPr>
              <w:t> </w:t>
            </w:r>
            <w:r>
              <w:rPr>
                <w:w w:val="115"/>
                <w:sz w:val="16"/>
              </w:rPr>
              <w:t>la</w:t>
            </w:r>
            <w:r>
              <w:rPr>
                <w:spacing w:val="-10"/>
                <w:w w:val="115"/>
                <w:sz w:val="16"/>
              </w:rPr>
              <w:t> </w:t>
            </w:r>
            <w:r>
              <w:rPr>
                <w:w w:val="115"/>
                <w:sz w:val="16"/>
              </w:rPr>
              <w:t>comunidad</w:t>
            </w:r>
            <w:r>
              <w:rPr>
                <w:spacing w:val="-10"/>
                <w:w w:val="115"/>
                <w:sz w:val="16"/>
              </w:rPr>
              <w:t> </w:t>
            </w:r>
            <w:r>
              <w:rPr>
                <w:w w:val="115"/>
                <w:sz w:val="16"/>
              </w:rPr>
              <w:t>escolar</w:t>
            </w:r>
            <w:r>
              <w:rPr>
                <w:spacing w:val="-8"/>
                <w:w w:val="115"/>
                <w:sz w:val="16"/>
              </w:rPr>
              <w:t> </w:t>
            </w:r>
            <w:r>
              <w:rPr>
                <w:w w:val="115"/>
                <w:sz w:val="16"/>
              </w:rPr>
              <w:t>que</w:t>
            </w:r>
            <w:r>
              <w:rPr>
                <w:spacing w:val="-15"/>
                <w:w w:val="115"/>
                <w:sz w:val="16"/>
              </w:rPr>
              <w:t> </w:t>
            </w:r>
            <w:r>
              <w:rPr>
                <w:w w:val="115"/>
                <w:sz w:val="16"/>
              </w:rPr>
              <w:t>permiten</w:t>
            </w:r>
            <w:r>
              <w:rPr>
                <w:spacing w:val="-9"/>
                <w:w w:val="115"/>
                <w:sz w:val="16"/>
              </w:rPr>
              <w:t> </w:t>
            </w:r>
            <w:r>
              <w:rPr>
                <w:w w:val="115"/>
                <w:sz w:val="16"/>
              </w:rPr>
              <w:t>la mejora</w:t>
            </w:r>
            <w:r>
              <w:rPr>
                <w:spacing w:val="-9"/>
                <w:w w:val="115"/>
                <w:sz w:val="16"/>
              </w:rPr>
              <w:t> </w:t>
            </w:r>
            <w:r>
              <w:rPr>
                <w:w w:val="115"/>
                <w:sz w:val="16"/>
              </w:rPr>
              <w:t>continua.</w:t>
            </w:r>
          </w:p>
          <w:p>
            <w:pPr>
              <w:pStyle w:val="TableParagraph"/>
              <w:spacing w:line="259" w:lineRule="auto" w:before="120"/>
              <w:ind w:right="116"/>
              <w:rPr>
                <w:sz w:val="16"/>
              </w:rPr>
            </w:pPr>
            <w:r>
              <w:rPr>
                <w:w w:val="115"/>
                <w:sz w:val="16"/>
              </w:rPr>
              <w:t>-Apropiación</w:t>
            </w:r>
            <w:r>
              <w:rPr>
                <w:spacing w:val="-4"/>
                <w:w w:val="115"/>
                <w:sz w:val="16"/>
              </w:rPr>
              <w:t> </w:t>
            </w:r>
            <w:r>
              <w:rPr>
                <w:w w:val="115"/>
                <w:sz w:val="16"/>
              </w:rPr>
              <w:t>de</w:t>
            </w:r>
            <w:r>
              <w:rPr>
                <w:spacing w:val="-2"/>
                <w:w w:val="115"/>
                <w:sz w:val="16"/>
              </w:rPr>
              <w:t> </w:t>
            </w:r>
            <w:r>
              <w:rPr>
                <w:w w:val="115"/>
                <w:sz w:val="16"/>
              </w:rPr>
              <w:t>las</w:t>
            </w:r>
            <w:r>
              <w:rPr>
                <w:spacing w:val="-3"/>
                <w:w w:val="115"/>
                <w:sz w:val="16"/>
              </w:rPr>
              <w:t> </w:t>
            </w:r>
            <w:r>
              <w:rPr>
                <w:w w:val="115"/>
                <w:sz w:val="16"/>
              </w:rPr>
              <w:t>acciones</w:t>
            </w:r>
            <w:r>
              <w:rPr>
                <w:spacing w:val="-3"/>
                <w:w w:val="115"/>
                <w:sz w:val="16"/>
              </w:rPr>
              <w:t> </w:t>
            </w:r>
            <w:r>
              <w:rPr>
                <w:w w:val="115"/>
                <w:sz w:val="16"/>
              </w:rPr>
              <w:t>derivadas </w:t>
            </w:r>
            <w:r>
              <w:rPr>
                <w:spacing w:val="-2"/>
                <w:w w:val="115"/>
                <w:sz w:val="16"/>
              </w:rPr>
              <w:t>de</w:t>
            </w:r>
            <w:r>
              <w:rPr>
                <w:spacing w:val="-8"/>
                <w:w w:val="115"/>
                <w:sz w:val="16"/>
              </w:rPr>
              <w:t> </w:t>
            </w:r>
            <w:r>
              <w:rPr>
                <w:spacing w:val="-2"/>
                <w:w w:val="115"/>
                <w:sz w:val="16"/>
              </w:rPr>
              <w:t>la</w:t>
            </w:r>
            <w:r>
              <w:rPr>
                <w:spacing w:val="-6"/>
                <w:w w:val="115"/>
                <w:sz w:val="16"/>
              </w:rPr>
              <w:t> </w:t>
            </w:r>
            <w:r>
              <w:rPr>
                <w:spacing w:val="-2"/>
                <w:w w:val="115"/>
                <w:sz w:val="16"/>
              </w:rPr>
              <w:t>investigación</w:t>
            </w:r>
            <w:r>
              <w:rPr>
                <w:spacing w:val="-8"/>
                <w:w w:val="115"/>
                <w:sz w:val="16"/>
              </w:rPr>
              <w:t> </w:t>
            </w:r>
            <w:r>
              <w:rPr>
                <w:spacing w:val="-2"/>
                <w:w w:val="115"/>
                <w:sz w:val="16"/>
              </w:rPr>
              <w:t>en</w:t>
            </w:r>
            <w:r>
              <w:rPr>
                <w:spacing w:val="-8"/>
                <w:w w:val="115"/>
                <w:sz w:val="16"/>
              </w:rPr>
              <w:t> </w:t>
            </w:r>
            <w:r>
              <w:rPr>
                <w:spacing w:val="-2"/>
                <w:w w:val="115"/>
                <w:sz w:val="16"/>
              </w:rPr>
              <w:t>y</w:t>
            </w:r>
            <w:r>
              <w:rPr>
                <w:spacing w:val="-10"/>
                <w:w w:val="115"/>
                <w:sz w:val="16"/>
              </w:rPr>
              <w:t> </w:t>
            </w:r>
            <w:r>
              <w:rPr>
                <w:spacing w:val="-2"/>
                <w:w w:val="115"/>
                <w:sz w:val="16"/>
              </w:rPr>
              <w:t>sobre</w:t>
            </w:r>
            <w:r>
              <w:rPr>
                <w:spacing w:val="-10"/>
                <w:w w:val="115"/>
                <w:sz w:val="16"/>
              </w:rPr>
              <w:t> </w:t>
            </w:r>
            <w:r>
              <w:rPr>
                <w:spacing w:val="-2"/>
                <w:w w:val="115"/>
                <w:sz w:val="16"/>
              </w:rPr>
              <w:t>la</w:t>
            </w:r>
            <w:r>
              <w:rPr>
                <w:spacing w:val="-6"/>
                <w:w w:val="115"/>
                <w:sz w:val="16"/>
              </w:rPr>
              <w:t> </w:t>
            </w:r>
            <w:r>
              <w:rPr>
                <w:spacing w:val="-2"/>
                <w:w w:val="115"/>
                <w:sz w:val="16"/>
              </w:rPr>
              <w:t>práctica </w:t>
            </w:r>
            <w:r>
              <w:rPr>
                <w:w w:val="115"/>
                <w:sz w:val="16"/>
              </w:rPr>
              <w:t>de asesoría que posibilitan realizar intervenciones que orienten el cambio de la práctica docente en el aula, en la escuela y con la comunidad escolar.</w:t>
            </w:r>
          </w:p>
          <w:p>
            <w:pPr>
              <w:pStyle w:val="TableParagraph"/>
              <w:spacing w:line="259" w:lineRule="auto" w:before="118"/>
              <w:ind w:right="101"/>
              <w:rPr>
                <w:sz w:val="16"/>
              </w:rPr>
            </w:pPr>
            <w:r>
              <w:rPr>
                <w:w w:val="115"/>
                <w:sz w:val="16"/>
              </w:rPr>
              <w:t>-Valoración de la pertinencia del desarrollo de la práctica de asesoría técnico pedagógica para responder oportunamente</w:t>
            </w:r>
            <w:r>
              <w:rPr>
                <w:spacing w:val="-13"/>
                <w:w w:val="115"/>
                <w:sz w:val="16"/>
              </w:rPr>
              <w:t> </w:t>
            </w:r>
            <w:r>
              <w:rPr>
                <w:w w:val="115"/>
                <w:sz w:val="16"/>
              </w:rPr>
              <w:t>a</w:t>
            </w:r>
            <w:r>
              <w:rPr>
                <w:spacing w:val="-13"/>
                <w:w w:val="115"/>
                <w:sz w:val="16"/>
              </w:rPr>
              <w:t> </w:t>
            </w:r>
            <w:r>
              <w:rPr>
                <w:w w:val="115"/>
                <w:sz w:val="16"/>
              </w:rPr>
              <w:t>situaciones</w:t>
            </w:r>
            <w:r>
              <w:rPr>
                <w:spacing w:val="-13"/>
                <w:w w:val="115"/>
                <w:sz w:val="16"/>
              </w:rPr>
              <w:t> </w:t>
            </w:r>
            <w:r>
              <w:rPr>
                <w:w w:val="115"/>
                <w:sz w:val="16"/>
              </w:rPr>
              <w:t>educativas y plantear estrategias de mejora </w:t>
            </w:r>
            <w:r>
              <w:rPr>
                <w:spacing w:val="-2"/>
                <w:w w:val="115"/>
                <w:sz w:val="16"/>
              </w:rPr>
              <w:t>progresiva.</w:t>
            </w:r>
          </w:p>
          <w:p>
            <w:pPr>
              <w:pStyle w:val="TableParagraph"/>
              <w:spacing w:line="259" w:lineRule="auto" w:before="121"/>
              <w:ind w:right="101"/>
              <w:rPr>
                <w:sz w:val="16"/>
              </w:rPr>
            </w:pPr>
            <w:r>
              <w:rPr>
                <w:w w:val="115"/>
                <w:sz w:val="16"/>
              </w:rPr>
              <w:t>-Análisis y adecuación de experiencias de</w:t>
            </w:r>
            <w:r>
              <w:rPr>
                <w:spacing w:val="-13"/>
                <w:w w:val="115"/>
                <w:sz w:val="16"/>
              </w:rPr>
              <w:t> </w:t>
            </w:r>
            <w:r>
              <w:rPr>
                <w:w w:val="115"/>
                <w:sz w:val="16"/>
              </w:rPr>
              <w:t>éxito</w:t>
            </w:r>
            <w:r>
              <w:rPr>
                <w:spacing w:val="-13"/>
                <w:w w:val="115"/>
                <w:sz w:val="16"/>
              </w:rPr>
              <w:t> </w:t>
            </w:r>
            <w:r>
              <w:rPr>
                <w:w w:val="115"/>
                <w:sz w:val="16"/>
              </w:rPr>
              <w:t>en</w:t>
            </w:r>
            <w:r>
              <w:rPr>
                <w:spacing w:val="-13"/>
                <w:w w:val="115"/>
                <w:sz w:val="16"/>
              </w:rPr>
              <w:t> </w:t>
            </w:r>
            <w:r>
              <w:rPr>
                <w:w w:val="115"/>
                <w:sz w:val="16"/>
              </w:rPr>
              <w:t>las</w:t>
            </w:r>
            <w:r>
              <w:rPr>
                <w:spacing w:val="-13"/>
                <w:w w:val="115"/>
                <w:sz w:val="16"/>
              </w:rPr>
              <w:t> </w:t>
            </w:r>
            <w:r>
              <w:rPr>
                <w:w w:val="115"/>
                <w:sz w:val="16"/>
              </w:rPr>
              <w:t>prácticas</w:t>
            </w:r>
            <w:r>
              <w:rPr>
                <w:spacing w:val="-12"/>
                <w:w w:val="115"/>
                <w:sz w:val="16"/>
              </w:rPr>
              <w:t> </w:t>
            </w:r>
            <w:r>
              <w:rPr>
                <w:w w:val="115"/>
                <w:sz w:val="16"/>
              </w:rPr>
              <w:t>de</w:t>
            </w:r>
            <w:r>
              <w:rPr>
                <w:spacing w:val="-13"/>
                <w:w w:val="115"/>
                <w:sz w:val="16"/>
              </w:rPr>
              <w:t> </w:t>
            </w:r>
            <w:r>
              <w:rPr>
                <w:w w:val="115"/>
                <w:sz w:val="16"/>
              </w:rPr>
              <w:t>asesoría</w:t>
            </w:r>
            <w:r>
              <w:rPr>
                <w:spacing w:val="-13"/>
                <w:w w:val="115"/>
                <w:sz w:val="16"/>
              </w:rPr>
              <w:t> </w:t>
            </w:r>
            <w:r>
              <w:rPr>
                <w:w w:val="115"/>
                <w:sz w:val="16"/>
              </w:rPr>
              <w:t>que se fundamentan en la investigación </w:t>
            </w:r>
            <w:r>
              <w:rPr>
                <w:w w:val="110"/>
                <w:sz w:val="16"/>
              </w:rPr>
              <w:t>educativa,</w:t>
            </w:r>
            <w:r>
              <w:rPr>
                <w:spacing w:val="-5"/>
                <w:w w:val="110"/>
                <w:sz w:val="16"/>
              </w:rPr>
              <w:t> </w:t>
            </w:r>
            <w:r>
              <w:rPr>
                <w:w w:val="110"/>
                <w:sz w:val="16"/>
              </w:rPr>
              <w:t>para</w:t>
            </w:r>
            <w:r>
              <w:rPr>
                <w:spacing w:val="-3"/>
                <w:w w:val="110"/>
                <w:sz w:val="16"/>
              </w:rPr>
              <w:t> </w:t>
            </w:r>
            <w:r>
              <w:rPr>
                <w:w w:val="110"/>
                <w:sz w:val="16"/>
              </w:rPr>
              <w:t>la</w:t>
            </w:r>
            <w:r>
              <w:rPr>
                <w:spacing w:val="-3"/>
                <w:w w:val="110"/>
                <w:sz w:val="16"/>
              </w:rPr>
              <w:t> </w:t>
            </w:r>
            <w:r>
              <w:rPr>
                <w:w w:val="110"/>
                <w:sz w:val="16"/>
              </w:rPr>
              <w:t>mejora en</w:t>
            </w:r>
            <w:r>
              <w:rPr>
                <w:spacing w:val="-3"/>
                <w:w w:val="110"/>
                <w:sz w:val="16"/>
              </w:rPr>
              <w:t> </w:t>
            </w:r>
            <w:r>
              <w:rPr>
                <w:w w:val="110"/>
                <w:sz w:val="16"/>
              </w:rPr>
              <w:t>los procesos </w:t>
            </w:r>
            <w:r>
              <w:rPr>
                <w:w w:val="115"/>
                <w:sz w:val="16"/>
              </w:rPr>
              <w:t>de acompañamiento del desempeño y</w:t>
            </w:r>
          </w:p>
          <w:p>
            <w:pPr>
              <w:pStyle w:val="TableParagraph"/>
              <w:spacing w:line="169" w:lineRule="exact" w:before="0"/>
              <w:rPr>
                <w:sz w:val="16"/>
              </w:rPr>
            </w:pPr>
            <w:r>
              <w:rPr>
                <w:w w:val="110"/>
                <w:sz w:val="16"/>
              </w:rPr>
              <w:t>desarrollo</w:t>
            </w:r>
            <w:r>
              <w:rPr>
                <w:spacing w:val="9"/>
                <w:w w:val="110"/>
                <w:sz w:val="16"/>
              </w:rPr>
              <w:t> </w:t>
            </w:r>
            <w:r>
              <w:rPr>
                <w:w w:val="110"/>
                <w:sz w:val="16"/>
              </w:rPr>
              <w:t>profesional</w:t>
            </w:r>
            <w:r>
              <w:rPr>
                <w:spacing w:val="10"/>
                <w:w w:val="110"/>
                <w:sz w:val="16"/>
              </w:rPr>
              <w:t> </w:t>
            </w:r>
            <w:r>
              <w:rPr>
                <w:w w:val="110"/>
                <w:sz w:val="16"/>
              </w:rPr>
              <w:t>del</w:t>
            </w:r>
            <w:r>
              <w:rPr>
                <w:spacing w:val="9"/>
                <w:w w:val="110"/>
                <w:sz w:val="16"/>
              </w:rPr>
              <w:t> </w:t>
            </w:r>
            <w:r>
              <w:rPr>
                <w:spacing w:val="-2"/>
                <w:w w:val="110"/>
                <w:sz w:val="16"/>
              </w:rPr>
              <w:t>docente.</w:t>
            </w:r>
          </w:p>
        </w:tc>
      </w:tr>
      <w:tr>
        <w:trPr>
          <w:trHeight w:val="1113" w:hRule="atLeast"/>
        </w:trPr>
        <w:tc>
          <w:tcPr>
            <w:tcW w:w="1395" w:type="dxa"/>
            <w:vMerge/>
            <w:tcBorders>
              <w:top w:val="nil"/>
            </w:tcBorders>
          </w:tcPr>
          <w:p>
            <w:pPr>
              <w:rPr>
                <w:sz w:val="2"/>
                <w:szCs w:val="2"/>
              </w:rPr>
            </w:pPr>
          </w:p>
        </w:tc>
        <w:tc>
          <w:tcPr>
            <w:tcW w:w="3915" w:type="dxa"/>
          </w:tcPr>
          <w:p>
            <w:pPr>
              <w:pStyle w:val="TableParagraph"/>
              <w:spacing w:line="259" w:lineRule="auto"/>
              <w:ind w:right="438"/>
              <w:rPr>
                <w:sz w:val="16"/>
              </w:rPr>
            </w:pPr>
            <w:r>
              <w:rPr>
                <w:w w:val="115"/>
                <w:sz w:val="16"/>
              </w:rPr>
              <w:t>Sistematización</w:t>
            </w:r>
            <w:r>
              <w:rPr>
                <w:spacing w:val="-7"/>
                <w:w w:val="115"/>
                <w:sz w:val="16"/>
              </w:rPr>
              <w:t> </w:t>
            </w:r>
            <w:r>
              <w:rPr>
                <w:w w:val="115"/>
                <w:sz w:val="16"/>
              </w:rPr>
              <w:t>del</w:t>
            </w:r>
            <w:r>
              <w:rPr>
                <w:spacing w:val="-3"/>
                <w:w w:val="115"/>
                <w:sz w:val="16"/>
              </w:rPr>
              <w:t> </w:t>
            </w:r>
            <w:r>
              <w:rPr>
                <w:w w:val="115"/>
                <w:sz w:val="16"/>
              </w:rPr>
              <w:t>proceso</w:t>
            </w:r>
            <w:r>
              <w:rPr>
                <w:spacing w:val="-3"/>
                <w:w w:val="115"/>
                <w:sz w:val="16"/>
              </w:rPr>
              <w:t> </w:t>
            </w:r>
            <w:r>
              <w:rPr>
                <w:w w:val="115"/>
                <w:sz w:val="16"/>
              </w:rPr>
              <w:t>de</w:t>
            </w:r>
            <w:r>
              <w:rPr>
                <w:spacing w:val="-4"/>
                <w:w w:val="115"/>
                <w:sz w:val="16"/>
              </w:rPr>
              <w:t> </w:t>
            </w:r>
            <w:r>
              <w:rPr>
                <w:w w:val="115"/>
                <w:sz w:val="16"/>
              </w:rPr>
              <w:t>asesoría técnica pedagógica para una mejora continua</w:t>
            </w:r>
            <w:r>
              <w:rPr>
                <w:spacing w:val="-10"/>
                <w:w w:val="115"/>
                <w:sz w:val="16"/>
              </w:rPr>
              <w:t> </w:t>
            </w:r>
            <w:r>
              <w:rPr>
                <w:w w:val="115"/>
                <w:sz w:val="16"/>
              </w:rPr>
              <w:t>docente</w:t>
            </w:r>
            <w:r>
              <w:rPr>
                <w:spacing w:val="-10"/>
                <w:w w:val="115"/>
                <w:sz w:val="16"/>
              </w:rPr>
              <w:t> </w:t>
            </w:r>
            <w:r>
              <w:rPr>
                <w:w w:val="115"/>
                <w:sz w:val="16"/>
              </w:rPr>
              <w:t>y</w:t>
            </w:r>
            <w:r>
              <w:rPr>
                <w:spacing w:val="-10"/>
                <w:w w:val="115"/>
                <w:sz w:val="16"/>
              </w:rPr>
              <w:t> </w:t>
            </w:r>
            <w:r>
              <w:rPr>
                <w:w w:val="115"/>
                <w:sz w:val="16"/>
              </w:rPr>
              <w:t>dar</w:t>
            </w:r>
            <w:r>
              <w:rPr>
                <w:spacing w:val="-11"/>
                <w:w w:val="115"/>
                <w:sz w:val="16"/>
              </w:rPr>
              <w:t> </w:t>
            </w:r>
            <w:r>
              <w:rPr>
                <w:w w:val="115"/>
                <w:sz w:val="16"/>
              </w:rPr>
              <w:t>seguimiento</w:t>
            </w:r>
            <w:r>
              <w:rPr>
                <w:spacing w:val="-9"/>
                <w:w w:val="115"/>
                <w:sz w:val="16"/>
              </w:rPr>
              <w:t> </w:t>
            </w:r>
            <w:r>
              <w:rPr>
                <w:w w:val="115"/>
                <w:sz w:val="16"/>
              </w:rPr>
              <w:t>a</w:t>
            </w:r>
            <w:r>
              <w:rPr>
                <w:spacing w:val="-10"/>
                <w:w w:val="115"/>
                <w:sz w:val="16"/>
              </w:rPr>
              <w:t> </w:t>
            </w:r>
            <w:r>
              <w:rPr>
                <w:w w:val="115"/>
                <w:sz w:val="16"/>
              </w:rPr>
              <w:t>los cambios introducidos para la mejora</w:t>
            </w:r>
          </w:p>
          <w:p>
            <w:pPr>
              <w:pStyle w:val="TableParagraph"/>
              <w:spacing w:line="168" w:lineRule="exact" w:before="0"/>
              <w:rPr>
                <w:sz w:val="16"/>
              </w:rPr>
            </w:pPr>
            <w:r>
              <w:rPr>
                <w:w w:val="110"/>
                <w:sz w:val="16"/>
              </w:rPr>
              <w:t>educativa</w:t>
            </w:r>
            <w:r>
              <w:rPr>
                <w:spacing w:val="-2"/>
                <w:w w:val="110"/>
                <w:sz w:val="16"/>
              </w:rPr>
              <w:t> </w:t>
            </w:r>
            <w:r>
              <w:rPr>
                <w:w w:val="110"/>
                <w:sz w:val="16"/>
              </w:rPr>
              <w:t>a</w:t>
            </w:r>
            <w:r>
              <w:rPr>
                <w:spacing w:val="2"/>
                <w:w w:val="110"/>
                <w:sz w:val="16"/>
              </w:rPr>
              <w:t> </w:t>
            </w:r>
            <w:r>
              <w:rPr>
                <w:w w:val="110"/>
                <w:sz w:val="16"/>
              </w:rPr>
              <w:t>la</w:t>
            </w:r>
            <w:r>
              <w:rPr>
                <w:spacing w:val="3"/>
                <w:w w:val="110"/>
                <w:sz w:val="16"/>
              </w:rPr>
              <w:t> </w:t>
            </w:r>
            <w:r>
              <w:rPr>
                <w:w w:val="110"/>
                <w:sz w:val="16"/>
              </w:rPr>
              <w:t>vez</w:t>
            </w:r>
            <w:r>
              <w:rPr>
                <w:spacing w:val="2"/>
                <w:w w:val="110"/>
                <w:sz w:val="16"/>
              </w:rPr>
              <w:t> </w:t>
            </w:r>
            <w:r>
              <w:rPr>
                <w:w w:val="110"/>
                <w:sz w:val="16"/>
              </w:rPr>
              <w:t>de</w:t>
            </w:r>
            <w:r>
              <w:rPr>
                <w:spacing w:val="-2"/>
                <w:w w:val="110"/>
                <w:sz w:val="16"/>
              </w:rPr>
              <w:t> </w:t>
            </w:r>
            <w:r>
              <w:rPr>
                <w:w w:val="110"/>
                <w:sz w:val="16"/>
              </w:rPr>
              <w:t>orientar</w:t>
            </w:r>
            <w:r>
              <w:rPr>
                <w:spacing w:val="-1"/>
                <w:w w:val="110"/>
                <w:sz w:val="16"/>
              </w:rPr>
              <w:t> </w:t>
            </w:r>
            <w:r>
              <w:rPr>
                <w:w w:val="110"/>
                <w:sz w:val="16"/>
              </w:rPr>
              <w:t>la </w:t>
            </w:r>
            <w:r>
              <w:rPr>
                <w:spacing w:val="-2"/>
                <w:w w:val="110"/>
                <w:sz w:val="16"/>
              </w:rPr>
              <w:t>asesoría.</w:t>
            </w:r>
          </w:p>
        </w:tc>
        <w:tc>
          <w:tcPr>
            <w:tcW w:w="3922" w:type="dxa"/>
            <w:vMerge/>
            <w:tcBorders>
              <w:top w:val="nil"/>
            </w:tcBorders>
          </w:tcPr>
          <w:p>
            <w:pPr>
              <w:rPr>
                <w:sz w:val="2"/>
                <w:szCs w:val="2"/>
              </w:rPr>
            </w:pPr>
          </w:p>
        </w:tc>
        <w:tc>
          <w:tcPr>
            <w:tcW w:w="3517" w:type="dxa"/>
            <w:vMerge/>
            <w:tcBorders>
              <w:top w:val="nil"/>
            </w:tcBorders>
          </w:tcPr>
          <w:p>
            <w:pPr>
              <w:rPr>
                <w:sz w:val="2"/>
                <w:szCs w:val="2"/>
              </w:rPr>
            </w:pPr>
          </w:p>
        </w:tc>
      </w:tr>
      <w:tr>
        <w:trPr>
          <w:trHeight w:val="1509" w:hRule="atLeast"/>
        </w:trPr>
        <w:tc>
          <w:tcPr>
            <w:tcW w:w="1395" w:type="dxa"/>
            <w:vMerge/>
            <w:tcBorders>
              <w:top w:val="nil"/>
            </w:tcBorders>
          </w:tcPr>
          <w:p>
            <w:pPr>
              <w:rPr>
                <w:sz w:val="2"/>
                <w:szCs w:val="2"/>
              </w:rPr>
            </w:pPr>
          </w:p>
        </w:tc>
        <w:tc>
          <w:tcPr>
            <w:tcW w:w="3915" w:type="dxa"/>
          </w:tcPr>
          <w:p>
            <w:pPr>
              <w:pStyle w:val="TableParagraph"/>
              <w:spacing w:line="259" w:lineRule="auto"/>
              <w:rPr>
                <w:sz w:val="16"/>
              </w:rPr>
            </w:pPr>
            <w:r>
              <w:rPr>
                <w:w w:val="115"/>
                <w:sz w:val="16"/>
              </w:rPr>
              <w:t>Procedimientos para indagar y analizar referentes teóricos, experiencias e </w:t>
            </w:r>
            <w:r>
              <w:rPr>
                <w:spacing w:val="-2"/>
                <w:w w:val="115"/>
                <w:sz w:val="16"/>
              </w:rPr>
              <w:t>investigaciones</w:t>
            </w:r>
            <w:r>
              <w:rPr>
                <w:spacing w:val="-9"/>
                <w:w w:val="115"/>
                <w:sz w:val="16"/>
              </w:rPr>
              <w:t> </w:t>
            </w:r>
            <w:r>
              <w:rPr>
                <w:spacing w:val="-2"/>
                <w:w w:val="115"/>
                <w:sz w:val="16"/>
              </w:rPr>
              <w:t>sobre</w:t>
            </w:r>
            <w:r>
              <w:rPr>
                <w:spacing w:val="-8"/>
                <w:w w:val="115"/>
                <w:sz w:val="16"/>
              </w:rPr>
              <w:t> </w:t>
            </w:r>
            <w:r>
              <w:rPr>
                <w:spacing w:val="-2"/>
                <w:w w:val="115"/>
                <w:sz w:val="16"/>
              </w:rPr>
              <w:t>el</w:t>
            </w:r>
            <w:r>
              <w:rPr>
                <w:spacing w:val="-7"/>
                <w:w w:val="115"/>
                <w:sz w:val="16"/>
              </w:rPr>
              <w:t> </w:t>
            </w:r>
            <w:r>
              <w:rPr>
                <w:spacing w:val="-2"/>
                <w:w w:val="115"/>
                <w:sz w:val="16"/>
              </w:rPr>
              <w:t>quehacer</w:t>
            </w:r>
            <w:r>
              <w:rPr>
                <w:spacing w:val="-9"/>
                <w:w w:val="115"/>
                <w:sz w:val="16"/>
              </w:rPr>
              <w:t> </w:t>
            </w:r>
            <w:r>
              <w:rPr>
                <w:spacing w:val="-2"/>
                <w:w w:val="115"/>
                <w:sz w:val="16"/>
              </w:rPr>
              <w:t>profesional </w:t>
            </w:r>
            <w:r>
              <w:rPr>
                <w:w w:val="115"/>
                <w:sz w:val="16"/>
              </w:rPr>
              <w:t>docente como insumos para la toma de decisiones que impulsan mejoras en el acompañamiento docente y asesoría</w:t>
            </w:r>
          </w:p>
          <w:p>
            <w:pPr>
              <w:pStyle w:val="TableParagraph"/>
              <w:spacing w:line="166" w:lineRule="exact" w:before="0"/>
              <w:rPr>
                <w:sz w:val="16"/>
              </w:rPr>
            </w:pPr>
            <w:r>
              <w:rPr>
                <w:w w:val="110"/>
                <w:sz w:val="16"/>
              </w:rPr>
              <w:t>oportuna</w:t>
            </w:r>
            <w:r>
              <w:rPr>
                <w:spacing w:val="7"/>
                <w:w w:val="110"/>
                <w:sz w:val="16"/>
              </w:rPr>
              <w:t> </w:t>
            </w:r>
            <w:r>
              <w:rPr>
                <w:w w:val="110"/>
                <w:sz w:val="16"/>
              </w:rPr>
              <w:t>en</w:t>
            </w:r>
            <w:r>
              <w:rPr>
                <w:spacing w:val="8"/>
                <w:w w:val="110"/>
                <w:sz w:val="16"/>
              </w:rPr>
              <w:t> </w:t>
            </w:r>
            <w:r>
              <w:rPr>
                <w:w w:val="110"/>
                <w:sz w:val="16"/>
              </w:rPr>
              <w:t>el</w:t>
            </w:r>
            <w:r>
              <w:rPr>
                <w:spacing w:val="10"/>
                <w:w w:val="110"/>
                <w:sz w:val="16"/>
              </w:rPr>
              <w:t> </w:t>
            </w:r>
            <w:r>
              <w:rPr>
                <w:w w:val="110"/>
                <w:sz w:val="16"/>
              </w:rPr>
              <w:t>proceso</w:t>
            </w:r>
            <w:r>
              <w:rPr>
                <w:spacing w:val="6"/>
                <w:w w:val="110"/>
                <w:sz w:val="16"/>
              </w:rPr>
              <w:t> </w:t>
            </w:r>
            <w:r>
              <w:rPr>
                <w:w w:val="110"/>
                <w:sz w:val="16"/>
              </w:rPr>
              <w:t>de</w:t>
            </w:r>
            <w:r>
              <w:rPr>
                <w:spacing w:val="8"/>
                <w:w w:val="110"/>
                <w:sz w:val="16"/>
              </w:rPr>
              <w:t> </w:t>
            </w:r>
            <w:r>
              <w:rPr>
                <w:spacing w:val="-2"/>
                <w:w w:val="110"/>
                <w:sz w:val="16"/>
              </w:rPr>
              <w:t>enseñanza.</w:t>
            </w:r>
          </w:p>
        </w:tc>
        <w:tc>
          <w:tcPr>
            <w:tcW w:w="3922" w:type="dxa"/>
            <w:vMerge/>
            <w:tcBorders>
              <w:top w:val="nil"/>
            </w:tcBorders>
          </w:tcPr>
          <w:p>
            <w:pPr>
              <w:rPr>
                <w:sz w:val="2"/>
                <w:szCs w:val="2"/>
              </w:rPr>
            </w:pPr>
          </w:p>
        </w:tc>
        <w:tc>
          <w:tcPr>
            <w:tcW w:w="3517" w:type="dxa"/>
            <w:vMerge/>
            <w:tcBorders>
              <w:top w:val="nil"/>
            </w:tcBorders>
          </w:tcPr>
          <w:p>
            <w:pPr>
              <w:rPr>
                <w:sz w:val="2"/>
                <w:szCs w:val="2"/>
              </w:rPr>
            </w:pPr>
          </w:p>
        </w:tc>
      </w:tr>
      <w:tr>
        <w:trPr>
          <w:trHeight w:val="3708" w:hRule="atLeast"/>
        </w:trPr>
        <w:tc>
          <w:tcPr>
            <w:tcW w:w="1395" w:type="dxa"/>
            <w:vMerge/>
            <w:tcBorders>
              <w:top w:val="nil"/>
            </w:tcBorders>
          </w:tcPr>
          <w:p>
            <w:pPr>
              <w:rPr>
                <w:sz w:val="2"/>
                <w:szCs w:val="2"/>
              </w:rPr>
            </w:pPr>
          </w:p>
        </w:tc>
        <w:tc>
          <w:tcPr>
            <w:tcW w:w="3915" w:type="dxa"/>
          </w:tcPr>
          <w:p>
            <w:pPr>
              <w:pStyle w:val="TableParagraph"/>
              <w:spacing w:line="259" w:lineRule="auto"/>
              <w:rPr>
                <w:sz w:val="16"/>
              </w:rPr>
            </w:pPr>
            <w:r>
              <w:rPr>
                <w:w w:val="115"/>
                <w:sz w:val="16"/>
              </w:rPr>
              <w:t>Planeación del proceso</w:t>
            </w:r>
            <w:r>
              <w:rPr>
                <w:spacing w:val="-2"/>
                <w:w w:val="115"/>
                <w:sz w:val="16"/>
              </w:rPr>
              <w:t> </w:t>
            </w:r>
            <w:r>
              <w:rPr>
                <w:w w:val="115"/>
                <w:sz w:val="16"/>
              </w:rPr>
              <w:t>de</w:t>
            </w:r>
            <w:r>
              <w:rPr>
                <w:spacing w:val="-3"/>
                <w:w w:val="115"/>
                <w:sz w:val="16"/>
              </w:rPr>
              <w:t> </w:t>
            </w:r>
            <w:r>
              <w:rPr>
                <w:w w:val="115"/>
                <w:sz w:val="16"/>
              </w:rPr>
              <w:t>asesoría técnica </w:t>
            </w:r>
            <w:r>
              <w:rPr>
                <w:w w:val="110"/>
                <w:sz w:val="16"/>
              </w:rPr>
              <w:t>pedagógica acorde con las teorías y enfoques formativos de docentes y con las necesidades </w:t>
            </w:r>
            <w:r>
              <w:rPr>
                <w:w w:val="115"/>
                <w:sz w:val="16"/>
              </w:rPr>
              <w:t>educativas</w:t>
            </w:r>
            <w:r>
              <w:rPr>
                <w:spacing w:val="-2"/>
                <w:w w:val="115"/>
                <w:sz w:val="16"/>
              </w:rPr>
              <w:t> </w:t>
            </w:r>
            <w:r>
              <w:rPr>
                <w:w w:val="115"/>
                <w:sz w:val="16"/>
              </w:rPr>
              <w:t>para</w:t>
            </w:r>
            <w:r>
              <w:rPr>
                <w:spacing w:val="-2"/>
                <w:w w:val="115"/>
                <w:sz w:val="16"/>
              </w:rPr>
              <w:t> </w:t>
            </w:r>
            <w:r>
              <w:rPr>
                <w:w w:val="115"/>
                <w:sz w:val="16"/>
              </w:rPr>
              <w:t>lograr</w:t>
            </w:r>
            <w:r>
              <w:rPr>
                <w:spacing w:val="-5"/>
                <w:w w:val="115"/>
                <w:sz w:val="16"/>
              </w:rPr>
              <w:t> </w:t>
            </w:r>
            <w:r>
              <w:rPr>
                <w:w w:val="115"/>
                <w:sz w:val="16"/>
              </w:rPr>
              <w:t>cambios</w:t>
            </w:r>
            <w:r>
              <w:rPr>
                <w:spacing w:val="-2"/>
                <w:w w:val="115"/>
                <w:sz w:val="16"/>
              </w:rPr>
              <w:t> </w:t>
            </w:r>
            <w:r>
              <w:rPr>
                <w:w w:val="115"/>
                <w:sz w:val="16"/>
              </w:rPr>
              <w:t>sostenidos</w:t>
            </w:r>
            <w:r>
              <w:rPr>
                <w:spacing w:val="-3"/>
                <w:w w:val="115"/>
                <w:sz w:val="16"/>
              </w:rPr>
              <w:t> </w:t>
            </w:r>
            <w:r>
              <w:rPr>
                <w:w w:val="115"/>
                <w:sz w:val="16"/>
              </w:rPr>
              <w:t>y de mejora en el quehacer docente.</w:t>
            </w:r>
          </w:p>
        </w:tc>
        <w:tc>
          <w:tcPr>
            <w:tcW w:w="3922" w:type="dxa"/>
            <w:vMerge/>
            <w:tcBorders>
              <w:top w:val="nil"/>
            </w:tcBorders>
          </w:tcPr>
          <w:p>
            <w:pPr>
              <w:rPr>
                <w:sz w:val="2"/>
                <w:szCs w:val="2"/>
              </w:rPr>
            </w:pPr>
          </w:p>
        </w:tc>
        <w:tc>
          <w:tcPr>
            <w:tcW w:w="3517" w:type="dxa"/>
            <w:vMerge/>
            <w:tcBorders>
              <w:top w:val="nil"/>
            </w:tcBorders>
          </w:tcPr>
          <w:p>
            <w:pPr>
              <w:rPr>
                <w:sz w:val="2"/>
                <w:szCs w:val="2"/>
              </w:rPr>
            </w:pPr>
          </w:p>
        </w:tc>
      </w:tr>
    </w:tbl>
    <w:p>
      <w:pPr>
        <w:pStyle w:val="BodyText"/>
        <w:spacing w:before="65"/>
        <w:rPr>
          <w:rFonts w:ascii="Arial"/>
          <w:b/>
          <w:sz w:val="16"/>
        </w:rPr>
      </w:pPr>
    </w:p>
    <w:p>
      <w:pPr>
        <w:spacing w:before="0"/>
        <w:ind w:left="338" w:right="0" w:firstLine="0"/>
        <w:jc w:val="left"/>
        <w:rPr>
          <w:rFonts w:ascii="Arial" w:hAnsi="Arial"/>
          <w:b/>
          <w:sz w:val="16"/>
        </w:rPr>
      </w:pPr>
      <w:r>
        <w:rPr>
          <w:rFonts w:ascii="Arial" w:hAnsi="Arial"/>
          <w:b/>
          <w:w w:val="110"/>
          <w:sz w:val="16"/>
        </w:rPr>
        <w:t>Núcleo</w:t>
      </w:r>
      <w:r>
        <w:rPr>
          <w:rFonts w:ascii="Arial" w:hAnsi="Arial"/>
          <w:b/>
          <w:spacing w:val="-6"/>
          <w:w w:val="110"/>
          <w:sz w:val="16"/>
        </w:rPr>
        <w:t> </w:t>
      </w:r>
      <w:r>
        <w:rPr>
          <w:rFonts w:ascii="Arial" w:hAnsi="Arial"/>
          <w:b/>
          <w:w w:val="110"/>
          <w:sz w:val="16"/>
        </w:rPr>
        <w:t>V.</w:t>
      </w:r>
      <w:r>
        <w:rPr>
          <w:rFonts w:ascii="Arial" w:hAnsi="Arial"/>
          <w:b/>
          <w:spacing w:val="-3"/>
          <w:w w:val="110"/>
          <w:sz w:val="16"/>
        </w:rPr>
        <w:t> </w:t>
      </w:r>
      <w:r>
        <w:rPr>
          <w:rFonts w:ascii="Arial" w:hAnsi="Arial"/>
          <w:b/>
          <w:w w:val="110"/>
          <w:sz w:val="16"/>
        </w:rPr>
        <w:t>Saberes</w:t>
      </w:r>
      <w:r>
        <w:rPr>
          <w:rFonts w:ascii="Arial" w:hAnsi="Arial"/>
          <w:b/>
          <w:spacing w:val="-4"/>
          <w:w w:val="110"/>
          <w:sz w:val="16"/>
        </w:rPr>
        <w:t> </w:t>
      </w:r>
      <w:r>
        <w:rPr>
          <w:rFonts w:ascii="Arial" w:hAnsi="Arial"/>
          <w:b/>
          <w:w w:val="110"/>
          <w:sz w:val="16"/>
        </w:rPr>
        <w:t>y</w:t>
      </w:r>
      <w:r>
        <w:rPr>
          <w:rFonts w:ascii="Arial" w:hAnsi="Arial"/>
          <w:b/>
          <w:spacing w:val="-2"/>
          <w:w w:val="110"/>
          <w:sz w:val="16"/>
        </w:rPr>
        <w:t> </w:t>
      </w:r>
      <w:r>
        <w:rPr>
          <w:rFonts w:ascii="Arial" w:hAnsi="Arial"/>
          <w:b/>
          <w:w w:val="110"/>
          <w:sz w:val="16"/>
        </w:rPr>
        <w:t>conocimientos</w:t>
      </w:r>
      <w:r>
        <w:rPr>
          <w:rFonts w:ascii="Arial" w:hAnsi="Arial"/>
          <w:b/>
          <w:spacing w:val="-2"/>
          <w:w w:val="110"/>
          <w:sz w:val="16"/>
        </w:rPr>
        <w:t> </w:t>
      </w:r>
      <w:r>
        <w:rPr>
          <w:rFonts w:ascii="Arial" w:hAnsi="Arial"/>
          <w:b/>
          <w:w w:val="110"/>
          <w:sz w:val="16"/>
        </w:rPr>
        <w:t>para</w:t>
      </w:r>
      <w:r>
        <w:rPr>
          <w:rFonts w:ascii="Arial" w:hAnsi="Arial"/>
          <w:b/>
          <w:spacing w:val="-3"/>
          <w:w w:val="110"/>
          <w:sz w:val="16"/>
        </w:rPr>
        <w:t> </w:t>
      </w:r>
      <w:r>
        <w:rPr>
          <w:rFonts w:ascii="Arial" w:hAnsi="Arial"/>
          <w:b/>
          <w:w w:val="110"/>
          <w:sz w:val="16"/>
        </w:rPr>
        <w:t>el</w:t>
      </w:r>
      <w:r>
        <w:rPr>
          <w:rFonts w:ascii="Arial" w:hAnsi="Arial"/>
          <w:b/>
          <w:spacing w:val="-2"/>
          <w:w w:val="110"/>
          <w:sz w:val="16"/>
        </w:rPr>
        <w:t> </w:t>
      </w:r>
      <w:r>
        <w:rPr>
          <w:rFonts w:ascii="Arial" w:hAnsi="Arial"/>
          <w:b/>
          <w:w w:val="110"/>
          <w:sz w:val="16"/>
        </w:rPr>
        <w:t>fortalecimiento</w:t>
      </w:r>
      <w:r>
        <w:rPr>
          <w:rFonts w:ascii="Arial" w:hAnsi="Arial"/>
          <w:b/>
          <w:spacing w:val="-2"/>
          <w:w w:val="110"/>
          <w:sz w:val="16"/>
        </w:rPr>
        <w:t> </w:t>
      </w:r>
      <w:r>
        <w:rPr>
          <w:rFonts w:ascii="Arial" w:hAnsi="Arial"/>
          <w:b/>
          <w:w w:val="110"/>
          <w:sz w:val="16"/>
        </w:rPr>
        <w:t>de</w:t>
      </w:r>
      <w:r>
        <w:rPr>
          <w:rFonts w:ascii="Arial" w:hAnsi="Arial"/>
          <w:b/>
          <w:spacing w:val="-3"/>
          <w:w w:val="110"/>
          <w:sz w:val="16"/>
        </w:rPr>
        <w:t> </w:t>
      </w:r>
      <w:r>
        <w:rPr>
          <w:rFonts w:ascii="Arial" w:hAnsi="Arial"/>
          <w:b/>
          <w:w w:val="110"/>
          <w:sz w:val="16"/>
        </w:rPr>
        <w:t>la</w:t>
      </w:r>
      <w:r>
        <w:rPr>
          <w:rFonts w:ascii="Arial" w:hAnsi="Arial"/>
          <w:b/>
          <w:spacing w:val="-4"/>
          <w:w w:val="110"/>
          <w:sz w:val="16"/>
        </w:rPr>
        <w:t> </w:t>
      </w:r>
      <w:r>
        <w:rPr>
          <w:rFonts w:ascii="Arial" w:hAnsi="Arial"/>
          <w:b/>
          <w:w w:val="110"/>
          <w:sz w:val="16"/>
        </w:rPr>
        <w:t>identidad</w:t>
      </w:r>
      <w:r>
        <w:rPr>
          <w:rFonts w:ascii="Arial" w:hAnsi="Arial"/>
          <w:b/>
          <w:spacing w:val="-3"/>
          <w:w w:val="110"/>
          <w:sz w:val="16"/>
        </w:rPr>
        <w:t> </w:t>
      </w:r>
      <w:r>
        <w:rPr>
          <w:rFonts w:ascii="Arial" w:hAnsi="Arial"/>
          <w:b/>
          <w:spacing w:val="-2"/>
          <w:w w:val="110"/>
          <w:sz w:val="16"/>
        </w:rPr>
        <w:t>profesional</w:t>
      </w:r>
    </w:p>
    <w:p>
      <w:pPr>
        <w:spacing w:after="0"/>
        <w:jc w:val="left"/>
        <w:rPr>
          <w:rFonts w:ascii="Arial" w:hAnsi="Arial"/>
          <w:b/>
          <w:sz w:val="16"/>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916"/>
        <w:gridCol w:w="3548"/>
        <w:gridCol w:w="3353"/>
        <w:gridCol w:w="3932"/>
      </w:tblGrid>
      <w:tr>
        <w:trPr>
          <w:trHeight w:val="318" w:hRule="atLeast"/>
        </w:trPr>
        <w:tc>
          <w:tcPr>
            <w:tcW w:w="5464" w:type="dxa"/>
            <w:gridSpan w:val="2"/>
            <w:shd w:val="clear" w:color="auto" w:fill="E2D4BC"/>
          </w:tcPr>
          <w:p>
            <w:pPr>
              <w:pStyle w:val="TableParagraph"/>
              <w:spacing w:line="168" w:lineRule="exact"/>
              <w:ind w:left="6"/>
              <w:jc w:val="center"/>
              <w:rPr>
                <w:rFonts w:ascii="Arial"/>
                <w:b/>
                <w:sz w:val="16"/>
              </w:rPr>
            </w:pPr>
            <w:r>
              <w:rPr>
                <w:rFonts w:ascii="Arial"/>
                <w:b/>
                <w:spacing w:val="-2"/>
                <w:w w:val="110"/>
                <w:sz w:val="16"/>
              </w:rPr>
              <w:t>DIMENSIONES</w:t>
            </w:r>
          </w:p>
        </w:tc>
        <w:tc>
          <w:tcPr>
            <w:tcW w:w="3353" w:type="dxa"/>
            <w:vMerge w:val="restart"/>
            <w:shd w:val="clear" w:color="auto" w:fill="E2D4BC"/>
          </w:tcPr>
          <w:p>
            <w:pPr>
              <w:pStyle w:val="TableParagraph"/>
              <w:spacing w:before="11"/>
              <w:ind w:left="0"/>
              <w:rPr>
                <w:rFonts w:ascii="Arial"/>
                <w:b/>
                <w:sz w:val="16"/>
              </w:rPr>
            </w:pPr>
          </w:p>
          <w:p>
            <w:pPr>
              <w:pStyle w:val="TableParagraph"/>
              <w:spacing w:line="259" w:lineRule="auto" w:before="0"/>
              <w:ind w:left="779" w:right="192"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932" w:type="dxa"/>
            <w:vMerge w:val="restart"/>
            <w:shd w:val="clear" w:color="auto" w:fill="E2D4BC"/>
          </w:tcPr>
          <w:p>
            <w:pPr>
              <w:pStyle w:val="TableParagraph"/>
              <w:spacing w:before="11"/>
              <w:ind w:left="0"/>
              <w:rPr>
                <w:rFonts w:ascii="Arial"/>
                <w:b/>
                <w:sz w:val="16"/>
              </w:rPr>
            </w:pPr>
          </w:p>
          <w:p>
            <w:pPr>
              <w:pStyle w:val="TableParagraph"/>
              <w:spacing w:line="259" w:lineRule="auto" w:before="0"/>
              <w:ind w:left="745" w:right="105"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464" w:type="dxa"/>
            <w:gridSpan w:val="2"/>
            <w:shd w:val="clear" w:color="auto" w:fill="E2D4BC"/>
          </w:tcPr>
          <w:p>
            <w:pPr>
              <w:pStyle w:val="TableParagraph"/>
              <w:spacing w:line="168" w:lineRule="exact"/>
              <w:ind w:left="914"/>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1"/>
                <w:w w:val="110"/>
                <w:sz w:val="16"/>
              </w:rPr>
              <w:t> </w:t>
            </w:r>
            <w:r>
              <w:rPr>
                <w:rFonts w:ascii="Arial"/>
                <w:b/>
                <w:spacing w:val="-2"/>
                <w:w w:val="110"/>
                <w:sz w:val="16"/>
              </w:rPr>
              <w:t>involucran</w:t>
            </w:r>
          </w:p>
        </w:tc>
        <w:tc>
          <w:tcPr>
            <w:tcW w:w="3353" w:type="dxa"/>
            <w:vMerge/>
            <w:tcBorders>
              <w:top w:val="nil"/>
            </w:tcBorders>
            <w:shd w:val="clear" w:color="auto" w:fill="E2D4BC"/>
          </w:tcPr>
          <w:p>
            <w:pPr>
              <w:rPr>
                <w:sz w:val="2"/>
                <w:szCs w:val="2"/>
              </w:rPr>
            </w:pPr>
          </w:p>
        </w:tc>
        <w:tc>
          <w:tcPr>
            <w:tcW w:w="3932" w:type="dxa"/>
            <w:vMerge/>
            <w:tcBorders>
              <w:top w:val="nil"/>
            </w:tcBorders>
            <w:shd w:val="clear" w:color="auto" w:fill="E2D4BC"/>
          </w:tcPr>
          <w:p>
            <w:pPr>
              <w:rPr>
                <w:sz w:val="2"/>
                <w:szCs w:val="2"/>
              </w:rPr>
            </w:pPr>
          </w:p>
        </w:tc>
      </w:tr>
      <w:tr>
        <w:trPr>
          <w:trHeight w:val="1509" w:hRule="atLeast"/>
        </w:trPr>
        <w:tc>
          <w:tcPr>
            <w:tcW w:w="1916" w:type="dxa"/>
            <w:vMerge w:val="restart"/>
          </w:tcPr>
          <w:p>
            <w:pPr>
              <w:pStyle w:val="TableParagraph"/>
              <w:spacing w:line="256" w:lineRule="auto"/>
              <w:ind w:right="137"/>
              <w:rPr>
                <w:rFonts w:ascii="Arial" w:hAnsi="Arial"/>
                <w:b/>
                <w:sz w:val="16"/>
              </w:rPr>
            </w:pPr>
            <w:r>
              <w:rPr>
                <w:rFonts w:ascii="Arial" w:hAnsi="Arial"/>
                <w:b/>
                <w:w w:val="110"/>
                <w:sz w:val="16"/>
              </w:rPr>
              <w:t>Sobre</w:t>
            </w:r>
            <w:r>
              <w:rPr>
                <w:rFonts w:ascii="Arial" w:hAnsi="Arial"/>
                <w:b/>
                <w:spacing w:val="-13"/>
                <w:w w:val="110"/>
                <w:sz w:val="16"/>
              </w:rPr>
              <w:t> </w:t>
            </w:r>
            <w:r>
              <w:rPr>
                <w:rFonts w:ascii="Arial" w:hAnsi="Arial"/>
                <w:b/>
                <w:w w:val="110"/>
                <w:sz w:val="16"/>
              </w:rPr>
              <w:t>la</w:t>
            </w:r>
            <w:r>
              <w:rPr>
                <w:rFonts w:ascii="Arial" w:hAnsi="Arial"/>
                <w:b/>
                <w:spacing w:val="-12"/>
                <w:w w:val="110"/>
                <w:sz w:val="16"/>
              </w:rPr>
              <w:t> </w:t>
            </w:r>
            <w:r>
              <w:rPr>
                <w:rFonts w:ascii="Arial" w:hAnsi="Arial"/>
                <w:b/>
                <w:w w:val="110"/>
                <w:sz w:val="16"/>
              </w:rPr>
              <w:t>autonomía </w:t>
            </w:r>
            <w:r>
              <w:rPr>
                <w:rFonts w:ascii="Arial" w:hAnsi="Arial"/>
                <w:b/>
                <w:spacing w:val="-2"/>
                <w:w w:val="110"/>
                <w:sz w:val="16"/>
              </w:rPr>
              <w:t>docente</w:t>
            </w:r>
          </w:p>
        </w:tc>
        <w:tc>
          <w:tcPr>
            <w:tcW w:w="3548" w:type="dxa"/>
          </w:tcPr>
          <w:p>
            <w:pPr>
              <w:pStyle w:val="TableParagraph"/>
              <w:spacing w:line="259" w:lineRule="auto"/>
              <w:rPr>
                <w:sz w:val="16"/>
              </w:rPr>
            </w:pPr>
            <w:r>
              <w:rPr>
                <w:w w:val="115"/>
                <w:sz w:val="16"/>
              </w:rPr>
              <w:t>Acciones que impulsen la creatividad, diversificación y autonomía profesional mediante</w:t>
            </w:r>
            <w:r>
              <w:rPr>
                <w:spacing w:val="-13"/>
                <w:w w:val="115"/>
                <w:sz w:val="16"/>
              </w:rPr>
              <w:t> </w:t>
            </w:r>
            <w:r>
              <w:rPr>
                <w:w w:val="115"/>
                <w:sz w:val="16"/>
              </w:rPr>
              <w:t>la</w:t>
            </w:r>
            <w:r>
              <w:rPr>
                <w:spacing w:val="-13"/>
                <w:w w:val="115"/>
                <w:sz w:val="16"/>
              </w:rPr>
              <w:t> </w:t>
            </w:r>
            <w:r>
              <w:rPr>
                <w:w w:val="115"/>
                <w:sz w:val="16"/>
              </w:rPr>
              <w:t>valoración</w:t>
            </w:r>
            <w:r>
              <w:rPr>
                <w:spacing w:val="-13"/>
                <w:w w:val="115"/>
                <w:sz w:val="16"/>
              </w:rPr>
              <w:t> </w:t>
            </w:r>
            <w:r>
              <w:rPr>
                <w:w w:val="115"/>
                <w:sz w:val="16"/>
              </w:rPr>
              <w:t>conjunta</w:t>
            </w:r>
            <w:r>
              <w:rPr>
                <w:spacing w:val="-13"/>
                <w:w w:val="115"/>
                <w:sz w:val="16"/>
              </w:rPr>
              <w:t> </w:t>
            </w:r>
            <w:r>
              <w:rPr>
                <w:w w:val="115"/>
                <w:sz w:val="16"/>
              </w:rPr>
              <w:t>sobre</w:t>
            </w:r>
            <w:r>
              <w:rPr>
                <w:spacing w:val="-12"/>
                <w:w w:val="115"/>
                <w:sz w:val="16"/>
              </w:rPr>
              <w:t> </w:t>
            </w:r>
            <w:r>
              <w:rPr>
                <w:w w:val="115"/>
                <w:sz w:val="16"/>
              </w:rPr>
              <w:t>la mejora</w:t>
            </w:r>
            <w:r>
              <w:rPr>
                <w:spacing w:val="-2"/>
                <w:w w:val="115"/>
                <w:sz w:val="16"/>
              </w:rPr>
              <w:t> </w:t>
            </w:r>
            <w:r>
              <w:rPr>
                <w:w w:val="115"/>
                <w:sz w:val="16"/>
              </w:rPr>
              <w:t>de</w:t>
            </w:r>
            <w:r>
              <w:rPr>
                <w:spacing w:val="-7"/>
                <w:w w:val="115"/>
                <w:sz w:val="16"/>
              </w:rPr>
              <w:t> </w:t>
            </w:r>
            <w:r>
              <w:rPr>
                <w:w w:val="115"/>
                <w:sz w:val="16"/>
              </w:rPr>
              <w:t>la</w:t>
            </w:r>
            <w:r>
              <w:rPr>
                <w:spacing w:val="-4"/>
                <w:w w:val="115"/>
                <w:sz w:val="16"/>
              </w:rPr>
              <w:t> </w:t>
            </w:r>
            <w:r>
              <w:rPr>
                <w:w w:val="115"/>
                <w:sz w:val="16"/>
              </w:rPr>
              <w:t>asesoría,</w:t>
            </w:r>
            <w:r>
              <w:rPr>
                <w:spacing w:val="-7"/>
                <w:w w:val="115"/>
                <w:sz w:val="16"/>
              </w:rPr>
              <w:t> </w:t>
            </w:r>
            <w:r>
              <w:rPr>
                <w:w w:val="115"/>
                <w:sz w:val="16"/>
              </w:rPr>
              <w:t>las</w:t>
            </w:r>
            <w:r>
              <w:rPr>
                <w:spacing w:val="-2"/>
                <w:w w:val="115"/>
                <w:sz w:val="16"/>
              </w:rPr>
              <w:t> </w:t>
            </w:r>
            <w:r>
              <w:rPr>
                <w:w w:val="115"/>
                <w:sz w:val="16"/>
              </w:rPr>
              <w:t>prácticas</w:t>
            </w:r>
            <w:r>
              <w:rPr>
                <w:spacing w:val="-2"/>
                <w:w w:val="115"/>
                <w:sz w:val="16"/>
              </w:rPr>
              <w:t> </w:t>
            </w:r>
            <w:r>
              <w:rPr>
                <w:w w:val="115"/>
                <w:sz w:val="16"/>
              </w:rPr>
              <w:t>de enseñanza y su incidencia en el aprendizaje de los estudiantes para</w:t>
            </w:r>
          </w:p>
          <w:p>
            <w:pPr>
              <w:pStyle w:val="TableParagraph"/>
              <w:spacing w:line="167" w:lineRule="exact" w:before="0"/>
              <w:rPr>
                <w:sz w:val="16"/>
              </w:rPr>
            </w:pPr>
            <w:r>
              <w:rPr>
                <w:spacing w:val="-2"/>
                <w:w w:val="115"/>
                <w:sz w:val="16"/>
              </w:rPr>
              <w:t>ajustar</w:t>
            </w:r>
            <w:r>
              <w:rPr>
                <w:spacing w:val="-7"/>
                <w:w w:val="115"/>
                <w:sz w:val="16"/>
              </w:rPr>
              <w:t> </w:t>
            </w:r>
            <w:r>
              <w:rPr>
                <w:spacing w:val="-2"/>
                <w:w w:val="115"/>
                <w:sz w:val="16"/>
              </w:rPr>
              <w:t>metas</w:t>
            </w:r>
            <w:r>
              <w:rPr>
                <w:spacing w:val="-6"/>
                <w:w w:val="115"/>
                <w:sz w:val="16"/>
              </w:rPr>
              <w:t> </w:t>
            </w:r>
            <w:r>
              <w:rPr>
                <w:spacing w:val="-2"/>
                <w:w w:val="115"/>
                <w:sz w:val="16"/>
              </w:rPr>
              <w:t>y</w:t>
            </w:r>
            <w:r>
              <w:rPr>
                <w:spacing w:val="-5"/>
                <w:w w:val="115"/>
                <w:sz w:val="16"/>
              </w:rPr>
              <w:t> </w:t>
            </w:r>
            <w:r>
              <w:rPr>
                <w:spacing w:val="-2"/>
                <w:w w:val="115"/>
                <w:sz w:val="16"/>
              </w:rPr>
              <w:t>objetivos.</w:t>
            </w:r>
          </w:p>
        </w:tc>
        <w:tc>
          <w:tcPr>
            <w:tcW w:w="3353" w:type="dxa"/>
            <w:vMerge w:val="restart"/>
          </w:tcPr>
          <w:p>
            <w:pPr>
              <w:pStyle w:val="TableParagraph"/>
              <w:spacing w:line="259" w:lineRule="auto"/>
              <w:ind w:left="104" w:right="192"/>
              <w:rPr>
                <w:sz w:val="16"/>
              </w:rPr>
            </w:pPr>
            <w:r>
              <w:rPr>
                <w:w w:val="110"/>
                <w:sz w:val="16"/>
              </w:rPr>
              <w:t>¿Qué</w:t>
            </w:r>
            <w:r>
              <w:rPr>
                <w:spacing w:val="-5"/>
                <w:w w:val="110"/>
                <w:sz w:val="16"/>
              </w:rPr>
              <w:t> </w:t>
            </w:r>
            <w:r>
              <w:rPr>
                <w:w w:val="110"/>
                <w:sz w:val="16"/>
              </w:rPr>
              <w:t>actitudes</w:t>
            </w:r>
            <w:r>
              <w:rPr>
                <w:spacing w:val="-3"/>
                <w:w w:val="110"/>
                <w:sz w:val="16"/>
              </w:rPr>
              <w:t> </w:t>
            </w:r>
            <w:r>
              <w:rPr>
                <w:w w:val="110"/>
                <w:sz w:val="16"/>
              </w:rPr>
              <w:t>y</w:t>
            </w:r>
            <w:r>
              <w:rPr>
                <w:spacing w:val="-8"/>
                <w:w w:val="110"/>
                <w:sz w:val="16"/>
              </w:rPr>
              <w:t> </w:t>
            </w:r>
            <w:r>
              <w:rPr>
                <w:w w:val="110"/>
                <w:sz w:val="16"/>
              </w:rPr>
              <w:t>valores</w:t>
            </w:r>
            <w:r>
              <w:rPr>
                <w:spacing w:val="-6"/>
                <w:w w:val="110"/>
                <w:sz w:val="16"/>
              </w:rPr>
              <w:t> </w:t>
            </w:r>
            <w:r>
              <w:rPr>
                <w:w w:val="110"/>
                <w:sz w:val="16"/>
              </w:rPr>
              <w:t>conlleva</w:t>
            </w:r>
            <w:r>
              <w:rPr>
                <w:spacing w:val="-3"/>
                <w:w w:val="110"/>
                <w:sz w:val="16"/>
              </w:rPr>
              <w:t> </w:t>
            </w:r>
            <w:r>
              <w:rPr>
                <w:w w:val="110"/>
                <w:sz w:val="16"/>
              </w:rPr>
              <w:t>el </w:t>
            </w:r>
            <w:r>
              <w:rPr>
                <w:w w:val="115"/>
                <w:sz w:val="16"/>
              </w:rPr>
              <w:t>desarrollo de la autonomía </w:t>
            </w:r>
            <w:r>
              <w:rPr>
                <w:spacing w:val="-2"/>
                <w:w w:val="115"/>
                <w:sz w:val="16"/>
              </w:rPr>
              <w:t>profesional?</w:t>
            </w:r>
          </w:p>
          <w:p>
            <w:pPr>
              <w:pStyle w:val="TableParagraph"/>
              <w:spacing w:line="259" w:lineRule="auto" w:before="119"/>
              <w:ind w:left="104" w:right="192"/>
              <w:rPr>
                <w:sz w:val="16"/>
              </w:rPr>
            </w:pPr>
            <w:r>
              <w:rPr>
                <w:w w:val="110"/>
                <w:sz w:val="16"/>
              </w:rPr>
              <w:t>¿Cómo desarrollar la autonomía </w:t>
            </w:r>
            <w:r>
              <w:rPr>
                <w:spacing w:val="-2"/>
                <w:w w:val="115"/>
                <w:sz w:val="16"/>
              </w:rPr>
              <w:t>profesional?</w:t>
            </w:r>
          </w:p>
          <w:p>
            <w:pPr>
              <w:pStyle w:val="TableParagraph"/>
              <w:spacing w:line="259" w:lineRule="auto" w:before="120"/>
              <w:ind w:left="104" w:right="192"/>
              <w:rPr>
                <w:sz w:val="16"/>
              </w:rPr>
            </w:pPr>
            <w:r>
              <w:rPr>
                <w:w w:val="115"/>
                <w:sz w:val="16"/>
              </w:rPr>
              <w:t>¿Cómo catalizar la identidad profesional a partir de la autovaloración,</w:t>
            </w:r>
            <w:r>
              <w:rPr>
                <w:spacing w:val="-13"/>
                <w:w w:val="115"/>
                <w:sz w:val="16"/>
              </w:rPr>
              <w:t> </w:t>
            </w:r>
            <w:r>
              <w:rPr>
                <w:w w:val="115"/>
                <w:sz w:val="16"/>
              </w:rPr>
              <w:t>el</w:t>
            </w:r>
            <w:r>
              <w:rPr>
                <w:spacing w:val="-13"/>
                <w:w w:val="115"/>
                <w:sz w:val="16"/>
              </w:rPr>
              <w:t> </w:t>
            </w:r>
            <w:r>
              <w:rPr>
                <w:w w:val="115"/>
                <w:sz w:val="16"/>
              </w:rPr>
              <w:t>compromiso</w:t>
            </w:r>
            <w:r>
              <w:rPr>
                <w:spacing w:val="-13"/>
                <w:w w:val="115"/>
                <w:sz w:val="16"/>
              </w:rPr>
              <w:t> </w:t>
            </w:r>
            <w:r>
              <w:rPr>
                <w:w w:val="115"/>
                <w:sz w:val="16"/>
              </w:rPr>
              <w:t>ético</w:t>
            </w:r>
            <w:r>
              <w:rPr>
                <w:spacing w:val="-13"/>
                <w:w w:val="115"/>
                <w:sz w:val="16"/>
              </w:rPr>
              <w:t> </w:t>
            </w:r>
            <w:r>
              <w:rPr>
                <w:w w:val="115"/>
                <w:sz w:val="16"/>
              </w:rPr>
              <w:t>y el sentido de pertenencia?</w:t>
            </w:r>
          </w:p>
          <w:p>
            <w:pPr>
              <w:pStyle w:val="TableParagraph"/>
              <w:spacing w:line="259" w:lineRule="auto" w:before="119"/>
              <w:ind w:left="104" w:right="192"/>
              <w:rPr>
                <w:sz w:val="16"/>
              </w:rPr>
            </w:pPr>
            <w:r>
              <w:rPr>
                <w:w w:val="115"/>
                <w:sz w:val="16"/>
              </w:rPr>
              <w:t>¿Qué habilidades, herramientas y </w:t>
            </w:r>
            <w:r>
              <w:rPr>
                <w:w w:val="110"/>
                <w:sz w:val="16"/>
              </w:rPr>
              <w:t>recursos se requieren para diseñar un </w:t>
            </w:r>
            <w:r>
              <w:rPr>
                <w:w w:val="115"/>
                <w:sz w:val="16"/>
              </w:rPr>
              <w:t>trayecto formativo de manera autónoma, que</w:t>
            </w:r>
            <w:r>
              <w:rPr>
                <w:spacing w:val="-3"/>
                <w:w w:val="115"/>
                <w:sz w:val="16"/>
              </w:rPr>
              <w:t> </w:t>
            </w:r>
            <w:r>
              <w:rPr>
                <w:w w:val="115"/>
                <w:sz w:val="16"/>
              </w:rPr>
              <w:t>sea pertinente con</w:t>
            </w:r>
            <w:r>
              <w:rPr>
                <w:spacing w:val="-2"/>
                <w:w w:val="115"/>
                <w:sz w:val="16"/>
              </w:rPr>
              <w:t> </w:t>
            </w:r>
            <w:r>
              <w:rPr>
                <w:w w:val="115"/>
                <w:sz w:val="16"/>
              </w:rPr>
              <w:t>el contexto y las necesidades de</w:t>
            </w:r>
            <w:r>
              <w:rPr>
                <w:spacing w:val="-1"/>
                <w:w w:val="115"/>
                <w:sz w:val="16"/>
              </w:rPr>
              <w:t> </w:t>
            </w:r>
            <w:r>
              <w:rPr>
                <w:w w:val="115"/>
                <w:sz w:val="16"/>
              </w:rPr>
              <w:t>los </w:t>
            </w:r>
            <w:r>
              <w:rPr>
                <w:spacing w:val="-2"/>
                <w:w w:val="115"/>
                <w:sz w:val="16"/>
              </w:rPr>
              <w:t>estudiantes?</w:t>
            </w:r>
          </w:p>
        </w:tc>
        <w:tc>
          <w:tcPr>
            <w:tcW w:w="3932" w:type="dxa"/>
            <w:vMerge w:val="restart"/>
          </w:tcPr>
          <w:p>
            <w:pPr>
              <w:pStyle w:val="TableParagraph"/>
              <w:spacing w:line="259" w:lineRule="auto"/>
              <w:ind w:right="105"/>
              <w:rPr>
                <w:sz w:val="16"/>
              </w:rPr>
            </w:pPr>
            <w:r>
              <w:rPr>
                <w:w w:val="115"/>
                <w:sz w:val="16"/>
              </w:rPr>
              <w:t>-Desarrollo de la autonomía en la práctica profesional</w:t>
            </w:r>
            <w:r>
              <w:rPr>
                <w:spacing w:val="-13"/>
                <w:w w:val="115"/>
                <w:sz w:val="16"/>
              </w:rPr>
              <w:t> </w:t>
            </w:r>
            <w:r>
              <w:rPr>
                <w:w w:val="115"/>
                <w:sz w:val="16"/>
              </w:rPr>
              <w:t>(dimensión</w:t>
            </w:r>
            <w:r>
              <w:rPr>
                <w:spacing w:val="-13"/>
                <w:w w:val="115"/>
                <w:sz w:val="16"/>
              </w:rPr>
              <w:t> </w:t>
            </w:r>
            <w:r>
              <w:rPr>
                <w:w w:val="115"/>
                <w:sz w:val="16"/>
              </w:rPr>
              <w:t>individual,</w:t>
            </w:r>
            <w:r>
              <w:rPr>
                <w:spacing w:val="-13"/>
                <w:w w:val="115"/>
                <w:sz w:val="16"/>
              </w:rPr>
              <w:t> </w:t>
            </w:r>
            <w:r>
              <w:rPr>
                <w:w w:val="115"/>
                <w:sz w:val="16"/>
              </w:rPr>
              <w:t>dimensión </w:t>
            </w:r>
            <w:r>
              <w:rPr>
                <w:spacing w:val="-2"/>
                <w:w w:val="115"/>
                <w:sz w:val="16"/>
              </w:rPr>
              <w:t>social y dimensión institucional-escolar) para </w:t>
            </w:r>
            <w:r>
              <w:rPr>
                <w:w w:val="115"/>
                <w:sz w:val="16"/>
              </w:rPr>
              <w:t>atender las necesidades e intereses </w:t>
            </w:r>
            <w:r>
              <w:rPr>
                <w:spacing w:val="-2"/>
                <w:w w:val="115"/>
                <w:sz w:val="16"/>
              </w:rPr>
              <w:t>educativos.</w:t>
            </w:r>
          </w:p>
          <w:p>
            <w:pPr>
              <w:pStyle w:val="TableParagraph"/>
              <w:spacing w:line="259" w:lineRule="auto" w:before="118"/>
              <w:ind w:right="105"/>
              <w:rPr>
                <w:sz w:val="16"/>
              </w:rPr>
            </w:pPr>
            <w:r>
              <w:rPr>
                <w:spacing w:val="-2"/>
                <w:w w:val="115"/>
                <w:sz w:val="16"/>
              </w:rPr>
              <w:t>-Proceso</w:t>
            </w:r>
            <w:r>
              <w:rPr>
                <w:spacing w:val="-7"/>
                <w:w w:val="115"/>
                <w:sz w:val="16"/>
              </w:rPr>
              <w:t> </w:t>
            </w:r>
            <w:r>
              <w:rPr>
                <w:spacing w:val="-2"/>
                <w:w w:val="115"/>
                <w:sz w:val="16"/>
              </w:rPr>
              <w:t>de</w:t>
            </w:r>
            <w:r>
              <w:rPr>
                <w:spacing w:val="-11"/>
                <w:w w:val="115"/>
                <w:sz w:val="16"/>
              </w:rPr>
              <w:t> </w:t>
            </w:r>
            <w:r>
              <w:rPr>
                <w:spacing w:val="-2"/>
                <w:w w:val="115"/>
                <w:sz w:val="16"/>
              </w:rPr>
              <w:t>autoevaluación</w:t>
            </w:r>
            <w:r>
              <w:rPr>
                <w:spacing w:val="-11"/>
                <w:w w:val="115"/>
                <w:sz w:val="16"/>
              </w:rPr>
              <w:t> </w:t>
            </w:r>
            <w:r>
              <w:rPr>
                <w:spacing w:val="-2"/>
                <w:w w:val="115"/>
                <w:sz w:val="16"/>
              </w:rPr>
              <w:t>para</w:t>
            </w:r>
            <w:r>
              <w:rPr>
                <w:spacing w:val="-6"/>
                <w:w w:val="115"/>
                <w:sz w:val="16"/>
              </w:rPr>
              <w:t> </w:t>
            </w:r>
            <w:r>
              <w:rPr>
                <w:spacing w:val="-2"/>
                <w:w w:val="115"/>
                <w:sz w:val="16"/>
              </w:rPr>
              <w:t>la</w:t>
            </w:r>
            <w:r>
              <w:rPr>
                <w:spacing w:val="-6"/>
                <w:w w:val="115"/>
                <w:sz w:val="16"/>
              </w:rPr>
              <w:t> </w:t>
            </w:r>
            <w:r>
              <w:rPr>
                <w:spacing w:val="-2"/>
                <w:w w:val="115"/>
                <w:sz w:val="16"/>
              </w:rPr>
              <w:t>toma</w:t>
            </w:r>
            <w:r>
              <w:rPr>
                <w:spacing w:val="-8"/>
                <w:w w:val="115"/>
                <w:sz w:val="16"/>
              </w:rPr>
              <w:t> </w:t>
            </w:r>
            <w:r>
              <w:rPr>
                <w:spacing w:val="-2"/>
                <w:w w:val="115"/>
                <w:sz w:val="16"/>
              </w:rPr>
              <w:t>de </w:t>
            </w:r>
            <w:r>
              <w:rPr>
                <w:w w:val="115"/>
                <w:sz w:val="16"/>
              </w:rPr>
              <w:t>conciencia sobre la necesidad de autogestionar el propio proceso formativo.</w:t>
            </w:r>
          </w:p>
          <w:p>
            <w:pPr>
              <w:pStyle w:val="TableParagraph"/>
              <w:spacing w:line="259" w:lineRule="auto" w:before="122"/>
              <w:ind w:right="105"/>
              <w:rPr>
                <w:sz w:val="16"/>
              </w:rPr>
            </w:pPr>
            <w:r>
              <w:rPr>
                <w:w w:val="115"/>
                <w:sz w:val="16"/>
              </w:rPr>
              <w:t>-Identificación de necesidades e intereses formativos</w:t>
            </w:r>
            <w:r>
              <w:rPr>
                <w:spacing w:val="-7"/>
                <w:w w:val="115"/>
                <w:sz w:val="16"/>
              </w:rPr>
              <w:t> </w:t>
            </w:r>
            <w:r>
              <w:rPr>
                <w:w w:val="115"/>
                <w:sz w:val="16"/>
              </w:rPr>
              <w:t>a</w:t>
            </w:r>
            <w:r>
              <w:rPr>
                <w:spacing w:val="-6"/>
                <w:w w:val="115"/>
                <w:sz w:val="16"/>
              </w:rPr>
              <w:t> </w:t>
            </w:r>
            <w:r>
              <w:rPr>
                <w:w w:val="115"/>
                <w:sz w:val="16"/>
              </w:rPr>
              <w:t>partir</w:t>
            </w:r>
            <w:r>
              <w:rPr>
                <w:spacing w:val="-7"/>
                <w:w w:val="115"/>
                <w:sz w:val="16"/>
              </w:rPr>
              <w:t> </w:t>
            </w:r>
            <w:r>
              <w:rPr>
                <w:w w:val="115"/>
                <w:sz w:val="16"/>
              </w:rPr>
              <w:t>de</w:t>
            </w:r>
            <w:r>
              <w:rPr>
                <w:spacing w:val="-6"/>
                <w:w w:val="115"/>
                <w:sz w:val="16"/>
              </w:rPr>
              <w:t> </w:t>
            </w:r>
            <w:r>
              <w:rPr>
                <w:w w:val="115"/>
                <w:sz w:val="16"/>
              </w:rPr>
              <w:t>un</w:t>
            </w:r>
            <w:r>
              <w:rPr>
                <w:spacing w:val="-8"/>
                <w:w w:val="115"/>
                <w:sz w:val="16"/>
              </w:rPr>
              <w:t> </w:t>
            </w:r>
            <w:r>
              <w:rPr>
                <w:w w:val="115"/>
                <w:sz w:val="16"/>
              </w:rPr>
              <w:t>autodiagnóstico</w:t>
            </w:r>
            <w:r>
              <w:rPr>
                <w:spacing w:val="-4"/>
                <w:w w:val="115"/>
                <w:sz w:val="16"/>
              </w:rPr>
              <w:t> </w:t>
            </w:r>
            <w:r>
              <w:rPr>
                <w:w w:val="115"/>
                <w:sz w:val="16"/>
              </w:rPr>
              <w:t>que integre desde la reflexión de lo personal </w:t>
            </w:r>
            <w:r>
              <w:rPr>
                <w:w w:val="110"/>
                <w:sz w:val="16"/>
              </w:rPr>
              <w:t>(misión, identidad, creencias),</w:t>
            </w:r>
            <w:r>
              <w:rPr>
                <w:spacing w:val="-3"/>
                <w:w w:val="110"/>
                <w:sz w:val="16"/>
              </w:rPr>
              <w:t> </w:t>
            </w:r>
            <w:r>
              <w:rPr>
                <w:w w:val="110"/>
                <w:sz w:val="16"/>
              </w:rPr>
              <w:t>hasta el análisis </w:t>
            </w:r>
            <w:r>
              <w:rPr>
                <w:w w:val="115"/>
                <w:sz w:val="16"/>
              </w:rPr>
              <w:t>externo (oportunidades y necesidades del </w:t>
            </w:r>
            <w:r>
              <w:rPr>
                <w:spacing w:val="-2"/>
                <w:w w:val="115"/>
                <w:sz w:val="16"/>
              </w:rPr>
              <w:t>entorno).</w:t>
            </w:r>
          </w:p>
          <w:p>
            <w:pPr>
              <w:pStyle w:val="TableParagraph"/>
              <w:spacing w:line="259" w:lineRule="auto" w:before="118"/>
              <w:ind w:right="105"/>
              <w:rPr>
                <w:sz w:val="16"/>
              </w:rPr>
            </w:pPr>
            <w:r>
              <w:rPr>
                <w:spacing w:val="-2"/>
                <w:w w:val="115"/>
                <w:sz w:val="16"/>
              </w:rPr>
              <w:t>-Comprensión</w:t>
            </w:r>
            <w:r>
              <w:rPr>
                <w:spacing w:val="-10"/>
                <w:w w:val="115"/>
                <w:sz w:val="16"/>
              </w:rPr>
              <w:t> </w:t>
            </w:r>
            <w:r>
              <w:rPr>
                <w:spacing w:val="-2"/>
                <w:w w:val="115"/>
                <w:sz w:val="16"/>
              </w:rPr>
              <w:t>de</w:t>
            </w:r>
            <w:r>
              <w:rPr>
                <w:spacing w:val="-8"/>
                <w:w w:val="115"/>
                <w:sz w:val="16"/>
              </w:rPr>
              <w:t> </w:t>
            </w:r>
            <w:r>
              <w:rPr>
                <w:spacing w:val="-2"/>
                <w:w w:val="115"/>
                <w:sz w:val="16"/>
              </w:rPr>
              <w:t>la</w:t>
            </w:r>
            <w:r>
              <w:rPr>
                <w:spacing w:val="-8"/>
                <w:w w:val="115"/>
                <w:sz w:val="16"/>
              </w:rPr>
              <w:t> </w:t>
            </w:r>
            <w:r>
              <w:rPr>
                <w:spacing w:val="-2"/>
                <w:w w:val="115"/>
                <w:sz w:val="16"/>
              </w:rPr>
              <w:t>actuación</w:t>
            </w:r>
            <w:r>
              <w:rPr>
                <w:spacing w:val="-10"/>
                <w:w w:val="115"/>
                <w:sz w:val="16"/>
              </w:rPr>
              <w:t> </w:t>
            </w:r>
            <w:r>
              <w:rPr>
                <w:spacing w:val="-2"/>
                <w:w w:val="115"/>
                <w:sz w:val="16"/>
              </w:rPr>
              <w:t>responsable</w:t>
            </w:r>
            <w:r>
              <w:rPr>
                <w:spacing w:val="-8"/>
                <w:w w:val="115"/>
                <w:sz w:val="16"/>
              </w:rPr>
              <w:t> </w:t>
            </w:r>
            <w:r>
              <w:rPr>
                <w:spacing w:val="-2"/>
                <w:w w:val="115"/>
                <w:sz w:val="16"/>
              </w:rPr>
              <w:t>y </w:t>
            </w:r>
            <w:r>
              <w:rPr>
                <w:w w:val="115"/>
                <w:sz w:val="16"/>
              </w:rPr>
              <w:t>ética en la propia construcción y formación como tareas inherentes a al proceso de </w:t>
            </w:r>
            <w:r>
              <w:rPr>
                <w:spacing w:val="-2"/>
                <w:w w:val="115"/>
                <w:sz w:val="16"/>
              </w:rPr>
              <w:t>asesoría.</w:t>
            </w:r>
          </w:p>
          <w:p>
            <w:pPr>
              <w:pStyle w:val="TableParagraph"/>
              <w:spacing w:line="200" w:lineRule="atLeast" w:before="87"/>
              <w:ind w:right="105"/>
              <w:rPr>
                <w:sz w:val="16"/>
              </w:rPr>
            </w:pPr>
            <w:r>
              <w:rPr>
                <w:w w:val="115"/>
                <w:sz w:val="16"/>
              </w:rPr>
              <w:t>-Diseño de trayectos formativos que respondan</w:t>
            </w:r>
            <w:r>
              <w:rPr>
                <w:spacing w:val="-13"/>
                <w:w w:val="115"/>
                <w:sz w:val="16"/>
              </w:rPr>
              <w:t> </w:t>
            </w:r>
            <w:r>
              <w:rPr>
                <w:w w:val="115"/>
                <w:sz w:val="16"/>
              </w:rPr>
              <w:t>a</w:t>
            </w:r>
            <w:r>
              <w:rPr>
                <w:spacing w:val="-9"/>
                <w:w w:val="115"/>
                <w:sz w:val="16"/>
              </w:rPr>
              <w:t> </w:t>
            </w:r>
            <w:r>
              <w:rPr>
                <w:w w:val="115"/>
                <w:sz w:val="16"/>
              </w:rPr>
              <w:t>la</w:t>
            </w:r>
            <w:r>
              <w:rPr>
                <w:spacing w:val="-11"/>
                <w:w w:val="115"/>
                <w:sz w:val="16"/>
              </w:rPr>
              <w:t> </w:t>
            </w:r>
            <w:r>
              <w:rPr>
                <w:w w:val="115"/>
                <w:sz w:val="16"/>
              </w:rPr>
              <w:t>complejidad</w:t>
            </w:r>
            <w:r>
              <w:rPr>
                <w:spacing w:val="-11"/>
                <w:w w:val="115"/>
                <w:sz w:val="16"/>
              </w:rPr>
              <w:t> </w:t>
            </w:r>
            <w:r>
              <w:rPr>
                <w:w w:val="115"/>
                <w:sz w:val="16"/>
              </w:rPr>
              <w:t>de</w:t>
            </w:r>
            <w:r>
              <w:rPr>
                <w:spacing w:val="-11"/>
                <w:w w:val="115"/>
                <w:sz w:val="16"/>
              </w:rPr>
              <w:t> </w:t>
            </w:r>
            <w:r>
              <w:rPr>
                <w:w w:val="115"/>
                <w:sz w:val="16"/>
              </w:rPr>
              <w:t>la</w:t>
            </w:r>
            <w:r>
              <w:rPr>
                <w:spacing w:val="-11"/>
                <w:w w:val="115"/>
                <w:sz w:val="16"/>
              </w:rPr>
              <w:t> </w:t>
            </w:r>
            <w:r>
              <w:rPr>
                <w:w w:val="115"/>
                <w:sz w:val="16"/>
              </w:rPr>
              <w:t>función</w:t>
            </w:r>
            <w:r>
              <w:rPr>
                <w:spacing w:val="-11"/>
                <w:w w:val="115"/>
                <w:sz w:val="16"/>
              </w:rPr>
              <w:t> </w:t>
            </w:r>
            <w:r>
              <w:rPr>
                <w:w w:val="115"/>
                <w:sz w:val="16"/>
              </w:rPr>
              <w:t>de asesoría que se desempeña.</w:t>
            </w:r>
          </w:p>
        </w:tc>
      </w:tr>
      <w:tr>
        <w:trPr>
          <w:trHeight w:val="3252" w:hRule="atLeast"/>
        </w:trPr>
        <w:tc>
          <w:tcPr>
            <w:tcW w:w="1916" w:type="dxa"/>
            <w:vMerge/>
            <w:tcBorders>
              <w:top w:val="nil"/>
            </w:tcBorders>
          </w:tcPr>
          <w:p>
            <w:pPr>
              <w:rPr>
                <w:sz w:val="2"/>
                <w:szCs w:val="2"/>
              </w:rPr>
            </w:pPr>
          </w:p>
        </w:tc>
        <w:tc>
          <w:tcPr>
            <w:tcW w:w="3548" w:type="dxa"/>
          </w:tcPr>
          <w:p>
            <w:pPr>
              <w:pStyle w:val="TableParagraph"/>
              <w:spacing w:line="259" w:lineRule="auto"/>
              <w:ind w:right="242"/>
              <w:rPr>
                <w:sz w:val="16"/>
              </w:rPr>
            </w:pPr>
            <w:r>
              <w:rPr>
                <w:w w:val="115"/>
                <w:sz w:val="16"/>
              </w:rPr>
              <w:t>Formación autogestiva que oriente la construcción de su propio proyecto de </w:t>
            </w:r>
            <w:r>
              <w:rPr>
                <w:spacing w:val="-2"/>
                <w:w w:val="115"/>
                <w:sz w:val="16"/>
              </w:rPr>
              <w:t>desarrollo</w:t>
            </w:r>
            <w:r>
              <w:rPr>
                <w:spacing w:val="-7"/>
                <w:w w:val="115"/>
                <w:sz w:val="16"/>
              </w:rPr>
              <w:t> </w:t>
            </w:r>
            <w:r>
              <w:rPr>
                <w:spacing w:val="-2"/>
                <w:w w:val="115"/>
                <w:sz w:val="16"/>
              </w:rPr>
              <w:t>profesional</w:t>
            </w:r>
            <w:r>
              <w:rPr>
                <w:spacing w:val="-7"/>
                <w:w w:val="115"/>
                <w:sz w:val="16"/>
              </w:rPr>
              <w:t> </w:t>
            </w:r>
            <w:r>
              <w:rPr>
                <w:spacing w:val="-2"/>
                <w:w w:val="115"/>
                <w:sz w:val="16"/>
              </w:rPr>
              <w:t>y</w:t>
            </w:r>
            <w:r>
              <w:rPr>
                <w:spacing w:val="-10"/>
                <w:w w:val="115"/>
                <w:sz w:val="16"/>
              </w:rPr>
              <w:t> </w:t>
            </w:r>
            <w:r>
              <w:rPr>
                <w:spacing w:val="-2"/>
                <w:w w:val="115"/>
                <w:sz w:val="16"/>
              </w:rPr>
              <w:t>para</w:t>
            </w:r>
            <w:r>
              <w:rPr>
                <w:spacing w:val="-10"/>
                <w:w w:val="115"/>
                <w:sz w:val="16"/>
              </w:rPr>
              <w:t> </w:t>
            </w:r>
            <w:r>
              <w:rPr>
                <w:spacing w:val="-2"/>
                <w:w w:val="115"/>
                <w:sz w:val="16"/>
              </w:rPr>
              <w:t>mejorar</w:t>
            </w:r>
            <w:r>
              <w:rPr>
                <w:spacing w:val="-9"/>
                <w:w w:val="115"/>
                <w:sz w:val="16"/>
              </w:rPr>
              <w:t> </w:t>
            </w:r>
            <w:r>
              <w:rPr>
                <w:spacing w:val="-2"/>
                <w:w w:val="115"/>
                <w:sz w:val="16"/>
              </w:rPr>
              <w:t>de </w:t>
            </w:r>
            <w:r>
              <w:rPr>
                <w:w w:val="115"/>
                <w:sz w:val="16"/>
              </w:rPr>
              <w:t>forma</w:t>
            </w:r>
            <w:r>
              <w:rPr>
                <w:spacing w:val="-13"/>
                <w:w w:val="115"/>
                <w:sz w:val="16"/>
              </w:rPr>
              <w:t> </w:t>
            </w:r>
            <w:r>
              <w:rPr>
                <w:w w:val="115"/>
                <w:sz w:val="16"/>
              </w:rPr>
              <w:t>continua</w:t>
            </w:r>
            <w:r>
              <w:rPr>
                <w:spacing w:val="-13"/>
                <w:w w:val="115"/>
                <w:sz w:val="16"/>
              </w:rPr>
              <w:t> </w:t>
            </w:r>
            <w:r>
              <w:rPr>
                <w:w w:val="115"/>
                <w:sz w:val="16"/>
              </w:rPr>
              <w:t>su</w:t>
            </w:r>
            <w:r>
              <w:rPr>
                <w:spacing w:val="-13"/>
                <w:w w:val="115"/>
                <w:sz w:val="16"/>
              </w:rPr>
              <w:t> </w:t>
            </w:r>
            <w:r>
              <w:rPr>
                <w:w w:val="115"/>
                <w:sz w:val="16"/>
              </w:rPr>
              <w:t>proceso</w:t>
            </w:r>
            <w:r>
              <w:rPr>
                <w:spacing w:val="-13"/>
                <w:w w:val="115"/>
                <w:sz w:val="16"/>
              </w:rPr>
              <w:t> </w:t>
            </w:r>
            <w:r>
              <w:rPr>
                <w:w w:val="115"/>
                <w:sz w:val="16"/>
              </w:rPr>
              <w:t>de</w:t>
            </w:r>
            <w:r>
              <w:rPr>
                <w:spacing w:val="-12"/>
                <w:w w:val="115"/>
                <w:sz w:val="16"/>
              </w:rPr>
              <w:t> </w:t>
            </w:r>
            <w:r>
              <w:rPr>
                <w:w w:val="115"/>
                <w:sz w:val="16"/>
              </w:rPr>
              <w:t>asesoría.</w:t>
            </w:r>
          </w:p>
        </w:tc>
        <w:tc>
          <w:tcPr>
            <w:tcW w:w="3353" w:type="dxa"/>
            <w:vMerge/>
            <w:tcBorders>
              <w:top w:val="nil"/>
            </w:tcBorders>
          </w:tcPr>
          <w:p>
            <w:pPr>
              <w:rPr>
                <w:sz w:val="2"/>
                <w:szCs w:val="2"/>
              </w:rPr>
            </w:pPr>
          </w:p>
        </w:tc>
        <w:tc>
          <w:tcPr>
            <w:tcW w:w="3932" w:type="dxa"/>
            <w:vMerge/>
            <w:tcBorders>
              <w:top w:val="nil"/>
            </w:tcBorders>
          </w:tcPr>
          <w:p>
            <w:pPr>
              <w:rPr>
                <w:sz w:val="2"/>
                <w:szCs w:val="2"/>
              </w:rPr>
            </w:pPr>
          </w:p>
        </w:tc>
      </w:tr>
      <w:tr>
        <w:trPr>
          <w:trHeight w:val="1310" w:hRule="atLeast"/>
        </w:trPr>
        <w:tc>
          <w:tcPr>
            <w:tcW w:w="1916" w:type="dxa"/>
            <w:vMerge w:val="restart"/>
          </w:tcPr>
          <w:p>
            <w:pPr>
              <w:pStyle w:val="TableParagraph"/>
              <w:spacing w:line="259" w:lineRule="auto" w:before="128"/>
              <w:ind w:right="137"/>
              <w:rPr>
                <w:rFonts w:ascii="Arial" w:hAnsi="Arial"/>
                <w:b/>
                <w:sz w:val="16"/>
              </w:rPr>
            </w:pPr>
            <w:r>
              <w:rPr>
                <w:rFonts w:ascii="Arial" w:hAnsi="Arial"/>
                <w:b/>
                <w:w w:val="110"/>
                <w:sz w:val="16"/>
              </w:rPr>
              <w:t>Sobre</w:t>
            </w:r>
            <w:r>
              <w:rPr>
                <w:rFonts w:ascii="Arial" w:hAnsi="Arial"/>
                <w:b/>
                <w:spacing w:val="-1"/>
                <w:w w:val="110"/>
                <w:sz w:val="16"/>
              </w:rPr>
              <w:t> </w:t>
            </w:r>
            <w:r>
              <w:rPr>
                <w:rFonts w:ascii="Arial" w:hAnsi="Arial"/>
                <w:b/>
                <w:w w:val="110"/>
                <w:sz w:val="16"/>
              </w:rPr>
              <w:t>la autopercepción</w:t>
            </w:r>
            <w:r>
              <w:rPr>
                <w:rFonts w:ascii="Arial" w:hAnsi="Arial"/>
                <w:b/>
                <w:spacing w:val="-13"/>
                <w:w w:val="110"/>
                <w:sz w:val="16"/>
              </w:rPr>
              <w:t> </w:t>
            </w:r>
            <w:r>
              <w:rPr>
                <w:rFonts w:ascii="Arial" w:hAnsi="Arial"/>
                <w:b/>
                <w:w w:val="110"/>
                <w:sz w:val="16"/>
              </w:rPr>
              <w:t>y </w:t>
            </w:r>
            <w:r>
              <w:rPr>
                <w:rFonts w:ascii="Arial" w:hAnsi="Arial"/>
                <w:b/>
                <w:spacing w:val="-2"/>
                <w:w w:val="110"/>
                <w:sz w:val="16"/>
              </w:rPr>
              <w:t>autoconstrucción</w:t>
            </w:r>
          </w:p>
        </w:tc>
        <w:tc>
          <w:tcPr>
            <w:tcW w:w="3548" w:type="dxa"/>
          </w:tcPr>
          <w:p>
            <w:pPr>
              <w:pStyle w:val="TableParagraph"/>
              <w:spacing w:line="259" w:lineRule="auto" w:before="128"/>
              <w:ind w:right="148"/>
              <w:rPr>
                <w:sz w:val="16"/>
              </w:rPr>
            </w:pPr>
            <w:r>
              <w:rPr>
                <w:w w:val="115"/>
                <w:sz w:val="16"/>
              </w:rPr>
              <w:t>Conocimiento</w:t>
            </w:r>
            <w:r>
              <w:rPr>
                <w:spacing w:val="-12"/>
                <w:w w:val="115"/>
                <w:sz w:val="16"/>
              </w:rPr>
              <w:t> </w:t>
            </w:r>
            <w:r>
              <w:rPr>
                <w:w w:val="115"/>
                <w:sz w:val="16"/>
              </w:rPr>
              <w:t>y</w:t>
            </w:r>
            <w:r>
              <w:rPr>
                <w:spacing w:val="-13"/>
                <w:w w:val="115"/>
                <w:sz w:val="16"/>
              </w:rPr>
              <w:t> </w:t>
            </w:r>
            <w:r>
              <w:rPr>
                <w:w w:val="115"/>
                <w:sz w:val="16"/>
              </w:rPr>
              <w:t>significado</w:t>
            </w:r>
            <w:r>
              <w:rPr>
                <w:spacing w:val="-12"/>
                <w:w w:val="115"/>
                <w:sz w:val="16"/>
              </w:rPr>
              <w:t> </w:t>
            </w:r>
            <w:r>
              <w:rPr>
                <w:w w:val="115"/>
                <w:sz w:val="16"/>
              </w:rPr>
              <w:t>que</w:t>
            </w:r>
            <w:r>
              <w:rPr>
                <w:spacing w:val="-12"/>
                <w:w w:val="115"/>
                <w:sz w:val="16"/>
              </w:rPr>
              <w:t> </w:t>
            </w:r>
            <w:r>
              <w:rPr>
                <w:w w:val="115"/>
                <w:sz w:val="16"/>
              </w:rPr>
              <w:t>otorga</w:t>
            </w:r>
            <w:r>
              <w:rPr>
                <w:spacing w:val="-12"/>
                <w:w w:val="115"/>
                <w:sz w:val="16"/>
              </w:rPr>
              <w:t> </w:t>
            </w:r>
            <w:r>
              <w:rPr>
                <w:w w:val="115"/>
                <w:sz w:val="16"/>
              </w:rPr>
              <w:t>a las capacidades que desarrolla como parte</w:t>
            </w:r>
            <w:r>
              <w:rPr>
                <w:spacing w:val="-2"/>
                <w:w w:val="115"/>
                <w:sz w:val="16"/>
              </w:rPr>
              <w:t> </w:t>
            </w:r>
            <w:r>
              <w:rPr>
                <w:w w:val="115"/>
                <w:sz w:val="16"/>
              </w:rPr>
              <w:t>de</w:t>
            </w:r>
            <w:r>
              <w:rPr>
                <w:spacing w:val="-2"/>
                <w:w w:val="115"/>
                <w:sz w:val="16"/>
              </w:rPr>
              <w:t> </w:t>
            </w:r>
            <w:r>
              <w:rPr>
                <w:w w:val="115"/>
                <w:sz w:val="16"/>
              </w:rPr>
              <w:t>su</w:t>
            </w:r>
            <w:r>
              <w:rPr>
                <w:spacing w:val="-1"/>
                <w:w w:val="115"/>
                <w:sz w:val="16"/>
              </w:rPr>
              <w:t> </w:t>
            </w:r>
            <w:r>
              <w:rPr>
                <w:w w:val="115"/>
                <w:sz w:val="16"/>
              </w:rPr>
              <w:t>práctica</w:t>
            </w:r>
            <w:r>
              <w:rPr>
                <w:spacing w:val="-2"/>
                <w:w w:val="115"/>
                <w:sz w:val="16"/>
              </w:rPr>
              <w:t> </w:t>
            </w:r>
            <w:r>
              <w:rPr>
                <w:w w:val="115"/>
                <w:sz w:val="16"/>
              </w:rPr>
              <w:t>profesional</w:t>
            </w:r>
            <w:r>
              <w:rPr>
                <w:spacing w:val="-1"/>
                <w:w w:val="115"/>
                <w:sz w:val="16"/>
              </w:rPr>
              <w:t> </w:t>
            </w:r>
            <w:r>
              <w:rPr>
                <w:w w:val="115"/>
                <w:sz w:val="16"/>
              </w:rPr>
              <w:t>y</w:t>
            </w:r>
            <w:r>
              <w:rPr>
                <w:spacing w:val="-4"/>
                <w:w w:val="115"/>
                <w:sz w:val="16"/>
              </w:rPr>
              <w:t> </w:t>
            </w:r>
            <w:r>
              <w:rPr>
                <w:w w:val="115"/>
                <w:sz w:val="16"/>
              </w:rPr>
              <w:t>sobre los preceptos implicados en el proceso de</w:t>
            </w:r>
            <w:r>
              <w:rPr>
                <w:spacing w:val="-4"/>
                <w:w w:val="115"/>
                <w:sz w:val="16"/>
              </w:rPr>
              <w:t> </w:t>
            </w:r>
            <w:r>
              <w:rPr>
                <w:w w:val="115"/>
                <w:sz w:val="16"/>
              </w:rPr>
              <w:t>asesoría</w:t>
            </w:r>
            <w:r>
              <w:rPr>
                <w:spacing w:val="-4"/>
                <w:w w:val="115"/>
                <w:sz w:val="16"/>
              </w:rPr>
              <w:t> </w:t>
            </w:r>
            <w:r>
              <w:rPr>
                <w:w w:val="115"/>
                <w:sz w:val="16"/>
              </w:rPr>
              <w:t>basado</w:t>
            </w:r>
            <w:r>
              <w:rPr>
                <w:spacing w:val="-3"/>
                <w:w w:val="115"/>
                <w:sz w:val="16"/>
              </w:rPr>
              <w:t> </w:t>
            </w:r>
            <w:r>
              <w:rPr>
                <w:w w:val="115"/>
                <w:sz w:val="16"/>
              </w:rPr>
              <w:t>en</w:t>
            </w:r>
            <w:r>
              <w:rPr>
                <w:spacing w:val="-4"/>
                <w:w w:val="115"/>
                <w:sz w:val="16"/>
              </w:rPr>
              <w:t> </w:t>
            </w:r>
            <w:r>
              <w:rPr>
                <w:w w:val="115"/>
                <w:sz w:val="16"/>
              </w:rPr>
              <w:t>el</w:t>
            </w:r>
            <w:r>
              <w:rPr>
                <w:spacing w:val="-5"/>
                <w:w w:val="115"/>
                <w:sz w:val="16"/>
              </w:rPr>
              <w:t> </w:t>
            </w:r>
            <w:r>
              <w:rPr>
                <w:w w:val="115"/>
                <w:sz w:val="16"/>
              </w:rPr>
              <w:t>aprendizaje</w:t>
            </w:r>
            <w:r>
              <w:rPr>
                <w:spacing w:val="-4"/>
                <w:w w:val="115"/>
                <w:sz w:val="16"/>
              </w:rPr>
              <w:t> </w:t>
            </w:r>
            <w:r>
              <w:rPr>
                <w:w w:val="115"/>
                <w:sz w:val="16"/>
              </w:rPr>
              <w:t>e</w:t>
            </w:r>
          </w:p>
          <w:p>
            <w:pPr>
              <w:pStyle w:val="TableParagraph"/>
              <w:spacing w:line="168" w:lineRule="exact" w:before="0"/>
              <w:rPr>
                <w:sz w:val="16"/>
              </w:rPr>
            </w:pPr>
            <w:r>
              <w:rPr>
                <w:w w:val="110"/>
                <w:sz w:val="16"/>
              </w:rPr>
              <w:t>intercambio</w:t>
            </w:r>
            <w:r>
              <w:rPr>
                <w:spacing w:val="8"/>
                <w:w w:val="110"/>
                <w:sz w:val="16"/>
              </w:rPr>
              <w:t> </w:t>
            </w:r>
            <w:r>
              <w:rPr>
                <w:w w:val="110"/>
                <w:sz w:val="16"/>
              </w:rPr>
              <w:t>de</w:t>
            </w:r>
            <w:r>
              <w:rPr>
                <w:spacing w:val="11"/>
                <w:w w:val="110"/>
                <w:sz w:val="16"/>
              </w:rPr>
              <w:t> </w:t>
            </w:r>
            <w:r>
              <w:rPr>
                <w:w w:val="110"/>
                <w:sz w:val="16"/>
              </w:rPr>
              <w:t>ideas</w:t>
            </w:r>
            <w:r>
              <w:rPr>
                <w:spacing w:val="13"/>
                <w:w w:val="110"/>
                <w:sz w:val="16"/>
              </w:rPr>
              <w:t> </w:t>
            </w:r>
            <w:r>
              <w:rPr>
                <w:w w:val="110"/>
                <w:sz w:val="16"/>
              </w:rPr>
              <w:t>y</w:t>
            </w:r>
            <w:r>
              <w:rPr>
                <w:spacing w:val="10"/>
                <w:w w:val="110"/>
                <w:sz w:val="16"/>
              </w:rPr>
              <w:t> </w:t>
            </w:r>
            <w:r>
              <w:rPr>
                <w:spacing w:val="-2"/>
                <w:w w:val="110"/>
                <w:sz w:val="16"/>
              </w:rPr>
              <w:t>experiencias.</w:t>
            </w:r>
          </w:p>
        </w:tc>
        <w:tc>
          <w:tcPr>
            <w:tcW w:w="3353" w:type="dxa"/>
            <w:vMerge w:val="restart"/>
          </w:tcPr>
          <w:p>
            <w:pPr>
              <w:pStyle w:val="TableParagraph"/>
              <w:spacing w:line="259" w:lineRule="auto" w:before="128"/>
              <w:ind w:left="104" w:right="192"/>
              <w:rPr>
                <w:sz w:val="16"/>
              </w:rPr>
            </w:pPr>
            <w:r>
              <w:rPr>
                <w:spacing w:val="-2"/>
                <w:w w:val="115"/>
                <w:sz w:val="16"/>
              </w:rPr>
              <w:t>¿Qué</w:t>
            </w:r>
            <w:r>
              <w:rPr>
                <w:spacing w:val="-11"/>
                <w:w w:val="115"/>
                <w:sz w:val="16"/>
              </w:rPr>
              <w:t> </w:t>
            </w:r>
            <w:r>
              <w:rPr>
                <w:spacing w:val="-2"/>
                <w:w w:val="115"/>
                <w:sz w:val="16"/>
              </w:rPr>
              <w:t>actitudes</w:t>
            </w:r>
            <w:r>
              <w:rPr>
                <w:spacing w:val="-11"/>
                <w:w w:val="115"/>
                <w:sz w:val="16"/>
              </w:rPr>
              <w:t> </w:t>
            </w:r>
            <w:r>
              <w:rPr>
                <w:spacing w:val="-2"/>
                <w:w w:val="115"/>
                <w:sz w:val="16"/>
              </w:rPr>
              <w:t>y</w:t>
            </w:r>
            <w:r>
              <w:rPr>
                <w:spacing w:val="-12"/>
                <w:w w:val="115"/>
                <w:sz w:val="16"/>
              </w:rPr>
              <w:t> </w:t>
            </w:r>
            <w:r>
              <w:rPr>
                <w:spacing w:val="-2"/>
                <w:w w:val="115"/>
                <w:sz w:val="16"/>
              </w:rPr>
              <w:t>valores</w:t>
            </w:r>
            <w:r>
              <w:rPr>
                <w:spacing w:val="-10"/>
                <w:w w:val="115"/>
                <w:sz w:val="16"/>
              </w:rPr>
              <w:t> </w:t>
            </w:r>
            <w:r>
              <w:rPr>
                <w:spacing w:val="-2"/>
                <w:w w:val="115"/>
                <w:sz w:val="16"/>
              </w:rPr>
              <w:t>posibilitan</w:t>
            </w:r>
            <w:r>
              <w:rPr>
                <w:spacing w:val="-11"/>
                <w:w w:val="115"/>
                <w:sz w:val="16"/>
              </w:rPr>
              <w:t> </w:t>
            </w:r>
            <w:r>
              <w:rPr>
                <w:spacing w:val="-2"/>
                <w:w w:val="115"/>
                <w:sz w:val="16"/>
              </w:rPr>
              <w:t>la </w:t>
            </w:r>
            <w:r>
              <w:rPr>
                <w:w w:val="115"/>
                <w:sz w:val="16"/>
              </w:rPr>
              <w:t>autoconstrucción de la identidad </w:t>
            </w:r>
            <w:r>
              <w:rPr>
                <w:spacing w:val="-2"/>
                <w:w w:val="115"/>
                <w:sz w:val="16"/>
              </w:rPr>
              <w:t>profesional?</w:t>
            </w:r>
          </w:p>
          <w:p>
            <w:pPr>
              <w:pStyle w:val="TableParagraph"/>
              <w:spacing w:line="259" w:lineRule="auto" w:before="121"/>
              <w:ind w:left="104" w:right="115"/>
              <w:rPr>
                <w:sz w:val="16"/>
              </w:rPr>
            </w:pPr>
            <w:r>
              <w:rPr>
                <w:w w:val="115"/>
                <w:sz w:val="16"/>
              </w:rPr>
              <w:t>¿Cómo afectan la autopercepción, el reconocimiento</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labor</w:t>
            </w:r>
            <w:r>
              <w:rPr>
                <w:spacing w:val="-13"/>
                <w:w w:val="115"/>
                <w:sz w:val="16"/>
              </w:rPr>
              <w:t> </w:t>
            </w:r>
            <w:r>
              <w:rPr>
                <w:w w:val="115"/>
                <w:sz w:val="16"/>
              </w:rPr>
              <w:t>social</w:t>
            </w:r>
            <w:r>
              <w:rPr>
                <w:spacing w:val="-12"/>
                <w:w w:val="115"/>
                <w:sz w:val="16"/>
              </w:rPr>
              <w:t> </w:t>
            </w:r>
            <w:r>
              <w:rPr>
                <w:w w:val="115"/>
                <w:sz w:val="16"/>
              </w:rPr>
              <w:t>de</w:t>
            </w:r>
            <w:r>
              <w:rPr>
                <w:spacing w:val="-13"/>
                <w:w w:val="115"/>
                <w:sz w:val="16"/>
              </w:rPr>
              <w:t> </w:t>
            </w:r>
            <w:r>
              <w:rPr>
                <w:w w:val="115"/>
                <w:sz w:val="16"/>
              </w:rPr>
              <w:t>la docencia y el nivel de compromiso docente a la construcción de la identidad y a los procesos de mejora de la práctica?</w:t>
            </w:r>
          </w:p>
          <w:p>
            <w:pPr>
              <w:pStyle w:val="TableParagraph"/>
              <w:spacing w:line="259" w:lineRule="auto" w:before="119"/>
              <w:ind w:left="104" w:right="192"/>
              <w:rPr>
                <w:sz w:val="16"/>
              </w:rPr>
            </w:pPr>
            <w:r>
              <w:rPr>
                <w:w w:val="115"/>
                <w:sz w:val="16"/>
              </w:rPr>
              <w:t>¿Qué acciones permiten valorar la función</w:t>
            </w:r>
            <w:r>
              <w:rPr>
                <w:spacing w:val="-13"/>
                <w:w w:val="115"/>
                <w:sz w:val="16"/>
              </w:rPr>
              <w:t> </w:t>
            </w:r>
            <w:r>
              <w:rPr>
                <w:w w:val="115"/>
                <w:sz w:val="16"/>
              </w:rPr>
              <w:t>educativa</w:t>
            </w:r>
            <w:r>
              <w:rPr>
                <w:spacing w:val="-13"/>
                <w:w w:val="115"/>
                <w:sz w:val="16"/>
              </w:rPr>
              <w:t> </w:t>
            </w:r>
            <w:r>
              <w:rPr>
                <w:w w:val="115"/>
                <w:sz w:val="16"/>
              </w:rPr>
              <w:t>y</w:t>
            </w:r>
            <w:r>
              <w:rPr>
                <w:spacing w:val="-13"/>
                <w:w w:val="115"/>
                <w:sz w:val="16"/>
              </w:rPr>
              <w:t> </w:t>
            </w:r>
            <w:r>
              <w:rPr>
                <w:w w:val="115"/>
                <w:sz w:val="16"/>
              </w:rPr>
              <w:t>plantear</w:t>
            </w:r>
            <w:r>
              <w:rPr>
                <w:spacing w:val="-13"/>
                <w:w w:val="115"/>
                <w:sz w:val="16"/>
              </w:rPr>
              <w:t> </w:t>
            </w:r>
            <w:r>
              <w:rPr>
                <w:w w:val="115"/>
                <w:sz w:val="16"/>
              </w:rPr>
              <w:t>nuevos retos en la práctica a partir de la reflexión individual y colectiva?</w:t>
            </w:r>
          </w:p>
          <w:p>
            <w:pPr>
              <w:pStyle w:val="TableParagraph"/>
              <w:spacing w:line="168" w:lineRule="exact" w:before="120"/>
              <w:ind w:left="104"/>
              <w:rPr>
                <w:sz w:val="16"/>
              </w:rPr>
            </w:pPr>
            <w:r>
              <w:rPr>
                <w:w w:val="110"/>
                <w:sz w:val="16"/>
              </w:rPr>
              <w:t>¿Cómo</w:t>
            </w:r>
            <w:r>
              <w:rPr>
                <w:spacing w:val="-7"/>
                <w:w w:val="110"/>
                <w:sz w:val="16"/>
              </w:rPr>
              <w:t> </w:t>
            </w:r>
            <w:r>
              <w:rPr>
                <w:w w:val="110"/>
                <w:sz w:val="16"/>
              </w:rPr>
              <w:t>realizar</w:t>
            </w:r>
            <w:r>
              <w:rPr>
                <w:spacing w:val="-6"/>
                <w:w w:val="110"/>
                <w:sz w:val="16"/>
              </w:rPr>
              <w:t> </w:t>
            </w:r>
            <w:r>
              <w:rPr>
                <w:w w:val="110"/>
                <w:sz w:val="16"/>
              </w:rPr>
              <w:t>procesos</w:t>
            </w:r>
            <w:r>
              <w:rPr>
                <w:spacing w:val="-7"/>
                <w:w w:val="110"/>
                <w:sz w:val="16"/>
              </w:rPr>
              <w:t> </w:t>
            </w:r>
            <w:r>
              <w:rPr>
                <w:w w:val="110"/>
                <w:sz w:val="16"/>
              </w:rPr>
              <w:t>de</w:t>
            </w:r>
            <w:r>
              <w:rPr>
                <w:spacing w:val="-5"/>
                <w:w w:val="110"/>
                <w:sz w:val="16"/>
              </w:rPr>
              <w:t> </w:t>
            </w:r>
            <w:r>
              <w:rPr>
                <w:spacing w:val="-2"/>
                <w:w w:val="110"/>
                <w:sz w:val="16"/>
              </w:rPr>
              <w:t>reflexión</w:t>
            </w:r>
          </w:p>
        </w:tc>
        <w:tc>
          <w:tcPr>
            <w:tcW w:w="3932" w:type="dxa"/>
            <w:vMerge w:val="restart"/>
          </w:tcPr>
          <w:p>
            <w:pPr>
              <w:pStyle w:val="TableParagraph"/>
              <w:spacing w:line="259" w:lineRule="auto" w:before="128"/>
              <w:ind w:right="105"/>
              <w:rPr>
                <w:sz w:val="16"/>
              </w:rPr>
            </w:pPr>
            <w:r>
              <w:rPr>
                <w:w w:val="115"/>
                <w:sz w:val="16"/>
              </w:rPr>
              <w:t>-Construcción de la identidad profesional a partir de la comprensión y significado otorgado a la función educativa que se </w:t>
            </w:r>
            <w:r>
              <w:rPr>
                <w:w w:val="110"/>
                <w:sz w:val="16"/>
              </w:rPr>
              <w:t>desempeña, así como de la autoevaluación y </w:t>
            </w:r>
            <w:r>
              <w:rPr>
                <w:w w:val="115"/>
                <w:sz w:val="16"/>
              </w:rPr>
              <w:t>reflexión para la mejora de la práctica de </w:t>
            </w:r>
            <w:r>
              <w:rPr>
                <w:spacing w:val="-2"/>
                <w:w w:val="115"/>
                <w:sz w:val="16"/>
              </w:rPr>
              <w:t>asesoría.</w:t>
            </w:r>
          </w:p>
          <w:p>
            <w:pPr>
              <w:pStyle w:val="TableParagraph"/>
              <w:spacing w:line="259" w:lineRule="auto" w:before="120"/>
              <w:ind w:right="105"/>
              <w:rPr>
                <w:sz w:val="16"/>
              </w:rPr>
            </w:pPr>
            <w:r>
              <w:rPr>
                <w:w w:val="110"/>
                <w:sz w:val="16"/>
              </w:rPr>
              <w:t>-Procesos para la deconstrucción de creencias </w:t>
            </w:r>
            <w:r>
              <w:rPr>
                <w:w w:val="115"/>
                <w:sz w:val="16"/>
              </w:rPr>
              <w:t>sobre la práctica educativa a partir de la recuperación de saberes y experiencias.</w:t>
            </w:r>
          </w:p>
          <w:p>
            <w:pPr>
              <w:pStyle w:val="TableParagraph"/>
              <w:spacing w:line="259" w:lineRule="auto" w:before="120"/>
              <w:ind w:right="105"/>
              <w:rPr>
                <w:sz w:val="16"/>
              </w:rPr>
            </w:pPr>
            <w:r>
              <w:rPr>
                <w:w w:val="115"/>
                <w:sz w:val="16"/>
              </w:rPr>
              <w:t>-Comprensión y valoración de la función </w:t>
            </w:r>
            <w:r>
              <w:rPr>
                <w:spacing w:val="-2"/>
                <w:w w:val="115"/>
                <w:sz w:val="16"/>
              </w:rPr>
              <w:t>educativa</w:t>
            </w:r>
            <w:r>
              <w:rPr>
                <w:spacing w:val="-5"/>
                <w:w w:val="115"/>
                <w:sz w:val="16"/>
              </w:rPr>
              <w:t> </w:t>
            </w:r>
            <w:r>
              <w:rPr>
                <w:spacing w:val="-2"/>
                <w:w w:val="115"/>
                <w:sz w:val="16"/>
              </w:rPr>
              <w:t>que</w:t>
            </w:r>
            <w:r>
              <w:rPr>
                <w:spacing w:val="-5"/>
                <w:w w:val="115"/>
                <w:sz w:val="16"/>
              </w:rPr>
              <w:t> </w:t>
            </w:r>
            <w:r>
              <w:rPr>
                <w:spacing w:val="-2"/>
                <w:w w:val="115"/>
                <w:sz w:val="16"/>
              </w:rPr>
              <w:t>se</w:t>
            </w:r>
            <w:r>
              <w:rPr>
                <w:spacing w:val="-8"/>
                <w:w w:val="115"/>
                <w:sz w:val="16"/>
              </w:rPr>
              <w:t> </w:t>
            </w:r>
            <w:r>
              <w:rPr>
                <w:spacing w:val="-2"/>
                <w:w w:val="115"/>
                <w:sz w:val="16"/>
              </w:rPr>
              <w:t>desempeña</w:t>
            </w:r>
            <w:r>
              <w:rPr>
                <w:spacing w:val="-5"/>
                <w:w w:val="115"/>
                <w:sz w:val="16"/>
              </w:rPr>
              <w:t> </w:t>
            </w:r>
            <w:r>
              <w:rPr>
                <w:spacing w:val="-2"/>
                <w:w w:val="115"/>
                <w:sz w:val="16"/>
              </w:rPr>
              <w:t>para</w:t>
            </w:r>
            <w:r>
              <w:rPr>
                <w:spacing w:val="-5"/>
                <w:w w:val="115"/>
                <w:sz w:val="16"/>
              </w:rPr>
              <w:t> </w:t>
            </w:r>
            <w:r>
              <w:rPr>
                <w:spacing w:val="-2"/>
                <w:w w:val="115"/>
                <w:sz w:val="16"/>
              </w:rPr>
              <w:t>enriquecer </w:t>
            </w:r>
            <w:r>
              <w:rPr>
                <w:w w:val="115"/>
                <w:sz w:val="16"/>
              </w:rPr>
              <w:t>la experiencia, el intercambio y la reflexión entre colegas profesionales</w:t>
            </w:r>
            <w:r>
              <w:rPr>
                <w:spacing w:val="-2"/>
                <w:w w:val="115"/>
                <w:sz w:val="16"/>
              </w:rPr>
              <w:t> </w:t>
            </w:r>
            <w:r>
              <w:rPr>
                <w:w w:val="115"/>
                <w:sz w:val="16"/>
              </w:rPr>
              <w:t>de la educación.</w:t>
            </w:r>
          </w:p>
          <w:p>
            <w:pPr>
              <w:pStyle w:val="TableParagraph"/>
              <w:spacing w:line="168" w:lineRule="exact" w:before="120"/>
              <w:rPr>
                <w:sz w:val="16"/>
              </w:rPr>
            </w:pPr>
            <w:r>
              <w:rPr>
                <w:w w:val="115"/>
                <w:sz w:val="16"/>
              </w:rPr>
              <w:t>-Diseño</w:t>
            </w:r>
            <w:r>
              <w:rPr>
                <w:spacing w:val="-5"/>
                <w:w w:val="115"/>
                <w:sz w:val="16"/>
              </w:rPr>
              <w:t> </w:t>
            </w:r>
            <w:r>
              <w:rPr>
                <w:w w:val="115"/>
                <w:sz w:val="16"/>
              </w:rPr>
              <w:t>e</w:t>
            </w:r>
            <w:r>
              <w:rPr>
                <w:spacing w:val="-7"/>
                <w:w w:val="115"/>
                <w:sz w:val="16"/>
              </w:rPr>
              <w:t> </w:t>
            </w:r>
            <w:r>
              <w:rPr>
                <w:w w:val="115"/>
                <w:sz w:val="16"/>
              </w:rPr>
              <w:t>implementación</w:t>
            </w:r>
            <w:r>
              <w:rPr>
                <w:spacing w:val="-5"/>
                <w:w w:val="115"/>
                <w:sz w:val="16"/>
              </w:rPr>
              <w:t> </w:t>
            </w:r>
            <w:r>
              <w:rPr>
                <w:w w:val="115"/>
                <w:sz w:val="16"/>
              </w:rPr>
              <w:t>de</w:t>
            </w:r>
            <w:r>
              <w:rPr>
                <w:spacing w:val="-8"/>
                <w:w w:val="115"/>
                <w:sz w:val="16"/>
              </w:rPr>
              <w:t> </w:t>
            </w:r>
            <w:r>
              <w:rPr>
                <w:spacing w:val="-2"/>
                <w:w w:val="115"/>
                <w:sz w:val="16"/>
              </w:rPr>
              <w:t>estrategias</w:t>
            </w:r>
          </w:p>
        </w:tc>
      </w:tr>
      <w:tr>
        <w:trPr>
          <w:trHeight w:val="914" w:hRule="atLeast"/>
        </w:trPr>
        <w:tc>
          <w:tcPr>
            <w:tcW w:w="1916" w:type="dxa"/>
            <w:vMerge/>
            <w:tcBorders>
              <w:top w:val="nil"/>
            </w:tcBorders>
          </w:tcPr>
          <w:p>
            <w:pPr>
              <w:rPr>
                <w:sz w:val="2"/>
                <w:szCs w:val="2"/>
              </w:rPr>
            </w:pPr>
          </w:p>
        </w:tc>
        <w:tc>
          <w:tcPr>
            <w:tcW w:w="3548" w:type="dxa"/>
          </w:tcPr>
          <w:p>
            <w:pPr>
              <w:pStyle w:val="TableParagraph"/>
              <w:spacing w:line="259" w:lineRule="auto"/>
              <w:ind w:right="103"/>
              <w:jc w:val="both"/>
              <w:rPr>
                <w:sz w:val="16"/>
              </w:rPr>
            </w:pPr>
            <w:r>
              <w:rPr>
                <w:spacing w:val="-2"/>
                <w:w w:val="115"/>
                <w:sz w:val="16"/>
              </w:rPr>
              <w:t>Valoración</w:t>
            </w:r>
            <w:r>
              <w:rPr>
                <w:spacing w:val="-6"/>
                <w:w w:val="115"/>
                <w:sz w:val="16"/>
              </w:rPr>
              <w:t> </w:t>
            </w:r>
            <w:r>
              <w:rPr>
                <w:spacing w:val="-2"/>
                <w:w w:val="115"/>
                <w:sz w:val="16"/>
              </w:rPr>
              <w:t>del</w:t>
            </w:r>
            <w:r>
              <w:rPr>
                <w:spacing w:val="-7"/>
                <w:w w:val="115"/>
                <w:sz w:val="16"/>
              </w:rPr>
              <w:t> </w:t>
            </w:r>
            <w:r>
              <w:rPr>
                <w:spacing w:val="-2"/>
                <w:w w:val="115"/>
                <w:sz w:val="16"/>
              </w:rPr>
              <w:t>asesor</w:t>
            </w:r>
            <w:r>
              <w:rPr>
                <w:spacing w:val="-7"/>
                <w:w w:val="115"/>
                <w:sz w:val="16"/>
              </w:rPr>
              <w:t> </w:t>
            </w:r>
            <w:r>
              <w:rPr>
                <w:spacing w:val="-2"/>
                <w:w w:val="115"/>
                <w:sz w:val="16"/>
              </w:rPr>
              <w:t>como</w:t>
            </w:r>
            <w:r>
              <w:rPr>
                <w:spacing w:val="-7"/>
                <w:w w:val="115"/>
                <w:sz w:val="16"/>
              </w:rPr>
              <w:t> </w:t>
            </w:r>
            <w:r>
              <w:rPr>
                <w:spacing w:val="-2"/>
                <w:w w:val="115"/>
                <w:sz w:val="16"/>
              </w:rPr>
              <w:t>aprendiz</w:t>
            </w:r>
            <w:r>
              <w:rPr>
                <w:spacing w:val="-5"/>
                <w:w w:val="115"/>
                <w:sz w:val="16"/>
              </w:rPr>
              <w:t> </w:t>
            </w:r>
            <w:r>
              <w:rPr>
                <w:spacing w:val="-2"/>
                <w:w w:val="115"/>
                <w:sz w:val="16"/>
              </w:rPr>
              <w:t>que </w:t>
            </w:r>
            <w:r>
              <w:rPr>
                <w:w w:val="115"/>
                <w:sz w:val="16"/>
              </w:rPr>
              <w:t>enriquece</w:t>
            </w:r>
            <w:r>
              <w:rPr>
                <w:spacing w:val="-13"/>
                <w:w w:val="115"/>
                <w:sz w:val="16"/>
              </w:rPr>
              <w:t> </w:t>
            </w:r>
            <w:r>
              <w:rPr>
                <w:w w:val="115"/>
                <w:sz w:val="16"/>
              </w:rPr>
              <w:t>su</w:t>
            </w:r>
            <w:r>
              <w:rPr>
                <w:spacing w:val="-13"/>
                <w:w w:val="115"/>
                <w:sz w:val="16"/>
              </w:rPr>
              <w:t> </w:t>
            </w:r>
            <w:r>
              <w:rPr>
                <w:w w:val="115"/>
                <w:sz w:val="16"/>
              </w:rPr>
              <w:t>experiencia</w:t>
            </w:r>
            <w:r>
              <w:rPr>
                <w:spacing w:val="-13"/>
                <w:w w:val="115"/>
                <w:sz w:val="16"/>
              </w:rPr>
              <w:t> </w:t>
            </w:r>
            <w:r>
              <w:rPr>
                <w:w w:val="115"/>
                <w:sz w:val="16"/>
              </w:rPr>
              <w:t>del</w:t>
            </w:r>
            <w:r>
              <w:rPr>
                <w:spacing w:val="-13"/>
                <w:w w:val="115"/>
                <w:sz w:val="16"/>
              </w:rPr>
              <w:t> </w:t>
            </w:r>
            <w:r>
              <w:rPr>
                <w:w w:val="115"/>
                <w:sz w:val="16"/>
              </w:rPr>
              <w:t>intercambio </w:t>
            </w:r>
            <w:r>
              <w:rPr>
                <w:w w:val="110"/>
                <w:sz w:val="16"/>
              </w:rPr>
              <w:t>y</w:t>
            </w:r>
            <w:r>
              <w:rPr>
                <w:spacing w:val="5"/>
                <w:w w:val="110"/>
                <w:sz w:val="16"/>
              </w:rPr>
              <w:t> </w:t>
            </w:r>
            <w:r>
              <w:rPr>
                <w:w w:val="110"/>
                <w:sz w:val="16"/>
              </w:rPr>
              <w:t>reflexión</w:t>
            </w:r>
            <w:r>
              <w:rPr>
                <w:spacing w:val="2"/>
                <w:w w:val="110"/>
                <w:sz w:val="16"/>
              </w:rPr>
              <w:t> </w:t>
            </w:r>
            <w:r>
              <w:rPr>
                <w:w w:val="110"/>
                <w:sz w:val="16"/>
              </w:rPr>
              <w:t>entre</w:t>
            </w:r>
            <w:r>
              <w:rPr>
                <w:spacing w:val="5"/>
                <w:w w:val="110"/>
                <w:sz w:val="16"/>
              </w:rPr>
              <w:t> </w:t>
            </w:r>
            <w:r>
              <w:rPr>
                <w:w w:val="110"/>
                <w:sz w:val="16"/>
              </w:rPr>
              <w:t>colegas</w:t>
            </w:r>
            <w:r>
              <w:rPr>
                <w:spacing w:val="8"/>
                <w:w w:val="110"/>
                <w:sz w:val="16"/>
              </w:rPr>
              <w:t> </w:t>
            </w:r>
            <w:r>
              <w:rPr>
                <w:w w:val="110"/>
                <w:sz w:val="16"/>
              </w:rPr>
              <w:t>profesionales</w:t>
            </w:r>
            <w:r>
              <w:rPr>
                <w:spacing w:val="3"/>
                <w:w w:val="110"/>
                <w:sz w:val="16"/>
              </w:rPr>
              <w:t> </w:t>
            </w:r>
            <w:r>
              <w:rPr>
                <w:spacing w:val="-5"/>
                <w:w w:val="110"/>
                <w:sz w:val="16"/>
              </w:rPr>
              <w:t>de</w:t>
            </w:r>
          </w:p>
          <w:p>
            <w:pPr>
              <w:pStyle w:val="TableParagraph"/>
              <w:spacing w:line="168" w:lineRule="exact" w:before="0"/>
              <w:jc w:val="both"/>
              <w:rPr>
                <w:sz w:val="16"/>
              </w:rPr>
            </w:pPr>
            <w:r>
              <w:rPr>
                <w:w w:val="110"/>
                <w:sz w:val="16"/>
              </w:rPr>
              <w:t>la</w:t>
            </w:r>
            <w:r>
              <w:rPr>
                <w:spacing w:val="-6"/>
                <w:w w:val="110"/>
                <w:sz w:val="16"/>
              </w:rPr>
              <w:t> </w:t>
            </w:r>
            <w:r>
              <w:rPr>
                <w:spacing w:val="-2"/>
                <w:w w:val="115"/>
                <w:sz w:val="16"/>
              </w:rPr>
              <w:t>educación.</w:t>
            </w:r>
          </w:p>
        </w:tc>
        <w:tc>
          <w:tcPr>
            <w:tcW w:w="3353" w:type="dxa"/>
            <w:vMerge/>
            <w:tcBorders>
              <w:top w:val="nil"/>
            </w:tcBorders>
          </w:tcPr>
          <w:p>
            <w:pPr>
              <w:rPr>
                <w:sz w:val="2"/>
                <w:szCs w:val="2"/>
              </w:rPr>
            </w:pPr>
          </w:p>
        </w:tc>
        <w:tc>
          <w:tcPr>
            <w:tcW w:w="3932" w:type="dxa"/>
            <w:vMerge/>
            <w:tcBorders>
              <w:top w:val="nil"/>
            </w:tcBorders>
          </w:tcPr>
          <w:p>
            <w:pPr>
              <w:rPr>
                <w:sz w:val="2"/>
                <w:szCs w:val="2"/>
              </w:rPr>
            </w:pPr>
          </w:p>
        </w:tc>
      </w:tr>
      <w:tr>
        <w:trPr>
          <w:trHeight w:val="1014" w:hRule="atLeast"/>
        </w:trPr>
        <w:tc>
          <w:tcPr>
            <w:tcW w:w="1916" w:type="dxa"/>
            <w:vMerge/>
            <w:tcBorders>
              <w:top w:val="nil"/>
            </w:tcBorders>
          </w:tcPr>
          <w:p>
            <w:pPr>
              <w:rPr>
                <w:sz w:val="2"/>
                <w:szCs w:val="2"/>
              </w:rPr>
            </w:pPr>
          </w:p>
        </w:tc>
        <w:tc>
          <w:tcPr>
            <w:tcW w:w="3548" w:type="dxa"/>
          </w:tcPr>
          <w:p>
            <w:pPr>
              <w:pStyle w:val="TableParagraph"/>
              <w:spacing w:line="259" w:lineRule="auto"/>
              <w:rPr>
                <w:sz w:val="16"/>
              </w:rPr>
            </w:pPr>
            <w:r>
              <w:rPr>
                <w:w w:val="115"/>
                <w:sz w:val="16"/>
              </w:rPr>
              <w:t>Habilidades socioemocionales que favorecen</w:t>
            </w:r>
            <w:r>
              <w:rPr>
                <w:spacing w:val="-4"/>
                <w:w w:val="115"/>
                <w:sz w:val="16"/>
              </w:rPr>
              <w:t> </w:t>
            </w:r>
            <w:r>
              <w:rPr>
                <w:w w:val="115"/>
                <w:sz w:val="16"/>
              </w:rPr>
              <w:t>el</w:t>
            </w:r>
            <w:r>
              <w:rPr>
                <w:spacing w:val="-3"/>
                <w:w w:val="115"/>
                <w:sz w:val="16"/>
              </w:rPr>
              <w:t> </w:t>
            </w:r>
            <w:r>
              <w:rPr>
                <w:w w:val="115"/>
                <w:sz w:val="16"/>
              </w:rPr>
              <w:t>proceso</w:t>
            </w:r>
            <w:r>
              <w:rPr>
                <w:spacing w:val="-5"/>
                <w:w w:val="115"/>
                <w:sz w:val="16"/>
              </w:rPr>
              <w:t> </w:t>
            </w:r>
            <w:r>
              <w:rPr>
                <w:w w:val="115"/>
                <w:sz w:val="16"/>
              </w:rPr>
              <w:t>de</w:t>
            </w:r>
            <w:r>
              <w:rPr>
                <w:spacing w:val="-4"/>
                <w:w w:val="115"/>
                <w:sz w:val="16"/>
              </w:rPr>
              <w:t> </w:t>
            </w:r>
            <w:r>
              <w:rPr>
                <w:w w:val="115"/>
                <w:sz w:val="16"/>
              </w:rPr>
              <w:t>asesoría, </w:t>
            </w:r>
            <w:r>
              <w:rPr>
                <w:w w:val="110"/>
                <w:sz w:val="16"/>
              </w:rPr>
              <w:t>aprendan de</w:t>
            </w:r>
            <w:r>
              <w:rPr>
                <w:spacing w:val="-2"/>
                <w:w w:val="110"/>
                <w:sz w:val="16"/>
              </w:rPr>
              <w:t> </w:t>
            </w:r>
            <w:r>
              <w:rPr>
                <w:w w:val="110"/>
                <w:sz w:val="16"/>
              </w:rPr>
              <w:t>sus</w:t>
            </w:r>
            <w:r>
              <w:rPr>
                <w:spacing w:val="-1"/>
                <w:w w:val="110"/>
                <w:sz w:val="16"/>
              </w:rPr>
              <w:t> </w:t>
            </w:r>
            <w:r>
              <w:rPr>
                <w:w w:val="110"/>
                <w:sz w:val="16"/>
              </w:rPr>
              <w:t>emociones y</w:t>
            </w:r>
            <w:r>
              <w:rPr>
                <w:spacing w:val="-4"/>
                <w:w w:val="110"/>
                <w:sz w:val="16"/>
              </w:rPr>
              <w:t> </w:t>
            </w:r>
            <w:r>
              <w:rPr>
                <w:w w:val="110"/>
                <w:sz w:val="16"/>
              </w:rPr>
              <w:t>sobre su </w:t>
            </w:r>
            <w:r>
              <w:rPr>
                <w:w w:val="115"/>
                <w:sz w:val="16"/>
              </w:rPr>
              <w:t>relación con los otros.</w:t>
            </w:r>
          </w:p>
        </w:tc>
        <w:tc>
          <w:tcPr>
            <w:tcW w:w="3353" w:type="dxa"/>
            <w:vMerge/>
            <w:tcBorders>
              <w:top w:val="nil"/>
            </w:tcBorders>
          </w:tcPr>
          <w:p>
            <w:pPr>
              <w:rPr>
                <w:sz w:val="2"/>
                <w:szCs w:val="2"/>
              </w:rPr>
            </w:pPr>
          </w:p>
        </w:tc>
        <w:tc>
          <w:tcPr>
            <w:tcW w:w="3932"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94" w:after="1"/>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1916"/>
        <w:gridCol w:w="3548"/>
        <w:gridCol w:w="3353"/>
        <w:gridCol w:w="3932"/>
      </w:tblGrid>
      <w:tr>
        <w:trPr>
          <w:trHeight w:val="318" w:hRule="atLeast"/>
        </w:trPr>
        <w:tc>
          <w:tcPr>
            <w:tcW w:w="5464" w:type="dxa"/>
            <w:gridSpan w:val="2"/>
            <w:shd w:val="clear" w:color="auto" w:fill="E2D4BC"/>
          </w:tcPr>
          <w:p>
            <w:pPr>
              <w:pStyle w:val="TableParagraph"/>
              <w:spacing w:line="168" w:lineRule="exact"/>
              <w:ind w:left="6"/>
              <w:jc w:val="center"/>
              <w:rPr>
                <w:rFonts w:ascii="Arial"/>
                <w:b/>
                <w:sz w:val="16"/>
              </w:rPr>
            </w:pPr>
            <w:r>
              <w:rPr>
                <w:rFonts w:ascii="Arial"/>
                <w:b/>
                <w:spacing w:val="-2"/>
                <w:w w:val="110"/>
                <w:sz w:val="16"/>
              </w:rPr>
              <w:t>DIMENSIONES</w:t>
            </w:r>
          </w:p>
        </w:tc>
        <w:tc>
          <w:tcPr>
            <w:tcW w:w="3353" w:type="dxa"/>
            <w:vMerge w:val="restart"/>
            <w:tcBorders>
              <w:bottom w:val="nil"/>
            </w:tcBorders>
            <w:shd w:val="clear" w:color="auto" w:fill="E2D4BC"/>
          </w:tcPr>
          <w:p>
            <w:pPr>
              <w:pStyle w:val="TableParagraph"/>
              <w:spacing w:before="11"/>
              <w:ind w:left="0"/>
              <w:rPr>
                <w:rFonts w:ascii="Arial"/>
                <w:b/>
                <w:sz w:val="16"/>
              </w:rPr>
            </w:pPr>
          </w:p>
          <w:p>
            <w:pPr>
              <w:pStyle w:val="TableParagraph"/>
              <w:spacing w:line="259" w:lineRule="auto" w:before="0"/>
              <w:ind w:left="779" w:right="192" w:hanging="204"/>
              <w:rPr>
                <w:rFonts w:ascii="Arial" w:hAnsi="Arial"/>
                <w:b/>
                <w:sz w:val="16"/>
              </w:rPr>
            </w:pPr>
            <w:r>
              <w:rPr>
                <w:rFonts w:ascii="Arial" w:hAnsi="Arial"/>
                <w:b/>
                <w:w w:val="105"/>
                <w:sz w:val="16"/>
              </w:rPr>
              <w:t>ORIENTACIONES</w:t>
            </w:r>
            <w:r>
              <w:rPr>
                <w:rFonts w:ascii="Arial" w:hAnsi="Arial"/>
                <w:b/>
                <w:spacing w:val="-12"/>
                <w:w w:val="105"/>
                <w:sz w:val="16"/>
              </w:rPr>
              <w:t> </w:t>
            </w:r>
            <w:r>
              <w:rPr>
                <w:rFonts w:ascii="Arial" w:hAnsi="Arial"/>
                <w:b/>
                <w:w w:val="105"/>
                <w:sz w:val="16"/>
              </w:rPr>
              <w:t>PARA</w:t>
            </w:r>
            <w:r>
              <w:rPr>
                <w:rFonts w:ascii="Arial" w:hAnsi="Arial"/>
                <w:b/>
                <w:spacing w:val="-12"/>
                <w:w w:val="105"/>
                <w:sz w:val="16"/>
              </w:rPr>
              <w:t> </w:t>
            </w:r>
            <w:r>
              <w:rPr>
                <w:rFonts w:ascii="Arial" w:hAnsi="Arial"/>
                <w:b/>
                <w:w w:val="105"/>
                <w:sz w:val="16"/>
              </w:rPr>
              <w:t>LA </w:t>
            </w:r>
            <w:r>
              <w:rPr>
                <w:rFonts w:ascii="Arial" w:hAnsi="Arial"/>
                <w:b/>
                <w:spacing w:val="-2"/>
                <w:w w:val="105"/>
                <w:sz w:val="16"/>
              </w:rPr>
              <w:t>PROBLEMATIZACIÓN</w:t>
            </w:r>
          </w:p>
        </w:tc>
        <w:tc>
          <w:tcPr>
            <w:tcW w:w="3932" w:type="dxa"/>
            <w:vMerge w:val="restart"/>
            <w:tcBorders>
              <w:bottom w:val="nil"/>
            </w:tcBorders>
            <w:shd w:val="clear" w:color="auto" w:fill="E2D4BC"/>
          </w:tcPr>
          <w:p>
            <w:pPr>
              <w:pStyle w:val="TableParagraph"/>
              <w:spacing w:before="11"/>
              <w:ind w:left="0"/>
              <w:rPr>
                <w:rFonts w:ascii="Arial"/>
                <w:b/>
                <w:sz w:val="16"/>
              </w:rPr>
            </w:pPr>
          </w:p>
          <w:p>
            <w:pPr>
              <w:pStyle w:val="TableParagraph"/>
              <w:spacing w:line="259" w:lineRule="auto" w:before="0"/>
              <w:ind w:left="745" w:right="105" w:hanging="382"/>
              <w:rPr>
                <w:rFonts w:ascii="Arial" w:hAnsi="Arial"/>
                <w:b/>
                <w:sz w:val="16"/>
              </w:rPr>
            </w:pPr>
            <w:r>
              <w:rPr>
                <w:rFonts w:ascii="Arial" w:hAnsi="Arial"/>
                <w:b/>
                <w:w w:val="105"/>
                <w:sz w:val="16"/>
              </w:rPr>
              <w:t>ALGUNAS</w:t>
            </w:r>
            <w:r>
              <w:rPr>
                <w:rFonts w:ascii="Arial" w:hAnsi="Arial"/>
                <w:b/>
                <w:spacing w:val="-12"/>
                <w:w w:val="105"/>
                <w:sz w:val="16"/>
              </w:rPr>
              <w:t> </w:t>
            </w:r>
            <w:r>
              <w:rPr>
                <w:rFonts w:ascii="Arial" w:hAnsi="Arial"/>
                <w:b/>
                <w:w w:val="105"/>
                <w:sz w:val="16"/>
              </w:rPr>
              <w:t>FUENTES</w:t>
            </w:r>
            <w:r>
              <w:rPr>
                <w:rFonts w:ascii="Arial" w:hAnsi="Arial"/>
                <w:b/>
                <w:spacing w:val="-12"/>
                <w:w w:val="105"/>
                <w:sz w:val="16"/>
              </w:rPr>
              <w:t> </w:t>
            </w:r>
            <w:r>
              <w:rPr>
                <w:rFonts w:ascii="Arial" w:hAnsi="Arial"/>
                <w:b/>
                <w:w w:val="105"/>
                <w:sz w:val="16"/>
              </w:rPr>
              <w:t>PARA</w:t>
            </w:r>
            <w:r>
              <w:rPr>
                <w:rFonts w:ascii="Arial" w:hAnsi="Arial"/>
                <w:b/>
                <w:spacing w:val="-11"/>
                <w:w w:val="105"/>
                <w:sz w:val="16"/>
              </w:rPr>
              <w:t> </w:t>
            </w:r>
            <w:r>
              <w:rPr>
                <w:rFonts w:ascii="Arial" w:hAnsi="Arial"/>
                <w:b/>
                <w:w w:val="105"/>
                <w:sz w:val="16"/>
              </w:rPr>
              <w:t>APOYAR</w:t>
            </w:r>
            <w:r>
              <w:rPr>
                <w:rFonts w:ascii="Arial" w:hAnsi="Arial"/>
                <w:b/>
                <w:spacing w:val="-12"/>
                <w:w w:val="105"/>
                <w:sz w:val="16"/>
              </w:rPr>
              <w:t> </w:t>
            </w:r>
            <w:r>
              <w:rPr>
                <w:rFonts w:ascii="Arial" w:hAnsi="Arial"/>
                <w:b/>
                <w:w w:val="105"/>
                <w:sz w:val="16"/>
              </w:rPr>
              <w:t>LA SELECCIÓN DE CONTENIDOS</w:t>
            </w:r>
          </w:p>
        </w:tc>
      </w:tr>
      <w:tr>
        <w:trPr>
          <w:trHeight w:val="318" w:hRule="atLeast"/>
        </w:trPr>
        <w:tc>
          <w:tcPr>
            <w:tcW w:w="5464" w:type="dxa"/>
            <w:gridSpan w:val="2"/>
            <w:shd w:val="clear" w:color="auto" w:fill="E2D4BC"/>
          </w:tcPr>
          <w:p>
            <w:pPr>
              <w:pStyle w:val="TableParagraph"/>
              <w:spacing w:line="168" w:lineRule="exact"/>
              <w:ind w:left="914"/>
              <w:rPr>
                <w:rFonts w:ascii="Arial"/>
                <w:b/>
                <w:sz w:val="16"/>
              </w:rPr>
            </w:pPr>
            <w:r>
              <w:rPr>
                <w:rFonts w:ascii="Arial"/>
                <w:b/>
                <w:w w:val="110"/>
                <w:sz w:val="16"/>
              </w:rPr>
              <w:t>Saberes</w:t>
            </w:r>
            <w:r>
              <w:rPr>
                <w:rFonts w:ascii="Arial"/>
                <w:b/>
                <w:spacing w:val="-12"/>
                <w:w w:val="110"/>
                <w:sz w:val="16"/>
              </w:rPr>
              <w:t> </w:t>
            </w:r>
            <w:r>
              <w:rPr>
                <w:rFonts w:ascii="Arial"/>
                <w:b/>
                <w:w w:val="110"/>
                <w:sz w:val="16"/>
              </w:rPr>
              <w:t>y</w:t>
            </w:r>
            <w:r>
              <w:rPr>
                <w:rFonts w:ascii="Arial"/>
                <w:b/>
                <w:spacing w:val="-12"/>
                <w:w w:val="110"/>
                <w:sz w:val="16"/>
              </w:rPr>
              <w:t> </w:t>
            </w:r>
            <w:r>
              <w:rPr>
                <w:rFonts w:ascii="Arial"/>
                <w:b/>
                <w:w w:val="110"/>
                <w:sz w:val="16"/>
              </w:rPr>
              <w:t>conocimientos</w:t>
            </w:r>
            <w:r>
              <w:rPr>
                <w:rFonts w:ascii="Arial"/>
                <w:b/>
                <w:spacing w:val="-10"/>
                <w:w w:val="110"/>
                <w:sz w:val="16"/>
              </w:rPr>
              <w:t> </w:t>
            </w:r>
            <w:r>
              <w:rPr>
                <w:rFonts w:ascii="Arial"/>
                <w:b/>
                <w:w w:val="110"/>
                <w:sz w:val="16"/>
              </w:rPr>
              <w:t>que</w:t>
            </w:r>
            <w:r>
              <w:rPr>
                <w:rFonts w:ascii="Arial"/>
                <w:b/>
                <w:spacing w:val="-11"/>
                <w:w w:val="110"/>
                <w:sz w:val="16"/>
              </w:rPr>
              <w:t> </w:t>
            </w:r>
            <w:r>
              <w:rPr>
                <w:rFonts w:ascii="Arial"/>
                <w:b/>
                <w:w w:val="110"/>
                <w:sz w:val="16"/>
              </w:rPr>
              <w:t>se</w:t>
            </w:r>
            <w:r>
              <w:rPr>
                <w:rFonts w:ascii="Arial"/>
                <w:b/>
                <w:spacing w:val="-11"/>
                <w:w w:val="110"/>
                <w:sz w:val="16"/>
              </w:rPr>
              <w:t> </w:t>
            </w:r>
            <w:r>
              <w:rPr>
                <w:rFonts w:ascii="Arial"/>
                <w:b/>
                <w:spacing w:val="-2"/>
                <w:w w:val="110"/>
                <w:sz w:val="16"/>
              </w:rPr>
              <w:t>involucran</w:t>
            </w:r>
          </w:p>
        </w:tc>
        <w:tc>
          <w:tcPr>
            <w:tcW w:w="3353" w:type="dxa"/>
            <w:vMerge/>
            <w:tcBorders>
              <w:top w:val="nil"/>
              <w:bottom w:val="nil"/>
            </w:tcBorders>
            <w:shd w:val="clear" w:color="auto" w:fill="E2D4BC"/>
          </w:tcPr>
          <w:p>
            <w:pPr>
              <w:rPr>
                <w:sz w:val="2"/>
                <w:szCs w:val="2"/>
              </w:rPr>
            </w:pPr>
          </w:p>
        </w:tc>
        <w:tc>
          <w:tcPr>
            <w:tcW w:w="3932" w:type="dxa"/>
            <w:vMerge/>
            <w:tcBorders>
              <w:top w:val="nil"/>
              <w:bottom w:val="nil"/>
            </w:tcBorders>
            <w:shd w:val="clear" w:color="auto" w:fill="E2D4BC"/>
          </w:tcPr>
          <w:p>
            <w:pPr>
              <w:rPr>
                <w:sz w:val="2"/>
                <w:szCs w:val="2"/>
              </w:rPr>
            </w:pPr>
          </w:p>
        </w:tc>
      </w:tr>
      <w:tr>
        <w:trPr>
          <w:trHeight w:val="1708" w:hRule="atLeast"/>
        </w:trPr>
        <w:tc>
          <w:tcPr>
            <w:tcW w:w="1916" w:type="dxa"/>
          </w:tcPr>
          <w:p>
            <w:pPr>
              <w:pStyle w:val="TableParagraph"/>
              <w:spacing w:before="0"/>
              <w:ind w:left="0"/>
              <w:rPr>
                <w:rFonts w:ascii="Times New Roman"/>
                <w:sz w:val="16"/>
              </w:rPr>
            </w:pPr>
          </w:p>
        </w:tc>
        <w:tc>
          <w:tcPr>
            <w:tcW w:w="3548" w:type="dxa"/>
          </w:tcPr>
          <w:p>
            <w:pPr>
              <w:pStyle w:val="TableParagraph"/>
              <w:spacing w:before="0"/>
              <w:ind w:left="0"/>
              <w:rPr>
                <w:rFonts w:ascii="Times New Roman"/>
                <w:sz w:val="16"/>
              </w:rPr>
            </w:pPr>
          </w:p>
        </w:tc>
        <w:tc>
          <w:tcPr>
            <w:tcW w:w="3353" w:type="dxa"/>
            <w:tcBorders>
              <w:top w:val="nil"/>
            </w:tcBorders>
          </w:tcPr>
          <w:p>
            <w:pPr>
              <w:pStyle w:val="TableParagraph"/>
              <w:spacing w:line="259" w:lineRule="auto" w:before="10"/>
              <w:ind w:left="104" w:right="115"/>
              <w:rPr>
                <w:sz w:val="16"/>
              </w:rPr>
            </w:pPr>
            <w:r>
              <w:rPr>
                <w:spacing w:val="-2"/>
                <w:w w:val="115"/>
                <w:sz w:val="16"/>
              </w:rPr>
              <w:t>para</w:t>
            </w:r>
            <w:r>
              <w:rPr>
                <w:spacing w:val="-7"/>
                <w:w w:val="115"/>
                <w:sz w:val="16"/>
              </w:rPr>
              <w:t> </w:t>
            </w:r>
            <w:r>
              <w:rPr>
                <w:spacing w:val="-2"/>
                <w:w w:val="115"/>
                <w:sz w:val="16"/>
              </w:rPr>
              <w:t>resignificar</w:t>
            </w:r>
            <w:r>
              <w:rPr>
                <w:spacing w:val="-8"/>
                <w:w w:val="115"/>
                <w:sz w:val="16"/>
              </w:rPr>
              <w:t> </w:t>
            </w:r>
            <w:r>
              <w:rPr>
                <w:spacing w:val="-2"/>
                <w:w w:val="115"/>
                <w:sz w:val="16"/>
              </w:rPr>
              <w:t>la</w:t>
            </w:r>
            <w:r>
              <w:rPr>
                <w:spacing w:val="-4"/>
                <w:w w:val="115"/>
                <w:sz w:val="16"/>
              </w:rPr>
              <w:t> </w:t>
            </w:r>
            <w:r>
              <w:rPr>
                <w:spacing w:val="-2"/>
                <w:w w:val="115"/>
                <w:sz w:val="16"/>
              </w:rPr>
              <w:t>práctica</w:t>
            </w:r>
            <w:r>
              <w:rPr>
                <w:spacing w:val="-4"/>
                <w:w w:val="115"/>
                <w:sz w:val="16"/>
              </w:rPr>
              <w:t> </w:t>
            </w:r>
            <w:r>
              <w:rPr>
                <w:spacing w:val="-2"/>
                <w:w w:val="115"/>
                <w:sz w:val="16"/>
              </w:rPr>
              <w:t>educativa</w:t>
            </w:r>
            <w:r>
              <w:rPr>
                <w:spacing w:val="-4"/>
                <w:w w:val="115"/>
                <w:sz w:val="16"/>
              </w:rPr>
              <w:t> </w:t>
            </w:r>
            <w:r>
              <w:rPr>
                <w:spacing w:val="-2"/>
                <w:w w:val="115"/>
                <w:sz w:val="16"/>
              </w:rPr>
              <w:t>y </w:t>
            </w:r>
            <w:r>
              <w:rPr>
                <w:w w:val="115"/>
                <w:sz w:val="16"/>
              </w:rPr>
              <w:t>diseñar trayectos formativos que respondan la complejidad de la función</w:t>
            </w:r>
            <w:r>
              <w:rPr>
                <w:spacing w:val="-13"/>
                <w:w w:val="115"/>
                <w:sz w:val="16"/>
              </w:rPr>
              <w:t> </w:t>
            </w:r>
            <w:r>
              <w:rPr>
                <w:w w:val="115"/>
                <w:sz w:val="16"/>
              </w:rPr>
              <w:t>docente?</w:t>
            </w:r>
          </w:p>
          <w:p>
            <w:pPr>
              <w:pStyle w:val="TableParagraph"/>
              <w:spacing w:line="259" w:lineRule="auto" w:before="120"/>
              <w:ind w:left="104" w:right="192"/>
              <w:rPr>
                <w:sz w:val="16"/>
              </w:rPr>
            </w:pPr>
            <w:r>
              <w:rPr>
                <w:w w:val="115"/>
                <w:sz w:val="16"/>
              </w:rPr>
              <w:t>¿Cómo desarrollar habilidades </w:t>
            </w:r>
            <w:r>
              <w:rPr>
                <w:spacing w:val="-2"/>
                <w:w w:val="115"/>
                <w:sz w:val="16"/>
              </w:rPr>
              <w:t>socioemocionales</w:t>
            </w:r>
            <w:r>
              <w:rPr>
                <w:spacing w:val="-11"/>
                <w:w w:val="115"/>
                <w:sz w:val="16"/>
              </w:rPr>
              <w:t> </w:t>
            </w:r>
            <w:r>
              <w:rPr>
                <w:spacing w:val="-2"/>
                <w:w w:val="115"/>
                <w:sz w:val="16"/>
              </w:rPr>
              <w:t>para</w:t>
            </w:r>
            <w:r>
              <w:rPr>
                <w:spacing w:val="-11"/>
                <w:w w:val="115"/>
                <w:sz w:val="16"/>
              </w:rPr>
              <w:t> </w:t>
            </w:r>
            <w:r>
              <w:rPr>
                <w:spacing w:val="-2"/>
                <w:w w:val="115"/>
                <w:sz w:val="16"/>
              </w:rPr>
              <w:t>mejorar</w:t>
            </w:r>
            <w:r>
              <w:rPr>
                <w:spacing w:val="-11"/>
                <w:w w:val="115"/>
                <w:sz w:val="16"/>
              </w:rPr>
              <w:t> </w:t>
            </w:r>
            <w:r>
              <w:rPr>
                <w:spacing w:val="-2"/>
                <w:w w:val="115"/>
                <w:sz w:val="16"/>
              </w:rPr>
              <w:t>la </w:t>
            </w:r>
            <w:r>
              <w:rPr>
                <w:w w:val="110"/>
                <w:sz w:val="16"/>
              </w:rPr>
              <w:t>comunicación,</w:t>
            </w:r>
            <w:r>
              <w:rPr>
                <w:spacing w:val="11"/>
                <w:w w:val="110"/>
                <w:sz w:val="16"/>
              </w:rPr>
              <w:t> </w:t>
            </w:r>
            <w:r>
              <w:rPr>
                <w:w w:val="110"/>
                <w:sz w:val="16"/>
              </w:rPr>
              <w:t>la</w:t>
            </w:r>
            <w:r>
              <w:rPr>
                <w:spacing w:val="10"/>
                <w:w w:val="110"/>
                <w:sz w:val="16"/>
              </w:rPr>
              <w:t> </w:t>
            </w:r>
            <w:r>
              <w:rPr>
                <w:w w:val="110"/>
                <w:sz w:val="16"/>
              </w:rPr>
              <w:t>convivencia</w:t>
            </w:r>
            <w:r>
              <w:rPr>
                <w:spacing w:val="6"/>
                <w:w w:val="110"/>
                <w:sz w:val="16"/>
              </w:rPr>
              <w:t> </w:t>
            </w:r>
            <w:r>
              <w:rPr>
                <w:w w:val="110"/>
                <w:sz w:val="16"/>
              </w:rPr>
              <w:t>y</w:t>
            </w:r>
            <w:r>
              <w:rPr>
                <w:spacing w:val="10"/>
                <w:w w:val="110"/>
                <w:sz w:val="16"/>
              </w:rPr>
              <w:t> </w:t>
            </w:r>
            <w:r>
              <w:rPr>
                <w:spacing w:val="-5"/>
                <w:w w:val="110"/>
                <w:sz w:val="16"/>
              </w:rPr>
              <w:t>el</w:t>
            </w:r>
          </w:p>
          <w:p>
            <w:pPr>
              <w:pStyle w:val="TableParagraph"/>
              <w:spacing w:line="168" w:lineRule="exact" w:before="0"/>
              <w:ind w:left="104"/>
              <w:rPr>
                <w:sz w:val="16"/>
              </w:rPr>
            </w:pPr>
            <w:r>
              <w:rPr>
                <w:w w:val="115"/>
                <w:sz w:val="16"/>
              </w:rPr>
              <w:t>trabajo</w:t>
            </w:r>
            <w:r>
              <w:rPr>
                <w:spacing w:val="-9"/>
                <w:w w:val="115"/>
                <w:sz w:val="16"/>
              </w:rPr>
              <w:t> </w:t>
            </w:r>
            <w:r>
              <w:rPr>
                <w:w w:val="115"/>
                <w:sz w:val="16"/>
              </w:rPr>
              <w:t>colorativo</w:t>
            </w:r>
            <w:r>
              <w:rPr>
                <w:spacing w:val="-6"/>
                <w:w w:val="115"/>
                <w:sz w:val="16"/>
              </w:rPr>
              <w:t> </w:t>
            </w:r>
            <w:r>
              <w:rPr>
                <w:w w:val="115"/>
                <w:sz w:val="16"/>
              </w:rPr>
              <w:t>entre</w:t>
            </w:r>
            <w:r>
              <w:rPr>
                <w:spacing w:val="-7"/>
                <w:w w:val="115"/>
                <w:sz w:val="16"/>
              </w:rPr>
              <w:t> </w:t>
            </w:r>
            <w:r>
              <w:rPr>
                <w:spacing w:val="-2"/>
                <w:w w:val="115"/>
                <w:sz w:val="16"/>
              </w:rPr>
              <w:t>docentes?</w:t>
            </w:r>
          </w:p>
        </w:tc>
        <w:tc>
          <w:tcPr>
            <w:tcW w:w="3932" w:type="dxa"/>
            <w:tcBorders>
              <w:top w:val="nil"/>
            </w:tcBorders>
          </w:tcPr>
          <w:p>
            <w:pPr>
              <w:pStyle w:val="TableParagraph"/>
              <w:spacing w:line="259" w:lineRule="auto" w:before="10"/>
              <w:ind w:right="105"/>
              <w:rPr>
                <w:sz w:val="16"/>
              </w:rPr>
            </w:pPr>
            <w:r>
              <w:rPr>
                <w:w w:val="115"/>
                <w:sz w:val="16"/>
              </w:rPr>
              <w:t>para el desarrollo habilidades socioemocionales que favorezcan la comunicación,</w:t>
            </w:r>
            <w:r>
              <w:rPr>
                <w:spacing w:val="-13"/>
                <w:w w:val="115"/>
                <w:sz w:val="16"/>
              </w:rPr>
              <w:t> </w:t>
            </w:r>
            <w:r>
              <w:rPr>
                <w:w w:val="115"/>
                <w:sz w:val="16"/>
              </w:rPr>
              <w:t>la</w:t>
            </w:r>
            <w:r>
              <w:rPr>
                <w:spacing w:val="-13"/>
                <w:w w:val="115"/>
                <w:sz w:val="16"/>
              </w:rPr>
              <w:t> </w:t>
            </w:r>
            <w:r>
              <w:rPr>
                <w:w w:val="115"/>
                <w:sz w:val="16"/>
              </w:rPr>
              <w:t>empatía</w:t>
            </w:r>
            <w:r>
              <w:rPr>
                <w:spacing w:val="-13"/>
                <w:w w:val="115"/>
                <w:sz w:val="16"/>
              </w:rPr>
              <w:t> </w:t>
            </w:r>
            <w:r>
              <w:rPr>
                <w:w w:val="115"/>
                <w:sz w:val="16"/>
              </w:rPr>
              <w:t>y</w:t>
            </w:r>
            <w:r>
              <w:rPr>
                <w:spacing w:val="-13"/>
                <w:w w:val="115"/>
                <w:sz w:val="16"/>
              </w:rPr>
              <w:t> </w:t>
            </w:r>
            <w:r>
              <w:rPr>
                <w:w w:val="115"/>
                <w:sz w:val="16"/>
              </w:rPr>
              <w:t>el</w:t>
            </w:r>
            <w:r>
              <w:rPr>
                <w:spacing w:val="-13"/>
                <w:w w:val="115"/>
                <w:sz w:val="16"/>
              </w:rPr>
              <w:t> </w:t>
            </w:r>
            <w:r>
              <w:rPr>
                <w:w w:val="115"/>
                <w:sz w:val="16"/>
              </w:rPr>
              <w:t>manejo</w:t>
            </w:r>
            <w:r>
              <w:rPr>
                <w:spacing w:val="-13"/>
                <w:w w:val="115"/>
                <w:sz w:val="16"/>
              </w:rPr>
              <w:t> </w:t>
            </w:r>
            <w:r>
              <w:rPr>
                <w:w w:val="115"/>
                <w:sz w:val="16"/>
              </w:rPr>
              <w:t>de conflictos entre colegas.</w:t>
            </w:r>
          </w:p>
        </w:tc>
      </w:tr>
      <w:tr>
        <w:trPr>
          <w:trHeight w:val="1113" w:hRule="atLeast"/>
        </w:trPr>
        <w:tc>
          <w:tcPr>
            <w:tcW w:w="1916" w:type="dxa"/>
            <w:vMerge w:val="restart"/>
          </w:tcPr>
          <w:p>
            <w:pPr>
              <w:pStyle w:val="TableParagraph"/>
              <w:spacing w:line="259" w:lineRule="auto"/>
              <w:ind w:right="137"/>
              <w:rPr>
                <w:rFonts w:ascii="Arial"/>
                <w:b/>
                <w:sz w:val="16"/>
              </w:rPr>
            </w:pPr>
            <w:r>
              <w:rPr>
                <w:rFonts w:ascii="Arial"/>
                <w:b/>
                <w:w w:val="110"/>
                <w:sz w:val="16"/>
              </w:rPr>
              <w:t>Sobre</w:t>
            </w:r>
            <w:r>
              <w:rPr>
                <w:rFonts w:ascii="Arial"/>
                <w:b/>
                <w:spacing w:val="-1"/>
                <w:w w:val="110"/>
                <w:sz w:val="16"/>
              </w:rPr>
              <w:t> </w:t>
            </w:r>
            <w:r>
              <w:rPr>
                <w:rFonts w:ascii="Arial"/>
                <w:b/>
                <w:w w:val="110"/>
                <w:sz w:val="16"/>
              </w:rPr>
              <w:t>la pertenencia</w:t>
            </w:r>
            <w:r>
              <w:rPr>
                <w:rFonts w:ascii="Arial"/>
                <w:b/>
                <w:spacing w:val="-10"/>
                <w:w w:val="110"/>
                <w:sz w:val="16"/>
              </w:rPr>
              <w:t> </w:t>
            </w:r>
            <w:r>
              <w:rPr>
                <w:rFonts w:ascii="Arial"/>
                <w:b/>
                <w:w w:val="110"/>
                <w:sz w:val="16"/>
              </w:rPr>
              <w:t>y</w:t>
            </w:r>
            <w:r>
              <w:rPr>
                <w:rFonts w:ascii="Arial"/>
                <w:b/>
                <w:spacing w:val="-8"/>
                <w:w w:val="110"/>
                <w:sz w:val="16"/>
              </w:rPr>
              <w:t> </w:t>
            </w:r>
            <w:r>
              <w:rPr>
                <w:rFonts w:ascii="Arial"/>
                <w:b/>
                <w:w w:val="110"/>
                <w:sz w:val="16"/>
              </w:rPr>
              <w:t>la </w:t>
            </w:r>
            <w:r>
              <w:rPr>
                <w:rFonts w:ascii="Arial"/>
                <w:b/>
                <w:spacing w:val="-2"/>
                <w:w w:val="110"/>
                <w:sz w:val="16"/>
              </w:rPr>
              <w:t>identidad</w:t>
            </w:r>
          </w:p>
        </w:tc>
        <w:tc>
          <w:tcPr>
            <w:tcW w:w="3548" w:type="dxa"/>
          </w:tcPr>
          <w:p>
            <w:pPr>
              <w:pStyle w:val="TableParagraph"/>
              <w:spacing w:line="259" w:lineRule="auto"/>
              <w:ind w:right="262"/>
              <w:jc w:val="both"/>
              <w:rPr>
                <w:sz w:val="16"/>
              </w:rPr>
            </w:pPr>
            <w:r>
              <w:rPr>
                <w:w w:val="110"/>
                <w:sz w:val="16"/>
              </w:rPr>
              <w:t>Desarrollo</w:t>
            </w:r>
            <w:r>
              <w:rPr>
                <w:spacing w:val="-7"/>
                <w:w w:val="110"/>
                <w:sz w:val="16"/>
              </w:rPr>
              <w:t> </w:t>
            </w:r>
            <w:r>
              <w:rPr>
                <w:w w:val="110"/>
                <w:sz w:val="16"/>
              </w:rPr>
              <w:t>de</w:t>
            </w:r>
            <w:r>
              <w:rPr>
                <w:spacing w:val="-10"/>
                <w:w w:val="110"/>
                <w:sz w:val="16"/>
              </w:rPr>
              <w:t> </w:t>
            </w:r>
            <w:r>
              <w:rPr>
                <w:w w:val="110"/>
                <w:sz w:val="16"/>
              </w:rPr>
              <w:t>una</w:t>
            </w:r>
            <w:r>
              <w:rPr>
                <w:spacing w:val="-8"/>
                <w:w w:val="110"/>
                <w:sz w:val="16"/>
              </w:rPr>
              <w:t> </w:t>
            </w:r>
            <w:r>
              <w:rPr>
                <w:w w:val="110"/>
                <w:sz w:val="16"/>
              </w:rPr>
              <w:t>asesoría</w:t>
            </w:r>
            <w:r>
              <w:rPr>
                <w:spacing w:val="-6"/>
                <w:w w:val="110"/>
                <w:sz w:val="16"/>
              </w:rPr>
              <w:t> </w:t>
            </w:r>
            <w:r>
              <w:rPr>
                <w:w w:val="110"/>
                <w:sz w:val="16"/>
              </w:rPr>
              <w:t>basada</w:t>
            </w:r>
            <w:r>
              <w:rPr>
                <w:spacing w:val="-8"/>
                <w:w w:val="110"/>
                <w:sz w:val="16"/>
              </w:rPr>
              <w:t> </w:t>
            </w:r>
            <w:r>
              <w:rPr>
                <w:w w:val="110"/>
                <w:sz w:val="16"/>
              </w:rPr>
              <w:t>en</w:t>
            </w:r>
            <w:r>
              <w:rPr>
                <w:spacing w:val="-8"/>
                <w:w w:val="110"/>
                <w:sz w:val="16"/>
              </w:rPr>
              <w:t> </w:t>
            </w:r>
            <w:r>
              <w:rPr>
                <w:w w:val="110"/>
                <w:sz w:val="16"/>
              </w:rPr>
              <w:t>el </w:t>
            </w:r>
            <w:r>
              <w:rPr>
                <w:w w:val="115"/>
                <w:sz w:val="16"/>
              </w:rPr>
              <w:t>respeto,</w:t>
            </w:r>
            <w:r>
              <w:rPr>
                <w:spacing w:val="-13"/>
                <w:w w:val="115"/>
                <w:sz w:val="16"/>
              </w:rPr>
              <w:t> </w:t>
            </w:r>
            <w:r>
              <w:rPr>
                <w:w w:val="115"/>
                <w:sz w:val="16"/>
              </w:rPr>
              <w:t>la</w:t>
            </w:r>
            <w:r>
              <w:rPr>
                <w:spacing w:val="-13"/>
                <w:w w:val="115"/>
                <w:sz w:val="16"/>
              </w:rPr>
              <w:t> </w:t>
            </w:r>
            <w:r>
              <w:rPr>
                <w:w w:val="115"/>
                <w:sz w:val="16"/>
              </w:rPr>
              <w:t>solidaridad</w:t>
            </w:r>
            <w:r>
              <w:rPr>
                <w:spacing w:val="-13"/>
                <w:w w:val="115"/>
                <w:sz w:val="16"/>
              </w:rPr>
              <w:t> </w:t>
            </w:r>
            <w:r>
              <w:rPr>
                <w:w w:val="115"/>
                <w:sz w:val="16"/>
              </w:rPr>
              <w:t>y</w:t>
            </w:r>
            <w:r>
              <w:rPr>
                <w:spacing w:val="-13"/>
                <w:w w:val="115"/>
                <w:sz w:val="16"/>
              </w:rPr>
              <w:t> </w:t>
            </w:r>
            <w:r>
              <w:rPr>
                <w:w w:val="115"/>
                <w:sz w:val="16"/>
              </w:rPr>
              <w:t>la</w:t>
            </w:r>
            <w:r>
              <w:rPr>
                <w:spacing w:val="-12"/>
                <w:w w:val="115"/>
                <w:sz w:val="16"/>
              </w:rPr>
              <w:t> </w:t>
            </w:r>
            <w:r>
              <w:rPr>
                <w:w w:val="115"/>
                <w:sz w:val="16"/>
              </w:rPr>
              <w:t>aceptación</w:t>
            </w:r>
            <w:r>
              <w:rPr>
                <w:spacing w:val="-13"/>
                <w:w w:val="115"/>
                <w:sz w:val="16"/>
              </w:rPr>
              <w:t> </w:t>
            </w:r>
            <w:r>
              <w:rPr>
                <w:w w:val="115"/>
                <w:sz w:val="16"/>
              </w:rPr>
              <w:t>a </w:t>
            </w:r>
            <w:r>
              <w:rPr>
                <w:w w:val="110"/>
                <w:sz w:val="16"/>
              </w:rPr>
              <w:t>los</w:t>
            </w:r>
            <w:r>
              <w:rPr>
                <w:spacing w:val="-2"/>
                <w:w w:val="110"/>
                <w:sz w:val="16"/>
              </w:rPr>
              <w:t> </w:t>
            </w:r>
            <w:r>
              <w:rPr>
                <w:w w:val="110"/>
                <w:sz w:val="16"/>
              </w:rPr>
              <w:t>demás,</w:t>
            </w:r>
            <w:r>
              <w:rPr>
                <w:spacing w:val="-6"/>
                <w:w w:val="110"/>
                <w:sz w:val="16"/>
              </w:rPr>
              <w:t> </w:t>
            </w:r>
            <w:r>
              <w:rPr>
                <w:w w:val="110"/>
                <w:sz w:val="16"/>
              </w:rPr>
              <w:t>se</w:t>
            </w:r>
            <w:r>
              <w:rPr>
                <w:spacing w:val="-2"/>
                <w:w w:val="110"/>
                <w:sz w:val="16"/>
              </w:rPr>
              <w:t> </w:t>
            </w:r>
            <w:r>
              <w:rPr>
                <w:w w:val="110"/>
                <w:sz w:val="16"/>
              </w:rPr>
              <w:t>enmarca</w:t>
            </w:r>
            <w:r>
              <w:rPr>
                <w:spacing w:val="-3"/>
                <w:w w:val="110"/>
                <w:sz w:val="16"/>
              </w:rPr>
              <w:t> </w:t>
            </w:r>
            <w:r>
              <w:rPr>
                <w:w w:val="110"/>
                <w:sz w:val="16"/>
              </w:rPr>
              <w:t>su</w:t>
            </w:r>
            <w:r>
              <w:rPr>
                <w:spacing w:val="-4"/>
                <w:w w:val="110"/>
                <w:sz w:val="16"/>
              </w:rPr>
              <w:t> </w:t>
            </w:r>
            <w:r>
              <w:rPr>
                <w:w w:val="110"/>
                <w:sz w:val="16"/>
              </w:rPr>
              <w:t>práctica</w:t>
            </w:r>
            <w:r>
              <w:rPr>
                <w:spacing w:val="-3"/>
                <w:w w:val="110"/>
                <w:sz w:val="16"/>
              </w:rPr>
              <w:t> </w:t>
            </w:r>
            <w:r>
              <w:rPr>
                <w:w w:val="110"/>
                <w:sz w:val="16"/>
              </w:rPr>
              <w:t>en</w:t>
            </w:r>
            <w:r>
              <w:rPr>
                <w:spacing w:val="-3"/>
                <w:w w:val="110"/>
                <w:sz w:val="16"/>
              </w:rPr>
              <w:t> </w:t>
            </w:r>
            <w:r>
              <w:rPr>
                <w:w w:val="110"/>
                <w:sz w:val="16"/>
              </w:rPr>
              <w:t>la responsabilidad</w:t>
            </w:r>
            <w:r>
              <w:rPr>
                <w:spacing w:val="-2"/>
                <w:w w:val="110"/>
                <w:sz w:val="16"/>
              </w:rPr>
              <w:t> </w:t>
            </w:r>
            <w:r>
              <w:rPr>
                <w:w w:val="110"/>
                <w:sz w:val="16"/>
              </w:rPr>
              <w:t>social</w:t>
            </w:r>
            <w:r>
              <w:rPr>
                <w:spacing w:val="3"/>
                <w:w w:val="110"/>
                <w:sz w:val="16"/>
              </w:rPr>
              <w:t> </w:t>
            </w:r>
            <w:r>
              <w:rPr>
                <w:w w:val="110"/>
                <w:sz w:val="16"/>
              </w:rPr>
              <w:t>y</w:t>
            </w:r>
            <w:r>
              <w:rPr>
                <w:spacing w:val="-1"/>
                <w:w w:val="110"/>
                <w:sz w:val="16"/>
              </w:rPr>
              <w:t> </w:t>
            </w:r>
            <w:r>
              <w:rPr>
                <w:w w:val="110"/>
                <w:sz w:val="16"/>
              </w:rPr>
              <w:t>el </w:t>
            </w:r>
            <w:r>
              <w:rPr>
                <w:spacing w:val="-2"/>
                <w:w w:val="110"/>
                <w:sz w:val="16"/>
              </w:rPr>
              <w:t>compromiso</w:t>
            </w:r>
          </w:p>
          <w:p>
            <w:pPr>
              <w:pStyle w:val="TableParagraph"/>
              <w:spacing w:line="168" w:lineRule="exact" w:before="0"/>
              <w:jc w:val="both"/>
              <w:rPr>
                <w:sz w:val="16"/>
              </w:rPr>
            </w:pPr>
            <w:r>
              <w:rPr>
                <w:w w:val="115"/>
                <w:sz w:val="16"/>
              </w:rPr>
              <w:t>ético</w:t>
            </w:r>
            <w:r>
              <w:rPr>
                <w:spacing w:val="-10"/>
                <w:w w:val="115"/>
                <w:sz w:val="16"/>
              </w:rPr>
              <w:t> </w:t>
            </w:r>
            <w:r>
              <w:rPr>
                <w:w w:val="115"/>
                <w:sz w:val="16"/>
              </w:rPr>
              <w:t>de</w:t>
            </w:r>
            <w:r>
              <w:rPr>
                <w:spacing w:val="-10"/>
                <w:w w:val="115"/>
                <w:sz w:val="16"/>
              </w:rPr>
              <w:t> </w:t>
            </w:r>
            <w:r>
              <w:rPr>
                <w:w w:val="115"/>
                <w:sz w:val="16"/>
              </w:rPr>
              <w:t>cada</w:t>
            </w:r>
            <w:r>
              <w:rPr>
                <w:spacing w:val="-9"/>
                <w:w w:val="115"/>
                <w:sz w:val="16"/>
              </w:rPr>
              <w:t> </w:t>
            </w:r>
            <w:r>
              <w:rPr>
                <w:w w:val="115"/>
                <w:sz w:val="16"/>
              </w:rPr>
              <w:t>docente</w:t>
            </w:r>
            <w:r>
              <w:rPr>
                <w:spacing w:val="-10"/>
                <w:w w:val="115"/>
                <w:sz w:val="16"/>
              </w:rPr>
              <w:t> </w:t>
            </w:r>
            <w:r>
              <w:rPr>
                <w:w w:val="115"/>
                <w:sz w:val="16"/>
              </w:rPr>
              <w:t>que</w:t>
            </w:r>
            <w:r>
              <w:rPr>
                <w:spacing w:val="-11"/>
                <w:w w:val="115"/>
                <w:sz w:val="16"/>
              </w:rPr>
              <w:t> </w:t>
            </w:r>
            <w:r>
              <w:rPr>
                <w:spacing w:val="-2"/>
                <w:w w:val="115"/>
                <w:sz w:val="16"/>
              </w:rPr>
              <w:t>participa.</w:t>
            </w:r>
          </w:p>
        </w:tc>
        <w:tc>
          <w:tcPr>
            <w:tcW w:w="3353" w:type="dxa"/>
            <w:vMerge w:val="restart"/>
          </w:tcPr>
          <w:p>
            <w:pPr>
              <w:pStyle w:val="TableParagraph"/>
              <w:spacing w:line="259" w:lineRule="auto"/>
              <w:ind w:left="104" w:right="192"/>
              <w:rPr>
                <w:sz w:val="16"/>
              </w:rPr>
            </w:pPr>
            <w:r>
              <w:rPr>
                <w:w w:val="115"/>
                <w:sz w:val="16"/>
              </w:rPr>
              <w:t>¿Qué actitudes son fundamentales </w:t>
            </w:r>
            <w:r>
              <w:rPr>
                <w:spacing w:val="-2"/>
                <w:w w:val="115"/>
                <w:sz w:val="16"/>
              </w:rPr>
              <w:t>para</w:t>
            </w:r>
            <w:r>
              <w:rPr>
                <w:spacing w:val="-9"/>
                <w:w w:val="115"/>
                <w:sz w:val="16"/>
              </w:rPr>
              <w:t> </w:t>
            </w:r>
            <w:r>
              <w:rPr>
                <w:spacing w:val="-2"/>
                <w:w w:val="115"/>
                <w:sz w:val="16"/>
              </w:rPr>
              <w:t>ejercer</w:t>
            </w:r>
            <w:r>
              <w:rPr>
                <w:spacing w:val="-10"/>
                <w:w w:val="115"/>
                <w:sz w:val="16"/>
              </w:rPr>
              <w:t> </w:t>
            </w:r>
            <w:r>
              <w:rPr>
                <w:spacing w:val="-2"/>
                <w:w w:val="115"/>
                <w:sz w:val="16"/>
              </w:rPr>
              <w:t>una</w:t>
            </w:r>
            <w:r>
              <w:rPr>
                <w:spacing w:val="-9"/>
                <w:w w:val="115"/>
                <w:sz w:val="16"/>
              </w:rPr>
              <w:t> </w:t>
            </w:r>
            <w:r>
              <w:rPr>
                <w:spacing w:val="-2"/>
                <w:w w:val="115"/>
                <w:sz w:val="16"/>
              </w:rPr>
              <w:t>práctica</w:t>
            </w:r>
            <w:r>
              <w:rPr>
                <w:spacing w:val="-7"/>
                <w:w w:val="115"/>
                <w:sz w:val="16"/>
              </w:rPr>
              <w:t> </w:t>
            </w:r>
            <w:r>
              <w:rPr>
                <w:spacing w:val="-2"/>
                <w:w w:val="115"/>
                <w:sz w:val="16"/>
              </w:rPr>
              <w:t>profesional?</w:t>
            </w:r>
          </w:p>
          <w:p>
            <w:pPr>
              <w:pStyle w:val="TableParagraph"/>
              <w:spacing w:line="259" w:lineRule="auto" w:before="119"/>
              <w:ind w:left="104" w:right="192"/>
              <w:rPr>
                <w:sz w:val="16"/>
              </w:rPr>
            </w:pPr>
            <w:r>
              <w:rPr>
                <w:w w:val="115"/>
                <w:sz w:val="16"/>
              </w:rPr>
              <w:t>¿Qué</w:t>
            </w:r>
            <w:r>
              <w:rPr>
                <w:spacing w:val="-13"/>
                <w:w w:val="115"/>
                <w:sz w:val="16"/>
              </w:rPr>
              <w:t> </w:t>
            </w:r>
            <w:r>
              <w:rPr>
                <w:w w:val="115"/>
                <w:sz w:val="16"/>
              </w:rPr>
              <w:t>actitudes</w:t>
            </w:r>
            <w:r>
              <w:rPr>
                <w:spacing w:val="-13"/>
                <w:w w:val="115"/>
                <w:sz w:val="16"/>
              </w:rPr>
              <w:t> </w:t>
            </w:r>
            <w:r>
              <w:rPr>
                <w:w w:val="115"/>
                <w:sz w:val="16"/>
              </w:rPr>
              <w:t>y</w:t>
            </w:r>
            <w:r>
              <w:rPr>
                <w:spacing w:val="-13"/>
                <w:w w:val="115"/>
                <w:sz w:val="16"/>
              </w:rPr>
              <w:t> </w:t>
            </w:r>
            <w:r>
              <w:rPr>
                <w:w w:val="115"/>
                <w:sz w:val="16"/>
              </w:rPr>
              <w:t>valores</w:t>
            </w:r>
            <w:r>
              <w:rPr>
                <w:spacing w:val="-13"/>
                <w:w w:val="115"/>
                <w:sz w:val="16"/>
              </w:rPr>
              <w:t> </w:t>
            </w:r>
            <w:r>
              <w:rPr>
                <w:w w:val="115"/>
                <w:sz w:val="16"/>
              </w:rPr>
              <w:t>propician</w:t>
            </w:r>
            <w:r>
              <w:rPr>
                <w:spacing w:val="-12"/>
                <w:w w:val="115"/>
                <w:sz w:val="16"/>
              </w:rPr>
              <w:t> </w:t>
            </w:r>
            <w:r>
              <w:rPr>
                <w:w w:val="115"/>
                <w:sz w:val="16"/>
              </w:rPr>
              <w:t>el compromiso</w:t>
            </w:r>
            <w:r>
              <w:rPr>
                <w:spacing w:val="-13"/>
                <w:w w:val="115"/>
                <w:sz w:val="16"/>
              </w:rPr>
              <w:t> </w:t>
            </w:r>
            <w:r>
              <w:rPr>
                <w:w w:val="115"/>
                <w:sz w:val="16"/>
              </w:rPr>
              <w:t>ético</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profesión</w:t>
            </w:r>
            <w:r>
              <w:rPr>
                <w:spacing w:val="-12"/>
                <w:w w:val="115"/>
                <w:sz w:val="16"/>
              </w:rPr>
              <w:t> </w:t>
            </w:r>
            <w:r>
              <w:rPr>
                <w:w w:val="115"/>
                <w:sz w:val="16"/>
              </w:rPr>
              <w:t>y</w:t>
            </w:r>
            <w:r>
              <w:rPr>
                <w:spacing w:val="-13"/>
                <w:w w:val="115"/>
                <w:sz w:val="16"/>
              </w:rPr>
              <w:t> </w:t>
            </w:r>
            <w:r>
              <w:rPr>
                <w:w w:val="115"/>
                <w:sz w:val="16"/>
              </w:rPr>
              <w:t>el reconocimiento</w:t>
            </w:r>
            <w:r>
              <w:rPr>
                <w:spacing w:val="-1"/>
                <w:w w:val="115"/>
                <w:sz w:val="16"/>
              </w:rPr>
              <w:t> </w:t>
            </w:r>
            <w:r>
              <w:rPr>
                <w:w w:val="115"/>
                <w:sz w:val="16"/>
              </w:rPr>
              <w:t>de</w:t>
            </w:r>
            <w:r>
              <w:rPr>
                <w:spacing w:val="-2"/>
                <w:w w:val="115"/>
                <w:sz w:val="16"/>
              </w:rPr>
              <w:t> </w:t>
            </w:r>
            <w:r>
              <w:rPr>
                <w:w w:val="115"/>
                <w:sz w:val="16"/>
              </w:rPr>
              <w:t>la</w:t>
            </w:r>
            <w:r>
              <w:rPr>
                <w:spacing w:val="-2"/>
                <w:w w:val="115"/>
                <w:sz w:val="16"/>
              </w:rPr>
              <w:t> </w:t>
            </w:r>
            <w:r>
              <w:rPr>
                <w:w w:val="115"/>
                <w:sz w:val="16"/>
              </w:rPr>
              <w:t>función</w:t>
            </w:r>
            <w:r>
              <w:rPr>
                <w:spacing w:val="-7"/>
                <w:w w:val="115"/>
                <w:sz w:val="16"/>
              </w:rPr>
              <w:t> </w:t>
            </w:r>
            <w:r>
              <w:rPr>
                <w:w w:val="115"/>
                <w:sz w:val="16"/>
              </w:rPr>
              <w:t>social?</w:t>
            </w:r>
          </w:p>
          <w:p>
            <w:pPr>
              <w:pStyle w:val="TableParagraph"/>
              <w:spacing w:line="259" w:lineRule="auto" w:before="121"/>
              <w:ind w:left="104" w:right="115"/>
              <w:rPr>
                <w:sz w:val="16"/>
              </w:rPr>
            </w:pPr>
            <w:r>
              <w:rPr>
                <w:w w:val="115"/>
                <w:sz w:val="16"/>
              </w:rPr>
              <w:t>¿Qué acciones propician el compromiso</w:t>
            </w:r>
            <w:r>
              <w:rPr>
                <w:spacing w:val="-13"/>
                <w:w w:val="115"/>
                <w:sz w:val="16"/>
              </w:rPr>
              <w:t> </w:t>
            </w:r>
            <w:r>
              <w:rPr>
                <w:w w:val="115"/>
                <w:sz w:val="16"/>
              </w:rPr>
              <w:t>ético</w:t>
            </w:r>
            <w:r>
              <w:rPr>
                <w:spacing w:val="-13"/>
                <w:w w:val="115"/>
                <w:sz w:val="16"/>
              </w:rPr>
              <w:t> </w:t>
            </w:r>
            <w:r>
              <w:rPr>
                <w:w w:val="115"/>
                <w:sz w:val="16"/>
              </w:rPr>
              <w:t>y</w:t>
            </w:r>
            <w:r>
              <w:rPr>
                <w:spacing w:val="-13"/>
                <w:w w:val="115"/>
                <w:sz w:val="16"/>
              </w:rPr>
              <w:t> </w:t>
            </w:r>
            <w:r>
              <w:rPr>
                <w:w w:val="115"/>
                <w:sz w:val="16"/>
              </w:rPr>
              <w:t>la</w:t>
            </w:r>
            <w:r>
              <w:rPr>
                <w:spacing w:val="-13"/>
                <w:w w:val="115"/>
                <w:sz w:val="16"/>
              </w:rPr>
              <w:t> </w:t>
            </w:r>
            <w:r>
              <w:rPr>
                <w:w w:val="115"/>
                <w:sz w:val="16"/>
              </w:rPr>
              <w:t>responsabilidad social de la función educativa?</w:t>
            </w:r>
          </w:p>
          <w:p>
            <w:pPr>
              <w:pStyle w:val="TableParagraph"/>
              <w:spacing w:line="256" w:lineRule="auto" w:before="119"/>
              <w:ind w:left="104" w:right="115"/>
              <w:rPr>
                <w:sz w:val="16"/>
              </w:rPr>
            </w:pPr>
            <w:r>
              <w:rPr>
                <w:w w:val="110"/>
                <w:sz w:val="16"/>
              </w:rPr>
              <w:t>¿Cómo</w:t>
            </w:r>
            <w:r>
              <w:rPr>
                <w:spacing w:val="-1"/>
                <w:w w:val="110"/>
                <w:sz w:val="16"/>
              </w:rPr>
              <w:t> </w:t>
            </w:r>
            <w:r>
              <w:rPr>
                <w:w w:val="110"/>
                <w:sz w:val="16"/>
              </w:rPr>
              <w:t>incorporarlas</w:t>
            </w:r>
            <w:r>
              <w:rPr>
                <w:spacing w:val="-1"/>
                <w:w w:val="110"/>
                <w:sz w:val="16"/>
              </w:rPr>
              <w:t> </w:t>
            </w:r>
            <w:r>
              <w:rPr>
                <w:w w:val="110"/>
                <w:sz w:val="16"/>
              </w:rPr>
              <w:t>a la práctica para </w:t>
            </w:r>
            <w:r>
              <w:rPr>
                <w:w w:val="115"/>
                <w:sz w:val="16"/>
              </w:rPr>
              <w:t>construir identidad profesional?</w:t>
            </w:r>
          </w:p>
          <w:p>
            <w:pPr>
              <w:pStyle w:val="TableParagraph"/>
              <w:spacing w:line="259" w:lineRule="auto" w:before="123"/>
              <w:ind w:left="104" w:right="115"/>
              <w:rPr>
                <w:sz w:val="16"/>
              </w:rPr>
            </w:pPr>
            <w:r>
              <w:rPr>
                <w:w w:val="115"/>
                <w:sz w:val="16"/>
              </w:rPr>
              <w:t>¿Qué</w:t>
            </w:r>
            <w:r>
              <w:rPr>
                <w:spacing w:val="-13"/>
                <w:w w:val="115"/>
                <w:sz w:val="16"/>
              </w:rPr>
              <w:t> </w:t>
            </w:r>
            <w:r>
              <w:rPr>
                <w:w w:val="115"/>
                <w:sz w:val="16"/>
              </w:rPr>
              <w:t>estrategias</w:t>
            </w:r>
            <w:r>
              <w:rPr>
                <w:spacing w:val="-13"/>
                <w:w w:val="115"/>
                <w:sz w:val="16"/>
              </w:rPr>
              <w:t> </w:t>
            </w:r>
            <w:r>
              <w:rPr>
                <w:w w:val="115"/>
                <w:sz w:val="16"/>
              </w:rPr>
              <w:t>permiten</w:t>
            </w:r>
            <w:r>
              <w:rPr>
                <w:spacing w:val="-13"/>
                <w:w w:val="115"/>
                <w:sz w:val="16"/>
              </w:rPr>
              <w:t> </w:t>
            </w:r>
            <w:r>
              <w:rPr>
                <w:w w:val="115"/>
                <w:sz w:val="16"/>
              </w:rPr>
              <w:t>deconstruir creencias acerca de la práctica </w:t>
            </w:r>
            <w:r>
              <w:rPr>
                <w:spacing w:val="-2"/>
                <w:w w:val="115"/>
                <w:sz w:val="16"/>
              </w:rPr>
              <w:t>educativa?</w:t>
            </w:r>
          </w:p>
          <w:p>
            <w:pPr>
              <w:pStyle w:val="TableParagraph"/>
              <w:spacing w:line="259" w:lineRule="auto" w:before="119"/>
              <w:ind w:left="104" w:right="192"/>
              <w:rPr>
                <w:sz w:val="16"/>
              </w:rPr>
            </w:pPr>
            <w:r>
              <w:rPr>
                <w:spacing w:val="-2"/>
                <w:w w:val="115"/>
                <w:sz w:val="16"/>
              </w:rPr>
              <w:t>¿Qué</w:t>
            </w:r>
            <w:r>
              <w:rPr>
                <w:spacing w:val="-11"/>
                <w:w w:val="115"/>
                <w:sz w:val="16"/>
              </w:rPr>
              <w:t> </w:t>
            </w:r>
            <w:r>
              <w:rPr>
                <w:spacing w:val="-2"/>
                <w:w w:val="115"/>
                <w:sz w:val="16"/>
              </w:rPr>
              <w:t>acciones</w:t>
            </w:r>
            <w:r>
              <w:rPr>
                <w:spacing w:val="-11"/>
                <w:w w:val="115"/>
                <w:sz w:val="16"/>
              </w:rPr>
              <w:t> </w:t>
            </w:r>
            <w:r>
              <w:rPr>
                <w:spacing w:val="-2"/>
                <w:w w:val="115"/>
                <w:sz w:val="16"/>
              </w:rPr>
              <w:t>impulsan</w:t>
            </w:r>
            <w:r>
              <w:rPr>
                <w:spacing w:val="-12"/>
                <w:w w:val="115"/>
                <w:sz w:val="16"/>
              </w:rPr>
              <w:t> </w:t>
            </w:r>
            <w:r>
              <w:rPr>
                <w:spacing w:val="-2"/>
                <w:w w:val="115"/>
                <w:sz w:val="16"/>
              </w:rPr>
              <w:t>el</w:t>
            </w:r>
            <w:r>
              <w:rPr>
                <w:spacing w:val="-10"/>
                <w:w w:val="115"/>
                <w:sz w:val="16"/>
              </w:rPr>
              <w:t> </w:t>
            </w:r>
            <w:r>
              <w:rPr>
                <w:spacing w:val="-2"/>
                <w:w w:val="115"/>
                <w:sz w:val="16"/>
              </w:rPr>
              <w:t>sentido</w:t>
            </w:r>
            <w:r>
              <w:rPr>
                <w:spacing w:val="-11"/>
                <w:w w:val="115"/>
                <w:sz w:val="16"/>
              </w:rPr>
              <w:t> </w:t>
            </w:r>
            <w:r>
              <w:rPr>
                <w:spacing w:val="-2"/>
                <w:w w:val="115"/>
                <w:sz w:val="16"/>
              </w:rPr>
              <w:t>de </w:t>
            </w:r>
            <w:r>
              <w:rPr>
                <w:w w:val="115"/>
                <w:sz w:val="16"/>
              </w:rPr>
              <w:t>pertenencia e identidad profesional?</w:t>
            </w:r>
          </w:p>
          <w:p>
            <w:pPr>
              <w:pStyle w:val="TableParagraph"/>
              <w:spacing w:before="121"/>
              <w:ind w:left="104"/>
              <w:rPr>
                <w:sz w:val="16"/>
              </w:rPr>
            </w:pPr>
            <w:r>
              <w:rPr>
                <w:w w:val="110"/>
                <w:sz w:val="16"/>
              </w:rPr>
              <w:t>¿Qué</w:t>
            </w:r>
            <w:r>
              <w:rPr>
                <w:spacing w:val="7"/>
                <w:w w:val="110"/>
                <w:sz w:val="16"/>
              </w:rPr>
              <w:t> </w:t>
            </w:r>
            <w:r>
              <w:rPr>
                <w:w w:val="110"/>
                <w:sz w:val="16"/>
              </w:rPr>
              <w:t>acciones</w:t>
            </w:r>
            <w:r>
              <w:rPr>
                <w:spacing w:val="10"/>
                <w:w w:val="110"/>
                <w:sz w:val="16"/>
              </w:rPr>
              <w:t> </w:t>
            </w:r>
            <w:r>
              <w:rPr>
                <w:w w:val="110"/>
                <w:sz w:val="16"/>
              </w:rPr>
              <w:t>emprender</w:t>
            </w:r>
            <w:r>
              <w:rPr>
                <w:spacing w:val="8"/>
                <w:w w:val="110"/>
                <w:sz w:val="16"/>
              </w:rPr>
              <w:t> </w:t>
            </w:r>
            <w:r>
              <w:rPr>
                <w:spacing w:val="-4"/>
                <w:w w:val="110"/>
                <w:sz w:val="16"/>
              </w:rPr>
              <w:t>para</w:t>
            </w:r>
          </w:p>
          <w:p>
            <w:pPr>
              <w:pStyle w:val="TableParagraph"/>
              <w:spacing w:line="190" w:lineRule="atLeast" w:before="3"/>
              <w:ind w:left="104" w:right="357"/>
              <w:rPr>
                <w:sz w:val="16"/>
              </w:rPr>
            </w:pPr>
            <w:r>
              <w:rPr>
                <w:w w:val="115"/>
                <w:sz w:val="16"/>
              </w:rPr>
              <w:t>reflexionar y comprender la complejidad</w:t>
            </w:r>
            <w:r>
              <w:rPr>
                <w:spacing w:val="-13"/>
                <w:w w:val="115"/>
                <w:sz w:val="16"/>
              </w:rPr>
              <w:t> </w:t>
            </w:r>
            <w:r>
              <w:rPr>
                <w:w w:val="115"/>
                <w:sz w:val="16"/>
              </w:rPr>
              <w:t>en</w:t>
            </w:r>
            <w:r>
              <w:rPr>
                <w:spacing w:val="-13"/>
                <w:w w:val="115"/>
                <w:sz w:val="16"/>
              </w:rPr>
              <w:t> </w:t>
            </w:r>
            <w:r>
              <w:rPr>
                <w:w w:val="115"/>
                <w:sz w:val="16"/>
              </w:rPr>
              <w:t>y</w:t>
            </w:r>
            <w:r>
              <w:rPr>
                <w:spacing w:val="-13"/>
                <w:w w:val="115"/>
                <w:sz w:val="16"/>
              </w:rPr>
              <w:t> </w:t>
            </w:r>
            <w:r>
              <w:rPr>
                <w:w w:val="115"/>
                <w:sz w:val="16"/>
              </w:rPr>
              <w:t>desde</w:t>
            </w:r>
            <w:r>
              <w:rPr>
                <w:spacing w:val="-13"/>
                <w:w w:val="115"/>
                <w:sz w:val="16"/>
              </w:rPr>
              <w:t> </w:t>
            </w:r>
            <w:r>
              <w:rPr>
                <w:w w:val="115"/>
                <w:sz w:val="16"/>
              </w:rPr>
              <w:t>la</w:t>
            </w:r>
            <w:r>
              <w:rPr>
                <w:spacing w:val="-12"/>
                <w:w w:val="115"/>
                <w:sz w:val="16"/>
              </w:rPr>
              <w:t> </w:t>
            </w:r>
            <w:r>
              <w:rPr>
                <w:w w:val="115"/>
                <w:sz w:val="16"/>
              </w:rPr>
              <w:t>práctica?</w:t>
            </w:r>
          </w:p>
        </w:tc>
        <w:tc>
          <w:tcPr>
            <w:tcW w:w="3932" w:type="dxa"/>
            <w:vMerge w:val="restart"/>
          </w:tcPr>
          <w:p>
            <w:pPr>
              <w:pStyle w:val="TableParagraph"/>
              <w:spacing w:line="259" w:lineRule="auto"/>
              <w:ind w:right="105"/>
              <w:rPr>
                <w:sz w:val="16"/>
              </w:rPr>
            </w:pPr>
            <w:r>
              <w:rPr>
                <w:w w:val="115"/>
                <w:sz w:val="16"/>
              </w:rPr>
              <w:t>-Comprensión</w:t>
            </w:r>
            <w:r>
              <w:rPr>
                <w:spacing w:val="-13"/>
                <w:w w:val="115"/>
                <w:sz w:val="16"/>
              </w:rPr>
              <w:t> </w:t>
            </w:r>
            <w:r>
              <w:rPr>
                <w:w w:val="115"/>
                <w:sz w:val="16"/>
              </w:rPr>
              <w:t>y</w:t>
            </w:r>
            <w:r>
              <w:rPr>
                <w:spacing w:val="-13"/>
                <w:w w:val="115"/>
                <w:sz w:val="16"/>
              </w:rPr>
              <w:t> </w:t>
            </w:r>
            <w:r>
              <w:rPr>
                <w:w w:val="115"/>
                <w:sz w:val="16"/>
              </w:rPr>
              <w:t>análisis</w:t>
            </w:r>
            <w:r>
              <w:rPr>
                <w:spacing w:val="-13"/>
                <w:w w:val="115"/>
                <w:sz w:val="16"/>
              </w:rPr>
              <w:t> </w:t>
            </w:r>
            <w:r>
              <w:rPr>
                <w:w w:val="115"/>
                <w:sz w:val="16"/>
              </w:rPr>
              <w:t>del</w:t>
            </w:r>
            <w:r>
              <w:rPr>
                <w:spacing w:val="-13"/>
                <w:w w:val="115"/>
                <w:sz w:val="16"/>
              </w:rPr>
              <w:t> </w:t>
            </w:r>
            <w:r>
              <w:rPr>
                <w:w w:val="115"/>
                <w:sz w:val="16"/>
              </w:rPr>
              <w:t>compromiso</w:t>
            </w:r>
            <w:r>
              <w:rPr>
                <w:spacing w:val="-12"/>
                <w:w w:val="115"/>
                <w:sz w:val="16"/>
              </w:rPr>
              <w:t> </w:t>
            </w:r>
            <w:r>
              <w:rPr>
                <w:w w:val="115"/>
                <w:sz w:val="16"/>
              </w:rPr>
              <w:t>ético de la profesión y reconocimiento de la responsabilidad social como agente de cambio como parte de la propia práctica profesional de asesoría.</w:t>
            </w:r>
          </w:p>
          <w:p>
            <w:pPr>
              <w:pStyle w:val="TableParagraph"/>
              <w:spacing w:line="259" w:lineRule="auto" w:before="120"/>
              <w:ind w:right="105"/>
              <w:rPr>
                <w:sz w:val="16"/>
              </w:rPr>
            </w:pPr>
            <w:r>
              <w:rPr>
                <w:w w:val="115"/>
                <w:sz w:val="16"/>
              </w:rPr>
              <w:t>-Estrategias que permitan asumir la función educativa</w:t>
            </w:r>
            <w:r>
              <w:rPr>
                <w:spacing w:val="-13"/>
                <w:w w:val="115"/>
                <w:sz w:val="16"/>
              </w:rPr>
              <w:t> </w:t>
            </w:r>
            <w:r>
              <w:rPr>
                <w:w w:val="115"/>
                <w:sz w:val="16"/>
              </w:rPr>
              <w:t>desde</w:t>
            </w:r>
            <w:r>
              <w:rPr>
                <w:spacing w:val="-13"/>
                <w:w w:val="115"/>
                <w:sz w:val="16"/>
              </w:rPr>
              <w:t> </w:t>
            </w:r>
            <w:r>
              <w:rPr>
                <w:w w:val="115"/>
                <w:sz w:val="16"/>
              </w:rPr>
              <w:t>la</w:t>
            </w:r>
            <w:r>
              <w:rPr>
                <w:spacing w:val="-13"/>
                <w:w w:val="115"/>
                <w:sz w:val="16"/>
              </w:rPr>
              <w:t> </w:t>
            </w:r>
            <w:r>
              <w:rPr>
                <w:w w:val="115"/>
                <w:sz w:val="16"/>
              </w:rPr>
              <w:t>representación</w:t>
            </w:r>
            <w:r>
              <w:rPr>
                <w:spacing w:val="-12"/>
                <w:w w:val="115"/>
                <w:sz w:val="16"/>
              </w:rPr>
              <w:t> </w:t>
            </w:r>
            <w:r>
              <w:rPr>
                <w:w w:val="115"/>
                <w:sz w:val="16"/>
              </w:rPr>
              <w:t>social</w:t>
            </w:r>
            <w:r>
              <w:rPr>
                <w:spacing w:val="-13"/>
                <w:w w:val="115"/>
                <w:sz w:val="16"/>
              </w:rPr>
              <w:t> </w:t>
            </w:r>
            <w:r>
              <w:rPr>
                <w:w w:val="115"/>
                <w:sz w:val="16"/>
              </w:rPr>
              <w:t>que </w:t>
            </w:r>
            <w:r>
              <w:rPr>
                <w:spacing w:val="-2"/>
                <w:w w:val="115"/>
                <w:sz w:val="16"/>
              </w:rPr>
              <w:t>conlleva,</w:t>
            </w:r>
            <w:r>
              <w:rPr>
                <w:spacing w:val="-9"/>
                <w:w w:val="115"/>
                <w:sz w:val="16"/>
              </w:rPr>
              <w:t> </w:t>
            </w:r>
            <w:r>
              <w:rPr>
                <w:spacing w:val="-2"/>
                <w:w w:val="115"/>
                <w:sz w:val="16"/>
              </w:rPr>
              <w:t>así</w:t>
            </w:r>
            <w:r>
              <w:rPr>
                <w:spacing w:val="-8"/>
                <w:w w:val="115"/>
                <w:sz w:val="16"/>
              </w:rPr>
              <w:t> </w:t>
            </w:r>
            <w:r>
              <w:rPr>
                <w:spacing w:val="-2"/>
                <w:w w:val="115"/>
                <w:sz w:val="16"/>
              </w:rPr>
              <w:t>como</w:t>
            </w:r>
            <w:r>
              <w:rPr>
                <w:spacing w:val="-8"/>
                <w:w w:val="115"/>
                <w:sz w:val="16"/>
              </w:rPr>
              <w:t> </w:t>
            </w:r>
            <w:r>
              <w:rPr>
                <w:spacing w:val="-2"/>
                <w:w w:val="115"/>
                <w:sz w:val="16"/>
              </w:rPr>
              <w:t>la</w:t>
            </w:r>
            <w:r>
              <w:rPr>
                <w:spacing w:val="-7"/>
                <w:w w:val="115"/>
                <w:sz w:val="16"/>
              </w:rPr>
              <w:t> </w:t>
            </w:r>
            <w:r>
              <w:rPr>
                <w:spacing w:val="-2"/>
                <w:w w:val="115"/>
                <w:sz w:val="16"/>
              </w:rPr>
              <w:t>construcción</w:t>
            </w:r>
            <w:r>
              <w:rPr>
                <w:spacing w:val="-7"/>
                <w:w w:val="115"/>
                <w:sz w:val="16"/>
              </w:rPr>
              <w:t> </w:t>
            </w:r>
            <w:r>
              <w:rPr>
                <w:spacing w:val="-2"/>
                <w:w w:val="115"/>
                <w:sz w:val="16"/>
              </w:rPr>
              <w:t>del</w:t>
            </w:r>
            <w:r>
              <w:rPr>
                <w:spacing w:val="-8"/>
                <w:w w:val="115"/>
                <w:sz w:val="16"/>
              </w:rPr>
              <w:t> </w:t>
            </w:r>
            <w:r>
              <w:rPr>
                <w:spacing w:val="-2"/>
                <w:w w:val="115"/>
                <w:sz w:val="16"/>
              </w:rPr>
              <w:t>sentido </w:t>
            </w:r>
            <w:r>
              <w:rPr>
                <w:w w:val="115"/>
                <w:sz w:val="16"/>
              </w:rPr>
              <w:t>de</w:t>
            </w:r>
            <w:r>
              <w:rPr>
                <w:spacing w:val="-7"/>
                <w:w w:val="115"/>
                <w:sz w:val="16"/>
              </w:rPr>
              <w:t> </w:t>
            </w:r>
            <w:r>
              <w:rPr>
                <w:w w:val="115"/>
                <w:sz w:val="16"/>
              </w:rPr>
              <w:t>pertenencia</w:t>
            </w:r>
            <w:r>
              <w:rPr>
                <w:spacing w:val="-5"/>
                <w:w w:val="115"/>
                <w:sz w:val="16"/>
              </w:rPr>
              <w:t> </w:t>
            </w:r>
            <w:r>
              <w:rPr>
                <w:w w:val="115"/>
                <w:sz w:val="16"/>
              </w:rPr>
              <w:t>y</w:t>
            </w:r>
            <w:r>
              <w:rPr>
                <w:spacing w:val="-7"/>
                <w:w w:val="115"/>
                <w:sz w:val="16"/>
              </w:rPr>
              <w:t> </w:t>
            </w:r>
            <w:r>
              <w:rPr>
                <w:w w:val="115"/>
                <w:sz w:val="16"/>
              </w:rPr>
              <w:t>el</w:t>
            </w:r>
            <w:r>
              <w:rPr>
                <w:spacing w:val="-6"/>
                <w:w w:val="115"/>
                <w:sz w:val="16"/>
              </w:rPr>
              <w:t> </w:t>
            </w:r>
            <w:r>
              <w:rPr>
                <w:w w:val="115"/>
                <w:sz w:val="16"/>
              </w:rPr>
              <w:t>desarrollo</w:t>
            </w:r>
            <w:r>
              <w:rPr>
                <w:spacing w:val="-10"/>
                <w:w w:val="115"/>
                <w:sz w:val="16"/>
              </w:rPr>
              <w:t> </w:t>
            </w:r>
            <w:r>
              <w:rPr>
                <w:w w:val="115"/>
                <w:sz w:val="16"/>
              </w:rPr>
              <w:t>de</w:t>
            </w:r>
            <w:r>
              <w:rPr>
                <w:spacing w:val="-7"/>
                <w:w w:val="115"/>
                <w:sz w:val="16"/>
              </w:rPr>
              <w:t> </w:t>
            </w:r>
            <w:r>
              <w:rPr>
                <w:w w:val="115"/>
                <w:sz w:val="16"/>
              </w:rPr>
              <w:t>la</w:t>
            </w:r>
            <w:r>
              <w:rPr>
                <w:spacing w:val="-5"/>
                <w:w w:val="115"/>
                <w:sz w:val="16"/>
              </w:rPr>
              <w:t> </w:t>
            </w:r>
            <w:r>
              <w:rPr>
                <w:w w:val="115"/>
                <w:sz w:val="16"/>
              </w:rPr>
              <w:t>identidad con el colectivo para favorecer las interacciones, los cambios educativos y la disposición para cumplir las metas </w:t>
            </w:r>
            <w:r>
              <w:rPr>
                <w:spacing w:val="-2"/>
                <w:w w:val="115"/>
                <w:sz w:val="16"/>
              </w:rPr>
              <w:t>institucionales.</w:t>
            </w:r>
          </w:p>
          <w:p>
            <w:pPr>
              <w:pStyle w:val="TableParagraph"/>
              <w:spacing w:line="259" w:lineRule="auto" w:before="117"/>
              <w:ind w:right="18"/>
              <w:rPr>
                <w:sz w:val="16"/>
              </w:rPr>
            </w:pPr>
            <w:r>
              <w:rPr>
                <w:w w:val="115"/>
                <w:sz w:val="16"/>
              </w:rPr>
              <w:t>-Procesos de reflexión y comprensión de la </w:t>
            </w:r>
            <w:r>
              <w:rPr>
                <w:spacing w:val="-2"/>
                <w:w w:val="115"/>
                <w:sz w:val="16"/>
              </w:rPr>
              <w:t>complejidad</w:t>
            </w:r>
            <w:r>
              <w:rPr>
                <w:spacing w:val="-8"/>
                <w:w w:val="115"/>
                <w:sz w:val="16"/>
              </w:rPr>
              <w:t> </w:t>
            </w:r>
            <w:r>
              <w:rPr>
                <w:spacing w:val="-2"/>
                <w:w w:val="115"/>
                <w:sz w:val="16"/>
              </w:rPr>
              <w:t>de</w:t>
            </w:r>
            <w:r>
              <w:rPr>
                <w:spacing w:val="-8"/>
                <w:w w:val="115"/>
                <w:sz w:val="16"/>
              </w:rPr>
              <w:t> </w:t>
            </w:r>
            <w:r>
              <w:rPr>
                <w:spacing w:val="-2"/>
                <w:w w:val="115"/>
                <w:sz w:val="16"/>
              </w:rPr>
              <w:t>la</w:t>
            </w:r>
            <w:r>
              <w:rPr>
                <w:spacing w:val="-8"/>
                <w:w w:val="115"/>
                <w:sz w:val="16"/>
              </w:rPr>
              <w:t> </w:t>
            </w:r>
            <w:r>
              <w:rPr>
                <w:spacing w:val="-2"/>
                <w:w w:val="115"/>
                <w:sz w:val="16"/>
              </w:rPr>
              <w:t>asesoría</w:t>
            </w:r>
            <w:r>
              <w:rPr>
                <w:spacing w:val="-6"/>
                <w:w w:val="115"/>
                <w:sz w:val="16"/>
              </w:rPr>
              <w:t> </w:t>
            </w:r>
            <w:r>
              <w:rPr>
                <w:spacing w:val="-2"/>
                <w:w w:val="115"/>
                <w:sz w:val="16"/>
              </w:rPr>
              <w:t>y</w:t>
            </w:r>
            <w:r>
              <w:rPr>
                <w:spacing w:val="-10"/>
                <w:w w:val="115"/>
                <w:sz w:val="16"/>
              </w:rPr>
              <w:t> </w:t>
            </w:r>
            <w:r>
              <w:rPr>
                <w:spacing w:val="-2"/>
                <w:w w:val="115"/>
                <w:sz w:val="16"/>
              </w:rPr>
              <w:t>su</w:t>
            </w:r>
            <w:r>
              <w:rPr>
                <w:spacing w:val="-5"/>
                <w:w w:val="115"/>
                <w:sz w:val="16"/>
              </w:rPr>
              <w:t> </w:t>
            </w:r>
            <w:r>
              <w:rPr>
                <w:spacing w:val="-2"/>
                <w:w w:val="115"/>
                <w:sz w:val="16"/>
              </w:rPr>
              <w:t>relación</w:t>
            </w:r>
            <w:r>
              <w:rPr>
                <w:spacing w:val="-10"/>
                <w:w w:val="115"/>
                <w:sz w:val="16"/>
              </w:rPr>
              <w:t> </w:t>
            </w:r>
            <w:r>
              <w:rPr>
                <w:spacing w:val="-2"/>
                <w:w w:val="115"/>
                <w:sz w:val="16"/>
              </w:rPr>
              <w:t>con</w:t>
            </w:r>
            <w:r>
              <w:rPr>
                <w:spacing w:val="-10"/>
                <w:w w:val="115"/>
                <w:sz w:val="16"/>
              </w:rPr>
              <w:t> </w:t>
            </w:r>
            <w:r>
              <w:rPr>
                <w:spacing w:val="-2"/>
                <w:w w:val="115"/>
                <w:sz w:val="16"/>
              </w:rPr>
              <w:t>la mejora institucional,</w:t>
            </w:r>
            <w:r>
              <w:rPr>
                <w:spacing w:val="-5"/>
                <w:w w:val="115"/>
                <w:sz w:val="16"/>
              </w:rPr>
              <w:t> </w:t>
            </w:r>
            <w:r>
              <w:rPr>
                <w:spacing w:val="-2"/>
                <w:w w:val="115"/>
                <w:sz w:val="16"/>
              </w:rPr>
              <w:t>el desarrollo profesional y </w:t>
            </w:r>
            <w:r>
              <w:rPr>
                <w:w w:val="115"/>
                <w:sz w:val="16"/>
              </w:rPr>
              <w:t>el aprendizaje comunitario.</w:t>
            </w:r>
          </w:p>
        </w:tc>
      </w:tr>
      <w:tr>
        <w:trPr>
          <w:trHeight w:val="1113" w:hRule="atLeast"/>
        </w:trPr>
        <w:tc>
          <w:tcPr>
            <w:tcW w:w="1916" w:type="dxa"/>
            <w:vMerge/>
            <w:tcBorders>
              <w:top w:val="nil"/>
            </w:tcBorders>
          </w:tcPr>
          <w:p>
            <w:pPr>
              <w:rPr>
                <w:sz w:val="2"/>
                <w:szCs w:val="2"/>
              </w:rPr>
            </w:pPr>
          </w:p>
        </w:tc>
        <w:tc>
          <w:tcPr>
            <w:tcW w:w="3548" w:type="dxa"/>
          </w:tcPr>
          <w:p>
            <w:pPr>
              <w:pStyle w:val="TableParagraph"/>
              <w:spacing w:line="259" w:lineRule="auto"/>
              <w:ind w:right="148"/>
              <w:rPr>
                <w:sz w:val="16"/>
              </w:rPr>
            </w:pPr>
            <w:r>
              <w:rPr>
                <w:w w:val="115"/>
                <w:sz w:val="16"/>
              </w:rPr>
              <w:t>Representación de la función</w:t>
            </w:r>
            <w:r>
              <w:rPr>
                <w:spacing w:val="-5"/>
                <w:w w:val="115"/>
                <w:sz w:val="16"/>
              </w:rPr>
              <w:t> </w:t>
            </w:r>
            <w:r>
              <w:rPr>
                <w:w w:val="115"/>
                <w:sz w:val="16"/>
              </w:rPr>
              <w:t>social del asesor y su responsabilidad en la construcción</w:t>
            </w:r>
            <w:r>
              <w:rPr>
                <w:spacing w:val="-12"/>
                <w:w w:val="115"/>
                <w:sz w:val="16"/>
              </w:rPr>
              <w:t> </w:t>
            </w:r>
            <w:r>
              <w:rPr>
                <w:w w:val="115"/>
                <w:sz w:val="16"/>
              </w:rPr>
              <w:t>del</w:t>
            </w:r>
            <w:r>
              <w:rPr>
                <w:spacing w:val="-9"/>
                <w:w w:val="115"/>
                <w:sz w:val="16"/>
              </w:rPr>
              <w:t> </w:t>
            </w:r>
            <w:r>
              <w:rPr>
                <w:w w:val="115"/>
                <w:sz w:val="16"/>
              </w:rPr>
              <w:t>sentido</w:t>
            </w:r>
            <w:r>
              <w:rPr>
                <w:spacing w:val="-9"/>
                <w:w w:val="115"/>
                <w:sz w:val="16"/>
              </w:rPr>
              <w:t> </w:t>
            </w:r>
            <w:r>
              <w:rPr>
                <w:w w:val="115"/>
                <w:sz w:val="16"/>
              </w:rPr>
              <w:t>de</w:t>
            </w:r>
            <w:r>
              <w:rPr>
                <w:spacing w:val="-12"/>
                <w:w w:val="115"/>
                <w:sz w:val="16"/>
              </w:rPr>
              <w:t> </w:t>
            </w:r>
            <w:r>
              <w:rPr>
                <w:w w:val="115"/>
                <w:sz w:val="16"/>
              </w:rPr>
              <w:t>pertenencia e</w:t>
            </w:r>
            <w:r>
              <w:rPr>
                <w:spacing w:val="-8"/>
                <w:w w:val="115"/>
                <w:sz w:val="16"/>
              </w:rPr>
              <w:t> </w:t>
            </w:r>
            <w:r>
              <w:rPr>
                <w:w w:val="115"/>
                <w:sz w:val="16"/>
              </w:rPr>
              <w:t>identidad</w:t>
            </w:r>
            <w:r>
              <w:rPr>
                <w:spacing w:val="-8"/>
                <w:w w:val="115"/>
                <w:sz w:val="16"/>
              </w:rPr>
              <w:t> </w:t>
            </w:r>
            <w:r>
              <w:rPr>
                <w:w w:val="115"/>
                <w:sz w:val="16"/>
              </w:rPr>
              <w:t>profesional</w:t>
            </w:r>
            <w:r>
              <w:rPr>
                <w:spacing w:val="-9"/>
                <w:w w:val="115"/>
                <w:sz w:val="16"/>
              </w:rPr>
              <w:t> </w:t>
            </w:r>
            <w:r>
              <w:rPr>
                <w:w w:val="115"/>
                <w:sz w:val="16"/>
              </w:rPr>
              <w:t>docentes</w:t>
            </w:r>
            <w:r>
              <w:rPr>
                <w:spacing w:val="-6"/>
                <w:w w:val="115"/>
                <w:sz w:val="16"/>
              </w:rPr>
              <w:t> </w:t>
            </w:r>
            <w:r>
              <w:rPr>
                <w:w w:val="115"/>
                <w:sz w:val="16"/>
              </w:rPr>
              <w:t>y</w:t>
            </w:r>
            <w:r>
              <w:rPr>
                <w:spacing w:val="-8"/>
                <w:w w:val="115"/>
                <w:sz w:val="16"/>
              </w:rPr>
              <w:t> </w:t>
            </w:r>
            <w:r>
              <w:rPr>
                <w:w w:val="115"/>
                <w:sz w:val="16"/>
              </w:rPr>
              <w:t>de</w:t>
            </w:r>
            <w:r>
              <w:rPr>
                <w:spacing w:val="-8"/>
                <w:w w:val="115"/>
                <w:sz w:val="16"/>
              </w:rPr>
              <w:t> </w:t>
            </w:r>
            <w:r>
              <w:rPr>
                <w:w w:val="115"/>
                <w:sz w:val="16"/>
              </w:rPr>
              <w:t>sí</w:t>
            </w:r>
          </w:p>
          <w:p>
            <w:pPr>
              <w:pStyle w:val="TableParagraph"/>
              <w:spacing w:line="168" w:lineRule="exact" w:before="0"/>
              <w:rPr>
                <w:sz w:val="16"/>
              </w:rPr>
            </w:pPr>
            <w:r>
              <w:rPr>
                <w:spacing w:val="-2"/>
                <w:w w:val="110"/>
                <w:sz w:val="16"/>
              </w:rPr>
              <w:t>mismo.</w:t>
            </w:r>
          </w:p>
        </w:tc>
        <w:tc>
          <w:tcPr>
            <w:tcW w:w="3353" w:type="dxa"/>
            <w:vMerge/>
            <w:tcBorders>
              <w:top w:val="nil"/>
            </w:tcBorders>
          </w:tcPr>
          <w:p>
            <w:pPr>
              <w:rPr>
                <w:sz w:val="2"/>
                <w:szCs w:val="2"/>
              </w:rPr>
            </w:pPr>
          </w:p>
        </w:tc>
        <w:tc>
          <w:tcPr>
            <w:tcW w:w="3932" w:type="dxa"/>
            <w:vMerge/>
            <w:tcBorders>
              <w:top w:val="nil"/>
            </w:tcBorders>
          </w:tcPr>
          <w:p>
            <w:pPr>
              <w:rPr>
                <w:sz w:val="2"/>
                <w:szCs w:val="2"/>
              </w:rPr>
            </w:pPr>
          </w:p>
        </w:tc>
      </w:tr>
      <w:tr>
        <w:trPr>
          <w:trHeight w:val="2169" w:hRule="atLeast"/>
        </w:trPr>
        <w:tc>
          <w:tcPr>
            <w:tcW w:w="1916" w:type="dxa"/>
            <w:vMerge/>
            <w:tcBorders>
              <w:top w:val="nil"/>
            </w:tcBorders>
          </w:tcPr>
          <w:p>
            <w:pPr>
              <w:rPr>
                <w:sz w:val="2"/>
                <w:szCs w:val="2"/>
              </w:rPr>
            </w:pPr>
          </w:p>
        </w:tc>
        <w:tc>
          <w:tcPr>
            <w:tcW w:w="3548" w:type="dxa"/>
          </w:tcPr>
          <w:p>
            <w:pPr>
              <w:pStyle w:val="TableParagraph"/>
              <w:spacing w:line="259" w:lineRule="auto" w:before="131"/>
              <w:ind w:right="148"/>
              <w:rPr>
                <w:sz w:val="16"/>
              </w:rPr>
            </w:pPr>
            <w:r>
              <w:rPr>
                <w:w w:val="115"/>
                <w:sz w:val="16"/>
              </w:rPr>
              <w:t>Acciones de acompañamiento docente en la atención a la complejidad de su práctica para la mejora continua y la </w:t>
            </w:r>
            <w:r>
              <w:rPr>
                <w:spacing w:val="-2"/>
                <w:w w:val="115"/>
                <w:sz w:val="16"/>
              </w:rPr>
              <w:t>toma</w:t>
            </w:r>
            <w:r>
              <w:rPr>
                <w:spacing w:val="-10"/>
                <w:w w:val="115"/>
                <w:sz w:val="16"/>
              </w:rPr>
              <w:t> </w:t>
            </w:r>
            <w:r>
              <w:rPr>
                <w:spacing w:val="-2"/>
                <w:w w:val="115"/>
                <w:sz w:val="16"/>
              </w:rPr>
              <w:t>de</w:t>
            </w:r>
            <w:r>
              <w:rPr>
                <w:spacing w:val="-10"/>
                <w:w w:val="115"/>
                <w:sz w:val="16"/>
              </w:rPr>
              <w:t> </w:t>
            </w:r>
            <w:r>
              <w:rPr>
                <w:spacing w:val="-2"/>
                <w:w w:val="115"/>
                <w:sz w:val="16"/>
              </w:rPr>
              <w:t>decisiones</w:t>
            </w:r>
            <w:r>
              <w:rPr>
                <w:spacing w:val="-11"/>
                <w:w w:val="115"/>
                <w:sz w:val="16"/>
              </w:rPr>
              <w:t> </w:t>
            </w:r>
            <w:r>
              <w:rPr>
                <w:spacing w:val="-2"/>
                <w:w w:val="115"/>
                <w:sz w:val="16"/>
              </w:rPr>
              <w:t>informadas,</w:t>
            </w:r>
            <w:r>
              <w:rPr>
                <w:spacing w:val="-8"/>
                <w:w w:val="115"/>
                <w:sz w:val="16"/>
              </w:rPr>
              <w:t> </w:t>
            </w:r>
            <w:r>
              <w:rPr>
                <w:spacing w:val="-2"/>
                <w:w w:val="115"/>
                <w:sz w:val="16"/>
              </w:rPr>
              <w:t>además </w:t>
            </w:r>
            <w:r>
              <w:rPr>
                <w:w w:val="115"/>
                <w:sz w:val="16"/>
              </w:rPr>
              <w:t>de la anticipación de posibles consecuencias y apoyo entre colegas para encontrar una mejor solución.</w:t>
            </w:r>
          </w:p>
        </w:tc>
        <w:tc>
          <w:tcPr>
            <w:tcW w:w="3353" w:type="dxa"/>
            <w:vMerge/>
            <w:tcBorders>
              <w:top w:val="nil"/>
            </w:tcBorders>
          </w:tcPr>
          <w:p>
            <w:pPr>
              <w:rPr>
                <w:sz w:val="2"/>
                <w:szCs w:val="2"/>
              </w:rPr>
            </w:pPr>
          </w:p>
        </w:tc>
        <w:tc>
          <w:tcPr>
            <w:tcW w:w="3932" w:type="dxa"/>
            <w:vMerge/>
            <w:tcBorders>
              <w:top w:val="nil"/>
            </w:tcBorders>
          </w:tcPr>
          <w:p>
            <w:pPr>
              <w:rPr>
                <w:sz w:val="2"/>
                <w:szCs w:val="2"/>
              </w:rPr>
            </w:pPr>
          </w:p>
        </w:tc>
      </w:tr>
    </w:tbl>
    <w:p>
      <w:pPr>
        <w:spacing w:after="0"/>
        <w:rPr>
          <w:sz w:val="2"/>
          <w:szCs w:val="2"/>
        </w:rPr>
        <w:sectPr>
          <w:pgSz w:w="15840" w:h="12240" w:orient="landscape"/>
          <w:pgMar w:header="527" w:footer="998" w:top="1440" w:bottom="1180" w:left="1080" w:right="1440"/>
        </w:sectPr>
      </w:pPr>
    </w:p>
    <w:p>
      <w:pPr>
        <w:pStyle w:val="BodyText"/>
        <w:spacing w:before="11"/>
        <w:rPr>
          <w:rFonts w:ascii="Arial"/>
          <w:b/>
          <w:sz w:val="32"/>
        </w:rPr>
      </w:pPr>
    </w:p>
    <w:p>
      <w:pPr>
        <w:pStyle w:val="Heading1"/>
        <w:spacing w:line="288" w:lineRule="auto"/>
        <w:ind w:right="231"/>
        <w:jc w:val="both"/>
      </w:pPr>
      <w:r>
        <w:rPr>
          <w:w w:val="110"/>
        </w:rPr>
        <w:t>Anexo.</w:t>
      </w:r>
      <w:r>
        <w:rPr>
          <w:w w:val="110"/>
        </w:rPr>
        <w:t> </w:t>
      </w:r>
      <w:r>
        <w:rPr>
          <w:color w:val="285C4D"/>
          <w:w w:val="110"/>
        </w:rPr>
        <w:t>Referentes</w:t>
      </w:r>
      <w:r>
        <w:rPr>
          <w:color w:val="285C4D"/>
          <w:w w:val="110"/>
        </w:rPr>
        <w:t> y</w:t>
      </w:r>
      <w:r>
        <w:rPr>
          <w:color w:val="285C4D"/>
          <w:w w:val="110"/>
        </w:rPr>
        <w:t> medios</w:t>
      </w:r>
      <w:r>
        <w:rPr>
          <w:color w:val="285C4D"/>
          <w:w w:val="110"/>
        </w:rPr>
        <w:t> para</w:t>
      </w:r>
      <w:r>
        <w:rPr>
          <w:color w:val="285C4D"/>
          <w:w w:val="110"/>
        </w:rPr>
        <w:t> la</w:t>
      </w:r>
      <w:r>
        <w:rPr>
          <w:color w:val="285C4D"/>
          <w:w w:val="110"/>
        </w:rPr>
        <w:t> valoración</w:t>
      </w:r>
      <w:r>
        <w:rPr>
          <w:color w:val="285C4D"/>
          <w:w w:val="110"/>
        </w:rPr>
        <w:t> del</w:t>
      </w:r>
      <w:r>
        <w:rPr>
          <w:color w:val="285C4D"/>
          <w:w w:val="110"/>
        </w:rPr>
        <w:t> diseño,</w:t>
      </w:r>
      <w:r>
        <w:rPr>
          <w:color w:val="285C4D"/>
          <w:w w:val="110"/>
        </w:rPr>
        <w:t> operación</w:t>
      </w:r>
      <w:r>
        <w:rPr>
          <w:color w:val="285C4D"/>
          <w:w w:val="110"/>
        </w:rPr>
        <w:t> y resultados</w:t>
      </w:r>
      <w:r>
        <w:rPr>
          <w:color w:val="285C4D"/>
          <w:spacing w:val="-7"/>
          <w:w w:val="110"/>
        </w:rPr>
        <w:t> </w:t>
      </w:r>
      <w:r>
        <w:rPr>
          <w:color w:val="285C4D"/>
          <w:w w:val="110"/>
        </w:rPr>
        <w:t>de</w:t>
      </w:r>
      <w:r>
        <w:rPr>
          <w:color w:val="285C4D"/>
          <w:spacing w:val="-7"/>
          <w:w w:val="110"/>
        </w:rPr>
        <w:t> </w:t>
      </w:r>
      <w:r>
        <w:rPr>
          <w:color w:val="285C4D"/>
          <w:w w:val="110"/>
        </w:rPr>
        <w:t>los</w:t>
      </w:r>
      <w:r>
        <w:rPr>
          <w:color w:val="285C4D"/>
          <w:spacing w:val="-7"/>
          <w:w w:val="110"/>
        </w:rPr>
        <w:t> </w:t>
      </w:r>
      <w:r>
        <w:rPr>
          <w:color w:val="285C4D"/>
          <w:w w:val="110"/>
        </w:rPr>
        <w:t>programas</w:t>
      </w:r>
      <w:r>
        <w:rPr>
          <w:color w:val="285C4D"/>
          <w:spacing w:val="-6"/>
          <w:w w:val="110"/>
        </w:rPr>
        <w:t> </w:t>
      </w:r>
      <w:r>
        <w:rPr>
          <w:color w:val="285C4D"/>
          <w:w w:val="110"/>
        </w:rPr>
        <w:t>de</w:t>
      </w:r>
      <w:r>
        <w:rPr>
          <w:color w:val="285C4D"/>
          <w:spacing w:val="-7"/>
          <w:w w:val="110"/>
        </w:rPr>
        <w:t> </w:t>
      </w:r>
      <w:r>
        <w:rPr>
          <w:color w:val="285C4D"/>
          <w:w w:val="110"/>
        </w:rPr>
        <w:t>formación</w:t>
      </w:r>
      <w:r>
        <w:rPr>
          <w:color w:val="285C4D"/>
          <w:spacing w:val="-7"/>
          <w:w w:val="110"/>
        </w:rPr>
        <w:t> </w:t>
      </w:r>
      <w:r>
        <w:rPr>
          <w:color w:val="285C4D"/>
          <w:w w:val="110"/>
        </w:rPr>
        <w:t>continua</w:t>
      </w:r>
      <w:r>
        <w:rPr>
          <w:color w:val="285C4D"/>
          <w:spacing w:val="-8"/>
          <w:w w:val="110"/>
        </w:rPr>
        <w:t> </w:t>
      </w:r>
      <w:r>
        <w:rPr>
          <w:color w:val="285C4D"/>
          <w:w w:val="110"/>
        </w:rPr>
        <w:t>y</w:t>
      </w:r>
      <w:r>
        <w:rPr>
          <w:color w:val="285C4D"/>
          <w:spacing w:val="-6"/>
          <w:w w:val="110"/>
        </w:rPr>
        <w:t> </w:t>
      </w:r>
      <w:r>
        <w:rPr>
          <w:color w:val="285C4D"/>
          <w:w w:val="110"/>
        </w:rPr>
        <w:t>desarrollo</w:t>
      </w:r>
      <w:r>
        <w:rPr>
          <w:color w:val="285C4D"/>
          <w:spacing w:val="-8"/>
          <w:w w:val="110"/>
        </w:rPr>
        <w:t> </w:t>
      </w:r>
      <w:r>
        <w:rPr>
          <w:color w:val="285C4D"/>
          <w:w w:val="110"/>
        </w:rPr>
        <w:t>profesional </w:t>
      </w:r>
      <w:r>
        <w:rPr>
          <w:color w:val="285C4D"/>
          <w:spacing w:val="-2"/>
          <w:w w:val="110"/>
        </w:rPr>
        <w:t>docente</w:t>
      </w:r>
      <w:r>
        <w:rPr>
          <w:color w:val="285C4D"/>
          <w:spacing w:val="-2"/>
          <w:w w:val="110"/>
          <w:vertAlign w:val="superscript"/>
        </w:rPr>
        <w:t>2</w:t>
      </w:r>
    </w:p>
    <w:p>
      <w:pPr>
        <w:pStyle w:val="BodyText"/>
        <w:spacing w:before="46"/>
        <w:rPr>
          <w:rFonts w:ascii="Arial"/>
          <w:b/>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4427"/>
        <w:gridCol w:w="4702"/>
        <w:gridCol w:w="3620"/>
      </w:tblGrid>
      <w:tr>
        <w:trPr>
          <w:trHeight w:val="316" w:hRule="atLeast"/>
        </w:trPr>
        <w:tc>
          <w:tcPr>
            <w:tcW w:w="12749" w:type="dxa"/>
            <w:gridSpan w:val="3"/>
            <w:shd w:val="clear" w:color="auto" w:fill="285C4D"/>
          </w:tcPr>
          <w:p>
            <w:pPr>
              <w:pStyle w:val="TableParagraph"/>
              <w:spacing w:line="168" w:lineRule="exact" w:before="128"/>
              <w:ind w:left="7"/>
              <w:jc w:val="center"/>
              <w:rPr>
                <w:rFonts w:ascii="Arial" w:hAnsi="Arial"/>
                <w:b/>
                <w:sz w:val="16"/>
              </w:rPr>
            </w:pPr>
            <w:r>
              <w:rPr>
                <w:rFonts w:ascii="Arial" w:hAnsi="Arial"/>
                <w:b/>
                <w:color w:val="FFFFFF"/>
                <w:spacing w:val="-2"/>
                <w:w w:val="110"/>
                <w:sz w:val="16"/>
              </w:rPr>
              <w:t>DISEÑO</w:t>
            </w:r>
          </w:p>
        </w:tc>
      </w:tr>
      <w:tr>
        <w:trPr>
          <w:trHeight w:val="319" w:hRule="atLeast"/>
        </w:trPr>
        <w:tc>
          <w:tcPr>
            <w:tcW w:w="4427" w:type="dxa"/>
          </w:tcPr>
          <w:p>
            <w:pPr>
              <w:pStyle w:val="TableParagraph"/>
              <w:spacing w:line="168" w:lineRule="exact" w:before="131"/>
              <w:ind w:left="1305"/>
              <w:rPr>
                <w:rFonts w:ascii="Arial" w:hAnsi="Arial"/>
                <w:b/>
                <w:sz w:val="16"/>
              </w:rPr>
            </w:pPr>
            <w:r>
              <w:rPr>
                <w:rFonts w:ascii="Arial" w:hAnsi="Arial"/>
                <w:b/>
                <w:w w:val="110"/>
                <w:sz w:val="16"/>
              </w:rPr>
              <w:t>Definición</w:t>
            </w:r>
            <w:r>
              <w:rPr>
                <w:rFonts w:ascii="Arial" w:hAnsi="Arial"/>
                <w:b/>
                <w:spacing w:val="-1"/>
                <w:w w:val="110"/>
                <w:sz w:val="16"/>
              </w:rPr>
              <w:t> </w:t>
            </w:r>
            <w:r>
              <w:rPr>
                <w:rFonts w:ascii="Arial" w:hAnsi="Arial"/>
                <w:b/>
                <w:w w:val="110"/>
                <w:sz w:val="16"/>
              </w:rPr>
              <w:t>del</w:t>
            </w:r>
            <w:r>
              <w:rPr>
                <w:rFonts w:ascii="Arial" w:hAnsi="Arial"/>
                <w:b/>
                <w:spacing w:val="1"/>
                <w:w w:val="110"/>
                <w:sz w:val="16"/>
              </w:rPr>
              <w:t> </w:t>
            </w:r>
            <w:r>
              <w:rPr>
                <w:rFonts w:ascii="Arial" w:hAnsi="Arial"/>
                <w:b/>
                <w:spacing w:val="-2"/>
                <w:w w:val="110"/>
                <w:sz w:val="16"/>
              </w:rPr>
              <w:t>criterio</w:t>
            </w:r>
          </w:p>
        </w:tc>
        <w:tc>
          <w:tcPr>
            <w:tcW w:w="4702" w:type="dxa"/>
          </w:tcPr>
          <w:p>
            <w:pPr>
              <w:pStyle w:val="TableParagraph"/>
              <w:spacing w:line="168" w:lineRule="exact" w:before="131"/>
              <w:ind w:left="13"/>
              <w:jc w:val="center"/>
              <w:rPr>
                <w:rFonts w:ascii="Arial" w:hAnsi="Arial"/>
                <w:b/>
                <w:sz w:val="16"/>
              </w:rPr>
            </w:pPr>
            <w:r>
              <w:rPr>
                <w:rFonts w:ascii="Arial" w:hAnsi="Arial"/>
                <w:b/>
                <w:spacing w:val="-2"/>
                <w:w w:val="110"/>
                <w:sz w:val="16"/>
              </w:rPr>
              <w:t>Descripción</w:t>
            </w:r>
          </w:p>
        </w:tc>
        <w:tc>
          <w:tcPr>
            <w:tcW w:w="3620" w:type="dxa"/>
          </w:tcPr>
          <w:p>
            <w:pPr>
              <w:pStyle w:val="TableParagraph"/>
              <w:spacing w:line="168" w:lineRule="exact" w:before="131"/>
              <w:ind w:left="268"/>
              <w:rPr>
                <w:rFonts w:ascii="Arial" w:hAnsi="Arial"/>
                <w:b/>
                <w:sz w:val="16"/>
              </w:rPr>
            </w:pPr>
            <w:r>
              <w:rPr>
                <w:rFonts w:ascii="Arial" w:hAnsi="Arial"/>
                <w:b/>
                <w:w w:val="110"/>
                <w:sz w:val="16"/>
              </w:rPr>
              <w:t>Medio</w:t>
            </w:r>
            <w:r>
              <w:rPr>
                <w:rFonts w:ascii="Arial" w:hAnsi="Arial"/>
                <w:b/>
                <w:spacing w:val="1"/>
                <w:w w:val="110"/>
                <w:sz w:val="16"/>
              </w:rPr>
              <w:t> </w:t>
            </w:r>
            <w:r>
              <w:rPr>
                <w:rFonts w:ascii="Arial" w:hAnsi="Arial"/>
                <w:b/>
                <w:w w:val="110"/>
                <w:sz w:val="16"/>
              </w:rPr>
              <w:t>o</w:t>
            </w:r>
            <w:r>
              <w:rPr>
                <w:rFonts w:ascii="Arial" w:hAnsi="Arial"/>
                <w:b/>
                <w:spacing w:val="1"/>
                <w:w w:val="110"/>
                <w:sz w:val="16"/>
              </w:rPr>
              <w:t> </w:t>
            </w:r>
            <w:r>
              <w:rPr>
                <w:rFonts w:ascii="Arial" w:hAnsi="Arial"/>
                <w:b/>
                <w:w w:val="110"/>
                <w:sz w:val="16"/>
              </w:rPr>
              <w:t>referente</w:t>
            </w:r>
            <w:r>
              <w:rPr>
                <w:rFonts w:ascii="Arial" w:hAnsi="Arial"/>
                <w:b/>
                <w:spacing w:val="1"/>
                <w:w w:val="110"/>
                <w:sz w:val="16"/>
              </w:rPr>
              <w:t> </w:t>
            </w:r>
            <w:r>
              <w:rPr>
                <w:rFonts w:ascii="Arial" w:hAnsi="Arial"/>
                <w:b/>
                <w:w w:val="110"/>
                <w:sz w:val="16"/>
              </w:rPr>
              <w:t>para su</w:t>
            </w:r>
            <w:r>
              <w:rPr>
                <w:rFonts w:ascii="Arial" w:hAnsi="Arial"/>
                <w:b/>
                <w:spacing w:val="-1"/>
                <w:w w:val="110"/>
                <w:sz w:val="16"/>
              </w:rPr>
              <w:t> </w:t>
            </w:r>
            <w:r>
              <w:rPr>
                <w:rFonts w:ascii="Arial" w:hAnsi="Arial"/>
                <w:b/>
                <w:spacing w:val="-2"/>
                <w:w w:val="110"/>
                <w:sz w:val="16"/>
              </w:rPr>
              <w:t>valoración</w:t>
            </w:r>
          </w:p>
        </w:tc>
      </w:tr>
      <w:tr>
        <w:trPr>
          <w:trHeight w:val="913" w:hRule="atLeast"/>
        </w:trPr>
        <w:tc>
          <w:tcPr>
            <w:tcW w:w="12749" w:type="dxa"/>
            <w:gridSpan w:val="3"/>
          </w:tcPr>
          <w:p>
            <w:pPr>
              <w:pStyle w:val="TableParagraph"/>
              <w:spacing w:line="259" w:lineRule="auto"/>
              <w:ind w:right="66"/>
              <w:rPr>
                <w:sz w:val="16"/>
              </w:rPr>
            </w:pPr>
            <w:r>
              <w:rPr>
                <w:w w:val="115"/>
                <w:sz w:val="16"/>
              </w:rPr>
              <w:t>Un</w:t>
            </w:r>
            <w:r>
              <w:rPr>
                <w:spacing w:val="-8"/>
                <w:w w:val="115"/>
                <w:sz w:val="16"/>
              </w:rPr>
              <w:t> </w:t>
            </w:r>
            <w:r>
              <w:rPr>
                <w:w w:val="115"/>
                <w:sz w:val="16"/>
              </w:rPr>
              <w:t>programa</w:t>
            </w:r>
            <w:r>
              <w:rPr>
                <w:spacing w:val="-8"/>
                <w:w w:val="115"/>
                <w:sz w:val="16"/>
              </w:rPr>
              <w:t> </w:t>
            </w:r>
            <w:r>
              <w:rPr>
                <w:w w:val="115"/>
                <w:sz w:val="16"/>
              </w:rPr>
              <w:t>será</w:t>
            </w:r>
            <w:r>
              <w:rPr>
                <w:spacing w:val="-5"/>
                <w:w w:val="115"/>
                <w:sz w:val="16"/>
              </w:rPr>
              <w:t> </w:t>
            </w:r>
            <w:r>
              <w:rPr>
                <w:rFonts w:ascii="Arial" w:hAnsi="Arial"/>
                <w:b/>
                <w:w w:val="115"/>
                <w:sz w:val="16"/>
              </w:rPr>
              <w:t>pertinente</w:t>
            </w:r>
            <w:r>
              <w:rPr>
                <w:rFonts w:ascii="Arial" w:hAnsi="Arial"/>
                <w:b/>
                <w:spacing w:val="-10"/>
                <w:w w:val="115"/>
                <w:sz w:val="16"/>
              </w:rPr>
              <w:t> </w:t>
            </w:r>
            <w:r>
              <w:rPr>
                <w:w w:val="115"/>
                <w:sz w:val="16"/>
              </w:rPr>
              <w:t>si</w:t>
            </w:r>
            <w:r>
              <w:rPr>
                <w:spacing w:val="-7"/>
                <w:w w:val="115"/>
                <w:sz w:val="16"/>
              </w:rPr>
              <w:t> </w:t>
            </w:r>
            <w:r>
              <w:rPr>
                <w:w w:val="115"/>
                <w:sz w:val="16"/>
              </w:rPr>
              <w:t>recupera</w:t>
            </w:r>
            <w:r>
              <w:rPr>
                <w:spacing w:val="-8"/>
                <w:w w:val="115"/>
                <w:sz w:val="16"/>
              </w:rPr>
              <w:t> </w:t>
            </w:r>
            <w:r>
              <w:rPr>
                <w:w w:val="115"/>
                <w:sz w:val="16"/>
              </w:rPr>
              <w:t>las</w:t>
            </w:r>
            <w:r>
              <w:rPr>
                <w:spacing w:val="-6"/>
                <w:w w:val="115"/>
                <w:sz w:val="16"/>
              </w:rPr>
              <w:t> </w:t>
            </w:r>
            <w:r>
              <w:rPr>
                <w:w w:val="115"/>
                <w:sz w:val="16"/>
              </w:rPr>
              <w:t>problemáticas</w:t>
            </w:r>
            <w:r>
              <w:rPr>
                <w:spacing w:val="-9"/>
                <w:w w:val="115"/>
                <w:sz w:val="16"/>
              </w:rPr>
              <w:t> </w:t>
            </w:r>
            <w:r>
              <w:rPr>
                <w:w w:val="115"/>
                <w:sz w:val="16"/>
              </w:rPr>
              <w:t>específicas</w:t>
            </w:r>
            <w:r>
              <w:rPr>
                <w:spacing w:val="-9"/>
                <w:w w:val="115"/>
                <w:sz w:val="16"/>
              </w:rPr>
              <w:t> </w:t>
            </w:r>
            <w:r>
              <w:rPr>
                <w:w w:val="115"/>
                <w:sz w:val="16"/>
              </w:rPr>
              <w:t>de</w:t>
            </w:r>
            <w:r>
              <w:rPr>
                <w:spacing w:val="-8"/>
                <w:w w:val="115"/>
                <w:sz w:val="16"/>
              </w:rPr>
              <w:t> </w:t>
            </w:r>
            <w:r>
              <w:rPr>
                <w:w w:val="115"/>
                <w:sz w:val="16"/>
              </w:rPr>
              <w:t>la</w:t>
            </w:r>
            <w:r>
              <w:rPr>
                <w:spacing w:val="-6"/>
                <w:w w:val="115"/>
                <w:sz w:val="16"/>
              </w:rPr>
              <w:t> </w:t>
            </w:r>
            <w:r>
              <w:rPr>
                <w:w w:val="115"/>
                <w:sz w:val="16"/>
              </w:rPr>
              <w:t>práctica</w:t>
            </w:r>
            <w:r>
              <w:rPr>
                <w:spacing w:val="-8"/>
                <w:w w:val="115"/>
                <w:sz w:val="16"/>
              </w:rPr>
              <w:t> </w:t>
            </w:r>
            <w:r>
              <w:rPr>
                <w:w w:val="115"/>
                <w:sz w:val="16"/>
              </w:rPr>
              <w:t>docente</w:t>
            </w:r>
            <w:r>
              <w:rPr>
                <w:spacing w:val="-8"/>
                <w:w w:val="115"/>
                <w:sz w:val="16"/>
              </w:rPr>
              <w:t> </w:t>
            </w:r>
            <w:r>
              <w:rPr>
                <w:w w:val="115"/>
                <w:sz w:val="16"/>
              </w:rPr>
              <w:t>y</w:t>
            </w:r>
            <w:r>
              <w:rPr>
                <w:spacing w:val="-8"/>
                <w:w w:val="115"/>
                <w:sz w:val="16"/>
              </w:rPr>
              <w:t> </w:t>
            </w:r>
            <w:r>
              <w:rPr>
                <w:w w:val="115"/>
                <w:sz w:val="16"/>
              </w:rPr>
              <w:t>propone</w:t>
            </w:r>
            <w:r>
              <w:rPr>
                <w:spacing w:val="-8"/>
                <w:w w:val="115"/>
                <w:sz w:val="16"/>
              </w:rPr>
              <w:t> </w:t>
            </w:r>
            <w:r>
              <w:rPr>
                <w:w w:val="115"/>
                <w:sz w:val="16"/>
              </w:rPr>
              <w:t>mejorarla,</w:t>
            </w:r>
            <w:r>
              <w:rPr>
                <w:spacing w:val="-10"/>
                <w:w w:val="115"/>
                <w:sz w:val="16"/>
              </w:rPr>
              <w:t> </w:t>
            </w:r>
            <w:r>
              <w:rPr>
                <w:w w:val="115"/>
                <w:sz w:val="16"/>
              </w:rPr>
              <w:t>contribuyendo</w:t>
            </w:r>
            <w:r>
              <w:rPr>
                <w:spacing w:val="-7"/>
                <w:w w:val="115"/>
                <w:sz w:val="16"/>
              </w:rPr>
              <w:t> </w:t>
            </w:r>
            <w:r>
              <w:rPr>
                <w:w w:val="115"/>
                <w:sz w:val="16"/>
              </w:rPr>
              <w:t>así</w:t>
            </w:r>
            <w:r>
              <w:rPr>
                <w:spacing w:val="-9"/>
                <w:w w:val="115"/>
                <w:sz w:val="16"/>
              </w:rPr>
              <w:t> </w:t>
            </w:r>
            <w:r>
              <w:rPr>
                <w:w w:val="115"/>
                <w:sz w:val="16"/>
              </w:rPr>
              <w:t>a</w:t>
            </w:r>
            <w:r>
              <w:rPr>
                <w:spacing w:val="-8"/>
                <w:w w:val="115"/>
                <w:sz w:val="16"/>
              </w:rPr>
              <w:t> </w:t>
            </w:r>
            <w:r>
              <w:rPr>
                <w:w w:val="115"/>
                <w:sz w:val="16"/>
              </w:rPr>
              <w:t>la</w:t>
            </w:r>
            <w:r>
              <w:rPr>
                <w:spacing w:val="-8"/>
                <w:w w:val="115"/>
                <w:sz w:val="16"/>
              </w:rPr>
              <w:t> </w:t>
            </w:r>
            <w:r>
              <w:rPr>
                <w:w w:val="115"/>
                <w:sz w:val="16"/>
              </w:rPr>
              <w:t>formación integral</w:t>
            </w:r>
            <w:r>
              <w:rPr>
                <w:spacing w:val="-8"/>
                <w:w w:val="115"/>
                <w:sz w:val="16"/>
              </w:rPr>
              <w:t> </w:t>
            </w:r>
            <w:r>
              <w:rPr>
                <w:w w:val="115"/>
                <w:sz w:val="16"/>
              </w:rPr>
              <w:t>de</w:t>
            </w:r>
            <w:r>
              <w:rPr>
                <w:spacing w:val="-11"/>
                <w:w w:val="115"/>
                <w:sz w:val="16"/>
              </w:rPr>
              <w:t> </w:t>
            </w:r>
            <w:r>
              <w:rPr>
                <w:w w:val="115"/>
                <w:sz w:val="16"/>
              </w:rPr>
              <w:t>los</w:t>
            </w:r>
            <w:r>
              <w:rPr>
                <w:spacing w:val="-10"/>
                <w:w w:val="115"/>
                <w:sz w:val="16"/>
              </w:rPr>
              <w:t> </w:t>
            </w:r>
            <w:r>
              <w:rPr>
                <w:w w:val="115"/>
                <w:sz w:val="16"/>
              </w:rPr>
              <w:t>estudiantes,</w:t>
            </w:r>
            <w:r>
              <w:rPr>
                <w:spacing w:val="-11"/>
                <w:w w:val="115"/>
                <w:sz w:val="16"/>
              </w:rPr>
              <w:t> </w:t>
            </w:r>
            <w:r>
              <w:rPr>
                <w:w w:val="115"/>
                <w:sz w:val="16"/>
              </w:rPr>
              <w:t>al</w:t>
            </w:r>
            <w:r>
              <w:rPr>
                <w:spacing w:val="-10"/>
                <w:w w:val="115"/>
                <w:sz w:val="16"/>
              </w:rPr>
              <w:t> </w:t>
            </w:r>
            <w:r>
              <w:rPr>
                <w:w w:val="115"/>
                <w:sz w:val="16"/>
              </w:rPr>
              <w:t>fortalecimiento</w:t>
            </w:r>
            <w:r>
              <w:rPr>
                <w:spacing w:val="-8"/>
                <w:w w:val="115"/>
                <w:sz w:val="16"/>
              </w:rPr>
              <w:t> </w:t>
            </w:r>
            <w:r>
              <w:rPr>
                <w:w w:val="115"/>
                <w:sz w:val="16"/>
              </w:rPr>
              <w:t>de</w:t>
            </w:r>
            <w:r>
              <w:rPr>
                <w:spacing w:val="-9"/>
                <w:w w:val="115"/>
                <w:sz w:val="16"/>
              </w:rPr>
              <w:t> </w:t>
            </w:r>
            <w:r>
              <w:rPr>
                <w:w w:val="115"/>
                <w:sz w:val="16"/>
              </w:rPr>
              <w:t>la</w:t>
            </w:r>
            <w:r>
              <w:rPr>
                <w:spacing w:val="-7"/>
                <w:w w:val="115"/>
                <w:sz w:val="16"/>
              </w:rPr>
              <w:t> </w:t>
            </w:r>
            <w:r>
              <w:rPr>
                <w:w w:val="115"/>
                <w:sz w:val="16"/>
              </w:rPr>
              <w:t>identidad</w:t>
            </w:r>
            <w:r>
              <w:rPr>
                <w:spacing w:val="-11"/>
                <w:w w:val="115"/>
                <w:sz w:val="16"/>
              </w:rPr>
              <w:t> </w:t>
            </w:r>
            <w:r>
              <w:rPr>
                <w:w w:val="115"/>
                <w:sz w:val="16"/>
              </w:rPr>
              <w:t>docente</w:t>
            </w:r>
            <w:r>
              <w:rPr>
                <w:spacing w:val="-9"/>
                <w:w w:val="115"/>
                <w:sz w:val="16"/>
              </w:rPr>
              <w:t> </w:t>
            </w:r>
            <w:r>
              <w:rPr>
                <w:w w:val="115"/>
                <w:sz w:val="16"/>
              </w:rPr>
              <w:t>y</w:t>
            </w:r>
            <w:r>
              <w:rPr>
                <w:spacing w:val="-11"/>
                <w:w w:val="115"/>
                <w:sz w:val="16"/>
              </w:rPr>
              <w:t> </w:t>
            </w:r>
            <w:r>
              <w:rPr>
                <w:w w:val="115"/>
                <w:sz w:val="16"/>
              </w:rPr>
              <w:t>al</w:t>
            </w:r>
            <w:r>
              <w:rPr>
                <w:spacing w:val="-8"/>
                <w:w w:val="115"/>
                <w:sz w:val="16"/>
              </w:rPr>
              <w:t> </w:t>
            </w:r>
            <w:r>
              <w:rPr>
                <w:w w:val="115"/>
                <w:sz w:val="16"/>
              </w:rPr>
              <w:t>desarrollo</w:t>
            </w:r>
            <w:r>
              <w:rPr>
                <w:spacing w:val="-10"/>
                <w:w w:val="115"/>
                <w:sz w:val="16"/>
              </w:rPr>
              <w:t> </w:t>
            </w:r>
            <w:r>
              <w:rPr>
                <w:w w:val="115"/>
                <w:sz w:val="16"/>
              </w:rPr>
              <w:t>profesional,</w:t>
            </w:r>
            <w:r>
              <w:rPr>
                <w:spacing w:val="-8"/>
                <w:w w:val="115"/>
                <w:sz w:val="16"/>
              </w:rPr>
              <w:t> </w:t>
            </w:r>
            <w:r>
              <w:rPr>
                <w:w w:val="115"/>
                <w:sz w:val="16"/>
              </w:rPr>
              <w:t>priorizando</w:t>
            </w:r>
            <w:r>
              <w:rPr>
                <w:spacing w:val="-10"/>
                <w:w w:val="115"/>
                <w:sz w:val="16"/>
              </w:rPr>
              <w:t> </w:t>
            </w:r>
            <w:r>
              <w:rPr>
                <w:w w:val="115"/>
                <w:sz w:val="16"/>
              </w:rPr>
              <w:t>el</w:t>
            </w:r>
            <w:r>
              <w:rPr>
                <w:spacing w:val="-8"/>
                <w:w w:val="115"/>
                <w:sz w:val="16"/>
              </w:rPr>
              <w:t> </w:t>
            </w:r>
            <w:r>
              <w:rPr>
                <w:w w:val="115"/>
                <w:sz w:val="16"/>
              </w:rPr>
              <w:t>derecho</w:t>
            </w:r>
            <w:r>
              <w:rPr>
                <w:spacing w:val="-10"/>
                <w:w w:val="115"/>
                <w:sz w:val="16"/>
              </w:rPr>
              <w:t> </w:t>
            </w:r>
            <w:r>
              <w:rPr>
                <w:w w:val="115"/>
                <w:sz w:val="16"/>
              </w:rPr>
              <w:t>de</w:t>
            </w:r>
            <w:r>
              <w:rPr>
                <w:spacing w:val="-9"/>
                <w:w w:val="115"/>
                <w:sz w:val="16"/>
              </w:rPr>
              <w:t> </w:t>
            </w:r>
            <w:r>
              <w:rPr>
                <w:w w:val="115"/>
                <w:sz w:val="16"/>
              </w:rPr>
              <w:t>las</w:t>
            </w:r>
            <w:r>
              <w:rPr>
                <w:spacing w:val="-10"/>
                <w:w w:val="115"/>
                <w:sz w:val="16"/>
              </w:rPr>
              <w:t> </w:t>
            </w:r>
            <w:r>
              <w:rPr>
                <w:w w:val="115"/>
                <w:sz w:val="16"/>
              </w:rPr>
              <w:t>maestras</w:t>
            </w:r>
            <w:r>
              <w:rPr>
                <w:spacing w:val="-10"/>
                <w:w w:val="115"/>
                <w:sz w:val="16"/>
              </w:rPr>
              <w:t> </w:t>
            </w:r>
            <w:r>
              <w:rPr>
                <w:w w:val="115"/>
                <w:sz w:val="16"/>
              </w:rPr>
              <w:t>y</w:t>
            </w:r>
            <w:r>
              <w:rPr>
                <w:spacing w:val="-9"/>
                <w:w w:val="115"/>
                <w:sz w:val="16"/>
              </w:rPr>
              <w:t> </w:t>
            </w:r>
            <w:r>
              <w:rPr>
                <w:w w:val="115"/>
                <w:sz w:val="16"/>
              </w:rPr>
              <w:t>los</w:t>
            </w:r>
            <w:r>
              <w:rPr>
                <w:spacing w:val="-10"/>
                <w:w w:val="115"/>
                <w:sz w:val="16"/>
              </w:rPr>
              <w:t> </w:t>
            </w:r>
            <w:r>
              <w:rPr>
                <w:w w:val="115"/>
                <w:sz w:val="16"/>
              </w:rPr>
              <w:t>maestros</w:t>
            </w:r>
            <w:r>
              <w:rPr>
                <w:spacing w:val="-9"/>
                <w:w w:val="115"/>
                <w:sz w:val="16"/>
              </w:rPr>
              <w:t> </w:t>
            </w:r>
            <w:r>
              <w:rPr>
                <w:w w:val="115"/>
                <w:sz w:val="16"/>
              </w:rPr>
              <w:t>a</w:t>
            </w:r>
            <w:r>
              <w:rPr>
                <w:spacing w:val="-9"/>
                <w:w w:val="115"/>
                <w:sz w:val="16"/>
              </w:rPr>
              <w:t> </w:t>
            </w:r>
            <w:r>
              <w:rPr>
                <w:w w:val="115"/>
                <w:sz w:val="16"/>
              </w:rPr>
              <w:t>la </w:t>
            </w:r>
            <w:r>
              <w:rPr>
                <w:spacing w:val="-2"/>
                <w:w w:val="115"/>
                <w:sz w:val="16"/>
              </w:rPr>
              <w:t>formación</w:t>
            </w:r>
            <w:r>
              <w:rPr>
                <w:spacing w:val="-5"/>
                <w:w w:val="115"/>
                <w:sz w:val="16"/>
              </w:rPr>
              <w:t> </w:t>
            </w:r>
            <w:r>
              <w:rPr>
                <w:spacing w:val="-2"/>
                <w:w w:val="115"/>
                <w:sz w:val="16"/>
              </w:rPr>
              <w:t>con</w:t>
            </w:r>
            <w:r>
              <w:rPr>
                <w:spacing w:val="-5"/>
                <w:w w:val="115"/>
                <w:sz w:val="16"/>
              </w:rPr>
              <w:t> </w:t>
            </w:r>
            <w:r>
              <w:rPr>
                <w:spacing w:val="-2"/>
                <w:w w:val="115"/>
                <w:sz w:val="16"/>
              </w:rPr>
              <w:t>equidad</w:t>
            </w:r>
            <w:r>
              <w:rPr>
                <w:spacing w:val="-5"/>
                <w:w w:val="115"/>
                <w:sz w:val="16"/>
              </w:rPr>
              <w:t> </w:t>
            </w:r>
            <w:r>
              <w:rPr>
                <w:spacing w:val="-2"/>
                <w:w w:val="115"/>
                <w:sz w:val="16"/>
              </w:rPr>
              <w:t>y</w:t>
            </w:r>
            <w:r>
              <w:rPr>
                <w:spacing w:val="-7"/>
                <w:w w:val="115"/>
                <w:sz w:val="16"/>
              </w:rPr>
              <w:t> </w:t>
            </w:r>
            <w:r>
              <w:rPr>
                <w:spacing w:val="-2"/>
                <w:w w:val="115"/>
                <w:sz w:val="16"/>
              </w:rPr>
              <w:t>perspectiva de</w:t>
            </w:r>
            <w:r>
              <w:rPr>
                <w:spacing w:val="-5"/>
                <w:w w:val="115"/>
                <w:sz w:val="16"/>
              </w:rPr>
              <w:t> </w:t>
            </w:r>
            <w:r>
              <w:rPr>
                <w:spacing w:val="-2"/>
                <w:w w:val="115"/>
                <w:sz w:val="16"/>
              </w:rPr>
              <w:t>género;</w:t>
            </w:r>
            <w:r>
              <w:rPr>
                <w:spacing w:val="-6"/>
                <w:w w:val="115"/>
                <w:sz w:val="16"/>
              </w:rPr>
              <w:t> </w:t>
            </w:r>
            <w:r>
              <w:rPr>
                <w:spacing w:val="-2"/>
                <w:w w:val="115"/>
                <w:sz w:val="16"/>
              </w:rPr>
              <w:t>conforme</w:t>
            </w:r>
            <w:r>
              <w:rPr>
                <w:spacing w:val="-7"/>
                <w:w w:val="115"/>
                <w:sz w:val="16"/>
              </w:rPr>
              <w:t> </w:t>
            </w:r>
            <w:r>
              <w:rPr>
                <w:spacing w:val="-2"/>
                <w:w w:val="115"/>
                <w:sz w:val="16"/>
              </w:rPr>
              <w:t>con</w:t>
            </w:r>
            <w:r>
              <w:rPr>
                <w:spacing w:val="-5"/>
                <w:w w:val="115"/>
                <w:sz w:val="16"/>
              </w:rPr>
              <w:t> </w:t>
            </w:r>
            <w:r>
              <w:rPr>
                <w:spacing w:val="-2"/>
                <w:w w:val="115"/>
                <w:sz w:val="16"/>
              </w:rPr>
              <w:t>el</w:t>
            </w:r>
            <w:r>
              <w:rPr>
                <w:spacing w:val="-3"/>
                <w:w w:val="115"/>
                <w:sz w:val="16"/>
              </w:rPr>
              <w:t> </w:t>
            </w:r>
            <w:r>
              <w:rPr>
                <w:spacing w:val="-2"/>
                <w:w w:val="115"/>
                <w:sz w:val="16"/>
              </w:rPr>
              <w:t>tipo,</w:t>
            </w:r>
            <w:r>
              <w:rPr>
                <w:spacing w:val="-3"/>
                <w:w w:val="115"/>
                <w:sz w:val="16"/>
              </w:rPr>
              <w:t> </w:t>
            </w:r>
            <w:r>
              <w:rPr>
                <w:spacing w:val="-2"/>
                <w:w w:val="115"/>
                <w:sz w:val="16"/>
              </w:rPr>
              <w:t>nivel,</w:t>
            </w:r>
            <w:r>
              <w:rPr>
                <w:spacing w:val="-7"/>
                <w:w w:val="115"/>
                <w:sz w:val="16"/>
              </w:rPr>
              <w:t> </w:t>
            </w:r>
            <w:r>
              <w:rPr>
                <w:spacing w:val="-2"/>
                <w:w w:val="115"/>
                <w:sz w:val="16"/>
              </w:rPr>
              <w:t>modalidad,</w:t>
            </w:r>
            <w:r>
              <w:rPr>
                <w:spacing w:val="-3"/>
                <w:w w:val="115"/>
                <w:sz w:val="16"/>
              </w:rPr>
              <w:t> </w:t>
            </w:r>
            <w:r>
              <w:rPr>
                <w:spacing w:val="-2"/>
                <w:w w:val="115"/>
                <w:sz w:val="16"/>
              </w:rPr>
              <w:t>opciones y</w:t>
            </w:r>
            <w:r>
              <w:rPr>
                <w:spacing w:val="-7"/>
                <w:w w:val="115"/>
                <w:sz w:val="16"/>
              </w:rPr>
              <w:t> </w:t>
            </w:r>
            <w:r>
              <w:rPr>
                <w:spacing w:val="-2"/>
                <w:w w:val="115"/>
                <w:sz w:val="16"/>
              </w:rPr>
              <w:t>servicios</w:t>
            </w:r>
            <w:r>
              <w:rPr>
                <w:spacing w:val="-6"/>
                <w:w w:val="115"/>
                <w:sz w:val="16"/>
              </w:rPr>
              <w:t> </w:t>
            </w:r>
            <w:r>
              <w:rPr>
                <w:spacing w:val="-2"/>
                <w:w w:val="115"/>
                <w:sz w:val="16"/>
              </w:rPr>
              <w:t>educativos,</w:t>
            </w:r>
            <w:r>
              <w:rPr>
                <w:spacing w:val="-7"/>
                <w:w w:val="115"/>
                <w:sz w:val="16"/>
              </w:rPr>
              <w:t> </w:t>
            </w:r>
            <w:r>
              <w:rPr>
                <w:spacing w:val="-2"/>
                <w:w w:val="115"/>
                <w:sz w:val="16"/>
              </w:rPr>
              <w:t>así</w:t>
            </w:r>
            <w:r>
              <w:rPr>
                <w:spacing w:val="-3"/>
                <w:w w:val="115"/>
                <w:sz w:val="16"/>
              </w:rPr>
              <w:t> </w:t>
            </w:r>
            <w:r>
              <w:rPr>
                <w:spacing w:val="-2"/>
                <w:w w:val="115"/>
                <w:sz w:val="16"/>
              </w:rPr>
              <w:t>como</w:t>
            </w:r>
            <w:r>
              <w:rPr>
                <w:spacing w:val="-6"/>
                <w:w w:val="115"/>
                <w:sz w:val="16"/>
              </w:rPr>
              <w:t> </w:t>
            </w:r>
            <w:r>
              <w:rPr>
                <w:spacing w:val="-2"/>
                <w:w w:val="115"/>
                <w:sz w:val="16"/>
              </w:rPr>
              <w:t>con</w:t>
            </w:r>
            <w:r>
              <w:rPr>
                <w:spacing w:val="-7"/>
                <w:w w:val="115"/>
                <w:sz w:val="16"/>
              </w:rPr>
              <w:t> </w:t>
            </w:r>
            <w:r>
              <w:rPr>
                <w:spacing w:val="-2"/>
                <w:w w:val="115"/>
                <w:sz w:val="16"/>
              </w:rPr>
              <w:t>las etapas formativas</w:t>
            </w:r>
          </w:p>
          <w:p>
            <w:pPr>
              <w:pStyle w:val="TableParagraph"/>
              <w:spacing w:line="167" w:lineRule="exact" w:before="0"/>
              <w:rPr>
                <w:sz w:val="16"/>
              </w:rPr>
            </w:pPr>
            <w:r>
              <w:rPr>
                <w:w w:val="110"/>
                <w:sz w:val="16"/>
              </w:rPr>
              <w:t>y</w:t>
            </w:r>
            <w:r>
              <w:rPr>
                <w:spacing w:val="4"/>
                <w:w w:val="110"/>
                <w:sz w:val="16"/>
              </w:rPr>
              <w:t> </w:t>
            </w:r>
            <w:r>
              <w:rPr>
                <w:w w:val="110"/>
                <w:sz w:val="16"/>
              </w:rPr>
              <w:t>sus</w:t>
            </w:r>
            <w:r>
              <w:rPr>
                <w:spacing w:val="2"/>
                <w:w w:val="110"/>
                <w:sz w:val="16"/>
              </w:rPr>
              <w:t> </w:t>
            </w:r>
            <w:r>
              <w:rPr>
                <w:w w:val="110"/>
                <w:sz w:val="16"/>
              </w:rPr>
              <w:t>contextos,</w:t>
            </w:r>
            <w:r>
              <w:rPr>
                <w:spacing w:val="6"/>
                <w:w w:val="110"/>
                <w:sz w:val="16"/>
              </w:rPr>
              <w:t> </w:t>
            </w:r>
            <w:r>
              <w:rPr>
                <w:w w:val="110"/>
                <w:sz w:val="16"/>
              </w:rPr>
              <w:t>en</w:t>
            </w:r>
            <w:r>
              <w:rPr>
                <w:spacing w:val="1"/>
                <w:w w:val="110"/>
                <w:sz w:val="16"/>
              </w:rPr>
              <w:t> </w:t>
            </w:r>
            <w:r>
              <w:rPr>
                <w:w w:val="110"/>
                <w:sz w:val="16"/>
              </w:rPr>
              <w:t>particular</w:t>
            </w:r>
            <w:r>
              <w:rPr>
                <w:spacing w:val="3"/>
                <w:w w:val="110"/>
                <w:sz w:val="16"/>
              </w:rPr>
              <w:t> </w:t>
            </w:r>
            <w:r>
              <w:rPr>
                <w:spacing w:val="-5"/>
                <w:w w:val="110"/>
                <w:sz w:val="16"/>
              </w:rPr>
              <w:t>si:</w:t>
            </w:r>
          </w:p>
        </w:tc>
      </w:tr>
      <w:tr>
        <w:trPr>
          <w:trHeight w:val="3420" w:hRule="atLeast"/>
        </w:trPr>
        <w:tc>
          <w:tcPr>
            <w:tcW w:w="4427" w:type="dxa"/>
          </w:tcPr>
          <w:p>
            <w:pPr>
              <w:pStyle w:val="TableParagraph"/>
              <w:tabs>
                <w:tab w:pos="816" w:val="left" w:leader="none"/>
              </w:tabs>
              <w:spacing w:line="259" w:lineRule="auto"/>
              <w:ind w:right="216"/>
              <w:rPr>
                <w:sz w:val="16"/>
              </w:rPr>
            </w:pPr>
            <w:r>
              <w:rPr>
                <w:spacing w:val="-6"/>
                <w:w w:val="115"/>
                <w:sz w:val="16"/>
              </w:rPr>
              <w:t>a)</w:t>
            </w:r>
            <w:r>
              <w:rPr>
                <w:sz w:val="16"/>
              </w:rPr>
              <w:tab/>
            </w:r>
            <w:r>
              <w:rPr>
                <w:w w:val="115"/>
                <w:sz w:val="16"/>
              </w:rPr>
              <w:t>Realiza una justificación de las problemáticas sobre la práctica mediante un análisis del estado de la situación que enfrenta la formación docente de acuerdo con las características</w:t>
            </w:r>
            <w:r>
              <w:rPr>
                <w:spacing w:val="-2"/>
                <w:w w:val="115"/>
                <w:sz w:val="16"/>
              </w:rPr>
              <w:t> </w:t>
            </w:r>
            <w:r>
              <w:rPr>
                <w:w w:val="115"/>
                <w:sz w:val="16"/>
              </w:rPr>
              <w:t>del tipo,</w:t>
            </w:r>
            <w:r>
              <w:rPr>
                <w:spacing w:val="-4"/>
                <w:w w:val="115"/>
                <w:sz w:val="16"/>
              </w:rPr>
              <w:t> </w:t>
            </w:r>
            <w:r>
              <w:rPr>
                <w:w w:val="115"/>
                <w:sz w:val="16"/>
              </w:rPr>
              <w:t>nivel, modalidad, opción</w:t>
            </w:r>
            <w:r>
              <w:rPr>
                <w:spacing w:val="-4"/>
                <w:w w:val="115"/>
                <w:sz w:val="16"/>
              </w:rPr>
              <w:t> </w:t>
            </w:r>
            <w:r>
              <w:rPr>
                <w:w w:val="115"/>
                <w:sz w:val="16"/>
              </w:rPr>
              <w:t>o servicio educativo; a partir de la información disponible</w:t>
            </w:r>
            <w:r>
              <w:rPr>
                <w:spacing w:val="-7"/>
                <w:w w:val="115"/>
                <w:sz w:val="16"/>
              </w:rPr>
              <w:t> </w:t>
            </w:r>
            <w:r>
              <w:rPr>
                <w:w w:val="115"/>
                <w:sz w:val="16"/>
              </w:rPr>
              <w:t>sobre</w:t>
            </w:r>
            <w:r>
              <w:rPr>
                <w:spacing w:val="-7"/>
                <w:w w:val="115"/>
                <w:sz w:val="16"/>
              </w:rPr>
              <w:t> </w:t>
            </w:r>
            <w:r>
              <w:rPr>
                <w:w w:val="115"/>
                <w:sz w:val="16"/>
              </w:rPr>
              <w:t>los</w:t>
            </w:r>
            <w:r>
              <w:rPr>
                <w:spacing w:val="-8"/>
                <w:w w:val="115"/>
                <w:sz w:val="16"/>
              </w:rPr>
              <w:t> </w:t>
            </w:r>
            <w:r>
              <w:rPr>
                <w:w w:val="115"/>
                <w:sz w:val="16"/>
              </w:rPr>
              <w:t>resultados</w:t>
            </w:r>
            <w:r>
              <w:rPr>
                <w:spacing w:val="-5"/>
                <w:w w:val="115"/>
                <w:sz w:val="16"/>
              </w:rPr>
              <w:t> </w:t>
            </w:r>
            <w:r>
              <w:rPr>
                <w:w w:val="115"/>
                <w:sz w:val="16"/>
              </w:rPr>
              <w:t>de</w:t>
            </w:r>
            <w:r>
              <w:rPr>
                <w:spacing w:val="-7"/>
                <w:w w:val="115"/>
                <w:sz w:val="16"/>
              </w:rPr>
              <w:t> </w:t>
            </w:r>
            <w:r>
              <w:rPr>
                <w:w w:val="115"/>
                <w:sz w:val="16"/>
              </w:rPr>
              <w:t>la</w:t>
            </w:r>
            <w:r>
              <w:rPr>
                <w:spacing w:val="-5"/>
                <w:w w:val="115"/>
                <w:sz w:val="16"/>
              </w:rPr>
              <w:t> </w:t>
            </w:r>
            <w:r>
              <w:rPr>
                <w:w w:val="115"/>
                <w:sz w:val="16"/>
              </w:rPr>
              <w:t>investigación </w:t>
            </w:r>
            <w:r>
              <w:rPr>
                <w:w w:val="110"/>
                <w:sz w:val="16"/>
              </w:rPr>
              <w:t>educativa, el análisis de indicadores y evaluaciones </w:t>
            </w:r>
            <w:r>
              <w:rPr>
                <w:w w:val="115"/>
                <w:sz w:val="16"/>
              </w:rPr>
              <w:t>educativas de</w:t>
            </w:r>
            <w:r>
              <w:rPr>
                <w:spacing w:val="-1"/>
                <w:w w:val="115"/>
                <w:sz w:val="16"/>
              </w:rPr>
              <w:t> </w:t>
            </w:r>
            <w:r>
              <w:rPr>
                <w:w w:val="115"/>
                <w:sz w:val="16"/>
              </w:rPr>
              <w:t>estudiantes</w:t>
            </w:r>
            <w:r>
              <w:rPr>
                <w:spacing w:val="-2"/>
                <w:w w:val="115"/>
                <w:sz w:val="16"/>
              </w:rPr>
              <w:t> </w:t>
            </w:r>
            <w:r>
              <w:rPr>
                <w:w w:val="115"/>
                <w:sz w:val="16"/>
              </w:rPr>
              <w:t>o escuelas</w:t>
            </w:r>
            <w:r>
              <w:rPr>
                <w:spacing w:val="-2"/>
                <w:w w:val="115"/>
                <w:sz w:val="16"/>
              </w:rPr>
              <w:t> </w:t>
            </w:r>
            <w:r>
              <w:rPr>
                <w:w w:val="115"/>
                <w:sz w:val="16"/>
              </w:rPr>
              <w:t>y</w:t>
            </w:r>
            <w:r>
              <w:rPr>
                <w:spacing w:val="-1"/>
                <w:w w:val="115"/>
                <w:sz w:val="16"/>
              </w:rPr>
              <w:t> </w:t>
            </w:r>
            <w:r>
              <w:rPr>
                <w:w w:val="115"/>
                <w:sz w:val="16"/>
              </w:rPr>
              <w:t>de</w:t>
            </w:r>
            <w:r>
              <w:rPr>
                <w:spacing w:val="-3"/>
                <w:w w:val="115"/>
                <w:sz w:val="16"/>
              </w:rPr>
              <w:t> </w:t>
            </w:r>
            <w:r>
              <w:rPr>
                <w:w w:val="115"/>
                <w:sz w:val="16"/>
              </w:rPr>
              <w:t>la evaluación diagnóstica o de los procesos de selección correspondientes al</w:t>
            </w:r>
            <w:r>
              <w:rPr>
                <w:spacing w:val="-1"/>
                <w:w w:val="115"/>
                <w:sz w:val="16"/>
              </w:rPr>
              <w:t> </w:t>
            </w:r>
            <w:r>
              <w:rPr>
                <w:w w:val="115"/>
                <w:sz w:val="16"/>
              </w:rPr>
              <w:t>Sistema para la </w:t>
            </w:r>
            <w:r>
              <w:rPr>
                <w:w w:val="110"/>
                <w:sz w:val="16"/>
              </w:rPr>
              <w:t>Carrera</w:t>
            </w:r>
            <w:r>
              <w:rPr>
                <w:spacing w:val="-7"/>
                <w:w w:val="110"/>
                <w:sz w:val="16"/>
              </w:rPr>
              <w:t> </w:t>
            </w:r>
            <w:r>
              <w:rPr>
                <w:w w:val="110"/>
                <w:sz w:val="16"/>
              </w:rPr>
              <w:t>de</w:t>
            </w:r>
            <w:r>
              <w:rPr>
                <w:spacing w:val="-10"/>
                <w:w w:val="110"/>
                <w:sz w:val="16"/>
              </w:rPr>
              <w:t> </w:t>
            </w:r>
            <w:r>
              <w:rPr>
                <w:w w:val="110"/>
                <w:sz w:val="16"/>
              </w:rPr>
              <w:t>las</w:t>
            </w:r>
            <w:r>
              <w:rPr>
                <w:spacing w:val="-9"/>
                <w:w w:val="110"/>
                <w:sz w:val="16"/>
              </w:rPr>
              <w:t> </w:t>
            </w:r>
            <w:r>
              <w:rPr>
                <w:w w:val="110"/>
                <w:sz w:val="16"/>
              </w:rPr>
              <w:t>Maestras</w:t>
            </w:r>
            <w:r>
              <w:rPr>
                <w:spacing w:val="-7"/>
                <w:w w:val="110"/>
                <w:sz w:val="16"/>
              </w:rPr>
              <w:t> </w:t>
            </w:r>
            <w:r>
              <w:rPr>
                <w:w w:val="110"/>
                <w:sz w:val="16"/>
              </w:rPr>
              <w:t>y</w:t>
            </w:r>
            <w:r>
              <w:rPr>
                <w:spacing w:val="-10"/>
                <w:w w:val="110"/>
                <w:sz w:val="16"/>
              </w:rPr>
              <w:t> </w:t>
            </w:r>
            <w:r>
              <w:rPr>
                <w:w w:val="110"/>
                <w:sz w:val="16"/>
              </w:rPr>
              <w:t>los</w:t>
            </w:r>
            <w:r>
              <w:rPr>
                <w:spacing w:val="-9"/>
                <w:w w:val="110"/>
                <w:sz w:val="16"/>
              </w:rPr>
              <w:t> </w:t>
            </w:r>
            <w:r>
              <w:rPr>
                <w:w w:val="110"/>
                <w:sz w:val="16"/>
              </w:rPr>
              <w:t>Maestros;</w:t>
            </w:r>
            <w:r>
              <w:rPr>
                <w:spacing w:val="-10"/>
                <w:w w:val="110"/>
                <w:sz w:val="16"/>
              </w:rPr>
              <w:t> </w:t>
            </w:r>
            <w:r>
              <w:rPr>
                <w:w w:val="110"/>
                <w:sz w:val="16"/>
              </w:rPr>
              <w:t>así</w:t>
            </w:r>
            <w:r>
              <w:rPr>
                <w:spacing w:val="-8"/>
                <w:w w:val="110"/>
                <w:sz w:val="16"/>
              </w:rPr>
              <w:t> </w:t>
            </w:r>
            <w:r>
              <w:rPr>
                <w:w w:val="110"/>
                <w:sz w:val="16"/>
              </w:rPr>
              <w:t>como</w:t>
            </w:r>
            <w:r>
              <w:rPr>
                <w:spacing w:val="-8"/>
                <w:w w:val="110"/>
                <w:sz w:val="16"/>
              </w:rPr>
              <w:t> </w:t>
            </w:r>
            <w:r>
              <w:rPr>
                <w:w w:val="110"/>
                <w:sz w:val="16"/>
              </w:rPr>
              <w:t>de los</w:t>
            </w:r>
            <w:r>
              <w:rPr>
                <w:spacing w:val="-9"/>
                <w:w w:val="110"/>
                <w:sz w:val="16"/>
              </w:rPr>
              <w:t> </w:t>
            </w:r>
            <w:r>
              <w:rPr>
                <w:w w:val="110"/>
                <w:sz w:val="16"/>
              </w:rPr>
              <w:t>análisis</w:t>
            </w:r>
            <w:r>
              <w:rPr>
                <w:spacing w:val="-9"/>
                <w:w w:val="110"/>
                <w:sz w:val="16"/>
              </w:rPr>
              <w:t> </w:t>
            </w:r>
            <w:r>
              <w:rPr>
                <w:w w:val="110"/>
                <w:sz w:val="16"/>
              </w:rPr>
              <w:t>educativos</w:t>
            </w:r>
            <w:r>
              <w:rPr>
                <w:spacing w:val="-9"/>
                <w:w w:val="110"/>
                <w:sz w:val="16"/>
              </w:rPr>
              <w:t> </w:t>
            </w:r>
            <w:r>
              <w:rPr>
                <w:w w:val="110"/>
                <w:sz w:val="16"/>
              </w:rPr>
              <w:t>realizados</w:t>
            </w:r>
            <w:r>
              <w:rPr>
                <w:spacing w:val="-9"/>
                <w:w w:val="110"/>
                <w:sz w:val="16"/>
              </w:rPr>
              <w:t> </w:t>
            </w:r>
            <w:r>
              <w:rPr>
                <w:w w:val="110"/>
                <w:sz w:val="16"/>
              </w:rPr>
              <w:t>a</w:t>
            </w:r>
            <w:r>
              <w:rPr>
                <w:spacing w:val="-6"/>
                <w:w w:val="110"/>
                <w:sz w:val="16"/>
              </w:rPr>
              <w:t> </w:t>
            </w:r>
            <w:r>
              <w:rPr>
                <w:w w:val="110"/>
                <w:sz w:val="16"/>
              </w:rPr>
              <w:t>nivel</w:t>
            </w:r>
            <w:r>
              <w:rPr>
                <w:spacing w:val="-7"/>
                <w:w w:val="110"/>
                <w:sz w:val="16"/>
              </w:rPr>
              <w:t> </w:t>
            </w:r>
            <w:r>
              <w:rPr>
                <w:w w:val="110"/>
                <w:sz w:val="16"/>
              </w:rPr>
              <w:t>de</w:t>
            </w:r>
            <w:r>
              <w:rPr>
                <w:spacing w:val="-10"/>
                <w:w w:val="110"/>
                <w:sz w:val="16"/>
              </w:rPr>
              <w:t> </w:t>
            </w:r>
            <w:r>
              <w:rPr>
                <w:w w:val="110"/>
                <w:sz w:val="16"/>
              </w:rPr>
              <w:t>escuela, </w:t>
            </w:r>
            <w:r>
              <w:rPr>
                <w:w w:val="115"/>
                <w:sz w:val="16"/>
              </w:rPr>
              <w:t>zona, sector</w:t>
            </w:r>
            <w:r>
              <w:rPr>
                <w:spacing w:val="-2"/>
                <w:w w:val="115"/>
                <w:sz w:val="16"/>
              </w:rPr>
              <w:t> </w:t>
            </w:r>
            <w:r>
              <w:rPr>
                <w:w w:val="115"/>
                <w:sz w:val="16"/>
              </w:rPr>
              <w:t>escolar,</w:t>
            </w:r>
            <w:r>
              <w:rPr>
                <w:spacing w:val="-2"/>
                <w:w w:val="115"/>
                <w:sz w:val="16"/>
              </w:rPr>
              <w:t> </w:t>
            </w:r>
            <w:r>
              <w:rPr>
                <w:w w:val="115"/>
                <w:sz w:val="16"/>
              </w:rPr>
              <w:t>región</w:t>
            </w:r>
            <w:r>
              <w:rPr>
                <w:spacing w:val="-3"/>
                <w:w w:val="115"/>
                <w:sz w:val="16"/>
              </w:rPr>
              <w:t> </w:t>
            </w:r>
            <w:r>
              <w:rPr>
                <w:w w:val="115"/>
                <w:sz w:val="16"/>
              </w:rPr>
              <w:t>o entidad federativa, </w:t>
            </w:r>
            <w:r>
              <w:rPr>
                <w:spacing w:val="-2"/>
                <w:w w:val="115"/>
                <w:sz w:val="16"/>
              </w:rPr>
              <w:t>testimonios</w:t>
            </w:r>
            <w:r>
              <w:rPr>
                <w:spacing w:val="-7"/>
                <w:w w:val="115"/>
                <w:sz w:val="16"/>
              </w:rPr>
              <w:t> </w:t>
            </w:r>
            <w:r>
              <w:rPr>
                <w:spacing w:val="-2"/>
                <w:w w:val="115"/>
                <w:sz w:val="16"/>
              </w:rPr>
              <w:t>y</w:t>
            </w:r>
            <w:r>
              <w:rPr>
                <w:spacing w:val="-6"/>
                <w:w w:val="115"/>
                <w:sz w:val="16"/>
              </w:rPr>
              <w:t> </w:t>
            </w:r>
            <w:r>
              <w:rPr>
                <w:spacing w:val="-2"/>
                <w:w w:val="115"/>
                <w:sz w:val="16"/>
              </w:rPr>
              <w:t>narrativas,</w:t>
            </w:r>
            <w:r>
              <w:rPr>
                <w:spacing w:val="-5"/>
                <w:w w:val="115"/>
                <w:sz w:val="16"/>
              </w:rPr>
              <w:t> </w:t>
            </w:r>
            <w:r>
              <w:rPr>
                <w:spacing w:val="-2"/>
                <w:w w:val="115"/>
                <w:sz w:val="16"/>
              </w:rPr>
              <w:t>perspectivas</w:t>
            </w:r>
            <w:r>
              <w:rPr>
                <w:spacing w:val="-7"/>
                <w:w w:val="115"/>
                <w:sz w:val="16"/>
              </w:rPr>
              <w:t> </w:t>
            </w:r>
            <w:r>
              <w:rPr>
                <w:spacing w:val="-2"/>
                <w:w w:val="115"/>
                <w:sz w:val="16"/>
              </w:rPr>
              <w:t>de</w:t>
            </w:r>
            <w:r>
              <w:rPr>
                <w:spacing w:val="-6"/>
                <w:w w:val="115"/>
                <w:sz w:val="16"/>
              </w:rPr>
              <w:t> </w:t>
            </w:r>
            <w:r>
              <w:rPr>
                <w:spacing w:val="-2"/>
                <w:w w:val="115"/>
                <w:sz w:val="16"/>
              </w:rPr>
              <w:t>docentes, </w:t>
            </w:r>
            <w:r>
              <w:rPr>
                <w:w w:val="115"/>
                <w:sz w:val="16"/>
              </w:rPr>
              <w:t>estudiantes y padres de familia, entre otros.</w:t>
            </w:r>
          </w:p>
        </w:tc>
        <w:tc>
          <w:tcPr>
            <w:tcW w:w="4702" w:type="dxa"/>
          </w:tcPr>
          <w:p>
            <w:pPr>
              <w:pStyle w:val="TableParagraph"/>
              <w:spacing w:line="259" w:lineRule="auto"/>
              <w:ind w:right="105"/>
              <w:rPr>
                <w:sz w:val="16"/>
              </w:rPr>
            </w:pPr>
            <w:r>
              <w:rPr>
                <w:w w:val="115"/>
                <w:sz w:val="16"/>
              </w:rPr>
              <w:t>Se</w:t>
            </w:r>
            <w:r>
              <w:rPr>
                <w:spacing w:val="-13"/>
                <w:w w:val="115"/>
                <w:sz w:val="16"/>
              </w:rPr>
              <w:t> </w:t>
            </w:r>
            <w:r>
              <w:rPr>
                <w:w w:val="115"/>
                <w:sz w:val="16"/>
              </w:rPr>
              <w:t>trata</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información</w:t>
            </w:r>
            <w:r>
              <w:rPr>
                <w:spacing w:val="-12"/>
                <w:w w:val="115"/>
                <w:sz w:val="16"/>
              </w:rPr>
              <w:t> </w:t>
            </w:r>
            <w:r>
              <w:rPr>
                <w:w w:val="115"/>
                <w:sz w:val="16"/>
              </w:rPr>
              <w:t>relevante,</w:t>
            </w:r>
            <w:r>
              <w:rPr>
                <w:spacing w:val="-13"/>
                <w:w w:val="115"/>
                <w:sz w:val="16"/>
              </w:rPr>
              <w:t> </w:t>
            </w:r>
            <w:r>
              <w:rPr>
                <w:w w:val="115"/>
                <w:sz w:val="16"/>
              </w:rPr>
              <w:t>sobre</w:t>
            </w:r>
            <w:r>
              <w:rPr>
                <w:spacing w:val="-13"/>
                <w:w w:val="115"/>
                <w:sz w:val="16"/>
              </w:rPr>
              <w:t> </w:t>
            </w:r>
            <w:r>
              <w:rPr>
                <w:w w:val="115"/>
                <w:sz w:val="16"/>
              </w:rPr>
              <w:t>los</w:t>
            </w:r>
            <w:r>
              <w:rPr>
                <w:spacing w:val="-13"/>
                <w:w w:val="115"/>
                <w:sz w:val="16"/>
              </w:rPr>
              <w:t> </w:t>
            </w:r>
            <w:r>
              <w:rPr>
                <w:w w:val="115"/>
                <w:sz w:val="16"/>
              </w:rPr>
              <w:t>docentes a quienes se dirige el programa, que permita un acercamiento a la complejidad de su práctica y recuperar elementos enriquecedores para la reflexión. Incluye la descripción de las características institucionales</w:t>
            </w:r>
            <w:r>
              <w:rPr>
                <w:spacing w:val="-13"/>
                <w:w w:val="115"/>
                <w:sz w:val="16"/>
              </w:rPr>
              <w:t> </w:t>
            </w:r>
            <w:r>
              <w:rPr>
                <w:w w:val="115"/>
                <w:sz w:val="16"/>
              </w:rPr>
              <w:t>o</w:t>
            </w:r>
            <w:r>
              <w:rPr>
                <w:spacing w:val="-13"/>
                <w:w w:val="115"/>
                <w:sz w:val="16"/>
              </w:rPr>
              <w:t> </w:t>
            </w:r>
            <w:r>
              <w:rPr>
                <w:w w:val="115"/>
                <w:sz w:val="16"/>
              </w:rPr>
              <w:t>contextuales</w:t>
            </w:r>
            <w:r>
              <w:rPr>
                <w:spacing w:val="-13"/>
                <w:w w:val="115"/>
                <w:sz w:val="16"/>
              </w:rPr>
              <w:t> </w:t>
            </w:r>
            <w:r>
              <w:rPr>
                <w:w w:val="115"/>
                <w:sz w:val="16"/>
              </w:rPr>
              <w:t>del</w:t>
            </w:r>
            <w:r>
              <w:rPr>
                <w:spacing w:val="-13"/>
                <w:w w:val="115"/>
                <w:sz w:val="16"/>
              </w:rPr>
              <w:t> </w:t>
            </w:r>
            <w:r>
              <w:rPr>
                <w:w w:val="115"/>
                <w:sz w:val="16"/>
              </w:rPr>
              <w:t>tipo,</w:t>
            </w:r>
            <w:r>
              <w:rPr>
                <w:spacing w:val="-12"/>
                <w:w w:val="115"/>
                <w:sz w:val="16"/>
              </w:rPr>
              <w:t> </w:t>
            </w:r>
            <w:r>
              <w:rPr>
                <w:w w:val="115"/>
                <w:sz w:val="16"/>
              </w:rPr>
              <w:t>nivel,</w:t>
            </w:r>
            <w:r>
              <w:rPr>
                <w:spacing w:val="-13"/>
                <w:w w:val="115"/>
                <w:sz w:val="16"/>
              </w:rPr>
              <w:t> </w:t>
            </w:r>
            <w:r>
              <w:rPr>
                <w:w w:val="115"/>
                <w:sz w:val="16"/>
              </w:rPr>
              <w:t>modalidad, opción</w:t>
            </w:r>
            <w:r>
              <w:rPr>
                <w:spacing w:val="-2"/>
                <w:w w:val="115"/>
                <w:sz w:val="16"/>
              </w:rPr>
              <w:t> </w:t>
            </w:r>
            <w:r>
              <w:rPr>
                <w:w w:val="115"/>
                <w:sz w:val="16"/>
              </w:rPr>
              <w:t>o</w:t>
            </w:r>
            <w:r>
              <w:rPr>
                <w:spacing w:val="-3"/>
                <w:w w:val="115"/>
                <w:sz w:val="16"/>
              </w:rPr>
              <w:t> </w:t>
            </w:r>
            <w:r>
              <w:rPr>
                <w:w w:val="115"/>
                <w:sz w:val="16"/>
              </w:rPr>
              <w:t>servicio</w:t>
            </w:r>
            <w:r>
              <w:rPr>
                <w:spacing w:val="-1"/>
                <w:w w:val="115"/>
                <w:sz w:val="16"/>
              </w:rPr>
              <w:t> </w:t>
            </w:r>
            <w:r>
              <w:rPr>
                <w:w w:val="115"/>
                <w:sz w:val="16"/>
              </w:rPr>
              <w:t>educativo,</w:t>
            </w:r>
            <w:r>
              <w:rPr>
                <w:spacing w:val="-4"/>
                <w:w w:val="115"/>
                <w:sz w:val="16"/>
              </w:rPr>
              <w:t> </w:t>
            </w:r>
            <w:r>
              <w:rPr>
                <w:w w:val="115"/>
                <w:sz w:val="16"/>
              </w:rPr>
              <w:t>región,</w:t>
            </w:r>
            <w:r>
              <w:rPr>
                <w:spacing w:val="-1"/>
                <w:w w:val="115"/>
                <w:sz w:val="16"/>
              </w:rPr>
              <w:t> </w:t>
            </w:r>
            <w:r>
              <w:rPr>
                <w:w w:val="115"/>
                <w:sz w:val="16"/>
              </w:rPr>
              <w:t>zona</w:t>
            </w:r>
            <w:r>
              <w:rPr>
                <w:spacing w:val="-2"/>
                <w:w w:val="115"/>
                <w:sz w:val="16"/>
              </w:rPr>
              <w:t> </w:t>
            </w:r>
            <w:r>
              <w:rPr>
                <w:w w:val="115"/>
                <w:sz w:val="16"/>
              </w:rPr>
              <w:t>escolar</w:t>
            </w:r>
            <w:r>
              <w:rPr>
                <w:spacing w:val="-3"/>
                <w:w w:val="115"/>
                <w:sz w:val="16"/>
              </w:rPr>
              <w:t> </w:t>
            </w:r>
            <w:r>
              <w:rPr>
                <w:w w:val="115"/>
                <w:sz w:val="16"/>
              </w:rPr>
              <w:t>o planteles que enmarquen la situación problemática</w:t>
            </w:r>
            <w:r>
              <w:rPr>
                <w:spacing w:val="40"/>
                <w:w w:val="115"/>
                <w:sz w:val="16"/>
              </w:rPr>
              <w:t> </w:t>
            </w:r>
            <w:r>
              <w:rPr>
                <w:w w:val="115"/>
                <w:sz w:val="16"/>
              </w:rPr>
              <w:t>que</w:t>
            </w:r>
            <w:r>
              <w:rPr>
                <w:spacing w:val="-13"/>
                <w:w w:val="115"/>
                <w:sz w:val="16"/>
              </w:rPr>
              <w:t> </w:t>
            </w:r>
            <w:r>
              <w:rPr>
                <w:w w:val="115"/>
                <w:sz w:val="16"/>
              </w:rPr>
              <w:t>se</w:t>
            </w:r>
            <w:r>
              <w:rPr>
                <w:spacing w:val="-13"/>
                <w:w w:val="115"/>
                <w:sz w:val="16"/>
              </w:rPr>
              <w:t> </w:t>
            </w:r>
            <w:r>
              <w:rPr>
                <w:w w:val="115"/>
                <w:sz w:val="16"/>
              </w:rPr>
              <w:t>propone</w:t>
            </w:r>
            <w:r>
              <w:rPr>
                <w:spacing w:val="-13"/>
                <w:w w:val="115"/>
                <w:sz w:val="16"/>
              </w:rPr>
              <w:t> </w:t>
            </w:r>
            <w:r>
              <w:rPr>
                <w:w w:val="115"/>
                <w:sz w:val="16"/>
              </w:rPr>
              <w:t>atender,</w:t>
            </w:r>
            <w:r>
              <w:rPr>
                <w:spacing w:val="-13"/>
                <w:w w:val="115"/>
                <w:sz w:val="16"/>
              </w:rPr>
              <w:t> </w:t>
            </w:r>
            <w:r>
              <w:rPr>
                <w:w w:val="115"/>
                <w:sz w:val="16"/>
              </w:rPr>
              <w:t>explicita</w:t>
            </w:r>
            <w:r>
              <w:rPr>
                <w:spacing w:val="-12"/>
                <w:w w:val="115"/>
                <w:sz w:val="16"/>
              </w:rPr>
              <w:t> </w:t>
            </w:r>
            <w:r>
              <w:rPr>
                <w:w w:val="115"/>
                <w:sz w:val="16"/>
              </w:rPr>
              <w:t>las</w:t>
            </w:r>
            <w:r>
              <w:rPr>
                <w:spacing w:val="-13"/>
                <w:w w:val="115"/>
                <w:sz w:val="16"/>
              </w:rPr>
              <w:t> </w:t>
            </w:r>
            <w:r>
              <w:rPr>
                <w:w w:val="115"/>
                <w:sz w:val="16"/>
              </w:rPr>
              <w:t>relaciones</w:t>
            </w:r>
            <w:r>
              <w:rPr>
                <w:spacing w:val="-13"/>
                <w:w w:val="115"/>
                <w:sz w:val="16"/>
              </w:rPr>
              <w:t> </w:t>
            </w:r>
            <w:r>
              <w:rPr>
                <w:w w:val="115"/>
                <w:sz w:val="16"/>
              </w:rPr>
              <w:t>entre</w:t>
            </w:r>
            <w:r>
              <w:rPr>
                <w:spacing w:val="-13"/>
                <w:w w:val="115"/>
                <w:sz w:val="16"/>
              </w:rPr>
              <w:t> </w:t>
            </w:r>
            <w:r>
              <w:rPr>
                <w:w w:val="115"/>
                <w:sz w:val="16"/>
              </w:rPr>
              <w:t>el problema y la forma en que el programa de formación puede incidir en su solución. Se prioriza la atención</w:t>
            </w:r>
            <w:r>
              <w:rPr>
                <w:spacing w:val="-3"/>
                <w:w w:val="115"/>
                <w:sz w:val="16"/>
              </w:rPr>
              <w:t> </w:t>
            </w:r>
            <w:r>
              <w:rPr>
                <w:w w:val="115"/>
                <w:sz w:val="16"/>
              </w:rPr>
              <w:t>a </w:t>
            </w:r>
            <w:r>
              <w:rPr>
                <w:w w:val="110"/>
                <w:sz w:val="16"/>
              </w:rPr>
              <w:t>sectores o zonas geográficas</w:t>
            </w:r>
            <w:r>
              <w:rPr>
                <w:spacing w:val="-1"/>
                <w:w w:val="110"/>
                <w:sz w:val="16"/>
              </w:rPr>
              <w:t> </w:t>
            </w:r>
            <w:r>
              <w:rPr>
                <w:w w:val="110"/>
                <w:sz w:val="16"/>
              </w:rPr>
              <w:t>más vulnerables donde los </w:t>
            </w:r>
            <w:r>
              <w:rPr>
                <w:w w:val="115"/>
                <w:sz w:val="16"/>
              </w:rPr>
              <w:t>docentes presentan limitaciones para ejercer su derecho a la formación.</w:t>
            </w:r>
          </w:p>
          <w:p>
            <w:pPr>
              <w:pStyle w:val="TableParagraph"/>
              <w:spacing w:line="190" w:lineRule="atLeast" w:before="108"/>
              <w:ind w:right="94"/>
              <w:rPr>
                <w:sz w:val="16"/>
              </w:rPr>
            </w:pPr>
            <w:r>
              <w:rPr>
                <w:w w:val="115"/>
                <w:sz w:val="16"/>
              </w:rPr>
              <w:t>El problema no deberá expresarse</w:t>
            </w:r>
            <w:r>
              <w:rPr>
                <w:spacing w:val="-1"/>
                <w:w w:val="115"/>
                <w:sz w:val="16"/>
              </w:rPr>
              <w:t> </w:t>
            </w:r>
            <w:r>
              <w:rPr>
                <w:w w:val="115"/>
                <w:sz w:val="16"/>
              </w:rPr>
              <w:t>como la falta o carencia</w:t>
            </w:r>
            <w:r>
              <w:rPr>
                <w:spacing w:val="-13"/>
                <w:w w:val="115"/>
                <w:sz w:val="16"/>
              </w:rPr>
              <w:t> </w:t>
            </w:r>
            <w:r>
              <w:rPr>
                <w:w w:val="115"/>
                <w:sz w:val="16"/>
              </w:rPr>
              <w:t>de</w:t>
            </w:r>
            <w:r>
              <w:rPr>
                <w:spacing w:val="-13"/>
                <w:w w:val="115"/>
                <w:sz w:val="16"/>
              </w:rPr>
              <w:t> </w:t>
            </w:r>
            <w:r>
              <w:rPr>
                <w:w w:val="115"/>
                <w:sz w:val="16"/>
              </w:rPr>
              <w:t>los</w:t>
            </w:r>
            <w:r>
              <w:rPr>
                <w:spacing w:val="-13"/>
                <w:w w:val="115"/>
                <w:sz w:val="16"/>
              </w:rPr>
              <w:t> </w:t>
            </w:r>
            <w:r>
              <w:rPr>
                <w:w w:val="115"/>
                <w:sz w:val="16"/>
              </w:rPr>
              <w:t>docentes</w:t>
            </w:r>
            <w:r>
              <w:rPr>
                <w:spacing w:val="-13"/>
                <w:w w:val="115"/>
                <w:sz w:val="16"/>
              </w:rPr>
              <w:t> </w:t>
            </w:r>
            <w:r>
              <w:rPr>
                <w:w w:val="115"/>
                <w:sz w:val="16"/>
              </w:rPr>
              <w:t>sino</w:t>
            </w:r>
            <w:r>
              <w:rPr>
                <w:spacing w:val="-13"/>
                <w:w w:val="115"/>
                <w:sz w:val="16"/>
              </w:rPr>
              <w:t> </w:t>
            </w:r>
            <w:r>
              <w:rPr>
                <w:w w:val="115"/>
                <w:sz w:val="16"/>
              </w:rPr>
              <w:t>como</w:t>
            </w:r>
            <w:r>
              <w:rPr>
                <w:spacing w:val="-13"/>
                <w:w w:val="115"/>
                <w:sz w:val="16"/>
              </w:rPr>
              <w:t> </w:t>
            </w:r>
            <w:r>
              <w:rPr>
                <w:w w:val="115"/>
                <w:sz w:val="16"/>
              </w:rPr>
              <w:t>oportunidades</w:t>
            </w:r>
            <w:r>
              <w:rPr>
                <w:spacing w:val="-13"/>
                <w:w w:val="115"/>
                <w:sz w:val="16"/>
              </w:rPr>
              <w:t> </w:t>
            </w:r>
            <w:r>
              <w:rPr>
                <w:w w:val="115"/>
                <w:sz w:val="16"/>
              </w:rPr>
              <w:t>para</w:t>
            </w:r>
          </w:p>
        </w:tc>
        <w:tc>
          <w:tcPr>
            <w:tcW w:w="3620" w:type="dxa"/>
          </w:tcPr>
          <w:p>
            <w:pPr>
              <w:pStyle w:val="TableParagraph"/>
              <w:numPr>
                <w:ilvl w:val="0"/>
                <w:numId w:val="11"/>
              </w:numPr>
              <w:tabs>
                <w:tab w:pos="270" w:val="left" w:leader="none"/>
                <w:tab w:pos="272" w:val="left" w:leader="none"/>
              </w:tabs>
              <w:spacing w:line="259" w:lineRule="auto" w:before="119" w:after="0"/>
              <w:ind w:left="272" w:right="303" w:hanging="142"/>
              <w:jc w:val="left"/>
              <w:rPr>
                <w:sz w:val="16"/>
              </w:rPr>
            </w:pPr>
            <w:r>
              <w:rPr>
                <w:w w:val="115"/>
                <w:sz w:val="16"/>
              </w:rPr>
              <w:t>Apartado</w:t>
            </w:r>
            <w:r>
              <w:rPr>
                <w:spacing w:val="-10"/>
                <w:w w:val="115"/>
                <w:sz w:val="16"/>
              </w:rPr>
              <w:t> </w:t>
            </w:r>
            <w:r>
              <w:rPr>
                <w:w w:val="115"/>
                <w:sz w:val="16"/>
              </w:rPr>
              <w:t>del</w:t>
            </w:r>
            <w:r>
              <w:rPr>
                <w:spacing w:val="-10"/>
                <w:w w:val="115"/>
                <w:sz w:val="16"/>
              </w:rPr>
              <w:t> </w:t>
            </w:r>
            <w:r>
              <w:rPr>
                <w:w w:val="115"/>
                <w:sz w:val="16"/>
              </w:rPr>
              <w:t>documento</w:t>
            </w:r>
            <w:r>
              <w:rPr>
                <w:spacing w:val="-10"/>
                <w:w w:val="115"/>
                <w:sz w:val="16"/>
              </w:rPr>
              <w:t> </w:t>
            </w:r>
            <w:r>
              <w:rPr>
                <w:w w:val="115"/>
                <w:sz w:val="16"/>
              </w:rPr>
              <w:t>en</w:t>
            </w:r>
            <w:r>
              <w:rPr>
                <w:spacing w:val="-11"/>
                <w:w w:val="115"/>
                <w:sz w:val="16"/>
              </w:rPr>
              <w:t> </w:t>
            </w:r>
            <w:r>
              <w:rPr>
                <w:w w:val="115"/>
                <w:sz w:val="16"/>
              </w:rPr>
              <w:t>el</w:t>
            </w:r>
            <w:r>
              <w:rPr>
                <w:spacing w:val="-10"/>
                <w:w w:val="115"/>
                <w:sz w:val="16"/>
              </w:rPr>
              <w:t> </w:t>
            </w:r>
            <w:r>
              <w:rPr>
                <w:w w:val="115"/>
                <w:sz w:val="16"/>
              </w:rPr>
              <w:t>que</w:t>
            </w:r>
            <w:r>
              <w:rPr>
                <w:spacing w:val="-11"/>
                <w:w w:val="115"/>
                <w:sz w:val="16"/>
              </w:rPr>
              <w:t> </w:t>
            </w:r>
            <w:r>
              <w:rPr>
                <w:w w:val="115"/>
                <w:sz w:val="16"/>
              </w:rPr>
              <w:t>se plantee la justificación</w:t>
            </w:r>
            <w:r>
              <w:rPr>
                <w:spacing w:val="-1"/>
                <w:w w:val="115"/>
                <w:sz w:val="16"/>
              </w:rPr>
              <w:t> </w:t>
            </w:r>
            <w:r>
              <w:rPr>
                <w:w w:val="115"/>
                <w:sz w:val="16"/>
              </w:rPr>
              <w:t>del programa, definición y descripción de los </w:t>
            </w:r>
            <w:r>
              <w:rPr>
                <w:spacing w:val="-2"/>
                <w:w w:val="115"/>
                <w:sz w:val="16"/>
              </w:rPr>
              <w:t>destinatarios.</w:t>
            </w:r>
          </w:p>
          <w:p>
            <w:pPr>
              <w:pStyle w:val="TableParagraph"/>
              <w:numPr>
                <w:ilvl w:val="0"/>
                <w:numId w:val="11"/>
              </w:numPr>
              <w:tabs>
                <w:tab w:pos="270" w:val="left" w:leader="none"/>
                <w:tab w:pos="272" w:val="left" w:leader="none"/>
              </w:tabs>
              <w:spacing w:line="259" w:lineRule="auto" w:before="107" w:after="0"/>
              <w:ind w:left="272" w:right="175" w:hanging="142"/>
              <w:jc w:val="left"/>
              <w:rPr>
                <w:sz w:val="16"/>
              </w:rPr>
            </w:pPr>
            <w:r>
              <w:rPr>
                <w:w w:val="115"/>
                <w:sz w:val="16"/>
              </w:rPr>
              <w:t>Referencias y fuentes de información que</w:t>
            </w:r>
            <w:r>
              <w:rPr>
                <w:spacing w:val="-13"/>
                <w:w w:val="115"/>
                <w:sz w:val="16"/>
              </w:rPr>
              <w:t> </w:t>
            </w:r>
            <w:r>
              <w:rPr>
                <w:w w:val="115"/>
                <w:sz w:val="16"/>
              </w:rPr>
              <w:t>fundamentan</w:t>
            </w:r>
            <w:r>
              <w:rPr>
                <w:spacing w:val="-13"/>
                <w:w w:val="115"/>
                <w:sz w:val="16"/>
              </w:rPr>
              <w:t> </w:t>
            </w:r>
            <w:r>
              <w:rPr>
                <w:w w:val="115"/>
                <w:sz w:val="16"/>
              </w:rPr>
              <w:t>el</w:t>
            </w:r>
            <w:r>
              <w:rPr>
                <w:spacing w:val="-13"/>
                <w:w w:val="115"/>
                <w:sz w:val="16"/>
              </w:rPr>
              <w:t> </w:t>
            </w:r>
            <w:r>
              <w:rPr>
                <w:w w:val="115"/>
                <w:sz w:val="16"/>
              </w:rPr>
              <w:t>programa:</w:t>
            </w:r>
            <w:r>
              <w:rPr>
                <w:spacing w:val="-13"/>
                <w:w w:val="115"/>
                <w:sz w:val="16"/>
              </w:rPr>
              <w:t> </w:t>
            </w:r>
            <w:r>
              <w:rPr>
                <w:w w:val="115"/>
                <w:sz w:val="16"/>
              </w:rPr>
              <w:t>análisis de la situación que enfrenta la formación docente, estadísticas, informes, investigaciones o estudios </w:t>
            </w:r>
            <w:r>
              <w:rPr>
                <w:w w:val="110"/>
                <w:sz w:val="16"/>
              </w:rPr>
              <w:t>educativos especializados, demandas y </w:t>
            </w:r>
            <w:r>
              <w:rPr>
                <w:w w:val="115"/>
                <w:sz w:val="16"/>
              </w:rPr>
              <w:t>expectativas de los docentes.</w:t>
            </w:r>
          </w:p>
          <w:p>
            <w:pPr>
              <w:pStyle w:val="TableParagraph"/>
              <w:numPr>
                <w:ilvl w:val="0"/>
                <w:numId w:val="11"/>
              </w:numPr>
              <w:tabs>
                <w:tab w:pos="270" w:val="left" w:leader="none"/>
                <w:tab w:pos="272" w:val="left" w:leader="none"/>
              </w:tabs>
              <w:spacing w:line="259" w:lineRule="auto" w:before="106" w:after="0"/>
              <w:ind w:left="272" w:right="131" w:hanging="142"/>
              <w:jc w:val="left"/>
              <w:rPr>
                <w:sz w:val="16"/>
              </w:rPr>
            </w:pPr>
            <w:r>
              <w:rPr>
                <w:w w:val="115"/>
                <w:sz w:val="16"/>
              </w:rPr>
              <w:t>Resultados de las evaluaciones </w:t>
            </w:r>
            <w:r>
              <w:rPr>
                <w:spacing w:val="-2"/>
                <w:w w:val="115"/>
                <w:sz w:val="16"/>
              </w:rPr>
              <w:t>diagnósticas</w:t>
            </w:r>
            <w:r>
              <w:rPr>
                <w:spacing w:val="-11"/>
                <w:w w:val="115"/>
                <w:sz w:val="16"/>
              </w:rPr>
              <w:t> </w:t>
            </w:r>
            <w:r>
              <w:rPr>
                <w:spacing w:val="-2"/>
                <w:w w:val="115"/>
                <w:sz w:val="16"/>
              </w:rPr>
              <w:t>a</w:t>
            </w:r>
            <w:r>
              <w:rPr>
                <w:spacing w:val="-10"/>
                <w:w w:val="115"/>
                <w:sz w:val="16"/>
              </w:rPr>
              <w:t> </w:t>
            </w:r>
            <w:r>
              <w:rPr>
                <w:spacing w:val="-2"/>
                <w:w w:val="115"/>
                <w:sz w:val="16"/>
              </w:rPr>
              <w:t>docentes</w:t>
            </w:r>
            <w:r>
              <w:rPr>
                <w:spacing w:val="-8"/>
                <w:w w:val="115"/>
                <w:sz w:val="16"/>
              </w:rPr>
              <w:t> </w:t>
            </w:r>
            <w:r>
              <w:rPr>
                <w:spacing w:val="-2"/>
                <w:w w:val="115"/>
                <w:sz w:val="16"/>
              </w:rPr>
              <w:t>o</w:t>
            </w:r>
            <w:r>
              <w:rPr>
                <w:spacing w:val="-11"/>
                <w:w w:val="115"/>
                <w:sz w:val="16"/>
              </w:rPr>
              <w:t> </w:t>
            </w:r>
            <w:r>
              <w:rPr>
                <w:spacing w:val="-2"/>
                <w:w w:val="115"/>
                <w:sz w:val="16"/>
              </w:rPr>
              <w:t>resultados</w:t>
            </w:r>
            <w:r>
              <w:rPr>
                <w:spacing w:val="-11"/>
                <w:w w:val="115"/>
                <w:sz w:val="16"/>
              </w:rPr>
              <w:t> </w:t>
            </w:r>
            <w:r>
              <w:rPr>
                <w:spacing w:val="-2"/>
                <w:w w:val="115"/>
                <w:sz w:val="16"/>
              </w:rPr>
              <w:t>de </w:t>
            </w:r>
            <w:r>
              <w:rPr>
                <w:w w:val="115"/>
                <w:sz w:val="16"/>
              </w:rPr>
              <w:t>los</w:t>
            </w:r>
            <w:r>
              <w:rPr>
                <w:spacing w:val="-2"/>
                <w:w w:val="115"/>
                <w:sz w:val="16"/>
              </w:rPr>
              <w:t> </w:t>
            </w:r>
            <w:r>
              <w:rPr>
                <w:w w:val="115"/>
                <w:sz w:val="16"/>
              </w:rPr>
              <w:t>procesos</w:t>
            </w:r>
            <w:r>
              <w:rPr>
                <w:spacing w:val="-1"/>
                <w:w w:val="115"/>
                <w:sz w:val="16"/>
              </w:rPr>
              <w:t> </w:t>
            </w:r>
            <w:r>
              <w:rPr>
                <w:w w:val="115"/>
                <w:sz w:val="16"/>
              </w:rPr>
              <w:t>de</w:t>
            </w:r>
            <w:r>
              <w:rPr>
                <w:spacing w:val="-6"/>
                <w:w w:val="115"/>
                <w:sz w:val="16"/>
              </w:rPr>
              <w:t> </w:t>
            </w:r>
            <w:r>
              <w:rPr>
                <w:w w:val="115"/>
                <w:sz w:val="16"/>
              </w:rPr>
              <w:t>admisión,</w:t>
            </w:r>
            <w:r>
              <w:rPr>
                <w:spacing w:val="-2"/>
                <w:w w:val="115"/>
                <w:sz w:val="16"/>
              </w:rPr>
              <w:t> </w:t>
            </w:r>
            <w:r>
              <w:rPr>
                <w:w w:val="115"/>
                <w:sz w:val="16"/>
              </w:rPr>
              <w:t>promoción</w:t>
            </w:r>
            <w:r>
              <w:rPr>
                <w:spacing w:val="-6"/>
                <w:w w:val="115"/>
                <w:sz w:val="16"/>
              </w:rPr>
              <w:t> </w:t>
            </w:r>
            <w:r>
              <w:rPr>
                <w:w w:val="115"/>
                <w:sz w:val="16"/>
              </w:rPr>
              <w:t>y reconocimiento con referente de</w:t>
            </w:r>
          </w:p>
        </w:tc>
      </w:tr>
    </w:tbl>
    <w:p>
      <w:pPr>
        <w:pStyle w:val="BodyText"/>
        <w:spacing w:before="9"/>
        <w:rPr>
          <w:rFonts w:ascii="Arial"/>
          <w:b/>
          <w:sz w:val="17"/>
        </w:rPr>
      </w:pPr>
      <w:r>
        <w:rPr>
          <w:rFonts w:ascii="Arial"/>
          <w:b/>
          <w:sz w:val="17"/>
        </w:rPr>
        <mc:AlternateContent>
          <mc:Choice Requires="wps">
            <w:drawing>
              <wp:anchor distT="0" distB="0" distL="0" distR="0" allowOverlap="1" layoutInCell="1" locked="0" behindDoc="1" simplePos="0" relativeHeight="487595008">
                <wp:simplePos x="0" y="0"/>
                <wp:positionH relativeFrom="page">
                  <wp:posOffset>900683</wp:posOffset>
                </wp:positionH>
                <wp:positionV relativeFrom="paragraph">
                  <wp:posOffset>145669</wp:posOffset>
                </wp:positionV>
                <wp:extent cx="1829435"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11.47pt;width:144.020pt;height:.72pt;mso-position-horizontal-relative:page;mso-position-vertical-relative:paragraph;z-index:-15721472;mso-wrap-distance-left:0;mso-wrap-distance-right:0" id="docshape29" filled="true" fillcolor="#000000" stroked="false">
                <v:fill type="solid"/>
                <w10:wrap type="topAndBottom"/>
              </v:rect>
            </w:pict>
          </mc:Fallback>
        </mc:AlternateContent>
      </w:r>
    </w:p>
    <w:p>
      <w:pPr>
        <w:spacing w:line="259" w:lineRule="auto" w:before="108"/>
        <w:ind w:left="338" w:right="223" w:firstLine="0"/>
        <w:jc w:val="both"/>
        <w:rPr>
          <w:sz w:val="14"/>
        </w:rPr>
      </w:pPr>
      <w:r>
        <w:rPr>
          <w:w w:val="115"/>
          <w:sz w:val="14"/>
          <w:vertAlign w:val="superscript"/>
        </w:rPr>
        <w:t>2</w:t>
      </w:r>
      <w:r>
        <w:rPr>
          <w:spacing w:val="-5"/>
          <w:w w:val="115"/>
          <w:sz w:val="14"/>
          <w:vertAlign w:val="baseline"/>
        </w:rPr>
        <w:t> </w:t>
      </w:r>
      <w:r>
        <w:rPr>
          <w:w w:val="115"/>
          <w:sz w:val="14"/>
          <w:vertAlign w:val="baseline"/>
        </w:rPr>
        <w:t>El</w:t>
      </w:r>
      <w:r>
        <w:rPr>
          <w:spacing w:val="-5"/>
          <w:w w:val="115"/>
          <w:sz w:val="14"/>
          <w:vertAlign w:val="baseline"/>
        </w:rPr>
        <w:t> </w:t>
      </w:r>
      <w:r>
        <w:rPr>
          <w:w w:val="115"/>
          <w:sz w:val="14"/>
          <w:vertAlign w:val="baseline"/>
        </w:rPr>
        <w:t>presente</w:t>
      </w:r>
      <w:r>
        <w:rPr>
          <w:spacing w:val="-4"/>
          <w:w w:val="115"/>
          <w:sz w:val="14"/>
          <w:vertAlign w:val="baseline"/>
        </w:rPr>
        <w:t> </w:t>
      </w:r>
      <w:r>
        <w:rPr>
          <w:w w:val="115"/>
          <w:sz w:val="14"/>
          <w:vertAlign w:val="baseline"/>
        </w:rPr>
        <w:t>documento</w:t>
      </w:r>
      <w:r>
        <w:rPr>
          <w:spacing w:val="-7"/>
          <w:w w:val="115"/>
          <w:sz w:val="14"/>
          <w:vertAlign w:val="baseline"/>
        </w:rPr>
        <w:t> </w:t>
      </w:r>
      <w:r>
        <w:rPr>
          <w:w w:val="115"/>
          <w:sz w:val="14"/>
          <w:vertAlign w:val="baseline"/>
        </w:rPr>
        <w:t>tiene</w:t>
      </w:r>
      <w:r>
        <w:rPr>
          <w:spacing w:val="-6"/>
          <w:w w:val="115"/>
          <w:sz w:val="14"/>
          <w:vertAlign w:val="baseline"/>
        </w:rPr>
        <w:t> </w:t>
      </w:r>
      <w:r>
        <w:rPr>
          <w:w w:val="115"/>
          <w:sz w:val="14"/>
          <w:vertAlign w:val="baseline"/>
        </w:rPr>
        <w:t>como</w:t>
      </w:r>
      <w:r>
        <w:rPr>
          <w:spacing w:val="-7"/>
          <w:w w:val="115"/>
          <w:sz w:val="14"/>
          <w:vertAlign w:val="baseline"/>
        </w:rPr>
        <w:t> </w:t>
      </w:r>
      <w:r>
        <w:rPr>
          <w:w w:val="115"/>
          <w:sz w:val="14"/>
          <w:vertAlign w:val="baseline"/>
        </w:rPr>
        <w:t>finalidad</w:t>
      </w:r>
      <w:r>
        <w:rPr>
          <w:spacing w:val="-4"/>
          <w:w w:val="115"/>
          <w:sz w:val="14"/>
          <w:vertAlign w:val="baseline"/>
        </w:rPr>
        <w:t> </w:t>
      </w:r>
      <w:r>
        <w:rPr>
          <w:w w:val="115"/>
          <w:sz w:val="14"/>
          <w:vertAlign w:val="baseline"/>
        </w:rPr>
        <w:t>describir</w:t>
      </w:r>
      <w:r>
        <w:rPr>
          <w:spacing w:val="-4"/>
          <w:w w:val="115"/>
          <w:sz w:val="14"/>
          <w:vertAlign w:val="baseline"/>
        </w:rPr>
        <w:t> </w:t>
      </w:r>
      <w:r>
        <w:rPr>
          <w:w w:val="115"/>
          <w:sz w:val="14"/>
          <w:vertAlign w:val="baseline"/>
        </w:rPr>
        <w:t>de</w:t>
      </w:r>
      <w:r>
        <w:rPr>
          <w:spacing w:val="-6"/>
          <w:w w:val="115"/>
          <w:sz w:val="14"/>
          <w:vertAlign w:val="baseline"/>
        </w:rPr>
        <w:t> </w:t>
      </w:r>
      <w:r>
        <w:rPr>
          <w:w w:val="115"/>
          <w:sz w:val="14"/>
          <w:vertAlign w:val="baseline"/>
        </w:rPr>
        <w:t>manera</w:t>
      </w:r>
      <w:r>
        <w:rPr>
          <w:spacing w:val="-4"/>
          <w:w w:val="115"/>
          <w:sz w:val="14"/>
          <w:vertAlign w:val="baseline"/>
        </w:rPr>
        <w:t> </w:t>
      </w:r>
      <w:r>
        <w:rPr>
          <w:w w:val="115"/>
          <w:sz w:val="14"/>
          <w:vertAlign w:val="baseline"/>
        </w:rPr>
        <w:t>precisa</w:t>
      </w:r>
      <w:r>
        <w:rPr>
          <w:spacing w:val="-6"/>
          <w:w w:val="115"/>
          <w:sz w:val="14"/>
          <w:vertAlign w:val="baseline"/>
        </w:rPr>
        <w:t> </w:t>
      </w:r>
      <w:r>
        <w:rPr>
          <w:w w:val="115"/>
          <w:sz w:val="14"/>
          <w:vertAlign w:val="baseline"/>
        </w:rPr>
        <w:t>el</w:t>
      </w:r>
      <w:r>
        <w:rPr>
          <w:spacing w:val="-5"/>
          <w:w w:val="115"/>
          <w:sz w:val="14"/>
          <w:vertAlign w:val="baseline"/>
        </w:rPr>
        <w:t> </w:t>
      </w:r>
      <w:r>
        <w:rPr>
          <w:w w:val="115"/>
          <w:sz w:val="14"/>
          <w:vertAlign w:val="baseline"/>
        </w:rPr>
        <w:t>alcance</w:t>
      </w:r>
      <w:r>
        <w:rPr>
          <w:spacing w:val="-3"/>
          <w:w w:val="115"/>
          <w:sz w:val="14"/>
          <w:vertAlign w:val="baseline"/>
        </w:rPr>
        <w:t> </w:t>
      </w:r>
      <w:r>
        <w:rPr>
          <w:w w:val="115"/>
          <w:sz w:val="14"/>
          <w:vertAlign w:val="baseline"/>
        </w:rPr>
        <w:t>de</w:t>
      </w:r>
      <w:r>
        <w:rPr>
          <w:spacing w:val="-6"/>
          <w:w w:val="115"/>
          <w:sz w:val="14"/>
          <w:vertAlign w:val="baseline"/>
        </w:rPr>
        <w:t> </w:t>
      </w:r>
      <w:r>
        <w:rPr>
          <w:w w:val="115"/>
          <w:sz w:val="14"/>
          <w:vertAlign w:val="baseline"/>
        </w:rPr>
        <w:t>cada</w:t>
      </w:r>
      <w:r>
        <w:rPr>
          <w:spacing w:val="-4"/>
          <w:w w:val="115"/>
          <w:sz w:val="14"/>
          <w:vertAlign w:val="baseline"/>
        </w:rPr>
        <w:t> </w:t>
      </w:r>
      <w:r>
        <w:rPr>
          <w:w w:val="115"/>
          <w:sz w:val="14"/>
          <w:vertAlign w:val="baseline"/>
        </w:rPr>
        <w:t>uno</w:t>
      </w:r>
      <w:r>
        <w:rPr>
          <w:spacing w:val="-7"/>
          <w:w w:val="115"/>
          <w:sz w:val="14"/>
          <w:vertAlign w:val="baseline"/>
        </w:rPr>
        <w:t> </w:t>
      </w:r>
      <w:r>
        <w:rPr>
          <w:w w:val="115"/>
          <w:sz w:val="14"/>
          <w:vertAlign w:val="baseline"/>
        </w:rPr>
        <w:t>de</w:t>
      </w:r>
      <w:r>
        <w:rPr>
          <w:spacing w:val="-3"/>
          <w:w w:val="115"/>
          <w:sz w:val="14"/>
          <w:vertAlign w:val="baseline"/>
        </w:rPr>
        <w:t> </w:t>
      </w:r>
      <w:r>
        <w:rPr>
          <w:w w:val="115"/>
          <w:sz w:val="14"/>
          <w:vertAlign w:val="baseline"/>
        </w:rPr>
        <w:t>los</w:t>
      </w:r>
      <w:r>
        <w:rPr>
          <w:spacing w:val="-7"/>
          <w:w w:val="115"/>
          <w:sz w:val="14"/>
          <w:vertAlign w:val="baseline"/>
        </w:rPr>
        <w:t> </w:t>
      </w:r>
      <w:r>
        <w:rPr>
          <w:w w:val="115"/>
          <w:sz w:val="14"/>
          <w:vertAlign w:val="baseline"/>
        </w:rPr>
        <w:t>criterios</w:t>
      </w:r>
      <w:r>
        <w:rPr>
          <w:spacing w:val="-4"/>
          <w:w w:val="115"/>
          <w:sz w:val="14"/>
          <w:vertAlign w:val="baseline"/>
        </w:rPr>
        <w:t> </w:t>
      </w:r>
      <w:r>
        <w:rPr>
          <w:w w:val="115"/>
          <w:sz w:val="14"/>
          <w:vertAlign w:val="baseline"/>
        </w:rPr>
        <w:t>que</w:t>
      </w:r>
      <w:r>
        <w:rPr>
          <w:spacing w:val="-4"/>
          <w:w w:val="115"/>
          <w:sz w:val="14"/>
          <w:vertAlign w:val="baseline"/>
        </w:rPr>
        <w:t> </w:t>
      </w:r>
      <w:r>
        <w:rPr>
          <w:w w:val="115"/>
          <w:sz w:val="14"/>
          <w:vertAlign w:val="baseline"/>
        </w:rPr>
        <w:t>permita</w:t>
      </w:r>
      <w:r>
        <w:rPr>
          <w:spacing w:val="-6"/>
          <w:w w:val="115"/>
          <w:sz w:val="14"/>
          <w:vertAlign w:val="baseline"/>
        </w:rPr>
        <w:t> </w:t>
      </w:r>
      <w:r>
        <w:rPr>
          <w:w w:val="115"/>
          <w:sz w:val="14"/>
          <w:vertAlign w:val="baseline"/>
        </w:rPr>
        <w:t>una</w:t>
      </w:r>
      <w:r>
        <w:rPr>
          <w:spacing w:val="-6"/>
          <w:w w:val="115"/>
          <w:sz w:val="14"/>
          <w:vertAlign w:val="baseline"/>
        </w:rPr>
        <w:t> </w:t>
      </w:r>
      <w:r>
        <w:rPr>
          <w:w w:val="115"/>
          <w:sz w:val="14"/>
          <w:vertAlign w:val="baseline"/>
        </w:rPr>
        <w:t>mayor</w:t>
      </w:r>
      <w:r>
        <w:rPr>
          <w:spacing w:val="-6"/>
          <w:w w:val="115"/>
          <w:sz w:val="14"/>
          <w:vertAlign w:val="baseline"/>
        </w:rPr>
        <w:t> </w:t>
      </w:r>
      <w:r>
        <w:rPr>
          <w:w w:val="115"/>
          <w:sz w:val="14"/>
          <w:vertAlign w:val="baseline"/>
        </w:rPr>
        <w:t>comprensión</w:t>
      </w:r>
      <w:r>
        <w:rPr>
          <w:spacing w:val="-4"/>
          <w:w w:val="115"/>
          <w:sz w:val="14"/>
          <w:vertAlign w:val="baseline"/>
        </w:rPr>
        <w:t> </w:t>
      </w:r>
      <w:r>
        <w:rPr>
          <w:w w:val="115"/>
          <w:sz w:val="14"/>
          <w:vertAlign w:val="baseline"/>
        </w:rPr>
        <w:t>para</w:t>
      </w:r>
      <w:r>
        <w:rPr>
          <w:spacing w:val="-4"/>
          <w:w w:val="115"/>
          <w:sz w:val="14"/>
          <w:vertAlign w:val="baseline"/>
        </w:rPr>
        <w:t> </w:t>
      </w:r>
      <w:r>
        <w:rPr>
          <w:w w:val="115"/>
          <w:sz w:val="14"/>
          <w:vertAlign w:val="baseline"/>
        </w:rPr>
        <w:t>la</w:t>
      </w:r>
      <w:r>
        <w:rPr>
          <w:spacing w:val="-6"/>
          <w:w w:val="115"/>
          <w:sz w:val="14"/>
          <w:vertAlign w:val="baseline"/>
        </w:rPr>
        <w:t> </w:t>
      </w:r>
      <w:r>
        <w:rPr>
          <w:w w:val="115"/>
          <w:sz w:val="14"/>
          <w:vertAlign w:val="baseline"/>
        </w:rPr>
        <w:t>valoración</w:t>
      </w:r>
      <w:r>
        <w:rPr>
          <w:spacing w:val="-4"/>
          <w:w w:val="115"/>
          <w:sz w:val="14"/>
          <w:vertAlign w:val="baseline"/>
        </w:rPr>
        <w:t> </w:t>
      </w:r>
      <w:r>
        <w:rPr>
          <w:w w:val="115"/>
          <w:sz w:val="14"/>
          <w:vertAlign w:val="baseline"/>
        </w:rPr>
        <w:t>del</w:t>
      </w:r>
      <w:r>
        <w:rPr>
          <w:spacing w:val="-5"/>
          <w:w w:val="115"/>
          <w:sz w:val="14"/>
          <w:vertAlign w:val="baseline"/>
        </w:rPr>
        <w:t> </w:t>
      </w:r>
      <w:r>
        <w:rPr>
          <w:w w:val="115"/>
          <w:sz w:val="14"/>
          <w:vertAlign w:val="baseline"/>
        </w:rPr>
        <w:t>diseño, </w:t>
      </w:r>
      <w:r>
        <w:rPr>
          <w:w w:val="110"/>
          <w:sz w:val="14"/>
          <w:vertAlign w:val="baseline"/>
        </w:rPr>
        <w:t>operación y</w:t>
      </w:r>
      <w:r>
        <w:rPr>
          <w:spacing w:val="-1"/>
          <w:w w:val="110"/>
          <w:sz w:val="14"/>
          <w:vertAlign w:val="baseline"/>
        </w:rPr>
        <w:t> </w:t>
      </w:r>
      <w:r>
        <w:rPr>
          <w:w w:val="110"/>
          <w:sz w:val="14"/>
          <w:vertAlign w:val="baseline"/>
        </w:rPr>
        <w:t>resultados de los</w:t>
      </w:r>
      <w:r>
        <w:rPr>
          <w:spacing w:val="-1"/>
          <w:w w:val="110"/>
          <w:sz w:val="14"/>
          <w:vertAlign w:val="baseline"/>
        </w:rPr>
        <w:t> </w:t>
      </w:r>
      <w:r>
        <w:rPr>
          <w:w w:val="110"/>
          <w:sz w:val="14"/>
          <w:vertAlign w:val="baseline"/>
        </w:rPr>
        <w:t>Programas</w:t>
      </w:r>
      <w:r>
        <w:rPr>
          <w:spacing w:val="-1"/>
          <w:w w:val="110"/>
          <w:sz w:val="14"/>
          <w:vertAlign w:val="baseline"/>
        </w:rPr>
        <w:t> </w:t>
      </w:r>
      <w:r>
        <w:rPr>
          <w:w w:val="110"/>
          <w:sz w:val="14"/>
          <w:vertAlign w:val="baseline"/>
        </w:rPr>
        <w:t>de</w:t>
      </w:r>
      <w:r>
        <w:rPr>
          <w:spacing w:val="-3"/>
          <w:w w:val="110"/>
          <w:sz w:val="14"/>
          <w:vertAlign w:val="baseline"/>
        </w:rPr>
        <w:t> </w:t>
      </w:r>
      <w:r>
        <w:rPr>
          <w:w w:val="110"/>
          <w:sz w:val="14"/>
          <w:vertAlign w:val="baseline"/>
        </w:rPr>
        <w:t>Formación Continua y</w:t>
      </w:r>
      <w:r>
        <w:rPr>
          <w:spacing w:val="-5"/>
          <w:w w:val="110"/>
          <w:sz w:val="14"/>
          <w:vertAlign w:val="baseline"/>
        </w:rPr>
        <w:t> </w:t>
      </w:r>
      <w:r>
        <w:rPr>
          <w:w w:val="110"/>
          <w:sz w:val="14"/>
          <w:vertAlign w:val="baseline"/>
        </w:rPr>
        <w:t>Desarrollo</w:t>
      </w:r>
      <w:r>
        <w:rPr>
          <w:spacing w:val="-1"/>
          <w:w w:val="110"/>
          <w:sz w:val="14"/>
          <w:vertAlign w:val="baseline"/>
        </w:rPr>
        <w:t> </w:t>
      </w:r>
      <w:r>
        <w:rPr>
          <w:w w:val="110"/>
          <w:sz w:val="14"/>
          <w:vertAlign w:val="baseline"/>
        </w:rPr>
        <w:t>Profesional Docente. Si bien</w:t>
      </w:r>
      <w:r>
        <w:rPr>
          <w:spacing w:val="-5"/>
          <w:w w:val="110"/>
          <w:sz w:val="14"/>
          <w:vertAlign w:val="baseline"/>
        </w:rPr>
        <w:t> </w:t>
      </w:r>
      <w:r>
        <w:rPr>
          <w:w w:val="110"/>
          <w:sz w:val="14"/>
          <w:vertAlign w:val="baseline"/>
        </w:rPr>
        <w:t>es</w:t>
      </w:r>
      <w:r>
        <w:rPr>
          <w:spacing w:val="-1"/>
          <w:w w:val="110"/>
          <w:sz w:val="14"/>
          <w:vertAlign w:val="baseline"/>
        </w:rPr>
        <w:t> </w:t>
      </w:r>
      <w:r>
        <w:rPr>
          <w:w w:val="110"/>
          <w:sz w:val="14"/>
          <w:vertAlign w:val="baseline"/>
        </w:rPr>
        <w:t>un documento</w:t>
      </w:r>
      <w:r>
        <w:rPr>
          <w:spacing w:val="-1"/>
          <w:w w:val="110"/>
          <w:sz w:val="14"/>
          <w:vertAlign w:val="baseline"/>
        </w:rPr>
        <w:t> </w:t>
      </w:r>
      <w:r>
        <w:rPr>
          <w:w w:val="110"/>
          <w:sz w:val="14"/>
          <w:vertAlign w:val="baseline"/>
        </w:rPr>
        <w:t>de apoyo</w:t>
      </w:r>
      <w:r>
        <w:rPr>
          <w:spacing w:val="-1"/>
          <w:w w:val="110"/>
          <w:sz w:val="14"/>
          <w:vertAlign w:val="baseline"/>
        </w:rPr>
        <w:t> </w:t>
      </w:r>
      <w:r>
        <w:rPr>
          <w:w w:val="110"/>
          <w:sz w:val="14"/>
          <w:vertAlign w:val="baseline"/>
        </w:rPr>
        <w:t>y</w:t>
      </w:r>
      <w:r>
        <w:rPr>
          <w:spacing w:val="-1"/>
          <w:w w:val="110"/>
          <w:sz w:val="14"/>
          <w:vertAlign w:val="baseline"/>
        </w:rPr>
        <w:t> </w:t>
      </w:r>
      <w:r>
        <w:rPr>
          <w:w w:val="110"/>
          <w:sz w:val="14"/>
          <w:vertAlign w:val="baseline"/>
        </w:rPr>
        <w:t>de orientación, no</w:t>
      </w:r>
      <w:r>
        <w:rPr>
          <w:spacing w:val="-5"/>
          <w:w w:val="110"/>
          <w:sz w:val="14"/>
          <w:vertAlign w:val="baseline"/>
        </w:rPr>
        <w:t> </w:t>
      </w:r>
      <w:r>
        <w:rPr>
          <w:w w:val="110"/>
          <w:sz w:val="14"/>
          <w:vertAlign w:val="baseline"/>
        </w:rPr>
        <w:t>es</w:t>
      </w:r>
      <w:r>
        <w:rPr>
          <w:spacing w:val="-1"/>
          <w:w w:val="110"/>
          <w:sz w:val="14"/>
          <w:vertAlign w:val="baseline"/>
        </w:rPr>
        <w:t> </w:t>
      </w:r>
      <w:r>
        <w:rPr>
          <w:w w:val="110"/>
          <w:sz w:val="14"/>
          <w:vertAlign w:val="baseline"/>
        </w:rPr>
        <w:t>en sí</w:t>
      </w:r>
      <w:r>
        <w:rPr>
          <w:spacing w:val="-1"/>
          <w:w w:val="110"/>
          <w:sz w:val="14"/>
          <w:vertAlign w:val="baseline"/>
        </w:rPr>
        <w:t> </w:t>
      </w:r>
      <w:r>
        <w:rPr>
          <w:w w:val="110"/>
          <w:sz w:val="14"/>
          <w:vertAlign w:val="baseline"/>
        </w:rPr>
        <w:t>mismo</w:t>
      </w:r>
      <w:r>
        <w:rPr>
          <w:spacing w:val="-1"/>
          <w:w w:val="110"/>
          <w:sz w:val="14"/>
          <w:vertAlign w:val="baseline"/>
        </w:rPr>
        <w:t> </w:t>
      </w:r>
      <w:r>
        <w:rPr>
          <w:w w:val="110"/>
          <w:sz w:val="14"/>
          <w:vertAlign w:val="baseline"/>
        </w:rPr>
        <w:t>un instrumento </w:t>
      </w:r>
      <w:r>
        <w:rPr>
          <w:w w:val="115"/>
          <w:sz w:val="14"/>
          <w:vertAlign w:val="baseline"/>
        </w:rPr>
        <w:t>de recolección, tratamiento o</w:t>
      </w:r>
      <w:r>
        <w:rPr>
          <w:w w:val="115"/>
          <w:sz w:val="14"/>
          <w:vertAlign w:val="baseline"/>
        </w:rPr>
        <w:t> de</w:t>
      </w:r>
      <w:r>
        <w:rPr>
          <w:w w:val="115"/>
          <w:sz w:val="14"/>
          <w:vertAlign w:val="baseline"/>
        </w:rPr>
        <w:t> análisis</w:t>
      </w:r>
      <w:r>
        <w:rPr>
          <w:w w:val="115"/>
          <w:sz w:val="14"/>
          <w:vertAlign w:val="baseline"/>
        </w:rPr>
        <w:t> de la información, suficiente para llevar</w:t>
      </w:r>
      <w:r>
        <w:rPr>
          <w:w w:val="115"/>
          <w:sz w:val="14"/>
          <w:vertAlign w:val="baseline"/>
        </w:rPr>
        <w:t> a cabo la</w:t>
      </w:r>
      <w:r>
        <w:rPr>
          <w:w w:val="115"/>
          <w:sz w:val="14"/>
          <w:vertAlign w:val="baseline"/>
        </w:rPr>
        <w:t> valoración de los</w:t>
      </w:r>
      <w:r>
        <w:rPr>
          <w:w w:val="115"/>
          <w:sz w:val="14"/>
          <w:vertAlign w:val="baseline"/>
        </w:rPr>
        <w:t> programas, por lo tanto,</w:t>
      </w:r>
      <w:r>
        <w:rPr>
          <w:w w:val="115"/>
          <w:sz w:val="14"/>
          <w:vertAlign w:val="baseline"/>
        </w:rPr>
        <w:t> no</w:t>
      </w:r>
      <w:r>
        <w:rPr>
          <w:w w:val="115"/>
          <w:sz w:val="14"/>
          <w:vertAlign w:val="baseline"/>
        </w:rPr>
        <w:t> se debe</w:t>
      </w:r>
      <w:r>
        <w:rPr>
          <w:w w:val="115"/>
          <w:sz w:val="14"/>
          <w:vertAlign w:val="baseline"/>
        </w:rPr>
        <w:t> considerar como obligatorio</w:t>
      </w:r>
      <w:r>
        <w:rPr>
          <w:w w:val="115"/>
          <w:sz w:val="14"/>
          <w:vertAlign w:val="baseline"/>
        </w:rPr>
        <w:t> el cumplimiento</w:t>
      </w:r>
      <w:r>
        <w:rPr>
          <w:spacing w:val="-12"/>
          <w:w w:val="115"/>
          <w:sz w:val="14"/>
          <w:vertAlign w:val="baseline"/>
        </w:rPr>
        <w:t> </w:t>
      </w:r>
      <w:r>
        <w:rPr>
          <w:w w:val="115"/>
          <w:sz w:val="14"/>
          <w:vertAlign w:val="baseline"/>
        </w:rPr>
        <w:t>de</w:t>
      </w:r>
      <w:r>
        <w:rPr>
          <w:spacing w:val="-10"/>
          <w:w w:val="115"/>
          <w:sz w:val="14"/>
          <w:vertAlign w:val="baseline"/>
        </w:rPr>
        <w:t> </w:t>
      </w:r>
      <w:r>
        <w:rPr>
          <w:w w:val="115"/>
          <w:sz w:val="14"/>
          <w:vertAlign w:val="baseline"/>
        </w:rPr>
        <w:t>cada</w:t>
      </w:r>
      <w:r>
        <w:rPr>
          <w:spacing w:val="-10"/>
          <w:w w:val="115"/>
          <w:sz w:val="14"/>
          <w:vertAlign w:val="baseline"/>
        </w:rPr>
        <w:t> </w:t>
      </w:r>
      <w:r>
        <w:rPr>
          <w:w w:val="115"/>
          <w:sz w:val="14"/>
          <w:vertAlign w:val="baseline"/>
        </w:rPr>
        <w:t>medio</w:t>
      </w:r>
      <w:r>
        <w:rPr>
          <w:spacing w:val="-11"/>
          <w:w w:val="115"/>
          <w:sz w:val="14"/>
          <w:vertAlign w:val="baseline"/>
        </w:rPr>
        <w:t> </w:t>
      </w:r>
      <w:r>
        <w:rPr>
          <w:w w:val="115"/>
          <w:sz w:val="14"/>
          <w:vertAlign w:val="baseline"/>
        </w:rPr>
        <w:t>o</w:t>
      </w:r>
      <w:r>
        <w:rPr>
          <w:spacing w:val="-11"/>
          <w:w w:val="115"/>
          <w:sz w:val="14"/>
          <w:vertAlign w:val="baseline"/>
        </w:rPr>
        <w:t> </w:t>
      </w:r>
      <w:r>
        <w:rPr>
          <w:w w:val="115"/>
          <w:sz w:val="14"/>
          <w:vertAlign w:val="baseline"/>
        </w:rPr>
        <w:t>referente</w:t>
      </w:r>
      <w:r>
        <w:rPr>
          <w:spacing w:val="-9"/>
          <w:w w:val="115"/>
          <w:sz w:val="14"/>
          <w:vertAlign w:val="baseline"/>
        </w:rPr>
        <w:t> </w:t>
      </w:r>
      <w:r>
        <w:rPr>
          <w:w w:val="115"/>
          <w:sz w:val="14"/>
          <w:vertAlign w:val="baseline"/>
        </w:rPr>
        <w:t>para</w:t>
      </w:r>
      <w:r>
        <w:rPr>
          <w:spacing w:val="-10"/>
          <w:w w:val="115"/>
          <w:sz w:val="14"/>
          <w:vertAlign w:val="baseline"/>
        </w:rPr>
        <w:t> </w:t>
      </w:r>
      <w:r>
        <w:rPr>
          <w:w w:val="115"/>
          <w:sz w:val="14"/>
          <w:vertAlign w:val="baseline"/>
        </w:rPr>
        <w:t>la</w:t>
      </w:r>
      <w:r>
        <w:rPr>
          <w:spacing w:val="-10"/>
          <w:w w:val="115"/>
          <w:sz w:val="14"/>
          <w:vertAlign w:val="baseline"/>
        </w:rPr>
        <w:t> </w:t>
      </w:r>
      <w:r>
        <w:rPr>
          <w:w w:val="115"/>
          <w:sz w:val="14"/>
          <w:vertAlign w:val="baseline"/>
        </w:rPr>
        <w:t>valoración</w:t>
      </w:r>
      <w:r>
        <w:rPr>
          <w:spacing w:val="-10"/>
          <w:w w:val="115"/>
          <w:sz w:val="14"/>
          <w:vertAlign w:val="baseline"/>
        </w:rPr>
        <w:t> </w:t>
      </w:r>
      <w:r>
        <w:rPr>
          <w:w w:val="115"/>
          <w:sz w:val="14"/>
          <w:vertAlign w:val="baseline"/>
        </w:rPr>
        <w:t>que</w:t>
      </w:r>
      <w:r>
        <w:rPr>
          <w:spacing w:val="-10"/>
          <w:w w:val="115"/>
          <w:sz w:val="14"/>
          <w:vertAlign w:val="baseline"/>
        </w:rPr>
        <w:t> </w:t>
      </w:r>
      <w:r>
        <w:rPr>
          <w:w w:val="115"/>
          <w:sz w:val="14"/>
          <w:vertAlign w:val="baseline"/>
        </w:rPr>
        <w:t>se</w:t>
      </w:r>
      <w:r>
        <w:rPr>
          <w:spacing w:val="-9"/>
          <w:w w:val="115"/>
          <w:sz w:val="14"/>
          <w:vertAlign w:val="baseline"/>
        </w:rPr>
        <w:t> </w:t>
      </w:r>
      <w:r>
        <w:rPr>
          <w:w w:val="115"/>
          <w:sz w:val="14"/>
          <w:vertAlign w:val="baseline"/>
        </w:rPr>
        <w:t>propone</w:t>
      </w:r>
      <w:r>
        <w:rPr>
          <w:spacing w:val="-10"/>
          <w:w w:val="115"/>
          <w:sz w:val="14"/>
          <w:vertAlign w:val="baseline"/>
        </w:rPr>
        <w:t> </w:t>
      </w:r>
      <w:r>
        <w:rPr>
          <w:w w:val="115"/>
          <w:sz w:val="14"/>
          <w:vertAlign w:val="baseline"/>
        </w:rPr>
        <w:t>en</w:t>
      </w:r>
      <w:r>
        <w:rPr>
          <w:spacing w:val="-10"/>
          <w:w w:val="115"/>
          <w:sz w:val="14"/>
          <w:vertAlign w:val="baseline"/>
        </w:rPr>
        <w:t> </w:t>
      </w:r>
      <w:r>
        <w:rPr>
          <w:w w:val="115"/>
          <w:sz w:val="14"/>
          <w:vertAlign w:val="baseline"/>
        </w:rPr>
        <w:t>la</w:t>
      </w:r>
      <w:r>
        <w:rPr>
          <w:spacing w:val="-10"/>
          <w:w w:val="115"/>
          <w:sz w:val="14"/>
          <w:vertAlign w:val="baseline"/>
        </w:rPr>
        <w:t> </w:t>
      </w:r>
      <w:r>
        <w:rPr>
          <w:w w:val="115"/>
          <w:sz w:val="14"/>
          <w:vertAlign w:val="baseline"/>
        </w:rPr>
        <w:t>tabla.</w:t>
      </w:r>
      <w:r>
        <w:rPr>
          <w:spacing w:val="-10"/>
          <w:w w:val="115"/>
          <w:sz w:val="14"/>
          <w:vertAlign w:val="baseline"/>
        </w:rPr>
        <w:t> </w:t>
      </w:r>
      <w:r>
        <w:rPr>
          <w:w w:val="115"/>
          <w:sz w:val="14"/>
          <w:vertAlign w:val="baseline"/>
        </w:rPr>
        <w:t>Las</w:t>
      </w:r>
      <w:r>
        <w:rPr>
          <w:spacing w:val="-11"/>
          <w:w w:val="115"/>
          <w:sz w:val="14"/>
          <w:vertAlign w:val="baseline"/>
        </w:rPr>
        <w:t> </w:t>
      </w:r>
      <w:r>
        <w:rPr>
          <w:w w:val="115"/>
          <w:sz w:val="14"/>
          <w:vertAlign w:val="baseline"/>
        </w:rPr>
        <w:t>estrategias,</w:t>
      </w:r>
      <w:r>
        <w:rPr>
          <w:spacing w:val="-10"/>
          <w:w w:val="115"/>
          <w:sz w:val="14"/>
          <w:vertAlign w:val="baseline"/>
        </w:rPr>
        <w:t> </w:t>
      </w:r>
      <w:r>
        <w:rPr>
          <w:w w:val="115"/>
          <w:sz w:val="14"/>
          <w:vertAlign w:val="baseline"/>
        </w:rPr>
        <w:t>así</w:t>
      </w:r>
      <w:r>
        <w:rPr>
          <w:spacing w:val="-11"/>
          <w:w w:val="115"/>
          <w:sz w:val="14"/>
          <w:vertAlign w:val="baseline"/>
        </w:rPr>
        <w:t> </w:t>
      </w:r>
      <w:r>
        <w:rPr>
          <w:w w:val="115"/>
          <w:sz w:val="14"/>
          <w:vertAlign w:val="baseline"/>
        </w:rPr>
        <w:t>como</w:t>
      </w:r>
      <w:r>
        <w:rPr>
          <w:spacing w:val="-11"/>
          <w:w w:val="115"/>
          <w:sz w:val="14"/>
          <w:vertAlign w:val="baseline"/>
        </w:rPr>
        <w:t> </w:t>
      </w:r>
      <w:r>
        <w:rPr>
          <w:w w:val="115"/>
          <w:sz w:val="14"/>
          <w:vertAlign w:val="baseline"/>
        </w:rPr>
        <w:t>los</w:t>
      </w:r>
      <w:r>
        <w:rPr>
          <w:spacing w:val="-11"/>
          <w:w w:val="115"/>
          <w:sz w:val="14"/>
          <w:vertAlign w:val="baseline"/>
        </w:rPr>
        <w:t> </w:t>
      </w:r>
      <w:r>
        <w:rPr>
          <w:w w:val="115"/>
          <w:sz w:val="14"/>
          <w:vertAlign w:val="baseline"/>
        </w:rPr>
        <w:t>instrumentos</w:t>
      </w:r>
      <w:r>
        <w:rPr>
          <w:spacing w:val="-11"/>
          <w:w w:val="115"/>
          <w:sz w:val="14"/>
          <w:vertAlign w:val="baseline"/>
        </w:rPr>
        <w:t> </w:t>
      </w:r>
      <w:r>
        <w:rPr>
          <w:w w:val="115"/>
          <w:sz w:val="14"/>
          <w:vertAlign w:val="baseline"/>
        </w:rPr>
        <w:t>para</w:t>
      </w:r>
      <w:r>
        <w:rPr>
          <w:spacing w:val="-12"/>
          <w:w w:val="115"/>
          <w:sz w:val="14"/>
          <w:vertAlign w:val="baseline"/>
        </w:rPr>
        <w:t> </w:t>
      </w:r>
      <w:r>
        <w:rPr>
          <w:w w:val="115"/>
          <w:sz w:val="14"/>
          <w:vertAlign w:val="baseline"/>
        </w:rPr>
        <w:t>la</w:t>
      </w:r>
      <w:r>
        <w:rPr>
          <w:spacing w:val="-8"/>
          <w:w w:val="115"/>
          <w:sz w:val="14"/>
          <w:vertAlign w:val="baseline"/>
        </w:rPr>
        <w:t> </w:t>
      </w:r>
      <w:r>
        <w:rPr>
          <w:w w:val="115"/>
          <w:sz w:val="14"/>
          <w:vertAlign w:val="baseline"/>
        </w:rPr>
        <w:t>valoración</w:t>
      </w:r>
      <w:r>
        <w:rPr>
          <w:spacing w:val="-10"/>
          <w:w w:val="115"/>
          <w:sz w:val="14"/>
          <w:vertAlign w:val="baseline"/>
        </w:rPr>
        <w:t> </w:t>
      </w:r>
      <w:r>
        <w:rPr>
          <w:w w:val="115"/>
          <w:sz w:val="14"/>
          <w:vertAlign w:val="baseline"/>
        </w:rPr>
        <w:t>deberán</w:t>
      </w:r>
      <w:r>
        <w:rPr>
          <w:spacing w:val="-9"/>
          <w:w w:val="115"/>
          <w:sz w:val="14"/>
          <w:vertAlign w:val="baseline"/>
        </w:rPr>
        <w:t> </w:t>
      </w:r>
      <w:r>
        <w:rPr>
          <w:w w:val="115"/>
          <w:sz w:val="14"/>
          <w:vertAlign w:val="baseline"/>
        </w:rPr>
        <w:t>diseñarse</w:t>
      </w:r>
      <w:r>
        <w:rPr>
          <w:spacing w:val="-9"/>
          <w:w w:val="115"/>
          <w:sz w:val="14"/>
          <w:vertAlign w:val="baseline"/>
        </w:rPr>
        <w:t> </w:t>
      </w:r>
      <w:r>
        <w:rPr>
          <w:w w:val="115"/>
          <w:sz w:val="14"/>
          <w:vertAlign w:val="baseline"/>
        </w:rPr>
        <w:t>y</w:t>
      </w:r>
      <w:r>
        <w:rPr>
          <w:spacing w:val="-11"/>
          <w:w w:val="115"/>
          <w:sz w:val="14"/>
          <w:vertAlign w:val="baseline"/>
        </w:rPr>
        <w:t> </w:t>
      </w:r>
      <w:r>
        <w:rPr>
          <w:w w:val="115"/>
          <w:sz w:val="14"/>
          <w:vertAlign w:val="baseline"/>
        </w:rPr>
        <w:t>organizarse </w:t>
      </w:r>
      <w:r>
        <w:rPr>
          <w:w w:val="110"/>
          <w:sz w:val="14"/>
          <w:vertAlign w:val="baseline"/>
        </w:rPr>
        <w:t>en conjunto con la autoridad educativa en el marco de la operación de los Consejos y Comités de Formación Continua y Desarrollo Profesional Docente.</w:t>
      </w:r>
      <w:r>
        <w:rPr>
          <w:spacing w:val="10"/>
          <w:w w:val="110"/>
          <w:sz w:val="14"/>
          <w:vertAlign w:val="baseline"/>
        </w:rPr>
        <w:t> </w:t>
      </w:r>
      <w:r>
        <w:rPr>
          <w:w w:val="110"/>
          <w:sz w:val="14"/>
          <w:vertAlign w:val="baseline"/>
        </w:rPr>
        <w:t>La organización es la siguiente: </w:t>
      </w:r>
      <w:r>
        <w:rPr>
          <w:w w:val="115"/>
          <w:sz w:val="14"/>
          <w:vertAlign w:val="baseline"/>
        </w:rPr>
        <w:t>En</w:t>
      </w:r>
      <w:r>
        <w:rPr>
          <w:spacing w:val="-12"/>
          <w:w w:val="115"/>
          <w:sz w:val="14"/>
          <w:vertAlign w:val="baseline"/>
        </w:rPr>
        <w:t> </w:t>
      </w:r>
      <w:r>
        <w:rPr>
          <w:w w:val="115"/>
          <w:sz w:val="14"/>
          <w:vertAlign w:val="baseline"/>
        </w:rPr>
        <w:t>la</w:t>
      </w:r>
      <w:r>
        <w:rPr>
          <w:spacing w:val="-11"/>
          <w:w w:val="115"/>
          <w:sz w:val="14"/>
          <w:vertAlign w:val="baseline"/>
        </w:rPr>
        <w:t> </w:t>
      </w:r>
      <w:r>
        <w:rPr>
          <w:w w:val="115"/>
          <w:sz w:val="14"/>
          <w:vertAlign w:val="baseline"/>
        </w:rPr>
        <w:t>primera</w:t>
      </w:r>
      <w:r>
        <w:rPr>
          <w:spacing w:val="-11"/>
          <w:w w:val="115"/>
          <w:sz w:val="14"/>
          <w:vertAlign w:val="baseline"/>
        </w:rPr>
        <w:t> </w:t>
      </w:r>
      <w:r>
        <w:rPr>
          <w:w w:val="115"/>
          <w:sz w:val="14"/>
          <w:vertAlign w:val="baseline"/>
        </w:rPr>
        <w:t>columna,</w:t>
      </w:r>
      <w:r>
        <w:rPr>
          <w:spacing w:val="-11"/>
          <w:w w:val="115"/>
          <w:sz w:val="14"/>
          <w:vertAlign w:val="baseline"/>
        </w:rPr>
        <w:t> </w:t>
      </w:r>
      <w:r>
        <w:rPr>
          <w:w w:val="115"/>
          <w:sz w:val="14"/>
          <w:vertAlign w:val="baseline"/>
        </w:rPr>
        <w:t>se</w:t>
      </w:r>
      <w:r>
        <w:rPr>
          <w:spacing w:val="-11"/>
          <w:w w:val="115"/>
          <w:sz w:val="14"/>
          <w:vertAlign w:val="baseline"/>
        </w:rPr>
        <w:t> </w:t>
      </w:r>
      <w:r>
        <w:rPr>
          <w:w w:val="115"/>
          <w:sz w:val="14"/>
          <w:vertAlign w:val="baseline"/>
        </w:rPr>
        <w:t>muestran</w:t>
      </w:r>
      <w:r>
        <w:rPr>
          <w:spacing w:val="-12"/>
          <w:w w:val="115"/>
          <w:sz w:val="14"/>
          <w:vertAlign w:val="baseline"/>
        </w:rPr>
        <w:t> </w:t>
      </w:r>
      <w:r>
        <w:rPr>
          <w:w w:val="115"/>
          <w:sz w:val="14"/>
          <w:vertAlign w:val="baseline"/>
        </w:rPr>
        <w:t>los</w:t>
      </w:r>
      <w:r>
        <w:rPr>
          <w:spacing w:val="-11"/>
          <w:w w:val="115"/>
          <w:sz w:val="14"/>
          <w:vertAlign w:val="baseline"/>
        </w:rPr>
        <w:t> </w:t>
      </w:r>
      <w:r>
        <w:rPr>
          <w:w w:val="115"/>
          <w:sz w:val="14"/>
          <w:vertAlign w:val="baseline"/>
        </w:rPr>
        <w:t>criterios</w:t>
      </w:r>
      <w:r>
        <w:rPr>
          <w:spacing w:val="-11"/>
          <w:w w:val="115"/>
          <w:sz w:val="14"/>
          <w:vertAlign w:val="baseline"/>
        </w:rPr>
        <w:t> </w:t>
      </w:r>
      <w:r>
        <w:rPr>
          <w:w w:val="115"/>
          <w:sz w:val="14"/>
          <w:vertAlign w:val="baseline"/>
        </w:rPr>
        <w:t>en</w:t>
      </w:r>
      <w:r>
        <w:rPr>
          <w:spacing w:val="-11"/>
          <w:w w:val="115"/>
          <w:sz w:val="14"/>
          <w:vertAlign w:val="baseline"/>
        </w:rPr>
        <w:t> </w:t>
      </w:r>
      <w:r>
        <w:rPr>
          <w:w w:val="115"/>
          <w:sz w:val="14"/>
          <w:vertAlign w:val="baseline"/>
        </w:rPr>
        <w:t>el</w:t>
      </w:r>
      <w:r>
        <w:rPr>
          <w:spacing w:val="-11"/>
          <w:w w:val="115"/>
          <w:sz w:val="14"/>
          <w:vertAlign w:val="baseline"/>
        </w:rPr>
        <w:t> </w:t>
      </w:r>
      <w:r>
        <w:rPr>
          <w:w w:val="115"/>
          <w:sz w:val="14"/>
          <w:vertAlign w:val="baseline"/>
        </w:rPr>
        <w:t>orden</w:t>
      </w:r>
      <w:r>
        <w:rPr>
          <w:spacing w:val="-12"/>
          <w:w w:val="115"/>
          <w:sz w:val="14"/>
          <w:vertAlign w:val="baseline"/>
        </w:rPr>
        <w:t> </w:t>
      </w:r>
      <w:r>
        <w:rPr>
          <w:w w:val="115"/>
          <w:sz w:val="14"/>
          <w:vertAlign w:val="baseline"/>
        </w:rPr>
        <w:t>en</w:t>
      </w:r>
      <w:r>
        <w:rPr>
          <w:spacing w:val="-11"/>
          <w:w w:val="115"/>
          <w:sz w:val="14"/>
          <w:vertAlign w:val="baseline"/>
        </w:rPr>
        <w:t> </w:t>
      </w:r>
      <w:r>
        <w:rPr>
          <w:w w:val="115"/>
          <w:sz w:val="14"/>
          <w:vertAlign w:val="baseline"/>
        </w:rPr>
        <w:t>el</w:t>
      </w:r>
      <w:r>
        <w:rPr>
          <w:spacing w:val="-11"/>
          <w:w w:val="115"/>
          <w:sz w:val="14"/>
          <w:vertAlign w:val="baseline"/>
        </w:rPr>
        <w:t> </w:t>
      </w:r>
      <w:r>
        <w:rPr>
          <w:w w:val="115"/>
          <w:sz w:val="14"/>
          <w:vertAlign w:val="baseline"/>
        </w:rPr>
        <w:t>que</w:t>
      </w:r>
      <w:r>
        <w:rPr>
          <w:spacing w:val="-11"/>
          <w:w w:val="115"/>
          <w:sz w:val="14"/>
          <w:vertAlign w:val="baseline"/>
        </w:rPr>
        <w:t> </w:t>
      </w:r>
      <w:r>
        <w:rPr>
          <w:w w:val="115"/>
          <w:sz w:val="14"/>
          <w:vertAlign w:val="baseline"/>
        </w:rPr>
        <w:t>se</w:t>
      </w:r>
      <w:r>
        <w:rPr>
          <w:spacing w:val="-11"/>
          <w:w w:val="115"/>
          <w:sz w:val="14"/>
          <w:vertAlign w:val="baseline"/>
        </w:rPr>
        <w:t> </w:t>
      </w:r>
      <w:r>
        <w:rPr>
          <w:w w:val="115"/>
          <w:sz w:val="14"/>
          <w:vertAlign w:val="baseline"/>
        </w:rPr>
        <w:t>presentan</w:t>
      </w:r>
      <w:r>
        <w:rPr>
          <w:spacing w:val="-11"/>
          <w:w w:val="115"/>
          <w:sz w:val="14"/>
          <w:vertAlign w:val="baseline"/>
        </w:rPr>
        <w:t> </w:t>
      </w:r>
      <w:r>
        <w:rPr>
          <w:w w:val="115"/>
          <w:sz w:val="14"/>
          <w:vertAlign w:val="baseline"/>
        </w:rPr>
        <w:t>en</w:t>
      </w:r>
      <w:r>
        <w:rPr>
          <w:spacing w:val="-12"/>
          <w:w w:val="115"/>
          <w:sz w:val="14"/>
          <w:vertAlign w:val="baseline"/>
        </w:rPr>
        <w:t> </w:t>
      </w:r>
      <w:r>
        <w:rPr>
          <w:w w:val="115"/>
          <w:sz w:val="14"/>
          <w:vertAlign w:val="baseline"/>
        </w:rPr>
        <w:t>el</w:t>
      </w:r>
      <w:r>
        <w:rPr>
          <w:spacing w:val="-11"/>
          <w:w w:val="115"/>
          <w:sz w:val="14"/>
          <w:vertAlign w:val="baseline"/>
        </w:rPr>
        <w:t> </w:t>
      </w:r>
      <w:r>
        <w:rPr>
          <w:w w:val="115"/>
          <w:sz w:val="14"/>
          <w:vertAlign w:val="baseline"/>
        </w:rPr>
        <w:t>documento</w:t>
      </w:r>
      <w:r>
        <w:rPr>
          <w:spacing w:val="-10"/>
          <w:w w:val="115"/>
          <w:sz w:val="14"/>
          <w:vertAlign w:val="baseline"/>
        </w:rPr>
        <w:t> </w:t>
      </w:r>
      <w:r>
        <w:rPr>
          <w:w w:val="115"/>
          <w:sz w:val="14"/>
          <w:vertAlign w:val="baseline"/>
        </w:rPr>
        <w:t>base,</w:t>
      </w:r>
      <w:r>
        <w:rPr>
          <w:spacing w:val="-11"/>
          <w:w w:val="115"/>
          <w:sz w:val="14"/>
          <w:vertAlign w:val="baseline"/>
        </w:rPr>
        <w:t> </w:t>
      </w:r>
      <w:r>
        <w:rPr>
          <w:w w:val="115"/>
          <w:sz w:val="14"/>
          <w:vertAlign w:val="baseline"/>
        </w:rPr>
        <w:t>pertinencia,</w:t>
      </w:r>
      <w:r>
        <w:rPr>
          <w:spacing w:val="-11"/>
          <w:w w:val="115"/>
          <w:sz w:val="14"/>
          <w:vertAlign w:val="baseline"/>
        </w:rPr>
        <w:t> </w:t>
      </w:r>
      <w:r>
        <w:rPr>
          <w:w w:val="115"/>
          <w:sz w:val="14"/>
          <w:vertAlign w:val="baseline"/>
        </w:rPr>
        <w:t>coherencia,</w:t>
      </w:r>
      <w:r>
        <w:rPr>
          <w:spacing w:val="-11"/>
          <w:w w:val="115"/>
          <w:sz w:val="14"/>
          <w:vertAlign w:val="baseline"/>
        </w:rPr>
        <w:t> </w:t>
      </w:r>
      <w:r>
        <w:rPr>
          <w:w w:val="115"/>
          <w:sz w:val="14"/>
          <w:vertAlign w:val="baseline"/>
        </w:rPr>
        <w:t>factibilidad,</w:t>
      </w:r>
      <w:r>
        <w:rPr>
          <w:spacing w:val="-11"/>
          <w:w w:val="115"/>
          <w:sz w:val="14"/>
          <w:vertAlign w:val="baseline"/>
        </w:rPr>
        <w:t> </w:t>
      </w:r>
      <w:r>
        <w:rPr>
          <w:w w:val="115"/>
          <w:sz w:val="14"/>
          <w:vertAlign w:val="baseline"/>
        </w:rPr>
        <w:t>suficiencia,</w:t>
      </w:r>
      <w:r>
        <w:rPr>
          <w:spacing w:val="-10"/>
          <w:w w:val="115"/>
          <w:sz w:val="14"/>
          <w:vertAlign w:val="baseline"/>
        </w:rPr>
        <w:t> </w:t>
      </w:r>
      <w:r>
        <w:rPr>
          <w:w w:val="115"/>
          <w:sz w:val="14"/>
          <w:vertAlign w:val="baseline"/>
        </w:rPr>
        <w:t>oportunidad,</w:t>
      </w:r>
      <w:r>
        <w:rPr>
          <w:spacing w:val="-11"/>
          <w:w w:val="115"/>
          <w:sz w:val="14"/>
          <w:vertAlign w:val="baseline"/>
        </w:rPr>
        <w:t> </w:t>
      </w:r>
      <w:r>
        <w:rPr>
          <w:w w:val="115"/>
          <w:sz w:val="14"/>
          <w:vertAlign w:val="baseline"/>
        </w:rPr>
        <w:t>coordinación y</w:t>
      </w:r>
      <w:r>
        <w:rPr>
          <w:spacing w:val="-9"/>
          <w:w w:val="115"/>
          <w:sz w:val="14"/>
          <w:vertAlign w:val="baseline"/>
        </w:rPr>
        <w:t> </w:t>
      </w:r>
      <w:r>
        <w:rPr>
          <w:w w:val="115"/>
          <w:sz w:val="14"/>
          <w:vertAlign w:val="baseline"/>
        </w:rPr>
        <w:t>eficacia;</w:t>
      </w:r>
      <w:r>
        <w:rPr>
          <w:spacing w:val="-8"/>
          <w:w w:val="115"/>
          <w:sz w:val="14"/>
          <w:vertAlign w:val="baseline"/>
        </w:rPr>
        <w:t> </w:t>
      </w:r>
      <w:r>
        <w:rPr>
          <w:w w:val="115"/>
          <w:sz w:val="14"/>
          <w:vertAlign w:val="baseline"/>
        </w:rPr>
        <w:t>en</w:t>
      </w:r>
      <w:r>
        <w:rPr>
          <w:spacing w:val="-8"/>
          <w:w w:val="115"/>
          <w:sz w:val="14"/>
          <w:vertAlign w:val="baseline"/>
        </w:rPr>
        <w:t> </w:t>
      </w:r>
      <w:r>
        <w:rPr>
          <w:w w:val="115"/>
          <w:sz w:val="14"/>
          <w:vertAlign w:val="baseline"/>
        </w:rPr>
        <w:t>la</w:t>
      </w:r>
      <w:r>
        <w:rPr>
          <w:spacing w:val="-7"/>
          <w:w w:val="115"/>
          <w:sz w:val="14"/>
          <w:vertAlign w:val="baseline"/>
        </w:rPr>
        <w:t> </w:t>
      </w:r>
      <w:r>
        <w:rPr>
          <w:w w:val="115"/>
          <w:sz w:val="14"/>
          <w:vertAlign w:val="baseline"/>
        </w:rPr>
        <w:t>segunda</w:t>
      </w:r>
      <w:r>
        <w:rPr>
          <w:spacing w:val="-8"/>
          <w:w w:val="115"/>
          <w:sz w:val="14"/>
          <w:vertAlign w:val="baseline"/>
        </w:rPr>
        <w:t> </w:t>
      </w:r>
      <w:r>
        <w:rPr>
          <w:w w:val="115"/>
          <w:sz w:val="14"/>
          <w:vertAlign w:val="baseline"/>
        </w:rPr>
        <w:t>columna</w:t>
      </w:r>
      <w:r>
        <w:rPr>
          <w:spacing w:val="-7"/>
          <w:w w:val="115"/>
          <w:sz w:val="14"/>
          <w:vertAlign w:val="baseline"/>
        </w:rPr>
        <w:t> </w:t>
      </w:r>
      <w:r>
        <w:rPr>
          <w:w w:val="115"/>
          <w:sz w:val="14"/>
          <w:vertAlign w:val="baseline"/>
        </w:rPr>
        <w:t>se</w:t>
      </w:r>
      <w:r>
        <w:rPr>
          <w:spacing w:val="-8"/>
          <w:w w:val="115"/>
          <w:sz w:val="14"/>
          <w:vertAlign w:val="baseline"/>
        </w:rPr>
        <w:t> </w:t>
      </w:r>
      <w:r>
        <w:rPr>
          <w:w w:val="115"/>
          <w:sz w:val="14"/>
          <w:vertAlign w:val="baseline"/>
        </w:rPr>
        <w:t>describe</w:t>
      </w:r>
      <w:r>
        <w:rPr>
          <w:spacing w:val="-8"/>
          <w:w w:val="115"/>
          <w:sz w:val="14"/>
          <w:vertAlign w:val="baseline"/>
        </w:rPr>
        <w:t> </w:t>
      </w:r>
      <w:r>
        <w:rPr>
          <w:w w:val="115"/>
          <w:sz w:val="14"/>
          <w:vertAlign w:val="baseline"/>
        </w:rPr>
        <w:t>los</w:t>
      </w:r>
      <w:r>
        <w:rPr>
          <w:spacing w:val="-8"/>
          <w:w w:val="115"/>
          <w:sz w:val="14"/>
          <w:vertAlign w:val="baseline"/>
        </w:rPr>
        <w:t> </w:t>
      </w:r>
      <w:r>
        <w:rPr>
          <w:w w:val="115"/>
          <w:sz w:val="14"/>
          <w:vertAlign w:val="baseline"/>
        </w:rPr>
        <w:t>aspectos</w:t>
      </w:r>
      <w:r>
        <w:rPr>
          <w:spacing w:val="-7"/>
          <w:w w:val="115"/>
          <w:sz w:val="14"/>
          <w:vertAlign w:val="baseline"/>
        </w:rPr>
        <w:t> </w:t>
      </w:r>
      <w:r>
        <w:rPr>
          <w:w w:val="115"/>
          <w:sz w:val="14"/>
          <w:vertAlign w:val="baseline"/>
        </w:rPr>
        <w:t>que</w:t>
      </w:r>
      <w:r>
        <w:rPr>
          <w:spacing w:val="-6"/>
          <w:w w:val="115"/>
          <w:sz w:val="14"/>
          <w:vertAlign w:val="baseline"/>
        </w:rPr>
        <w:t> </w:t>
      </w:r>
      <w:r>
        <w:rPr>
          <w:w w:val="115"/>
          <w:sz w:val="14"/>
          <w:vertAlign w:val="baseline"/>
        </w:rPr>
        <w:t>se</w:t>
      </w:r>
      <w:r>
        <w:rPr>
          <w:spacing w:val="-8"/>
          <w:w w:val="115"/>
          <w:sz w:val="14"/>
          <w:vertAlign w:val="baseline"/>
        </w:rPr>
        <w:t> </w:t>
      </w:r>
      <w:r>
        <w:rPr>
          <w:w w:val="115"/>
          <w:sz w:val="14"/>
          <w:vertAlign w:val="baseline"/>
        </w:rPr>
        <w:t>deberán</w:t>
      </w:r>
      <w:r>
        <w:rPr>
          <w:spacing w:val="-8"/>
          <w:w w:val="115"/>
          <w:sz w:val="14"/>
          <w:vertAlign w:val="baseline"/>
        </w:rPr>
        <w:t> </w:t>
      </w:r>
      <w:r>
        <w:rPr>
          <w:w w:val="115"/>
          <w:sz w:val="14"/>
          <w:vertAlign w:val="baseline"/>
        </w:rPr>
        <w:t>identificar</w:t>
      </w:r>
      <w:r>
        <w:rPr>
          <w:spacing w:val="-8"/>
          <w:w w:val="115"/>
          <w:sz w:val="14"/>
          <w:vertAlign w:val="baseline"/>
        </w:rPr>
        <w:t> </w:t>
      </w:r>
      <w:r>
        <w:rPr>
          <w:w w:val="115"/>
          <w:sz w:val="14"/>
          <w:vertAlign w:val="baseline"/>
        </w:rPr>
        <w:t>al</w:t>
      </w:r>
      <w:r>
        <w:rPr>
          <w:spacing w:val="-8"/>
          <w:w w:val="115"/>
          <w:sz w:val="14"/>
          <w:vertAlign w:val="baseline"/>
        </w:rPr>
        <w:t> </w:t>
      </w:r>
      <w:r>
        <w:rPr>
          <w:w w:val="115"/>
          <w:sz w:val="14"/>
          <w:vertAlign w:val="baseline"/>
        </w:rPr>
        <w:t>realizar</w:t>
      </w:r>
      <w:r>
        <w:rPr>
          <w:spacing w:val="-8"/>
          <w:w w:val="115"/>
          <w:sz w:val="14"/>
          <w:vertAlign w:val="baseline"/>
        </w:rPr>
        <w:t> </w:t>
      </w:r>
      <w:r>
        <w:rPr>
          <w:w w:val="115"/>
          <w:sz w:val="14"/>
          <w:vertAlign w:val="baseline"/>
        </w:rPr>
        <w:t>la</w:t>
      </w:r>
      <w:r>
        <w:rPr>
          <w:spacing w:val="-7"/>
          <w:w w:val="115"/>
          <w:sz w:val="14"/>
          <w:vertAlign w:val="baseline"/>
        </w:rPr>
        <w:t> </w:t>
      </w:r>
      <w:r>
        <w:rPr>
          <w:w w:val="115"/>
          <w:sz w:val="14"/>
          <w:vertAlign w:val="baseline"/>
        </w:rPr>
        <w:t>valoración</w:t>
      </w:r>
      <w:r>
        <w:rPr>
          <w:spacing w:val="-8"/>
          <w:w w:val="115"/>
          <w:sz w:val="14"/>
          <w:vertAlign w:val="baseline"/>
        </w:rPr>
        <w:t> </w:t>
      </w:r>
      <w:r>
        <w:rPr>
          <w:w w:val="115"/>
          <w:sz w:val="14"/>
          <w:vertAlign w:val="baseline"/>
        </w:rPr>
        <w:t>que</w:t>
      </w:r>
      <w:r>
        <w:rPr>
          <w:spacing w:val="-8"/>
          <w:w w:val="115"/>
          <w:sz w:val="14"/>
          <w:vertAlign w:val="baseline"/>
        </w:rPr>
        <w:t> </w:t>
      </w:r>
      <w:r>
        <w:rPr>
          <w:w w:val="115"/>
          <w:sz w:val="14"/>
          <w:vertAlign w:val="baseline"/>
        </w:rPr>
        <w:t>pueden</w:t>
      </w:r>
      <w:r>
        <w:rPr>
          <w:spacing w:val="-8"/>
          <w:w w:val="115"/>
          <w:sz w:val="14"/>
          <w:vertAlign w:val="baseline"/>
        </w:rPr>
        <w:t> </w:t>
      </w:r>
      <w:r>
        <w:rPr>
          <w:w w:val="115"/>
          <w:sz w:val="14"/>
          <w:vertAlign w:val="baseline"/>
        </w:rPr>
        <w:t>ser</w:t>
      </w:r>
      <w:r>
        <w:rPr>
          <w:spacing w:val="-8"/>
          <w:w w:val="115"/>
          <w:sz w:val="14"/>
          <w:vertAlign w:val="baseline"/>
        </w:rPr>
        <w:t> </w:t>
      </w:r>
      <w:r>
        <w:rPr>
          <w:w w:val="115"/>
          <w:sz w:val="14"/>
          <w:vertAlign w:val="baseline"/>
        </w:rPr>
        <w:t>datos,</w:t>
      </w:r>
      <w:r>
        <w:rPr>
          <w:spacing w:val="-8"/>
          <w:w w:val="115"/>
          <w:sz w:val="14"/>
          <w:vertAlign w:val="baseline"/>
        </w:rPr>
        <w:t> </w:t>
      </w:r>
      <w:r>
        <w:rPr>
          <w:w w:val="115"/>
          <w:sz w:val="14"/>
          <w:vertAlign w:val="baseline"/>
        </w:rPr>
        <w:t>información,</w:t>
      </w:r>
      <w:r>
        <w:rPr>
          <w:spacing w:val="-7"/>
          <w:w w:val="115"/>
          <w:sz w:val="14"/>
          <w:vertAlign w:val="baseline"/>
        </w:rPr>
        <w:t> </w:t>
      </w:r>
      <w:r>
        <w:rPr>
          <w:w w:val="115"/>
          <w:sz w:val="14"/>
          <w:vertAlign w:val="baseline"/>
        </w:rPr>
        <w:t>actividades,</w:t>
      </w:r>
      <w:r>
        <w:rPr>
          <w:spacing w:val="-8"/>
          <w:w w:val="115"/>
          <w:sz w:val="14"/>
          <w:vertAlign w:val="baseline"/>
        </w:rPr>
        <w:t> </w:t>
      </w:r>
      <w:r>
        <w:rPr>
          <w:w w:val="115"/>
          <w:sz w:val="14"/>
          <w:vertAlign w:val="baseline"/>
        </w:rPr>
        <w:t>estrategias,</w:t>
      </w:r>
      <w:r>
        <w:rPr>
          <w:spacing w:val="-7"/>
          <w:w w:val="115"/>
          <w:sz w:val="14"/>
          <w:vertAlign w:val="baseline"/>
        </w:rPr>
        <w:t> </w:t>
      </w:r>
      <w:r>
        <w:rPr>
          <w:w w:val="115"/>
          <w:sz w:val="14"/>
          <w:vertAlign w:val="baseline"/>
        </w:rPr>
        <w:t>procesos, relaciones</w:t>
      </w:r>
      <w:r>
        <w:rPr>
          <w:spacing w:val="-6"/>
          <w:w w:val="115"/>
          <w:sz w:val="14"/>
          <w:vertAlign w:val="baseline"/>
        </w:rPr>
        <w:t> </w:t>
      </w:r>
      <w:r>
        <w:rPr>
          <w:w w:val="115"/>
          <w:sz w:val="14"/>
          <w:vertAlign w:val="baseline"/>
        </w:rPr>
        <w:t>y</w:t>
      </w:r>
      <w:r>
        <w:rPr>
          <w:spacing w:val="-3"/>
          <w:w w:val="115"/>
          <w:sz w:val="14"/>
          <w:vertAlign w:val="baseline"/>
        </w:rPr>
        <w:t> </w:t>
      </w:r>
      <w:r>
        <w:rPr>
          <w:w w:val="115"/>
          <w:sz w:val="14"/>
          <w:vertAlign w:val="baseline"/>
        </w:rPr>
        <w:t>vínculos,</w:t>
      </w:r>
      <w:r>
        <w:rPr>
          <w:spacing w:val="-5"/>
          <w:w w:val="115"/>
          <w:sz w:val="14"/>
          <w:vertAlign w:val="baseline"/>
        </w:rPr>
        <w:t> </w:t>
      </w:r>
      <w:r>
        <w:rPr>
          <w:w w:val="115"/>
          <w:sz w:val="14"/>
          <w:vertAlign w:val="baseline"/>
        </w:rPr>
        <w:t>así</w:t>
      </w:r>
      <w:r>
        <w:rPr>
          <w:spacing w:val="-6"/>
          <w:w w:val="115"/>
          <w:sz w:val="14"/>
          <w:vertAlign w:val="baseline"/>
        </w:rPr>
        <w:t> </w:t>
      </w:r>
      <w:r>
        <w:rPr>
          <w:w w:val="115"/>
          <w:sz w:val="14"/>
          <w:vertAlign w:val="baseline"/>
        </w:rPr>
        <w:t>como</w:t>
      </w:r>
      <w:r>
        <w:rPr>
          <w:spacing w:val="-8"/>
          <w:w w:val="115"/>
          <w:sz w:val="14"/>
          <w:vertAlign w:val="baseline"/>
        </w:rPr>
        <w:t> </w:t>
      </w:r>
      <w:r>
        <w:rPr>
          <w:w w:val="115"/>
          <w:sz w:val="14"/>
          <w:vertAlign w:val="baseline"/>
        </w:rPr>
        <w:t>los</w:t>
      </w:r>
      <w:r>
        <w:rPr>
          <w:spacing w:val="-5"/>
          <w:w w:val="115"/>
          <w:sz w:val="14"/>
          <w:vertAlign w:val="baseline"/>
        </w:rPr>
        <w:t> </w:t>
      </w:r>
      <w:r>
        <w:rPr>
          <w:w w:val="115"/>
          <w:sz w:val="14"/>
          <w:vertAlign w:val="baseline"/>
        </w:rPr>
        <w:t>resultados</w:t>
      </w:r>
      <w:r>
        <w:rPr>
          <w:spacing w:val="-3"/>
          <w:w w:val="115"/>
          <w:sz w:val="14"/>
          <w:vertAlign w:val="baseline"/>
        </w:rPr>
        <w:t> </w:t>
      </w:r>
      <w:r>
        <w:rPr>
          <w:w w:val="115"/>
          <w:sz w:val="14"/>
          <w:vertAlign w:val="baseline"/>
        </w:rPr>
        <w:t>que</w:t>
      </w:r>
      <w:r>
        <w:rPr>
          <w:spacing w:val="-5"/>
          <w:w w:val="115"/>
          <w:sz w:val="14"/>
          <w:vertAlign w:val="baseline"/>
        </w:rPr>
        <w:t> </w:t>
      </w:r>
      <w:r>
        <w:rPr>
          <w:w w:val="115"/>
          <w:sz w:val="14"/>
          <w:vertAlign w:val="baseline"/>
        </w:rPr>
        <w:t>se</w:t>
      </w:r>
      <w:r>
        <w:rPr>
          <w:spacing w:val="-7"/>
          <w:w w:val="115"/>
          <w:sz w:val="14"/>
          <w:vertAlign w:val="baseline"/>
        </w:rPr>
        <w:t> </w:t>
      </w:r>
      <w:r>
        <w:rPr>
          <w:w w:val="115"/>
          <w:sz w:val="14"/>
          <w:vertAlign w:val="baseline"/>
        </w:rPr>
        <w:t>esperan.</w:t>
      </w:r>
      <w:r>
        <w:rPr>
          <w:spacing w:val="-5"/>
          <w:w w:val="115"/>
          <w:sz w:val="14"/>
          <w:vertAlign w:val="baseline"/>
        </w:rPr>
        <w:t> </w:t>
      </w:r>
      <w:r>
        <w:rPr>
          <w:w w:val="115"/>
          <w:sz w:val="14"/>
          <w:vertAlign w:val="baseline"/>
        </w:rPr>
        <w:t>Por</w:t>
      </w:r>
      <w:r>
        <w:rPr>
          <w:spacing w:val="-5"/>
          <w:w w:val="115"/>
          <w:sz w:val="14"/>
          <w:vertAlign w:val="baseline"/>
        </w:rPr>
        <w:t> </w:t>
      </w:r>
      <w:r>
        <w:rPr>
          <w:w w:val="115"/>
          <w:sz w:val="14"/>
          <w:vertAlign w:val="baseline"/>
        </w:rPr>
        <w:t>último,</w:t>
      </w:r>
      <w:r>
        <w:rPr>
          <w:spacing w:val="-8"/>
          <w:w w:val="115"/>
          <w:sz w:val="14"/>
          <w:vertAlign w:val="baseline"/>
        </w:rPr>
        <w:t> </w:t>
      </w:r>
      <w:r>
        <w:rPr>
          <w:w w:val="115"/>
          <w:sz w:val="14"/>
          <w:vertAlign w:val="baseline"/>
        </w:rPr>
        <w:t>en</w:t>
      </w:r>
      <w:r>
        <w:rPr>
          <w:spacing w:val="-8"/>
          <w:w w:val="115"/>
          <w:sz w:val="14"/>
          <w:vertAlign w:val="baseline"/>
        </w:rPr>
        <w:t> </w:t>
      </w:r>
      <w:r>
        <w:rPr>
          <w:w w:val="115"/>
          <w:sz w:val="14"/>
          <w:vertAlign w:val="baseline"/>
        </w:rPr>
        <w:t>la</w:t>
      </w:r>
      <w:r>
        <w:rPr>
          <w:spacing w:val="-5"/>
          <w:w w:val="115"/>
          <w:sz w:val="14"/>
          <w:vertAlign w:val="baseline"/>
        </w:rPr>
        <w:t> </w:t>
      </w:r>
      <w:r>
        <w:rPr>
          <w:w w:val="115"/>
          <w:sz w:val="14"/>
          <w:vertAlign w:val="baseline"/>
        </w:rPr>
        <w:t>tercera</w:t>
      </w:r>
      <w:r>
        <w:rPr>
          <w:spacing w:val="-5"/>
          <w:w w:val="115"/>
          <w:sz w:val="14"/>
          <w:vertAlign w:val="baseline"/>
        </w:rPr>
        <w:t> </w:t>
      </w:r>
      <w:r>
        <w:rPr>
          <w:w w:val="115"/>
          <w:sz w:val="14"/>
          <w:vertAlign w:val="baseline"/>
        </w:rPr>
        <w:t>columna,</w:t>
      </w:r>
      <w:r>
        <w:rPr>
          <w:spacing w:val="-5"/>
          <w:w w:val="115"/>
          <w:sz w:val="14"/>
          <w:vertAlign w:val="baseline"/>
        </w:rPr>
        <w:t> </w:t>
      </w:r>
      <w:r>
        <w:rPr>
          <w:w w:val="115"/>
          <w:sz w:val="14"/>
          <w:vertAlign w:val="baseline"/>
        </w:rPr>
        <w:t>se</w:t>
      </w:r>
      <w:r>
        <w:rPr>
          <w:spacing w:val="-5"/>
          <w:w w:val="115"/>
          <w:sz w:val="14"/>
          <w:vertAlign w:val="baseline"/>
        </w:rPr>
        <w:t> </w:t>
      </w:r>
      <w:r>
        <w:rPr>
          <w:w w:val="115"/>
          <w:sz w:val="14"/>
          <w:vertAlign w:val="baseline"/>
        </w:rPr>
        <w:t>plantean</w:t>
      </w:r>
      <w:r>
        <w:rPr>
          <w:spacing w:val="-5"/>
          <w:w w:val="115"/>
          <w:sz w:val="14"/>
          <w:vertAlign w:val="baseline"/>
        </w:rPr>
        <w:t> </w:t>
      </w:r>
      <w:r>
        <w:rPr>
          <w:w w:val="115"/>
          <w:sz w:val="14"/>
          <w:vertAlign w:val="baseline"/>
        </w:rPr>
        <w:t>algunas</w:t>
      </w:r>
      <w:r>
        <w:rPr>
          <w:spacing w:val="-5"/>
          <w:w w:val="115"/>
          <w:sz w:val="14"/>
          <w:vertAlign w:val="baseline"/>
        </w:rPr>
        <w:t> </w:t>
      </w:r>
      <w:r>
        <w:rPr>
          <w:w w:val="115"/>
          <w:sz w:val="14"/>
          <w:vertAlign w:val="baseline"/>
        </w:rPr>
        <w:t>opciones</w:t>
      </w:r>
      <w:r>
        <w:rPr>
          <w:spacing w:val="-6"/>
          <w:w w:val="115"/>
          <w:sz w:val="14"/>
          <w:vertAlign w:val="baseline"/>
        </w:rPr>
        <w:t> </w:t>
      </w:r>
      <w:r>
        <w:rPr>
          <w:w w:val="115"/>
          <w:sz w:val="14"/>
          <w:vertAlign w:val="baseline"/>
        </w:rPr>
        <w:t>o</w:t>
      </w:r>
      <w:r>
        <w:rPr>
          <w:spacing w:val="-5"/>
          <w:w w:val="115"/>
          <w:sz w:val="14"/>
          <w:vertAlign w:val="baseline"/>
        </w:rPr>
        <w:t> </w:t>
      </w:r>
      <w:r>
        <w:rPr>
          <w:w w:val="115"/>
          <w:sz w:val="14"/>
          <w:vertAlign w:val="baseline"/>
        </w:rPr>
        <w:t>medios</w:t>
      </w:r>
      <w:r>
        <w:rPr>
          <w:spacing w:val="-8"/>
          <w:w w:val="115"/>
          <w:sz w:val="14"/>
          <w:vertAlign w:val="baseline"/>
        </w:rPr>
        <w:t> </w:t>
      </w:r>
      <w:r>
        <w:rPr>
          <w:w w:val="115"/>
          <w:sz w:val="14"/>
          <w:vertAlign w:val="baseline"/>
        </w:rPr>
        <w:t>en</w:t>
      </w:r>
      <w:r>
        <w:rPr>
          <w:spacing w:val="-8"/>
          <w:w w:val="115"/>
          <w:sz w:val="14"/>
          <w:vertAlign w:val="baseline"/>
        </w:rPr>
        <w:t> </w:t>
      </w:r>
      <w:r>
        <w:rPr>
          <w:w w:val="115"/>
          <w:sz w:val="14"/>
          <w:vertAlign w:val="baseline"/>
        </w:rPr>
        <w:t>los</w:t>
      </w:r>
      <w:r>
        <w:rPr>
          <w:spacing w:val="-5"/>
          <w:w w:val="115"/>
          <w:sz w:val="14"/>
          <w:vertAlign w:val="baseline"/>
        </w:rPr>
        <w:t> </w:t>
      </w:r>
      <w:r>
        <w:rPr>
          <w:w w:val="115"/>
          <w:sz w:val="14"/>
          <w:vertAlign w:val="baseline"/>
        </w:rPr>
        <w:t>que</w:t>
      </w:r>
      <w:r>
        <w:rPr>
          <w:spacing w:val="-5"/>
          <w:w w:val="115"/>
          <w:sz w:val="14"/>
          <w:vertAlign w:val="baseline"/>
        </w:rPr>
        <w:t> </w:t>
      </w:r>
      <w:r>
        <w:rPr>
          <w:w w:val="115"/>
          <w:sz w:val="14"/>
          <w:vertAlign w:val="baseline"/>
        </w:rPr>
        <w:t>se</w:t>
      </w:r>
      <w:r>
        <w:rPr>
          <w:spacing w:val="-5"/>
          <w:w w:val="115"/>
          <w:sz w:val="14"/>
          <w:vertAlign w:val="baseline"/>
        </w:rPr>
        <w:t> </w:t>
      </w:r>
      <w:r>
        <w:rPr>
          <w:w w:val="115"/>
          <w:sz w:val="14"/>
          <w:vertAlign w:val="baseline"/>
        </w:rPr>
        <w:t>puede</w:t>
      </w:r>
      <w:r>
        <w:rPr>
          <w:spacing w:val="-5"/>
          <w:w w:val="115"/>
          <w:sz w:val="14"/>
          <w:vertAlign w:val="baseline"/>
        </w:rPr>
        <w:t> </w:t>
      </w:r>
      <w:r>
        <w:rPr>
          <w:w w:val="115"/>
          <w:sz w:val="14"/>
          <w:vertAlign w:val="baseline"/>
        </w:rPr>
        <w:t>verificar</w:t>
      </w:r>
      <w:r>
        <w:rPr>
          <w:spacing w:val="-7"/>
          <w:w w:val="115"/>
          <w:sz w:val="14"/>
          <w:vertAlign w:val="baseline"/>
        </w:rPr>
        <w:t> </w:t>
      </w:r>
      <w:r>
        <w:rPr>
          <w:w w:val="115"/>
          <w:sz w:val="14"/>
          <w:vertAlign w:val="baseline"/>
        </w:rPr>
        <w:t>el</w:t>
      </w:r>
      <w:r>
        <w:rPr>
          <w:spacing w:val="-4"/>
          <w:w w:val="115"/>
          <w:sz w:val="14"/>
          <w:vertAlign w:val="baseline"/>
        </w:rPr>
        <w:t> </w:t>
      </w:r>
      <w:r>
        <w:rPr>
          <w:w w:val="115"/>
          <w:sz w:val="14"/>
          <w:vertAlign w:val="baseline"/>
        </w:rPr>
        <w:t>criterio;</w:t>
      </w:r>
      <w:r>
        <w:rPr>
          <w:spacing w:val="-5"/>
          <w:w w:val="115"/>
          <w:sz w:val="14"/>
          <w:vertAlign w:val="baseline"/>
        </w:rPr>
        <w:t> </w:t>
      </w:r>
      <w:r>
        <w:rPr>
          <w:w w:val="115"/>
          <w:sz w:val="14"/>
          <w:vertAlign w:val="baseline"/>
        </w:rPr>
        <w:t>en </w:t>
      </w:r>
      <w:r>
        <w:rPr>
          <w:w w:val="110"/>
          <w:sz w:val="14"/>
          <w:vertAlign w:val="baseline"/>
        </w:rPr>
        <w:t>algunos casos corresponden a los apartados de los programas e intervenciones que plantea la Comisión, sin embargo, es aceptable considerar otros apartados equivalentes o similares </w:t>
      </w:r>
      <w:r>
        <w:rPr>
          <w:w w:val="115"/>
          <w:sz w:val="14"/>
          <w:vertAlign w:val="baseline"/>
        </w:rPr>
        <w:t>de</w:t>
      </w:r>
      <w:r>
        <w:rPr>
          <w:spacing w:val="-5"/>
          <w:w w:val="115"/>
          <w:sz w:val="14"/>
          <w:vertAlign w:val="baseline"/>
        </w:rPr>
        <w:t> </w:t>
      </w:r>
      <w:r>
        <w:rPr>
          <w:w w:val="115"/>
          <w:sz w:val="14"/>
          <w:vertAlign w:val="baseline"/>
        </w:rPr>
        <w:t>los</w:t>
      </w:r>
      <w:r>
        <w:rPr>
          <w:spacing w:val="-3"/>
          <w:w w:val="115"/>
          <w:sz w:val="14"/>
          <w:vertAlign w:val="baseline"/>
        </w:rPr>
        <w:t> </w:t>
      </w:r>
      <w:r>
        <w:rPr>
          <w:w w:val="115"/>
          <w:sz w:val="14"/>
          <w:vertAlign w:val="baseline"/>
        </w:rPr>
        <w:t>programas</w:t>
      </w:r>
      <w:r>
        <w:rPr>
          <w:spacing w:val="-3"/>
          <w:w w:val="115"/>
          <w:sz w:val="14"/>
          <w:vertAlign w:val="baseline"/>
        </w:rPr>
        <w:t> </w:t>
      </w:r>
      <w:r>
        <w:rPr>
          <w:w w:val="115"/>
          <w:sz w:val="14"/>
          <w:vertAlign w:val="baseline"/>
        </w:rPr>
        <w:t>o</w:t>
      </w:r>
      <w:r>
        <w:rPr>
          <w:spacing w:val="-6"/>
          <w:w w:val="115"/>
          <w:sz w:val="14"/>
          <w:vertAlign w:val="baseline"/>
        </w:rPr>
        <w:t> </w:t>
      </w:r>
      <w:r>
        <w:rPr>
          <w:w w:val="115"/>
          <w:sz w:val="14"/>
          <w:vertAlign w:val="baseline"/>
        </w:rPr>
        <w:t>las</w:t>
      </w:r>
      <w:r>
        <w:rPr>
          <w:spacing w:val="-6"/>
          <w:w w:val="115"/>
          <w:sz w:val="14"/>
          <w:vertAlign w:val="baseline"/>
        </w:rPr>
        <w:t> </w:t>
      </w:r>
      <w:r>
        <w:rPr>
          <w:w w:val="115"/>
          <w:sz w:val="14"/>
          <w:vertAlign w:val="baseline"/>
        </w:rPr>
        <w:t>intervenciones</w:t>
      </w:r>
      <w:r>
        <w:rPr>
          <w:spacing w:val="-3"/>
          <w:w w:val="115"/>
          <w:sz w:val="14"/>
          <w:vertAlign w:val="baseline"/>
        </w:rPr>
        <w:t> </w:t>
      </w:r>
      <w:r>
        <w:rPr>
          <w:w w:val="115"/>
          <w:sz w:val="14"/>
          <w:vertAlign w:val="baseline"/>
        </w:rPr>
        <w:t>en</w:t>
      </w:r>
      <w:r>
        <w:rPr>
          <w:spacing w:val="-3"/>
          <w:w w:val="115"/>
          <w:sz w:val="14"/>
          <w:vertAlign w:val="baseline"/>
        </w:rPr>
        <w:t> </w:t>
      </w:r>
      <w:r>
        <w:rPr>
          <w:w w:val="115"/>
          <w:sz w:val="14"/>
          <w:vertAlign w:val="baseline"/>
        </w:rPr>
        <w:t>los</w:t>
      </w:r>
      <w:r>
        <w:rPr>
          <w:spacing w:val="-3"/>
          <w:w w:val="115"/>
          <w:sz w:val="14"/>
          <w:vertAlign w:val="baseline"/>
        </w:rPr>
        <w:t> </w:t>
      </w:r>
      <w:r>
        <w:rPr>
          <w:w w:val="115"/>
          <w:sz w:val="14"/>
          <w:vertAlign w:val="baseline"/>
        </w:rPr>
        <w:t>que</w:t>
      </w:r>
      <w:r>
        <w:rPr>
          <w:spacing w:val="-5"/>
          <w:w w:val="115"/>
          <w:sz w:val="14"/>
          <w:vertAlign w:val="baseline"/>
        </w:rPr>
        <w:t> </w:t>
      </w:r>
      <w:r>
        <w:rPr>
          <w:w w:val="115"/>
          <w:sz w:val="14"/>
          <w:vertAlign w:val="baseline"/>
        </w:rPr>
        <w:t>se</w:t>
      </w:r>
      <w:r>
        <w:rPr>
          <w:spacing w:val="-2"/>
          <w:w w:val="115"/>
          <w:sz w:val="14"/>
          <w:vertAlign w:val="baseline"/>
        </w:rPr>
        <w:t> </w:t>
      </w:r>
      <w:r>
        <w:rPr>
          <w:w w:val="115"/>
          <w:sz w:val="14"/>
          <w:vertAlign w:val="baseline"/>
        </w:rPr>
        <w:t>pueda</w:t>
      </w:r>
      <w:r>
        <w:rPr>
          <w:spacing w:val="-6"/>
          <w:w w:val="115"/>
          <w:sz w:val="14"/>
          <w:vertAlign w:val="baseline"/>
        </w:rPr>
        <w:t> </w:t>
      </w:r>
      <w:r>
        <w:rPr>
          <w:w w:val="115"/>
          <w:sz w:val="14"/>
          <w:vertAlign w:val="baseline"/>
        </w:rPr>
        <w:t>identificar</w:t>
      </w:r>
      <w:r>
        <w:rPr>
          <w:spacing w:val="-3"/>
          <w:w w:val="115"/>
          <w:sz w:val="14"/>
          <w:vertAlign w:val="baseline"/>
        </w:rPr>
        <w:t> </w:t>
      </w:r>
      <w:r>
        <w:rPr>
          <w:w w:val="115"/>
          <w:sz w:val="14"/>
          <w:vertAlign w:val="baseline"/>
        </w:rPr>
        <w:t>la</w:t>
      </w:r>
      <w:r>
        <w:rPr>
          <w:spacing w:val="-6"/>
          <w:w w:val="115"/>
          <w:sz w:val="14"/>
          <w:vertAlign w:val="baseline"/>
        </w:rPr>
        <w:t> </w:t>
      </w:r>
      <w:r>
        <w:rPr>
          <w:w w:val="115"/>
          <w:sz w:val="14"/>
          <w:vertAlign w:val="baseline"/>
        </w:rPr>
        <w:t>información</w:t>
      </w:r>
      <w:r>
        <w:rPr>
          <w:spacing w:val="-6"/>
          <w:w w:val="115"/>
          <w:sz w:val="14"/>
          <w:vertAlign w:val="baseline"/>
        </w:rPr>
        <w:t> </w:t>
      </w:r>
      <w:r>
        <w:rPr>
          <w:w w:val="115"/>
          <w:sz w:val="14"/>
          <w:vertAlign w:val="baseline"/>
        </w:rPr>
        <w:t>requerida.</w:t>
      </w:r>
    </w:p>
    <w:p>
      <w:pPr>
        <w:spacing w:after="0" w:line="259" w:lineRule="auto"/>
        <w:jc w:val="both"/>
        <w:rPr>
          <w:sz w:val="14"/>
        </w:rPr>
        <w:sectPr>
          <w:pgSz w:w="15840" w:h="12240" w:orient="landscape"/>
          <w:pgMar w:header="527" w:footer="998" w:top="1440" w:bottom="1180" w:left="1080" w:right="1440"/>
        </w:sectPr>
      </w:pPr>
    </w:p>
    <w:p>
      <w:pPr>
        <w:pStyle w:val="BodyText"/>
        <w:spacing w:before="94" w:after="1"/>
        <w:rPr>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4427"/>
        <w:gridCol w:w="4702"/>
        <w:gridCol w:w="3620"/>
      </w:tblGrid>
      <w:tr>
        <w:trPr>
          <w:trHeight w:val="318" w:hRule="atLeast"/>
        </w:trPr>
        <w:tc>
          <w:tcPr>
            <w:tcW w:w="12749" w:type="dxa"/>
            <w:gridSpan w:val="3"/>
            <w:shd w:val="clear" w:color="auto" w:fill="285C4D"/>
          </w:tcPr>
          <w:p>
            <w:pPr>
              <w:pStyle w:val="TableParagraph"/>
              <w:spacing w:line="168" w:lineRule="exact"/>
              <w:ind w:left="7"/>
              <w:jc w:val="center"/>
              <w:rPr>
                <w:rFonts w:ascii="Arial" w:hAnsi="Arial"/>
                <w:b/>
                <w:sz w:val="16"/>
              </w:rPr>
            </w:pPr>
            <w:r>
              <w:rPr>
                <w:rFonts w:ascii="Arial" w:hAnsi="Arial"/>
                <w:b/>
                <w:color w:val="FFFFFF"/>
                <w:spacing w:val="-2"/>
                <w:w w:val="110"/>
                <w:sz w:val="16"/>
              </w:rPr>
              <w:t>DISEÑO</w:t>
            </w:r>
          </w:p>
        </w:tc>
      </w:tr>
      <w:tr>
        <w:trPr>
          <w:trHeight w:val="318" w:hRule="atLeast"/>
        </w:trPr>
        <w:tc>
          <w:tcPr>
            <w:tcW w:w="4427" w:type="dxa"/>
          </w:tcPr>
          <w:p>
            <w:pPr>
              <w:pStyle w:val="TableParagraph"/>
              <w:spacing w:line="168" w:lineRule="exact"/>
              <w:ind w:left="1305"/>
              <w:rPr>
                <w:rFonts w:ascii="Arial" w:hAnsi="Arial"/>
                <w:b/>
                <w:sz w:val="16"/>
              </w:rPr>
            </w:pPr>
            <w:r>
              <w:rPr>
                <w:rFonts w:ascii="Arial" w:hAnsi="Arial"/>
                <w:b/>
                <w:w w:val="110"/>
                <w:sz w:val="16"/>
              </w:rPr>
              <w:t>Definición</w:t>
            </w:r>
            <w:r>
              <w:rPr>
                <w:rFonts w:ascii="Arial" w:hAnsi="Arial"/>
                <w:b/>
                <w:spacing w:val="-1"/>
                <w:w w:val="110"/>
                <w:sz w:val="16"/>
              </w:rPr>
              <w:t> </w:t>
            </w:r>
            <w:r>
              <w:rPr>
                <w:rFonts w:ascii="Arial" w:hAnsi="Arial"/>
                <w:b/>
                <w:w w:val="110"/>
                <w:sz w:val="16"/>
              </w:rPr>
              <w:t>del</w:t>
            </w:r>
            <w:r>
              <w:rPr>
                <w:rFonts w:ascii="Arial" w:hAnsi="Arial"/>
                <w:b/>
                <w:spacing w:val="1"/>
                <w:w w:val="110"/>
                <w:sz w:val="16"/>
              </w:rPr>
              <w:t> </w:t>
            </w:r>
            <w:r>
              <w:rPr>
                <w:rFonts w:ascii="Arial" w:hAnsi="Arial"/>
                <w:b/>
                <w:spacing w:val="-2"/>
                <w:w w:val="110"/>
                <w:sz w:val="16"/>
              </w:rPr>
              <w:t>criterio</w:t>
            </w:r>
          </w:p>
        </w:tc>
        <w:tc>
          <w:tcPr>
            <w:tcW w:w="4702" w:type="dxa"/>
          </w:tcPr>
          <w:p>
            <w:pPr>
              <w:pStyle w:val="TableParagraph"/>
              <w:spacing w:line="168" w:lineRule="exact"/>
              <w:ind w:left="13"/>
              <w:jc w:val="center"/>
              <w:rPr>
                <w:rFonts w:ascii="Arial" w:hAnsi="Arial"/>
                <w:b/>
                <w:sz w:val="16"/>
              </w:rPr>
            </w:pPr>
            <w:r>
              <w:rPr>
                <w:rFonts w:ascii="Arial" w:hAnsi="Arial"/>
                <w:b/>
                <w:spacing w:val="-2"/>
                <w:w w:val="110"/>
                <w:sz w:val="16"/>
              </w:rPr>
              <w:t>Descripción</w:t>
            </w:r>
          </w:p>
        </w:tc>
        <w:tc>
          <w:tcPr>
            <w:tcW w:w="3620" w:type="dxa"/>
          </w:tcPr>
          <w:p>
            <w:pPr>
              <w:pStyle w:val="TableParagraph"/>
              <w:spacing w:line="168" w:lineRule="exact"/>
              <w:ind w:left="268"/>
              <w:rPr>
                <w:rFonts w:ascii="Arial" w:hAnsi="Arial"/>
                <w:b/>
                <w:sz w:val="16"/>
              </w:rPr>
            </w:pPr>
            <w:r>
              <w:rPr>
                <w:rFonts w:ascii="Arial" w:hAnsi="Arial"/>
                <w:b/>
                <w:w w:val="110"/>
                <w:sz w:val="16"/>
              </w:rPr>
              <w:t>Medio</w:t>
            </w:r>
            <w:r>
              <w:rPr>
                <w:rFonts w:ascii="Arial" w:hAnsi="Arial"/>
                <w:b/>
                <w:spacing w:val="1"/>
                <w:w w:val="110"/>
                <w:sz w:val="16"/>
              </w:rPr>
              <w:t> </w:t>
            </w:r>
            <w:r>
              <w:rPr>
                <w:rFonts w:ascii="Arial" w:hAnsi="Arial"/>
                <w:b/>
                <w:w w:val="110"/>
                <w:sz w:val="16"/>
              </w:rPr>
              <w:t>o</w:t>
            </w:r>
            <w:r>
              <w:rPr>
                <w:rFonts w:ascii="Arial" w:hAnsi="Arial"/>
                <w:b/>
                <w:spacing w:val="1"/>
                <w:w w:val="110"/>
                <w:sz w:val="16"/>
              </w:rPr>
              <w:t> </w:t>
            </w:r>
            <w:r>
              <w:rPr>
                <w:rFonts w:ascii="Arial" w:hAnsi="Arial"/>
                <w:b/>
                <w:w w:val="110"/>
                <w:sz w:val="16"/>
              </w:rPr>
              <w:t>referente</w:t>
            </w:r>
            <w:r>
              <w:rPr>
                <w:rFonts w:ascii="Arial" w:hAnsi="Arial"/>
                <w:b/>
                <w:spacing w:val="1"/>
                <w:w w:val="110"/>
                <w:sz w:val="16"/>
              </w:rPr>
              <w:t> </w:t>
            </w:r>
            <w:r>
              <w:rPr>
                <w:rFonts w:ascii="Arial" w:hAnsi="Arial"/>
                <w:b/>
                <w:w w:val="110"/>
                <w:sz w:val="16"/>
              </w:rPr>
              <w:t>para su</w:t>
            </w:r>
            <w:r>
              <w:rPr>
                <w:rFonts w:ascii="Arial" w:hAnsi="Arial"/>
                <w:b/>
                <w:spacing w:val="-1"/>
                <w:w w:val="110"/>
                <w:sz w:val="16"/>
              </w:rPr>
              <w:t> </w:t>
            </w:r>
            <w:r>
              <w:rPr>
                <w:rFonts w:ascii="Arial" w:hAnsi="Arial"/>
                <w:b/>
                <w:spacing w:val="-2"/>
                <w:w w:val="110"/>
                <w:sz w:val="16"/>
              </w:rPr>
              <w:t>valoración</w:t>
            </w:r>
          </w:p>
        </w:tc>
      </w:tr>
      <w:tr>
        <w:trPr>
          <w:trHeight w:val="2105" w:hRule="atLeast"/>
        </w:trPr>
        <w:tc>
          <w:tcPr>
            <w:tcW w:w="4427" w:type="dxa"/>
          </w:tcPr>
          <w:p>
            <w:pPr>
              <w:pStyle w:val="TableParagraph"/>
              <w:spacing w:before="0"/>
              <w:ind w:left="0"/>
              <w:rPr>
                <w:rFonts w:ascii="Times New Roman"/>
                <w:sz w:val="16"/>
              </w:rPr>
            </w:pPr>
          </w:p>
        </w:tc>
        <w:tc>
          <w:tcPr>
            <w:tcW w:w="4702" w:type="dxa"/>
          </w:tcPr>
          <w:p>
            <w:pPr>
              <w:pStyle w:val="TableParagraph"/>
              <w:spacing w:line="259" w:lineRule="auto" w:before="10"/>
              <w:ind w:right="198"/>
              <w:rPr>
                <w:sz w:val="16"/>
              </w:rPr>
            </w:pPr>
            <w:r>
              <w:rPr>
                <w:w w:val="115"/>
                <w:sz w:val="16"/>
              </w:rPr>
              <w:t>la</w:t>
            </w:r>
            <w:r>
              <w:rPr>
                <w:spacing w:val="-13"/>
                <w:w w:val="115"/>
                <w:sz w:val="16"/>
              </w:rPr>
              <w:t> </w:t>
            </w:r>
            <w:r>
              <w:rPr>
                <w:w w:val="115"/>
                <w:sz w:val="16"/>
              </w:rPr>
              <w:t>mejora</w:t>
            </w:r>
            <w:r>
              <w:rPr>
                <w:spacing w:val="-13"/>
                <w:w w:val="115"/>
                <w:sz w:val="16"/>
              </w:rPr>
              <w:t> </w:t>
            </w:r>
            <w:r>
              <w:rPr>
                <w:w w:val="115"/>
                <w:sz w:val="16"/>
              </w:rPr>
              <w:t>de</w:t>
            </w:r>
            <w:r>
              <w:rPr>
                <w:spacing w:val="-13"/>
                <w:w w:val="115"/>
                <w:sz w:val="16"/>
              </w:rPr>
              <w:t> </w:t>
            </w:r>
            <w:r>
              <w:rPr>
                <w:w w:val="115"/>
                <w:sz w:val="16"/>
              </w:rPr>
              <w:t>su</w:t>
            </w:r>
            <w:r>
              <w:rPr>
                <w:spacing w:val="-13"/>
                <w:w w:val="115"/>
                <w:sz w:val="16"/>
              </w:rPr>
              <w:t> </w:t>
            </w:r>
            <w:r>
              <w:rPr>
                <w:w w:val="115"/>
                <w:sz w:val="16"/>
              </w:rPr>
              <w:t>práctica.</w:t>
            </w:r>
            <w:r>
              <w:rPr>
                <w:spacing w:val="-12"/>
                <w:w w:val="115"/>
                <w:sz w:val="16"/>
              </w:rPr>
              <w:t> </w:t>
            </w:r>
            <w:r>
              <w:rPr>
                <w:w w:val="115"/>
                <w:sz w:val="16"/>
              </w:rPr>
              <w:t>La</w:t>
            </w:r>
            <w:r>
              <w:rPr>
                <w:spacing w:val="-13"/>
                <w:w w:val="115"/>
                <w:sz w:val="16"/>
              </w:rPr>
              <w:t> </w:t>
            </w:r>
            <w:r>
              <w:rPr>
                <w:w w:val="115"/>
                <w:sz w:val="16"/>
              </w:rPr>
              <w:t>información</w:t>
            </w:r>
            <w:r>
              <w:rPr>
                <w:spacing w:val="-13"/>
                <w:w w:val="115"/>
                <w:sz w:val="16"/>
              </w:rPr>
              <w:t> </w:t>
            </w:r>
            <w:r>
              <w:rPr>
                <w:w w:val="115"/>
                <w:sz w:val="16"/>
              </w:rPr>
              <w:t>más</w:t>
            </w:r>
            <w:r>
              <w:rPr>
                <w:spacing w:val="-13"/>
                <w:w w:val="115"/>
                <w:sz w:val="16"/>
              </w:rPr>
              <w:t> </w:t>
            </w:r>
            <w:r>
              <w:rPr>
                <w:w w:val="115"/>
                <w:sz w:val="16"/>
              </w:rPr>
              <w:t>relevante para</w:t>
            </w:r>
            <w:r>
              <w:rPr>
                <w:spacing w:val="-1"/>
                <w:w w:val="115"/>
                <w:sz w:val="16"/>
              </w:rPr>
              <w:t> </w:t>
            </w:r>
            <w:r>
              <w:rPr>
                <w:w w:val="115"/>
                <w:sz w:val="16"/>
              </w:rPr>
              <w:t>considerar</w:t>
            </w:r>
            <w:r>
              <w:rPr>
                <w:spacing w:val="-2"/>
                <w:w w:val="115"/>
                <w:sz w:val="16"/>
              </w:rPr>
              <w:t> </w:t>
            </w:r>
            <w:r>
              <w:rPr>
                <w:w w:val="115"/>
                <w:sz w:val="16"/>
              </w:rPr>
              <w:t>será</w:t>
            </w:r>
            <w:r>
              <w:rPr>
                <w:spacing w:val="-1"/>
                <w:w w:val="115"/>
                <w:sz w:val="16"/>
              </w:rPr>
              <w:t> </w:t>
            </w:r>
            <w:r>
              <w:rPr>
                <w:w w:val="115"/>
                <w:sz w:val="16"/>
              </w:rPr>
              <w:t>aquella que</w:t>
            </w:r>
            <w:r>
              <w:rPr>
                <w:spacing w:val="-1"/>
                <w:w w:val="115"/>
                <w:sz w:val="16"/>
              </w:rPr>
              <w:t> </w:t>
            </w:r>
            <w:r>
              <w:rPr>
                <w:w w:val="115"/>
                <w:sz w:val="16"/>
              </w:rPr>
              <w:t>se</w:t>
            </w:r>
            <w:r>
              <w:rPr>
                <w:spacing w:val="-1"/>
                <w:w w:val="115"/>
                <w:sz w:val="16"/>
              </w:rPr>
              <w:t> </w:t>
            </w:r>
            <w:r>
              <w:rPr>
                <w:w w:val="115"/>
                <w:sz w:val="16"/>
              </w:rPr>
              <w:t>recupera</w:t>
            </w:r>
            <w:r>
              <w:rPr>
                <w:spacing w:val="-1"/>
                <w:w w:val="115"/>
                <w:sz w:val="16"/>
              </w:rPr>
              <w:t> </w:t>
            </w:r>
            <w:r>
              <w:rPr>
                <w:w w:val="115"/>
                <w:sz w:val="16"/>
              </w:rPr>
              <w:t>de manera directa de los colectivos docentes.</w:t>
            </w:r>
          </w:p>
          <w:p>
            <w:pPr>
              <w:pStyle w:val="TableParagraph"/>
              <w:spacing w:line="259" w:lineRule="auto" w:before="119"/>
              <w:ind w:right="94"/>
              <w:rPr>
                <w:sz w:val="16"/>
              </w:rPr>
            </w:pPr>
            <w:r>
              <w:rPr>
                <w:w w:val="115"/>
                <w:sz w:val="16"/>
              </w:rPr>
              <w:t>Toma</w:t>
            </w:r>
            <w:r>
              <w:rPr>
                <w:spacing w:val="-1"/>
                <w:w w:val="115"/>
                <w:sz w:val="16"/>
              </w:rPr>
              <w:t> </w:t>
            </w:r>
            <w:r>
              <w:rPr>
                <w:w w:val="115"/>
                <w:sz w:val="16"/>
              </w:rPr>
              <w:t>en</w:t>
            </w:r>
            <w:r>
              <w:rPr>
                <w:spacing w:val="-6"/>
                <w:w w:val="115"/>
                <w:sz w:val="16"/>
              </w:rPr>
              <w:t> </w:t>
            </w:r>
            <w:r>
              <w:rPr>
                <w:w w:val="115"/>
                <w:sz w:val="16"/>
              </w:rPr>
              <w:t>cuenta</w:t>
            </w:r>
            <w:r>
              <w:rPr>
                <w:spacing w:val="-4"/>
                <w:w w:val="115"/>
                <w:sz w:val="16"/>
              </w:rPr>
              <w:t> </w:t>
            </w:r>
            <w:r>
              <w:rPr>
                <w:w w:val="115"/>
                <w:sz w:val="16"/>
              </w:rPr>
              <w:t>los</w:t>
            </w:r>
            <w:r>
              <w:rPr>
                <w:spacing w:val="-1"/>
                <w:w w:val="115"/>
                <w:sz w:val="16"/>
              </w:rPr>
              <w:t> </w:t>
            </w:r>
            <w:r>
              <w:rPr>
                <w:w w:val="115"/>
                <w:sz w:val="16"/>
              </w:rPr>
              <w:t>resultados</w:t>
            </w:r>
            <w:r>
              <w:rPr>
                <w:spacing w:val="-4"/>
                <w:w w:val="115"/>
                <w:sz w:val="16"/>
              </w:rPr>
              <w:t> </w:t>
            </w:r>
            <w:r>
              <w:rPr>
                <w:w w:val="115"/>
                <w:sz w:val="16"/>
              </w:rPr>
              <w:t>de</w:t>
            </w:r>
            <w:r>
              <w:rPr>
                <w:spacing w:val="-4"/>
                <w:w w:val="115"/>
                <w:sz w:val="16"/>
              </w:rPr>
              <w:t> </w:t>
            </w:r>
            <w:r>
              <w:rPr>
                <w:w w:val="115"/>
                <w:sz w:val="16"/>
              </w:rPr>
              <w:t>las</w:t>
            </w:r>
            <w:r>
              <w:rPr>
                <w:spacing w:val="-1"/>
                <w:w w:val="115"/>
                <w:sz w:val="16"/>
              </w:rPr>
              <w:t> </w:t>
            </w:r>
            <w:r>
              <w:rPr>
                <w:w w:val="115"/>
                <w:sz w:val="16"/>
              </w:rPr>
              <w:t>evaluaciones </w:t>
            </w:r>
            <w:r>
              <w:rPr>
                <w:w w:val="110"/>
                <w:sz w:val="16"/>
              </w:rPr>
              <w:t>diagnósticas</w:t>
            </w:r>
            <w:r>
              <w:rPr>
                <w:spacing w:val="-2"/>
                <w:w w:val="110"/>
                <w:sz w:val="16"/>
              </w:rPr>
              <w:t> </w:t>
            </w:r>
            <w:r>
              <w:rPr>
                <w:w w:val="110"/>
                <w:sz w:val="16"/>
              </w:rPr>
              <w:t>a</w:t>
            </w:r>
            <w:r>
              <w:rPr>
                <w:spacing w:val="-1"/>
                <w:w w:val="110"/>
                <w:sz w:val="16"/>
              </w:rPr>
              <w:t> </w:t>
            </w:r>
            <w:r>
              <w:rPr>
                <w:w w:val="110"/>
                <w:sz w:val="16"/>
              </w:rPr>
              <w:t>docentes, y</w:t>
            </w:r>
            <w:r>
              <w:rPr>
                <w:spacing w:val="-1"/>
                <w:w w:val="110"/>
                <w:sz w:val="16"/>
              </w:rPr>
              <w:t> </w:t>
            </w:r>
            <w:r>
              <w:rPr>
                <w:w w:val="110"/>
                <w:sz w:val="16"/>
              </w:rPr>
              <w:t>de</w:t>
            </w:r>
            <w:r>
              <w:rPr>
                <w:spacing w:val="-3"/>
                <w:w w:val="110"/>
                <w:sz w:val="16"/>
              </w:rPr>
              <w:t> </w:t>
            </w:r>
            <w:r>
              <w:rPr>
                <w:w w:val="110"/>
                <w:sz w:val="16"/>
              </w:rPr>
              <w:t>los procesos de</w:t>
            </w:r>
            <w:r>
              <w:rPr>
                <w:spacing w:val="-3"/>
                <w:w w:val="110"/>
                <w:sz w:val="16"/>
              </w:rPr>
              <w:t> </w:t>
            </w:r>
            <w:r>
              <w:rPr>
                <w:w w:val="110"/>
                <w:sz w:val="16"/>
              </w:rPr>
              <w:t>admisión, </w:t>
            </w:r>
            <w:r>
              <w:rPr>
                <w:w w:val="115"/>
                <w:sz w:val="16"/>
              </w:rPr>
              <w:t>promoción y reconocimiento, con el fin de priorizar la formación</w:t>
            </w:r>
            <w:r>
              <w:rPr>
                <w:spacing w:val="-4"/>
                <w:w w:val="115"/>
                <w:sz w:val="16"/>
              </w:rPr>
              <w:t> </w:t>
            </w:r>
            <w:r>
              <w:rPr>
                <w:w w:val="115"/>
                <w:sz w:val="16"/>
              </w:rPr>
              <w:t>en</w:t>
            </w:r>
            <w:r>
              <w:rPr>
                <w:spacing w:val="-4"/>
                <w:w w:val="115"/>
                <w:sz w:val="16"/>
              </w:rPr>
              <w:t> </w:t>
            </w:r>
            <w:r>
              <w:rPr>
                <w:w w:val="115"/>
                <w:sz w:val="16"/>
              </w:rPr>
              <w:t>los</w:t>
            </w:r>
            <w:r>
              <w:rPr>
                <w:spacing w:val="-5"/>
                <w:w w:val="115"/>
                <w:sz w:val="16"/>
              </w:rPr>
              <w:t> </w:t>
            </w:r>
            <w:r>
              <w:rPr>
                <w:w w:val="115"/>
                <w:sz w:val="16"/>
              </w:rPr>
              <w:t>contextos</w:t>
            </w:r>
            <w:r>
              <w:rPr>
                <w:spacing w:val="-5"/>
                <w:w w:val="115"/>
                <w:sz w:val="16"/>
              </w:rPr>
              <w:t> </w:t>
            </w:r>
            <w:r>
              <w:rPr>
                <w:w w:val="115"/>
                <w:sz w:val="16"/>
              </w:rPr>
              <w:t>escolares</w:t>
            </w:r>
            <w:r>
              <w:rPr>
                <w:spacing w:val="-2"/>
                <w:w w:val="115"/>
                <w:sz w:val="16"/>
              </w:rPr>
              <w:t> </w:t>
            </w:r>
            <w:r>
              <w:rPr>
                <w:w w:val="115"/>
                <w:sz w:val="16"/>
              </w:rPr>
              <w:t>específicos</w:t>
            </w:r>
            <w:r>
              <w:rPr>
                <w:spacing w:val="-5"/>
                <w:w w:val="115"/>
                <w:sz w:val="16"/>
              </w:rPr>
              <w:t> </w:t>
            </w:r>
            <w:r>
              <w:rPr>
                <w:w w:val="115"/>
                <w:sz w:val="16"/>
              </w:rPr>
              <w:t>y</w:t>
            </w:r>
            <w:r>
              <w:rPr>
                <w:spacing w:val="-4"/>
                <w:w w:val="115"/>
                <w:sz w:val="16"/>
              </w:rPr>
              <w:t> </w:t>
            </w:r>
            <w:r>
              <w:rPr>
                <w:w w:val="115"/>
                <w:sz w:val="16"/>
              </w:rPr>
              <w:t>en correspondencia con los aspectos de mejora de su práctica. Menciona las fuentes de información en las</w:t>
            </w:r>
          </w:p>
          <w:p>
            <w:pPr>
              <w:pStyle w:val="TableParagraph"/>
              <w:spacing w:line="167" w:lineRule="exact" w:before="0"/>
              <w:rPr>
                <w:sz w:val="16"/>
              </w:rPr>
            </w:pPr>
            <w:r>
              <w:rPr>
                <w:w w:val="110"/>
                <w:sz w:val="16"/>
              </w:rPr>
              <w:t>que se</w:t>
            </w:r>
            <w:r>
              <w:rPr>
                <w:spacing w:val="1"/>
                <w:w w:val="110"/>
                <w:sz w:val="16"/>
              </w:rPr>
              <w:t> </w:t>
            </w:r>
            <w:r>
              <w:rPr>
                <w:w w:val="110"/>
                <w:sz w:val="16"/>
              </w:rPr>
              <w:t>sustenta</w:t>
            </w:r>
            <w:r>
              <w:rPr>
                <w:spacing w:val="3"/>
                <w:w w:val="110"/>
                <w:sz w:val="16"/>
              </w:rPr>
              <w:t> </w:t>
            </w:r>
            <w:r>
              <w:rPr>
                <w:w w:val="110"/>
                <w:sz w:val="16"/>
              </w:rPr>
              <w:t>el programa y</w:t>
            </w:r>
            <w:r>
              <w:rPr>
                <w:spacing w:val="-1"/>
                <w:w w:val="110"/>
                <w:sz w:val="16"/>
              </w:rPr>
              <w:t> </w:t>
            </w:r>
            <w:r>
              <w:rPr>
                <w:w w:val="110"/>
                <w:sz w:val="16"/>
              </w:rPr>
              <w:t>se verifica</w:t>
            </w:r>
            <w:r>
              <w:rPr>
                <w:spacing w:val="1"/>
                <w:w w:val="110"/>
                <w:sz w:val="16"/>
              </w:rPr>
              <w:t> </w:t>
            </w:r>
            <w:r>
              <w:rPr>
                <w:w w:val="110"/>
                <w:sz w:val="16"/>
              </w:rPr>
              <w:t>su</w:t>
            </w:r>
            <w:r>
              <w:rPr>
                <w:spacing w:val="-1"/>
                <w:w w:val="110"/>
                <w:sz w:val="16"/>
              </w:rPr>
              <w:t> </w:t>
            </w:r>
            <w:r>
              <w:rPr>
                <w:spacing w:val="-2"/>
                <w:w w:val="110"/>
                <w:sz w:val="16"/>
              </w:rPr>
              <w:t>fiabilidad.</w:t>
            </w:r>
          </w:p>
        </w:tc>
        <w:tc>
          <w:tcPr>
            <w:tcW w:w="3620" w:type="dxa"/>
          </w:tcPr>
          <w:p>
            <w:pPr>
              <w:pStyle w:val="TableParagraph"/>
              <w:spacing w:line="256" w:lineRule="auto" w:before="10"/>
              <w:ind w:left="272"/>
              <w:rPr>
                <w:sz w:val="16"/>
              </w:rPr>
            </w:pPr>
            <w:r>
              <w:rPr>
                <w:w w:val="115"/>
                <w:sz w:val="16"/>
              </w:rPr>
              <w:t>formación</w:t>
            </w:r>
            <w:r>
              <w:rPr>
                <w:spacing w:val="-13"/>
                <w:w w:val="115"/>
                <w:sz w:val="16"/>
              </w:rPr>
              <w:t> </w:t>
            </w:r>
            <w:r>
              <w:rPr>
                <w:w w:val="115"/>
                <w:sz w:val="16"/>
              </w:rPr>
              <w:t>docente</w:t>
            </w:r>
            <w:r>
              <w:rPr>
                <w:spacing w:val="-13"/>
                <w:w w:val="115"/>
                <w:sz w:val="16"/>
              </w:rPr>
              <w:t> </w:t>
            </w:r>
            <w:r>
              <w:rPr>
                <w:w w:val="115"/>
                <w:sz w:val="16"/>
              </w:rPr>
              <w:t>o</w:t>
            </w:r>
            <w:r>
              <w:rPr>
                <w:spacing w:val="-13"/>
                <w:w w:val="115"/>
                <w:sz w:val="16"/>
              </w:rPr>
              <w:t> </w:t>
            </w:r>
            <w:r>
              <w:rPr>
                <w:w w:val="115"/>
                <w:sz w:val="16"/>
              </w:rPr>
              <w:t>desarrollo </w:t>
            </w:r>
            <w:r>
              <w:rPr>
                <w:spacing w:val="-2"/>
                <w:w w:val="115"/>
                <w:sz w:val="16"/>
              </w:rPr>
              <w:t>profesional.</w:t>
            </w:r>
          </w:p>
        </w:tc>
      </w:tr>
      <w:tr>
        <w:trPr>
          <w:trHeight w:val="2702" w:hRule="atLeast"/>
        </w:trPr>
        <w:tc>
          <w:tcPr>
            <w:tcW w:w="4427" w:type="dxa"/>
          </w:tcPr>
          <w:p>
            <w:pPr>
              <w:pStyle w:val="TableParagraph"/>
              <w:tabs>
                <w:tab w:pos="816" w:val="left" w:leader="none"/>
              </w:tabs>
              <w:spacing w:line="259" w:lineRule="auto"/>
              <w:ind w:right="163"/>
              <w:rPr>
                <w:sz w:val="16"/>
              </w:rPr>
            </w:pPr>
            <w:r>
              <w:rPr>
                <w:spacing w:val="-6"/>
                <w:w w:val="115"/>
                <w:sz w:val="16"/>
              </w:rPr>
              <w:t>b)</w:t>
            </w:r>
            <w:r>
              <w:rPr>
                <w:sz w:val="16"/>
              </w:rPr>
              <w:tab/>
            </w:r>
            <w:r>
              <w:rPr>
                <w:w w:val="115"/>
                <w:sz w:val="16"/>
              </w:rPr>
              <w:t>Explicita las referencias teóricas, normativas</w:t>
            </w:r>
            <w:r>
              <w:rPr>
                <w:spacing w:val="-13"/>
                <w:w w:val="115"/>
                <w:sz w:val="16"/>
              </w:rPr>
              <w:t> </w:t>
            </w:r>
            <w:r>
              <w:rPr>
                <w:w w:val="115"/>
                <w:sz w:val="16"/>
              </w:rPr>
              <w:t>o</w:t>
            </w:r>
            <w:r>
              <w:rPr>
                <w:spacing w:val="-13"/>
                <w:w w:val="115"/>
                <w:sz w:val="16"/>
              </w:rPr>
              <w:t> </w:t>
            </w:r>
            <w:r>
              <w:rPr>
                <w:w w:val="115"/>
                <w:sz w:val="16"/>
              </w:rPr>
              <w:t>empíricas</w:t>
            </w:r>
            <w:r>
              <w:rPr>
                <w:spacing w:val="-13"/>
                <w:w w:val="115"/>
                <w:sz w:val="16"/>
              </w:rPr>
              <w:t> </w:t>
            </w:r>
            <w:r>
              <w:rPr>
                <w:w w:val="115"/>
                <w:sz w:val="16"/>
              </w:rPr>
              <w:t>con</w:t>
            </w:r>
            <w:r>
              <w:rPr>
                <w:spacing w:val="-13"/>
                <w:w w:val="115"/>
                <w:sz w:val="16"/>
              </w:rPr>
              <w:t> </w:t>
            </w:r>
            <w:r>
              <w:rPr>
                <w:w w:val="115"/>
                <w:sz w:val="16"/>
              </w:rPr>
              <w:t>respecto</w:t>
            </w:r>
            <w:r>
              <w:rPr>
                <w:spacing w:val="-12"/>
                <w:w w:val="115"/>
                <w:sz w:val="16"/>
              </w:rPr>
              <w:t> </w:t>
            </w:r>
            <w:r>
              <w:rPr>
                <w:w w:val="115"/>
                <w:sz w:val="16"/>
              </w:rPr>
              <w:t>a</w:t>
            </w:r>
            <w:r>
              <w:rPr>
                <w:spacing w:val="-13"/>
                <w:w w:val="115"/>
                <w:sz w:val="16"/>
              </w:rPr>
              <w:t> </w:t>
            </w:r>
            <w:r>
              <w:rPr>
                <w:w w:val="115"/>
                <w:sz w:val="16"/>
              </w:rPr>
              <w:t>la</w:t>
            </w:r>
            <w:r>
              <w:rPr>
                <w:spacing w:val="-13"/>
                <w:w w:val="115"/>
                <w:sz w:val="16"/>
              </w:rPr>
              <w:t> </w:t>
            </w:r>
            <w:r>
              <w:rPr>
                <w:w w:val="115"/>
                <w:sz w:val="16"/>
              </w:rPr>
              <w:t>formación y aprendizaje docente que dan sustento al </w:t>
            </w:r>
            <w:r>
              <w:rPr>
                <w:spacing w:val="-2"/>
                <w:w w:val="115"/>
                <w:sz w:val="16"/>
              </w:rPr>
              <w:t>programa.</w:t>
            </w:r>
          </w:p>
        </w:tc>
        <w:tc>
          <w:tcPr>
            <w:tcW w:w="4702" w:type="dxa"/>
          </w:tcPr>
          <w:p>
            <w:pPr>
              <w:pStyle w:val="TableParagraph"/>
              <w:spacing w:line="259" w:lineRule="auto"/>
              <w:ind w:right="94"/>
              <w:rPr>
                <w:sz w:val="16"/>
              </w:rPr>
            </w:pPr>
            <w:r>
              <w:rPr>
                <w:w w:val="115"/>
                <w:sz w:val="16"/>
              </w:rPr>
              <w:t>Define un enfoque teórico o normativo que describe una</w:t>
            </w:r>
            <w:r>
              <w:rPr>
                <w:spacing w:val="-13"/>
                <w:w w:val="115"/>
                <w:sz w:val="16"/>
              </w:rPr>
              <w:t> </w:t>
            </w:r>
            <w:r>
              <w:rPr>
                <w:w w:val="115"/>
                <w:sz w:val="16"/>
              </w:rPr>
              <w:t>posición</w:t>
            </w:r>
            <w:r>
              <w:rPr>
                <w:spacing w:val="-13"/>
                <w:w w:val="115"/>
                <w:sz w:val="16"/>
              </w:rPr>
              <w:t> </w:t>
            </w:r>
            <w:r>
              <w:rPr>
                <w:w w:val="115"/>
                <w:sz w:val="16"/>
              </w:rPr>
              <w:t>o</w:t>
            </w:r>
            <w:r>
              <w:rPr>
                <w:spacing w:val="-13"/>
                <w:w w:val="115"/>
                <w:sz w:val="16"/>
              </w:rPr>
              <w:t> </w:t>
            </w:r>
            <w:r>
              <w:rPr>
                <w:w w:val="115"/>
                <w:sz w:val="16"/>
              </w:rPr>
              <w:t>punto</w:t>
            </w:r>
            <w:r>
              <w:rPr>
                <w:spacing w:val="-13"/>
                <w:w w:val="115"/>
                <w:sz w:val="16"/>
              </w:rPr>
              <w:t> </w:t>
            </w:r>
            <w:r>
              <w:rPr>
                <w:w w:val="115"/>
                <w:sz w:val="16"/>
              </w:rPr>
              <w:t>de</w:t>
            </w:r>
            <w:r>
              <w:rPr>
                <w:spacing w:val="-12"/>
                <w:w w:val="115"/>
                <w:sz w:val="16"/>
              </w:rPr>
              <w:t> </w:t>
            </w:r>
            <w:r>
              <w:rPr>
                <w:w w:val="115"/>
                <w:sz w:val="16"/>
              </w:rPr>
              <w:t>vista</w:t>
            </w:r>
            <w:r>
              <w:rPr>
                <w:spacing w:val="-13"/>
                <w:w w:val="115"/>
                <w:sz w:val="16"/>
              </w:rPr>
              <w:t> </w:t>
            </w:r>
            <w:r>
              <w:rPr>
                <w:w w:val="115"/>
                <w:sz w:val="16"/>
              </w:rPr>
              <w:t>desde</w:t>
            </w:r>
            <w:r>
              <w:rPr>
                <w:spacing w:val="-13"/>
                <w:w w:val="115"/>
                <w:sz w:val="16"/>
              </w:rPr>
              <w:t> </w:t>
            </w:r>
            <w:r>
              <w:rPr>
                <w:w w:val="115"/>
                <w:sz w:val="16"/>
              </w:rPr>
              <w:t>el</w:t>
            </w:r>
            <w:r>
              <w:rPr>
                <w:spacing w:val="-13"/>
                <w:w w:val="115"/>
                <w:sz w:val="16"/>
              </w:rPr>
              <w:t> </w:t>
            </w:r>
            <w:r>
              <w:rPr>
                <w:w w:val="115"/>
                <w:sz w:val="16"/>
              </w:rPr>
              <w:t>cual</w:t>
            </w:r>
            <w:r>
              <w:rPr>
                <w:spacing w:val="-13"/>
                <w:w w:val="115"/>
                <w:sz w:val="16"/>
              </w:rPr>
              <w:t> </w:t>
            </w:r>
            <w:r>
              <w:rPr>
                <w:w w:val="115"/>
                <w:sz w:val="16"/>
              </w:rPr>
              <w:t>se</w:t>
            </w:r>
            <w:r>
              <w:rPr>
                <w:spacing w:val="-12"/>
                <w:w w:val="115"/>
                <w:sz w:val="16"/>
              </w:rPr>
              <w:t> </w:t>
            </w:r>
            <w:r>
              <w:rPr>
                <w:w w:val="115"/>
                <w:sz w:val="16"/>
              </w:rPr>
              <w:t>analiza</w:t>
            </w:r>
            <w:r>
              <w:rPr>
                <w:spacing w:val="-13"/>
                <w:w w:val="115"/>
                <w:sz w:val="16"/>
              </w:rPr>
              <w:t> </w:t>
            </w:r>
            <w:r>
              <w:rPr>
                <w:w w:val="115"/>
                <w:sz w:val="16"/>
              </w:rPr>
              <w:t>la formación</w:t>
            </w:r>
            <w:r>
              <w:rPr>
                <w:spacing w:val="-4"/>
                <w:w w:val="115"/>
                <w:sz w:val="16"/>
              </w:rPr>
              <w:t> </w:t>
            </w:r>
            <w:r>
              <w:rPr>
                <w:w w:val="115"/>
                <w:sz w:val="16"/>
              </w:rPr>
              <w:t>continua</w:t>
            </w:r>
            <w:r>
              <w:rPr>
                <w:spacing w:val="-4"/>
                <w:w w:val="115"/>
                <w:sz w:val="16"/>
              </w:rPr>
              <w:t> </w:t>
            </w:r>
            <w:r>
              <w:rPr>
                <w:w w:val="115"/>
                <w:sz w:val="16"/>
              </w:rPr>
              <w:t>con</w:t>
            </w:r>
            <w:r>
              <w:rPr>
                <w:spacing w:val="-6"/>
                <w:w w:val="115"/>
                <w:sz w:val="16"/>
              </w:rPr>
              <w:t> </w:t>
            </w:r>
            <w:r>
              <w:rPr>
                <w:w w:val="115"/>
                <w:sz w:val="16"/>
              </w:rPr>
              <w:t>la</w:t>
            </w:r>
            <w:r>
              <w:rPr>
                <w:spacing w:val="-4"/>
                <w:w w:val="115"/>
                <w:sz w:val="16"/>
              </w:rPr>
              <w:t> </w:t>
            </w:r>
            <w:r>
              <w:rPr>
                <w:w w:val="115"/>
                <w:sz w:val="16"/>
              </w:rPr>
              <w:t>intención</w:t>
            </w:r>
            <w:r>
              <w:rPr>
                <w:spacing w:val="-4"/>
                <w:w w:val="115"/>
                <w:sz w:val="16"/>
              </w:rPr>
              <w:t> </w:t>
            </w:r>
            <w:r>
              <w:rPr>
                <w:w w:val="115"/>
                <w:sz w:val="16"/>
              </w:rPr>
              <w:t>de</w:t>
            </w:r>
            <w:r>
              <w:rPr>
                <w:spacing w:val="-4"/>
                <w:w w:val="115"/>
                <w:sz w:val="16"/>
              </w:rPr>
              <w:t> </w:t>
            </w:r>
            <w:r>
              <w:rPr>
                <w:w w:val="115"/>
                <w:sz w:val="16"/>
              </w:rPr>
              <w:t>comprenderla</w:t>
            </w:r>
            <w:r>
              <w:rPr>
                <w:spacing w:val="-2"/>
                <w:w w:val="115"/>
                <w:sz w:val="16"/>
              </w:rPr>
              <w:t> </w:t>
            </w:r>
            <w:r>
              <w:rPr>
                <w:w w:val="115"/>
                <w:sz w:val="16"/>
              </w:rPr>
              <w:t>e interpretarla en relación con las características y condiciones de los docentes a quienes se dirige el programa.</w:t>
            </w:r>
            <w:r>
              <w:rPr>
                <w:spacing w:val="-2"/>
                <w:w w:val="115"/>
                <w:sz w:val="16"/>
              </w:rPr>
              <w:t> </w:t>
            </w:r>
            <w:r>
              <w:rPr>
                <w:w w:val="115"/>
                <w:sz w:val="16"/>
              </w:rPr>
              <w:t>Se</w:t>
            </w:r>
            <w:r>
              <w:rPr>
                <w:spacing w:val="-2"/>
                <w:w w:val="115"/>
                <w:sz w:val="16"/>
              </w:rPr>
              <w:t> </w:t>
            </w:r>
            <w:r>
              <w:rPr>
                <w:w w:val="115"/>
                <w:sz w:val="16"/>
              </w:rPr>
              <w:t>apoya en investigaciones o</w:t>
            </w:r>
            <w:r>
              <w:rPr>
                <w:spacing w:val="-1"/>
                <w:w w:val="115"/>
                <w:sz w:val="16"/>
              </w:rPr>
              <w:t> </w:t>
            </w:r>
            <w:r>
              <w:rPr>
                <w:w w:val="115"/>
                <w:sz w:val="16"/>
              </w:rPr>
              <w:t>estudios empíricos especializados que permitan abordar el problema desde los campos disciplinares que correspondan. Prevalece una perspectiva de igualdad de género, centrada en</w:t>
            </w:r>
            <w:r>
              <w:rPr>
                <w:spacing w:val="-1"/>
                <w:w w:val="115"/>
                <w:sz w:val="16"/>
              </w:rPr>
              <w:t> </w:t>
            </w:r>
            <w:r>
              <w:rPr>
                <w:w w:val="115"/>
                <w:sz w:val="16"/>
              </w:rPr>
              <w:t>los derechos humanos que</w:t>
            </w:r>
            <w:r>
              <w:rPr>
                <w:spacing w:val="-1"/>
                <w:w w:val="115"/>
                <w:sz w:val="16"/>
              </w:rPr>
              <w:t> </w:t>
            </w:r>
            <w:r>
              <w:rPr>
                <w:w w:val="115"/>
                <w:sz w:val="16"/>
              </w:rPr>
              <w:t>se identifica al promover actividades en entornos equitativos e inclusivos que permitan las mismas</w:t>
            </w:r>
          </w:p>
          <w:p>
            <w:pPr>
              <w:pStyle w:val="TableParagraph"/>
              <w:spacing w:line="167" w:lineRule="exact" w:before="0"/>
              <w:rPr>
                <w:sz w:val="16"/>
              </w:rPr>
            </w:pPr>
            <w:r>
              <w:rPr>
                <w:w w:val="115"/>
                <w:sz w:val="16"/>
              </w:rPr>
              <w:t>oportunidades</w:t>
            </w:r>
            <w:r>
              <w:rPr>
                <w:spacing w:val="-3"/>
                <w:w w:val="115"/>
                <w:sz w:val="16"/>
              </w:rPr>
              <w:t> </w:t>
            </w:r>
            <w:r>
              <w:rPr>
                <w:w w:val="115"/>
                <w:sz w:val="16"/>
              </w:rPr>
              <w:t>de</w:t>
            </w:r>
            <w:r>
              <w:rPr>
                <w:spacing w:val="-6"/>
                <w:w w:val="115"/>
                <w:sz w:val="16"/>
              </w:rPr>
              <w:t> </w:t>
            </w:r>
            <w:r>
              <w:rPr>
                <w:spacing w:val="-2"/>
                <w:w w:val="115"/>
                <w:sz w:val="16"/>
              </w:rPr>
              <w:t>formación.</w:t>
            </w:r>
          </w:p>
        </w:tc>
        <w:tc>
          <w:tcPr>
            <w:tcW w:w="3620" w:type="dxa"/>
          </w:tcPr>
          <w:p>
            <w:pPr>
              <w:pStyle w:val="TableParagraph"/>
              <w:numPr>
                <w:ilvl w:val="0"/>
                <w:numId w:val="12"/>
              </w:numPr>
              <w:tabs>
                <w:tab w:pos="270" w:val="left" w:leader="none"/>
                <w:tab w:pos="272" w:val="left" w:leader="none"/>
              </w:tabs>
              <w:spacing w:line="259" w:lineRule="auto" w:before="119" w:after="0"/>
              <w:ind w:left="272" w:right="219" w:hanging="142"/>
              <w:jc w:val="left"/>
              <w:rPr>
                <w:sz w:val="16"/>
              </w:rPr>
            </w:pPr>
            <w:r>
              <w:rPr>
                <w:w w:val="120"/>
                <w:sz w:val="16"/>
              </w:rPr>
              <w:t>Apartado del documento en el que </w:t>
            </w:r>
            <w:r>
              <w:rPr>
                <w:w w:val="115"/>
                <w:sz w:val="16"/>
              </w:rPr>
              <w:t>explicite</w:t>
            </w:r>
            <w:r>
              <w:rPr>
                <w:spacing w:val="-8"/>
                <w:w w:val="115"/>
                <w:sz w:val="16"/>
              </w:rPr>
              <w:t> </w:t>
            </w:r>
            <w:r>
              <w:rPr>
                <w:w w:val="115"/>
                <w:sz w:val="16"/>
              </w:rPr>
              <w:t>la</w:t>
            </w:r>
            <w:r>
              <w:rPr>
                <w:spacing w:val="-6"/>
                <w:w w:val="115"/>
                <w:sz w:val="16"/>
              </w:rPr>
              <w:t> </w:t>
            </w:r>
            <w:r>
              <w:rPr>
                <w:w w:val="115"/>
                <w:sz w:val="16"/>
              </w:rPr>
              <w:t>fundamentación</w:t>
            </w:r>
            <w:r>
              <w:rPr>
                <w:spacing w:val="-8"/>
                <w:w w:val="115"/>
                <w:sz w:val="16"/>
              </w:rPr>
              <w:t> </w:t>
            </w:r>
            <w:r>
              <w:rPr>
                <w:w w:val="115"/>
                <w:sz w:val="16"/>
              </w:rPr>
              <w:t>y</w:t>
            </w:r>
            <w:r>
              <w:rPr>
                <w:spacing w:val="-13"/>
                <w:w w:val="115"/>
                <w:sz w:val="16"/>
              </w:rPr>
              <w:t> </w:t>
            </w:r>
            <w:r>
              <w:rPr>
                <w:w w:val="115"/>
                <w:sz w:val="16"/>
              </w:rPr>
              <w:t>el</w:t>
            </w:r>
            <w:r>
              <w:rPr>
                <w:spacing w:val="-7"/>
                <w:w w:val="115"/>
                <w:sz w:val="16"/>
              </w:rPr>
              <w:t> </w:t>
            </w:r>
            <w:r>
              <w:rPr>
                <w:w w:val="115"/>
                <w:sz w:val="16"/>
              </w:rPr>
              <w:t>marco </w:t>
            </w:r>
            <w:r>
              <w:rPr>
                <w:w w:val="120"/>
                <w:sz w:val="16"/>
              </w:rPr>
              <w:t>teórico del programa.</w:t>
            </w:r>
          </w:p>
        </w:tc>
      </w:tr>
      <w:tr>
        <w:trPr>
          <w:trHeight w:val="2107" w:hRule="atLeast"/>
        </w:trPr>
        <w:tc>
          <w:tcPr>
            <w:tcW w:w="4427" w:type="dxa"/>
          </w:tcPr>
          <w:p>
            <w:pPr>
              <w:pStyle w:val="TableParagraph"/>
              <w:tabs>
                <w:tab w:pos="816" w:val="left" w:leader="none"/>
              </w:tabs>
              <w:spacing w:line="259" w:lineRule="auto"/>
              <w:ind w:right="293"/>
              <w:rPr>
                <w:sz w:val="16"/>
              </w:rPr>
            </w:pPr>
            <w:r>
              <w:rPr>
                <w:spacing w:val="-6"/>
                <w:w w:val="115"/>
                <w:sz w:val="16"/>
              </w:rPr>
              <w:t>c)</w:t>
            </w:r>
            <w:r>
              <w:rPr>
                <w:sz w:val="16"/>
              </w:rPr>
              <w:tab/>
            </w:r>
            <w:r>
              <w:rPr>
                <w:w w:val="115"/>
                <w:sz w:val="16"/>
              </w:rPr>
              <w:t>Plantea un objetivo claro y preciso de formación orientado a la mejora de la práctica docente y al</w:t>
            </w:r>
            <w:r>
              <w:rPr>
                <w:spacing w:val="-1"/>
                <w:w w:val="115"/>
                <w:sz w:val="16"/>
              </w:rPr>
              <w:t> </w:t>
            </w:r>
            <w:r>
              <w:rPr>
                <w:w w:val="115"/>
                <w:sz w:val="16"/>
              </w:rPr>
              <w:t>aprendizaje de los estudiantes, que contribuya a alcanzar la situación deseable que aspira</w:t>
            </w:r>
            <w:r>
              <w:rPr>
                <w:spacing w:val="-11"/>
                <w:w w:val="115"/>
                <w:sz w:val="16"/>
              </w:rPr>
              <w:t> </w:t>
            </w:r>
            <w:r>
              <w:rPr>
                <w:w w:val="115"/>
                <w:sz w:val="16"/>
              </w:rPr>
              <w:t>lograr</w:t>
            </w:r>
            <w:r>
              <w:rPr>
                <w:spacing w:val="-13"/>
                <w:w w:val="115"/>
                <w:sz w:val="16"/>
              </w:rPr>
              <w:t> </w:t>
            </w:r>
            <w:r>
              <w:rPr>
                <w:w w:val="115"/>
                <w:sz w:val="16"/>
              </w:rPr>
              <w:t>el</w:t>
            </w:r>
            <w:r>
              <w:rPr>
                <w:spacing w:val="-11"/>
                <w:w w:val="115"/>
                <w:sz w:val="16"/>
              </w:rPr>
              <w:t> </w:t>
            </w:r>
            <w:r>
              <w:rPr>
                <w:w w:val="115"/>
                <w:sz w:val="16"/>
              </w:rPr>
              <w:t>programa,</w:t>
            </w:r>
            <w:r>
              <w:rPr>
                <w:spacing w:val="-13"/>
                <w:w w:val="115"/>
                <w:sz w:val="16"/>
              </w:rPr>
              <w:t> </w:t>
            </w:r>
            <w:r>
              <w:rPr>
                <w:w w:val="115"/>
                <w:sz w:val="16"/>
              </w:rPr>
              <w:t>así</w:t>
            </w:r>
            <w:r>
              <w:rPr>
                <w:spacing w:val="-13"/>
                <w:w w:val="115"/>
                <w:sz w:val="16"/>
              </w:rPr>
              <w:t> </w:t>
            </w:r>
            <w:r>
              <w:rPr>
                <w:w w:val="115"/>
                <w:sz w:val="16"/>
              </w:rPr>
              <w:t>como</w:t>
            </w:r>
            <w:r>
              <w:rPr>
                <w:spacing w:val="-13"/>
                <w:w w:val="115"/>
                <w:sz w:val="16"/>
              </w:rPr>
              <w:t> </w:t>
            </w:r>
            <w:r>
              <w:rPr>
                <w:w w:val="115"/>
                <w:sz w:val="16"/>
              </w:rPr>
              <w:t>a</w:t>
            </w:r>
            <w:r>
              <w:rPr>
                <w:spacing w:val="-9"/>
                <w:w w:val="115"/>
                <w:sz w:val="16"/>
              </w:rPr>
              <w:t> </w:t>
            </w:r>
            <w:r>
              <w:rPr>
                <w:w w:val="115"/>
                <w:sz w:val="16"/>
              </w:rPr>
              <w:t>fortalecer</w:t>
            </w:r>
            <w:r>
              <w:rPr>
                <w:spacing w:val="-13"/>
                <w:w w:val="115"/>
                <w:sz w:val="16"/>
              </w:rPr>
              <w:t> </w:t>
            </w:r>
            <w:r>
              <w:rPr>
                <w:w w:val="115"/>
                <w:sz w:val="16"/>
              </w:rPr>
              <w:t>la identidad</w:t>
            </w:r>
            <w:r>
              <w:rPr>
                <w:spacing w:val="-8"/>
                <w:w w:val="115"/>
                <w:sz w:val="16"/>
              </w:rPr>
              <w:t> </w:t>
            </w:r>
            <w:r>
              <w:rPr>
                <w:w w:val="115"/>
                <w:sz w:val="16"/>
              </w:rPr>
              <w:t>y</w:t>
            </w:r>
            <w:r>
              <w:rPr>
                <w:spacing w:val="-8"/>
                <w:w w:val="115"/>
                <w:sz w:val="16"/>
              </w:rPr>
              <w:t> </w:t>
            </w:r>
            <w:r>
              <w:rPr>
                <w:w w:val="115"/>
                <w:sz w:val="16"/>
              </w:rPr>
              <w:t>la</w:t>
            </w:r>
            <w:r>
              <w:rPr>
                <w:spacing w:val="-10"/>
                <w:w w:val="115"/>
                <w:sz w:val="16"/>
              </w:rPr>
              <w:t> </w:t>
            </w:r>
            <w:r>
              <w:rPr>
                <w:w w:val="115"/>
                <w:sz w:val="16"/>
              </w:rPr>
              <w:t>autonomía</w:t>
            </w:r>
            <w:r>
              <w:rPr>
                <w:spacing w:val="-6"/>
                <w:w w:val="115"/>
                <w:sz w:val="16"/>
              </w:rPr>
              <w:t> </w:t>
            </w:r>
            <w:r>
              <w:rPr>
                <w:w w:val="115"/>
                <w:sz w:val="16"/>
              </w:rPr>
              <w:t>individual</w:t>
            </w:r>
            <w:r>
              <w:rPr>
                <w:spacing w:val="-7"/>
                <w:w w:val="115"/>
                <w:sz w:val="16"/>
              </w:rPr>
              <w:t> </w:t>
            </w:r>
            <w:r>
              <w:rPr>
                <w:w w:val="115"/>
                <w:sz w:val="16"/>
              </w:rPr>
              <w:t>y</w:t>
            </w:r>
            <w:r>
              <w:rPr>
                <w:spacing w:val="-10"/>
                <w:w w:val="115"/>
                <w:sz w:val="16"/>
              </w:rPr>
              <w:t> </w:t>
            </w:r>
            <w:r>
              <w:rPr>
                <w:w w:val="115"/>
                <w:sz w:val="16"/>
              </w:rPr>
              <w:t>del</w:t>
            </w:r>
            <w:r>
              <w:rPr>
                <w:spacing w:val="-7"/>
                <w:w w:val="115"/>
                <w:sz w:val="16"/>
              </w:rPr>
              <w:t> </w:t>
            </w:r>
            <w:r>
              <w:rPr>
                <w:w w:val="115"/>
                <w:sz w:val="16"/>
              </w:rPr>
              <w:t>colectivo docente para responder a los retos que se presentan en el quehacer educativo.</w:t>
            </w:r>
          </w:p>
        </w:tc>
        <w:tc>
          <w:tcPr>
            <w:tcW w:w="4702" w:type="dxa"/>
          </w:tcPr>
          <w:p>
            <w:pPr>
              <w:pStyle w:val="TableParagraph"/>
              <w:spacing w:line="259" w:lineRule="auto"/>
              <w:ind w:right="177"/>
              <w:rPr>
                <w:sz w:val="16"/>
              </w:rPr>
            </w:pPr>
            <w:r>
              <w:rPr>
                <w:w w:val="115"/>
                <w:sz w:val="16"/>
              </w:rPr>
              <w:t>El objetivo se vincula con la situación problemática a atender; muestra con claridad la incidencia del programa en la mejora de la práctica docente y el fortalecimiento de la identidad y autonomía; es susceptible a modificaciones en función de la operación</w:t>
            </w:r>
            <w:r>
              <w:rPr>
                <w:spacing w:val="-13"/>
                <w:w w:val="115"/>
                <w:sz w:val="16"/>
              </w:rPr>
              <w:t> </w:t>
            </w:r>
            <w:r>
              <w:rPr>
                <w:w w:val="115"/>
                <w:sz w:val="16"/>
              </w:rPr>
              <w:t>del</w:t>
            </w:r>
            <w:r>
              <w:rPr>
                <w:spacing w:val="-13"/>
                <w:w w:val="115"/>
                <w:sz w:val="16"/>
              </w:rPr>
              <w:t> </w:t>
            </w:r>
            <w:r>
              <w:rPr>
                <w:w w:val="115"/>
                <w:sz w:val="16"/>
              </w:rPr>
              <w:t>programa.</w:t>
            </w:r>
            <w:r>
              <w:rPr>
                <w:spacing w:val="-13"/>
                <w:w w:val="115"/>
                <w:sz w:val="16"/>
              </w:rPr>
              <w:t> </w:t>
            </w:r>
            <w:r>
              <w:rPr>
                <w:w w:val="115"/>
                <w:sz w:val="16"/>
              </w:rPr>
              <w:t>Define</w:t>
            </w:r>
            <w:r>
              <w:rPr>
                <w:spacing w:val="-13"/>
                <w:w w:val="115"/>
                <w:sz w:val="16"/>
              </w:rPr>
              <w:t> </w:t>
            </w:r>
            <w:r>
              <w:rPr>
                <w:w w:val="115"/>
                <w:sz w:val="16"/>
              </w:rPr>
              <w:t>el</w:t>
            </w:r>
            <w:r>
              <w:rPr>
                <w:spacing w:val="-12"/>
                <w:w w:val="115"/>
                <w:sz w:val="16"/>
              </w:rPr>
              <w:t> </w:t>
            </w:r>
            <w:r>
              <w:rPr>
                <w:w w:val="115"/>
                <w:sz w:val="16"/>
              </w:rPr>
              <w:t>proceso</w:t>
            </w:r>
            <w:r>
              <w:rPr>
                <w:spacing w:val="-13"/>
                <w:w w:val="115"/>
                <w:sz w:val="16"/>
              </w:rPr>
              <w:t> </w:t>
            </w:r>
            <w:r>
              <w:rPr>
                <w:w w:val="115"/>
                <w:sz w:val="16"/>
              </w:rPr>
              <w:t>de</w:t>
            </w:r>
            <w:r>
              <w:rPr>
                <w:spacing w:val="-13"/>
                <w:w w:val="115"/>
                <w:sz w:val="16"/>
              </w:rPr>
              <w:t> </w:t>
            </w:r>
            <w:r>
              <w:rPr>
                <w:w w:val="115"/>
                <w:sz w:val="16"/>
              </w:rPr>
              <w:t>mejora</w:t>
            </w:r>
            <w:r>
              <w:rPr>
                <w:spacing w:val="-13"/>
                <w:w w:val="115"/>
                <w:sz w:val="16"/>
              </w:rPr>
              <w:t> </w:t>
            </w:r>
            <w:r>
              <w:rPr>
                <w:w w:val="115"/>
                <w:sz w:val="16"/>
              </w:rPr>
              <w:t>y cambio sostenible a mediano</w:t>
            </w:r>
            <w:r>
              <w:rPr>
                <w:spacing w:val="-3"/>
                <w:w w:val="115"/>
                <w:sz w:val="16"/>
              </w:rPr>
              <w:t> </w:t>
            </w:r>
            <w:r>
              <w:rPr>
                <w:w w:val="115"/>
                <w:sz w:val="16"/>
              </w:rPr>
              <w:t>plazo de</w:t>
            </w:r>
            <w:r>
              <w:rPr>
                <w:spacing w:val="-1"/>
                <w:w w:val="115"/>
                <w:sz w:val="16"/>
              </w:rPr>
              <w:t> </w:t>
            </w:r>
            <w:r>
              <w:rPr>
                <w:w w:val="115"/>
                <w:sz w:val="16"/>
              </w:rPr>
              <w:t>6 años que se busca</w:t>
            </w:r>
            <w:r>
              <w:rPr>
                <w:spacing w:val="-1"/>
                <w:w w:val="115"/>
                <w:sz w:val="16"/>
              </w:rPr>
              <w:t> </w:t>
            </w:r>
            <w:r>
              <w:rPr>
                <w:w w:val="115"/>
                <w:sz w:val="16"/>
              </w:rPr>
              <w:t>generar en</w:t>
            </w:r>
            <w:r>
              <w:rPr>
                <w:spacing w:val="-3"/>
                <w:w w:val="115"/>
                <w:sz w:val="16"/>
              </w:rPr>
              <w:t> </w:t>
            </w:r>
            <w:r>
              <w:rPr>
                <w:w w:val="115"/>
                <w:sz w:val="16"/>
              </w:rPr>
              <w:t>los</w:t>
            </w:r>
            <w:r>
              <w:rPr>
                <w:spacing w:val="-2"/>
                <w:w w:val="115"/>
                <w:sz w:val="16"/>
              </w:rPr>
              <w:t> </w:t>
            </w:r>
            <w:r>
              <w:rPr>
                <w:w w:val="115"/>
                <w:sz w:val="16"/>
              </w:rPr>
              <w:t>docentes</w:t>
            </w:r>
            <w:r>
              <w:rPr>
                <w:spacing w:val="-2"/>
                <w:w w:val="115"/>
                <w:sz w:val="16"/>
              </w:rPr>
              <w:t> </w:t>
            </w:r>
            <w:r>
              <w:rPr>
                <w:w w:val="115"/>
                <w:sz w:val="16"/>
              </w:rPr>
              <w:t>atendidos</w:t>
            </w:r>
            <w:r>
              <w:rPr>
                <w:spacing w:val="-2"/>
                <w:w w:val="115"/>
                <w:sz w:val="16"/>
              </w:rPr>
              <w:t> </w:t>
            </w:r>
            <w:r>
              <w:rPr>
                <w:w w:val="115"/>
                <w:sz w:val="16"/>
              </w:rPr>
              <w:t>mediante</w:t>
            </w:r>
            <w:r>
              <w:rPr>
                <w:spacing w:val="-1"/>
                <w:w w:val="115"/>
                <w:sz w:val="16"/>
              </w:rPr>
              <w:t> </w:t>
            </w:r>
            <w:r>
              <w:rPr>
                <w:w w:val="115"/>
                <w:sz w:val="16"/>
              </w:rPr>
              <w:t>el programa. Deberá estar redactado de manera clara,</w:t>
            </w:r>
          </w:p>
          <w:p>
            <w:pPr>
              <w:pStyle w:val="TableParagraph"/>
              <w:spacing w:line="168" w:lineRule="exact" w:before="0"/>
              <w:rPr>
                <w:sz w:val="16"/>
              </w:rPr>
            </w:pPr>
            <w:r>
              <w:rPr>
                <w:w w:val="115"/>
                <w:sz w:val="16"/>
              </w:rPr>
              <w:t>factible</w:t>
            </w:r>
            <w:r>
              <w:rPr>
                <w:spacing w:val="-6"/>
                <w:w w:val="115"/>
                <w:sz w:val="16"/>
              </w:rPr>
              <w:t> </w:t>
            </w:r>
            <w:r>
              <w:rPr>
                <w:w w:val="115"/>
                <w:sz w:val="16"/>
              </w:rPr>
              <w:t>y</w:t>
            </w:r>
            <w:r>
              <w:rPr>
                <w:spacing w:val="-5"/>
                <w:w w:val="115"/>
                <w:sz w:val="16"/>
              </w:rPr>
              <w:t> </w:t>
            </w:r>
            <w:r>
              <w:rPr>
                <w:w w:val="115"/>
                <w:sz w:val="16"/>
              </w:rPr>
              <w:t>delimitado</w:t>
            </w:r>
            <w:r>
              <w:rPr>
                <w:spacing w:val="-4"/>
                <w:w w:val="115"/>
                <w:sz w:val="16"/>
              </w:rPr>
              <w:t> </w:t>
            </w:r>
            <w:r>
              <w:rPr>
                <w:w w:val="115"/>
                <w:sz w:val="16"/>
              </w:rPr>
              <w:t>en</w:t>
            </w:r>
            <w:r>
              <w:rPr>
                <w:spacing w:val="-5"/>
                <w:w w:val="115"/>
                <w:sz w:val="16"/>
              </w:rPr>
              <w:t> </w:t>
            </w:r>
            <w:r>
              <w:rPr>
                <w:w w:val="115"/>
                <w:sz w:val="16"/>
              </w:rPr>
              <w:t>el</w:t>
            </w:r>
            <w:r>
              <w:rPr>
                <w:spacing w:val="-6"/>
                <w:w w:val="115"/>
                <w:sz w:val="16"/>
              </w:rPr>
              <w:t> </w:t>
            </w:r>
            <w:r>
              <w:rPr>
                <w:spacing w:val="-2"/>
                <w:w w:val="115"/>
                <w:sz w:val="16"/>
              </w:rPr>
              <w:t>tiempo.</w:t>
            </w:r>
          </w:p>
        </w:tc>
        <w:tc>
          <w:tcPr>
            <w:tcW w:w="3620" w:type="dxa"/>
          </w:tcPr>
          <w:p>
            <w:pPr>
              <w:pStyle w:val="TableParagraph"/>
              <w:numPr>
                <w:ilvl w:val="0"/>
                <w:numId w:val="13"/>
              </w:numPr>
              <w:tabs>
                <w:tab w:pos="270" w:val="left" w:leader="none"/>
                <w:tab w:pos="272" w:val="left" w:leader="none"/>
              </w:tabs>
              <w:spacing w:line="256" w:lineRule="auto" w:before="119" w:after="0"/>
              <w:ind w:left="272" w:right="449" w:hanging="142"/>
              <w:jc w:val="left"/>
              <w:rPr>
                <w:sz w:val="16"/>
              </w:rPr>
            </w:pPr>
            <w:r>
              <w:rPr>
                <w:w w:val="115"/>
                <w:sz w:val="16"/>
              </w:rPr>
              <w:t>Apartado</w:t>
            </w:r>
            <w:r>
              <w:rPr>
                <w:spacing w:val="-3"/>
                <w:w w:val="115"/>
                <w:sz w:val="16"/>
              </w:rPr>
              <w:t> </w:t>
            </w:r>
            <w:r>
              <w:rPr>
                <w:w w:val="115"/>
                <w:sz w:val="16"/>
              </w:rPr>
              <w:t>del</w:t>
            </w:r>
            <w:r>
              <w:rPr>
                <w:spacing w:val="-3"/>
                <w:w w:val="115"/>
                <w:sz w:val="16"/>
              </w:rPr>
              <w:t> </w:t>
            </w:r>
            <w:r>
              <w:rPr>
                <w:w w:val="115"/>
                <w:sz w:val="16"/>
              </w:rPr>
              <w:t>documento</w:t>
            </w:r>
            <w:r>
              <w:rPr>
                <w:spacing w:val="-3"/>
                <w:w w:val="115"/>
                <w:sz w:val="16"/>
              </w:rPr>
              <w:t> </w:t>
            </w:r>
            <w:r>
              <w:rPr>
                <w:w w:val="115"/>
                <w:sz w:val="16"/>
              </w:rPr>
              <w:t>en</w:t>
            </w:r>
            <w:r>
              <w:rPr>
                <w:spacing w:val="-4"/>
                <w:w w:val="115"/>
                <w:sz w:val="16"/>
              </w:rPr>
              <w:t> </w:t>
            </w:r>
            <w:r>
              <w:rPr>
                <w:w w:val="115"/>
                <w:sz w:val="16"/>
              </w:rPr>
              <w:t>que</w:t>
            </w:r>
            <w:r>
              <w:rPr>
                <w:spacing w:val="-4"/>
                <w:w w:val="115"/>
                <w:sz w:val="16"/>
              </w:rPr>
              <w:t> </w:t>
            </w:r>
            <w:r>
              <w:rPr>
                <w:w w:val="115"/>
                <w:sz w:val="16"/>
              </w:rPr>
              <w:t>se defina</w:t>
            </w:r>
            <w:r>
              <w:rPr>
                <w:spacing w:val="-13"/>
                <w:w w:val="115"/>
                <w:sz w:val="16"/>
              </w:rPr>
              <w:t> </w:t>
            </w:r>
            <w:r>
              <w:rPr>
                <w:w w:val="115"/>
                <w:sz w:val="16"/>
              </w:rPr>
              <w:t>el</w:t>
            </w:r>
            <w:r>
              <w:rPr>
                <w:spacing w:val="-13"/>
                <w:w w:val="115"/>
                <w:sz w:val="16"/>
              </w:rPr>
              <w:t> </w:t>
            </w:r>
            <w:r>
              <w:rPr>
                <w:w w:val="115"/>
                <w:sz w:val="16"/>
              </w:rPr>
              <w:t>objetivo</w:t>
            </w:r>
            <w:r>
              <w:rPr>
                <w:spacing w:val="-13"/>
                <w:w w:val="115"/>
                <w:sz w:val="16"/>
              </w:rPr>
              <w:t> </w:t>
            </w:r>
            <w:r>
              <w:rPr>
                <w:w w:val="115"/>
                <w:sz w:val="16"/>
              </w:rPr>
              <w:t>del</w:t>
            </w:r>
            <w:r>
              <w:rPr>
                <w:spacing w:val="-13"/>
                <w:w w:val="115"/>
                <w:sz w:val="16"/>
              </w:rPr>
              <w:t> </w:t>
            </w:r>
            <w:r>
              <w:rPr>
                <w:w w:val="115"/>
                <w:sz w:val="16"/>
              </w:rPr>
              <w:t>programa,</w:t>
            </w:r>
            <w:r>
              <w:rPr>
                <w:spacing w:val="-12"/>
                <w:w w:val="115"/>
                <w:sz w:val="16"/>
              </w:rPr>
              <w:t> </w:t>
            </w:r>
            <w:r>
              <w:rPr>
                <w:w w:val="115"/>
                <w:sz w:val="16"/>
              </w:rPr>
              <w:t>con base</w:t>
            </w:r>
            <w:r>
              <w:rPr>
                <w:spacing w:val="-2"/>
                <w:w w:val="115"/>
                <w:sz w:val="16"/>
              </w:rPr>
              <w:t> </w:t>
            </w:r>
            <w:r>
              <w:rPr>
                <w:w w:val="115"/>
                <w:sz w:val="16"/>
              </w:rPr>
              <w:t>en</w:t>
            </w:r>
            <w:r>
              <w:rPr>
                <w:spacing w:val="-2"/>
                <w:w w:val="115"/>
                <w:sz w:val="16"/>
              </w:rPr>
              <w:t> </w:t>
            </w:r>
            <w:r>
              <w:rPr>
                <w:w w:val="115"/>
                <w:sz w:val="16"/>
              </w:rPr>
              <w:t>el</w:t>
            </w:r>
            <w:r>
              <w:rPr>
                <w:spacing w:val="-4"/>
                <w:w w:val="115"/>
                <w:sz w:val="16"/>
              </w:rPr>
              <w:t> </w:t>
            </w:r>
            <w:r>
              <w:rPr>
                <w:w w:val="115"/>
                <w:sz w:val="16"/>
              </w:rPr>
              <w:t>análisis del</w:t>
            </w:r>
            <w:r>
              <w:rPr>
                <w:spacing w:val="-1"/>
                <w:w w:val="115"/>
                <w:sz w:val="16"/>
              </w:rPr>
              <w:t> </w:t>
            </w:r>
            <w:r>
              <w:rPr>
                <w:w w:val="115"/>
                <w:sz w:val="16"/>
              </w:rPr>
              <w:t>estado</w:t>
            </w:r>
            <w:r>
              <w:rPr>
                <w:spacing w:val="-7"/>
                <w:w w:val="115"/>
                <w:sz w:val="16"/>
              </w:rPr>
              <w:t> </w:t>
            </w:r>
            <w:r>
              <w:rPr>
                <w:w w:val="115"/>
                <w:sz w:val="16"/>
              </w:rPr>
              <w:t>de</w:t>
            </w:r>
            <w:r>
              <w:rPr>
                <w:spacing w:val="-2"/>
                <w:w w:val="115"/>
                <w:sz w:val="16"/>
              </w:rPr>
              <w:t> </w:t>
            </w:r>
            <w:r>
              <w:rPr>
                <w:w w:val="115"/>
                <w:sz w:val="16"/>
              </w:rPr>
              <w:t>la situación de la formación.</w:t>
            </w:r>
          </w:p>
        </w:tc>
      </w:tr>
      <w:tr>
        <w:trPr>
          <w:trHeight w:val="1113" w:hRule="atLeast"/>
        </w:trPr>
        <w:tc>
          <w:tcPr>
            <w:tcW w:w="4427" w:type="dxa"/>
          </w:tcPr>
          <w:p>
            <w:pPr>
              <w:pStyle w:val="TableParagraph"/>
              <w:tabs>
                <w:tab w:pos="816" w:val="left" w:leader="none"/>
              </w:tabs>
              <w:spacing w:line="259" w:lineRule="auto"/>
              <w:ind w:right="270"/>
              <w:rPr>
                <w:sz w:val="16"/>
              </w:rPr>
            </w:pPr>
            <w:r>
              <w:rPr>
                <w:spacing w:val="-6"/>
                <w:w w:val="115"/>
                <w:sz w:val="16"/>
              </w:rPr>
              <w:t>d)</w:t>
            </w:r>
            <w:r>
              <w:rPr>
                <w:sz w:val="16"/>
              </w:rPr>
              <w:tab/>
            </w:r>
            <w:r>
              <w:rPr>
                <w:spacing w:val="-2"/>
                <w:w w:val="115"/>
                <w:sz w:val="16"/>
              </w:rPr>
              <w:t>Establece</w:t>
            </w:r>
            <w:r>
              <w:rPr>
                <w:spacing w:val="-10"/>
                <w:w w:val="115"/>
                <w:sz w:val="16"/>
              </w:rPr>
              <w:t> </w:t>
            </w:r>
            <w:r>
              <w:rPr>
                <w:spacing w:val="-2"/>
                <w:w w:val="115"/>
                <w:sz w:val="16"/>
              </w:rPr>
              <w:t>la</w:t>
            </w:r>
            <w:r>
              <w:rPr>
                <w:spacing w:val="-8"/>
                <w:w w:val="115"/>
                <w:sz w:val="16"/>
              </w:rPr>
              <w:t> </w:t>
            </w:r>
            <w:r>
              <w:rPr>
                <w:spacing w:val="-2"/>
                <w:w w:val="115"/>
                <w:sz w:val="16"/>
              </w:rPr>
              <w:t>ruta</w:t>
            </w:r>
            <w:r>
              <w:rPr>
                <w:spacing w:val="-8"/>
                <w:w w:val="115"/>
                <w:sz w:val="16"/>
              </w:rPr>
              <w:t> </w:t>
            </w:r>
            <w:r>
              <w:rPr>
                <w:spacing w:val="-2"/>
                <w:w w:val="115"/>
                <w:sz w:val="16"/>
              </w:rPr>
              <w:t>de</w:t>
            </w:r>
            <w:r>
              <w:rPr>
                <w:spacing w:val="-8"/>
                <w:w w:val="115"/>
                <w:sz w:val="16"/>
              </w:rPr>
              <w:t> </w:t>
            </w:r>
            <w:r>
              <w:rPr>
                <w:spacing w:val="-2"/>
                <w:w w:val="115"/>
                <w:sz w:val="16"/>
              </w:rPr>
              <w:t>avance</w:t>
            </w:r>
            <w:r>
              <w:rPr>
                <w:spacing w:val="-8"/>
                <w:w w:val="115"/>
                <w:sz w:val="16"/>
              </w:rPr>
              <w:t> </w:t>
            </w:r>
            <w:r>
              <w:rPr>
                <w:spacing w:val="-2"/>
                <w:w w:val="115"/>
                <w:sz w:val="16"/>
              </w:rPr>
              <w:t>del</w:t>
            </w:r>
            <w:r>
              <w:rPr>
                <w:spacing w:val="-7"/>
                <w:w w:val="115"/>
                <w:sz w:val="16"/>
              </w:rPr>
              <w:t> </w:t>
            </w:r>
            <w:r>
              <w:rPr>
                <w:spacing w:val="-2"/>
                <w:w w:val="115"/>
                <w:sz w:val="16"/>
              </w:rPr>
              <w:t>programa </w:t>
            </w:r>
            <w:r>
              <w:rPr>
                <w:w w:val="115"/>
                <w:sz w:val="16"/>
              </w:rPr>
              <w:t>en fases anuales que permita incorporar intervenciones formativas de forma gradual, atendiendo</w:t>
            </w:r>
            <w:r>
              <w:rPr>
                <w:spacing w:val="-4"/>
                <w:w w:val="115"/>
                <w:sz w:val="16"/>
              </w:rPr>
              <w:t> </w:t>
            </w:r>
            <w:r>
              <w:rPr>
                <w:w w:val="115"/>
                <w:sz w:val="16"/>
              </w:rPr>
              <w:t>a</w:t>
            </w:r>
            <w:r>
              <w:rPr>
                <w:spacing w:val="-3"/>
                <w:w w:val="115"/>
                <w:sz w:val="16"/>
              </w:rPr>
              <w:t> </w:t>
            </w:r>
            <w:r>
              <w:rPr>
                <w:w w:val="115"/>
                <w:sz w:val="16"/>
              </w:rPr>
              <w:t>la</w:t>
            </w:r>
            <w:r>
              <w:rPr>
                <w:spacing w:val="-5"/>
                <w:w w:val="115"/>
                <w:sz w:val="16"/>
              </w:rPr>
              <w:t> </w:t>
            </w:r>
            <w:r>
              <w:rPr>
                <w:w w:val="115"/>
                <w:sz w:val="16"/>
              </w:rPr>
              <w:t>totalidad</w:t>
            </w:r>
            <w:r>
              <w:rPr>
                <w:spacing w:val="-5"/>
                <w:w w:val="115"/>
                <w:sz w:val="16"/>
              </w:rPr>
              <w:t> </w:t>
            </w:r>
            <w:r>
              <w:rPr>
                <w:w w:val="115"/>
                <w:sz w:val="16"/>
              </w:rPr>
              <w:t>de</w:t>
            </w:r>
            <w:r>
              <w:rPr>
                <w:spacing w:val="-5"/>
                <w:w w:val="115"/>
                <w:sz w:val="16"/>
              </w:rPr>
              <w:t> </w:t>
            </w:r>
            <w:r>
              <w:rPr>
                <w:w w:val="115"/>
                <w:sz w:val="16"/>
              </w:rPr>
              <w:t>docentes</w:t>
            </w:r>
            <w:r>
              <w:rPr>
                <w:spacing w:val="-3"/>
                <w:w w:val="115"/>
                <w:sz w:val="16"/>
              </w:rPr>
              <w:t> </w:t>
            </w:r>
            <w:r>
              <w:rPr>
                <w:w w:val="115"/>
                <w:sz w:val="16"/>
              </w:rPr>
              <w:t>de</w:t>
            </w:r>
            <w:r>
              <w:rPr>
                <w:spacing w:val="-8"/>
                <w:w w:val="115"/>
                <w:sz w:val="16"/>
              </w:rPr>
              <w:t> </w:t>
            </w:r>
            <w:r>
              <w:rPr>
                <w:w w:val="115"/>
                <w:sz w:val="16"/>
              </w:rPr>
              <w:t>acuerdo</w:t>
            </w:r>
          </w:p>
          <w:p>
            <w:pPr>
              <w:pStyle w:val="TableParagraph"/>
              <w:spacing w:line="168" w:lineRule="exact" w:before="0"/>
              <w:rPr>
                <w:sz w:val="16"/>
              </w:rPr>
            </w:pPr>
            <w:r>
              <w:rPr>
                <w:w w:val="110"/>
                <w:sz w:val="16"/>
              </w:rPr>
              <w:t>con</w:t>
            </w:r>
            <w:r>
              <w:rPr>
                <w:spacing w:val="-2"/>
                <w:w w:val="110"/>
                <w:sz w:val="16"/>
              </w:rPr>
              <w:t> </w:t>
            </w:r>
            <w:r>
              <w:rPr>
                <w:w w:val="110"/>
                <w:sz w:val="16"/>
              </w:rPr>
              <w:t>los</w:t>
            </w:r>
            <w:r>
              <w:rPr>
                <w:spacing w:val="1"/>
                <w:w w:val="110"/>
                <w:sz w:val="16"/>
              </w:rPr>
              <w:t> </w:t>
            </w:r>
            <w:r>
              <w:rPr>
                <w:w w:val="110"/>
                <w:sz w:val="16"/>
              </w:rPr>
              <w:t>niveles,</w:t>
            </w:r>
            <w:r>
              <w:rPr>
                <w:spacing w:val="-3"/>
                <w:w w:val="110"/>
                <w:sz w:val="16"/>
              </w:rPr>
              <w:t> </w:t>
            </w:r>
            <w:r>
              <w:rPr>
                <w:w w:val="110"/>
                <w:sz w:val="16"/>
              </w:rPr>
              <w:t>modalidades,</w:t>
            </w:r>
            <w:r>
              <w:rPr>
                <w:spacing w:val="-1"/>
                <w:w w:val="110"/>
                <w:sz w:val="16"/>
              </w:rPr>
              <w:t> </w:t>
            </w:r>
            <w:r>
              <w:rPr>
                <w:w w:val="110"/>
                <w:sz w:val="16"/>
              </w:rPr>
              <w:t>opciones</w:t>
            </w:r>
            <w:r>
              <w:rPr>
                <w:spacing w:val="1"/>
                <w:w w:val="110"/>
                <w:sz w:val="16"/>
              </w:rPr>
              <w:t> </w:t>
            </w:r>
            <w:r>
              <w:rPr>
                <w:w w:val="110"/>
                <w:sz w:val="16"/>
              </w:rPr>
              <w:t>o</w:t>
            </w:r>
            <w:r>
              <w:rPr>
                <w:spacing w:val="-2"/>
                <w:w w:val="110"/>
                <w:sz w:val="16"/>
              </w:rPr>
              <w:t> servicios</w:t>
            </w:r>
          </w:p>
        </w:tc>
        <w:tc>
          <w:tcPr>
            <w:tcW w:w="4702" w:type="dxa"/>
          </w:tcPr>
          <w:p>
            <w:pPr>
              <w:pStyle w:val="TableParagraph"/>
              <w:spacing w:line="259" w:lineRule="auto"/>
              <w:ind w:right="94"/>
              <w:rPr>
                <w:sz w:val="16"/>
              </w:rPr>
            </w:pPr>
            <w:r>
              <w:rPr>
                <w:w w:val="115"/>
                <w:sz w:val="16"/>
              </w:rPr>
              <w:t>Se</w:t>
            </w:r>
            <w:r>
              <w:rPr>
                <w:spacing w:val="-6"/>
                <w:w w:val="115"/>
                <w:sz w:val="16"/>
              </w:rPr>
              <w:t> </w:t>
            </w:r>
            <w:r>
              <w:rPr>
                <w:w w:val="115"/>
                <w:sz w:val="16"/>
              </w:rPr>
              <w:t>trata</w:t>
            </w:r>
            <w:r>
              <w:rPr>
                <w:spacing w:val="-3"/>
                <w:w w:val="115"/>
                <w:sz w:val="16"/>
              </w:rPr>
              <w:t> </w:t>
            </w:r>
            <w:r>
              <w:rPr>
                <w:w w:val="115"/>
                <w:sz w:val="16"/>
              </w:rPr>
              <w:t>del</w:t>
            </w:r>
            <w:r>
              <w:rPr>
                <w:spacing w:val="-3"/>
                <w:w w:val="115"/>
                <w:sz w:val="16"/>
              </w:rPr>
              <w:t> </w:t>
            </w:r>
            <w:r>
              <w:rPr>
                <w:w w:val="115"/>
                <w:sz w:val="16"/>
              </w:rPr>
              <w:t>proceso</w:t>
            </w:r>
            <w:r>
              <w:rPr>
                <w:spacing w:val="-7"/>
                <w:w w:val="115"/>
                <w:sz w:val="16"/>
              </w:rPr>
              <w:t> </w:t>
            </w:r>
            <w:r>
              <w:rPr>
                <w:w w:val="115"/>
                <w:sz w:val="16"/>
              </w:rPr>
              <w:t>que</w:t>
            </w:r>
            <w:r>
              <w:rPr>
                <w:spacing w:val="-6"/>
                <w:w w:val="115"/>
                <w:sz w:val="16"/>
              </w:rPr>
              <w:t> </w:t>
            </w:r>
            <w:r>
              <w:rPr>
                <w:w w:val="115"/>
                <w:sz w:val="16"/>
              </w:rPr>
              <w:t>envuelve</w:t>
            </w:r>
            <w:r>
              <w:rPr>
                <w:spacing w:val="-6"/>
                <w:w w:val="115"/>
                <w:sz w:val="16"/>
              </w:rPr>
              <w:t> </w:t>
            </w:r>
            <w:r>
              <w:rPr>
                <w:w w:val="115"/>
                <w:sz w:val="16"/>
              </w:rPr>
              <w:t>a</w:t>
            </w:r>
            <w:r>
              <w:rPr>
                <w:spacing w:val="-3"/>
                <w:w w:val="115"/>
                <w:sz w:val="16"/>
              </w:rPr>
              <w:t> </w:t>
            </w:r>
            <w:r>
              <w:rPr>
                <w:w w:val="115"/>
                <w:sz w:val="16"/>
              </w:rPr>
              <w:t>las</w:t>
            </w:r>
            <w:r>
              <w:rPr>
                <w:spacing w:val="-7"/>
                <w:w w:val="115"/>
                <w:sz w:val="16"/>
              </w:rPr>
              <w:t> </w:t>
            </w:r>
            <w:r>
              <w:rPr>
                <w:w w:val="115"/>
                <w:sz w:val="16"/>
              </w:rPr>
              <w:t>acciones específicas</w:t>
            </w:r>
            <w:r>
              <w:rPr>
                <w:spacing w:val="-13"/>
                <w:w w:val="115"/>
                <w:sz w:val="16"/>
              </w:rPr>
              <w:t> </w:t>
            </w:r>
            <w:r>
              <w:rPr>
                <w:w w:val="115"/>
                <w:sz w:val="16"/>
              </w:rPr>
              <w:t>que</w:t>
            </w:r>
            <w:r>
              <w:rPr>
                <w:spacing w:val="-13"/>
                <w:w w:val="115"/>
                <w:sz w:val="16"/>
              </w:rPr>
              <w:t> </w:t>
            </w:r>
            <w:r>
              <w:rPr>
                <w:w w:val="115"/>
                <w:sz w:val="16"/>
              </w:rPr>
              <w:t>habrán</w:t>
            </w:r>
            <w:r>
              <w:rPr>
                <w:spacing w:val="-13"/>
                <w:w w:val="115"/>
                <w:sz w:val="16"/>
              </w:rPr>
              <w:t> </w:t>
            </w:r>
            <w:r>
              <w:rPr>
                <w:w w:val="115"/>
                <w:sz w:val="16"/>
              </w:rPr>
              <w:t>de</w:t>
            </w:r>
            <w:r>
              <w:rPr>
                <w:spacing w:val="-13"/>
                <w:w w:val="115"/>
                <w:sz w:val="16"/>
              </w:rPr>
              <w:t> </w:t>
            </w:r>
            <w:r>
              <w:rPr>
                <w:w w:val="115"/>
                <w:sz w:val="16"/>
              </w:rPr>
              <w:t>desarrollarse</w:t>
            </w:r>
            <w:r>
              <w:rPr>
                <w:spacing w:val="-12"/>
                <w:w w:val="115"/>
                <w:sz w:val="16"/>
              </w:rPr>
              <w:t> </w:t>
            </w:r>
            <w:r>
              <w:rPr>
                <w:w w:val="115"/>
                <w:sz w:val="16"/>
              </w:rPr>
              <w:t>en</w:t>
            </w:r>
            <w:r>
              <w:rPr>
                <w:spacing w:val="-13"/>
                <w:w w:val="115"/>
                <w:sz w:val="16"/>
              </w:rPr>
              <w:t> </w:t>
            </w:r>
            <w:r>
              <w:rPr>
                <w:w w:val="115"/>
                <w:sz w:val="16"/>
              </w:rPr>
              <w:t>las</w:t>
            </w:r>
            <w:r>
              <w:rPr>
                <w:spacing w:val="-13"/>
                <w:w w:val="115"/>
                <w:sz w:val="16"/>
              </w:rPr>
              <w:t> </w:t>
            </w:r>
            <w:r>
              <w:rPr>
                <w:w w:val="115"/>
                <w:sz w:val="16"/>
              </w:rPr>
              <w:t>fases anuales, las</w:t>
            </w:r>
            <w:r>
              <w:rPr>
                <w:spacing w:val="-3"/>
                <w:w w:val="115"/>
                <w:sz w:val="16"/>
              </w:rPr>
              <w:t> </w:t>
            </w:r>
            <w:r>
              <w:rPr>
                <w:w w:val="115"/>
                <w:sz w:val="16"/>
              </w:rPr>
              <w:t>cuales</w:t>
            </w:r>
            <w:r>
              <w:rPr>
                <w:spacing w:val="-3"/>
                <w:w w:val="115"/>
                <w:sz w:val="16"/>
              </w:rPr>
              <w:t> </w:t>
            </w:r>
            <w:r>
              <w:rPr>
                <w:w w:val="115"/>
                <w:sz w:val="16"/>
              </w:rPr>
              <w:t>duran</w:t>
            </w:r>
            <w:r>
              <w:rPr>
                <w:spacing w:val="-4"/>
                <w:w w:val="115"/>
                <w:sz w:val="16"/>
              </w:rPr>
              <w:t> </w:t>
            </w:r>
            <w:r>
              <w:rPr>
                <w:w w:val="115"/>
                <w:sz w:val="16"/>
              </w:rPr>
              <w:t>un</w:t>
            </w:r>
            <w:r>
              <w:rPr>
                <w:spacing w:val="-4"/>
                <w:w w:val="115"/>
                <w:sz w:val="16"/>
              </w:rPr>
              <w:t> </w:t>
            </w:r>
            <w:r>
              <w:rPr>
                <w:w w:val="115"/>
                <w:sz w:val="16"/>
              </w:rPr>
              <w:t>ciclo escolar </w:t>
            </w:r>
            <w:r>
              <w:rPr>
                <w:spacing w:val="-2"/>
                <w:w w:val="115"/>
                <w:sz w:val="16"/>
              </w:rPr>
              <w:t>independientemente de los periodos curriculares,</w:t>
            </w:r>
            <w:r>
              <w:rPr>
                <w:spacing w:val="-4"/>
                <w:w w:val="115"/>
                <w:sz w:val="16"/>
              </w:rPr>
              <w:t> </w:t>
            </w:r>
            <w:r>
              <w:rPr>
                <w:spacing w:val="-2"/>
                <w:w w:val="115"/>
                <w:sz w:val="16"/>
              </w:rPr>
              <w:t>así</w:t>
            </w:r>
          </w:p>
          <w:p>
            <w:pPr>
              <w:pStyle w:val="TableParagraph"/>
              <w:spacing w:line="168" w:lineRule="exact" w:before="0"/>
              <w:rPr>
                <w:sz w:val="16"/>
              </w:rPr>
            </w:pPr>
            <w:r>
              <w:rPr>
                <w:w w:val="110"/>
                <w:sz w:val="16"/>
              </w:rPr>
              <w:t>como</w:t>
            </w:r>
            <w:r>
              <w:rPr>
                <w:spacing w:val="-2"/>
                <w:w w:val="110"/>
                <w:sz w:val="16"/>
              </w:rPr>
              <w:t> </w:t>
            </w:r>
            <w:r>
              <w:rPr>
                <w:w w:val="110"/>
                <w:sz w:val="16"/>
              </w:rPr>
              <w:t>los</w:t>
            </w:r>
            <w:r>
              <w:rPr>
                <w:spacing w:val="-2"/>
                <w:w w:val="110"/>
                <w:sz w:val="16"/>
              </w:rPr>
              <w:t> </w:t>
            </w:r>
            <w:r>
              <w:rPr>
                <w:w w:val="110"/>
                <w:sz w:val="16"/>
              </w:rPr>
              <w:t>responsables</w:t>
            </w:r>
            <w:r>
              <w:rPr>
                <w:spacing w:val="-1"/>
                <w:w w:val="110"/>
                <w:sz w:val="16"/>
              </w:rPr>
              <w:t> </w:t>
            </w:r>
            <w:r>
              <w:rPr>
                <w:w w:val="110"/>
                <w:sz w:val="16"/>
              </w:rPr>
              <w:t>de realizarlas. Implica</w:t>
            </w:r>
            <w:r>
              <w:rPr>
                <w:spacing w:val="2"/>
                <w:w w:val="110"/>
                <w:sz w:val="16"/>
              </w:rPr>
              <w:t> </w:t>
            </w:r>
            <w:r>
              <w:rPr>
                <w:spacing w:val="-5"/>
                <w:w w:val="110"/>
                <w:sz w:val="16"/>
              </w:rPr>
              <w:t>la</w:t>
            </w:r>
          </w:p>
        </w:tc>
        <w:tc>
          <w:tcPr>
            <w:tcW w:w="3620" w:type="dxa"/>
          </w:tcPr>
          <w:p>
            <w:pPr>
              <w:pStyle w:val="TableParagraph"/>
              <w:numPr>
                <w:ilvl w:val="0"/>
                <w:numId w:val="14"/>
              </w:numPr>
              <w:tabs>
                <w:tab w:pos="270" w:val="left" w:leader="none"/>
                <w:tab w:pos="272" w:val="left" w:leader="none"/>
              </w:tabs>
              <w:spacing w:line="256" w:lineRule="auto" w:before="119" w:after="0"/>
              <w:ind w:left="272" w:right="303" w:hanging="142"/>
              <w:jc w:val="left"/>
              <w:rPr>
                <w:sz w:val="16"/>
              </w:rPr>
            </w:pPr>
            <w:r>
              <w:rPr>
                <w:w w:val="115"/>
                <w:sz w:val="16"/>
              </w:rPr>
              <w:t>Apartado</w:t>
            </w:r>
            <w:r>
              <w:rPr>
                <w:spacing w:val="-10"/>
                <w:w w:val="115"/>
                <w:sz w:val="16"/>
              </w:rPr>
              <w:t> </w:t>
            </w:r>
            <w:r>
              <w:rPr>
                <w:w w:val="115"/>
                <w:sz w:val="16"/>
              </w:rPr>
              <w:t>del</w:t>
            </w:r>
            <w:r>
              <w:rPr>
                <w:spacing w:val="-10"/>
                <w:w w:val="115"/>
                <w:sz w:val="16"/>
              </w:rPr>
              <w:t> </w:t>
            </w:r>
            <w:r>
              <w:rPr>
                <w:w w:val="115"/>
                <w:sz w:val="16"/>
              </w:rPr>
              <w:t>documento</w:t>
            </w:r>
            <w:r>
              <w:rPr>
                <w:spacing w:val="-10"/>
                <w:w w:val="115"/>
                <w:sz w:val="16"/>
              </w:rPr>
              <w:t> </w:t>
            </w:r>
            <w:r>
              <w:rPr>
                <w:w w:val="115"/>
                <w:sz w:val="16"/>
              </w:rPr>
              <w:t>en</w:t>
            </w:r>
            <w:r>
              <w:rPr>
                <w:spacing w:val="-11"/>
                <w:w w:val="115"/>
                <w:sz w:val="16"/>
              </w:rPr>
              <w:t> </w:t>
            </w:r>
            <w:r>
              <w:rPr>
                <w:w w:val="115"/>
                <w:sz w:val="16"/>
              </w:rPr>
              <w:t>el</w:t>
            </w:r>
            <w:r>
              <w:rPr>
                <w:spacing w:val="-10"/>
                <w:w w:val="115"/>
                <w:sz w:val="16"/>
              </w:rPr>
              <w:t> </w:t>
            </w:r>
            <w:r>
              <w:rPr>
                <w:w w:val="115"/>
                <w:sz w:val="16"/>
              </w:rPr>
              <w:t>que</w:t>
            </w:r>
            <w:r>
              <w:rPr>
                <w:spacing w:val="-11"/>
                <w:w w:val="115"/>
                <w:sz w:val="16"/>
              </w:rPr>
              <w:t> </w:t>
            </w:r>
            <w:r>
              <w:rPr>
                <w:w w:val="115"/>
                <w:sz w:val="16"/>
              </w:rPr>
              <w:t>se explicite la ruta de avance del </w:t>
            </w:r>
            <w:r>
              <w:rPr>
                <w:spacing w:val="-2"/>
                <w:w w:val="115"/>
                <w:sz w:val="16"/>
              </w:rPr>
              <w:t>programa.</w:t>
            </w:r>
          </w:p>
          <w:p>
            <w:pPr>
              <w:pStyle w:val="TableParagraph"/>
              <w:numPr>
                <w:ilvl w:val="0"/>
                <w:numId w:val="14"/>
              </w:numPr>
              <w:tabs>
                <w:tab w:pos="271" w:val="left" w:leader="none"/>
              </w:tabs>
              <w:spacing w:line="240" w:lineRule="auto" w:before="112" w:after="0"/>
              <w:ind w:left="271" w:right="0" w:hanging="140"/>
              <w:jc w:val="left"/>
              <w:rPr>
                <w:sz w:val="16"/>
              </w:rPr>
            </w:pPr>
            <w:r>
              <w:rPr>
                <w:w w:val="110"/>
                <w:sz w:val="16"/>
              </w:rPr>
              <w:t>Cronogramas</w:t>
            </w:r>
            <w:r>
              <w:rPr>
                <w:spacing w:val="4"/>
                <w:w w:val="110"/>
                <w:sz w:val="16"/>
              </w:rPr>
              <w:t> </w:t>
            </w:r>
            <w:r>
              <w:rPr>
                <w:w w:val="110"/>
                <w:sz w:val="16"/>
              </w:rPr>
              <w:t>y</w:t>
            </w:r>
            <w:r>
              <w:rPr>
                <w:spacing w:val="4"/>
                <w:w w:val="110"/>
                <w:sz w:val="16"/>
              </w:rPr>
              <w:t> </w:t>
            </w:r>
            <w:r>
              <w:rPr>
                <w:spacing w:val="-2"/>
                <w:w w:val="110"/>
                <w:sz w:val="16"/>
              </w:rPr>
              <w:t>calendarios.</w:t>
            </w:r>
          </w:p>
        </w:tc>
      </w:tr>
    </w:tbl>
    <w:p>
      <w:pPr>
        <w:pStyle w:val="TableParagraph"/>
        <w:spacing w:after="0" w:line="240" w:lineRule="auto"/>
        <w:jc w:val="left"/>
        <w:rPr>
          <w:sz w:val="16"/>
        </w:rPr>
        <w:sectPr>
          <w:pgSz w:w="15840" w:h="12240" w:orient="landscape"/>
          <w:pgMar w:header="527" w:footer="998" w:top="1440" w:bottom="1180" w:left="1080" w:right="1440"/>
        </w:sectPr>
      </w:pPr>
    </w:p>
    <w:p>
      <w:pPr>
        <w:pStyle w:val="BodyText"/>
        <w:spacing w:before="94" w:after="1"/>
        <w:rPr>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4427"/>
        <w:gridCol w:w="4702"/>
        <w:gridCol w:w="3620"/>
      </w:tblGrid>
      <w:tr>
        <w:trPr>
          <w:trHeight w:val="318" w:hRule="atLeast"/>
        </w:trPr>
        <w:tc>
          <w:tcPr>
            <w:tcW w:w="12749" w:type="dxa"/>
            <w:gridSpan w:val="3"/>
            <w:shd w:val="clear" w:color="auto" w:fill="285C4D"/>
          </w:tcPr>
          <w:p>
            <w:pPr>
              <w:pStyle w:val="TableParagraph"/>
              <w:spacing w:line="168" w:lineRule="exact"/>
              <w:ind w:left="7"/>
              <w:jc w:val="center"/>
              <w:rPr>
                <w:rFonts w:ascii="Arial" w:hAnsi="Arial"/>
                <w:b/>
                <w:sz w:val="16"/>
              </w:rPr>
            </w:pPr>
            <w:r>
              <w:rPr>
                <w:rFonts w:ascii="Arial" w:hAnsi="Arial"/>
                <w:b/>
                <w:color w:val="FFFFFF"/>
                <w:spacing w:val="-2"/>
                <w:w w:val="110"/>
                <w:sz w:val="16"/>
              </w:rPr>
              <w:t>DISEÑO</w:t>
            </w:r>
          </w:p>
        </w:tc>
      </w:tr>
      <w:tr>
        <w:trPr>
          <w:trHeight w:val="318" w:hRule="atLeast"/>
        </w:trPr>
        <w:tc>
          <w:tcPr>
            <w:tcW w:w="4427" w:type="dxa"/>
          </w:tcPr>
          <w:p>
            <w:pPr>
              <w:pStyle w:val="TableParagraph"/>
              <w:spacing w:line="168" w:lineRule="exact"/>
              <w:ind w:left="1305"/>
              <w:rPr>
                <w:rFonts w:ascii="Arial" w:hAnsi="Arial"/>
                <w:b/>
                <w:sz w:val="16"/>
              </w:rPr>
            </w:pPr>
            <w:r>
              <w:rPr>
                <w:rFonts w:ascii="Arial" w:hAnsi="Arial"/>
                <w:b/>
                <w:w w:val="110"/>
                <w:sz w:val="16"/>
              </w:rPr>
              <w:t>Definición</w:t>
            </w:r>
            <w:r>
              <w:rPr>
                <w:rFonts w:ascii="Arial" w:hAnsi="Arial"/>
                <w:b/>
                <w:spacing w:val="-1"/>
                <w:w w:val="110"/>
                <w:sz w:val="16"/>
              </w:rPr>
              <w:t> </w:t>
            </w:r>
            <w:r>
              <w:rPr>
                <w:rFonts w:ascii="Arial" w:hAnsi="Arial"/>
                <w:b/>
                <w:w w:val="110"/>
                <w:sz w:val="16"/>
              </w:rPr>
              <w:t>del</w:t>
            </w:r>
            <w:r>
              <w:rPr>
                <w:rFonts w:ascii="Arial" w:hAnsi="Arial"/>
                <w:b/>
                <w:spacing w:val="1"/>
                <w:w w:val="110"/>
                <w:sz w:val="16"/>
              </w:rPr>
              <w:t> </w:t>
            </w:r>
            <w:r>
              <w:rPr>
                <w:rFonts w:ascii="Arial" w:hAnsi="Arial"/>
                <w:b/>
                <w:spacing w:val="-2"/>
                <w:w w:val="110"/>
                <w:sz w:val="16"/>
              </w:rPr>
              <w:t>criterio</w:t>
            </w:r>
          </w:p>
        </w:tc>
        <w:tc>
          <w:tcPr>
            <w:tcW w:w="4702" w:type="dxa"/>
          </w:tcPr>
          <w:p>
            <w:pPr>
              <w:pStyle w:val="TableParagraph"/>
              <w:spacing w:line="168" w:lineRule="exact"/>
              <w:ind w:left="13"/>
              <w:jc w:val="center"/>
              <w:rPr>
                <w:rFonts w:ascii="Arial" w:hAnsi="Arial"/>
                <w:b/>
                <w:sz w:val="16"/>
              </w:rPr>
            </w:pPr>
            <w:r>
              <w:rPr>
                <w:rFonts w:ascii="Arial" w:hAnsi="Arial"/>
                <w:b/>
                <w:spacing w:val="-2"/>
                <w:w w:val="110"/>
                <w:sz w:val="16"/>
              </w:rPr>
              <w:t>Descripción</w:t>
            </w:r>
          </w:p>
        </w:tc>
        <w:tc>
          <w:tcPr>
            <w:tcW w:w="3620" w:type="dxa"/>
          </w:tcPr>
          <w:p>
            <w:pPr>
              <w:pStyle w:val="TableParagraph"/>
              <w:spacing w:line="168" w:lineRule="exact"/>
              <w:ind w:left="268"/>
              <w:rPr>
                <w:rFonts w:ascii="Arial" w:hAnsi="Arial"/>
                <w:b/>
                <w:sz w:val="16"/>
              </w:rPr>
            </w:pPr>
            <w:r>
              <w:rPr>
                <w:rFonts w:ascii="Arial" w:hAnsi="Arial"/>
                <w:b/>
                <w:w w:val="110"/>
                <w:sz w:val="16"/>
              </w:rPr>
              <w:t>Medio</w:t>
            </w:r>
            <w:r>
              <w:rPr>
                <w:rFonts w:ascii="Arial" w:hAnsi="Arial"/>
                <w:b/>
                <w:spacing w:val="1"/>
                <w:w w:val="110"/>
                <w:sz w:val="16"/>
              </w:rPr>
              <w:t> </w:t>
            </w:r>
            <w:r>
              <w:rPr>
                <w:rFonts w:ascii="Arial" w:hAnsi="Arial"/>
                <w:b/>
                <w:w w:val="110"/>
                <w:sz w:val="16"/>
              </w:rPr>
              <w:t>o</w:t>
            </w:r>
            <w:r>
              <w:rPr>
                <w:rFonts w:ascii="Arial" w:hAnsi="Arial"/>
                <w:b/>
                <w:spacing w:val="1"/>
                <w:w w:val="110"/>
                <w:sz w:val="16"/>
              </w:rPr>
              <w:t> </w:t>
            </w:r>
            <w:r>
              <w:rPr>
                <w:rFonts w:ascii="Arial" w:hAnsi="Arial"/>
                <w:b/>
                <w:w w:val="110"/>
                <w:sz w:val="16"/>
              </w:rPr>
              <w:t>referente</w:t>
            </w:r>
            <w:r>
              <w:rPr>
                <w:rFonts w:ascii="Arial" w:hAnsi="Arial"/>
                <w:b/>
                <w:spacing w:val="1"/>
                <w:w w:val="110"/>
                <w:sz w:val="16"/>
              </w:rPr>
              <w:t> </w:t>
            </w:r>
            <w:r>
              <w:rPr>
                <w:rFonts w:ascii="Arial" w:hAnsi="Arial"/>
                <w:b/>
                <w:w w:val="110"/>
                <w:sz w:val="16"/>
              </w:rPr>
              <w:t>para su</w:t>
            </w:r>
            <w:r>
              <w:rPr>
                <w:rFonts w:ascii="Arial" w:hAnsi="Arial"/>
                <w:b/>
                <w:spacing w:val="-1"/>
                <w:w w:val="110"/>
                <w:sz w:val="16"/>
              </w:rPr>
              <w:t> </w:t>
            </w:r>
            <w:r>
              <w:rPr>
                <w:rFonts w:ascii="Arial" w:hAnsi="Arial"/>
                <w:b/>
                <w:spacing w:val="-2"/>
                <w:w w:val="110"/>
                <w:sz w:val="16"/>
              </w:rPr>
              <w:t>valoración</w:t>
            </w:r>
          </w:p>
        </w:tc>
      </w:tr>
      <w:tr>
        <w:trPr>
          <w:trHeight w:val="1189" w:hRule="atLeast"/>
        </w:trPr>
        <w:tc>
          <w:tcPr>
            <w:tcW w:w="4427" w:type="dxa"/>
          </w:tcPr>
          <w:p>
            <w:pPr>
              <w:pStyle w:val="TableParagraph"/>
              <w:spacing w:line="259" w:lineRule="auto" w:before="10"/>
              <w:ind w:right="114"/>
              <w:rPr>
                <w:sz w:val="16"/>
              </w:rPr>
            </w:pPr>
            <w:r>
              <w:rPr>
                <w:w w:val="115"/>
                <w:sz w:val="16"/>
              </w:rPr>
              <w:t>educativos del tipo educativo</w:t>
            </w:r>
            <w:r>
              <w:rPr>
                <w:spacing w:val="-4"/>
                <w:w w:val="115"/>
                <w:sz w:val="16"/>
              </w:rPr>
              <w:t> </w:t>
            </w:r>
            <w:r>
              <w:rPr>
                <w:w w:val="115"/>
                <w:sz w:val="16"/>
              </w:rPr>
              <w:t>que corresponde, así como</w:t>
            </w:r>
            <w:r>
              <w:rPr>
                <w:spacing w:val="-13"/>
                <w:w w:val="115"/>
                <w:sz w:val="16"/>
              </w:rPr>
              <w:t> </w:t>
            </w:r>
            <w:r>
              <w:rPr>
                <w:w w:val="115"/>
                <w:sz w:val="16"/>
              </w:rPr>
              <w:t>profundizar</w:t>
            </w:r>
            <w:r>
              <w:rPr>
                <w:spacing w:val="-13"/>
                <w:w w:val="115"/>
                <w:sz w:val="16"/>
              </w:rPr>
              <w:t> </w:t>
            </w:r>
            <w:r>
              <w:rPr>
                <w:w w:val="115"/>
                <w:sz w:val="16"/>
              </w:rPr>
              <w:t>en</w:t>
            </w:r>
            <w:r>
              <w:rPr>
                <w:spacing w:val="-11"/>
                <w:w w:val="115"/>
                <w:sz w:val="16"/>
              </w:rPr>
              <w:t> </w:t>
            </w:r>
            <w:r>
              <w:rPr>
                <w:w w:val="115"/>
                <w:sz w:val="16"/>
              </w:rPr>
              <w:t>los</w:t>
            </w:r>
            <w:r>
              <w:rPr>
                <w:spacing w:val="-13"/>
                <w:w w:val="115"/>
                <w:sz w:val="16"/>
              </w:rPr>
              <w:t> </w:t>
            </w:r>
            <w:r>
              <w:rPr>
                <w:w w:val="115"/>
                <w:sz w:val="16"/>
              </w:rPr>
              <w:t>contenidos</w:t>
            </w:r>
            <w:r>
              <w:rPr>
                <w:spacing w:val="-11"/>
                <w:w w:val="115"/>
                <w:sz w:val="16"/>
              </w:rPr>
              <w:t> </w:t>
            </w:r>
            <w:r>
              <w:rPr>
                <w:w w:val="115"/>
                <w:sz w:val="16"/>
              </w:rPr>
              <w:t>formativos</w:t>
            </w:r>
            <w:r>
              <w:rPr>
                <w:spacing w:val="-13"/>
                <w:w w:val="115"/>
                <w:sz w:val="16"/>
              </w:rPr>
              <w:t> </w:t>
            </w:r>
            <w:r>
              <w:rPr>
                <w:w w:val="115"/>
                <w:sz w:val="16"/>
              </w:rPr>
              <w:t>para fortalecer los saberes y</w:t>
            </w:r>
            <w:r>
              <w:rPr>
                <w:spacing w:val="-2"/>
                <w:w w:val="115"/>
                <w:sz w:val="16"/>
              </w:rPr>
              <w:t> </w:t>
            </w:r>
            <w:r>
              <w:rPr>
                <w:w w:val="115"/>
                <w:sz w:val="16"/>
              </w:rPr>
              <w:t>conocimientos docentes,</w:t>
            </w:r>
            <w:r>
              <w:rPr>
                <w:spacing w:val="-2"/>
                <w:w w:val="115"/>
                <w:sz w:val="16"/>
              </w:rPr>
              <w:t> </w:t>
            </w:r>
            <w:r>
              <w:rPr>
                <w:w w:val="115"/>
                <w:sz w:val="16"/>
              </w:rPr>
              <w:t>y contribuir al logro del objetivo de mediano plazo, priorizando</w:t>
            </w:r>
            <w:r>
              <w:rPr>
                <w:spacing w:val="-13"/>
                <w:w w:val="115"/>
                <w:sz w:val="16"/>
              </w:rPr>
              <w:t> </w:t>
            </w:r>
            <w:r>
              <w:rPr>
                <w:w w:val="115"/>
                <w:sz w:val="16"/>
              </w:rPr>
              <w:t>a</w:t>
            </w:r>
            <w:r>
              <w:rPr>
                <w:spacing w:val="-13"/>
                <w:w w:val="115"/>
                <w:sz w:val="16"/>
              </w:rPr>
              <w:t> </w:t>
            </w:r>
            <w:r>
              <w:rPr>
                <w:w w:val="115"/>
                <w:sz w:val="16"/>
              </w:rPr>
              <w:t>los</w:t>
            </w:r>
            <w:r>
              <w:rPr>
                <w:spacing w:val="-13"/>
                <w:w w:val="115"/>
                <w:sz w:val="16"/>
              </w:rPr>
              <w:t> </w:t>
            </w:r>
            <w:r>
              <w:rPr>
                <w:w w:val="115"/>
                <w:sz w:val="16"/>
              </w:rPr>
              <w:t>docentes</w:t>
            </w:r>
            <w:r>
              <w:rPr>
                <w:spacing w:val="-13"/>
                <w:w w:val="115"/>
                <w:sz w:val="16"/>
              </w:rPr>
              <w:t> </w:t>
            </w:r>
            <w:r>
              <w:rPr>
                <w:w w:val="115"/>
                <w:sz w:val="16"/>
              </w:rPr>
              <w:t>que</w:t>
            </w:r>
            <w:r>
              <w:rPr>
                <w:spacing w:val="-12"/>
                <w:w w:val="115"/>
                <w:sz w:val="16"/>
              </w:rPr>
              <w:t> </w:t>
            </w:r>
            <w:r>
              <w:rPr>
                <w:w w:val="115"/>
                <w:sz w:val="16"/>
              </w:rPr>
              <w:t>laboran</w:t>
            </w:r>
            <w:r>
              <w:rPr>
                <w:spacing w:val="-13"/>
                <w:w w:val="115"/>
                <w:sz w:val="16"/>
              </w:rPr>
              <w:t> </w:t>
            </w:r>
            <w:r>
              <w:rPr>
                <w:w w:val="115"/>
                <w:sz w:val="16"/>
              </w:rPr>
              <w:t>en</w:t>
            </w:r>
            <w:r>
              <w:rPr>
                <w:spacing w:val="-13"/>
                <w:w w:val="115"/>
                <w:sz w:val="16"/>
              </w:rPr>
              <w:t> </w:t>
            </w:r>
            <w:r>
              <w:rPr>
                <w:w w:val="115"/>
                <w:sz w:val="16"/>
              </w:rPr>
              <w:t>contextos</w:t>
            </w:r>
          </w:p>
          <w:p>
            <w:pPr>
              <w:pStyle w:val="TableParagraph"/>
              <w:spacing w:line="166" w:lineRule="exact" w:before="0"/>
              <w:rPr>
                <w:sz w:val="16"/>
              </w:rPr>
            </w:pPr>
            <w:r>
              <w:rPr>
                <w:w w:val="115"/>
                <w:sz w:val="16"/>
              </w:rPr>
              <w:t>de</w:t>
            </w:r>
            <w:r>
              <w:rPr>
                <w:spacing w:val="-10"/>
                <w:w w:val="115"/>
                <w:sz w:val="16"/>
              </w:rPr>
              <w:t> </w:t>
            </w:r>
            <w:r>
              <w:rPr>
                <w:spacing w:val="-2"/>
                <w:w w:val="115"/>
                <w:sz w:val="16"/>
              </w:rPr>
              <w:t>vulnerabilidad.</w:t>
            </w:r>
          </w:p>
        </w:tc>
        <w:tc>
          <w:tcPr>
            <w:tcW w:w="4702" w:type="dxa"/>
          </w:tcPr>
          <w:p>
            <w:pPr>
              <w:pStyle w:val="TableParagraph"/>
              <w:spacing w:line="259" w:lineRule="auto" w:before="10"/>
              <w:ind w:right="321"/>
              <w:jc w:val="both"/>
              <w:rPr>
                <w:sz w:val="16"/>
              </w:rPr>
            </w:pPr>
            <w:r>
              <w:rPr>
                <w:w w:val="115"/>
                <w:sz w:val="16"/>
              </w:rPr>
              <w:t>identificación de periodos y</w:t>
            </w:r>
            <w:r>
              <w:rPr>
                <w:spacing w:val="-1"/>
                <w:w w:val="115"/>
                <w:sz w:val="16"/>
              </w:rPr>
              <w:t> </w:t>
            </w:r>
            <w:r>
              <w:rPr>
                <w:w w:val="115"/>
                <w:sz w:val="16"/>
              </w:rPr>
              <w:t>etapas de</w:t>
            </w:r>
            <w:r>
              <w:rPr>
                <w:spacing w:val="-1"/>
                <w:w w:val="115"/>
                <w:sz w:val="16"/>
              </w:rPr>
              <w:t> </w:t>
            </w:r>
            <w:r>
              <w:rPr>
                <w:w w:val="115"/>
                <w:sz w:val="16"/>
              </w:rPr>
              <w:t>cumplimiento para</w:t>
            </w:r>
            <w:r>
              <w:rPr>
                <w:spacing w:val="-13"/>
                <w:w w:val="115"/>
                <w:sz w:val="16"/>
              </w:rPr>
              <w:t> </w:t>
            </w:r>
            <w:r>
              <w:rPr>
                <w:w w:val="115"/>
                <w:sz w:val="16"/>
              </w:rPr>
              <w:t>llegar</w:t>
            </w:r>
            <w:r>
              <w:rPr>
                <w:spacing w:val="-13"/>
                <w:w w:val="115"/>
                <w:sz w:val="16"/>
              </w:rPr>
              <w:t> </w:t>
            </w:r>
            <w:r>
              <w:rPr>
                <w:w w:val="115"/>
                <w:sz w:val="16"/>
              </w:rPr>
              <w:t>al</w:t>
            </w:r>
            <w:r>
              <w:rPr>
                <w:spacing w:val="-13"/>
                <w:w w:val="115"/>
                <w:sz w:val="16"/>
              </w:rPr>
              <w:t> </w:t>
            </w:r>
            <w:r>
              <w:rPr>
                <w:w w:val="115"/>
                <w:sz w:val="16"/>
              </w:rPr>
              <w:t>objetivo</w:t>
            </w:r>
            <w:r>
              <w:rPr>
                <w:spacing w:val="-13"/>
                <w:w w:val="115"/>
                <w:sz w:val="16"/>
              </w:rPr>
              <w:t> </w:t>
            </w:r>
            <w:r>
              <w:rPr>
                <w:w w:val="115"/>
                <w:sz w:val="16"/>
              </w:rPr>
              <w:t>y</w:t>
            </w:r>
            <w:r>
              <w:rPr>
                <w:spacing w:val="-12"/>
                <w:w w:val="115"/>
                <w:sz w:val="16"/>
              </w:rPr>
              <w:t> </w:t>
            </w:r>
            <w:r>
              <w:rPr>
                <w:w w:val="115"/>
                <w:sz w:val="16"/>
              </w:rPr>
              <w:t>se</w:t>
            </w:r>
            <w:r>
              <w:rPr>
                <w:spacing w:val="-13"/>
                <w:w w:val="115"/>
                <w:sz w:val="16"/>
              </w:rPr>
              <w:t> </w:t>
            </w:r>
            <w:r>
              <w:rPr>
                <w:w w:val="115"/>
                <w:sz w:val="16"/>
              </w:rPr>
              <w:t>materializa</w:t>
            </w:r>
            <w:r>
              <w:rPr>
                <w:spacing w:val="-13"/>
                <w:w w:val="115"/>
                <w:sz w:val="16"/>
              </w:rPr>
              <w:t> </w:t>
            </w:r>
            <w:r>
              <w:rPr>
                <w:w w:val="115"/>
                <w:sz w:val="16"/>
              </w:rPr>
              <w:t>en</w:t>
            </w:r>
            <w:r>
              <w:rPr>
                <w:spacing w:val="-13"/>
                <w:w w:val="115"/>
                <w:sz w:val="16"/>
              </w:rPr>
              <w:t> </w:t>
            </w:r>
            <w:r>
              <w:rPr>
                <w:w w:val="115"/>
                <w:sz w:val="16"/>
              </w:rPr>
              <w:t>la</w:t>
            </w:r>
            <w:r>
              <w:rPr>
                <w:spacing w:val="-13"/>
                <w:w w:val="115"/>
                <w:sz w:val="16"/>
              </w:rPr>
              <w:t> </w:t>
            </w:r>
            <w:r>
              <w:rPr>
                <w:w w:val="115"/>
                <w:sz w:val="16"/>
              </w:rPr>
              <w:t>definición de los cronogramas o calendarios de ejecución.</w:t>
            </w:r>
          </w:p>
        </w:tc>
        <w:tc>
          <w:tcPr>
            <w:tcW w:w="3620" w:type="dxa"/>
          </w:tcPr>
          <w:p>
            <w:pPr>
              <w:pStyle w:val="TableParagraph"/>
              <w:spacing w:before="0"/>
              <w:ind w:left="0"/>
              <w:rPr>
                <w:rFonts w:ascii="Times New Roman"/>
                <w:sz w:val="16"/>
              </w:rPr>
            </w:pPr>
          </w:p>
        </w:tc>
      </w:tr>
      <w:tr>
        <w:trPr>
          <w:trHeight w:val="2702" w:hRule="atLeast"/>
        </w:trPr>
        <w:tc>
          <w:tcPr>
            <w:tcW w:w="4427" w:type="dxa"/>
          </w:tcPr>
          <w:p>
            <w:pPr>
              <w:pStyle w:val="TableParagraph"/>
              <w:tabs>
                <w:tab w:pos="816" w:val="left" w:leader="none"/>
              </w:tabs>
              <w:spacing w:line="259" w:lineRule="auto" w:before="131"/>
              <w:ind w:right="216"/>
              <w:rPr>
                <w:sz w:val="16"/>
              </w:rPr>
            </w:pPr>
            <w:r>
              <w:rPr>
                <w:spacing w:val="-6"/>
                <w:w w:val="115"/>
                <w:sz w:val="16"/>
              </w:rPr>
              <w:t>e)</w:t>
            </w:r>
            <w:r>
              <w:rPr>
                <w:sz w:val="16"/>
              </w:rPr>
              <w:tab/>
            </w:r>
            <w:r>
              <w:rPr>
                <w:w w:val="115"/>
                <w:sz w:val="16"/>
              </w:rPr>
              <w:t>Propone intervenciones formativas que tienen</w:t>
            </w:r>
            <w:r>
              <w:rPr>
                <w:spacing w:val="-5"/>
                <w:w w:val="115"/>
                <w:sz w:val="16"/>
              </w:rPr>
              <w:t> </w:t>
            </w:r>
            <w:r>
              <w:rPr>
                <w:w w:val="115"/>
                <w:sz w:val="16"/>
              </w:rPr>
              <w:t>como</w:t>
            </w:r>
            <w:r>
              <w:rPr>
                <w:spacing w:val="-3"/>
                <w:w w:val="115"/>
                <w:sz w:val="16"/>
              </w:rPr>
              <w:t> </w:t>
            </w:r>
            <w:r>
              <w:rPr>
                <w:w w:val="115"/>
                <w:sz w:val="16"/>
              </w:rPr>
              <w:t>eje</w:t>
            </w:r>
            <w:r>
              <w:rPr>
                <w:spacing w:val="-5"/>
                <w:w w:val="115"/>
                <w:sz w:val="16"/>
              </w:rPr>
              <w:t> </w:t>
            </w:r>
            <w:r>
              <w:rPr>
                <w:w w:val="115"/>
                <w:sz w:val="16"/>
              </w:rPr>
              <w:t>la</w:t>
            </w:r>
            <w:r>
              <w:rPr>
                <w:spacing w:val="-2"/>
                <w:w w:val="115"/>
                <w:sz w:val="16"/>
              </w:rPr>
              <w:t> </w:t>
            </w:r>
            <w:r>
              <w:rPr>
                <w:w w:val="115"/>
                <w:sz w:val="16"/>
              </w:rPr>
              <w:t>problematización</w:t>
            </w:r>
            <w:r>
              <w:rPr>
                <w:spacing w:val="-7"/>
                <w:w w:val="115"/>
                <w:sz w:val="16"/>
              </w:rPr>
              <w:t> </w:t>
            </w:r>
            <w:r>
              <w:rPr>
                <w:w w:val="115"/>
                <w:sz w:val="16"/>
              </w:rPr>
              <w:t>de</w:t>
            </w:r>
            <w:r>
              <w:rPr>
                <w:spacing w:val="-5"/>
                <w:w w:val="115"/>
                <w:sz w:val="16"/>
              </w:rPr>
              <w:t> </w:t>
            </w:r>
            <w:r>
              <w:rPr>
                <w:w w:val="115"/>
                <w:sz w:val="16"/>
              </w:rPr>
              <w:t>la</w:t>
            </w:r>
            <w:r>
              <w:rPr>
                <w:spacing w:val="-2"/>
                <w:w w:val="115"/>
                <w:sz w:val="16"/>
              </w:rPr>
              <w:t> </w:t>
            </w:r>
            <w:r>
              <w:rPr>
                <w:w w:val="115"/>
                <w:sz w:val="16"/>
              </w:rPr>
              <w:t>práctica docente,</w:t>
            </w:r>
            <w:r>
              <w:rPr>
                <w:spacing w:val="-2"/>
                <w:w w:val="115"/>
                <w:sz w:val="16"/>
              </w:rPr>
              <w:t> </w:t>
            </w:r>
            <w:r>
              <w:rPr>
                <w:w w:val="115"/>
                <w:sz w:val="16"/>
              </w:rPr>
              <w:t>además</w:t>
            </w:r>
            <w:r>
              <w:rPr>
                <w:spacing w:val="-1"/>
                <w:w w:val="115"/>
                <w:sz w:val="16"/>
              </w:rPr>
              <w:t> </w:t>
            </w:r>
            <w:r>
              <w:rPr>
                <w:w w:val="115"/>
                <w:sz w:val="16"/>
              </w:rPr>
              <w:t>de</w:t>
            </w:r>
            <w:r>
              <w:rPr>
                <w:spacing w:val="-3"/>
                <w:w w:val="115"/>
                <w:sz w:val="16"/>
              </w:rPr>
              <w:t> </w:t>
            </w:r>
            <w:r>
              <w:rPr>
                <w:w w:val="115"/>
                <w:sz w:val="16"/>
              </w:rPr>
              <w:t>que</w:t>
            </w:r>
            <w:r>
              <w:rPr>
                <w:spacing w:val="-6"/>
                <w:w w:val="115"/>
                <w:sz w:val="16"/>
              </w:rPr>
              <w:t> </w:t>
            </w:r>
            <w:r>
              <w:rPr>
                <w:w w:val="115"/>
                <w:sz w:val="16"/>
              </w:rPr>
              <w:t>se</w:t>
            </w:r>
            <w:r>
              <w:rPr>
                <w:spacing w:val="-3"/>
                <w:w w:val="115"/>
                <w:sz w:val="16"/>
              </w:rPr>
              <w:t> </w:t>
            </w:r>
            <w:r>
              <w:rPr>
                <w:w w:val="115"/>
                <w:sz w:val="16"/>
              </w:rPr>
              <w:t>plantean</w:t>
            </w:r>
            <w:r>
              <w:rPr>
                <w:spacing w:val="-3"/>
                <w:w w:val="115"/>
                <w:sz w:val="16"/>
              </w:rPr>
              <w:t> </w:t>
            </w:r>
            <w:r>
              <w:rPr>
                <w:w w:val="115"/>
                <w:sz w:val="16"/>
              </w:rPr>
              <w:t>propósitos</w:t>
            </w:r>
            <w:r>
              <w:rPr>
                <w:spacing w:val="-1"/>
                <w:w w:val="115"/>
                <w:sz w:val="16"/>
              </w:rPr>
              <w:t> </w:t>
            </w:r>
            <w:r>
              <w:rPr>
                <w:w w:val="115"/>
                <w:sz w:val="16"/>
              </w:rPr>
              <w:t>y </w:t>
            </w:r>
            <w:r>
              <w:rPr>
                <w:spacing w:val="-2"/>
                <w:w w:val="115"/>
                <w:sz w:val="16"/>
              </w:rPr>
              <w:t>contenidos</w:t>
            </w:r>
            <w:r>
              <w:rPr>
                <w:spacing w:val="-3"/>
                <w:w w:val="115"/>
                <w:sz w:val="16"/>
              </w:rPr>
              <w:t> </w:t>
            </w:r>
            <w:r>
              <w:rPr>
                <w:spacing w:val="-2"/>
                <w:w w:val="115"/>
                <w:sz w:val="16"/>
              </w:rPr>
              <w:t>para</w:t>
            </w:r>
            <w:r>
              <w:rPr>
                <w:spacing w:val="-4"/>
                <w:w w:val="115"/>
                <w:sz w:val="16"/>
              </w:rPr>
              <w:t> </w:t>
            </w:r>
            <w:r>
              <w:rPr>
                <w:spacing w:val="-2"/>
                <w:w w:val="115"/>
                <w:sz w:val="16"/>
              </w:rPr>
              <w:t>movilizar</w:t>
            </w:r>
            <w:r>
              <w:rPr>
                <w:spacing w:val="-5"/>
                <w:w w:val="115"/>
                <w:sz w:val="16"/>
              </w:rPr>
              <w:t> </w:t>
            </w:r>
            <w:r>
              <w:rPr>
                <w:spacing w:val="-2"/>
                <w:w w:val="115"/>
                <w:sz w:val="16"/>
              </w:rPr>
              <w:t>saberes y</w:t>
            </w:r>
            <w:r>
              <w:rPr>
                <w:spacing w:val="-7"/>
                <w:w w:val="115"/>
                <w:sz w:val="16"/>
              </w:rPr>
              <w:t> </w:t>
            </w:r>
            <w:r>
              <w:rPr>
                <w:spacing w:val="-2"/>
                <w:w w:val="115"/>
                <w:sz w:val="16"/>
              </w:rPr>
              <w:t>conocimientos </w:t>
            </w:r>
            <w:r>
              <w:rPr>
                <w:w w:val="115"/>
                <w:sz w:val="16"/>
              </w:rPr>
              <w:t>docentes, a partir del Marco de referencia de saberes y conocimientos para la formación </w:t>
            </w:r>
            <w:r>
              <w:rPr>
                <w:spacing w:val="-2"/>
                <w:w w:val="115"/>
                <w:sz w:val="16"/>
              </w:rPr>
              <w:t>continua.</w:t>
            </w:r>
          </w:p>
        </w:tc>
        <w:tc>
          <w:tcPr>
            <w:tcW w:w="4702" w:type="dxa"/>
          </w:tcPr>
          <w:p>
            <w:pPr>
              <w:pStyle w:val="TableParagraph"/>
              <w:spacing w:line="259" w:lineRule="auto" w:before="131"/>
              <w:ind w:right="94"/>
              <w:rPr>
                <w:sz w:val="16"/>
              </w:rPr>
            </w:pPr>
            <w:r>
              <w:rPr>
                <w:w w:val="115"/>
                <w:sz w:val="16"/>
              </w:rPr>
              <w:t>La problematización parte de diversos recursos que apoyan la comprensión de la realidad educativa traducida en</w:t>
            </w:r>
            <w:r>
              <w:rPr>
                <w:spacing w:val="-1"/>
                <w:w w:val="115"/>
                <w:sz w:val="16"/>
              </w:rPr>
              <w:t> </w:t>
            </w:r>
            <w:r>
              <w:rPr>
                <w:w w:val="115"/>
                <w:sz w:val="16"/>
              </w:rPr>
              <w:t>prácticas,</w:t>
            </w:r>
            <w:r>
              <w:rPr>
                <w:spacing w:val="-4"/>
                <w:w w:val="115"/>
                <w:sz w:val="16"/>
              </w:rPr>
              <w:t> </w:t>
            </w:r>
            <w:r>
              <w:rPr>
                <w:w w:val="115"/>
                <w:sz w:val="16"/>
              </w:rPr>
              <w:t>vivencias, y</w:t>
            </w:r>
            <w:r>
              <w:rPr>
                <w:spacing w:val="-4"/>
                <w:w w:val="115"/>
                <w:sz w:val="16"/>
              </w:rPr>
              <w:t> </w:t>
            </w:r>
            <w:r>
              <w:rPr>
                <w:w w:val="115"/>
                <w:sz w:val="16"/>
              </w:rPr>
              <w:t>experiencias</w:t>
            </w:r>
            <w:r>
              <w:rPr>
                <w:spacing w:val="-3"/>
                <w:w w:val="115"/>
                <w:sz w:val="16"/>
              </w:rPr>
              <w:t> </w:t>
            </w:r>
            <w:r>
              <w:rPr>
                <w:w w:val="115"/>
                <w:sz w:val="16"/>
              </w:rPr>
              <w:t>que contribuyen</w:t>
            </w:r>
            <w:r>
              <w:rPr>
                <w:spacing w:val="-2"/>
                <w:w w:val="115"/>
                <w:sz w:val="16"/>
              </w:rPr>
              <w:t> </w:t>
            </w:r>
            <w:r>
              <w:rPr>
                <w:w w:val="115"/>
                <w:sz w:val="16"/>
              </w:rPr>
              <w:t>al</w:t>
            </w:r>
            <w:r>
              <w:rPr>
                <w:spacing w:val="-3"/>
                <w:w w:val="115"/>
                <w:sz w:val="16"/>
              </w:rPr>
              <w:t> </w:t>
            </w:r>
            <w:r>
              <w:rPr>
                <w:w w:val="115"/>
                <w:sz w:val="16"/>
              </w:rPr>
              <w:t>planteamiento</w:t>
            </w:r>
            <w:r>
              <w:rPr>
                <w:spacing w:val="-3"/>
                <w:w w:val="115"/>
                <w:sz w:val="16"/>
              </w:rPr>
              <w:t> </w:t>
            </w:r>
            <w:r>
              <w:rPr>
                <w:w w:val="115"/>
                <w:sz w:val="16"/>
              </w:rPr>
              <w:t>de</w:t>
            </w:r>
            <w:r>
              <w:rPr>
                <w:spacing w:val="-2"/>
                <w:w w:val="115"/>
                <w:sz w:val="16"/>
              </w:rPr>
              <w:t> </w:t>
            </w:r>
            <w:r>
              <w:rPr>
                <w:w w:val="115"/>
                <w:sz w:val="16"/>
              </w:rPr>
              <w:t>interrogantes</w:t>
            </w:r>
            <w:r>
              <w:rPr>
                <w:spacing w:val="-3"/>
                <w:w w:val="115"/>
                <w:sz w:val="16"/>
              </w:rPr>
              <w:t> </w:t>
            </w:r>
            <w:r>
              <w:rPr>
                <w:w w:val="115"/>
                <w:sz w:val="16"/>
              </w:rPr>
              <w:t>sobre</w:t>
            </w:r>
            <w:r>
              <w:rPr>
                <w:spacing w:val="-4"/>
                <w:w w:val="115"/>
                <w:sz w:val="16"/>
              </w:rPr>
              <w:t> </w:t>
            </w:r>
            <w:r>
              <w:rPr>
                <w:w w:val="115"/>
                <w:sz w:val="16"/>
              </w:rPr>
              <w:t>la complejidad educativa y permite definir orientaciones hacia</w:t>
            </w:r>
            <w:r>
              <w:rPr>
                <w:spacing w:val="-13"/>
                <w:w w:val="115"/>
                <w:sz w:val="16"/>
              </w:rPr>
              <w:t> </w:t>
            </w:r>
            <w:r>
              <w:rPr>
                <w:w w:val="115"/>
                <w:sz w:val="16"/>
              </w:rPr>
              <w:t>la</w:t>
            </w:r>
            <w:r>
              <w:rPr>
                <w:spacing w:val="-13"/>
                <w:w w:val="115"/>
                <w:sz w:val="16"/>
              </w:rPr>
              <w:t> </w:t>
            </w:r>
            <w:r>
              <w:rPr>
                <w:w w:val="115"/>
                <w:sz w:val="16"/>
              </w:rPr>
              <w:t>mejora</w:t>
            </w:r>
            <w:r>
              <w:rPr>
                <w:spacing w:val="-13"/>
                <w:w w:val="115"/>
                <w:sz w:val="16"/>
              </w:rPr>
              <w:t> </w:t>
            </w:r>
            <w:r>
              <w:rPr>
                <w:w w:val="115"/>
                <w:sz w:val="16"/>
              </w:rPr>
              <w:t>de</w:t>
            </w:r>
            <w:r>
              <w:rPr>
                <w:spacing w:val="-13"/>
                <w:w w:val="115"/>
                <w:sz w:val="16"/>
              </w:rPr>
              <w:t> </w:t>
            </w:r>
            <w:r>
              <w:rPr>
                <w:w w:val="115"/>
                <w:sz w:val="16"/>
              </w:rPr>
              <w:t>la</w:t>
            </w:r>
            <w:r>
              <w:rPr>
                <w:spacing w:val="-12"/>
                <w:w w:val="115"/>
                <w:sz w:val="16"/>
              </w:rPr>
              <w:t> </w:t>
            </w:r>
            <w:r>
              <w:rPr>
                <w:w w:val="115"/>
                <w:sz w:val="16"/>
              </w:rPr>
              <w:t>práctica</w:t>
            </w:r>
            <w:r>
              <w:rPr>
                <w:spacing w:val="-13"/>
                <w:w w:val="115"/>
                <w:sz w:val="16"/>
              </w:rPr>
              <w:t> </w:t>
            </w:r>
            <w:r>
              <w:rPr>
                <w:w w:val="115"/>
                <w:sz w:val="16"/>
              </w:rPr>
              <w:t>docente.</w:t>
            </w:r>
            <w:r>
              <w:rPr>
                <w:spacing w:val="-13"/>
                <w:w w:val="115"/>
                <w:sz w:val="16"/>
              </w:rPr>
              <w:t> </w:t>
            </w:r>
            <w:r>
              <w:rPr>
                <w:w w:val="115"/>
                <w:sz w:val="16"/>
              </w:rPr>
              <w:t>Se</w:t>
            </w:r>
            <w:r>
              <w:rPr>
                <w:spacing w:val="-13"/>
                <w:w w:val="115"/>
                <w:sz w:val="16"/>
              </w:rPr>
              <w:t> </w:t>
            </w:r>
            <w:r>
              <w:rPr>
                <w:w w:val="115"/>
                <w:sz w:val="16"/>
              </w:rPr>
              <w:t>identifica</w:t>
            </w:r>
            <w:r>
              <w:rPr>
                <w:spacing w:val="-13"/>
                <w:w w:val="115"/>
                <w:sz w:val="16"/>
              </w:rPr>
              <w:t> </w:t>
            </w:r>
            <w:r>
              <w:rPr>
                <w:w w:val="115"/>
                <w:sz w:val="16"/>
              </w:rPr>
              <w:t>que los</w:t>
            </w:r>
            <w:r>
              <w:rPr>
                <w:spacing w:val="-5"/>
                <w:w w:val="115"/>
                <w:sz w:val="16"/>
              </w:rPr>
              <w:t> </w:t>
            </w:r>
            <w:r>
              <w:rPr>
                <w:w w:val="115"/>
                <w:sz w:val="16"/>
              </w:rPr>
              <w:t>aspectos</w:t>
            </w:r>
            <w:r>
              <w:rPr>
                <w:spacing w:val="-2"/>
                <w:w w:val="115"/>
                <w:sz w:val="16"/>
              </w:rPr>
              <w:t> </w:t>
            </w:r>
            <w:r>
              <w:rPr>
                <w:w w:val="115"/>
                <w:sz w:val="16"/>
              </w:rPr>
              <w:t>para</w:t>
            </w:r>
            <w:r>
              <w:rPr>
                <w:spacing w:val="-2"/>
                <w:w w:val="115"/>
                <w:sz w:val="16"/>
              </w:rPr>
              <w:t> </w:t>
            </w:r>
            <w:r>
              <w:rPr>
                <w:w w:val="115"/>
                <w:sz w:val="16"/>
              </w:rPr>
              <w:t>la</w:t>
            </w:r>
            <w:r>
              <w:rPr>
                <w:spacing w:val="-4"/>
                <w:w w:val="115"/>
                <w:sz w:val="16"/>
              </w:rPr>
              <w:t> </w:t>
            </w:r>
            <w:r>
              <w:rPr>
                <w:w w:val="115"/>
                <w:sz w:val="16"/>
              </w:rPr>
              <w:t>mejora</w:t>
            </w:r>
            <w:r>
              <w:rPr>
                <w:spacing w:val="-4"/>
                <w:w w:val="115"/>
                <w:sz w:val="16"/>
              </w:rPr>
              <w:t> </w:t>
            </w:r>
            <w:r>
              <w:rPr>
                <w:w w:val="115"/>
                <w:sz w:val="16"/>
              </w:rPr>
              <w:t>y</w:t>
            </w:r>
            <w:r>
              <w:rPr>
                <w:spacing w:val="-4"/>
                <w:w w:val="115"/>
                <w:sz w:val="16"/>
              </w:rPr>
              <w:t> </w:t>
            </w:r>
            <w:r>
              <w:rPr>
                <w:w w:val="115"/>
                <w:sz w:val="16"/>
              </w:rPr>
              <w:t>los</w:t>
            </w:r>
            <w:r>
              <w:rPr>
                <w:spacing w:val="-3"/>
                <w:w w:val="115"/>
                <w:sz w:val="16"/>
              </w:rPr>
              <w:t> </w:t>
            </w:r>
            <w:r>
              <w:rPr>
                <w:w w:val="115"/>
                <w:sz w:val="16"/>
              </w:rPr>
              <w:t>propósitos</w:t>
            </w:r>
            <w:r>
              <w:rPr>
                <w:spacing w:val="-5"/>
                <w:w w:val="115"/>
                <w:sz w:val="16"/>
              </w:rPr>
              <w:t> </w:t>
            </w:r>
            <w:r>
              <w:rPr>
                <w:w w:val="115"/>
                <w:sz w:val="16"/>
              </w:rPr>
              <w:t>presentan correspondencia con la situación problemática que se pretende</w:t>
            </w:r>
            <w:r>
              <w:rPr>
                <w:spacing w:val="-3"/>
                <w:w w:val="115"/>
                <w:sz w:val="16"/>
              </w:rPr>
              <w:t> </w:t>
            </w:r>
            <w:r>
              <w:rPr>
                <w:w w:val="115"/>
                <w:sz w:val="16"/>
              </w:rPr>
              <w:t>atender</w:t>
            </w:r>
            <w:r>
              <w:rPr>
                <w:spacing w:val="-1"/>
                <w:w w:val="115"/>
                <w:sz w:val="16"/>
              </w:rPr>
              <w:t> </w:t>
            </w:r>
            <w:r>
              <w:rPr>
                <w:w w:val="115"/>
                <w:sz w:val="16"/>
              </w:rPr>
              <w:t>y</w:t>
            </w:r>
            <w:r>
              <w:rPr>
                <w:spacing w:val="-3"/>
                <w:w w:val="115"/>
                <w:sz w:val="16"/>
              </w:rPr>
              <w:t> </w:t>
            </w:r>
            <w:r>
              <w:rPr>
                <w:w w:val="115"/>
                <w:sz w:val="16"/>
              </w:rPr>
              <w:t>se</w:t>
            </w:r>
            <w:r>
              <w:rPr>
                <w:spacing w:val="-3"/>
                <w:w w:val="115"/>
                <w:sz w:val="16"/>
              </w:rPr>
              <w:t> </w:t>
            </w:r>
            <w:r>
              <w:rPr>
                <w:w w:val="115"/>
                <w:sz w:val="16"/>
              </w:rPr>
              <w:t>orientan</w:t>
            </w:r>
            <w:r>
              <w:rPr>
                <w:spacing w:val="-3"/>
                <w:w w:val="115"/>
                <w:sz w:val="16"/>
              </w:rPr>
              <w:t> </w:t>
            </w:r>
            <w:r>
              <w:rPr>
                <w:w w:val="115"/>
                <w:sz w:val="16"/>
              </w:rPr>
              <w:t>hacia</w:t>
            </w:r>
            <w:r>
              <w:rPr>
                <w:spacing w:val="-3"/>
                <w:w w:val="115"/>
                <w:sz w:val="16"/>
              </w:rPr>
              <w:t> </w:t>
            </w:r>
            <w:r>
              <w:rPr>
                <w:w w:val="115"/>
                <w:sz w:val="16"/>
              </w:rPr>
              <w:t>la</w:t>
            </w:r>
            <w:r>
              <w:rPr>
                <w:spacing w:val="-3"/>
                <w:w w:val="115"/>
                <w:sz w:val="16"/>
              </w:rPr>
              <w:t> </w:t>
            </w:r>
            <w:r>
              <w:rPr>
                <w:w w:val="115"/>
                <w:sz w:val="16"/>
              </w:rPr>
              <w:t>profundización de</w:t>
            </w:r>
            <w:r>
              <w:rPr>
                <w:spacing w:val="-9"/>
                <w:w w:val="115"/>
                <w:sz w:val="16"/>
              </w:rPr>
              <w:t> </w:t>
            </w:r>
            <w:r>
              <w:rPr>
                <w:w w:val="115"/>
                <w:sz w:val="16"/>
              </w:rPr>
              <w:t>contenidos</w:t>
            </w:r>
            <w:r>
              <w:rPr>
                <w:spacing w:val="-8"/>
                <w:w w:val="115"/>
                <w:sz w:val="16"/>
              </w:rPr>
              <w:t> </w:t>
            </w:r>
            <w:r>
              <w:rPr>
                <w:w w:val="115"/>
                <w:sz w:val="16"/>
              </w:rPr>
              <w:t>que</w:t>
            </w:r>
            <w:r>
              <w:rPr>
                <w:spacing w:val="-9"/>
                <w:w w:val="115"/>
                <w:sz w:val="16"/>
              </w:rPr>
              <w:t> </w:t>
            </w:r>
            <w:r>
              <w:rPr>
                <w:w w:val="115"/>
                <w:sz w:val="16"/>
              </w:rPr>
              <w:t>permitan</w:t>
            </w:r>
            <w:r>
              <w:rPr>
                <w:spacing w:val="-11"/>
                <w:w w:val="115"/>
                <w:sz w:val="16"/>
              </w:rPr>
              <w:t> </w:t>
            </w:r>
            <w:r>
              <w:rPr>
                <w:w w:val="115"/>
                <w:sz w:val="16"/>
              </w:rPr>
              <w:t>fortalecer</w:t>
            </w:r>
            <w:r>
              <w:rPr>
                <w:spacing w:val="-10"/>
                <w:w w:val="115"/>
                <w:sz w:val="16"/>
              </w:rPr>
              <w:t> </w:t>
            </w:r>
            <w:r>
              <w:rPr>
                <w:w w:val="115"/>
                <w:sz w:val="16"/>
              </w:rPr>
              <w:t>y</w:t>
            </w:r>
            <w:r>
              <w:rPr>
                <w:spacing w:val="-9"/>
                <w:w w:val="115"/>
                <w:sz w:val="16"/>
              </w:rPr>
              <w:t> </w:t>
            </w:r>
            <w:r>
              <w:rPr>
                <w:w w:val="115"/>
                <w:sz w:val="16"/>
              </w:rPr>
              <w:t>desarrollar</w:t>
            </w:r>
            <w:r>
              <w:rPr>
                <w:spacing w:val="-10"/>
                <w:w w:val="115"/>
                <w:sz w:val="16"/>
              </w:rPr>
              <w:t> </w:t>
            </w:r>
            <w:r>
              <w:rPr>
                <w:w w:val="115"/>
                <w:sz w:val="16"/>
              </w:rPr>
              <w:t>sus saberes</w:t>
            </w:r>
            <w:r>
              <w:rPr>
                <w:spacing w:val="-2"/>
                <w:w w:val="115"/>
                <w:sz w:val="16"/>
              </w:rPr>
              <w:t> </w:t>
            </w:r>
            <w:r>
              <w:rPr>
                <w:w w:val="115"/>
                <w:sz w:val="16"/>
              </w:rPr>
              <w:t>y</w:t>
            </w:r>
            <w:r>
              <w:rPr>
                <w:spacing w:val="-1"/>
                <w:w w:val="115"/>
                <w:sz w:val="16"/>
              </w:rPr>
              <w:t> </w:t>
            </w:r>
            <w:r>
              <w:rPr>
                <w:w w:val="115"/>
                <w:sz w:val="16"/>
              </w:rPr>
              <w:t>conocimientos, capacidades,</w:t>
            </w:r>
            <w:r>
              <w:rPr>
                <w:spacing w:val="-4"/>
                <w:w w:val="115"/>
                <w:sz w:val="16"/>
              </w:rPr>
              <w:t> </w:t>
            </w:r>
            <w:r>
              <w:rPr>
                <w:w w:val="115"/>
                <w:sz w:val="16"/>
              </w:rPr>
              <w:t>actitudes, </w:t>
            </w:r>
            <w:r>
              <w:rPr>
                <w:w w:val="110"/>
                <w:sz w:val="16"/>
              </w:rPr>
              <w:t>compromisos y valores necesarios para el</w:t>
            </w:r>
            <w:r>
              <w:rPr>
                <w:spacing w:val="-1"/>
                <w:w w:val="110"/>
                <w:sz w:val="16"/>
              </w:rPr>
              <w:t> </w:t>
            </w:r>
            <w:r>
              <w:rPr>
                <w:w w:val="110"/>
                <w:sz w:val="16"/>
              </w:rPr>
              <w:t>ejercicio</w:t>
            </w:r>
            <w:r>
              <w:rPr>
                <w:spacing w:val="-1"/>
                <w:w w:val="110"/>
                <w:sz w:val="16"/>
              </w:rPr>
              <w:t> </w:t>
            </w:r>
            <w:r>
              <w:rPr>
                <w:w w:val="110"/>
                <w:sz w:val="16"/>
              </w:rPr>
              <w:t>de la</w:t>
            </w:r>
          </w:p>
          <w:p>
            <w:pPr>
              <w:pStyle w:val="TableParagraph"/>
              <w:spacing w:line="167" w:lineRule="exact" w:before="0"/>
              <w:rPr>
                <w:sz w:val="16"/>
              </w:rPr>
            </w:pPr>
            <w:r>
              <w:rPr>
                <w:spacing w:val="-2"/>
                <w:w w:val="115"/>
                <w:sz w:val="16"/>
              </w:rPr>
              <w:t>profesión</w:t>
            </w:r>
            <w:r>
              <w:rPr>
                <w:spacing w:val="3"/>
                <w:w w:val="115"/>
                <w:sz w:val="16"/>
              </w:rPr>
              <w:t> </w:t>
            </w:r>
            <w:r>
              <w:rPr>
                <w:spacing w:val="-2"/>
                <w:w w:val="115"/>
                <w:sz w:val="16"/>
              </w:rPr>
              <w:t>docente.</w:t>
            </w:r>
          </w:p>
        </w:tc>
        <w:tc>
          <w:tcPr>
            <w:tcW w:w="3620" w:type="dxa"/>
          </w:tcPr>
          <w:p>
            <w:pPr>
              <w:pStyle w:val="TableParagraph"/>
              <w:numPr>
                <w:ilvl w:val="0"/>
                <w:numId w:val="15"/>
              </w:numPr>
              <w:tabs>
                <w:tab w:pos="270" w:val="left" w:leader="none"/>
                <w:tab w:pos="272" w:val="left" w:leader="none"/>
              </w:tabs>
              <w:spacing w:line="256" w:lineRule="auto" w:before="120" w:after="0"/>
              <w:ind w:left="272" w:right="293" w:hanging="142"/>
              <w:jc w:val="left"/>
              <w:rPr>
                <w:sz w:val="16"/>
              </w:rPr>
            </w:pPr>
            <w:r>
              <w:rPr>
                <w:w w:val="115"/>
                <w:sz w:val="16"/>
              </w:rPr>
              <w:t>Problematización</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práctica</w:t>
            </w:r>
            <w:r>
              <w:rPr>
                <w:spacing w:val="-13"/>
                <w:w w:val="115"/>
                <w:sz w:val="16"/>
              </w:rPr>
              <w:t> </w:t>
            </w:r>
            <w:r>
              <w:rPr>
                <w:w w:val="115"/>
                <w:sz w:val="16"/>
              </w:rPr>
              <w:t>en</w:t>
            </w:r>
            <w:r>
              <w:rPr>
                <w:spacing w:val="-12"/>
                <w:w w:val="115"/>
                <w:sz w:val="16"/>
              </w:rPr>
              <w:t> </w:t>
            </w:r>
            <w:r>
              <w:rPr>
                <w:w w:val="115"/>
                <w:sz w:val="16"/>
              </w:rPr>
              <w:t>las intervenciones</w:t>
            </w:r>
            <w:r>
              <w:rPr>
                <w:spacing w:val="-5"/>
                <w:w w:val="115"/>
                <w:sz w:val="16"/>
              </w:rPr>
              <w:t> </w:t>
            </w:r>
            <w:r>
              <w:rPr>
                <w:w w:val="115"/>
                <w:sz w:val="16"/>
              </w:rPr>
              <w:t>formativas.</w:t>
            </w:r>
          </w:p>
          <w:p>
            <w:pPr>
              <w:pStyle w:val="TableParagraph"/>
              <w:numPr>
                <w:ilvl w:val="0"/>
                <w:numId w:val="15"/>
              </w:numPr>
              <w:tabs>
                <w:tab w:pos="271" w:val="left" w:leader="none"/>
              </w:tabs>
              <w:spacing w:line="240" w:lineRule="auto" w:before="112" w:after="0"/>
              <w:ind w:left="271" w:right="0" w:hanging="140"/>
              <w:jc w:val="left"/>
              <w:rPr>
                <w:sz w:val="16"/>
              </w:rPr>
            </w:pPr>
            <w:r>
              <w:rPr>
                <w:w w:val="115"/>
                <w:sz w:val="16"/>
              </w:rPr>
              <w:t>Delimitación</w:t>
            </w:r>
            <w:r>
              <w:rPr>
                <w:spacing w:val="-1"/>
                <w:w w:val="115"/>
                <w:sz w:val="16"/>
              </w:rPr>
              <w:t> </w:t>
            </w:r>
            <w:r>
              <w:rPr>
                <w:w w:val="115"/>
                <w:sz w:val="16"/>
              </w:rPr>
              <w:t>del</w:t>
            </w:r>
            <w:r>
              <w:rPr>
                <w:spacing w:val="4"/>
                <w:w w:val="115"/>
                <w:sz w:val="16"/>
              </w:rPr>
              <w:t> </w:t>
            </w:r>
            <w:r>
              <w:rPr>
                <w:spacing w:val="-2"/>
                <w:w w:val="115"/>
                <w:sz w:val="16"/>
              </w:rPr>
              <w:t>problema.</w:t>
            </w:r>
          </w:p>
          <w:p>
            <w:pPr>
              <w:pStyle w:val="TableParagraph"/>
              <w:numPr>
                <w:ilvl w:val="0"/>
                <w:numId w:val="15"/>
              </w:numPr>
              <w:tabs>
                <w:tab w:pos="271" w:val="left" w:leader="none"/>
              </w:tabs>
              <w:spacing w:line="240" w:lineRule="auto" w:before="123" w:after="0"/>
              <w:ind w:left="271" w:right="0" w:hanging="140"/>
              <w:jc w:val="left"/>
              <w:rPr>
                <w:sz w:val="16"/>
              </w:rPr>
            </w:pPr>
            <w:r>
              <w:rPr>
                <w:w w:val="110"/>
                <w:sz w:val="16"/>
              </w:rPr>
              <w:t>Propósitos</w:t>
            </w:r>
            <w:r>
              <w:rPr>
                <w:spacing w:val="-1"/>
                <w:w w:val="110"/>
                <w:sz w:val="16"/>
              </w:rPr>
              <w:t> </w:t>
            </w:r>
            <w:r>
              <w:rPr>
                <w:w w:val="110"/>
                <w:sz w:val="16"/>
              </w:rPr>
              <w:t>de</w:t>
            </w:r>
            <w:r>
              <w:rPr>
                <w:spacing w:val="-2"/>
                <w:w w:val="110"/>
                <w:sz w:val="16"/>
              </w:rPr>
              <w:t> </w:t>
            </w:r>
            <w:r>
              <w:rPr>
                <w:w w:val="110"/>
                <w:sz w:val="16"/>
              </w:rPr>
              <w:t>las</w:t>
            </w:r>
            <w:r>
              <w:rPr>
                <w:spacing w:val="-4"/>
                <w:w w:val="110"/>
                <w:sz w:val="16"/>
              </w:rPr>
              <w:t> </w:t>
            </w:r>
            <w:r>
              <w:rPr>
                <w:spacing w:val="-2"/>
                <w:w w:val="110"/>
                <w:sz w:val="16"/>
              </w:rPr>
              <w:t>intervenciones.</w:t>
            </w:r>
          </w:p>
          <w:p>
            <w:pPr>
              <w:pStyle w:val="TableParagraph"/>
              <w:numPr>
                <w:ilvl w:val="0"/>
                <w:numId w:val="15"/>
              </w:numPr>
              <w:tabs>
                <w:tab w:pos="270" w:val="left" w:leader="none"/>
                <w:tab w:pos="272" w:val="left" w:leader="none"/>
              </w:tabs>
              <w:spacing w:line="256" w:lineRule="auto" w:before="121" w:after="0"/>
              <w:ind w:left="272" w:right="130" w:hanging="142"/>
              <w:jc w:val="left"/>
              <w:rPr>
                <w:sz w:val="16"/>
              </w:rPr>
            </w:pPr>
            <w:r>
              <w:rPr>
                <w:w w:val="115"/>
                <w:sz w:val="16"/>
              </w:rPr>
              <w:t>Organización</w:t>
            </w:r>
            <w:r>
              <w:rPr>
                <w:spacing w:val="-13"/>
                <w:w w:val="115"/>
                <w:sz w:val="16"/>
              </w:rPr>
              <w:t> </w:t>
            </w:r>
            <w:r>
              <w:rPr>
                <w:w w:val="115"/>
                <w:sz w:val="16"/>
              </w:rPr>
              <w:t>o</w:t>
            </w:r>
            <w:r>
              <w:rPr>
                <w:spacing w:val="-13"/>
                <w:w w:val="115"/>
                <w:sz w:val="16"/>
              </w:rPr>
              <w:t> </w:t>
            </w:r>
            <w:r>
              <w:rPr>
                <w:w w:val="115"/>
                <w:sz w:val="16"/>
              </w:rPr>
              <w:t>tabla</w:t>
            </w:r>
            <w:r>
              <w:rPr>
                <w:spacing w:val="-13"/>
                <w:w w:val="115"/>
                <w:sz w:val="16"/>
              </w:rPr>
              <w:t> </w:t>
            </w:r>
            <w:r>
              <w:rPr>
                <w:w w:val="115"/>
                <w:sz w:val="16"/>
              </w:rPr>
              <w:t>de</w:t>
            </w:r>
            <w:r>
              <w:rPr>
                <w:spacing w:val="-13"/>
                <w:w w:val="115"/>
                <w:sz w:val="16"/>
              </w:rPr>
              <w:t> </w:t>
            </w:r>
            <w:r>
              <w:rPr>
                <w:w w:val="115"/>
                <w:sz w:val="16"/>
              </w:rPr>
              <w:t>contenidos</w:t>
            </w:r>
            <w:r>
              <w:rPr>
                <w:spacing w:val="-12"/>
                <w:w w:val="115"/>
                <w:sz w:val="16"/>
              </w:rPr>
              <w:t> </w:t>
            </w:r>
            <w:r>
              <w:rPr>
                <w:w w:val="115"/>
                <w:sz w:val="16"/>
              </w:rPr>
              <w:t>que se abordan en la intervención.</w:t>
            </w:r>
          </w:p>
        </w:tc>
      </w:tr>
      <w:tr>
        <w:trPr>
          <w:trHeight w:val="3816" w:hRule="atLeast"/>
        </w:trPr>
        <w:tc>
          <w:tcPr>
            <w:tcW w:w="4427" w:type="dxa"/>
          </w:tcPr>
          <w:p>
            <w:pPr>
              <w:pStyle w:val="TableParagraph"/>
              <w:tabs>
                <w:tab w:pos="816" w:val="left" w:leader="none"/>
              </w:tabs>
              <w:spacing w:line="259" w:lineRule="auto" w:before="131"/>
              <w:ind w:right="155"/>
              <w:rPr>
                <w:sz w:val="16"/>
              </w:rPr>
            </w:pPr>
            <w:r>
              <w:rPr>
                <w:spacing w:val="-6"/>
                <w:w w:val="115"/>
                <w:sz w:val="16"/>
              </w:rPr>
              <w:t>f)</w:t>
            </w:r>
            <w:r>
              <w:rPr>
                <w:sz w:val="16"/>
              </w:rPr>
              <w:tab/>
            </w:r>
            <w:r>
              <w:rPr>
                <w:w w:val="115"/>
                <w:sz w:val="16"/>
              </w:rPr>
              <w:t>Plantea</w:t>
            </w:r>
            <w:r>
              <w:rPr>
                <w:spacing w:val="-13"/>
                <w:w w:val="115"/>
                <w:sz w:val="16"/>
              </w:rPr>
              <w:t> </w:t>
            </w:r>
            <w:r>
              <w:rPr>
                <w:w w:val="115"/>
                <w:sz w:val="16"/>
              </w:rPr>
              <w:t>dispositivos,</w:t>
            </w:r>
            <w:r>
              <w:rPr>
                <w:spacing w:val="-13"/>
                <w:w w:val="115"/>
                <w:sz w:val="16"/>
              </w:rPr>
              <w:t> </w:t>
            </w:r>
            <w:r>
              <w:rPr>
                <w:w w:val="115"/>
                <w:sz w:val="16"/>
              </w:rPr>
              <w:t>materiales</w:t>
            </w:r>
            <w:r>
              <w:rPr>
                <w:spacing w:val="-13"/>
                <w:w w:val="115"/>
                <w:sz w:val="16"/>
              </w:rPr>
              <w:t> </w:t>
            </w:r>
            <w:r>
              <w:rPr>
                <w:w w:val="115"/>
                <w:sz w:val="16"/>
              </w:rPr>
              <w:t>y</w:t>
            </w:r>
            <w:r>
              <w:rPr>
                <w:spacing w:val="-13"/>
                <w:w w:val="115"/>
                <w:sz w:val="16"/>
              </w:rPr>
              <w:t> </w:t>
            </w:r>
            <w:r>
              <w:rPr>
                <w:w w:val="115"/>
                <w:sz w:val="16"/>
              </w:rPr>
              <w:t>recursos que promueven el trabajo colaborativo y </w:t>
            </w:r>
            <w:r>
              <w:rPr>
                <w:spacing w:val="-2"/>
                <w:w w:val="115"/>
                <w:sz w:val="16"/>
              </w:rPr>
              <w:t>desencadenan</w:t>
            </w:r>
            <w:r>
              <w:rPr>
                <w:spacing w:val="-7"/>
                <w:w w:val="115"/>
                <w:sz w:val="16"/>
              </w:rPr>
              <w:t> </w:t>
            </w:r>
            <w:r>
              <w:rPr>
                <w:spacing w:val="-2"/>
                <w:w w:val="115"/>
                <w:sz w:val="16"/>
              </w:rPr>
              <w:t>la</w:t>
            </w:r>
            <w:r>
              <w:rPr>
                <w:spacing w:val="-7"/>
                <w:w w:val="115"/>
                <w:sz w:val="16"/>
              </w:rPr>
              <w:t> </w:t>
            </w:r>
            <w:r>
              <w:rPr>
                <w:spacing w:val="-2"/>
                <w:w w:val="115"/>
                <w:sz w:val="16"/>
              </w:rPr>
              <w:t>reflexión</w:t>
            </w:r>
            <w:r>
              <w:rPr>
                <w:spacing w:val="-9"/>
                <w:w w:val="115"/>
                <w:sz w:val="16"/>
              </w:rPr>
              <w:t> </w:t>
            </w:r>
            <w:r>
              <w:rPr>
                <w:spacing w:val="-2"/>
                <w:w w:val="115"/>
                <w:sz w:val="16"/>
              </w:rPr>
              <w:t>y</w:t>
            </w:r>
            <w:r>
              <w:rPr>
                <w:spacing w:val="-7"/>
                <w:w w:val="115"/>
                <w:sz w:val="16"/>
              </w:rPr>
              <w:t> </w:t>
            </w:r>
            <w:r>
              <w:rPr>
                <w:spacing w:val="-2"/>
                <w:w w:val="115"/>
                <w:sz w:val="16"/>
              </w:rPr>
              <w:t>el</w:t>
            </w:r>
            <w:r>
              <w:rPr>
                <w:spacing w:val="-7"/>
                <w:w w:val="115"/>
                <w:sz w:val="16"/>
              </w:rPr>
              <w:t> </w:t>
            </w:r>
            <w:r>
              <w:rPr>
                <w:spacing w:val="-2"/>
                <w:w w:val="115"/>
                <w:sz w:val="16"/>
              </w:rPr>
              <w:t>aprendizaje</w:t>
            </w:r>
            <w:r>
              <w:rPr>
                <w:spacing w:val="-7"/>
                <w:w w:val="115"/>
                <w:sz w:val="16"/>
              </w:rPr>
              <w:t> </w:t>
            </w:r>
            <w:r>
              <w:rPr>
                <w:spacing w:val="-2"/>
                <w:w w:val="115"/>
                <w:sz w:val="16"/>
              </w:rPr>
              <w:t>docente, </w:t>
            </w:r>
            <w:r>
              <w:rPr>
                <w:w w:val="110"/>
                <w:sz w:val="16"/>
              </w:rPr>
              <w:t>a través</w:t>
            </w:r>
            <w:r>
              <w:rPr>
                <w:spacing w:val="-1"/>
                <w:w w:val="110"/>
                <w:sz w:val="16"/>
              </w:rPr>
              <w:t> </w:t>
            </w:r>
            <w:r>
              <w:rPr>
                <w:w w:val="110"/>
                <w:sz w:val="16"/>
              </w:rPr>
              <w:t>del análisis y</w:t>
            </w:r>
            <w:r>
              <w:rPr>
                <w:spacing w:val="-2"/>
                <w:w w:val="110"/>
                <w:sz w:val="16"/>
              </w:rPr>
              <w:t> </w:t>
            </w:r>
            <w:r>
              <w:rPr>
                <w:w w:val="110"/>
                <w:sz w:val="16"/>
              </w:rPr>
              <w:t>sistematización</w:t>
            </w:r>
            <w:r>
              <w:rPr>
                <w:spacing w:val="-2"/>
                <w:w w:val="110"/>
                <w:sz w:val="16"/>
              </w:rPr>
              <w:t> </w:t>
            </w:r>
            <w:r>
              <w:rPr>
                <w:w w:val="110"/>
                <w:sz w:val="16"/>
              </w:rPr>
              <w:t>de situaciones </w:t>
            </w:r>
            <w:r>
              <w:rPr>
                <w:w w:val="115"/>
                <w:sz w:val="16"/>
              </w:rPr>
              <w:t>relacionadas</w:t>
            </w:r>
            <w:r>
              <w:rPr>
                <w:spacing w:val="-2"/>
                <w:w w:val="115"/>
                <w:sz w:val="16"/>
              </w:rPr>
              <w:t> </w:t>
            </w:r>
            <w:r>
              <w:rPr>
                <w:w w:val="115"/>
                <w:sz w:val="16"/>
              </w:rPr>
              <w:t>con</w:t>
            </w:r>
            <w:r>
              <w:rPr>
                <w:spacing w:val="-3"/>
                <w:w w:val="115"/>
                <w:sz w:val="16"/>
              </w:rPr>
              <w:t> </w:t>
            </w:r>
            <w:r>
              <w:rPr>
                <w:w w:val="115"/>
                <w:sz w:val="16"/>
              </w:rPr>
              <w:t>la práctica en el aula y en la escuela,</w:t>
            </w:r>
            <w:r>
              <w:rPr>
                <w:spacing w:val="-2"/>
                <w:w w:val="115"/>
                <w:sz w:val="16"/>
              </w:rPr>
              <w:t> </w:t>
            </w:r>
            <w:r>
              <w:rPr>
                <w:w w:val="115"/>
                <w:sz w:val="16"/>
              </w:rPr>
              <w:t>e impulsan</w:t>
            </w:r>
            <w:r>
              <w:rPr>
                <w:spacing w:val="-2"/>
                <w:w w:val="115"/>
                <w:sz w:val="16"/>
              </w:rPr>
              <w:t> </w:t>
            </w:r>
            <w:r>
              <w:rPr>
                <w:w w:val="115"/>
                <w:sz w:val="16"/>
              </w:rPr>
              <w:t>el uso pedagógico de las tecnologías y</w:t>
            </w:r>
            <w:r>
              <w:rPr>
                <w:spacing w:val="-2"/>
                <w:w w:val="115"/>
                <w:sz w:val="16"/>
              </w:rPr>
              <w:t> </w:t>
            </w:r>
            <w:r>
              <w:rPr>
                <w:w w:val="115"/>
                <w:sz w:val="16"/>
              </w:rPr>
              <w:t>otros</w:t>
            </w:r>
            <w:r>
              <w:rPr>
                <w:spacing w:val="-1"/>
                <w:w w:val="115"/>
                <w:sz w:val="16"/>
              </w:rPr>
              <w:t> </w:t>
            </w:r>
            <w:r>
              <w:rPr>
                <w:w w:val="115"/>
                <w:sz w:val="16"/>
              </w:rPr>
              <w:t>recursos</w:t>
            </w:r>
            <w:r>
              <w:rPr>
                <w:spacing w:val="-1"/>
                <w:w w:val="115"/>
                <w:sz w:val="16"/>
              </w:rPr>
              <w:t> </w:t>
            </w:r>
            <w:r>
              <w:rPr>
                <w:w w:val="115"/>
                <w:sz w:val="16"/>
              </w:rPr>
              <w:t>para apoyar la formación en diversos contextos.</w:t>
            </w:r>
          </w:p>
        </w:tc>
        <w:tc>
          <w:tcPr>
            <w:tcW w:w="4702" w:type="dxa"/>
          </w:tcPr>
          <w:p>
            <w:pPr>
              <w:pStyle w:val="TableParagraph"/>
              <w:spacing w:line="259" w:lineRule="auto" w:before="131"/>
              <w:ind w:right="94"/>
              <w:rPr>
                <w:sz w:val="16"/>
              </w:rPr>
            </w:pPr>
            <w:r>
              <w:rPr>
                <w:w w:val="115"/>
                <w:sz w:val="16"/>
              </w:rPr>
              <w:t>Las actividades que</w:t>
            </w:r>
            <w:r>
              <w:rPr>
                <w:spacing w:val="-1"/>
                <w:w w:val="115"/>
                <w:sz w:val="16"/>
              </w:rPr>
              <w:t> </w:t>
            </w:r>
            <w:r>
              <w:rPr>
                <w:w w:val="115"/>
                <w:sz w:val="16"/>
              </w:rPr>
              <w:t>se integran a partir de los dispositivos, detonadores y referentes, promueven de manera intencionada situaciones que conducen a la reflexión</w:t>
            </w:r>
            <w:r>
              <w:rPr>
                <w:spacing w:val="-13"/>
                <w:w w:val="115"/>
                <w:sz w:val="16"/>
              </w:rPr>
              <w:t> </w:t>
            </w:r>
            <w:r>
              <w:rPr>
                <w:w w:val="115"/>
                <w:sz w:val="16"/>
              </w:rPr>
              <w:t>individual</w:t>
            </w:r>
            <w:r>
              <w:rPr>
                <w:spacing w:val="-13"/>
                <w:w w:val="115"/>
                <w:sz w:val="16"/>
              </w:rPr>
              <w:t> </w:t>
            </w:r>
            <w:r>
              <w:rPr>
                <w:w w:val="115"/>
                <w:sz w:val="16"/>
              </w:rPr>
              <w:t>y</w:t>
            </w:r>
            <w:r>
              <w:rPr>
                <w:spacing w:val="-13"/>
                <w:w w:val="115"/>
                <w:sz w:val="16"/>
              </w:rPr>
              <w:t> </w:t>
            </w:r>
            <w:r>
              <w:rPr>
                <w:w w:val="115"/>
                <w:sz w:val="16"/>
              </w:rPr>
              <w:t>colectiva</w:t>
            </w:r>
            <w:r>
              <w:rPr>
                <w:spacing w:val="-13"/>
                <w:w w:val="115"/>
                <w:sz w:val="16"/>
              </w:rPr>
              <w:t> </w:t>
            </w:r>
            <w:r>
              <w:rPr>
                <w:w w:val="115"/>
                <w:sz w:val="16"/>
              </w:rPr>
              <w:t>por</w:t>
            </w:r>
            <w:r>
              <w:rPr>
                <w:spacing w:val="-12"/>
                <w:w w:val="115"/>
                <w:sz w:val="16"/>
              </w:rPr>
              <w:t> </w:t>
            </w:r>
            <w:r>
              <w:rPr>
                <w:w w:val="115"/>
                <w:sz w:val="16"/>
              </w:rPr>
              <w:t>parte</w:t>
            </w:r>
            <w:r>
              <w:rPr>
                <w:spacing w:val="-13"/>
                <w:w w:val="115"/>
                <w:sz w:val="16"/>
              </w:rPr>
              <w:t> </w:t>
            </w:r>
            <w:r>
              <w:rPr>
                <w:w w:val="115"/>
                <w:sz w:val="16"/>
              </w:rPr>
              <w:t>de</w:t>
            </w:r>
            <w:r>
              <w:rPr>
                <w:spacing w:val="-13"/>
                <w:w w:val="115"/>
                <w:sz w:val="16"/>
              </w:rPr>
              <w:t> </w:t>
            </w:r>
            <w:r>
              <w:rPr>
                <w:w w:val="115"/>
                <w:sz w:val="16"/>
              </w:rPr>
              <w:t>los</w:t>
            </w:r>
            <w:r>
              <w:rPr>
                <w:spacing w:val="-13"/>
                <w:w w:val="115"/>
                <w:sz w:val="16"/>
              </w:rPr>
              <w:t> </w:t>
            </w:r>
            <w:r>
              <w:rPr>
                <w:w w:val="115"/>
                <w:sz w:val="16"/>
              </w:rPr>
              <w:t>docentes en relación con su práctica.</w:t>
            </w:r>
          </w:p>
          <w:p>
            <w:pPr>
              <w:pStyle w:val="TableParagraph"/>
              <w:spacing w:line="259" w:lineRule="auto" w:before="120"/>
              <w:ind w:right="121"/>
              <w:rPr>
                <w:sz w:val="16"/>
              </w:rPr>
            </w:pPr>
            <w:r>
              <w:rPr>
                <w:spacing w:val="-2"/>
                <w:w w:val="115"/>
                <w:sz w:val="16"/>
              </w:rPr>
              <w:t>Las intervenciones</w:t>
            </w:r>
            <w:r>
              <w:rPr>
                <w:spacing w:val="-3"/>
                <w:w w:val="115"/>
                <w:sz w:val="16"/>
              </w:rPr>
              <w:t> </w:t>
            </w:r>
            <w:r>
              <w:rPr>
                <w:spacing w:val="-2"/>
                <w:w w:val="115"/>
                <w:sz w:val="16"/>
              </w:rPr>
              <w:t>formativas</w:t>
            </w:r>
            <w:r>
              <w:rPr>
                <w:spacing w:val="-3"/>
                <w:w w:val="115"/>
                <w:sz w:val="16"/>
              </w:rPr>
              <w:t> </w:t>
            </w:r>
            <w:r>
              <w:rPr>
                <w:spacing w:val="-2"/>
                <w:w w:val="115"/>
                <w:sz w:val="16"/>
              </w:rPr>
              <w:t>plantean</w:t>
            </w:r>
            <w:r>
              <w:rPr>
                <w:spacing w:val="-4"/>
                <w:w w:val="115"/>
                <w:sz w:val="16"/>
              </w:rPr>
              <w:t> </w:t>
            </w:r>
            <w:r>
              <w:rPr>
                <w:spacing w:val="-2"/>
                <w:w w:val="115"/>
                <w:sz w:val="16"/>
              </w:rPr>
              <w:t>actividades que </w:t>
            </w:r>
            <w:r>
              <w:rPr>
                <w:w w:val="115"/>
                <w:sz w:val="16"/>
              </w:rPr>
              <w:t>le permiten a los docentes trabajar de manera colaborativa al contrastar sus experiencias,</w:t>
            </w:r>
            <w:r>
              <w:rPr>
                <w:spacing w:val="-1"/>
                <w:w w:val="115"/>
                <w:sz w:val="16"/>
              </w:rPr>
              <w:t> </w:t>
            </w:r>
            <w:r>
              <w:rPr>
                <w:w w:val="115"/>
                <w:sz w:val="16"/>
              </w:rPr>
              <w:t>externar dudas, trabajar en proyectos comunes, mantener comunicación continua e integrar comunidades profesionales</w:t>
            </w:r>
            <w:r>
              <w:rPr>
                <w:spacing w:val="-10"/>
                <w:w w:val="115"/>
                <w:sz w:val="16"/>
              </w:rPr>
              <w:t> </w:t>
            </w:r>
            <w:r>
              <w:rPr>
                <w:w w:val="115"/>
                <w:sz w:val="16"/>
              </w:rPr>
              <w:t>de</w:t>
            </w:r>
            <w:r>
              <w:rPr>
                <w:spacing w:val="-11"/>
                <w:w w:val="115"/>
                <w:sz w:val="16"/>
              </w:rPr>
              <w:t> </w:t>
            </w:r>
            <w:r>
              <w:rPr>
                <w:w w:val="115"/>
                <w:sz w:val="16"/>
              </w:rPr>
              <w:t>práctica</w:t>
            </w:r>
            <w:r>
              <w:rPr>
                <w:spacing w:val="-10"/>
                <w:w w:val="115"/>
                <w:sz w:val="16"/>
              </w:rPr>
              <w:t> </w:t>
            </w:r>
            <w:r>
              <w:rPr>
                <w:w w:val="115"/>
                <w:sz w:val="16"/>
              </w:rPr>
              <w:t>en</w:t>
            </w:r>
            <w:r>
              <w:rPr>
                <w:spacing w:val="-11"/>
                <w:w w:val="115"/>
                <w:sz w:val="16"/>
              </w:rPr>
              <w:t> </w:t>
            </w:r>
            <w:r>
              <w:rPr>
                <w:w w:val="115"/>
                <w:sz w:val="16"/>
              </w:rPr>
              <w:t>la</w:t>
            </w:r>
            <w:r>
              <w:rPr>
                <w:spacing w:val="-11"/>
                <w:w w:val="115"/>
                <w:sz w:val="16"/>
              </w:rPr>
              <w:t> </w:t>
            </w:r>
            <w:r>
              <w:rPr>
                <w:w w:val="115"/>
                <w:sz w:val="16"/>
              </w:rPr>
              <w:t>escuela,</w:t>
            </w:r>
            <w:r>
              <w:rPr>
                <w:spacing w:val="-10"/>
                <w:w w:val="115"/>
                <w:sz w:val="16"/>
              </w:rPr>
              <w:t> </w:t>
            </w:r>
            <w:r>
              <w:rPr>
                <w:w w:val="115"/>
                <w:sz w:val="16"/>
              </w:rPr>
              <w:t>zona</w:t>
            </w:r>
            <w:r>
              <w:rPr>
                <w:spacing w:val="-10"/>
                <w:w w:val="115"/>
                <w:sz w:val="16"/>
              </w:rPr>
              <w:t> </w:t>
            </w:r>
            <w:r>
              <w:rPr>
                <w:w w:val="115"/>
                <w:sz w:val="16"/>
              </w:rPr>
              <w:t>escolar, sector,</w:t>
            </w:r>
            <w:r>
              <w:rPr>
                <w:spacing w:val="-7"/>
                <w:w w:val="115"/>
                <w:sz w:val="16"/>
              </w:rPr>
              <w:t> </w:t>
            </w:r>
            <w:r>
              <w:rPr>
                <w:w w:val="115"/>
                <w:sz w:val="16"/>
              </w:rPr>
              <w:t>regiones</w:t>
            </w:r>
            <w:r>
              <w:rPr>
                <w:spacing w:val="-7"/>
                <w:w w:val="115"/>
                <w:sz w:val="16"/>
              </w:rPr>
              <w:t> </w:t>
            </w:r>
            <w:r>
              <w:rPr>
                <w:w w:val="115"/>
                <w:sz w:val="16"/>
              </w:rPr>
              <w:t>o</w:t>
            </w:r>
            <w:r>
              <w:rPr>
                <w:spacing w:val="-5"/>
                <w:w w:val="115"/>
                <w:sz w:val="16"/>
              </w:rPr>
              <w:t> </w:t>
            </w:r>
            <w:r>
              <w:rPr>
                <w:w w:val="115"/>
                <w:sz w:val="16"/>
              </w:rPr>
              <w:t>distintos</w:t>
            </w:r>
            <w:r>
              <w:rPr>
                <w:spacing w:val="-7"/>
                <w:w w:val="115"/>
                <w:sz w:val="16"/>
              </w:rPr>
              <w:t> </w:t>
            </w:r>
            <w:r>
              <w:rPr>
                <w:w w:val="115"/>
                <w:sz w:val="16"/>
              </w:rPr>
              <w:t>servicios</w:t>
            </w:r>
            <w:r>
              <w:rPr>
                <w:spacing w:val="-7"/>
                <w:w w:val="115"/>
                <w:sz w:val="16"/>
              </w:rPr>
              <w:t> </w:t>
            </w:r>
            <w:r>
              <w:rPr>
                <w:w w:val="115"/>
                <w:sz w:val="16"/>
              </w:rPr>
              <w:t>educativos.</w:t>
            </w:r>
            <w:r>
              <w:rPr>
                <w:spacing w:val="-5"/>
                <w:w w:val="115"/>
                <w:sz w:val="16"/>
              </w:rPr>
              <w:t> </w:t>
            </w:r>
            <w:r>
              <w:rPr>
                <w:w w:val="115"/>
                <w:sz w:val="16"/>
              </w:rPr>
              <w:t>Se identifica</w:t>
            </w:r>
            <w:r>
              <w:rPr>
                <w:spacing w:val="-13"/>
                <w:w w:val="115"/>
                <w:sz w:val="16"/>
              </w:rPr>
              <w:t> </w:t>
            </w:r>
            <w:r>
              <w:rPr>
                <w:w w:val="115"/>
                <w:sz w:val="16"/>
              </w:rPr>
              <w:t>el</w:t>
            </w:r>
            <w:r>
              <w:rPr>
                <w:spacing w:val="-13"/>
                <w:w w:val="115"/>
                <w:sz w:val="16"/>
              </w:rPr>
              <w:t> </w:t>
            </w:r>
            <w:r>
              <w:rPr>
                <w:w w:val="115"/>
                <w:sz w:val="16"/>
              </w:rPr>
              <w:t>uso</w:t>
            </w:r>
            <w:r>
              <w:rPr>
                <w:spacing w:val="-13"/>
                <w:w w:val="115"/>
                <w:sz w:val="16"/>
              </w:rPr>
              <w:t> </w:t>
            </w:r>
            <w:r>
              <w:rPr>
                <w:w w:val="115"/>
                <w:sz w:val="16"/>
              </w:rPr>
              <w:t>de</w:t>
            </w:r>
            <w:r>
              <w:rPr>
                <w:spacing w:val="-13"/>
                <w:w w:val="115"/>
                <w:sz w:val="16"/>
              </w:rPr>
              <w:t> </w:t>
            </w:r>
            <w:r>
              <w:rPr>
                <w:w w:val="115"/>
                <w:sz w:val="16"/>
              </w:rPr>
              <w:t>herramientas,</w:t>
            </w:r>
            <w:r>
              <w:rPr>
                <w:spacing w:val="-12"/>
                <w:w w:val="115"/>
                <w:sz w:val="16"/>
              </w:rPr>
              <w:t> </w:t>
            </w:r>
            <w:r>
              <w:rPr>
                <w:w w:val="115"/>
                <w:sz w:val="16"/>
              </w:rPr>
              <w:t>recursos,</w:t>
            </w:r>
            <w:r>
              <w:rPr>
                <w:spacing w:val="-13"/>
                <w:w w:val="115"/>
                <w:sz w:val="16"/>
              </w:rPr>
              <w:t> </w:t>
            </w:r>
            <w:r>
              <w:rPr>
                <w:w w:val="115"/>
                <w:sz w:val="16"/>
              </w:rPr>
              <w:t>plataformas y</w:t>
            </w:r>
            <w:r>
              <w:rPr>
                <w:spacing w:val="-11"/>
                <w:w w:val="115"/>
                <w:sz w:val="16"/>
              </w:rPr>
              <w:t> </w:t>
            </w:r>
            <w:r>
              <w:rPr>
                <w:w w:val="115"/>
                <w:sz w:val="16"/>
              </w:rPr>
              <w:t>tecnologías</w:t>
            </w:r>
            <w:r>
              <w:rPr>
                <w:spacing w:val="-12"/>
                <w:w w:val="115"/>
                <w:sz w:val="16"/>
              </w:rPr>
              <w:t> </w:t>
            </w:r>
            <w:r>
              <w:rPr>
                <w:w w:val="115"/>
                <w:sz w:val="16"/>
              </w:rPr>
              <w:t>para</w:t>
            </w:r>
            <w:r>
              <w:rPr>
                <w:spacing w:val="-11"/>
                <w:w w:val="115"/>
                <w:sz w:val="16"/>
              </w:rPr>
              <w:t> </w:t>
            </w:r>
            <w:r>
              <w:rPr>
                <w:w w:val="115"/>
                <w:sz w:val="16"/>
              </w:rPr>
              <w:t>que</w:t>
            </w:r>
            <w:r>
              <w:rPr>
                <w:spacing w:val="-11"/>
                <w:w w:val="115"/>
                <w:sz w:val="16"/>
              </w:rPr>
              <w:t> </w:t>
            </w:r>
            <w:r>
              <w:rPr>
                <w:w w:val="115"/>
                <w:sz w:val="16"/>
              </w:rPr>
              <w:t>el</w:t>
            </w:r>
            <w:r>
              <w:rPr>
                <w:spacing w:val="-10"/>
                <w:w w:val="115"/>
                <w:sz w:val="16"/>
              </w:rPr>
              <w:t> </w:t>
            </w:r>
            <w:r>
              <w:rPr>
                <w:w w:val="115"/>
                <w:sz w:val="16"/>
              </w:rPr>
              <w:t>docente</w:t>
            </w:r>
            <w:r>
              <w:rPr>
                <w:spacing w:val="-11"/>
                <w:w w:val="115"/>
                <w:sz w:val="16"/>
              </w:rPr>
              <w:t> </w:t>
            </w:r>
            <w:r>
              <w:rPr>
                <w:w w:val="115"/>
                <w:sz w:val="16"/>
              </w:rPr>
              <w:t>investigue</w:t>
            </w:r>
            <w:r>
              <w:rPr>
                <w:spacing w:val="-11"/>
                <w:w w:val="115"/>
                <w:sz w:val="16"/>
              </w:rPr>
              <w:t> </w:t>
            </w:r>
            <w:r>
              <w:rPr>
                <w:w w:val="115"/>
                <w:sz w:val="16"/>
              </w:rPr>
              <w:t>e</w:t>
            </w:r>
            <w:r>
              <w:rPr>
                <w:spacing w:val="-11"/>
                <w:w w:val="115"/>
                <w:sz w:val="16"/>
              </w:rPr>
              <w:t> </w:t>
            </w:r>
            <w:r>
              <w:rPr>
                <w:w w:val="115"/>
                <w:sz w:val="16"/>
              </w:rPr>
              <w:t>indague en relación con los contenidos, asimismo el uso de estas tecnologías promueve el desarrollo de habilidades digitales para su incorporación en el</w:t>
            </w:r>
          </w:p>
          <w:p>
            <w:pPr>
              <w:pStyle w:val="TableParagraph"/>
              <w:spacing w:line="168" w:lineRule="exact" w:before="0"/>
              <w:rPr>
                <w:sz w:val="16"/>
              </w:rPr>
            </w:pPr>
            <w:r>
              <w:rPr>
                <w:w w:val="110"/>
                <w:sz w:val="16"/>
              </w:rPr>
              <w:t>proceso</w:t>
            </w:r>
            <w:r>
              <w:rPr>
                <w:spacing w:val="1"/>
                <w:w w:val="110"/>
                <w:sz w:val="16"/>
              </w:rPr>
              <w:t> </w:t>
            </w:r>
            <w:r>
              <w:rPr>
                <w:w w:val="110"/>
                <w:sz w:val="16"/>
              </w:rPr>
              <w:t>de</w:t>
            </w:r>
            <w:r>
              <w:rPr>
                <w:spacing w:val="2"/>
                <w:w w:val="110"/>
                <w:sz w:val="16"/>
              </w:rPr>
              <w:t> </w:t>
            </w:r>
            <w:r>
              <w:rPr>
                <w:spacing w:val="-2"/>
                <w:w w:val="110"/>
                <w:sz w:val="16"/>
              </w:rPr>
              <w:t>enseñanza.</w:t>
            </w:r>
          </w:p>
        </w:tc>
        <w:tc>
          <w:tcPr>
            <w:tcW w:w="3620" w:type="dxa"/>
          </w:tcPr>
          <w:p>
            <w:pPr>
              <w:pStyle w:val="TableParagraph"/>
              <w:numPr>
                <w:ilvl w:val="0"/>
                <w:numId w:val="16"/>
              </w:numPr>
              <w:tabs>
                <w:tab w:pos="270" w:val="left" w:leader="none"/>
                <w:tab w:pos="272" w:val="left" w:leader="none"/>
              </w:tabs>
              <w:spacing w:line="259" w:lineRule="auto" w:before="120" w:after="0"/>
              <w:ind w:left="272" w:right="116" w:hanging="142"/>
              <w:jc w:val="left"/>
              <w:rPr>
                <w:sz w:val="16"/>
              </w:rPr>
            </w:pPr>
            <w:r>
              <w:rPr>
                <w:w w:val="115"/>
                <w:sz w:val="16"/>
              </w:rPr>
              <w:t>Descripción de los dispositivos </w:t>
            </w:r>
            <w:r>
              <w:rPr>
                <w:spacing w:val="-2"/>
                <w:w w:val="115"/>
                <w:sz w:val="16"/>
              </w:rPr>
              <w:t>propuestos</w:t>
            </w:r>
            <w:r>
              <w:rPr>
                <w:spacing w:val="-8"/>
                <w:w w:val="115"/>
                <w:sz w:val="16"/>
              </w:rPr>
              <w:t> </w:t>
            </w:r>
            <w:r>
              <w:rPr>
                <w:spacing w:val="-2"/>
                <w:w w:val="115"/>
                <w:sz w:val="16"/>
              </w:rPr>
              <w:t>y</w:t>
            </w:r>
            <w:r>
              <w:rPr>
                <w:spacing w:val="-11"/>
                <w:w w:val="115"/>
                <w:sz w:val="16"/>
              </w:rPr>
              <w:t> </w:t>
            </w:r>
            <w:r>
              <w:rPr>
                <w:spacing w:val="-2"/>
                <w:w w:val="115"/>
                <w:sz w:val="16"/>
              </w:rPr>
              <w:t>las</w:t>
            </w:r>
            <w:r>
              <w:rPr>
                <w:spacing w:val="-10"/>
                <w:w w:val="115"/>
                <w:sz w:val="16"/>
              </w:rPr>
              <w:t> </w:t>
            </w:r>
            <w:r>
              <w:rPr>
                <w:spacing w:val="-2"/>
                <w:w w:val="115"/>
                <w:sz w:val="16"/>
              </w:rPr>
              <w:t>actividades</w:t>
            </w:r>
            <w:r>
              <w:rPr>
                <w:spacing w:val="-7"/>
                <w:w w:val="115"/>
                <w:sz w:val="16"/>
              </w:rPr>
              <w:t> </w:t>
            </w:r>
            <w:r>
              <w:rPr>
                <w:spacing w:val="-2"/>
                <w:w w:val="115"/>
                <w:sz w:val="16"/>
              </w:rPr>
              <w:t>que</w:t>
            </w:r>
            <w:r>
              <w:rPr>
                <w:spacing w:val="-9"/>
                <w:w w:val="115"/>
                <w:sz w:val="16"/>
              </w:rPr>
              <w:t> </w:t>
            </w:r>
            <w:r>
              <w:rPr>
                <w:spacing w:val="-2"/>
                <w:w w:val="115"/>
                <w:sz w:val="16"/>
              </w:rPr>
              <w:t>incluye </w:t>
            </w:r>
            <w:r>
              <w:rPr>
                <w:w w:val="115"/>
                <w:sz w:val="16"/>
              </w:rPr>
              <w:t>situaciones</w:t>
            </w:r>
            <w:r>
              <w:rPr>
                <w:spacing w:val="-13"/>
                <w:w w:val="115"/>
                <w:sz w:val="16"/>
              </w:rPr>
              <w:t> </w:t>
            </w:r>
            <w:r>
              <w:rPr>
                <w:w w:val="115"/>
                <w:sz w:val="16"/>
              </w:rPr>
              <w:t>didácticas</w:t>
            </w:r>
            <w:r>
              <w:rPr>
                <w:spacing w:val="-13"/>
                <w:w w:val="115"/>
                <w:sz w:val="16"/>
              </w:rPr>
              <w:t> </w:t>
            </w:r>
            <w:r>
              <w:rPr>
                <w:w w:val="115"/>
                <w:sz w:val="16"/>
              </w:rPr>
              <w:t>o</w:t>
            </w:r>
            <w:r>
              <w:rPr>
                <w:spacing w:val="-13"/>
                <w:w w:val="115"/>
                <w:sz w:val="16"/>
              </w:rPr>
              <w:t> </w:t>
            </w:r>
            <w:r>
              <w:rPr>
                <w:w w:val="115"/>
                <w:sz w:val="16"/>
              </w:rPr>
              <w:t>de</w:t>
            </w:r>
            <w:r>
              <w:rPr>
                <w:spacing w:val="-13"/>
                <w:w w:val="115"/>
                <w:sz w:val="16"/>
              </w:rPr>
              <w:t> </w:t>
            </w:r>
            <w:r>
              <w:rPr>
                <w:w w:val="115"/>
                <w:sz w:val="16"/>
              </w:rPr>
              <w:t>aprendizaje.</w:t>
            </w:r>
          </w:p>
          <w:p>
            <w:pPr>
              <w:pStyle w:val="TableParagraph"/>
              <w:numPr>
                <w:ilvl w:val="0"/>
                <w:numId w:val="16"/>
              </w:numPr>
              <w:tabs>
                <w:tab w:pos="270" w:val="left" w:leader="none"/>
                <w:tab w:pos="272" w:val="left" w:leader="none"/>
              </w:tabs>
              <w:spacing w:line="259" w:lineRule="auto" w:before="106" w:after="0"/>
              <w:ind w:left="272" w:right="178" w:hanging="142"/>
              <w:jc w:val="left"/>
              <w:rPr>
                <w:sz w:val="16"/>
              </w:rPr>
            </w:pPr>
            <w:r>
              <w:rPr>
                <w:w w:val="115"/>
                <w:sz w:val="16"/>
              </w:rPr>
              <w:t>Descripción o presentación de los materiales</w:t>
            </w:r>
            <w:r>
              <w:rPr>
                <w:spacing w:val="-13"/>
                <w:w w:val="115"/>
                <w:sz w:val="16"/>
              </w:rPr>
              <w:t> </w:t>
            </w:r>
            <w:r>
              <w:rPr>
                <w:w w:val="115"/>
                <w:sz w:val="16"/>
              </w:rPr>
              <w:t>y</w:t>
            </w:r>
            <w:r>
              <w:rPr>
                <w:spacing w:val="-13"/>
                <w:w w:val="115"/>
                <w:sz w:val="16"/>
              </w:rPr>
              <w:t> </w:t>
            </w:r>
            <w:r>
              <w:rPr>
                <w:w w:val="115"/>
                <w:sz w:val="16"/>
              </w:rPr>
              <w:t>recursos</w:t>
            </w:r>
            <w:r>
              <w:rPr>
                <w:spacing w:val="-13"/>
                <w:w w:val="115"/>
                <w:sz w:val="16"/>
              </w:rPr>
              <w:t> </w:t>
            </w:r>
            <w:r>
              <w:rPr>
                <w:w w:val="115"/>
                <w:sz w:val="16"/>
              </w:rPr>
              <w:t>que</w:t>
            </w:r>
            <w:r>
              <w:rPr>
                <w:spacing w:val="-13"/>
                <w:w w:val="115"/>
                <w:sz w:val="16"/>
              </w:rPr>
              <w:t> </w:t>
            </w:r>
            <w:r>
              <w:rPr>
                <w:w w:val="115"/>
                <w:sz w:val="16"/>
              </w:rPr>
              <w:t>forman</w:t>
            </w:r>
            <w:r>
              <w:rPr>
                <w:spacing w:val="-12"/>
                <w:w w:val="115"/>
                <w:sz w:val="16"/>
              </w:rPr>
              <w:t> </w:t>
            </w:r>
            <w:r>
              <w:rPr>
                <w:w w:val="115"/>
                <w:sz w:val="16"/>
              </w:rPr>
              <w:t>parte de la intervención formativa.</w:t>
            </w:r>
          </w:p>
          <w:p>
            <w:pPr>
              <w:pStyle w:val="TableParagraph"/>
              <w:numPr>
                <w:ilvl w:val="0"/>
                <w:numId w:val="16"/>
              </w:numPr>
              <w:tabs>
                <w:tab w:pos="270" w:val="left" w:leader="none"/>
                <w:tab w:pos="272" w:val="left" w:leader="none"/>
              </w:tabs>
              <w:spacing w:line="256" w:lineRule="auto" w:before="108" w:after="0"/>
              <w:ind w:left="272" w:right="329" w:hanging="142"/>
              <w:jc w:val="left"/>
              <w:rPr>
                <w:sz w:val="16"/>
              </w:rPr>
            </w:pPr>
            <w:r>
              <w:rPr>
                <w:spacing w:val="-2"/>
                <w:w w:val="115"/>
                <w:sz w:val="16"/>
              </w:rPr>
              <w:t>Formas</w:t>
            </w:r>
            <w:r>
              <w:rPr>
                <w:spacing w:val="-7"/>
                <w:w w:val="115"/>
                <w:sz w:val="16"/>
              </w:rPr>
              <w:t> </w:t>
            </w:r>
            <w:r>
              <w:rPr>
                <w:spacing w:val="-2"/>
                <w:w w:val="115"/>
                <w:sz w:val="16"/>
              </w:rPr>
              <w:t>de</w:t>
            </w:r>
            <w:r>
              <w:rPr>
                <w:spacing w:val="-11"/>
                <w:w w:val="115"/>
                <w:sz w:val="16"/>
              </w:rPr>
              <w:t> </w:t>
            </w:r>
            <w:r>
              <w:rPr>
                <w:spacing w:val="-2"/>
                <w:w w:val="115"/>
                <w:sz w:val="16"/>
              </w:rPr>
              <w:t>acceso</w:t>
            </w:r>
            <w:r>
              <w:rPr>
                <w:spacing w:val="-10"/>
                <w:w w:val="115"/>
                <w:sz w:val="16"/>
              </w:rPr>
              <w:t> </w:t>
            </w:r>
            <w:r>
              <w:rPr>
                <w:spacing w:val="-2"/>
                <w:w w:val="115"/>
                <w:sz w:val="16"/>
              </w:rPr>
              <w:t>y</w:t>
            </w:r>
            <w:r>
              <w:rPr>
                <w:spacing w:val="-9"/>
                <w:w w:val="115"/>
                <w:sz w:val="16"/>
              </w:rPr>
              <w:t> </w:t>
            </w:r>
            <w:r>
              <w:rPr>
                <w:spacing w:val="-2"/>
                <w:w w:val="115"/>
                <w:sz w:val="16"/>
              </w:rPr>
              <w:t>disponibilidad</w:t>
            </w:r>
            <w:r>
              <w:rPr>
                <w:spacing w:val="-9"/>
                <w:w w:val="115"/>
                <w:sz w:val="16"/>
              </w:rPr>
              <w:t> </w:t>
            </w:r>
            <w:r>
              <w:rPr>
                <w:spacing w:val="-2"/>
                <w:w w:val="115"/>
                <w:sz w:val="16"/>
              </w:rPr>
              <w:t>de </w:t>
            </w:r>
            <w:r>
              <w:rPr>
                <w:w w:val="115"/>
                <w:sz w:val="16"/>
              </w:rPr>
              <w:t>los</w:t>
            </w:r>
            <w:r>
              <w:rPr>
                <w:spacing w:val="-6"/>
                <w:w w:val="115"/>
                <w:sz w:val="16"/>
              </w:rPr>
              <w:t> </w:t>
            </w:r>
            <w:r>
              <w:rPr>
                <w:w w:val="115"/>
                <w:sz w:val="16"/>
              </w:rPr>
              <w:t>recursos</w:t>
            </w:r>
            <w:r>
              <w:rPr>
                <w:spacing w:val="-9"/>
                <w:w w:val="115"/>
                <w:sz w:val="16"/>
              </w:rPr>
              <w:t> </w:t>
            </w:r>
            <w:r>
              <w:rPr>
                <w:w w:val="115"/>
                <w:sz w:val="16"/>
              </w:rPr>
              <w:t>y</w:t>
            </w:r>
            <w:r>
              <w:rPr>
                <w:spacing w:val="-8"/>
                <w:w w:val="115"/>
                <w:sz w:val="16"/>
              </w:rPr>
              <w:t> </w:t>
            </w:r>
            <w:r>
              <w:rPr>
                <w:w w:val="115"/>
                <w:sz w:val="16"/>
              </w:rPr>
              <w:t>materiales.</w:t>
            </w:r>
            <w:r>
              <w:rPr>
                <w:spacing w:val="-6"/>
                <w:w w:val="115"/>
                <w:sz w:val="16"/>
              </w:rPr>
              <w:t> </w:t>
            </w:r>
            <w:r>
              <w:rPr>
                <w:w w:val="115"/>
                <w:sz w:val="16"/>
              </w:rPr>
              <w:t>(impresos, repositorios digitales, plataformas, formatos digitales, entre otros).</w:t>
            </w:r>
          </w:p>
        </w:tc>
      </w:tr>
    </w:tbl>
    <w:p>
      <w:pPr>
        <w:pStyle w:val="TableParagraph"/>
        <w:spacing w:after="0" w:line="256" w:lineRule="auto"/>
        <w:jc w:val="left"/>
        <w:rPr>
          <w:sz w:val="16"/>
        </w:rPr>
        <w:sectPr>
          <w:pgSz w:w="15840" w:h="12240" w:orient="landscape"/>
          <w:pgMar w:header="527" w:footer="998" w:top="1440" w:bottom="1180" w:left="1080" w:right="1440"/>
        </w:sectPr>
      </w:pPr>
    </w:p>
    <w:p>
      <w:pPr>
        <w:pStyle w:val="BodyText"/>
        <w:spacing w:before="94" w:after="1"/>
        <w:rPr>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4427"/>
        <w:gridCol w:w="4702"/>
        <w:gridCol w:w="3620"/>
      </w:tblGrid>
      <w:tr>
        <w:trPr>
          <w:trHeight w:val="318" w:hRule="atLeast"/>
        </w:trPr>
        <w:tc>
          <w:tcPr>
            <w:tcW w:w="12749" w:type="dxa"/>
            <w:gridSpan w:val="3"/>
            <w:shd w:val="clear" w:color="auto" w:fill="285C4D"/>
          </w:tcPr>
          <w:p>
            <w:pPr>
              <w:pStyle w:val="TableParagraph"/>
              <w:spacing w:line="168" w:lineRule="exact"/>
              <w:ind w:left="7"/>
              <w:jc w:val="center"/>
              <w:rPr>
                <w:rFonts w:ascii="Arial" w:hAnsi="Arial"/>
                <w:b/>
                <w:sz w:val="16"/>
              </w:rPr>
            </w:pPr>
            <w:r>
              <w:rPr>
                <w:rFonts w:ascii="Arial" w:hAnsi="Arial"/>
                <w:b/>
                <w:color w:val="FFFFFF"/>
                <w:spacing w:val="-2"/>
                <w:w w:val="110"/>
                <w:sz w:val="16"/>
              </w:rPr>
              <w:t>DISEÑO</w:t>
            </w:r>
          </w:p>
        </w:tc>
      </w:tr>
      <w:tr>
        <w:trPr>
          <w:trHeight w:val="318" w:hRule="atLeast"/>
        </w:trPr>
        <w:tc>
          <w:tcPr>
            <w:tcW w:w="4427" w:type="dxa"/>
          </w:tcPr>
          <w:p>
            <w:pPr>
              <w:pStyle w:val="TableParagraph"/>
              <w:spacing w:line="168" w:lineRule="exact"/>
              <w:ind w:left="1305"/>
              <w:rPr>
                <w:rFonts w:ascii="Arial" w:hAnsi="Arial"/>
                <w:b/>
                <w:sz w:val="16"/>
              </w:rPr>
            </w:pPr>
            <w:r>
              <w:rPr>
                <w:rFonts w:ascii="Arial" w:hAnsi="Arial"/>
                <w:b/>
                <w:w w:val="110"/>
                <w:sz w:val="16"/>
              </w:rPr>
              <w:t>Definición</w:t>
            </w:r>
            <w:r>
              <w:rPr>
                <w:rFonts w:ascii="Arial" w:hAnsi="Arial"/>
                <w:b/>
                <w:spacing w:val="-1"/>
                <w:w w:val="110"/>
                <w:sz w:val="16"/>
              </w:rPr>
              <w:t> </w:t>
            </w:r>
            <w:r>
              <w:rPr>
                <w:rFonts w:ascii="Arial" w:hAnsi="Arial"/>
                <w:b/>
                <w:w w:val="110"/>
                <w:sz w:val="16"/>
              </w:rPr>
              <w:t>del</w:t>
            </w:r>
            <w:r>
              <w:rPr>
                <w:rFonts w:ascii="Arial" w:hAnsi="Arial"/>
                <w:b/>
                <w:spacing w:val="1"/>
                <w:w w:val="110"/>
                <w:sz w:val="16"/>
              </w:rPr>
              <w:t> </w:t>
            </w:r>
            <w:r>
              <w:rPr>
                <w:rFonts w:ascii="Arial" w:hAnsi="Arial"/>
                <w:b/>
                <w:spacing w:val="-2"/>
                <w:w w:val="110"/>
                <w:sz w:val="16"/>
              </w:rPr>
              <w:t>criterio</w:t>
            </w:r>
          </w:p>
        </w:tc>
        <w:tc>
          <w:tcPr>
            <w:tcW w:w="4702" w:type="dxa"/>
          </w:tcPr>
          <w:p>
            <w:pPr>
              <w:pStyle w:val="TableParagraph"/>
              <w:spacing w:line="168" w:lineRule="exact"/>
              <w:ind w:left="13"/>
              <w:jc w:val="center"/>
              <w:rPr>
                <w:rFonts w:ascii="Arial" w:hAnsi="Arial"/>
                <w:b/>
                <w:sz w:val="16"/>
              </w:rPr>
            </w:pPr>
            <w:r>
              <w:rPr>
                <w:rFonts w:ascii="Arial" w:hAnsi="Arial"/>
                <w:b/>
                <w:spacing w:val="-2"/>
                <w:w w:val="110"/>
                <w:sz w:val="16"/>
              </w:rPr>
              <w:t>Descripción</w:t>
            </w:r>
          </w:p>
        </w:tc>
        <w:tc>
          <w:tcPr>
            <w:tcW w:w="3620" w:type="dxa"/>
          </w:tcPr>
          <w:p>
            <w:pPr>
              <w:pStyle w:val="TableParagraph"/>
              <w:spacing w:line="168" w:lineRule="exact"/>
              <w:ind w:left="268"/>
              <w:rPr>
                <w:rFonts w:ascii="Arial" w:hAnsi="Arial"/>
                <w:b/>
                <w:sz w:val="16"/>
              </w:rPr>
            </w:pPr>
            <w:r>
              <w:rPr>
                <w:rFonts w:ascii="Arial" w:hAnsi="Arial"/>
                <w:b/>
                <w:w w:val="110"/>
                <w:sz w:val="16"/>
              </w:rPr>
              <w:t>Medio</w:t>
            </w:r>
            <w:r>
              <w:rPr>
                <w:rFonts w:ascii="Arial" w:hAnsi="Arial"/>
                <w:b/>
                <w:spacing w:val="1"/>
                <w:w w:val="110"/>
                <w:sz w:val="16"/>
              </w:rPr>
              <w:t> </w:t>
            </w:r>
            <w:r>
              <w:rPr>
                <w:rFonts w:ascii="Arial" w:hAnsi="Arial"/>
                <w:b/>
                <w:w w:val="110"/>
                <w:sz w:val="16"/>
              </w:rPr>
              <w:t>o</w:t>
            </w:r>
            <w:r>
              <w:rPr>
                <w:rFonts w:ascii="Arial" w:hAnsi="Arial"/>
                <w:b/>
                <w:spacing w:val="1"/>
                <w:w w:val="110"/>
                <w:sz w:val="16"/>
              </w:rPr>
              <w:t> </w:t>
            </w:r>
            <w:r>
              <w:rPr>
                <w:rFonts w:ascii="Arial" w:hAnsi="Arial"/>
                <w:b/>
                <w:w w:val="110"/>
                <w:sz w:val="16"/>
              </w:rPr>
              <w:t>referente</w:t>
            </w:r>
            <w:r>
              <w:rPr>
                <w:rFonts w:ascii="Arial" w:hAnsi="Arial"/>
                <w:b/>
                <w:spacing w:val="1"/>
                <w:w w:val="110"/>
                <w:sz w:val="16"/>
              </w:rPr>
              <w:t> </w:t>
            </w:r>
            <w:r>
              <w:rPr>
                <w:rFonts w:ascii="Arial" w:hAnsi="Arial"/>
                <w:b/>
                <w:w w:val="110"/>
                <w:sz w:val="16"/>
              </w:rPr>
              <w:t>para su</w:t>
            </w:r>
            <w:r>
              <w:rPr>
                <w:rFonts w:ascii="Arial" w:hAnsi="Arial"/>
                <w:b/>
                <w:spacing w:val="-1"/>
                <w:w w:val="110"/>
                <w:sz w:val="16"/>
              </w:rPr>
              <w:t> </w:t>
            </w:r>
            <w:r>
              <w:rPr>
                <w:rFonts w:ascii="Arial" w:hAnsi="Arial"/>
                <w:b/>
                <w:spacing w:val="-2"/>
                <w:w w:val="110"/>
                <w:sz w:val="16"/>
              </w:rPr>
              <w:t>valoración</w:t>
            </w:r>
          </w:p>
        </w:tc>
      </w:tr>
      <w:tr>
        <w:trPr>
          <w:trHeight w:val="2424" w:hRule="atLeast"/>
        </w:trPr>
        <w:tc>
          <w:tcPr>
            <w:tcW w:w="4427" w:type="dxa"/>
          </w:tcPr>
          <w:p>
            <w:pPr>
              <w:pStyle w:val="TableParagraph"/>
              <w:spacing w:before="0"/>
              <w:ind w:left="0"/>
              <w:rPr>
                <w:rFonts w:ascii="Times New Roman"/>
                <w:sz w:val="16"/>
              </w:rPr>
            </w:pPr>
          </w:p>
        </w:tc>
        <w:tc>
          <w:tcPr>
            <w:tcW w:w="4702" w:type="dxa"/>
          </w:tcPr>
          <w:p>
            <w:pPr>
              <w:pStyle w:val="TableParagraph"/>
              <w:spacing w:line="259" w:lineRule="auto"/>
              <w:ind w:right="94"/>
              <w:rPr>
                <w:sz w:val="16"/>
              </w:rPr>
            </w:pPr>
            <w:r>
              <w:rPr>
                <w:w w:val="115"/>
                <w:sz w:val="16"/>
              </w:rPr>
              <w:t>Los elementos textuales, gráficos y multimedia de los materiales</w:t>
            </w:r>
            <w:r>
              <w:rPr>
                <w:spacing w:val="-1"/>
                <w:w w:val="115"/>
                <w:sz w:val="16"/>
              </w:rPr>
              <w:t> </w:t>
            </w:r>
            <w:r>
              <w:rPr>
                <w:w w:val="115"/>
                <w:sz w:val="16"/>
              </w:rPr>
              <w:t>y</w:t>
            </w:r>
            <w:r>
              <w:rPr>
                <w:spacing w:val="-6"/>
                <w:w w:val="115"/>
                <w:sz w:val="16"/>
              </w:rPr>
              <w:t> </w:t>
            </w:r>
            <w:r>
              <w:rPr>
                <w:w w:val="115"/>
                <w:sz w:val="16"/>
              </w:rPr>
              <w:t>recursos</w:t>
            </w:r>
            <w:r>
              <w:rPr>
                <w:spacing w:val="-1"/>
                <w:w w:val="115"/>
                <w:sz w:val="16"/>
              </w:rPr>
              <w:t> </w:t>
            </w:r>
            <w:r>
              <w:rPr>
                <w:w w:val="115"/>
                <w:sz w:val="16"/>
              </w:rPr>
              <w:t>utilizados</w:t>
            </w:r>
            <w:r>
              <w:rPr>
                <w:spacing w:val="-1"/>
                <w:w w:val="115"/>
                <w:sz w:val="16"/>
              </w:rPr>
              <w:t> </w:t>
            </w:r>
            <w:r>
              <w:rPr>
                <w:w w:val="115"/>
                <w:sz w:val="16"/>
              </w:rPr>
              <w:t>se</w:t>
            </w:r>
            <w:r>
              <w:rPr>
                <w:spacing w:val="-6"/>
                <w:w w:val="115"/>
                <w:sz w:val="16"/>
              </w:rPr>
              <w:t> </w:t>
            </w:r>
            <w:r>
              <w:rPr>
                <w:w w:val="115"/>
                <w:sz w:val="16"/>
              </w:rPr>
              <w:t>adecúan</w:t>
            </w:r>
            <w:r>
              <w:rPr>
                <w:spacing w:val="-6"/>
                <w:w w:val="115"/>
                <w:sz w:val="16"/>
              </w:rPr>
              <w:t> </w:t>
            </w:r>
            <w:r>
              <w:rPr>
                <w:w w:val="115"/>
                <w:sz w:val="16"/>
              </w:rPr>
              <w:t>a</w:t>
            </w:r>
            <w:r>
              <w:rPr>
                <w:spacing w:val="-3"/>
                <w:w w:val="115"/>
                <w:sz w:val="16"/>
              </w:rPr>
              <w:t> </w:t>
            </w:r>
            <w:r>
              <w:rPr>
                <w:w w:val="115"/>
                <w:sz w:val="16"/>
              </w:rPr>
              <w:t>los </w:t>
            </w:r>
            <w:r>
              <w:rPr>
                <w:spacing w:val="-2"/>
                <w:w w:val="115"/>
                <w:sz w:val="16"/>
              </w:rPr>
              <w:t>propósitos</w:t>
            </w:r>
            <w:r>
              <w:rPr>
                <w:spacing w:val="-6"/>
                <w:w w:val="115"/>
                <w:sz w:val="16"/>
              </w:rPr>
              <w:t> </w:t>
            </w:r>
            <w:r>
              <w:rPr>
                <w:spacing w:val="-2"/>
                <w:w w:val="115"/>
                <w:sz w:val="16"/>
              </w:rPr>
              <w:t>de</w:t>
            </w:r>
            <w:r>
              <w:rPr>
                <w:spacing w:val="-5"/>
                <w:w w:val="115"/>
                <w:sz w:val="16"/>
              </w:rPr>
              <w:t> </w:t>
            </w:r>
            <w:r>
              <w:rPr>
                <w:spacing w:val="-2"/>
                <w:w w:val="115"/>
                <w:sz w:val="16"/>
              </w:rPr>
              <w:t>las</w:t>
            </w:r>
            <w:r>
              <w:rPr>
                <w:spacing w:val="-6"/>
                <w:w w:val="115"/>
                <w:sz w:val="16"/>
              </w:rPr>
              <w:t> </w:t>
            </w:r>
            <w:r>
              <w:rPr>
                <w:spacing w:val="-2"/>
                <w:w w:val="115"/>
                <w:sz w:val="16"/>
              </w:rPr>
              <w:t>intervenciones</w:t>
            </w:r>
            <w:r>
              <w:rPr>
                <w:spacing w:val="-3"/>
                <w:w w:val="115"/>
                <w:sz w:val="16"/>
              </w:rPr>
              <w:t> </w:t>
            </w:r>
            <w:r>
              <w:rPr>
                <w:spacing w:val="-2"/>
                <w:w w:val="115"/>
                <w:sz w:val="16"/>
              </w:rPr>
              <w:t>formativas,</w:t>
            </w:r>
            <w:r>
              <w:rPr>
                <w:spacing w:val="-7"/>
                <w:w w:val="115"/>
                <w:sz w:val="16"/>
              </w:rPr>
              <w:t> </w:t>
            </w:r>
            <w:r>
              <w:rPr>
                <w:spacing w:val="-2"/>
                <w:w w:val="115"/>
                <w:sz w:val="16"/>
              </w:rPr>
              <w:t>sirven</w:t>
            </w:r>
            <w:r>
              <w:rPr>
                <w:spacing w:val="-5"/>
                <w:w w:val="115"/>
                <w:sz w:val="16"/>
              </w:rPr>
              <w:t> </w:t>
            </w:r>
            <w:r>
              <w:rPr>
                <w:spacing w:val="-2"/>
                <w:w w:val="115"/>
                <w:sz w:val="16"/>
              </w:rPr>
              <w:t>para </w:t>
            </w:r>
            <w:r>
              <w:rPr>
                <w:w w:val="115"/>
                <w:sz w:val="16"/>
              </w:rPr>
              <w:t>facilitar la comprensión del contenido y están </w:t>
            </w:r>
            <w:r>
              <w:rPr>
                <w:spacing w:val="-2"/>
                <w:w w:val="115"/>
                <w:sz w:val="16"/>
              </w:rPr>
              <w:t>disponibles</w:t>
            </w:r>
            <w:r>
              <w:rPr>
                <w:spacing w:val="-6"/>
                <w:w w:val="115"/>
                <w:sz w:val="16"/>
              </w:rPr>
              <w:t> </w:t>
            </w:r>
            <w:r>
              <w:rPr>
                <w:spacing w:val="-2"/>
                <w:w w:val="115"/>
                <w:sz w:val="16"/>
              </w:rPr>
              <w:t>para</w:t>
            </w:r>
            <w:r>
              <w:rPr>
                <w:spacing w:val="-8"/>
                <w:w w:val="115"/>
                <w:sz w:val="16"/>
              </w:rPr>
              <w:t> </w:t>
            </w:r>
            <w:r>
              <w:rPr>
                <w:spacing w:val="-2"/>
                <w:w w:val="115"/>
                <w:sz w:val="16"/>
              </w:rPr>
              <w:t>el</w:t>
            </w:r>
            <w:r>
              <w:rPr>
                <w:spacing w:val="-9"/>
                <w:w w:val="115"/>
                <w:sz w:val="16"/>
              </w:rPr>
              <w:t> </w:t>
            </w:r>
            <w:r>
              <w:rPr>
                <w:spacing w:val="-2"/>
                <w:w w:val="115"/>
                <w:sz w:val="16"/>
              </w:rPr>
              <w:t>acceso</w:t>
            </w:r>
            <w:r>
              <w:rPr>
                <w:spacing w:val="-7"/>
                <w:w w:val="115"/>
                <w:sz w:val="16"/>
              </w:rPr>
              <w:t> </w:t>
            </w:r>
            <w:r>
              <w:rPr>
                <w:spacing w:val="-2"/>
                <w:w w:val="115"/>
                <w:sz w:val="16"/>
              </w:rPr>
              <w:t>de</w:t>
            </w:r>
            <w:r>
              <w:rPr>
                <w:spacing w:val="-8"/>
                <w:w w:val="115"/>
                <w:sz w:val="16"/>
              </w:rPr>
              <w:t> </w:t>
            </w:r>
            <w:r>
              <w:rPr>
                <w:spacing w:val="-2"/>
                <w:w w:val="115"/>
                <w:sz w:val="16"/>
              </w:rPr>
              <w:t>todos</w:t>
            </w:r>
            <w:r>
              <w:rPr>
                <w:spacing w:val="-7"/>
                <w:w w:val="115"/>
                <w:sz w:val="16"/>
              </w:rPr>
              <w:t> </w:t>
            </w:r>
            <w:r>
              <w:rPr>
                <w:spacing w:val="-2"/>
                <w:w w:val="115"/>
                <w:sz w:val="16"/>
              </w:rPr>
              <w:t>los</w:t>
            </w:r>
            <w:r>
              <w:rPr>
                <w:spacing w:val="-6"/>
                <w:w w:val="115"/>
                <w:sz w:val="16"/>
              </w:rPr>
              <w:t> </w:t>
            </w:r>
            <w:r>
              <w:rPr>
                <w:spacing w:val="-2"/>
                <w:w w:val="115"/>
                <w:sz w:val="16"/>
              </w:rPr>
              <w:t>participantes</w:t>
            </w:r>
            <w:r>
              <w:rPr>
                <w:spacing w:val="-9"/>
                <w:w w:val="115"/>
                <w:sz w:val="16"/>
              </w:rPr>
              <w:t> </w:t>
            </w:r>
            <w:r>
              <w:rPr>
                <w:spacing w:val="-2"/>
                <w:w w:val="115"/>
                <w:sz w:val="16"/>
              </w:rPr>
              <w:t>no </w:t>
            </w:r>
            <w:r>
              <w:rPr>
                <w:w w:val="115"/>
                <w:sz w:val="16"/>
              </w:rPr>
              <w:t>existiendo dificultad para su correcto uso.</w:t>
            </w:r>
          </w:p>
          <w:p>
            <w:pPr>
              <w:pStyle w:val="TableParagraph"/>
              <w:spacing w:line="259" w:lineRule="auto" w:before="119"/>
              <w:ind w:right="94"/>
              <w:rPr>
                <w:sz w:val="16"/>
              </w:rPr>
            </w:pPr>
            <w:r>
              <w:rPr>
                <w:w w:val="110"/>
                <w:sz w:val="16"/>
              </w:rPr>
              <w:t>Los materiales y</w:t>
            </w:r>
            <w:r>
              <w:rPr>
                <w:spacing w:val="-1"/>
                <w:w w:val="110"/>
                <w:sz w:val="16"/>
              </w:rPr>
              <w:t> </w:t>
            </w:r>
            <w:r>
              <w:rPr>
                <w:w w:val="110"/>
                <w:sz w:val="16"/>
              </w:rPr>
              <w:t>recursos seleccionados permiten</w:t>
            </w:r>
            <w:r>
              <w:rPr>
                <w:spacing w:val="-1"/>
                <w:w w:val="110"/>
                <w:sz w:val="16"/>
              </w:rPr>
              <w:t> </w:t>
            </w:r>
            <w:r>
              <w:rPr>
                <w:w w:val="110"/>
                <w:sz w:val="16"/>
              </w:rPr>
              <w:t>a los </w:t>
            </w:r>
            <w:r>
              <w:rPr>
                <w:w w:val="115"/>
                <w:sz w:val="16"/>
              </w:rPr>
              <w:t>docentes indagar</w:t>
            </w:r>
            <w:r>
              <w:rPr>
                <w:spacing w:val="-1"/>
                <w:w w:val="115"/>
                <w:sz w:val="16"/>
              </w:rPr>
              <w:t> </w:t>
            </w:r>
            <w:r>
              <w:rPr>
                <w:w w:val="115"/>
                <w:sz w:val="16"/>
              </w:rPr>
              <w:t>acerca de su</w:t>
            </w:r>
            <w:r>
              <w:rPr>
                <w:spacing w:val="-1"/>
                <w:w w:val="115"/>
                <w:sz w:val="16"/>
              </w:rPr>
              <w:t> </w:t>
            </w:r>
            <w:r>
              <w:rPr>
                <w:w w:val="115"/>
                <w:sz w:val="16"/>
              </w:rPr>
              <w:t>práctica y</w:t>
            </w:r>
            <w:r>
              <w:rPr>
                <w:spacing w:val="-2"/>
                <w:w w:val="115"/>
                <w:sz w:val="16"/>
              </w:rPr>
              <w:t> </w:t>
            </w:r>
            <w:r>
              <w:rPr>
                <w:w w:val="115"/>
                <w:sz w:val="16"/>
              </w:rPr>
              <w:t>analizar</w:t>
            </w:r>
            <w:r>
              <w:rPr>
                <w:spacing w:val="-1"/>
                <w:w w:val="115"/>
                <w:sz w:val="16"/>
              </w:rPr>
              <w:t> </w:t>
            </w:r>
            <w:r>
              <w:rPr>
                <w:w w:val="115"/>
                <w:sz w:val="16"/>
              </w:rPr>
              <w:t>la enseñanza.</w:t>
            </w:r>
            <w:r>
              <w:rPr>
                <w:spacing w:val="-6"/>
                <w:w w:val="115"/>
                <w:sz w:val="16"/>
              </w:rPr>
              <w:t> </w:t>
            </w:r>
            <w:r>
              <w:rPr>
                <w:w w:val="115"/>
                <w:sz w:val="16"/>
              </w:rPr>
              <w:t>Respetan</w:t>
            </w:r>
            <w:r>
              <w:rPr>
                <w:spacing w:val="-9"/>
                <w:w w:val="115"/>
                <w:sz w:val="16"/>
              </w:rPr>
              <w:t> </w:t>
            </w:r>
            <w:r>
              <w:rPr>
                <w:w w:val="115"/>
                <w:sz w:val="16"/>
              </w:rPr>
              <w:t>la</w:t>
            </w:r>
            <w:r>
              <w:rPr>
                <w:spacing w:val="-7"/>
                <w:w w:val="115"/>
                <w:sz w:val="16"/>
              </w:rPr>
              <w:t> </w:t>
            </w:r>
            <w:r>
              <w:rPr>
                <w:w w:val="115"/>
                <w:sz w:val="16"/>
              </w:rPr>
              <w:t>normativa</w:t>
            </w:r>
            <w:r>
              <w:rPr>
                <w:spacing w:val="-7"/>
                <w:w w:val="115"/>
                <w:sz w:val="16"/>
              </w:rPr>
              <w:t> </w:t>
            </w:r>
            <w:r>
              <w:rPr>
                <w:w w:val="115"/>
                <w:sz w:val="16"/>
              </w:rPr>
              <w:t>con</w:t>
            </w:r>
            <w:r>
              <w:rPr>
                <w:spacing w:val="-9"/>
                <w:w w:val="115"/>
                <w:sz w:val="16"/>
              </w:rPr>
              <w:t> </w:t>
            </w:r>
            <w:r>
              <w:rPr>
                <w:w w:val="115"/>
                <w:sz w:val="16"/>
              </w:rPr>
              <w:t>respecto</w:t>
            </w:r>
            <w:r>
              <w:rPr>
                <w:spacing w:val="-11"/>
                <w:w w:val="115"/>
                <w:sz w:val="16"/>
              </w:rPr>
              <w:t> </w:t>
            </w:r>
            <w:r>
              <w:rPr>
                <w:w w:val="115"/>
                <w:sz w:val="16"/>
              </w:rPr>
              <w:t>a</w:t>
            </w:r>
            <w:r>
              <w:rPr>
                <w:spacing w:val="-5"/>
                <w:w w:val="115"/>
                <w:sz w:val="16"/>
              </w:rPr>
              <w:t> </w:t>
            </w:r>
            <w:r>
              <w:rPr>
                <w:w w:val="115"/>
                <w:sz w:val="16"/>
              </w:rPr>
              <w:t>los derechos de autor y de propiedad intelectual de los</w:t>
            </w:r>
          </w:p>
          <w:p>
            <w:pPr>
              <w:pStyle w:val="TableParagraph"/>
              <w:spacing w:line="168" w:lineRule="exact" w:before="0"/>
              <w:rPr>
                <w:sz w:val="16"/>
              </w:rPr>
            </w:pPr>
            <w:r>
              <w:rPr>
                <w:spacing w:val="-2"/>
                <w:w w:val="115"/>
                <w:sz w:val="16"/>
              </w:rPr>
              <w:t>materiales</w:t>
            </w:r>
            <w:r>
              <w:rPr>
                <w:spacing w:val="2"/>
                <w:w w:val="115"/>
                <w:sz w:val="16"/>
              </w:rPr>
              <w:t> </w:t>
            </w:r>
            <w:r>
              <w:rPr>
                <w:spacing w:val="-2"/>
                <w:w w:val="115"/>
                <w:sz w:val="16"/>
              </w:rPr>
              <w:t>utilizados.</w:t>
            </w:r>
          </w:p>
        </w:tc>
        <w:tc>
          <w:tcPr>
            <w:tcW w:w="3620" w:type="dxa"/>
          </w:tcPr>
          <w:p>
            <w:pPr>
              <w:pStyle w:val="TableParagraph"/>
              <w:spacing w:before="0"/>
              <w:ind w:left="0"/>
              <w:rPr>
                <w:rFonts w:ascii="Times New Roman"/>
                <w:sz w:val="16"/>
              </w:rPr>
            </w:pPr>
          </w:p>
        </w:tc>
      </w:tr>
      <w:tr>
        <w:trPr>
          <w:trHeight w:val="318" w:hRule="atLeast"/>
        </w:trPr>
        <w:tc>
          <w:tcPr>
            <w:tcW w:w="12749" w:type="dxa"/>
            <w:gridSpan w:val="3"/>
          </w:tcPr>
          <w:p>
            <w:pPr>
              <w:pStyle w:val="TableParagraph"/>
              <w:spacing w:line="168" w:lineRule="exact"/>
              <w:rPr>
                <w:sz w:val="16"/>
              </w:rPr>
            </w:pPr>
            <w:r>
              <w:rPr>
                <w:w w:val="110"/>
                <w:sz w:val="16"/>
              </w:rPr>
              <w:t>Un</w:t>
            </w:r>
            <w:r>
              <w:rPr>
                <w:spacing w:val="10"/>
                <w:w w:val="110"/>
                <w:sz w:val="16"/>
              </w:rPr>
              <w:t> </w:t>
            </w:r>
            <w:r>
              <w:rPr>
                <w:w w:val="110"/>
                <w:sz w:val="16"/>
              </w:rPr>
              <w:t>programa</w:t>
            </w:r>
            <w:r>
              <w:rPr>
                <w:spacing w:val="10"/>
                <w:w w:val="110"/>
                <w:sz w:val="16"/>
              </w:rPr>
              <w:t> </w:t>
            </w:r>
            <w:r>
              <w:rPr>
                <w:w w:val="110"/>
                <w:sz w:val="16"/>
              </w:rPr>
              <w:t>es</w:t>
            </w:r>
            <w:r>
              <w:rPr>
                <w:spacing w:val="11"/>
                <w:w w:val="110"/>
                <w:sz w:val="16"/>
              </w:rPr>
              <w:t> </w:t>
            </w:r>
            <w:r>
              <w:rPr>
                <w:rFonts w:ascii="Arial" w:hAnsi="Arial"/>
                <w:b/>
                <w:w w:val="110"/>
                <w:sz w:val="16"/>
              </w:rPr>
              <w:t>coherente</w:t>
            </w:r>
            <w:r>
              <w:rPr>
                <w:rFonts w:ascii="Arial" w:hAnsi="Arial"/>
                <w:b/>
                <w:spacing w:val="7"/>
                <w:w w:val="110"/>
                <w:sz w:val="16"/>
              </w:rPr>
              <w:t> </w:t>
            </w:r>
            <w:r>
              <w:rPr>
                <w:w w:val="110"/>
                <w:sz w:val="16"/>
              </w:rPr>
              <w:t>si</w:t>
            </w:r>
            <w:r>
              <w:rPr>
                <w:spacing w:val="5"/>
                <w:w w:val="110"/>
                <w:sz w:val="16"/>
              </w:rPr>
              <w:t> </w:t>
            </w:r>
            <w:r>
              <w:rPr>
                <w:w w:val="110"/>
                <w:sz w:val="16"/>
              </w:rPr>
              <w:t>plantea</w:t>
            </w:r>
            <w:r>
              <w:rPr>
                <w:spacing w:val="13"/>
                <w:w w:val="110"/>
                <w:sz w:val="16"/>
              </w:rPr>
              <w:t> </w:t>
            </w:r>
            <w:r>
              <w:rPr>
                <w:w w:val="110"/>
                <w:sz w:val="16"/>
              </w:rPr>
              <w:t>vínculos</w:t>
            </w:r>
            <w:r>
              <w:rPr>
                <w:spacing w:val="9"/>
                <w:w w:val="110"/>
                <w:sz w:val="16"/>
              </w:rPr>
              <w:t> </w:t>
            </w:r>
            <w:r>
              <w:rPr>
                <w:w w:val="110"/>
                <w:sz w:val="16"/>
              </w:rPr>
              <w:t>lógicos</w:t>
            </w:r>
            <w:r>
              <w:rPr>
                <w:spacing w:val="9"/>
                <w:w w:val="110"/>
                <w:sz w:val="16"/>
              </w:rPr>
              <w:t> </w:t>
            </w:r>
            <w:r>
              <w:rPr>
                <w:w w:val="110"/>
                <w:sz w:val="16"/>
              </w:rPr>
              <w:t>entre</w:t>
            </w:r>
            <w:r>
              <w:rPr>
                <w:spacing w:val="8"/>
                <w:w w:val="110"/>
                <w:sz w:val="16"/>
              </w:rPr>
              <w:t> </w:t>
            </w:r>
            <w:r>
              <w:rPr>
                <w:w w:val="110"/>
                <w:sz w:val="16"/>
              </w:rPr>
              <w:t>todos</w:t>
            </w:r>
            <w:r>
              <w:rPr>
                <w:spacing w:val="11"/>
                <w:w w:val="110"/>
                <w:sz w:val="16"/>
              </w:rPr>
              <w:t> </w:t>
            </w:r>
            <w:r>
              <w:rPr>
                <w:w w:val="110"/>
                <w:sz w:val="16"/>
              </w:rPr>
              <w:t>sus</w:t>
            </w:r>
            <w:r>
              <w:rPr>
                <w:spacing w:val="9"/>
                <w:w w:val="110"/>
                <w:sz w:val="16"/>
              </w:rPr>
              <w:t> </w:t>
            </w:r>
            <w:r>
              <w:rPr>
                <w:w w:val="110"/>
                <w:sz w:val="16"/>
              </w:rPr>
              <w:t>componentes,</w:t>
            </w:r>
            <w:r>
              <w:rPr>
                <w:spacing w:val="12"/>
                <w:w w:val="110"/>
                <w:sz w:val="16"/>
              </w:rPr>
              <w:t> </w:t>
            </w:r>
            <w:r>
              <w:rPr>
                <w:w w:val="110"/>
                <w:sz w:val="16"/>
              </w:rPr>
              <w:t>específicamente</w:t>
            </w:r>
            <w:r>
              <w:rPr>
                <w:spacing w:val="8"/>
                <w:w w:val="110"/>
                <w:sz w:val="16"/>
              </w:rPr>
              <w:t> </w:t>
            </w:r>
            <w:r>
              <w:rPr>
                <w:spacing w:val="-5"/>
                <w:w w:val="110"/>
                <w:sz w:val="16"/>
              </w:rPr>
              <w:t>si:</w:t>
            </w:r>
          </w:p>
        </w:tc>
      </w:tr>
      <w:tr>
        <w:trPr>
          <w:trHeight w:val="2147" w:hRule="atLeast"/>
        </w:trPr>
        <w:tc>
          <w:tcPr>
            <w:tcW w:w="4427" w:type="dxa"/>
          </w:tcPr>
          <w:p>
            <w:pPr>
              <w:pStyle w:val="TableParagraph"/>
              <w:tabs>
                <w:tab w:pos="816" w:val="left" w:leader="none"/>
              </w:tabs>
              <w:spacing w:line="259" w:lineRule="auto"/>
              <w:ind w:right="270"/>
              <w:rPr>
                <w:sz w:val="16"/>
              </w:rPr>
            </w:pPr>
            <w:r>
              <w:rPr>
                <w:spacing w:val="-6"/>
                <w:w w:val="115"/>
                <w:sz w:val="16"/>
              </w:rPr>
              <w:t>a)</w:t>
            </w:r>
            <w:r>
              <w:rPr>
                <w:sz w:val="16"/>
              </w:rPr>
              <w:tab/>
            </w:r>
            <w:r>
              <w:rPr>
                <w:w w:val="115"/>
                <w:sz w:val="16"/>
              </w:rPr>
              <w:t>El</w:t>
            </w:r>
            <w:r>
              <w:rPr>
                <w:spacing w:val="-4"/>
                <w:w w:val="115"/>
                <w:sz w:val="16"/>
              </w:rPr>
              <w:t> </w:t>
            </w:r>
            <w:r>
              <w:rPr>
                <w:w w:val="115"/>
                <w:sz w:val="16"/>
              </w:rPr>
              <w:t>objetivo</w:t>
            </w:r>
            <w:r>
              <w:rPr>
                <w:spacing w:val="-4"/>
                <w:w w:val="115"/>
                <w:sz w:val="16"/>
              </w:rPr>
              <w:t> </w:t>
            </w:r>
            <w:r>
              <w:rPr>
                <w:w w:val="115"/>
                <w:sz w:val="16"/>
              </w:rPr>
              <w:t>del</w:t>
            </w:r>
            <w:r>
              <w:rPr>
                <w:spacing w:val="-4"/>
                <w:w w:val="115"/>
                <w:sz w:val="16"/>
              </w:rPr>
              <w:t> </w:t>
            </w:r>
            <w:r>
              <w:rPr>
                <w:w w:val="115"/>
                <w:sz w:val="16"/>
              </w:rPr>
              <w:t>programa</w:t>
            </w:r>
            <w:r>
              <w:rPr>
                <w:spacing w:val="-2"/>
                <w:w w:val="115"/>
                <w:sz w:val="16"/>
              </w:rPr>
              <w:t> </w:t>
            </w:r>
            <w:r>
              <w:rPr>
                <w:w w:val="115"/>
                <w:sz w:val="16"/>
              </w:rPr>
              <w:t>guarda</w:t>
            </w:r>
            <w:r>
              <w:rPr>
                <w:spacing w:val="-2"/>
                <w:w w:val="115"/>
                <w:sz w:val="16"/>
              </w:rPr>
              <w:t> </w:t>
            </w:r>
            <w:r>
              <w:rPr>
                <w:w w:val="115"/>
                <w:sz w:val="16"/>
              </w:rPr>
              <w:t>relación </w:t>
            </w:r>
            <w:r>
              <w:rPr>
                <w:spacing w:val="-2"/>
                <w:w w:val="115"/>
                <w:sz w:val="16"/>
              </w:rPr>
              <w:t>con</w:t>
            </w:r>
            <w:r>
              <w:rPr>
                <w:spacing w:val="-7"/>
                <w:w w:val="115"/>
                <w:sz w:val="16"/>
              </w:rPr>
              <w:t> </w:t>
            </w:r>
            <w:r>
              <w:rPr>
                <w:spacing w:val="-2"/>
                <w:w w:val="115"/>
                <w:sz w:val="16"/>
              </w:rPr>
              <w:t>los</w:t>
            </w:r>
            <w:r>
              <w:rPr>
                <w:spacing w:val="-4"/>
                <w:w w:val="115"/>
                <w:sz w:val="16"/>
              </w:rPr>
              <w:t> </w:t>
            </w:r>
            <w:r>
              <w:rPr>
                <w:spacing w:val="-2"/>
                <w:w w:val="115"/>
                <w:sz w:val="16"/>
              </w:rPr>
              <w:t>diferentes</w:t>
            </w:r>
            <w:r>
              <w:rPr>
                <w:spacing w:val="-4"/>
                <w:w w:val="115"/>
                <w:sz w:val="16"/>
              </w:rPr>
              <w:t> </w:t>
            </w:r>
            <w:r>
              <w:rPr>
                <w:spacing w:val="-2"/>
                <w:w w:val="115"/>
                <w:sz w:val="16"/>
              </w:rPr>
              <w:t>propósitos</w:t>
            </w:r>
            <w:r>
              <w:rPr>
                <w:spacing w:val="-5"/>
                <w:w w:val="115"/>
                <w:sz w:val="16"/>
              </w:rPr>
              <w:t> </w:t>
            </w:r>
            <w:r>
              <w:rPr>
                <w:spacing w:val="-2"/>
                <w:w w:val="115"/>
                <w:sz w:val="16"/>
              </w:rPr>
              <w:t>de</w:t>
            </w:r>
            <w:r>
              <w:rPr>
                <w:spacing w:val="-7"/>
                <w:w w:val="115"/>
                <w:sz w:val="16"/>
              </w:rPr>
              <w:t> </w:t>
            </w:r>
            <w:r>
              <w:rPr>
                <w:spacing w:val="-2"/>
                <w:w w:val="115"/>
                <w:sz w:val="16"/>
              </w:rPr>
              <w:t>las</w:t>
            </w:r>
            <w:r>
              <w:rPr>
                <w:spacing w:val="-8"/>
                <w:w w:val="115"/>
                <w:sz w:val="16"/>
              </w:rPr>
              <w:t> </w:t>
            </w:r>
            <w:r>
              <w:rPr>
                <w:spacing w:val="-2"/>
                <w:w w:val="115"/>
                <w:sz w:val="16"/>
              </w:rPr>
              <w:t>intervenciones </w:t>
            </w:r>
            <w:r>
              <w:rPr>
                <w:w w:val="115"/>
                <w:sz w:val="16"/>
              </w:rPr>
              <w:t>formativas y con la ruta de avance planteada.</w:t>
            </w:r>
          </w:p>
        </w:tc>
        <w:tc>
          <w:tcPr>
            <w:tcW w:w="4702" w:type="dxa"/>
          </w:tcPr>
          <w:p>
            <w:pPr>
              <w:pStyle w:val="TableParagraph"/>
              <w:spacing w:line="259" w:lineRule="auto"/>
              <w:ind w:right="202"/>
              <w:rPr>
                <w:sz w:val="16"/>
              </w:rPr>
            </w:pPr>
            <w:r>
              <w:rPr>
                <w:w w:val="110"/>
                <w:sz w:val="16"/>
              </w:rPr>
              <w:t>Se enuncia de manera precisa, a través de los propósitos, lo que se espera mejorar con las intervenciones formativas y se identifica cómo contribuyen al logro progresivo del objetivo del programa. Se identifica que existe una articulación lógica entre las intervenciones formativas que se plantean en donde se muestra la secuencialidad, complejidad y progresión de los contenidos.</w:t>
            </w:r>
          </w:p>
        </w:tc>
        <w:tc>
          <w:tcPr>
            <w:tcW w:w="3620" w:type="dxa"/>
          </w:tcPr>
          <w:p>
            <w:pPr>
              <w:pStyle w:val="TableParagraph"/>
              <w:numPr>
                <w:ilvl w:val="0"/>
                <w:numId w:val="17"/>
              </w:numPr>
              <w:tabs>
                <w:tab w:pos="270" w:val="left" w:leader="none"/>
                <w:tab w:pos="272" w:val="left" w:leader="none"/>
              </w:tabs>
              <w:spacing w:line="256" w:lineRule="auto" w:before="119" w:after="0"/>
              <w:ind w:left="272" w:right="184" w:hanging="142"/>
              <w:jc w:val="left"/>
              <w:rPr>
                <w:sz w:val="16"/>
              </w:rPr>
            </w:pPr>
            <w:r>
              <w:rPr>
                <w:w w:val="115"/>
                <w:sz w:val="16"/>
              </w:rPr>
              <w:t>Propósitos de las intervenciones </w:t>
            </w:r>
            <w:r>
              <w:rPr>
                <w:spacing w:val="-2"/>
                <w:w w:val="115"/>
                <w:sz w:val="16"/>
              </w:rPr>
              <w:t>formativas</w:t>
            </w:r>
            <w:r>
              <w:rPr>
                <w:spacing w:val="-8"/>
                <w:w w:val="115"/>
                <w:sz w:val="16"/>
              </w:rPr>
              <w:t> </w:t>
            </w:r>
            <w:r>
              <w:rPr>
                <w:spacing w:val="-2"/>
                <w:w w:val="115"/>
                <w:sz w:val="16"/>
              </w:rPr>
              <w:t>y</w:t>
            </w:r>
            <w:r>
              <w:rPr>
                <w:spacing w:val="-12"/>
                <w:w w:val="115"/>
                <w:sz w:val="16"/>
              </w:rPr>
              <w:t> </w:t>
            </w:r>
            <w:r>
              <w:rPr>
                <w:spacing w:val="-2"/>
                <w:w w:val="115"/>
                <w:sz w:val="16"/>
              </w:rPr>
              <w:t>su</w:t>
            </w:r>
            <w:r>
              <w:rPr>
                <w:spacing w:val="-11"/>
                <w:w w:val="115"/>
                <w:sz w:val="16"/>
              </w:rPr>
              <w:t> </w:t>
            </w:r>
            <w:r>
              <w:rPr>
                <w:spacing w:val="-2"/>
                <w:w w:val="115"/>
                <w:sz w:val="16"/>
              </w:rPr>
              <w:t>observable</w:t>
            </w:r>
            <w:r>
              <w:rPr>
                <w:spacing w:val="-9"/>
                <w:w w:val="115"/>
                <w:sz w:val="16"/>
              </w:rPr>
              <w:t> </w:t>
            </w:r>
            <w:r>
              <w:rPr>
                <w:spacing w:val="-2"/>
                <w:w w:val="115"/>
                <w:sz w:val="16"/>
              </w:rPr>
              <w:t>relación</w:t>
            </w:r>
            <w:r>
              <w:rPr>
                <w:spacing w:val="-12"/>
                <w:w w:val="115"/>
                <w:sz w:val="16"/>
              </w:rPr>
              <w:t> </w:t>
            </w:r>
            <w:r>
              <w:rPr>
                <w:spacing w:val="-2"/>
                <w:w w:val="115"/>
                <w:sz w:val="16"/>
              </w:rPr>
              <w:t>con </w:t>
            </w:r>
            <w:r>
              <w:rPr>
                <w:w w:val="115"/>
                <w:sz w:val="16"/>
              </w:rPr>
              <w:t>el objetivo del programa.</w:t>
            </w:r>
          </w:p>
          <w:p>
            <w:pPr>
              <w:pStyle w:val="TableParagraph"/>
              <w:numPr>
                <w:ilvl w:val="0"/>
                <w:numId w:val="17"/>
              </w:numPr>
              <w:tabs>
                <w:tab w:pos="270" w:val="left" w:leader="none"/>
                <w:tab w:pos="272" w:val="left" w:leader="none"/>
              </w:tabs>
              <w:spacing w:line="259" w:lineRule="auto" w:before="112" w:after="0"/>
              <w:ind w:left="272" w:right="166" w:hanging="142"/>
              <w:jc w:val="left"/>
              <w:rPr>
                <w:sz w:val="16"/>
              </w:rPr>
            </w:pPr>
            <w:r>
              <w:rPr>
                <w:w w:val="115"/>
                <w:sz w:val="16"/>
              </w:rPr>
              <w:t>Apartado</w:t>
            </w:r>
            <w:r>
              <w:rPr>
                <w:spacing w:val="-2"/>
                <w:w w:val="115"/>
                <w:sz w:val="16"/>
              </w:rPr>
              <w:t> </w:t>
            </w:r>
            <w:r>
              <w:rPr>
                <w:w w:val="115"/>
                <w:sz w:val="16"/>
              </w:rPr>
              <w:t>del</w:t>
            </w:r>
            <w:r>
              <w:rPr>
                <w:spacing w:val="-2"/>
                <w:w w:val="115"/>
                <w:sz w:val="16"/>
              </w:rPr>
              <w:t> </w:t>
            </w:r>
            <w:r>
              <w:rPr>
                <w:w w:val="115"/>
                <w:sz w:val="16"/>
              </w:rPr>
              <w:t>documento</w:t>
            </w:r>
            <w:r>
              <w:rPr>
                <w:spacing w:val="-2"/>
                <w:w w:val="115"/>
                <w:sz w:val="16"/>
              </w:rPr>
              <w:t> </w:t>
            </w:r>
            <w:r>
              <w:rPr>
                <w:w w:val="115"/>
                <w:sz w:val="16"/>
              </w:rPr>
              <w:t>del</w:t>
            </w:r>
            <w:r>
              <w:rPr>
                <w:spacing w:val="-4"/>
                <w:w w:val="115"/>
                <w:sz w:val="16"/>
              </w:rPr>
              <w:t> </w:t>
            </w:r>
            <w:r>
              <w:rPr>
                <w:w w:val="115"/>
                <w:sz w:val="16"/>
              </w:rPr>
              <w:t>programa donde</w:t>
            </w:r>
            <w:r>
              <w:rPr>
                <w:spacing w:val="-13"/>
                <w:w w:val="115"/>
                <w:sz w:val="16"/>
              </w:rPr>
              <w:t> </w:t>
            </w:r>
            <w:r>
              <w:rPr>
                <w:w w:val="115"/>
                <w:sz w:val="16"/>
              </w:rPr>
              <w:t>se</w:t>
            </w:r>
            <w:r>
              <w:rPr>
                <w:spacing w:val="-13"/>
                <w:w w:val="115"/>
                <w:sz w:val="16"/>
              </w:rPr>
              <w:t> </w:t>
            </w:r>
            <w:r>
              <w:rPr>
                <w:w w:val="115"/>
                <w:sz w:val="16"/>
              </w:rPr>
              <w:t>plantee</w:t>
            </w:r>
            <w:r>
              <w:rPr>
                <w:spacing w:val="-13"/>
                <w:w w:val="115"/>
                <w:sz w:val="16"/>
              </w:rPr>
              <w:t> </w:t>
            </w:r>
            <w:r>
              <w:rPr>
                <w:w w:val="115"/>
                <w:sz w:val="16"/>
              </w:rPr>
              <w:t>la</w:t>
            </w:r>
            <w:r>
              <w:rPr>
                <w:spacing w:val="-13"/>
                <w:w w:val="115"/>
                <w:sz w:val="16"/>
              </w:rPr>
              <w:t> </w:t>
            </w:r>
            <w:r>
              <w:rPr>
                <w:w w:val="115"/>
                <w:sz w:val="16"/>
              </w:rPr>
              <w:t>ruta</w:t>
            </w:r>
            <w:r>
              <w:rPr>
                <w:spacing w:val="-12"/>
                <w:w w:val="115"/>
                <w:sz w:val="16"/>
              </w:rPr>
              <w:t> </w:t>
            </w:r>
            <w:r>
              <w:rPr>
                <w:w w:val="115"/>
                <w:sz w:val="16"/>
              </w:rPr>
              <w:t>de</w:t>
            </w:r>
            <w:r>
              <w:rPr>
                <w:spacing w:val="-13"/>
                <w:w w:val="115"/>
                <w:sz w:val="16"/>
              </w:rPr>
              <w:t> </w:t>
            </w:r>
            <w:r>
              <w:rPr>
                <w:w w:val="115"/>
                <w:sz w:val="16"/>
              </w:rPr>
              <w:t>avance</w:t>
            </w:r>
            <w:r>
              <w:rPr>
                <w:spacing w:val="-13"/>
                <w:w w:val="115"/>
                <w:sz w:val="16"/>
              </w:rPr>
              <w:t> </w:t>
            </w:r>
            <w:r>
              <w:rPr>
                <w:w w:val="115"/>
                <w:sz w:val="16"/>
              </w:rPr>
              <w:t>y</w:t>
            </w:r>
            <w:r>
              <w:rPr>
                <w:spacing w:val="-13"/>
                <w:w w:val="115"/>
                <w:sz w:val="16"/>
              </w:rPr>
              <w:t> </w:t>
            </w:r>
            <w:r>
              <w:rPr>
                <w:w w:val="115"/>
                <w:sz w:val="16"/>
              </w:rPr>
              <w:t>se observe la progresión de las </w:t>
            </w:r>
            <w:r>
              <w:rPr>
                <w:spacing w:val="-2"/>
                <w:w w:val="115"/>
                <w:sz w:val="16"/>
              </w:rPr>
              <w:t>intervenciones.</w:t>
            </w:r>
          </w:p>
          <w:p>
            <w:pPr>
              <w:pStyle w:val="TableParagraph"/>
              <w:numPr>
                <w:ilvl w:val="0"/>
                <w:numId w:val="17"/>
              </w:numPr>
              <w:tabs>
                <w:tab w:pos="270" w:val="left" w:leader="none"/>
                <w:tab w:pos="272" w:val="left" w:leader="none"/>
              </w:tabs>
              <w:spacing w:line="190" w:lineRule="atLeast" w:before="99" w:after="0"/>
              <w:ind w:left="272" w:right="1037" w:hanging="142"/>
              <w:jc w:val="left"/>
              <w:rPr>
                <w:sz w:val="16"/>
              </w:rPr>
            </w:pPr>
            <w:r>
              <w:rPr>
                <w:spacing w:val="-2"/>
                <w:w w:val="115"/>
                <w:sz w:val="16"/>
              </w:rPr>
              <w:t>Cronograma</w:t>
            </w:r>
            <w:r>
              <w:rPr>
                <w:spacing w:val="-7"/>
                <w:w w:val="115"/>
                <w:sz w:val="16"/>
              </w:rPr>
              <w:t> </w:t>
            </w:r>
            <w:r>
              <w:rPr>
                <w:spacing w:val="-2"/>
                <w:w w:val="115"/>
                <w:sz w:val="16"/>
              </w:rPr>
              <w:t>o</w:t>
            </w:r>
            <w:r>
              <w:rPr>
                <w:spacing w:val="-10"/>
                <w:w w:val="115"/>
                <w:sz w:val="16"/>
              </w:rPr>
              <w:t> </w:t>
            </w:r>
            <w:r>
              <w:rPr>
                <w:spacing w:val="-2"/>
                <w:w w:val="115"/>
                <w:sz w:val="16"/>
              </w:rPr>
              <w:t>calendario</w:t>
            </w:r>
            <w:r>
              <w:rPr>
                <w:spacing w:val="-8"/>
                <w:w w:val="115"/>
                <w:sz w:val="16"/>
              </w:rPr>
              <w:t> </w:t>
            </w:r>
            <w:r>
              <w:rPr>
                <w:spacing w:val="-2"/>
                <w:w w:val="115"/>
                <w:sz w:val="16"/>
              </w:rPr>
              <w:t>de actividades.</w:t>
            </w:r>
          </w:p>
        </w:tc>
      </w:tr>
      <w:tr>
        <w:trPr>
          <w:trHeight w:val="3021" w:hRule="atLeast"/>
        </w:trPr>
        <w:tc>
          <w:tcPr>
            <w:tcW w:w="4427" w:type="dxa"/>
          </w:tcPr>
          <w:p>
            <w:pPr>
              <w:pStyle w:val="TableParagraph"/>
              <w:tabs>
                <w:tab w:pos="816" w:val="left" w:leader="none"/>
              </w:tabs>
              <w:spacing w:line="259" w:lineRule="auto"/>
              <w:ind w:right="100"/>
              <w:rPr>
                <w:sz w:val="16"/>
              </w:rPr>
            </w:pPr>
            <w:r>
              <w:rPr>
                <w:spacing w:val="-6"/>
                <w:w w:val="115"/>
                <w:sz w:val="16"/>
              </w:rPr>
              <w:t>b)</w:t>
            </w:r>
            <w:r>
              <w:rPr>
                <w:sz w:val="16"/>
              </w:rPr>
              <w:tab/>
            </w:r>
            <w:r>
              <w:rPr>
                <w:w w:val="115"/>
                <w:sz w:val="16"/>
              </w:rPr>
              <w:t>Los</w:t>
            </w:r>
            <w:r>
              <w:rPr>
                <w:spacing w:val="-4"/>
                <w:w w:val="115"/>
                <w:sz w:val="16"/>
              </w:rPr>
              <w:t> </w:t>
            </w:r>
            <w:r>
              <w:rPr>
                <w:w w:val="115"/>
                <w:sz w:val="16"/>
              </w:rPr>
              <w:t>propósitos</w:t>
            </w:r>
            <w:r>
              <w:rPr>
                <w:spacing w:val="-7"/>
                <w:w w:val="115"/>
                <w:sz w:val="16"/>
              </w:rPr>
              <w:t> </w:t>
            </w:r>
            <w:r>
              <w:rPr>
                <w:w w:val="115"/>
                <w:sz w:val="16"/>
              </w:rPr>
              <w:t>y</w:t>
            </w:r>
            <w:r>
              <w:rPr>
                <w:spacing w:val="-8"/>
                <w:w w:val="115"/>
                <w:sz w:val="16"/>
              </w:rPr>
              <w:t> </w:t>
            </w:r>
            <w:r>
              <w:rPr>
                <w:w w:val="115"/>
                <w:sz w:val="16"/>
              </w:rPr>
              <w:t>contenidos</w:t>
            </w:r>
            <w:r>
              <w:rPr>
                <w:spacing w:val="-4"/>
                <w:w w:val="115"/>
                <w:sz w:val="16"/>
              </w:rPr>
              <w:t> </w:t>
            </w:r>
            <w:r>
              <w:rPr>
                <w:w w:val="115"/>
                <w:sz w:val="16"/>
              </w:rPr>
              <w:t>planteados</w:t>
            </w:r>
            <w:r>
              <w:rPr>
                <w:spacing w:val="-7"/>
                <w:w w:val="115"/>
                <w:sz w:val="16"/>
              </w:rPr>
              <w:t> </w:t>
            </w:r>
            <w:r>
              <w:rPr>
                <w:w w:val="115"/>
                <w:sz w:val="16"/>
              </w:rPr>
              <w:t>en las intervenciones formativas, para movilizar y </w:t>
            </w:r>
            <w:r>
              <w:rPr>
                <w:w w:val="110"/>
                <w:sz w:val="16"/>
              </w:rPr>
              <w:t>fortalecer saberes y conocimientos, son consistentes </w:t>
            </w:r>
            <w:r>
              <w:rPr>
                <w:w w:val="115"/>
                <w:sz w:val="16"/>
              </w:rPr>
              <w:t>con las situaciones problemáticas identificadas; </w:t>
            </w:r>
            <w:r>
              <w:rPr>
                <w:w w:val="110"/>
                <w:sz w:val="16"/>
              </w:rPr>
              <w:t>asimismo, con los dispositivos formativos, recursos y </w:t>
            </w:r>
            <w:r>
              <w:rPr>
                <w:w w:val="115"/>
                <w:sz w:val="16"/>
              </w:rPr>
              <w:t>materiales que priorizan la formación docente situada, promoviendo el diálogo, el trabajo colaborativo, la construcción de comunidades profesionales de práctica y la reflexión.</w:t>
            </w:r>
          </w:p>
        </w:tc>
        <w:tc>
          <w:tcPr>
            <w:tcW w:w="4702" w:type="dxa"/>
          </w:tcPr>
          <w:p>
            <w:pPr>
              <w:pStyle w:val="TableParagraph"/>
              <w:spacing w:line="259" w:lineRule="auto"/>
              <w:ind w:right="198"/>
              <w:rPr>
                <w:sz w:val="16"/>
              </w:rPr>
            </w:pPr>
            <w:r>
              <w:rPr>
                <w:w w:val="115"/>
                <w:sz w:val="16"/>
              </w:rPr>
              <w:t>Representa</w:t>
            </w:r>
            <w:r>
              <w:rPr>
                <w:spacing w:val="-9"/>
                <w:w w:val="115"/>
                <w:sz w:val="16"/>
              </w:rPr>
              <w:t> </w:t>
            </w:r>
            <w:r>
              <w:rPr>
                <w:w w:val="115"/>
                <w:sz w:val="16"/>
              </w:rPr>
              <w:t>claramente</w:t>
            </w:r>
            <w:r>
              <w:rPr>
                <w:spacing w:val="-11"/>
                <w:w w:val="115"/>
                <w:sz w:val="16"/>
              </w:rPr>
              <w:t> </w:t>
            </w:r>
            <w:r>
              <w:rPr>
                <w:w w:val="115"/>
                <w:sz w:val="16"/>
              </w:rPr>
              <w:t>los</w:t>
            </w:r>
            <w:r>
              <w:rPr>
                <w:spacing w:val="-12"/>
                <w:w w:val="115"/>
                <w:sz w:val="16"/>
              </w:rPr>
              <w:t> </w:t>
            </w:r>
            <w:r>
              <w:rPr>
                <w:w w:val="115"/>
                <w:sz w:val="16"/>
              </w:rPr>
              <w:t>vínculos</w:t>
            </w:r>
            <w:r>
              <w:rPr>
                <w:spacing w:val="-12"/>
                <w:w w:val="115"/>
                <w:sz w:val="16"/>
              </w:rPr>
              <w:t> </w:t>
            </w:r>
            <w:r>
              <w:rPr>
                <w:w w:val="115"/>
                <w:sz w:val="16"/>
              </w:rPr>
              <w:t>entre</w:t>
            </w:r>
            <w:r>
              <w:rPr>
                <w:spacing w:val="-11"/>
                <w:w w:val="115"/>
                <w:sz w:val="16"/>
              </w:rPr>
              <w:t> </w:t>
            </w:r>
            <w:r>
              <w:rPr>
                <w:w w:val="115"/>
                <w:sz w:val="16"/>
              </w:rPr>
              <w:t>el</w:t>
            </w:r>
            <w:r>
              <w:rPr>
                <w:spacing w:val="-10"/>
                <w:w w:val="115"/>
                <w:sz w:val="16"/>
              </w:rPr>
              <w:t> </w:t>
            </w:r>
            <w:r>
              <w:rPr>
                <w:w w:val="115"/>
                <w:sz w:val="16"/>
              </w:rPr>
              <w:t>problema que</w:t>
            </w:r>
            <w:r>
              <w:rPr>
                <w:spacing w:val="-10"/>
                <w:w w:val="115"/>
                <w:sz w:val="16"/>
              </w:rPr>
              <w:t> </w:t>
            </w:r>
            <w:r>
              <w:rPr>
                <w:w w:val="115"/>
                <w:sz w:val="16"/>
              </w:rPr>
              <w:t>se</w:t>
            </w:r>
            <w:r>
              <w:rPr>
                <w:spacing w:val="-12"/>
                <w:w w:val="115"/>
                <w:sz w:val="16"/>
              </w:rPr>
              <w:t> </w:t>
            </w:r>
            <w:r>
              <w:rPr>
                <w:w w:val="115"/>
                <w:sz w:val="16"/>
              </w:rPr>
              <w:t>atiende</w:t>
            </w:r>
            <w:r>
              <w:rPr>
                <w:spacing w:val="-10"/>
                <w:w w:val="115"/>
                <w:sz w:val="16"/>
              </w:rPr>
              <w:t> </w:t>
            </w:r>
            <w:r>
              <w:rPr>
                <w:w w:val="115"/>
                <w:sz w:val="16"/>
              </w:rPr>
              <w:t>y</w:t>
            </w:r>
            <w:r>
              <w:rPr>
                <w:spacing w:val="-10"/>
                <w:w w:val="115"/>
                <w:sz w:val="16"/>
              </w:rPr>
              <w:t> </w:t>
            </w:r>
            <w:r>
              <w:rPr>
                <w:w w:val="115"/>
                <w:sz w:val="16"/>
              </w:rPr>
              <w:t>los</w:t>
            </w:r>
            <w:r>
              <w:rPr>
                <w:spacing w:val="-11"/>
                <w:w w:val="115"/>
                <w:sz w:val="16"/>
              </w:rPr>
              <w:t> </w:t>
            </w:r>
            <w:r>
              <w:rPr>
                <w:w w:val="115"/>
                <w:sz w:val="16"/>
              </w:rPr>
              <w:t>objetivos</w:t>
            </w:r>
            <w:r>
              <w:rPr>
                <w:spacing w:val="-11"/>
                <w:w w:val="115"/>
                <w:sz w:val="16"/>
              </w:rPr>
              <w:t> </w:t>
            </w:r>
            <w:r>
              <w:rPr>
                <w:w w:val="115"/>
                <w:sz w:val="16"/>
              </w:rPr>
              <w:t>del</w:t>
            </w:r>
            <w:r>
              <w:rPr>
                <w:spacing w:val="-9"/>
                <w:w w:val="115"/>
                <w:sz w:val="16"/>
              </w:rPr>
              <w:t> </w:t>
            </w:r>
            <w:r>
              <w:rPr>
                <w:w w:val="115"/>
                <w:sz w:val="16"/>
              </w:rPr>
              <w:t>programa,</w:t>
            </w:r>
            <w:r>
              <w:rPr>
                <w:spacing w:val="-12"/>
                <w:w w:val="115"/>
                <w:sz w:val="16"/>
              </w:rPr>
              <w:t> </w:t>
            </w:r>
            <w:r>
              <w:rPr>
                <w:w w:val="115"/>
                <w:sz w:val="16"/>
              </w:rPr>
              <w:t>asimismo la relación adecuada entre el objetivo y las intervenciones</w:t>
            </w:r>
            <w:r>
              <w:rPr>
                <w:spacing w:val="-3"/>
                <w:w w:val="115"/>
                <w:sz w:val="16"/>
              </w:rPr>
              <w:t> </w:t>
            </w:r>
            <w:r>
              <w:rPr>
                <w:w w:val="115"/>
                <w:sz w:val="16"/>
              </w:rPr>
              <w:t>formativas,</w:t>
            </w:r>
            <w:r>
              <w:rPr>
                <w:spacing w:val="-7"/>
                <w:w w:val="115"/>
                <w:sz w:val="16"/>
              </w:rPr>
              <w:t> </w:t>
            </w:r>
            <w:r>
              <w:rPr>
                <w:w w:val="115"/>
                <w:sz w:val="16"/>
              </w:rPr>
              <w:t>y</w:t>
            </w:r>
            <w:r>
              <w:rPr>
                <w:spacing w:val="-5"/>
                <w:w w:val="115"/>
                <w:sz w:val="16"/>
              </w:rPr>
              <w:t> </w:t>
            </w:r>
            <w:r>
              <w:rPr>
                <w:w w:val="115"/>
                <w:sz w:val="16"/>
              </w:rPr>
              <w:t>especifica</w:t>
            </w:r>
            <w:r>
              <w:rPr>
                <w:spacing w:val="-5"/>
                <w:w w:val="115"/>
                <w:sz w:val="16"/>
              </w:rPr>
              <w:t> </w:t>
            </w:r>
            <w:r>
              <w:rPr>
                <w:w w:val="115"/>
                <w:sz w:val="16"/>
              </w:rPr>
              <w:t>las</w:t>
            </w:r>
            <w:r>
              <w:rPr>
                <w:spacing w:val="-6"/>
                <w:w w:val="115"/>
                <w:sz w:val="16"/>
              </w:rPr>
              <w:t> </w:t>
            </w:r>
            <w:r>
              <w:rPr>
                <w:w w:val="115"/>
                <w:sz w:val="16"/>
              </w:rPr>
              <w:t>acciones</w:t>
            </w:r>
            <w:r>
              <w:rPr>
                <w:spacing w:val="-6"/>
                <w:w w:val="115"/>
                <w:sz w:val="16"/>
              </w:rPr>
              <w:t> </w:t>
            </w:r>
            <w:r>
              <w:rPr>
                <w:w w:val="115"/>
                <w:sz w:val="16"/>
              </w:rPr>
              <w:t>a través</w:t>
            </w:r>
            <w:r>
              <w:rPr>
                <w:spacing w:val="-13"/>
                <w:w w:val="115"/>
                <w:sz w:val="16"/>
              </w:rPr>
              <w:t> </w:t>
            </w:r>
            <w:r>
              <w:rPr>
                <w:w w:val="115"/>
                <w:sz w:val="16"/>
              </w:rPr>
              <w:t>de</w:t>
            </w:r>
            <w:r>
              <w:rPr>
                <w:spacing w:val="-13"/>
                <w:w w:val="115"/>
                <w:sz w:val="16"/>
              </w:rPr>
              <w:t> </w:t>
            </w:r>
            <w:r>
              <w:rPr>
                <w:w w:val="115"/>
                <w:sz w:val="16"/>
              </w:rPr>
              <w:t>las</w:t>
            </w:r>
            <w:r>
              <w:rPr>
                <w:spacing w:val="-13"/>
                <w:w w:val="115"/>
                <w:sz w:val="16"/>
              </w:rPr>
              <w:t> </w:t>
            </w:r>
            <w:r>
              <w:rPr>
                <w:w w:val="115"/>
                <w:sz w:val="16"/>
              </w:rPr>
              <w:t>cuales</w:t>
            </w:r>
            <w:r>
              <w:rPr>
                <w:spacing w:val="-13"/>
                <w:w w:val="115"/>
                <w:sz w:val="16"/>
              </w:rPr>
              <w:t> </w:t>
            </w:r>
            <w:r>
              <w:rPr>
                <w:w w:val="115"/>
                <w:sz w:val="16"/>
              </w:rPr>
              <w:t>se</w:t>
            </w:r>
            <w:r>
              <w:rPr>
                <w:spacing w:val="-12"/>
                <w:w w:val="115"/>
                <w:sz w:val="16"/>
              </w:rPr>
              <w:t> </w:t>
            </w:r>
            <w:r>
              <w:rPr>
                <w:w w:val="115"/>
                <w:sz w:val="16"/>
              </w:rPr>
              <w:t>plantea</w:t>
            </w:r>
            <w:r>
              <w:rPr>
                <w:spacing w:val="-13"/>
                <w:w w:val="115"/>
                <w:sz w:val="16"/>
              </w:rPr>
              <w:t> </w:t>
            </w:r>
            <w:r>
              <w:rPr>
                <w:w w:val="115"/>
                <w:sz w:val="16"/>
              </w:rPr>
              <w:t>alcanzarlos.</w:t>
            </w:r>
            <w:r>
              <w:rPr>
                <w:spacing w:val="-13"/>
                <w:w w:val="115"/>
                <w:sz w:val="16"/>
              </w:rPr>
              <w:t> </w:t>
            </w:r>
            <w:r>
              <w:rPr>
                <w:w w:val="115"/>
                <w:sz w:val="16"/>
              </w:rPr>
              <w:t>Las intervenciones formativas definen a través de los propósitos</w:t>
            </w:r>
            <w:r>
              <w:rPr>
                <w:spacing w:val="-3"/>
                <w:w w:val="115"/>
                <w:sz w:val="16"/>
              </w:rPr>
              <w:t> </w:t>
            </w:r>
            <w:r>
              <w:rPr>
                <w:w w:val="115"/>
                <w:sz w:val="16"/>
              </w:rPr>
              <w:t>las</w:t>
            </w:r>
            <w:r>
              <w:rPr>
                <w:spacing w:val="-3"/>
                <w:w w:val="115"/>
                <w:sz w:val="16"/>
              </w:rPr>
              <w:t> </w:t>
            </w:r>
            <w:r>
              <w:rPr>
                <w:w w:val="115"/>
                <w:sz w:val="16"/>
              </w:rPr>
              <w:t>soluciones que</w:t>
            </w:r>
            <w:r>
              <w:rPr>
                <w:spacing w:val="-8"/>
                <w:w w:val="115"/>
                <w:sz w:val="16"/>
              </w:rPr>
              <w:t> </w:t>
            </w:r>
            <w:r>
              <w:rPr>
                <w:w w:val="115"/>
                <w:sz w:val="16"/>
              </w:rPr>
              <w:t>dan</w:t>
            </w:r>
            <w:r>
              <w:rPr>
                <w:spacing w:val="-2"/>
                <w:w w:val="115"/>
                <w:sz w:val="16"/>
              </w:rPr>
              <w:t> </w:t>
            </w:r>
            <w:r>
              <w:rPr>
                <w:w w:val="115"/>
                <w:sz w:val="16"/>
              </w:rPr>
              <w:t>respuesta</w:t>
            </w:r>
            <w:r>
              <w:rPr>
                <w:spacing w:val="-2"/>
                <w:w w:val="115"/>
                <w:sz w:val="16"/>
              </w:rPr>
              <w:t> </w:t>
            </w:r>
            <w:r>
              <w:rPr>
                <w:w w:val="115"/>
                <w:sz w:val="16"/>
              </w:rPr>
              <w:t>a</w:t>
            </w:r>
            <w:r>
              <w:rPr>
                <w:spacing w:val="-2"/>
                <w:w w:val="115"/>
                <w:sz w:val="16"/>
              </w:rPr>
              <w:t> </w:t>
            </w:r>
            <w:r>
              <w:rPr>
                <w:w w:val="115"/>
                <w:sz w:val="16"/>
              </w:rPr>
              <w:t>las situaciones</w:t>
            </w:r>
            <w:r>
              <w:rPr>
                <w:spacing w:val="-13"/>
                <w:w w:val="115"/>
                <w:sz w:val="16"/>
              </w:rPr>
              <w:t> </w:t>
            </w:r>
            <w:r>
              <w:rPr>
                <w:w w:val="115"/>
                <w:sz w:val="16"/>
              </w:rPr>
              <w:t>problemáticas</w:t>
            </w:r>
            <w:r>
              <w:rPr>
                <w:spacing w:val="-12"/>
                <w:w w:val="115"/>
                <w:sz w:val="16"/>
              </w:rPr>
              <w:t> </w:t>
            </w:r>
            <w:r>
              <w:rPr>
                <w:w w:val="115"/>
                <w:sz w:val="16"/>
              </w:rPr>
              <w:t>detectadas.</w:t>
            </w:r>
            <w:r>
              <w:rPr>
                <w:spacing w:val="-13"/>
                <w:w w:val="115"/>
                <w:sz w:val="16"/>
              </w:rPr>
              <w:t> </w:t>
            </w:r>
            <w:r>
              <w:rPr>
                <w:w w:val="115"/>
                <w:sz w:val="16"/>
              </w:rPr>
              <w:t>Se</w:t>
            </w:r>
            <w:r>
              <w:rPr>
                <w:spacing w:val="-13"/>
                <w:w w:val="115"/>
                <w:sz w:val="16"/>
              </w:rPr>
              <w:t> </w:t>
            </w:r>
            <w:r>
              <w:rPr>
                <w:w w:val="115"/>
                <w:sz w:val="16"/>
              </w:rPr>
              <w:t>aprecia</w:t>
            </w:r>
            <w:r>
              <w:rPr>
                <w:spacing w:val="-12"/>
                <w:w w:val="115"/>
                <w:sz w:val="16"/>
              </w:rPr>
              <w:t> </w:t>
            </w:r>
            <w:r>
              <w:rPr>
                <w:w w:val="115"/>
                <w:sz w:val="16"/>
              </w:rPr>
              <w:t>una relación</w:t>
            </w:r>
            <w:r>
              <w:rPr>
                <w:spacing w:val="-11"/>
                <w:w w:val="115"/>
                <w:sz w:val="16"/>
              </w:rPr>
              <w:t> </w:t>
            </w:r>
            <w:r>
              <w:rPr>
                <w:w w:val="115"/>
                <w:sz w:val="16"/>
              </w:rPr>
              <w:t>lógica</w:t>
            </w:r>
            <w:r>
              <w:rPr>
                <w:spacing w:val="-6"/>
                <w:w w:val="115"/>
                <w:sz w:val="16"/>
              </w:rPr>
              <w:t> </w:t>
            </w:r>
            <w:r>
              <w:rPr>
                <w:w w:val="115"/>
                <w:sz w:val="16"/>
              </w:rPr>
              <w:t>entre</w:t>
            </w:r>
            <w:r>
              <w:rPr>
                <w:spacing w:val="-8"/>
                <w:w w:val="115"/>
                <w:sz w:val="16"/>
              </w:rPr>
              <w:t> </w:t>
            </w:r>
            <w:r>
              <w:rPr>
                <w:w w:val="115"/>
                <w:sz w:val="16"/>
              </w:rPr>
              <w:t>el</w:t>
            </w:r>
            <w:r>
              <w:rPr>
                <w:spacing w:val="-9"/>
                <w:w w:val="115"/>
                <w:sz w:val="16"/>
              </w:rPr>
              <w:t> </w:t>
            </w:r>
            <w:r>
              <w:rPr>
                <w:w w:val="115"/>
                <w:sz w:val="16"/>
              </w:rPr>
              <w:t>propósito</w:t>
            </w:r>
            <w:r>
              <w:rPr>
                <w:spacing w:val="-7"/>
                <w:w w:val="115"/>
                <w:sz w:val="16"/>
              </w:rPr>
              <w:t> </w:t>
            </w:r>
            <w:r>
              <w:rPr>
                <w:w w:val="115"/>
                <w:sz w:val="16"/>
              </w:rPr>
              <w:t>y:</w:t>
            </w:r>
            <w:r>
              <w:rPr>
                <w:spacing w:val="-7"/>
                <w:w w:val="115"/>
                <w:sz w:val="16"/>
              </w:rPr>
              <w:t> </w:t>
            </w:r>
            <w:r>
              <w:rPr>
                <w:w w:val="115"/>
                <w:sz w:val="16"/>
              </w:rPr>
              <w:t>los</w:t>
            </w:r>
            <w:r>
              <w:rPr>
                <w:spacing w:val="-9"/>
                <w:w w:val="115"/>
                <w:sz w:val="16"/>
              </w:rPr>
              <w:t> </w:t>
            </w:r>
            <w:r>
              <w:rPr>
                <w:w w:val="115"/>
                <w:sz w:val="16"/>
              </w:rPr>
              <w:t>contenidos,</w:t>
            </w:r>
            <w:r>
              <w:rPr>
                <w:spacing w:val="-7"/>
                <w:w w:val="115"/>
                <w:sz w:val="16"/>
              </w:rPr>
              <w:t> </w:t>
            </w:r>
            <w:r>
              <w:rPr>
                <w:w w:val="115"/>
                <w:sz w:val="16"/>
              </w:rPr>
              <w:t>los </w:t>
            </w:r>
            <w:r>
              <w:rPr>
                <w:w w:val="110"/>
                <w:sz w:val="16"/>
              </w:rPr>
              <w:t>dispositivos, los materiales y recursos que posibilitan el </w:t>
            </w:r>
            <w:r>
              <w:rPr>
                <w:w w:val="115"/>
                <w:sz w:val="16"/>
              </w:rPr>
              <w:t>logro de los aspectos para la mejora.</w:t>
            </w:r>
          </w:p>
          <w:p>
            <w:pPr>
              <w:pStyle w:val="TableParagraph"/>
              <w:spacing w:before="119"/>
              <w:rPr>
                <w:sz w:val="16"/>
              </w:rPr>
            </w:pPr>
            <w:r>
              <w:rPr>
                <w:w w:val="110"/>
                <w:sz w:val="16"/>
              </w:rPr>
              <w:t>Se</w:t>
            </w:r>
            <w:r>
              <w:rPr>
                <w:spacing w:val="2"/>
                <w:w w:val="110"/>
                <w:sz w:val="16"/>
              </w:rPr>
              <w:t> </w:t>
            </w:r>
            <w:r>
              <w:rPr>
                <w:w w:val="110"/>
                <w:sz w:val="16"/>
              </w:rPr>
              <w:t>recupera</w:t>
            </w:r>
            <w:r>
              <w:rPr>
                <w:spacing w:val="2"/>
                <w:w w:val="110"/>
                <w:sz w:val="16"/>
              </w:rPr>
              <w:t> </w:t>
            </w:r>
            <w:r>
              <w:rPr>
                <w:w w:val="110"/>
                <w:sz w:val="16"/>
              </w:rPr>
              <w:t>información</w:t>
            </w:r>
            <w:r>
              <w:rPr>
                <w:spacing w:val="-1"/>
                <w:w w:val="110"/>
                <w:sz w:val="16"/>
              </w:rPr>
              <w:t> </w:t>
            </w:r>
            <w:r>
              <w:rPr>
                <w:w w:val="110"/>
                <w:sz w:val="16"/>
              </w:rPr>
              <w:t>para los</w:t>
            </w:r>
            <w:r>
              <w:rPr>
                <w:spacing w:val="3"/>
                <w:w w:val="110"/>
                <w:sz w:val="16"/>
              </w:rPr>
              <w:t> </w:t>
            </w:r>
            <w:r>
              <w:rPr>
                <w:w w:val="110"/>
                <w:sz w:val="16"/>
              </w:rPr>
              <w:t>dispositivos, acerca</w:t>
            </w:r>
            <w:r>
              <w:rPr>
                <w:spacing w:val="2"/>
                <w:w w:val="110"/>
                <w:sz w:val="16"/>
              </w:rPr>
              <w:t> </w:t>
            </w:r>
            <w:r>
              <w:rPr>
                <w:spacing w:val="-5"/>
                <w:w w:val="110"/>
                <w:sz w:val="16"/>
              </w:rPr>
              <w:t>de</w:t>
            </w:r>
          </w:p>
          <w:p>
            <w:pPr>
              <w:pStyle w:val="TableParagraph"/>
              <w:spacing w:line="190" w:lineRule="atLeast" w:before="3"/>
              <w:ind w:right="94"/>
              <w:rPr>
                <w:sz w:val="16"/>
              </w:rPr>
            </w:pPr>
            <w:r>
              <w:rPr>
                <w:w w:val="115"/>
                <w:sz w:val="16"/>
              </w:rPr>
              <w:t>las</w:t>
            </w:r>
            <w:r>
              <w:rPr>
                <w:spacing w:val="-13"/>
                <w:w w:val="115"/>
                <w:sz w:val="16"/>
              </w:rPr>
              <w:t> </w:t>
            </w:r>
            <w:r>
              <w:rPr>
                <w:w w:val="115"/>
                <w:sz w:val="16"/>
              </w:rPr>
              <w:t>percepciones</w:t>
            </w:r>
            <w:r>
              <w:rPr>
                <w:spacing w:val="-13"/>
                <w:w w:val="115"/>
                <w:sz w:val="16"/>
              </w:rPr>
              <w:t> </w:t>
            </w:r>
            <w:r>
              <w:rPr>
                <w:w w:val="115"/>
                <w:sz w:val="16"/>
              </w:rPr>
              <w:t>que</w:t>
            </w:r>
            <w:r>
              <w:rPr>
                <w:spacing w:val="-13"/>
                <w:w w:val="115"/>
                <w:sz w:val="16"/>
              </w:rPr>
              <w:t> </w:t>
            </w:r>
            <w:r>
              <w:rPr>
                <w:w w:val="115"/>
                <w:sz w:val="16"/>
              </w:rPr>
              <w:t>tienen</w:t>
            </w:r>
            <w:r>
              <w:rPr>
                <w:spacing w:val="-13"/>
                <w:w w:val="115"/>
                <w:sz w:val="16"/>
              </w:rPr>
              <w:t> </w:t>
            </w:r>
            <w:r>
              <w:rPr>
                <w:w w:val="115"/>
                <w:sz w:val="16"/>
              </w:rPr>
              <w:t>los</w:t>
            </w:r>
            <w:r>
              <w:rPr>
                <w:spacing w:val="-12"/>
                <w:w w:val="115"/>
                <w:sz w:val="16"/>
              </w:rPr>
              <w:t> </w:t>
            </w:r>
            <w:r>
              <w:rPr>
                <w:w w:val="115"/>
                <w:sz w:val="16"/>
              </w:rPr>
              <w:t>docentes</w:t>
            </w:r>
            <w:r>
              <w:rPr>
                <w:spacing w:val="-13"/>
                <w:w w:val="115"/>
                <w:sz w:val="16"/>
              </w:rPr>
              <w:t> </w:t>
            </w:r>
            <w:r>
              <w:rPr>
                <w:w w:val="115"/>
                <w:sz w:val="16"/>
              </w:rPr>
              <w:t>del</w:t>
            </w:r>
            <w:r>
              <w:rPr>
                <w:spacing w:val="-13"/>
                <w:w w:val="115"/>
                <w:sz w:val="16"/>
              </w:rPr>
              <w:t> </w:t>
            </w:r>
            <w:r>
              <w:rPr>
                <w:w w:val="115"/>
                <w:sz w:val="16"/>
              </w:rPr>
              <w:t>ambiente en</w:t>
            </w:r>
            <w:r>
              <w:rPr>
                <w:spacing w:val="-6"/>
                <w:w w:val="115"/>
                <w:sz w:val="16"/>
              </w:rPr>
              <w:t> </w:t>
            </w:r>
            <w:r>
              <w:rPr>
                <w:w w:val="115"/>
                <w:sz w:val="16"/>
              </w:rPr>
              <w:t>que</w:t>
            </w:r>
            <w:r>
              <w:rPr>
                <w:spacing w:val="-6"/>
                <w:w w:val="115"/>
                <w:sz w:val="16"/>
              </w:rPr>
              <w:t> </w:t>
            </w:r>
            <w:r>
              <w:rPr>
                <w:w w:val="115"/>
                <w:sz w:val="16"/>
              </w:rPr>
              <w:t>desarrollan</w:t>
            </w:r>
            <w:r>
              <w:rPr>
                <w:spacing w:val="-8"/>
                <w:w w:val="115"/>
                <w:sz w:val="16"/>
              </w:rPr>
              <w:t> </w:t>
            </w:r>
            <w:r>
              <w:rPr>
                <w:w w:val="115"/>
                <w:sz w:val="16"/>
              </w:rPr>
              <w:t>sus</w:t>
            </w:r>
            <w:r>
              <w:rPr>
                <w:spacing w:val="-7"/>
                <w:w w:val="115"/>
                <w:sz w:val="16"/>
              </w:rPr>
              <w:t> </w:t>
            </w:r>
            <w:r>
              <w:rPr>
                <w:w w:val="115"/>
                <w:sz w:val="16"/>
              </w:rPr>
              <w:t>actividades,</w:t>
            </w:r>
            <w:r>
              <w:rPr>
                <w:spacing w:val="-4"/>
                <w:w w:val="115"/>
                <w:sz w:val="16"/>
              </w:rPr>
              <w:t> </w:t>
            </w:r>
            <w:r>
              <w:rPr>
                <w:w w:val="115"/>
                <w:sz w:val="16"/>
              </w:rPr>
              <w:t>las</w:t>
            </w:r>
            <w:r>
              <w:rPr>
                <w:spacing w:val="-7"/>
                <w:w w:val="115"/>
                <w:sz w:val="16"/>
              </w:rPr>
              <w:t> </w:t>
            </w:r>
            <w:r>
              <w:rPr>
                <w:w w:val="115"/>
                <w:sz w:val="16"/>
              </w:rPr>
              <w:t>relaciones</w:t>
            </w:r>
            <w:r>
              <w:rPr>
                <w:spacing w:val="-7"/>
                <w:w w:val="115"/>
                <w:sz w:val="16"/>
              </w:rPr>
              <w:t> </w:t>
            </w:r>
            <w:r>
              <w:rPr>
                <w:w w:val="115"/>
                <w:sz w:val="16"/>
              </w:rPr>
              <w:t>que</w:t>
            </w:r>
          </w:p>
        </w:tc>
        <w:tc>
          <w:tcPr>
            <w:tcW w:w="3620" w:type="dxa"/>
          </w:tcPr>
          <w:p>
            <w:pPr>
              <w:pStyle w:val="TableParagraph"/>
              <w:numPr>
                <w:ilvl w:val="0"/>
                <w:numId w:val="18"/>
              </w:numPr>
              <w:tabs>
                <w:tab w:pos="270" w:val="left" w:leader="none"/>
                <w:tab w:pos="272" w:val="left" w:leader="none"/>
              </w:tabs>
              <w:spacing w:line="254" w:lineRule="auto" w:before="119" w:after="0"/>
              <w:ind w:left="272" w:right="751" w:hanging="142"/>
              <w:jc w:val="left"/>
              <w:rPr>
                <w:sz w:val="16"/>
              </w:rPr>
            </w:pPr>
            <w:r>
              <w:rPr>
                <w:w w:val="110"/>
                <w:sz w:val="16"/>
              </w:rPr>
              <w:t>Propósitos de las intervenciones </w:t>
            </w:r>
            <w:r>
              <w:rPr>
                <w:spacing w:val="-2"/>
                <w:w w:val="115"/>
                <w:sz w:val="16"/>
              </w:rPr>
              <w:t>formativas.</w:t>
            </w:r>
          </w:p>
          <w:p>
            <w:pPr>
              <w:pStyle w:val="TableParagraph"/>
              <w:numPr>
                <w:ilvl w:val="0"/>
                <w:numId w:val="18"/>
              </w:numPr>
              <w:tabs>
                <w:tab w:pos="270" w:val="left" w:leader="none"/>
                <w:tab w:pos="272" w:val="left" w:leader="none"/>
              </w:tabs>
              <w:spacing w:line="259" w:lineRule="auto" w:before="114" w:after="0"/>
              <w:ind w:left="272" w:right="129" w:hanging="142"/>
              <w:jc w:val="left"/>
              <w:rPr>
                <w:sz w:val="16"/>
              </w:rPr>
            </w:pPr>
            <w:r>
              <w:rPr>
                <w:w w:val="115"/>
                <w:sz w:val="16"/>
              </w:rPr>
              <w:t>Organización</w:t>
            </w:r>
            <w:r>
              <w:rPr>
                <w:spacing w:val="-13"/>
                <w:w w:val="115"/>
                <w:sz w:val="16"/>
              </w:rPr>
              <w:t> </w:t>
            </w:r>
            <w:r>
              <w:rPr>
                <w:w w:val="115"/>
                <w:sz w:val="16"/>
              </w:rPr>
              <w:t>o</w:t>
            </w:r>
            <w:r>
              <w:rPr>
                <w:spacing w:val="-13"/>
                <w:w w:val="115"/>
                <w:sz w:val="16"/>
              </w:rPr>
              <w:t> </w:t>
            </w:r>
            <w:r>
              <w:rPr>
                <w:w w:val="115"/>
                <w:sz w:val="16"/>
              </w:rPr>
              <w:t>tabla</w:t>
            </w:r>
            <w:r>
              <w:rPr>
                <w:spacing w:val="-13"/>
                <w:w w:val="115"/>
                <w:sz w:val="16"/>
              </w:rPr>
              <w:t> </w:t>
            </w:r>
            <w:r>
              <w:rPr>
                <w:w w:val="115"/>
                <w:sz w:val="16"/>
              </w:rPr>
              <w:t>de</w:t>
            </w:r>
            <w:r>
              <w:rPr>
                <w:spacing w:val="-13"/>
                <w:w w:val="115"/>
                <w:sz w:val="16"/>
              </w:rPr>
              <w:t> </w:t>
            </w:r>
            <w:r>
              <w:rPr>
                <w:w w:val="115"/>
                <w:sz w:val="16"/>
              </w:rPr>
              <w:t>contenidos</w:t>
            </w:r>
            <w:r>
              <w:rPr>
                <w:spacing w:val="-12"/>
                <w:w w:val="115"/>
                <w:sz w:val="16"/>
              </w:rPr>
              <w:t> </w:t>
            </w:r>
            <w:r>
              <w:rPr>
                <w:w w:val="115"/>
                <w:sz w:val="16"/>
              </w:rPr>
              <w:t>y</w:t>
            </w:r>
            <w:r>
              <w:rPr>
                <w:spacing w:val="-13"/>
                <w:w w:val="115"/>
                <w:sz w:val="16"/>
              </w:rPr>
              <w:t> </w:t>
            </w:r>
            <w:r>
              <w:rPr>
                <w:w w:val="115"/>
                <w:sz w:val="16"/>
              </w:rPr>
              <w:t>su observable relación con las problemáticas</w:t>
            </w:r>
            <w:r>
              <w:rPr>
                <w:spacing w:val="-11"/>
                <w:w w:val="115"/>
                <w:sz w:val="16"/>
              </w:rPr>
              <w:t> </w:t>
            </w:r>
            <w:r>
              <w:rPr>
                <w:w w:val="115"/>
                <w:sz w:val="16"/>
              </w:rPr>
              <w:t>identificadas</w:t>
            </w:r>
          </w:p>
          <w:p>
            <w:pPr>
              <w:pStyle w:val="TableParagraph"/>
              <w:numPr>
                <w:ilvl w:val="0"/>
                <w:numId w:val="18"/>
              </w:numPr>
              <w:tabs>
                <w:tab w:pos="270" w:val="left" w:leader="none"/>
                <w:tab w:pos="272" w:val="left" w:leader="none"/>
              </w:tabs>
              <w:spacing w:line="259" w:lineRule="auto" w:before="106" w:after="0"/>
              <w:ind w:left="272" w:right="208" w:hanging="142"/>
              <w:jc w:val="left"/>
              <w:rPr>
                <w:sz w:val="16"/>
              </w:rPr>
            </w:pPr>
            <w:r>
              <w:rPr>
                <w:w w:val="115"/>
                <w:sz w:val="16"/>
              </w:rPr>
              <w:t>Dispositivos formativos en los que, a </w:t>
            </w:r>
            <w:r>
              <w:rPr>
                <w:w w:val="110"/>
                <w:sz w:val="16"/>
              </w:rPr>
              <w:t>través</w:t>
            </w:r>
            <w:r>
              <w:rPr>
                <w:spacing w:val="-4"/>
                <w:w w:val="110"/>
                <w:sz w:val="16"/>
              </w:rPr>
              <w:t> </w:t>
            </w:r>
            <w:r>
              <w:rPr>
                <w:w w:val="110"/>
                <w:sz w:val="16"/>
              </w:rPr>
              <w:t>de</w:t>
            </w:r>
            <w:r>
              <w:rPr>
                <w:spacing w:val="-9"/>
                <w:w w:val="110"/>
                <w:sz w:val="16"/>
              </w:rPr>
              <w:t> </w:t>
            </w:r>
            <w:r>
              <w:rPr>
                <w:w w:val="110"/>
                <w:sz w:val="16"/>
              </w:rPr>
              <w:t>las</w:t>
            </w:r>
            <w:r>
              <w:rPr>
                <w:spacing w:val="-8"/>
                <w:w w:val="110"/>
                <w:sz w:val="16"/>
              </w:rPr>
              <w:t> </w:t>
            </w:r>
            <w:r>
              <w:rPr>
                <w:w w:val="110"/>
                <w:sz w:val="16"/>
              </w:rPr>
              <w:t>actividades</w:t>
            </w:r>
            <w:r>
              <w:rPr>
                <w:spacing w:val="-4"/>
                <w:w w:val="110"/>
                <w:sz w:val="16"/>
              </w:rPr>
              <w:t> </w:t>
            </w:r>
            <w:r>
              <w:rPr>
                <w:w w:val="110"/>
                <w:sz w:val="16"/>
              </w:rPr>
              <w:t>planteadas,</w:t>
            </w:r>
            <w:r>
              <w:rPr>
                <w:spacing w:val="-9"/>
                <w:w w:val="110"/>
                <w:sz w:val="16"/>
              </w:rPr>
              <w:t> </w:t>
            </w:r>
            <w:r>
              <w:rPr>
                <w:w w:val="110"/>
                <w:sz w:val="16"/>
              </w:rPr>
              <w:t>se </w:t>
            </w:r>
            <w:r>
              <w:rPr>
                <w:w w:val="115"/>
                <w:sz w:val="16"/>
              </w:rPr>
              <w:t>observe la priorización del diálogo, el trabajo colaborativo, la reflexión y la construcción de comunidades </w:t>
            </w:r>
            <w:r>
              <w:rPr>
                <w:w w:val="110"/>
                <w:sz w:val="16"/>
              </w:rPr>
              <w:t>profesionales de</w:t>
            </w:r>
            <w:r>
              <w:rPr>
                <w:spacing w:val="-2"/>
                <w:w w:val="110"/>
                <w:sz w:val="16"/>
              </w:rPr>
              <w:t> </w:t>
            </w:r>
            <w:r>
              <w:rPr>
                <w:w w:val="110"/>
                <w:sz w:val="16"/>
              </w:rPr>
              <w:t>práctica en</w:t>
            </w:r>
            <w:r>
              <w:rPr>
                <w:spacing w:val="-2"/>
                <w:w w:val="110"/>
                <w:sz w:val="16"/>
              </w:rPr>
              <w:t> </w:t>
            </w:r>
            <w:r>
              <w:rPr>
                <w:w w:val="110"/>
                <w:sz w:val="16"/>
              </w:rPr>
              <w:t>la</w:t>
            </w:r>
            <w:r>
              <w:rPr>
                <w:spacing w:val="-2"/>
                <w:w w:val="110"/>
                <w:sz w:val="16"/>
              </w:rPr>
              <w:t> </w:t>
            </w:r>
            <w:r>
              <w:rPr>
                <w:w w:val="110"/>
                <w:sz w:val="16"/>
              </w:rPr>
              <w:t>escuela.</w:t>
            </w:r>
          </w:p>
        </w:tc>
      </w:tr>
    </w:tbl>
    <w:p>
      <w:pPr>
        <w:pStyle w:val="TableParagraph"/>
        <w:spacing w:after="0" w:line="259" w:lineRule="auto"/>
        <w:jc w:val="left"/>
        <w:rPr>
          <w:sz w:val="16"/>
        </w:rPr>
        <w:sectPr>
          <w:pgSz w:w="15840" w:h="12240" w:orient="landscape"/>
          <w:pgMar w:header="527" w:footer="998" w:top="1440" w:bottom="1180" w:left="1080" w:right="1440"/>
        </w:sectPr>
      </w:pPr>
    </w:p>
    <w:p>
      <w:pPr>
        <w:pStyle w:val="BodyText"/>
        <w:spacing w:before="94" w:after="1"/>
        <w:rPr>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4427"/>
        <w:gridCol w:w="4702"/>
        <w:gridCol w:w="3620"/>
      </w:tblGrid>
      <w:tr>
        <w:trPr>
          <w:trHeight w:val="318" w:hRule="atLeast"/>
        </w:trPr>
        <w:tc>
          <w:tcPr>
            <w:tcW w:w="12749" w:type="dxa"/>
            <w:gridSpan w:val="3"/>
            <w:shd w:val="clear" w:color="auto" w:fill="285C4D"/>
          </w:tcPr>
          <w:p>
            <w:pPr>
              <w:pStyle w:val="TableParagraph"/>
              <w:spacing w:line="168" w:lineRule="exact"/>
              <w:ind w:left="7"/>
              <w:jc w:val="center"/>
              <w:rPr>
                <w:rFonts w:ascii="Arial" w:hAnsi="Arial"/>
                <w:b/>
                <w:sz w:val="16"/>
              </w:rPr>
            </w:pPr>
            <w:r>
              <w:rPr>
                <w:rFonts w:ascii="Arial" w:hAnsi="Arial"/>
                <w:b/>
                <w:color w:val="FFFFFF"/>
                <w:spacing w:val="-2"/>
                <w:w w:val="110"/>
                <w:sz w:val="16"/>
              </w:rPr>
              <w:t>DISEÑO</w:t>
            </w:r>
          </w:p>
        </w:tc>
      </w:tr>
      <w:tr>
        <w:trPr>
          <w:trHeight w:val="318" w:hRule="atLeast"/>
        </w:trPr>
        <w:tc>
          <w:tcPr>
            <w:tcW w:w="4427" w:type="dxa"/>
          </w:tcPr>
          <w:p>
            <w:pPr>
              <w:pStyle w:val="TableParagraph"/>
              <w:spacing w:line="168" w:lineRule="exact"/>
              <w:ind w:left="1305"/>
              <w:rPr>
                <w:rFonts w:ascii="Arial" w:hAnsi="Arial"/>
                <w:b/>
                <w:sz w:val="16"/>
              </w:rPr>
            </w:pPr>
            <w:r>
              <w:rPr>
                <w:rFonts w:ascii="Arial" w:hAnsi="Arial"/>
                <w:b/>
                <w:w w:val="110"/>
                <w:sz w:val="16"/>
              </w:rPr>
              <w:t>Definición</w:t>
            </w:r>
            <w:r>
              <w:rPr>
                <w:rFonts w:ascii="Arial" w:hAnsi="Arial"/>
                <w:b/>
                <w:spacing w:val="-1"/>
                <w:w w:val="110"/>
                <w:sz w:val="16"/>
              </w:rPr>
              <w:t> </w:t>
            </w:r>
            <w:r>
              <w:rPr>
                <w:rFonts w:ascii="Arial" w:hAnsi="Arial"/>
                <w:b/>
                <w:w w:val="110"/>
                <w:sz w:val="16"/>
              </w:rPr>
              <w:t>del</w:t>
            </w:r>
            <w:r>
              <w:rPr>
                <w:rFonts w:ascii="Arial" w:hAnsi="Arial"/>
                <w:b/>
                <w:spacing w:val="1"/>
                <w:w w:val="110"/>
                <w:sz w:val="16"/>
              </w:rPr>
              <w:t> </w:t>
            </w:r>
            <w:r>
              <w:rPr>
                <w:rFonts w:ascii="Arial" w:hAnsi="Arial"/>
                <w:b/>
                <w:spacing w:val="-2"/>
                <w:w w:val="110"/>
                <w:sz w:val="16"/>
              </w:rPr>
              <w:t>criterio</w:t>
            </w:r>
          </w:p>
        </w:tc>
        <w:tc>
          <w:tcPr>
            <w:tcW w:w="4702" w:type="dxa"/>
          </w:tcPr>
          <w:p>
            <w:pPr>
              <w:pStyle w:val="TableParagraph"/>
              <w:spacing w:line="168" w:lineRule="exact"/>
              <w:ind w:left="13"/>
              <w:jc w:val="center"/>
              <w:rPr>
                <w:rFonts w:ascii="Arial" w:hAnsi="Arial"/>
                <w:b/>
                <w:sz w:val="16"/>
              </w:rPr>
            </w:pPr>
            <w:r>
              <w:rPr>
                <w:rFonts w:ascii="Arial" w:hAnsi="Arial"/>
                <w:b/>
                <w:spacing w:val="-2"/>
                <w:w w:val="110"/>
                <w:sz w:val="16"/>
              </w:rPr>
              <w:t>Descripción</w:t>
            </w:r>
          </w:p>
        </w:tc>
        <w:tc>
          <w:tcPr>
            <w:tcW w:w="3620" w:type="dxa"/>
          </w:tcPr>
          <w:p>
            <w:pPr>
              <w:pStyle w:val="TableParagraph"/>
              <w:spacing w:line="168" w:lineRule="exact"/>
              <w:ind w:left="268"/>
              <w:rPr>
                <w:rFonts w:ascii="Arial" w:hAnsi="Arial"/>
                <w:b/>
                <w:sz w:val="16"/>
              </w:rPr>
            </w:pPr>
            <w:r>
              <w:rPr>
                <w:rFonts w:ascii="Arial" w:hAnsi="Arial"/>
                <w:b/>
                <w:w w:val="110"/>
                <w:sz w:val="16"/>
              </w:rPr>
              <w:t>Medio</w:t>
            </w:r>
            <w:r>
              <w:rPr>
                <w:rFonts w:ascii="Arial" w:hAnsi="Arial"/>
                <w:b/>
                <w:spacing w:val="1"/>
                <w:w w:val="110"/>
                <w:sz w:val="16"/>
              </w:rPr>
              <w:t> </w:t>
            </w:r>
            <w:r>
              <w:rPr>
                <w:rFonts w:ascii="Arial" w:hAnsi="Arial"/>
                <w:b/>
                <w:w w:val="110"/>
                <w:sz w:val="16"/>
              </w:rPr>
              <w:t>o</w:t>
            </w:r>
            <w:r>
              <w:rPr>
                <w:rFonts w:ascii="Arial" w:hAnsi="Arial"/>
                <w:b/>
                <w:spacing w:val="1"/>
                <w:w w:val="110"/>
                <w:sz w:val="16"/>
              </w:rPr>
              <w:t> </w:t>
            </w:r>
            <w:r>
              <w:rPr>
                <w:rFonts w:ascii="Arial" w:hAnsi="Arial"/>
                <w:b/>
                <w:w w:val="110"/>
                <w:sz w:val="16"/>
              </w:rPr>
              <w:t>referente</w:t>
            </w:r>
            <w:r>
              <w:rPr>
                <w:rFonts w:ascii="Arial" w:hAnsi="Arial"/>
                <w:b/>
                <w:spacing w:val="1"/>
                <w:w w:val="110"/>
                <w:sz w:val="16"/>
              </w:rPr>
              <w:t> </w:t>
            </w:r>
            <w:r>
              <w:rPr>
                <w:rFonts w:ascii="Arial" w:hAnsi="Arial"/>
                <w:b/>
                <w:w w:val="110"/>
                <w:sz w:val="16"/>
              </w:rPr>
              <w:t>para su</w:t>
            </w:r>
            <w:r>
              <w:rPr>
                <w:rFonts w:ascii="Arial" w:hAnsi="Arial"/>
                <w:b/>
                <w:spacing w:val="-1"/>
                <w:w w:val="110"/>
                <w:sz w:val="16"/>
              </w:rPr>
              <w:t> </w:t>
            </w:r>
            <w:r>
              <w:rPr>
                <w:rFonts w:ascii="Arial" w:hAnsi="Arial"/>
                <w:b/>
                <w:spacing w:val="-2"/>
                <w:w w:val="110"/>
                <w:sz w:val="16"/>
              </w:rPr>
              <w:t>valoración</w:t>
            </w:r>
          </w:p>
        </w:tc>
      </w:tr>
      <w:tr>
        <w:trPr>
          <w:trHeight w:val="594" w:hRule="atLeast"/>
        </w:trPr>
        <w:tc>
          <w:tcPr>
            <w:tcW w:w="4427" w:type="dxa"/>
          </w:tcPr>
          <w:p>
            <w:pPr>
              <w:pStyle w:val="TableParagraph"/>
              <w:spacing w:before="0"/>
              <w:ind w:left="0"/>
              <w:rPr>
                <w:rFonts w:ascii="Times New Roman"/>
                <w:sz w:val="16"/>
              </w:rPr>
            </w:pPr>
          </w:p>
        </w:tc>
        <w:tc>
          <w:tcPr>
            <w:tcW w:w="4702" w:type="dxa"/>
          </w:tcPr>
          <w:p>
            <w:pPr>
              <w:pStyle w:val="TableParagraph"/>
              <w:spacing w:line="256" w:lineRule="auto" w:before="10"/>
              <w:ind w:right="94"/>
              <w:rPr>
                <w:sz w:val="16"/>
              </w:rPr>
            </w:pPr>
            <w:r>
              <w:rPr>
                <w:w w:val="115"/>
                <w:sz w:val="16"/>
              </w:rPr>
              <w:t>establecen y el contexto en el que se dan</w:t>
            </w:r>
            <w:r>
              <w:rPr>
                <w:spacing w:val="-1"/>
                <w:w w:val="115"/>
                <w:sz w:val="16"/>
              </w:rPr>
              <w:t> </w:t>
            </w:r>
            <w:r>
              <w:rPr>
                <w:w w:val="115"/>
                <w:sz w:val="16"/>
              </w:rPr>
              <w:t>tales interacciones</w:t>
            </w:r>
            <w:r>
              <w:rPr>
                <w:spacing w:val="-10"/>
                <w:w w:val="115"/>
                <w:sz w:val="16"/>
              </w:rPr>
              <w:t> </w:t>
            </w:r>
            <w:r>
              <w:rPr>
                <w:w w:val="115"/>
                <w:sz w:val="16"/>
              </w:rPr>
              <w:t>con</w:t>
            </w:r>
            <w:r>
              <w:rPr>
                <w:spacing w:val="-9"/>
                <w:w w:val="115"/>
                <w:sz w:val="16"/>
              </w:rPr>
              <w:t> </w:t>
            </w:r>
            <w:r>
              <w:rPr>
                <w:w w:val="115"/>
                <w:sz w:val="16"/>
              </w:rPr>
              <w:t>la</w:t>
            </w:r>
            <w:r>
              <w:rPr>
                <w:spacing w:val="-9"/>
                <w:w w:val="115"/>
                <w:sz w:val="16"/>
              </w:rPr>
              <w:t> </w:t>
            </w:r>
            <w:r>
              <w:rPr>
                <w:w w:val="115"/>
                <w:sz w:val="16"/>
              </w:rPr>
              <w:t>finalidad</w:t>
            </w:r>
            <w:r>
              <w:rPr>
                <w:spacing w:val="-11"/>
                <w:w w:val="115"/>
                <w:sz w:val="16"/>
              </w:rPr>
              <w:t> </w:t>
            </w:r>
            <w:r>
              <w:rPr>
                <w:w w:val="115"/>
                <w:sz w:val="16"/>
              </w:rPr>
              <w:t>de</w:t>
            </w:r>
            <w:r>
              <w:rPr>
                <w:spacing w:val="-9"/>
                <w:w w:val="115"/>
                <w:sz w:val="16"/>
              </w:rPr>
              <w:t> </w:t>
            </w:r>
            <w:r>
              <w:rPr>
                <w:w w:val="115"/>
                <w:sz w:val="16"/>
              </w:rPr>
              <w:t>identificar</w:t>
            </w:r>
            <w:r>
              <w:rPr>
                <w:spacing w:val="-10"/>
                <w:w w:val="115"/>
                <w:sz w:val="16"/>
              </w:rPr>
              <w:t> </w:t>
            </w:r>
            <w:r>
              <w:rPr>
                <w:w w:val="115"/>
                <w:sz w:val="16"/>
              </w:rPr>
              <w:t>y</w:t>
            </w:r>
            <w:r>
              <w:rPr>
                <w:spacing w:val="-9"/>
                <w:w w:val="115"/>
                <w:sz w:val="16"/>
              </w:rPr>
              <w:t> </w:t>
            </w:r>
            <w:r>
              <w:rPr>
                <w:w w:val="115"/>
                <w:sz w:val="16"/>
              </w:rPr>
              <w:t>potenciar</w:t>
            </w:r>
          </w:p>
          <w:p>
            <w:pPr>
              <w:pStyle w:val="TableParagraph"/>
              <w:spacing w:line="168" w:lineRule="exact" w:before="2"/>
              <w:rPr>
                <w:sz w:val="16"/>
              </w:rPr>
            </w:pPr>
            <w:r>
              <w:rPr>
                <w:w w:val="110"/>
                <w:sz w:val="16"/>
              </w:rPr>
              <w:t>procesos</w:t>
            </w:r>
            <w:r>
              <w:rPr>
                <w:spacing w:val="3"/>
                <w:w w:val="110"/>
                <w:sz w:val="16"/>
              </w:rPr>
              <w:t> </w:t>
            </w:r>
            <w:r>
              <w:rPr>
                <w:w w:val="110"/>
                <w:sz w:val="16"/>
              </w:rPr>
              <w:t>de</w:t>
            </w:r>
            <w:r>
              <w:rPr>
                <w:spacing w:val="4"/>
                <w:w w:val="110"/>
                <w:sz w:val="16"/>
              </w:rPr>
              <w:t> </w:t>
            </w:r>
            <w:r>
              <w:rPr>
                <w:w w:val="110"/>
                <w:sz w:val="16"/>
              </w:rPr>
              <w:t>mejora</w:t>
            </w:r>
            <w:r>
              <w:rPr>
                <w:spacing w:val="4"/>
                <w:w w:val="110"/>
                <w:sz w:val="16"/>
              </w:rPr>
              <w:t> </w:t>
            </w:r>
            <w:r>
              <w:rPr>
                <w:w w:val="110"/>
                <w:sz w:val="16"/>
              </w:rPr>
              <w:t>al</w:t>
            </w:r>
            <w:r>
              <w:rPr>
                <w:spacing w:val="3"/>
                <w:w w:val="110"/>
                <w:sz w:val="16"/>
              </w:rPr>
              <w:t> </w:t>
            </w:r>
            <w:r>
              <w:rPr>
                <w:w w:val="110"/>
                <w:sz w:val="16"/>
              </w:rPr>
              <w:t>interior</w:t>
            </w:r>
            <w:r>
              <w:rPr>
                <w:spacing w:val="1"/>
                <w:w w:val="110"/>
                <w:sz w:val="16"/>
              </w:rPr>
              <w:t> </w:t>
            </w:r>
            <w:r>
              <w:rPr>
                <w:w w:val="110"/>
                <w:sz w:val="16"/>
              </w:rPr>
              <w:t>de</w:t>
            </w:r>
            <w:r>
              <w:rPr>
                <w:spacing w:val="4"/>
                <w:w w:val="110"/>
                <w:sz w:val="16"/>
              </w:rPr>
              <w:t> </w:t>
            </w:r>
            <w:r>
              <w:rPr>
                <w:w w:val="110"/>
                <w:sz w:val="16"/>
              </w:rPr>
              <w:t>las</w:t>
            </w:r>
            <w:r>
              <w:rPr>
                <w:spacing w:val="3"/>
                <w:w w:val="110"/>
                <w:sz w:val="16"/>
              </w:rPr>
              <w:t> </w:t>
            </w:r>
            <w:r>
              <w:rPr>
                <w:spacing w:val="-2"/>
                <w:w w:val="110"/>
                <w:sz w:val="16"/>
              </w:rPr>
              <w:t>escuelas.</w:t>
            </w:r>
          </w:p>
        </w:tc>
        <w:tc>
          <w:tcPr>
            <w:tcW w:w="3620" w:type="dxa"/>
          </w:tcPr>
          <w:p>
            <w:pPr>
              <w:pStyle w:val="TableParagraph"/>
              <w:spacing w:before="0"/>
              <w:ind w:left="0"/>
              <w:rPr>
                <w:rFonts w:ascii="Times New Roman"/>
                <w:sz w:val="16"/>
              </w:rPr>
            </w:pPr>
          </w:p>
        </w:tc>
      </w:tr>
      <w:tr>
        <w:trPr>
          <w:trHeight w:val="1512" w:hRule="atLeast"/>
        </w:trPr>
        <w:tc>
          <w:tcPr>
            <w:tcW w:w="4427" w:type="dxa"/>
          </w:tcPr>
          <w:p>
            <w:pPr>
              <w:pStyle w:val="TableParagraph"/>
              <w:tabs>
                <w:tab w:pos="816" w:val="left" w:leader="none"/>
              </w:tabs>
              <w:spacing w:line="259" w:lineRule="auto"/>
              <w:ind w:right="166"/>
              <w:rPr>
                <w:sz w:val="16"/>
              </w:rPr>
            </w:pPr>
            <w:r>
              <w:rPr>
                <w:spacing w:val="-6"/>
                <w:w w:val="115"/>
                <w:sz w:val="16"/>
              </w:rPr>
              <w:t>c)</w:t>
            </w:r>
            <w:r>
              <w:rPr>
                <w:sz w:val="16"/>
              </w:rPr>
              <w:tab/>
            </w:r>
            <w:r>
              <w:rPr>
                <w:w w:val="115"/>
                <w:sz w:val="16"/>
              </w:rPr>
              <w:t>Las intervenciones formativas establecen </w:t>
            </w:r>
            <w:r>
              <w:rPr>
                <w:w w:val="110"/>
                <w:sz w:val="16"/>
              </w:rPr>
              <w:t>estrategias de autoevaluación y coevaluación de los </w:t>
            </w:r>
            <w:r>
              <w:rPr>
                <w:w w:val="115"/>
                <w:sz w:val="16"/>
              </w:rPr>
              <w:t>docentes que permita el aprendizaje y la retroalimentación de la práctica docente.</w:t>
            </w:r>
          </w:p>
        </w:tc>
        <w:tc>
          <w:tcPr>
            <w:tcW w:w="4702" w:type="dxa"/>
          </w:tcPr>
          <w:p>
            <w:pPr>
              <w:pStyle w:val="TableParagraph"/>
              <w:spacing w:line="259" w:lineRule="auto"/>
              <w:ind w:right="94"/>
              <w:rPr>
                <w:sz w:val="16"/>
              </w:rPr>
            </w:pPr>
            <w:r>
              <w:rPr>
                <w:w w:val="115"/>
                <w:sz w:val="16"/>
              </w:rPr>
              <w:t>Las intervenciones formativas priorizan la autoevaluación y la coevaluación como ejercicios que </w:t>
            </w:r>
            <w:r>
              <w:rPr>
                <w:w w:val="110"/>
                <w:sz w:val="16"/>
              </w:rPr>
              <w:t>favorezcan el desarrollo de mecanismos autorreflexivos, </w:t>
            </w:r>
            <w:r>
              <w:rPr>
                <w:w w:val="115"/>
                <w:sz w:val="16"/>
              </w:rPr>
              <w:t>metacognitivos y</w:t>
            </w:r>
            <w:r>
              <w:rPr>
                <w:spacing w:val="-3"/>
                <w:w w:val="115"/>
                <w:sz w:val="16"/>
              </w:rPr>
              <w:t> </w:t>
            </w:r>
            <w:r>
              <w:rPr>
                <w:w w:val="115"/>
                <w:sz w:val="16"/>
              </w:rPr>
              <w:t>auto regulativos, una actitud</w:t>
            </w:r>
            <w:r>
              <w:rPr>
                <w:spacing w:val="-1"/>
                <w:w w:val="115"/>
                <w:sz w:val="16"/>
              </w:rPr>
              <w:t> </w:t>
            </w:r>
            <w:r>
              <w:rPr>
                <w:w w:val="115"/>
                <w:sz w:val="16"/>
              </w:rPr>
              <w:t>crítica y reflexiva al</w:t>
            </w:r>
            <w:r>
              <w:rPr>
                <w:spacing w:val="-2"/>
                <w:w w:val="115"/>
                <w:sz w:val="16"/>
              </w:rPr>
              <w:t> </w:t>
            </w:r>
            <w:r>
              <w:rPr>
                <w:w w:val="115"/>
                <w:sz w:val="16"/>
              </w:rPr>
              <w:t>emitir</w:t>
            </w:r>
            <w:r>
              <w:rPr>
                <w:spacing w:val="-2"/>
                <w:w w:val="115"/>
                <w:sz w:val="16"/>
              </w:rPr>
              <w:t> </w:t>
            </w:r>
            <w:r>
              <w:rPr>
                <w:w w:val="115"/>
                <w:sz w:val="16"/>
              </w:rPr>
              <w:t>juicios de valor en</w:t>
            </w:r>
            <w:r>
              <w:rPr>
                <w:spacing w:val="-3"/>
                <w:w w:val="115"/>
                <w:sz w:val="16"/>
              </w:rPr>
              <w:t> </w:t>
            </w:r>
            <w:r>
              <w:rPr>
                <w:w w:val="115"/>
                <w:sz w:val="16"/>
              </w:rPr>
              <w:t>aquellos</w:t>
            </w:r>
            <w:r>
              <w:rPr>
                <w:spacing w:val="-2"/>
                <w:w w:val="115"/>
                <w:sz w:val="16"/>
              </w:rPr>
              <w:t> </w:t>
            </w:r>
            <w:r>
              <w:rPr>
                <w:w w:val="115"/>
                <w:sz w:val="16"/>
              </w:rPr>
              <w:t>aspectos en los que puede mejorar los participantes de la</w:t>
            </w:r>
          </w:p>
          <w:p>
            <w:pPr>
              <w:pStyle w:val="TableParagraph"/>
              <w:spacing w:line="168" w:lineRule="exact" w:before="1"/>
              <w:rPr>
                <w:sz w:val="16"/>
              </w:rPr>
            </w:pPr>
            <w:r>
              <w:rPr>
                <w:spacing w:val="-2"/>
                <w:w w:val="115"/>
                <w:sz w:val="16"/>
              </w:rPr>
              <w:t>intervención.</w:t>
            </w:r>
          </w:p>
        </w:tc>
        <w:tc>
          <w:tcPr>
            <w:tcW w:w="3620" w:type="dxa"/>
          </w:tcPr>
          <w:p>
            <w:pPr>
              <w:pStyle w:val="TableParagraph"/>
              <w:numPr>
                <w:ilvl w:val="0"/>
                <w:numId w:val="19"/>
              </w:numPr>
              <w:tabs>
                <w:tab w:pos="270" w:val="left" w:leader="none"/>
                <w:tab w:pos="272" w:val="left" w:leader="none"/>
              </w:tabs>
              <w:spacing w:line="259" w:lineRule="auto" w:before="119" w:after="0"/>
              <w:ind w:left="272" w:right="303" w:hanging="142"/>
              <w:jc w:val="left"/>
              <w:rPr>
                <w:sz w:val="16"/>
              </w:rPr>
            </w:pPr>
            <w:r>
              <w:rPr>
                <w:w w:val="115"/>
                <w:sz w:val="16"/>
              </w:rPr>
              <w:t>Apartado</w:t>
            </w:r>
            <w:r>
              <w:rPr>
                <w:spacing w:val="-10"/>
                <w:w w:val="115"/>
                <w:sz w:val="16"/>
              </w:rPr>
              <w:t> </w:t>
            </w:r>
            <w:r>
              <w:rPr>
                <w:w w:val="115"/>
                <w:sz w:val="16"/>
              </w:rPr>
              <w:t>del</w:t>
            </w:r>
            <w:r>
              <w:rPr>
                <w:spacing w:val="-10"/>
                <w:w w:val="115"/>
                <w:sz w:val="16"/>
              </w:rPr>
              <w:t> </w:t>
            </w:r>
            <w:r>
              <w:rPr>
                <w:w w:val="115"/>
                <w:sz w:val="16"/>
              </w:rPr>
              <w:t>documento</w:t>
            </w:r>
            <w:r>
              <w:rPr>
                <w:spacing w:val="-10"/>
                <w:w w:val="115"/>
                <w:sz w:val="16"/>
              </w:rPr>
              <w:t> </w:t>
            </w:r>
            <w:r>
              <w:rPr>
                <w:w w:val="115"/>
                <w:sz w:val="16"/>
              </w:rPr>
              <w:t>en</w:t>
            </w:r>
            <w:r>
              <w:rPr>
                <w:spacing w:val="-11"/>
                <w:w w:val="115"/>
                <w:sz w:val="16"/>
              </w:rPr>
              <w:t> </w:t>
            </w:r>
            <w:r>
              <w:rPr>
                <w:w w:val="115"/>
                <w:sz w:val="16"/>
              </w:rPr>
              <w:t>el</w:t>
            </w:r>
            <w:r>
              <w:rPr>
                <w:spacing w:val="-10"/>
                <w:w w:val="115"/>
                <w:sz w:val="16"/>
              </w:rPr>
              <w:t> </w:t>
            </w:r>
            <w:r>
              <w:rPr>
                <w:w w:val="115"/>
                <w:sz w:val="16"/>
              </w:rPr>
              <w:t>que</w:t>
            </w:r>
            <w:r>
              <w:rPr>
                <w:spacing w:val="-11"/>
                <w:w w:val="115"/>
                <w:sz w:val="16"/>
              </w:rPr>
              <w:t> </w:t>
            </w:r>
            <w:r>
              <w:rPr>
                <w:w w:val="115"/>
                <w:sz w:val="16"/>
              </w:rPr>
              <w:t>se plantean las estrategias de autoevaluación y coevaluación.</w:t>
            </w:r>
          </w:p>
        </w:tc>
      </w:tr>
      <w:tr>
        <w:trPr>
          <w:trHeight w:val="3693" w:hRule="atLeast"/>
        </w:trPr>
        <w:tc>
          <w:tcPr>
            <w:tcW w:w="4427" w:type="dxa"/>
          </w:tcPr>
          <w:p>
            <w:pPr>
              <w:pStyle w:val="TableParagraph"/>
              <w:tabs>
                <w:tab w:pos="816" w:val="left" w:leader="none"/>
              </w:tabs>
              <w:spacing w:line="259" w:lineRule="auto" w:before="128"/>
              <w:ind w:right="155"/>
              <w:rPr>
                <w:sz w:val="16"/>
              </w:rPr>
            </w:pPr>
            <w:r>
              <w:rPr>
                <w:spacing w:val="-6"/>
                <w:w w:val="115"/>
                <w:sz w:val="16"/>
              </w:rPr>
              <w:t>d)</w:t>
            </w:r>
            <w:r>
              <w:rPr>
                <w:sz w:val="16"/>
              </w:rPr>
              <w:tab/>
            </w:r>
            <w:r>
              <w:rPr>
                <w:w w:val="115"/>
                <w:sz w:val="16"/>
              </w:rPr>
              <w:t>Las intervenciones formativas plantean diversas estrategias de acompañamiento pedagógico</w:t>
            </w:r>
            <w:r>
              <w:rPr>
                <w:spacing w:val="-12"/>
                <w:w w:val="115"/>
                <w:sz w:val="16"/>
              </w:rPr>
              <w:t> </w:t>
            </w:r>
            <w:r>
              <w:rPr>
                <w:w w:val="115"/>
                <w:sz w:val="16"/>
              </w:rPr>
              <w:t>que</w:t>
            </w:r>
            <w:r>
              <w:rPr>
                <w:spacing w:val="-11"/>
                <w:w w:val="115"/>
                <w:sz w:val="16"/>
              </w:rPr>
              <w:t> </w:t>
            </w:r>
            <w:r>
              <w:rPr>
                <w:w w:val="115"/>
                <w:sz w:val="16"/>
              </w:rPr>
              <w:t>posibilitan</w:t>
            </w:r>
            <w:r>
              <w:rPr>
                <w:spacing w:val="-13"/>
                <w:w w:val="115"/>
                <w:sz w:val="16"/>
              </w:rPr>
              <w:t> </w:t>
            </w:r>
            <w:r>
              <w:rPr>
                <w:w w:val="115"/>
                <w:sz w:val="16"/>
              </w:rPr>
              <w:t>el</w:t>
            </w:r>
            <w:r>
              <w:rPr>
                <w:spacing w:val="-12"/>
                <w:w w:val="115"/>
                <w:sz w:val="16"/>
              </w:rPr>
              <w:t> </w:t>
            </w:r>
            <w:r>
              <w:rPr>
                <w:w w:val="115"/>
                <w:sz w:val="16"/>
              </w:rPr>
              <w:t>vínculo</w:t>
            </w:r>
            <w:r>
              <w:rPr>
                <w:spacing w:val="-10"/>
                <w:w w:val="115"/>
                <w:sz w:val="16"/>
              </w:rPr>
              <w:t> </w:t>
            </w:r>
            <w:r>
              <w:rPr>
                <w:w w:val="115"/>
                <w:sz w:val="16"/>
              </w:rPr>
              <w:t>entre</w:t>
            </w:r>
            <w:r>
              <w:rPr>
                <w:spacing w:val="-11"/>
                <w:w w:val="115"/>
                <w:sz w:val="16"/>
              </w:rPr>
              <w:t> </w:t>
            </w:r>
            <w:r>
              <w:rPr>
                <w:w w:val="115"/>
                <w:sz w:val="16"/>
              </w:rPr>
              <w:t>la</w:t>
            </w:r>
            <w:r>
              <w:rPr>
                <w:spacing w:val="-11"/>
                <w:w w:val="115"/>
                <w:sz w:val="16"/>
              </w:rPr>
              <w:t> </w:t>
            </w:r>
            <w:r>
              <w:rPr>
                <w:w w:val="115"/>
                <w:sz w:val="16"/>
              </w:rPr>
              <w:t>teoría y la práctica docente.</w:t>
            </w:r>
          </w:p>
        </w:tc>
        <w:tc>
          <w:tcPr>
            <w:tcW w:w="4702" w:type="dxa"/>
          </w:tcPr>
          <w:p>
            <w:pPr>
              <w:pStyle w:val="TableParagraph"/>
              <w:spacing w:line="259" w:lineRule="auto" w:before="128"/>
              <w:ind w:right="93"/>
              <w:rPr>
                <w:sz w:val="16"/>
              </w:rPr>
            </w:pPr>
            <w:r>
              <w:rPr>
                <w:spacing w:val="-2"/>
                <w:w w:val="120"/>
                <w:sz w:val="16"/>
              </w:rPr>
              <w:t>Las</w:t>
            </w:r>
            <w:r>
              <w:rPr>
                <w:spacing w:val="-4"/>
                <w:w w:val="120"/>
                <w:sz w:val="16"/>
              </w:rPr>
              <w:t> </w:t>
            </w:r>
            <w:r>
              <w:rPr>
                <w:spacing w:val="-2"/>
                <w:w w:val="120"/>
                <w:sz w:val="16"/>
              </w:rPr>
              <w:t>estrategias</w:t>
            </w:r>
            <w:r>
              <w:rPr>
                <w:spacing w:val="-7"/>
                <w:w w:val="120"/>
                <w:sz w:val="16"/>
              </w:rPr>
              <w:t> </w:t>
            </w:r>
            <w:r>
              <w:rPr>
                <w:spacing w:val="-2"/>
                <w:w w:val="120"/>
                <w:sz w:val="16"/>
              </w:rPr>
              <w:t>de</w:t>
            </w:r>
            <w:r>
              <w:rPr>
                <w:spacing w:val="-9"/>
                <w:w w:val="120"/>
                <w:sz w:val="16"/>
              </w:rPr>
              <w:t> </w:t>
            </w:r>
            <w:r>
              <w:rPr>
                <w:spacing w:val="-2"/>
                <w:w w:val="120"/>
                <w:sz w:val="16"/>
              </w:rPr>
              <w:t>acompañamiento</w:t>
            </w:r>
            <w:r>
              <w:rPr>
                <w:spacing w:val="-5"/>
                <w:w w:val="120"/>
                <w:sz w:val="16"/>
              </w:rPr>
              <w:t> </w:t>
            </w:r>
            <w:r>
              <w:rPr>
                <w:spacing w:val="-2"/>
                <w:w w:val="120"/>
                <w:sz w:val="16"/>
              </w:rPr>
              <w:t>pedagógico, </w:t>
            </w:r>
            <w:r>
              <w:rPr>
                <w:w w:val="120"/>
                <w:sz w:val="16"/>
              </w:rPr>
              <w:t>permitirán</w:t>
            </w:r>
            <w:r>
              <w:rPr>
                <w:spacing w:val="-14"/>
                <w:w w:val="120"/>
                <w:sz w:val="16"/>
              </w:rPr>
              <w:t> </w:t>
            </w:r>
            <w:r>
              <w:rPr>
                <w:w w:val="120"/>
                <w:sz w:val="16"/>
              </w:rPr>
              <w:t>dar</w:t>
            </w:r>
            <w:r>
              <w:rPr>
                <w:spacing w:val="-13"/>
                <w:w w:val="120"/>
                <w:sz w:val="16"/>
              </w:rPr>
              <w:t> </w:t>
            </w:r>
            <w:r>
              <w:rPr>
                <w:w w:val="120"/>
                <w:sz w:val="16"/>
              </w:rPr>
              <w:t>respuesta</w:t>
            </w:r>
            <w:r>
              <w:rPr>
                <w:spacing w:val="-13"/>
                <w:w w:val="120"/>
                <w:sz w:val="16"/>
              </w:rPr>
              <w:t> </w:t>
            </w:r>
            <w:r>
              <w:rPr>
                <w:w w:val="120"/>
                <w:sz w:val="16"/>
              </w:rPr>
              <w:t>a</w:t>
            </w:r>
            <w:r>
              <w:rPr>
                <w:spacing w:val="-14"/>
                <w:w w:val="120"/>
                <w:sz w:val="16"/>
              </w:rPr>
              <w:t> </w:t>
            </w:r>
            <w:r>
              <w:rPr>
                <w:w w:val="120"/>
                <w:sz w:val="16"/>
              </w:rPr>
              <w:t>las</w:t>
            </w:r>
            <w:r>
              <w:rPr>
                <w:spacing w:val="-13"/>
                <w:w w:val="120"/>
                <w:sz w:val="16"/>
              </w:rPr>
              <w:t> </w:t>
            </w:r>
            <w:r>
              <w:rPr>
                <w:w w:val="120"/>
                <w:sz w:val="16"/>
              </w:rPr>
              <w:t>dudas</w:t>
            </w:r>
            <w:r>
              <w:rPr>
                <w:spacing w:val="-14"/>
                <w:w w:val="120"/>
                <w:sz w:val="16"/>
              </w:rPr>
              <w:t> </w:t>
            </w:r>
            <w:r>
              <w:rPr>
                <w:w w:val="120"/>
                <w:sz w:val="16"/>
              </w:rPr>
              <w:t>de</w:t>
            </w:r>
            <w:r>
              <w:rPr>
                <w:spacing w:val="-13"/>
                <w:w w:val="120"/>
                <w:sz w:val="16"/>
              </w:rPr>
              <w:t> </w:t>
            </w:r>
            <w:r>
              <w:rPr>
                <w:w w:val="120"/>
                <w:sz w:val="16"/>
              </w:rPr>
              <w:t>los </w:t>
            </w:r>
            <w:r>
              <w:rPr>
                <w:spacing w:val="-2"/>
                <w:w w:val="120"/>
                <w:sz w:val="16"/>
              </w:rPr>
              <w:t>participantes</w:t>
            </w:r>
            <w:r>
              <w:rPr>
                <w:spacing w:val="-11"/>
                <w:w w:val="120"/>
                <w:sz w:val="16"/>
              </w:rPr>
              <w:t> </w:t>
            </w:r>
            <w:r>
              <w:rPr>
                <w:spacing w:val="-2"/>
                <w:w w:val="120"/>
                <w:sz w:val="16"/>
              </w:rPr>
              <w:t>sobre</w:t>
            </w:r>
            <w:r>
              <w:rPr>
                <w:spacing w:val="-10"/>
                <w:w w:val="120"/>
                <w:sz w:val="16"/>
              </w:rPr>
              <w:t> </w:t>
            </w:r>
            <w:r>
              <w:rPr>
                <w:spacing w:val="-2"/>
                <w:w w:val="120"/>
                <w:sz w:val="16"/>
              </w:rPr>
              <w:t>qué</w:t>
            </w:r>
            <w:r>
              <w:rPr>
                <w:spacing w:val="-10"/>
                <w:w w:val="120"/>
                <w:sz w:val="16"/>
              </w:rPr>
              <w:t> </w:t>
            </w:r>
            <w:r>
              <w:rPr>
                <w:spacing w:val="-2"/>
                <w:w w:val="120"/>
                <w:sz w:val="16"/>
              </w:rPr>
              <w:t>hacer</w:t>
            </w:r>
            <w:r>
              <w:rPr>
                <w:spacing w:val="-13"/>
                <w:w w:val="120"/>
                <w:sz w:val="16"/>
              </w:rPr>
              <w:t> </w:t>
            </w:r>
            <w:r>
              <w:rPr>
                <w:spacing w:val="-2"/>
                <w:w w:val="120"/>
                <w:sz w:val="16"/>
              </w:rPr>
              <w:t>y</w:t>
            </w:r>
            <w:r>
              <w:rPr>
                <w:spacing w:val="-10"/>
                <w:w w:val="120"/>
                <w:sz w:val="16"/>
              </w:rPr>
              <w:t> </w:t>
            </w:r>
            <w:r>
              <w:rPr>
                <w:spacing w:val="-2"/>
                <w:w w:val="120"/>
                <w:sz w:val="16"/>
              </w:rPr>
              <w:t>cómo</w:t>
            </w:r>
            <w:r>
              <w:rPr>
                <w:spacing w:val="-11"/>
                <w:w w:val="120"/>
                <w:sz w:val="16"/>
              </w:rPr>
              <w:t> </w:t>
            </w:r>
            <w:r>
              <w:rPr>
                <w:spacing w:val="-2"/>
                <w:w w:val="120"/>
                <w:sz w:val="16"/>
              </w:rPr>
              <w:t>avanzar</w:t>
            </w:r>
            <w:r>
              <w:rPr>
                <w:spacing w:val="-11"/>
                <w:w w:val="120"/>
                <w:sz w:val="16"/>
              </w:rPr>
              <w:t> </w:t>
            </w:r>
            <w:r>
              <w:rPr>
                <w:spacing w:val="-2"/>
                <w:w w:val="120"/>
                <w:sz w:val="16"/>
              </w:rPr>
              <w:t>en</w:t>
            </w:r>
            <w:r>
              <w:rPr>
                <w:spacing w:val="-10"/>
                <w:w w:val="120"/>
                <w:sz w:val="16"/>
              </w:rPr>
              <w:t> </w:t>
            </w:r>
            <w:r>
              <w:rPr>
                <w:spacing w:val="-2"/>
                <w:w w:val="120"/>
                <w:sz w:val="16"/>
              </w:rPr>
              <w:t>su </w:t>
            </w:r>
            <w:r>
              <w:rPr>
                <w:w w:val="115"/>
                <w:sz w:val="16"/>
              </w:rPr>
              <w:t>procesos</w:t>
            </w:r>
            <w:r>
              <w:rPr>
                <w:spacing w:val="-13"/>
                <w:w w:val="115"/>
                <w:sz w:val="16"/>
              </w:rPr>
              <w:t> </w:t>
            </w:r>
            <w:r>
              <w:rPr>
                <w:w w:val="115"/>
                <w:sz w:val="16"/>
              </w:rPr>
              <w:t>de</w:t>
            </w:r>
            <w:r>
              <w:rPr>
                <w:spacing w:val="-13"/>
                <w:w w:val="115"/>
                <w:sz w:val="16"/>
              </w:rPr>
              <w:t> </w:t>
            </w:r>
            <w:r>
              <w:rPr>
                <w:w w:val="115"/>
                <w:sz w:val="16"/>
              </w:rPr>
              <w:t>formación;</w:t>
            </w:r>
            <w:r>
              <w:rPr>
                <w:spacing w:val="-13"/>
                <w:w w:val="115"/>
                <w:sz w:val="16"/>
              </w:rPr>
              <w:t> </w:t>
            </w:r>
            <w:r>
              <w:rPr>
                <w:w w:val="115"/>
                <w:sz w:val="16"/>
              </w:rPr>
              <w:t>hace</w:t>
            </w:r>
            <w:r>
              <w:rPr>
                <w:spacing w:val="-13"/>
                <w:w w:val="115"/>
                <w:sz w:val="16"/>
              </w:rPr>
              <w:t> </w:t>
            </w:r>
            <w:r>
              <w:rPr>
                <w:w w:val="115"/>
                <w:sz w:val="16"/>
              </w:rPr>
              <w:t>posible</w:t>
            </w:r>
            <w:r>
              <w:rPr>
                <w:spacing w:val="-12"/>
                <w:w w:val="115"/>
                <w:sz w:val="16"/>
              </w:rPr>
              <w:t> </w:t>
            </w:r>
            <w:r>
              <w:rPr>
                <w:w w:val="115"/>
                <w:sz w:val="16"/>
              </w:rPr>
              <w:t>situar</w:t>
            </w:r>
            <w:r>
              <w:rPr>
                <w:spacing w:val="-13"/>
                <w:w w:val="115"/>
                <w:sz w:val="16"/>
              </w:rPr>
              <w:t> </w:t>
            </w:r>
            <w:r>
              <w:rPr>
                <w:w w:val="115"/>
                <w:sz w:val="16"/>
              </w:rPr>
              <w:t>lo</w:t>
            </w:r>
            <w:r>
              <w:rPr>
                <w:spacing w:val="-13"/>
                <w:w w:val="115"/>
                <w:sz w:val="16"/>
              </w:rPr>
              <w:t> </w:t>
            </w:r>
            <w:r>
              <w:rPr>
                <w:w w:val="115"/>
                <w:sz w:val="16"/>
              </w:rPr>
              <w:t>aprendido </w:t>
            </w:r>
            <w:r>
              <w:rPr>
                <w:w w:val="120"/>
                <w:sz w:val="16"/>
              </w:rPr>
              <w:t>con</w:t>
            </w:r>
            <w:r>
              <w:rPr>
                <w:spacing w:val="-14"/>
                <w:w w:val="120"/>
                <w:sz w:val="16"/>
              </w:rPr>
              <w:t> </w:t>
            </w:r>
            <w:r>
              <w:rPr>
                <w:w w:val="120"/>
                <w:sz w:val="16"/>
              </w:rPr>
              <w:t>lo</w:t>
            </w:r>
            <w:r>
              <w:rPr>
                <w:spacing w:val="-13"/>
                <w:w w:val="120"/>
                <w:sz w:val="16"/>
              </w:rPr>
              <w:t> </w:t>
            </w:r>
            <w:r>
              <w:rPr>
                <w:w w:val="120"/>
                <w:sz w:val="16"/>
              </w:rPr>
              <w:t>que</w:t>
            </w:r>
            <w:r>
              <w:rPr>
                <w:spacing w:val="-13"/>
                <w:w w:val="120"/>
                <w:sz w:val="16"/>
              </w:rPr>
              <w:t> </w:t>
            </w:r>
            <w:r>
              <w:rPr>
                <w:w w:val="120"/>
                <w:sz w:val="16"/>
              </w:rPr>
              <w:t>sucede</w:t>
            </w:r>
            <w:r>
              <w:rPr>
                <w:spacing w:val="-14"/>
                <w:w w:val="120"/>
                <w:sz w:val="16"/>
              </w:rPr>
              <w:t> </w:t>
            </w:r>
            <w:r>
              <w:rPr>
                <w:w w:val="120"/>
                <w:sz w:val="16"/>
              </w:rPr>
              <w:t>en</w:t>
            </w:r>
            <w:r>
              <w:rPr>
                <w:spacing w:val="-13"/>
                <w:w w:val="120"/>
                <w:sz w:val="16"/>
              </w:rPr>
              <w:t> </w:t>
            </w:r>
            <w:r>
              <w:rPr>
                <w:w w:val="120"/>
                <w:sz w:val="16"/>
              </w:rPr>
              <w:t>el</w:t>
            </w:r>
            <w:r>
              <w:rPr>
                <w:spacing w:val="-14"/>
                <w:w w:val="120"/>
                <w:sz w:val="16"/>
              </w:rPr>
              <w:t> </w:t>
            </w:r>
            <w:r>
              <w:rPr>
                <w:w w:val="120"/>
                <w:sz w:val="16"/>
              </w:rPr>
              <w:t>contexto</w:t>
            </w:r>
            <w:r>
              <w:rPr>
                <w:spacing w:val="-13"/>
                <w:w w:val="120"/>
                <w:sz w:val="16"/>
              </w:rPr>
              <w:t> </w:t>
            </w:r>
            <w:r>
              <w:rPr>
                <w:w w:val="120"/>
                <w:sz w:val="16"/>
              </w:rPr>
              <w:t>en</w:t>
            </w:r>
            <w:r>
              <w:rPr>
                <w:spacing w:val="-13"/>
                <w:w w:val="120"/>
                <w:sz w:val="16"/>
              </w:rPr>
              <w:t> </w:t>
            </w:r>
            <w:r>
              <w:rPr>
                <w:w w:val="120"/>
                <w:sz w:val="16"/>
              </w:rPr>
              <w:t>el</w:t>
            </w:r>
            <w:r>
              <w:rPr>
                <w:spacing w:val="-14"/>
                <w:w w:val="120"/>
                <w:sz w:val="16"/>
              </w:rPr>
              <w:t> </w:t>
            </w:r>
            <w:r>
              <w:rPr>
                <w:w w:val="120"/>
                <w:sz w:val="16"/>
              </w:rPr>
              <w:t>que</w:t>
            </w:r>
            <w:r>
              <w:rPr>
                <w:spacing w:val="-13"/>
                <w:w w:val="120"/>
                <w:sz w:val="16"/>
              </w:rPr>
              <w:t> </w:t>
            </w:r>
            <w:r>
              <w:rPr>
                <w:w w:val="120"/>
                <w:sz w:val="16"/>
              </w:rPr>
              <w:t>el</w:t>
            </w:r>
            <w:r>
              <w:rPr>
                <w:spacing w:val="-13"/>
                <w:w w:val="120"/>
                <w:sz w:val="16"/>
              </w:rPr>
              <w:t> </w:t>
            </w:r>
            <w:r>
              <w:rPr>
                <w:w w:val="120"/>
                <w:sz w:val="16"/>
              </w:rPr>
              <w:t>docente </w:t>
            </w:r>
            <w:r>
              <w:rPr>
                <w:spacing w:val="-2"/>
                <w:w w:val="120"/>
                <w:sz w:val="16"/>
              </w:rPr>
              <w:t>se</w:t>
            </w:r>
            <w:r>
              <w:rPr>
                <w:spacing w:val="-9"/>
                <w:w w:val="120"/>
                <w:sz w:val="16"/>
              </w:rPr>
              <w:t> </w:t>
            </w:r>
            <w:r>
              <w:rPr>
                <w:spacing w:val="-2"/>
                <w:w w:val="120"/>
                <w:sz w:val="16"/>
              </w:rPr>
              <w:t>desempeña,</w:t>
            </w:r>
            <w:r>
              <w:rPr>
                <w:spacing w:val="-7"/>
                <w:w w:val="120"/>
                <w:sz w:val="16"/>
              </w:rPr>
              <w:t> </w:t>
            </w:r>
            <w:r>
              <w:rPr>
                <w:spacing w:val="-2"/>
                <w:w w:val="120"/>
                <w:sz w:val="16"/>
              </w:rPr>
              <w:t>impulsando</w:t>
            </w:r>
            <w:r>
              <w:rPr>
                <w:spacing w:val="-10"/>
                <w:w w:val="120"/>
                <w:sz w:val="16"/>
              </w:rPr>
              <w:t> </w:t>
            </w:r>
            <w:r>
              <w:rPr>
                <w:spacing w:val="-2"/>
                <w:w w:val="120"/>
                <w:sz w:val="16"/>
              </w:rPr>
              <w:t>la</w:t>
            </w:r>
            <w:r>
              <w:rPr>
                <w:spacing w:val="-9"/>
                <w:w w:val="120"/>
                <w:sz w:val="16"/>
              </w:rPr>
              <w:t> </w:t>
            </w:r>
            <w:r>
              <w:rPr>
                <w:spacing w:val="-2"/>
                <w:w w:val="120"/>
                <w:sz w:val="16"/>
              </w:rPr>
              <w:t>toma</w:t>
            </w:r>
            <w:r>
              <w:rPr>
                <w:spacing w:val="-9"/>
                <w:w w:val="120"/>
                <w:sz w:val="16"/>
              </w:rPr>
              <w:t> </w:t>
            </w:r>
            <w:r>
              <w:rPr>
                <w:spacing w:val="-2"/>
                <w:w w:val="120"/>
                <w:sz w:val="16"/>
              </w:rPr>
              <w:t>de</w:t>
            </w:r>
            <w:r>
              <w:rPr>
                <w:spacing w:val="-9"/>
                <w:w w:val="120"/>
                <w:sz w:val="16"/>
              </w:rPr>
              <w:t> </w:t>
            </w:r>
            <w:r>
              <w:rPr>
                <w:spacing w:val="-2"/>
                <w:w w:val="120"/>
                <w:sz w:val="16"/>
              </w:rPr>
              <w:t>conciencia</w:t>
            </w:r>
            <w:r>
              <w:rPr>
                <w:spacing w:val="-9"/>
                <w:w w:val="120"/>
                <w:sz w:val="16"/>
              </w:rPr>
              <w:t> </w:t>
            </w:r>
            <w:r>
              <w:rPr>
                <w:spacing w:val="-2"/>
                <w:w w:val="120"/>
                <w:sz w:val="16"/>
              </w:rPr>
              <w:t>a </w:t>
            </w:r>
            <w:r>
              <w:rPr>
                <w:w w:val="120"/>
                <w:sz w:val="16"/>
              </w:rPr>
              <w:t>través</w:t>
            </w:r>
            <w:r>
              <w:rPr>
                <w:spacing w:val="-14"/>
                <w:w w:val="120"/>
                <w:sz w:val="16"/>
              </w:rPr>
              <w:t> </w:t>
            </w:r>
            <w:r>
              <w:rPr>
                <w:w w:val="120"/>
                <w:sz w:val="16"/>
              </w:rPr>
              <w:t>de</w:t>
            </w:r>
            <w:r>
              <w:rPr>
                <w:spacing w:val="-14"/>
                <w:w w:val="120"/>
                <w:sz w:val="16"/>
              </w:rPr>
              <w:t> </w:t>
            </w:r>
            <w:r>
              <w:rPr>
                <w:w w:val="120"/>
                <w:sz w:val="16"/>
              </w:rPr>
              <w:t>la</w:t>
            </w:r>
            <w:r>
              <w:rPr>
                <w:spacing w:val="-13"/>
                <w:w w:val="120"/>
                <w:sz w:val="16"/>
              </w:rPr>
              <w:t> </w:t>
            </w:r>
            <w:r>
              <w:rPr>
                <w:w w:val="120"/>
                <w:sz w:val="16"/>
              </w:rPr>
              <w:t>interpretación</w:t>
            </w:r>
            <w:r>
              <w:rPr>
                <w:spacing w:val="-13"/>
                <w:w w:val="120"/>
                <w:sz w:val="16"/>
              </w:rPr>
              <w:t> </w:t>
            </w:r>
            <w:r>
              <w:rPr>
                <w:w w:val="120"/>
                <w:sz w:val="16"/>
              </w:rPr>
              <w:t>de</w:t>
            </w:r>
            <w:r>
              <w:rPr>
                <w:spacing w:val="-14"/>
                <w:w w:val="120"/>
                <w:sz w:val="16"/>
              </w:rPr>
              <w:t> </w:t>
            </w:r>
            <w:r>
              <w:rPr>
                <w:w w:val="120"/>
                <w:sz w:val="16"/>
              </w:rPr>
              <w:t>la</w:t>
            </w:r>
            <w:r>
              <w:rPr>
                <w:spacing w:val="-13"/>
                <w:w w:val="120"/>
                <w:sz w:val="16"/>
              </w:rPr>
              <w:t> </w:t>
            </w:r>
            <w:r>
              <w:rPr>
                <w:w w:val="120"/>
                <w:sz w:val="16"/>
              </w:rPr>
              <w:t>labor</w:t>
            </w:r>
            <w:r>
              <w:rPr>
                <w:spacing w:val="-13"/>
                <w:w w:val="120"/>
                <w:sz w:val="16"/>
              </w:rPr>
              <w:t> </w:t>
            </w:r>
            <w:r>
              <w:rPr>
                <w:w w:val="120"/>
                <w:sz w:val="16"/>
              </w:rPr>
              <w:t>pedagógica emprendida,</w:t>
            </w:r>
            <w:r>
              <w:rPr>
                <w:spacing w:val="-11"/>
                <w:w w:val="120"/>
                <w:sz w:val="16"/>
              </w:rPr>
              <w:t> </w:t>
            </w:r>
            <w:r>
              <w:rPr>
                <w:w w:val="120"/>
                <w:sz w:val="16"/>
              </w:rPr>
              <w:t>el</w:t>
            </w:r>
            <w:r>
              <w:rPr>
                <w:spacing w:val="-11"/>
                <w:w w:val="120"/>
                <w:sz w:val="16"/>
              </w:rPr>
              <w:t> </w:t>
            </w:r>
            <w:r>
              <w:rPr>
                <w:w w:val="120"/>
                <w:sz w:val="16"/>
              </w:rPr>
              <w:t>aprendizaje</w:t>
            </w:r>
            <w:r>
              <w:rPr>
                <w:spacing w:val="-12"/>
                <w:w w:val="120"/>
                <w:sz w:val="16"/>
              </w:rPr>
              <w:t> </w:t>
            </w:r>
            <w:r>
              <w:rPr>
                <w:w w:val="120"/>
                <w:sz w:val="16"/>
              </w:rPr>
              <w:t>producto</w:t>
            </w:r>
            <w:r>
              <w:rPr>
                <w:spacing w:val="-11"/>
                <w:w w:val="120"/>
                <w:sz w:val="16"/>
              </w:rPr>
              <w:t> </w:t>
            </w:r>
            <w:r>
              <w:rPr>
                <w:w w:val="120"/>
                <w:sz w:val="16"/>
              </w:rPr>
              <w:t>del</w:t>
            </w:r>
            <w:r>
              <w:rPr>
                <w:spacing w:val="-11"/>
                <w:w w:val="120"/>
                <w:sz w:val="16"/>
              </w:rPr>
              <w:t> </w:t>
            </w:r>
            <w:r>
              <w:rPr>
                <w:w w:val="120"/>
                <w:sz w:val="16"/>
              </w:rPr>
              <w:t>encuentro</w:t>
            </w:r>
            <w:r>
              <w:rPr>
                <w:w w:val="120"/>
                <w:sz w:val="16"/>
              </w:rPr>
              <w:t> </w:t>
            </w:r>
            <w:r>
              <w:rPr>
                <w:spacing w:val="-2"/>
                <w:w w:val="115"/>
                <w:sz w:val="16"/>
              </w:rPr>
              <w:t>con</w:t>
            </w:r>
            <w:r>
              <w:rPr>
                <w:spacing w:val="-7"/>
                <w:w w:val="115"/>
                <w:sz w:val="16"/>
              </w:rPr>
              <w:t> </w:t>
            </w:r>
            <w:r>
              <w:rPr>
                <w:spacing w:val="-2"/>
                <w:w w:val="115"/>
                <w:sz w:val="16"/>
              </w:rPr>
              <w:t>otros,</w:t>
            </w:r>
            <w:r>
              <w:rPr>
                <w:spacing w:val="-9"/>
                <w:w w:val="115"/>
                <w:sz w:val="16"/>
              </w:rPr>
              <w:t> </w:t>
            </w:r>
            <w:r>
              <w:rPr>
                <w:spacing w:val="-2"/>
                <w:w w:val="115"/>
                <w:sz w:val="16"/>
              </w:rPr>
              <w:t>favorecer</w:t>
            </w:r>
            <w:r>
              <w:rPr>
                <w:spacing w:val="-8"/>
                <w:w w:val="115"/>
                <w:sz w:val="16"/>
              </w:rPr>
              <w:t> </w:t>
            </w:r>
            <w:r>
              <w:rPr>
                <w:spacing w:val="-2"/>
                <w:w w:val="115"/>
                <w:sz w:val="16"/>
              </w:rPr>
              <w:t>la</w:t>
            </w:r>
            <w:r>
              <w:rPr>
                <w:spacing w:val="-7"/>
                <w:w w:val="115"/>
                <w:sz w:val="16"/>
              </w:rPr>
              <w:t> </w:t>
            </w:r>
            <w:r>
              <w:rPr>
                <w:spacing w:val="-2"/>
                <w:w w:val="115"/>
                <w:sz w:val="16"/>
              </w:rPr>
              <w:t>toma</w:t>
            </w:r>
            <w:r>
              <w:rPr>
                <w:spacing w:val="-5"/>
                <w:w w:val="115"/>
                <w:sz w:val="16"/>
              </w:rPr>
              <w:t> </w:t>
            </w:r>
            <w:r>
              <w:rPr>
                <w:spacing w:val="-2"/>
                <w:w w:val="115"/>
                <w:sz w:val="16"/>
              </w:rPr>
              <w:t>de</w:t>
            </w:r>
            <w:r>
              <w:rPr>
                <w:spacing w:val="-7"/>
                <w:w w:val="115"/>
                <w:sz w:val="16"/>
              </w:rPr>
              <w:t> </w:t>
            </w:r>
            <w:r>
              <w:rPr>
                <w:spacing w:val="-2"/>
                <w:w w:val="115"/>
                <w:sz w:val="16"/>
              </w:rPr>
              <w:t>decisiones</w:t>
            </w:r>
            <w:r>
              <w:rPr>
                <w:spacing w:val="-6"/>
                <w:w w:val="115"/>
                <w:sz w:val="16"/>
              </w:rPr>
              <w:t> </w:t>
            </w:r>
            <w:r>
              <w:rPr>
                <w:spacing w:val="-2"/>
                <w:w w:val="115"/>
                <w:sz w:val="16"/>
              </w:rPr>
              <w:t>en</w:t>
            </w:r>
            <w:r>
              <w:rPr>
                <w:spacing w:val="-7"/>
                <w:w w:val="115"/>
                <w:sz w:val="16"/>
              </w:rPr>
              <w:t> </w:t>
            </w:r>
            <w:r>
              <w:rPr>
                <w:spacing w:val="-2"/>
                <w:w w:val="115"/>
                <w:sz w:val="16"/>
              </w:rPr>
              <w:t>contexto</w:t>
            </w:r>
            <w:r>
              <w:rPr>
                <w:spacing w:val="-8"/>
                <w:w w:val="115"/>
                <w:sz w:val="16"/>
              </w:rPr>
              <w:t> </w:t>
            </w:r>
            <w:r>
              <w:rPr>
                <w:spacing w:val="-2"/>
                <w:w w:val="115"/>
                <w:sz w:val="16"/>
              </w:rPr>
              <w:t>y </w:t>
            </w:r>
            <w:r>
              <w:rPr>
                <w:w w:val="120"/>
                <w:sz w:val="16"/>
              </w:rPr>
              <w:t>la</w:t>
            </w:r>
            <w:r>
              <w:rPr>
                <w:spacing w:val="-14"/>
                <w:w w:val="120"/>
                <w:sz w:val="16"/>
              </w:rPr>
              <w:t> </w:t>
            </w:r>
            <w:r>
              <w:rPr>
                <w:w w:val="120"/>
                <w:sz w:val="16"/>
              </w:rPr>
              <w:t>realización</w:t>
            </w:r>
            <w:r>
              <w:rPr>
                <w:spacing w:val="-14"/>
                <w:w w:val="120"/>
                <w:sz w:val="16"/>
              </w:rPr>
              <w:t> </w:t>
            </w:r>
            <w:r>
              <w:rPr>
                <w:w w:val="120"/>
                <w:sz w:val="16"/>
              </w:rPr>
              <w:t>de</w:t>
            </w:r>
            <w:r>
              <w:rPr>
                <w:spacing w:val="-13"/>
                <w:w w:val="120"/>
                <w:sz w:val="16"/>
              </w:rPr>
              <w:t> </w:t>
            </w:r>
            <w:r>
              <w:rPr>
                <w:w w:val="120"/>
                <w:sz w:val="16"/>
              </w:rPr>
              <w:t>un</w:t>
            </w:r>
            <w:r>
              <w:rPr>
                <w:spacing w:val="-13"/>
                <w:w w:val="120"/>
                <w:sz w:val="16"/>
              </w:rPr>
              <w:t> </w:t>
            </w:r>
            <w:r>
              <w:rPr>
                <w:w w:val="120"/>
                <w:sz w:val="16"/>
              </w:rPr>
              <w:t>ejercicio</w:t>
            </w:r>
            <w:r>
              <w:rPr>
                <w:spacing w:val="-14"/>
                <w:w w:val="120"/>
                <w:sz w:val="16"/>
              </w:rPr>
              <w:t> </w:t>
            </w:r>
            <w:r>
              <w:rPr>
                <w:w w:val="120"/>
                <w:sz w:val="16"/>
              </w:rPr>
              <w:t>pedagógico fundamentado</w:t>
            </w:r>
            <w:r>
              <w:rPr>
                <w:spacing w:val="-14"/>
                <w:w w:val="120"/>
                <w:sz w:val="16"/>
              </w:rPr>
              <w:t> </w:t>
            </w:r>
            <w:r>
              <w:rPr>
                <w:w w:val="120"/>
                <w:sz w:val="16"/>
              </w:rPr>
              <w:t>en</w:t>
            </w:r>
            <w:r>
              <w:rPr>
                <w:spacing w:val="-13"/>
                <w:w w:val="120"/>
                <w:sz w:val="16"/>
              </w:rPr>
              <w:t> </w:t>
            </w:r>
            <w:r>
              <w:rPr>
                <w:w w:val="120"/>
                <w:sz w:val="16"/>
              </w:rPr>
              <w:t>la</w:t>
            </w:r>
            <w:r>
              <w:rPr>
                <w:spacing w:val="-13"/>
                <w:w w:val="120"/>
                <w:sz w:val="16"/>
              </w:rPr>
              <w:t> </w:t>
            </w:r>
            <w:r>
              <w:rPr>
                <w:w w:val="120"/>
                <w:sz w:val="16"/>
              </w:rPr>
              <w:t>experiencia</w:t>
            </w:r>
            <w:r>
              <w:rPr>
                <w:spacing w:val="-14"/>
                <w:w w:val="120"/>
                <w:sz w:val="16"/>
              </w:rPr>
              <w:t> </w:t>
            </w:r>
            <w:r>
              <w:rPr>
                <w:w w:val="120"/>
                <w:sz w:val="16"/>
              </w:rPr>
              <w:t>y</w:t>
            </w:r>
            <w:r>
              <w:rPr>
                <w:spacing w:val="-14"/>
                <w:w w:val="120"/>
                <w:sz w:val="16"/>
              </w:rPr>
              <w:t> </w:t>
            </w:r>
            <w:r>
              <w:rPr>
                <w:w w:val="120"/>
                <w:sz w:val="16"/>
              </w:rPr>
              <w:t>construcción</w:t>
            </w:r>
            <w:r>
              <w:rPr>
                <w:spacing w:val="-13"/>
                <w:w w:val="120"/>
                <w:sz w:val="16"/>
              </w:rPr>
              <w:t> </w:t>
            </w:r>
            <w:r>
              <w:rPr>
                <w:w w:val="120"/>
                <w:sz w:val="16"/>
              </w:rPr>
              <w:t>con </w:t>
            </w:r>
            <w:r>
              <w:rPr>
                <w:spacing w:val="-2"/>
                <w:w w:val="120"/>
                <w:sz w:val="16"/>
              </w:rPr>
              <w:t>otros.</w:t>
            </w:r>
            <w:r>
              <w:rPr>
                <w:spacing w:val="-8"/>
                <w:w w:val="120"/>
                <w:sz w:val="16"/>
              </w:rPr>
              <w:t> </w:t>
            </w:r>
            <w:r>
              <w:rPr>
                <w:spacing w:val="-2"/>
                <w:w w:val="120"/>
                <w:sz w:val="16"/>
              </w:rPr>
              <w:t>Asimismo,</w:t>
            </w:r>
            <w:r>
              <w:rPr>
                <w:spacing w:val="-8"/>
                <w:w w:val="120"/>
                <w:sz w:val="16"/>
              </w:rPr>
              <w:t> </w:t>
            </w:r>
            <w:r>
              <w:rPr>
                <w:spacing w:val="-2"/>
                <w:w w:val="120"/>
                <w:sz w:val="16"/>
              </w:rPr>
              <w:t>se</w:t>
            </w:r>
            <w:r>
              <w:rPr>
                <w:spacing w:val="-6"/>
                <w:w w:val="120"/>
                <w:sz w:val="16"/>
              </w:rPr>
              <w:t> </w:t>
            </w:r>
            <w:r>
              <w:rPr>
                <w:spacing w:val="-2"/>
                <w:w w:val="120"/>
                <w:sz w:val="16"/>
              </w:rPr>
              <w:t>promoverá</w:t>
            </w:r>
            <w:r>
              <w:rPr>
                <w:spacing w:val="-3"/>
                <w:w w:val="120"/>
                <w:sz w:val="16"/>
              </w:rPr>
              <w:t> </w:t>
            </w:r>
            <w:r>
              <w:rPr>
                <w:spacing w:val="-2"/>
                <w:w w:val="120"/>
                <w:sz w:val="16"/>
              </w:rPr>
              <w:t>la</w:t>
            </w:r>
            <w:r>
              <w:rPr>
                <w:spacing w:val="-6"/>
                <w:w w:val="120"/>
                <w:sz w:val="16"/>
              </w:rPr>
              <w:t> </w:t>
            </w:r>
            <w:r>
              <w:rPr>
                <w:spacing w:val="-2"/>
                <w:w w:val="120"/>
                <w:sz w:val="16"/>
              </w:rPr>
              <w:t>retroalimentación positiva</w:t>
            </w:r>
            <w:r>
              <w:rPr>
                <w:spacing w:val="-7"/>
                <w:w w:val="120"/>
                <w:sz w:val="16"/>
              </w:rPr>
              <w:t> </w:t>
            </w:r>
            <w:r>
              <w:rPr>
                <w:spacing w:val="-2"/>
                <w:w w:val="120"/>
                <w:sz w:val="16"/>
              </w:rPr>
              <w:t>a</w:t>
            </w:r>
            <w:r>
              <w:rPr>
                <w:spacing w:val="-7"/>
                <w:w w:val="120"/>
                <w:sz w:val="16"/>
              </w:rPr>
              <w:t> </w:t>
            </w:r>
            <w:r>
              <w:rPr>
                <w:spacing w:val="-2"/>
                <w:w w:val="120"/>
                <w:sz w:val="16"/>
              </w:rPr>
              <w:t>través</w:t>
            </w:r>
            <w:r>
              <w:rPr>
                <w:spacing w:val="-5"/>
                <w:w w:val="120"/>
                <w:sz w:val="16"/>
              </w:rPr>
              <w:t> </w:t>
            </w:r>
            <w:r>
              <w:rPr>
                <w:spacing w:val="-2"/>
                <w:w w:val="120"/>
                <w:sz w:val="16"/>
              </w:rPr>
              <w:t>de</w:t>
            </w:r>
            <w:r>
              <w:rPr>
                <w:spacing w:val="-7"/>
                <w:w w:val="120"/>
                <w:sz w:val="16"/>
              </w:rPr>
              <w:t> </w:t>
            </w:r>
            <w:r>
              <w:rPr>
                <w:spacing w:val="-2"/>
                <w:w w:val="120"/>
                <w:sz w:val="16"/>
              </w:rPr>
              <w:t>interacciones</w:t>
            </w:r>
            <w:r>
              <w:rPr>
                <w:spacing w:val="-5"/>
                <w:w w:val="120"/>
                <w:sz w:val="16"/>
              </w:rPr>
              <w:t> </w:t>
            </w:r>
            <w:r>
              <w:rPr>
                <w:spacing w:val="-2"/>
                <w:w w:val="120"/>
                <w:sz w:val="16"/>
              </w:rPr>
              <w:t>permanentes</w:t>
            </w:r>
            <w:r>
              <w:rPr>
                <w:spacing w:val="-5"/>
                <w:w w:val="120"/>
                <w:sz w:val="16"/>
              </w:rPr>
              <w:t> </w:t>
            </w:r>
            <w:r>
              <w:rPr>
                <w:spacing w:val="-2"/>
                <w:w w:val="120"/>
                <w:sz w:val="16"/>
              </w:rPr>
              <w:t>que </w:t>
            </w:r>
            <w:r>
              <w:rPr>
                <w:w w:val="115"/>
                <w:sz w:val="16"/>
              </w:rPr>
              <w:t>reconozcan</w:t>
            </w:r>
            <w:r>
              <w:rPr>
                <w:spacing w:val="-8"/>
                <w:w w:val="115"/>
                <w:sz w:val="16"/>
              </w:rPr>
              <w:t> </w:t>
            </w:r>
            <w:r>
              <w:rPr>
                <w:w w:val="115"/>
                <w:sz w:val="16"/>
              </w:rPr>
              <w:t>lo</w:t>
            </w:r>
            <w:r>
              <w:rPr>
                <w:spacing w:val="-9"/>
                <w:w w:val="115"/>
                <w:sz w:val="16"/>
              </w:rPr>
              <w:t> </w:t>
            </w:r>
            <w:r>
              <w:rPr>
                <w:w w:val="115"/>
                <w:sz w:val="16"/>
              </w:rPr>
              <w:t>logrado</w:t>
            </w:r>
            <w:r>
              <w:rPr>
                <w:spacing w:val="-9"/>
                <w:w w:val="115"/>
                <w:sz w:val="16"/>
              </w:rPr>
              <w:t> </w:t>
            </w:r>
            <w:r>
              <w:rPr>
                <w:w w:val="115"/>
                <w:sz w:val="16"/>
              </w:rPr>
              <w:t>y</w:t>
            </w:r>
            <w:r>
              <w:rPr>
                <w:spacing w:val="-10"/>
                <w:w w:val="115"/>
                <w:sz w:val="16"/>
              </w:rPr>
              <w:t> </w:t>
            </w:r>
            <w:r>
              <w:rPr>
                <w:w w:val="115"/>
                <w:sz w:val="16"/>
              </w:rPr>
              <w:t>al</w:t>
            </w:r>
            <w:r>
              <w:rPr>
                <w:spacing w:val="-9"/>
                <w:w w:val="115"/>
                <w:sz w:val="16"/>
              </w:rPr>
              <w:t> </w:t>
            </w:r>
            <w:r>
              <w:rPr>
                <w:w w:val="115"/>
                <w:sz w:val="16"/>
              </w:rPr>
              <w:t>tiempo</w:t>
            </w:r>
            <w:r>
              <w:rPr>
                <w:spacing w:val="-7"/>
                <w:w w:val="115"/>
                <w:sz w:val="16"/>
              </w:rPr>
              <w:t> </w:t>
            </w:r>
            <w:r>
              <w:rPr>
                <w:w w:val="115"/>
                <w:sz w:val="16"/>
              </w:rPr>
              <w:t>ofrezcan</w:t>
            </w:r>
            <w:r>
              <w:rPr>
                <w:spacing w:val="-10"/>
                <w:w w:val="115"/>
                <w:sz w:val="16"/>
              </w:rPr>
              <w:t> </w:t>
            </w:r>
            <w:r>
              <w:rPr>
                <w:w w:val="115"/>
                <w:sz w:val="16"/>
              </w:rPr>
              <w:t>información sobre</w:t>
            </w:r>
            <w:r>
              <w:rPr>
                <w:spacing w:val="-3"/>
                <w:w w:val="115"/>
                <w:sz w:val="16"/>
              </w:rPr>
              <w:t> </w:t>
            </w:r>
            <w:r>
              <w:rPr>
                <w:w w:val="115"/>
                <w:sz w:val="16"/>
              </w:rPr>
              <w:t>lo</w:t>
            </w:r>
            <w:r>
              <w:rPr>
                <w:spacing w:val="-4"/>
                <w:w w:val="115"/>
                <w:sz w:val="16"/>
              </w:rPr>
              <w:t> </w:t>
            </w:r>
            <w:r>
              <w:rPr>
                <w:w w:val="115"/>
                <w:sz w:val="16"/>
              </w:rPr>
              <w:t>que</w:t>
            </w:r>
            <w:r>
              <w:rPr>
                <w:spacing w:val="-3"/>
                <w:w w:val="115"/>
                <w:sz w:val="16"/>
              </w:rPr>
              <w:t> </w:t>
            </w:r>
            <w:r>
              <w:rPr>
                <w:w w:val="115"/>
                <w:sz w:val="16"/>
              </w:rPr>
              <w:t>hace</w:t>
            </w:r>
            <w:r>
              <w:rPr>
                <w:spacing w:val="-5"/>
                <w:w w:val="115"/>
                <w:sz w:val="16"/>
              </w:rPr>
              <w:t> </w:t>
            </w:r>
            <w:r>
              <w:rPr>
                <w:w w:val="115"/>
                <w:sz w:val="16"/>
              </w:rPr>
              <w:t>falta por</w:t>
            </w:r>
            <w:r>
              <w:rPr>
                <w:spacing w:val="-4"/>
                <w:w w:val="115"/>
                <w:sz w:val="16"/>
              </w:rPr>
              <w:t> </w:t>
            </w:r>
            <w:r>
              <w:rPr>
                <w:w w:val="115"/>
                <w:sz w:val="16"/>
              </w:rPr>
              <w:t>alcanzar,</w:t>
            </w:r>
            <w:r>
              <w:rPr>
                <w:spacing w:val="-4"/>
                <w:w w:val="115"/>
                <w:sz w:val="16"/>
              </w:rPr>
              <w:t> </w:t>
            </w:r>
            <w:r>
              <w:rPr>
                <w:w w:val="115"/>
                <w:sz w:val="16"/>
              </w:rPr>
              <w:t>así</w:t>
            </w:r>
            <w:r>
              <w:rPr>
                <w:spacing w:val="-4"/>
                <w:w w:val="115"/>
                <w:sz w:val="16"/>
              </w:rPr>
              <w:t> </w:t>
            </w:r>
            <w:r>
              <w:rPr>
                <w:w w:val="115"/>
                <w:sz w:val="16"/>
              </w:rPr>
              <w:t>como</w:t>
            </w:r>
            <w:r>
              <w:rPr>
                <w:spacing w:val="-1"/>
                <w:w w:val="115"/>
                <w:sz w:val="16"/>
              </w:rPr>
              <w:t> </w:t>
            </w:r>
            <w:r>
              <w:rPr>
                <w:w w:val="115"/>
                <w:sz w:val="16"/>
              </w:rPr>
              <w:t>el </w:t>
            </w:r>
            <w:r>
              <w:rPr>
                <w:w w:val="120"/>
                <w:sz w:val="16"/>
              </w:rPr>
              <w:t>establecimiento</w:t>
            </w:r>
            <w:r>
              <w:rPr>
                <w:spacing w:val="-7"/>
                <w:w w:val="120"/>
                <w:sz w:val="16"/>
              </w:rPr>
              <w:t> </w:t>
            </w:r>
            <w:r>
              <w:rPr>
                <w:w w:val="120"/>
                <w:sz w:val="16"/>
              </w:rPr>
              <w:t>de</w:t>
            </w:r>
            <w:r>
              <w:rPr>
                <w:spacing w:val="-11"/>
                <w:w w:val="120"/>
                <w:sz w:val="16"/>
              </w:rPr>
              <w:t> </w:t>
            </w:r>
            <w:r>
              <w:rPr>
                <w:w w:val="120"/>
                <w:sz w:val="16"/>
              </w:rPr>
              <w:t>compromisos</w:t>
            </w:r>
            <w:r>
              <w:rPr>
                <w:spacing w:val="-9"/>
                <w:w w:val="120"/>
                <w:sz w:val="16"/>
              </w:rPr>
              <w:t> </w:t>
            </w:r>
            <w:r>
              <w:rPr>
                <w:w w:val="120"/>
                <w:sz w:val="16"/>
              </w:rPr>
              <w:t>de</w:t>
            </w:r>
            <w:r>
              <w:rPr>
                <w:spacing w:val="-8"/>
                <w:w w:val="120"/>
                <w:sz w:val="16"/>
              </w:rPr>
              <w:t> </w:t>
            </w:r>
            <w:r>
              <w:rPr>
                <w:w w:val="120"/>
                <w:sz w:val="16"/>
              </w:rPr>
              <w:t>mejora</w:t>
            </w:r>
            <w:r>
              <w:rPr>
                <w:spacing w:val="-8"/>
                <w:w w:val="120"/>
                <w:sz w:val="16"/>
              </w:rPr>
              <w:t> </w:t>
            </w:r>
            <w:r>
              <w:rPr>
                <w:w w:val="120"/>
                <w:sz w:val="16"/>
              </w:rPr>
              <w:t>y </w:t>
            </w:r>
            <w:r>
              <w:rPr>
                <w:spacing w:val="-2"/>
                <w:w w:val="120"/>
                <w:sz w:val="16"/>
              </w:rPr>
              <w:t>alternativas</w:t>
            </w:r>
            <w:r>
              <w:rPr>
                <w:spacing w:val="-10"/>
                <w:w w:val="120"/>
                <w:sz w:val="16"/>
              </w:rPr>
              <w:t> </w:t>
            </w:r>
            <w:r>
              <w:rPr>
                <w:spacing w:val="-2"/>
                <w:w w:val="120"/>
                <w:sz w:val="16"/>
              </w:rPr>
              <w:t>para</w:t>
            </w:r>
            <w:r>
              <w:rPr>
                <w:spacing w:val="-9"/>
                <w:w w:val="120"/>
                <w:sz w:val="16"/>
              </w:rPr>
              <w:t> </w:t>
            </w:r>
            <w:r>
              <w:rPr>
                <w:spacing w:val="-2"/>
                <w:w w:val="120"/>
                <w:sz w:val="16"/>
              </w:rPr>
              <w:t>el</w:t>
            </w:r>
            <w:r>
              <w:rPr>
                <w:spacing w:val="-7"/>
                <w:w w:val="120"/>
                <w:sz w:val="16"/>
              </w:rPr>
              <w:t> </w:t>
            </w:r>
            <w:r>
              <w:rPr>
                <w:spacing w:val="-2"/>
                <w:w w:val="120"/>
                <w:sz w:val="16"/>
              </w:rPr>
              <w:t>logro</w:t>
            </w:r>
            <w:r>
              <w:rPr>
                <w:spacing w:val="-7"/>
                <w:w w:val="120"/>
                <w:sz w:val="16"/>
              </w:rPr>
              <w:t> </w:t>
            </w:r>
            <w:r>
              <w:rPr>
                <w:spacing w:val="-2"/>
                <w:w w:val="120"/>
                <w:sz w:val="16"/>
              </w:rPr>
              <w:t>de</w:t>
            </w:r>
            <w:r>
              <w:rPr>
                <w:spacing w:val="-11"/>
                <w:w w:val="120"/>
                <w:sz w:val="16"/>
              </w:rPr>
              <w:t> </w:t>
            </w:r>
            <w:r>
              <w:rPr>
                <w:spacing w:val="-2"/>
                <w:w w:val="120"/>
                <w:sz w:val="16"/>
              </w:rPr>
              <w:t>los</w:t>
            </w:r>
            <w:r>
              <w:rPr>
                <w:spacing w:val="-6"/>
                <w:w w:val="120"/>
                <w:sz w:val="16"/>
              </w:rPr>
              <w:t> </w:t>
            </w:r>
            <w:r>
              <w:rPr>
                <w:spacing w:val="-2"/>
                <w:w w:val="120"/>
                <w:sz w:val="16"/>
              </w:rPr>
              <w:t>propósitos</w:t>
            </w:r>
            <w:r>
              <w:rPr>
                <w:spacing w:val="-10"/>
                <w:w w:val="120"/>
                <w:sz w:val="16"/>
              </w:rPr>
              <w:t> </w:t>
            </w:r>
            <w:r>
              <w:rPr>
                <w:spacing w:val="-2"/>
                <w:w w:val="120"/>
                <w:sz w:val="16"/>
              </w:rPr>
              <w:t>de</w:t>
            </w:r>
            <w:r>
              <w:rPr>
                <w:spacing w:val="-9"/>
                <w:w w:val="120"/>
                <w:sz w:val="16"/>
              </w:rPr>
              <w:t> </w:t>
            </w:r>
            <w:r>
              <w:rPr>
                <w:spacing w:val="-2"/>
                <w:w w:val="120"/>
                <w:sz w:val="16"/>
              </w:rPr>
              <w:t>la</w:t>
            </w:r>
          </w:p>
          <w:p>
            <w:pPr>
              <w:pStyle w:val="TableParagraph"/>
              <w:spacing w:line="168" w:lineRule="exact" w:before="0"/>
              <w:rPr>
                <w:sz w:val="16"/>
              </w:rPr>
            </w:pPr>
            <w:r>
              <w:rPr>
                <w:spacing w:val="-2"/>
                <w:w w:val="115"/>
                <w:sz w:val="16"/>
              </w:rPr>
              <w:t>intervención.</w:t>
            </w:r>
          </w:p>
        </w:tc>
        <w:tc>
          <w:tcPr>
            <w:tcW w:w="3620" w:type="dxa"/>
          </w:tcPr>
          <w:p>
            <w:pPr>
              <w:pStyle w:val="TableParagraph"/>
              <w:numPr>
                <w:ilvl w:val="0"/>
                <w:numId w:val="20"/>
              </w:numPr>
              <w:tabs>
                <w:tab w:pos="270" w:val="left" w:leader="none"/>
                <w:tab w:pos="272" w:val="left" w:leader="none"/>
              </w:tabs>
              <w:spacing w:line="259" w:lineRule="auto" w:before="117" w:after="0"/>
              <w:ind w:left="272" w:right="279" w:hanging="142"/>
              <w:jc w:val="left"/>
              <w:rPr>
                <w:sz w:val="16"/>
              </w:rPr>
            </w:pPr>
            <w:r>
              <w:rPr>
                <w:w w:val="115"/>
                <w:sz w:val="16"/>
              </w:rPr>
              <w:t>Apartado</w:t>
            </w:r>
            <w:r>
              <w:rPr>
                <w:spacing w:val="-6"/>
                <w:w w:val="115"/>
                <w:sz w:val="16"/>
              </w:rPr>
              <w:t> </w:t>
            </w:r>
            <w:r>
              <w:rPr>
                <w:w w:val="115"/>
                <w:sz w:val="16"/>
              </w:rPr>
              <w:t>del</w:t>
            </w:r>
            <w:r>
              <w:rPr>
                <w:spacing w:val="-6"/>
                <w:w w:val="115"/>
                <w:sz w:val="16"/>
              </w:rPr>
              <w:t> </w:t>
            </w:r>
            <w:r>
              <w:rPr>
                <w:w w:val="115"/>
                <w:sz w:val="16"/>
              </w:rPr>
              <w:t>documento</w:t>
            </w:r>
            <w:r>
              <w:rPr>
                <w:spacing w:val="-6"/>
                <w:w w:val="115"/>
                <w:sz w:val="16"/>
              </w:rPr>
              <w:t> </w:t>
            </w:r>
            <w:r>
              <w:rPr>
                <w:w w:val="115"/>
                <w:sz w:val="16"/>
              </w:rPr>
              <w:t>en</w:t>
            </w:r>
            <w:r>
              <w:rPr>
                <w:spacing w:val="-8"/>
                <w:w w:val="115"/>
                <w:sz w:val="16"/>
              </w:rPr>
              <w:t> </w:t>
            </w:r>
            <w:r>
              <w:rPr>
                <w:w w:val="115"/>
                <w:sz w:val="16"/>
              </w:rPr>
              <w:t>el</w:t>
            </w:r>
            <w:r>
              <w:rPr>
                <w:spacing w:val="-6"/>
                <w:w w:val="115"/>
                <w:sz w:val="16"/>
              </w:rPr>
              <w:t> </w:t>
            </w:r>
            <w:r>
              <w:rPr>
                <w:w w:val="115"/>
                <w:sz w:val="16"/>
              </w:rPr>
              <w:t>que</w:t>
            </w:r>
            <w:r>
              <w:rPr>
                <w:spacing w:val="-8"/>
                <w:w w:val="115"/>
                <w:sz w:val="16"/>
              </w:rPr>
              <w:t> </w:t>
            </w:r>
            <w:r>
              <w:rPr>
                <w:w w:val="115"/>
                <w:sz w:val="16"/>
              </w:rPr>
              <w:t>se establecen las estrategias de acompañamiento</w:t>
            </w:r>
            <w:r>
              <w:rPr>
                <w:spacing w:val="-12"/>
                <w:w w:val="115"/>
                <w:sz w:val="16"/>
              </w:rPr>
              <w:t> </w:t>
            </w:r>
            <w:r>
              <w:rPr>
                <w:w w:val="115"/>
                <w:sz w:val="16"/>
              </w:rPr>
              <w:t>in</w:t>
            </w:r>
            <w:r>
              <w:rPr>
                <w:spacing w:val="-13"/>
                <w:w w:val="115"/>
                <w:sz w:val="16"/>
              </w:rPr>
              <w:t> </w:t>
            </w:r>
            <w:r>
              <w:rPr>
                <w:w w:val="115"/>
                <w:sz w:val="16"/>
              </w:rPr>
              <w:t>situ</w:t>
            </w:r>
            <w:r>
              <w:rPr>
                <w:spacing w:val="-12"/>
                <w:w w:val="115"/>
                <w:sz w:val="16"/>
              </w:rPr>
              <w:t> </w:t>
            </w:r>
            <w:r>
              <w:rPr>
                <w:w w:val="115"/>
                <w:sz w:val="16"/>
              </w:rPr>
              <w:t>o</w:t>
            </w:r>
            <w:r>
              <w:rPr>
                <w:spacing w:val="-12"/>
                <w:w w:val="115"/>
                <w:sz w:val="16"/>
              </w:rPr>
              <w:t> </w:t>
            </w:r>
            <w:r>
              <w:rPr>
                <w:w w:val="115"/>
                <w:sz w:val="16"/>
              </w:rPr>
              <w:t>a</w:t>
            </w:r>
            <w:r>
              <w:rPr>
                <w:spacing w:val="-12"/>
                <w:w w:val="115"/>
                <w:sz w:val="16"/>
              </w:rPr>
              <w:t> </w:t>
            </w:r>
            <w:r>
              <w:rPr>
                <w:w w:val="115"/>
                <w:sz w:val="16"/>
              </w:rPr>
              <w:t>distancia.</w:t>
            </w:r>
          </w:p>
          <w:p>
            <w:pPr>
              <w:pStyle w:val="TableParagraph"/>
              <w:numPr>
                <w:ilvl w:val="0"/>
                <w:numId w:val="20"/>
              </w:numPr>
              <w:tabs>
                <w:tab w:pos="270" w:val="left" w:leader="none"/>
                <w:tab w:pos="272" w:val="left" w:leader="none"/>
              </w:tabs>
              <w:spacing w:line="259" w:lineRule="auto" w:before="109" w:after="0"/>
              <w:ind w:left="272" w:right="167" w:hanging="142"/>
              <w:jc w:val="left"/>
              <w:rPr>
                <w:sz w:val="16"/>
              </w:rPr>
            </w:pPr>
            <w:r>
              <w:rPr>
                <w:w w:val="115"/>
                <w:sz w:val="16"/>
              </w:rPr>
              <w:t>Apartado del documento en donde se expliciten</w:t>
            </w:r>
            <w:r>
              <w:rPr>
                <w:spacing w:val="-13"/>
                <w:w w:val="115"/>
                <w:sz w:val="16"/>
              </w:rPr>
              <w:t> </w:t>
            </w:r>
            <w:r>
              <w:rPr>
                <w:w w:val="115"/>
                <w:sz w:val="16"/>
              </w:rPr>
              <w:t>las</w:t>
            </w:r>
            <w:r>
              <w:rPr>
                <w:spacing w:val="-13"/>
                <w:w w:val="115"/>
                <w:sz w:val="16"/>
              </w:rPr>
              <w:t> </w:t>
            </w:r>
            <w:r>
              <w:rPr>
                <w:w w:val="115"/>
                <w:sz w:val="16"/>
              </w:rPr>
              <w:t>estrategias</w:t>
            </w:r>
            <w:r>
              <w:rPr>
                <w:spacing w:val="-13"/>
                <w:w w:val="115"/>
                <w:sz w:val="16"/>
              </w:rPr>
              <w:t> </w:t>
            </w:r>
            <w:r>
              <w:rPr>
                <w:w w:val="115"/>
                <w:sz w:val="16"/>
              </w:rPr>
              <w:t>de</w:t>
            </w:r>
            <w:r>
              <w:rPr>
                <w:spacing w:val="-13"/>
                <w:w w:val="115"/>
                <w:sz w:val="16"/>
              </w:rPr>
              <w:t> </w:t>
            </w:r>
            <w:r>
              <w:rPr>
                <w:w w:val="115"/>
                <w:sz w:val="16"/>
              </w:rPr>
              <w:t>evaluación y autoevaluación como parte de las </w:t>
            </w:r>
            <w:r>
              <w:rPr>
                <w:spacing w:val="-2"/>
                <w:w w:val="115"/>
                <w:sz w:val="16"/>
              </w:rPr>
              <w:t>acciones</w:t>
            </w:r>
            <w:r>
              <w:rPr>
                <w:spacing w:val="-7"/>
                <w:w w:val="115"/>
                <w:sz w:val="16"/>
              </w:rPr>
              <w:t> </w:t>
            </w:r>
            <w:r>
              <w:rPr>
                <w:spacing w:val="-2"/>
                <w:w w:val="115"/>
                <w:sz w:val="16"/>
              </w:rPr>
              <w:t>de</w:t>
            </w:r>
            <w:r>
              <w:rPr>
                <w:spacing w:val="-11"/>
                <w:w w:val="115"/>
                <w:sz w:val="16"/>
              </w:rPr>
              <w:t> </w:t>
            </w:r>
            <w:r>
              <w:rPr>
                <w:spacing w:val="-2"/>
                <w:w w:val="115"/>
                <w:sz w:val="16"/>
              </w:rPr>
              <w:t>las</w:t>
            </w:r>
            <w:r>
              <w:rPr>
                <w:spacing w:val="-10"/>
                <w:w w:val="115"/>
                <w:sz w:val="16"/>
              </w:rPr>
              <w:t> </w:t>
            </w:r>
            <w:r>
              <w:rPr>
                <w:spacing w:val="-2"/>
                <w:w w:val="115"/>
                <w:sz w:val="16"/>
              </w:rPr>
              <w:t>figuras</w:t>
            </w:r>
            <w:r>
              <w:rPr>
                <w:spacing w:val="-10"/>
                <w:w w:val="115"/>
                <w:sz w:val="16"/>
              </w:rPr>
              <w:t> </w:t>
            </w:r>
            <w:r>
              <w:rPr>
                <w:spacing w:val="-2"/>
                <w:w w:val="115"/>
                <w:sz w:val="16"/>
              </w:rPr>
              <w:t>que</w:t>
            </w:r>
            <w:r>
              <w:rPr>
                <w:spacing w:val="-11"/>
                <w:w w:val="115"/>
                <w:sz w:val="16"/>
              </w:rPr>
              <w:t> </w:t>
            </w:r>
            <w:r>
              <w:rPr>
                <w:spacing w:val="-2"/>
                <w:w w:val="115"/>
                <w:sz w:val="16"/>
              </w:rPr>
              <w:t>acompañan </w:t>
            </w:r>
            <w:r>
              <w:rPr>
                <w:w w:val="115"/>
                <w:sz w:val="16"/>
              </w:rPr>
              <w:t>las intervenciones formativas.</w:t>
            </w:r>
          </w:p>
        </w:tc>
      </w:tr>
      <w:tr>
        <w:trPr>
          <w:trHeight w:val="517" w:hRule="atLeast"/>
        </w:trPr>
        <w:tc>
          <w:tcPr>
            <w:tcW w:w="12749" w:type="dxa"/>
            <w:gridSpan w:val="3"/>
          </w:tcPr>
          <w:p>
            <w:pPr>
              <w:pStyle w:val="TableParagraph"/>
              <w:spacing w:line="200" w:lineRule="atLeast" w:before="98"/>
              <w:ind w:right="287"/>
              <w:rPr>
                <w:sz w:val="16"/>
              </w:rPr>
            </w:pPr>
            <w:r>
              <w:rPr>
                <w:w w:val="115"/>
                <w:sz w:val="16"/>
              </w:rPr>
              <w:t>Un</w:t>
            </w:r>
            <w:r>
              <w:rPr>
                <w:spacing w:val="-13"/>
                <w:w w:val="115"/>
                <w:sz w:val="16"/>
              </w:rPr>
              <w:t> </w:t>
            </w:r>
            <w:r>
              <w:rPr>
                <w:w w:val="115"/>
                <w:sz w:val="16"/>
              </w:rPr>
              <w:t>programa</w:t>
            </w:r>
            <w:r>
              <w:rPr>
                <w:spacing w:val="-13"/>
                <w:w w:val="115"/>
                <w:sz w:val="16"/>
              </w:rPr>
              <w:t> </w:t>
            </w:r>
            <w:r>
              <w:rPr>
                <w:w w:val="115"/>
                <w:sz w:val="16"/>
              </w:rPr>
              <w:t>es</w:t>
            </w:r>
            <w:r>
              <w:rPr>
                <w:spacing w:val="-13"/>
                <w:w w:val="115"/>
                <w:sz w:val="16"/>
              </w:rPr>
              <w:t> </w:t>
            </w:r>
            <w:r>
              <w:rPr>
                <w:rFonts w:ascii="Arial" w:hAnsi="Arial"/>
                <w:b/>
                <w:w w:val="115"/>
                <w:sz w:val="16"/>
              </w:rPr>
              <w:t>factible</w:t>
            </w:r>
            <w:r>
              <w:rPr>
                <w:rFonts w:ascii="Arial" w:hAnsi="Arial"/>
                <w:b/>
                <w:spacing w:val="-13"/>
                <w:w w:val="115"/>
                <w:sz w:val="16"/>
              </w:rPr>
              <w:t> </w:t>
            </w:r>
            <w:r>
              <w:rPr>
                <w:w w:val="115"/>
                <w:sz w:val="16"/>
              </w:rPr>
              <w:t>si</w:t>
            </w:r>
            <w:r>
              <w:rPr>
                <w:spacing w:val="-12"/>
                <w:w w:val="115"/>
                <w:sz w:val="16"/>
              </w:rPr>
              <w:t> </w:t>
            </w:r>
            <w:r>
              <w:rPr>
                <w:w w:val="115"/>
                <w:sz w:val="16"/>
              </w:rPr>
              <w:t>considera</w:t>
            </w:r>
            <w:r>
              <w:rPr>
                <w:spacing w:val="-13"/>
                <w:w w:val="115"/>
                <w:sz w:val="16"/>
              </w:rPr>
              <w:t> </w:t>
            </w:r>
            <w:r>
              <w:rPr>
                <w:w w:val="115"/>
                <w:sz w:val="16"/>
              </w:rPr>
              <w:t>su</w:t>
            </w:r>
            <w:r>
              <w:rPr>
                <w:spacing w:val="-13"/>
                <w:w w:val="115"/>
                <w:sz w:val="16"/>
              </w:rPr>
              <w:t> </w:t>
            </w:r>
            <w:r>
              <w:rPr>
                <w:w w:val="115"/>
                <w:sz w:val="16"/>
              </w:rPr>
              <w:t>viabilidad</w:t>
            </w:r>
            <w:r>
              <w:rPr>
                <w:spacing w:val="-13"/>
                <w:w w:val="115"/>
                <w:sz w:val="16"/>
              </w:rPr>
              <w:t> </w:t>
            </w:r>
            <w:r>
              <w:rPr>
                <w:w w:val="115"/>
                <w:sz w:val="16"/>
              </w:rPr>
              <w:t>en</w:t>
            </w:r>
            <w:r>
              <w:rPr>
                <w:spacing w:val="-13"/>
                <w:w w:val="115"/>
                <w:sz w:val="16"/>
              </w:rPr>
              <w:t> </w:t>
            </w:r>
            <w:r>
              <w:rPr>
                <w:w w:val="115"/>
                <w:sz w:val="16"/>
              </w:rPr>
              <w:t>función</w:t>
            </w:r>
            <w:r>
              <w:rPr>
                <w:spacing w:val="-12"/>
                <w:w w:val="115"/>
                <w:sz w:val="16"/>
              </w:rPr>
              <w:t> </w:t>
            </w:r>
            <w:r>
              <w:rPr>
                <w:w w:val="115"/>
                <w:sz w:val="16"/>
              </w:rPr>
              <w:t>de</w:t>
            </w:r>
            <w:r>
              <w:rPr>
                <w:spacing w:val="-13"/>
                <w:w w:val="115"/>
                <w:sz w:val="16"/>
              </w:rPr>
              <w:t> </w:t>
            </w:r>
            <w:r>
              <w:rPr>
                <w:w w:val="115"/>
                <w:sz w:val="16"/>
              </w:rPr>
              <w:t>las</w:t>
            </w:r>
            <w:r>
              <w:rPr>
                <w:spacing w:val="-13"/>
                <w:w w:val="115"/>
                <w:sz w:val="16"/>
              </w:rPr>
              <w:t> </w:t>
            </w:r>
            <w:r>
              <w:rPr>
                <w:w w:val="115"/>
                <w:sz w:val="16"/>
              </w:rPr>
              <w:t>condiciones</w:t>
            </w:r>
            <w:r>
              <w:rPr>
                <w:spacing w:val="-13"/>
                <w:w w:val="115"/>
                <w:sz w:val="16"/>
              </w:rPr>
              <w:t> </w:t>
            </w:r>
            <w:r>
              <w:rPr>
                <w:w w:val="115"/>
                <w:sz w:val="16"/>
              </w:rPr>
              <w:t>y</w:t>
            </w:r>
            <w:r>
              <w:rPr>
                <w:spacing w:val="-12"/>
                <w:w w:val="115"/>
                <w:sz w:val="16"/>
              </w:rPr>
              <w:t> </w:t>
            </w:r>
            <w:r>
              <w:rPr>
                <w:w w:val="115"/>
                <w:sz w:val="16"/>
              </w:rPr>
              <w:t>contextos</w:t>
            </w:r>
            <w:r>
              <w:rPr>
                <w:spacing w:val="-13"/>
                <w:w w:val="115"/>
                <w:sz w:val="16"/>
              </w:rPr>
              <w:t> </w:t>
            </w:r>
            <w:r>
              <w:rPr>
                <w:w w:val="115"/>
                <w:sz w:val="16"/>
              </w:rPr>
              <w:t>en</w:t>
            </w:r>
            <w:r>
              <w:rPr>
                <w:spacing w:val="-13"/>
                <w:w w:val="115"/>
                <w:sz w:val="16"/>
              </w:rPr>
              <w:t> </w:t>
            </w:r>
            <w:r>
              <w:rPr>
                <w:w w:val="115"/>
                <w:sz w:val="16"/>
              </w:rPr>
              <w:t>que</w:t>
            </w:r>
            <w:r>
              <w:rPr>
                <w:spacing w:val="-13"/>
                <w:w w:val="115"/>
                <w:sz w:val="16"/>
              </w:rPr>
              <w:t> </w:t>
            </w:r>
            <w:r>
              <w:rPr>
                <w:w w:val="115"/>
                <w:sz w:val="16"/>
              </w:rPr>
              <w:t>se</w:t>
            </w:r>
            <w:r>
              <w:rPr>
                <w:spacing w:val="-13"/>
                <w:w w:val="115"/>
                <w:sz w:val="16"/>
              </w:rPr>
              <w:t> </w:t>
            </w:r>
            <w:r>
              <w:rPr>
                <w:w w:val="115"/>
                <w:sz w:val="16"/>
              </w:rPr>
              <w:t>implementará,</w:t>
            </w:r>
            <w:r>
              <w:rPr>
                <w:spacing w:val="-12"/>
                <w:w w:val="115"/>
                <w:sz w:val="16"/>
              </w:rPr>
              <w:t> </w:t>
            </w:r>
            <w:r>
              <w:rPr>
                <w:w w:val="115"/>
                <w:sz w:val="16"/>
              </w:rPr>
              <w:t>así</w:t>
            </w:r>
            <w:r>
              <w:rPr>
                <w:spacing w:val="-13"/>
                <w:w w:val="115"/>
                <w:sz w:val="16"/>
              </w:rPr>
              <w:t> </w:t>
            </w:r>
            <w:r>
              <w:rPr>
                <w:w w:val="115"/>
                <w:sz w:val="16"/>
              </w:rPr>
              <w:t>como</w:t>
            </w:r>
            <w:r>
              <w:rPr>
                <w:spacing w:val="-13"/>
                <w:w w:val="115"/>
                <w:sz w:val="16"/>
              </w:rPr>
              <w:t> </w:t>
            </w:r>
            <w:r>
              <w:rPr>
                <w:w w:val="115"/>
                <w:sz w:val="16"/>
              </w:rPr>
              <w:t>la</w:t>
            </w:r>
            <w:r>
              <w:rPr>
                <w:spacing w:val="-13"/>
                <w:w w:val="115"/>
                <w:sz w:val="16"/>
              </w:rPr>
              <w:t> </w:t>
            </w:r>
            <w:r>
              <w:rPr>
                <w:w w:val="115"/>
                <w:sz w:val="16"/>
              </w:rPr>
              <w:t>coordinación</w:t>
            </w:r>
            <w:r>
              <w:rPr>
                <w:spacing w:val="-12"/>
                <w:w w:val="115"/>
                <w:sz w:val="16"/>
              </w:rPr>
              <w:t> </w:t>
            </w:r>
            <w:r>
              <w:rPr>
                <w:w w:val="115"/>
                <w:sz w:val="16"/>
              </w:rPr>
              <w:t>de</w:t>
            </w:r>
            <w:r>
              <w:rPr>
                <w:spacing w:val="-13"/>
                <w:w w:val="115"/>
                <w:sz w:val="16"/>
              </w:rPr>
              <w:t> </w:t>
            </w:r>
            <w:r>
              <w:rPr>
                <w:w w:val="115"/>
                <w:sz w:val="16"/>
              </w:rPr>
              <w:t>actores educativos, en particular si:</w:t>
            </w:r>
          </w:p>
        </w:tc>
      </w:tr>
      <w:tr>
        <w:trPr>
          <w:trHeight w:val="1708" w:hRule="atLeast"/>
        </w:trPr>
        <w:tc>
          <w:tcPr>
            <w:tcW w:w="4427" w:type="dxa"/>
          </w:tcPr>
          <w:p>
            <w:pPr>
              <w:pStyle w:val="TableParagraph"/>
              <w:tabs>
                <w:tab w:pos="816" w:val="left" w:leader="none"/>
              </w:tabs>
              <w:spacing w:line="259" w:lineRule="auto"/>
              <w:ind w:right="120"/>
              <w:rPr>
                <w:sz w:val="16"/>
              </w:rPr>
            </w:pPr>
            <w:r>
              <w:rPr>
                <w:spacing w:val="-6"/>
                <w:w w:val="115"/>
                <w:sz w:val="16"/>
              </w:rPr>
              <w:t>a)</w:t>
            </w:r>
            <w:r>
              <w:rPr>
                <w:sz w:val="16"/>
              </w:rPr>
              <w:tab/>
            </w:r>
            <w:r>
              <w:rPr>
                <w:w w:val="115"/>
                <w:sz w:val="16"/>
              </w:rPr>
              <w:t>Determina las capacidades institucionales para la organización y coordinación del diseño y operación</w:t>
            </w:r>
            <w:r>
              <w:rPr>
                <w:spacing w:val="-1"/>
                <w:w w:val="115"/>
                <w:sz w:val="16"/>
              </w:rPr>
              <w:t> </w:t>
            </w:r>
            <w:r>
              <w:rPr>
                <w:w w:val="115"/>
                <w:sz w:val="16"/>
              </w:rPr>
              <w:t>(recursos físicos,</w:t>
            </w:r>
            <w:r>
              <w:rPr>
                <w:spacing w:val="-1"/>
                <w:w w:val="115"/>
                <w:sz w:val="16"/>
              </w:rPr>
              <w:t> </w:t>
            </w:r>
            <w:r>
              <w:rPr>
                <w:w w:val="115"/>
                <w:sz w:val="16"/>
              </w:rPr>
              <w:t>tecnológicos y </w:t>
            </w:r>
            <w:r>
              <w:rPr>
                <w:w w:val="110"/>
                <w:sz w:val="16"/>
              </w:rPr>
              <w:t>económicos), así como la colaboración entre actores </w:t>
            </w:r>
            <w:r>
              <w:rPr>
                <w:w w:val="115"/>
                <w:sz w:val="16"/>
              </w:rPr>
              <w:t>educativos para favorecer la equidad en la formación de los docentes (accesibilidad en la comunicación y difusión del programa para el</w:t>
            </w:r>
          </w:p>
          <w:p>
            <w:pPr>
              <w:pStyle w:val="TableParagraph"/>
              <w:spacing w:line="167" w:lineRule="exact" w:before="0"/>
              <w:rPr>
                <w:sz w:val="16"/>
              </w:rPr>
            </w:pPr>
            <w:r>
              <w:rPr>
                <w:spacing w:val="-2"/>
                <w:w w:val="115"/>
                <w:sz w:val="16"/>
              </w:rPr>
              <w:t>registro,</w:t>
            </w:r>
            <w:r>
              <w:rPr>
                <w:spacing w:val="-1"/>
                <w:w w:val="115"/>
                <w:sz w:val="16"/>
              </w:rPr>
              <w:t> </w:t>
            </w:r>
            <w:r>
              <w:rPr>
                <w:spacing w:val="-2"/>
                <w:w w:val="115"/>
                <w:sz w:val="16"/>
              </w:rPr>
              <w:t>inscripción,</w:t>
            </w:r>
            <w:r>
              <w:rPr>
                <w:spacing w:val="1"/>
                <w:w w:val="115"/>
                <w:sz w:val="16"/>
              </w:rPr>
              <w:t> </w:t>
            </w:r>
            <w:r>
              <w:rPr>
                <w:spacing w:val="-2"/>
                <w:w w:val="115"/>
                <w:sz w:val="16"/>
              </w:rPr>
              <w:t>dificultades</w:t>
            </w:r>
            <w:r>
              <w:rPr>
                <w:spacing w:val="3"/>
                <w:w w:val="115"/>
                <w:sz w:val="16"/>
              </w:rPr>
              <w:t> </w:t>
            </w:r>
            <w:r>
              <w:rPr>
                <w:spacing w:val="-2"/>
                <w:w w:val="115"/>
                <w:sz w:val="16"/>
              </w:rPr>
              <w:t>técnicas</w:t>
            </w:r>
            <w:r>
              <w:rPr>
                <w:w w:val="115"/>
                <w:sz w:val="16"/>
              </w:rPr>
              <w:t> </w:t>
            </w:r>
            <w:r>
              <w:rPr>
                <w:spacing w:val="-2"/>
                <w:w w:val="115"/>
                <w:sz w:val="16"/>
              </w:rPr>
              <w:t>u</w:t>
            </w:r>
            <w:r>
              <w:rPr>
                <w:spacing w:val="-1"/>
                <w:w w:val="115"/>
                <w:sz w:val="16"/>
              </w:rPr>
              <w:t> </w:t>
            </w:r>
            <w:r>
              <w:rPr>
                <w:spacing w:val="-2"/>
                <w:w w:val="115"/>
                <w:sz w:val="16"/>
              </w:rPr>
              <w:t>otras</w:t>
            </w:r>
          </w:p>
        </w:tc>
        <w:tc>
          <w:tcPr>
            <w:tcW w:w="4702" w:type="dxa"/>
          </w:tcPr>
          <w:p>
            <w:pPr>
              <w:pStyle w:val="TableParagraph"/>
              <w:spacing w:line="259" w:lineRule="auto"/>
              <w:ind w:right="144"/>
              <w:rPr>
                <w:sz w:val="16"/>
              </w:rPr>
            </w:pPr>
            <w:r>
              <w:rPr>
                <w:w w:val="115"/>
                <w:sz w:val="16"/>
              </w:rPr>
              <w:t>El</w:t>
            </w:r>
            <w:r>
              <w:rPr>
                <w:spacing w:val="-13"/>
                <w:w w:val="115"/>
                <w:sz w:val="16"/>
              </w:rPr>
              <w:t> </w:t>
            </w:r>
            <w:r>
              <w:rPr>
                <w:w w:val="115"/>
                <w:sz w:val="16"/>
              </w:rPr>
              <w:t>diseño</w:t>
            </w:r>
            <w:r>
              <w:rPr>
                <w:spacing w:val="-13"/>
                <w:w w:val="115"/>
                <w:sz w:val="16"/>
              </w:rPr>
              <w:t> </w:t>
            </w:r>
            <w:r>
              <w:rPr>
                <w:w w:val="115"/>
                <w:sz w:val="16"/>
              </w:rPr>
              <w:t>de</w:t>
            </w:r>
            <w:r>
              <w:rPr>
                <w:spacing w:val="-13"/>
                <w:w w:val="115"/>
                <w:sz w:val="16"/>
              </w:rPr>
              <w:t> </w:t>
            </w:r>
            <w:r>
              <w:rPr>
                <w:w w:val="115"/>
                <w:sz w:val="16"/>
              </w:rPr>
              <w:t>las</w:t>
            </w:r>
            <w:r>
              <w:rPr>
                <w:spacing w:val="-13"/>
                <w:w w:val="115"/>
                <w:sz w:val="16"/>
              </w:rPr>
              <w:t> </w:t>
            </w:r>
            <w:r>
              <w:rPr>
                <w:w w:val="115"/>
                <w:sz w:val="16"/>
              </w:rPr>
              <w:t>intervenciones</w:t>
            </w:r>
            <w:r>
              <w:rPr>
                <w:spacing w:val="-12"/>
                <w:w w:val="115"/>
                <w:sz w:val="16"/>
              </w:rPr>
              <w:t> </w:t>
            </w:r>
            <w:r>
              <w:rPr>
                <w:w w:val="115"/>
                <w:sz w:val="16"/>
              </w:rPr>
              <w:t>formativas</w:t>
            </w:r>
            <w:r>
              <w:rPr>
                <w:spacing w:val="-13"/>
                <w:w w:val="115"/>
                <w:sz w:val="16"/>
              </w:rPr>
              <w:t> </w:t>
            </w:r>
            <w:r>
              <w:rPr>
                <w:w w:val="115"/>
                <w:sz w:val="16"/>
              </w:rPr>
              <w:t>tendrá</w:t>
            </w:r>
            <w:r>
              <w:rPr>
                <w:spacing w:val="-13"/>
                <w:w w:val="115"/>
                <w:sz w:val="16"/>
              </w:rPr>
              <w:t> </w:t>
            </w:r>
            <w:r>
              <w:rPr>
                <w:w w:val="115"/>
                <w:sz w:val="16"/>
              </w:rPr>
              <w:t>como sustento un análisis que muestre la pertinencia y la </w:t>
            </w:r>
            <w:r>
              <w:rPr>
                <w:w w:val="110"/>
                <w:sz w:val="16"/>
              </w:rPr>
              <w:t>viabilidad respecto de los recursos físicos, tecnológicos, </w:t>
            </w:r>
            <w:r>
              <w:rPr>
                <w:w w:val="115"/>
                <w:sz w:val="16"/>
              </w:rPr>
              <w:t>humanos y económicos para la operación del programa, atendiendo a la disponibilidad de espacios físicos e infraestructura óptima y suficiente, el equipamiento y conectividad adecuados (de acuerdo</w:t>
            </w:r>
          </w:p>
          <w:p>
            <w:pPr>
              <w:pStyle w:val="TableParagraph"/>
              <w:spacing w:line="167" w:lineRule="exact" w:before="0"/>
              <w:rPr>
                <w:sz w:val="16"/>
              </w:rPr>
            </w:pPr>
            <w:r>
              <w:rPr>
                <w:w w:val="110"/>
                <w:sz w:val="16"/>
              </w:rPr>
              <w:t>con</w:t>
            </w:r>
            <w:r>
              <w:rPr>
                <w:spacing w:val="3"/>
                <w:w w:val="110"/>
                <w:sz w:val="16"/>
              </w:rPr>
              <w:t> </w:t>
            </w:r>
            <w:r>
              <w:rPr>
                <w:w w:val="110"/>
                <w:sz w:val="16"/>
              </w:rPr>
              <w:t>la</w:t>
            </w:r>
            <w:r>
              <w:rPr>
                <w:spacing w:val="4"/>
                <w:w w:val="110"/>
                <w:sz w:val="16"/>
              </w:rPr>
              <w:t> </w:t>
            </w:r>
            <w:r>
              <w:rPr>
                <w:w w:val="110"/>
                <w:sz w:val="16"/>
              </w:rPr>
              <w:t>modalidad),</w:t>
            </w:r>
            <w:r>
              <w:rPr>
                <w:spacing w:val="5"/>
                <w:w w:val="110"/>
                <w:sz w:val="16"/>
              </w:rPr>
              <w:t> </w:t>
            </w:r>
            <w:r>
              <w:rPr>
                <w:w w:val="110"/>
                <w:sz w:val="16"/>
              </w:rPr>
              <w:t>los</w:t>
            </w:r>
            <w:r>
              <w:rPr>
                <w:spacing w:val="2"/>
                <w:w w:val="110"/>
                <w:sz w:val="16"/>
              </w:rPr>
              <w:t> </w:t>
            </w:r>
            <w:r>
              <w:rPr>
                <w:w w:val="110"/>
                <w:sz w:val="16"/>
              </w:rPr>
              <w:t>recursos</w:t>
            </w:r>
            <w:r>
              <w:rPr>
                <w:spacing w:val="6"/>
                <w:w w:val="110"/>
                <w:sz w:val="16"/>
              </w:rPr>
              <w:t> </w:t>
            </w:r>
            <w:r>
              <w:rPr>
                <w:w w:val="110"/>
                <w:sz w:val="16"/>
              </w:rPr>
              <w:t>humanos</w:t>
            </w:r>
            <w:r>
              <w:rPr>
                <w:spacing w:val="3"/>
                <w:w w:val="110"/>
                <w:sz w:val="16"/>
              </w:rPr>
              <w:t> </w:t>
            </w:r>
            <w:r>
              <w:rPr>
                <w:w w:val="110"/>
                <w:sz w:val="16"/>
              </w:rPr>
              <w:t>idóneos,</w:t>
            </w:r>
            <w:r>
              <w:rPr>
                <w:spacing w:val="1"/>
                <w:w w:val="110"/>
                <w:sz w:val="16"/>
              </w:rPr>
              <w:t> </w:t>
            </w:r>
            <w:r>
              <w:rPr>
                <w:spacing w:val="-4"/>
                <w:w w:val="110"/>
                <w:sz w:val="16"/>
              </w:rPr>
              <w:t>tanto</w:t>
            </w:r>
          </w:p>
        </w:tc>
        <w:tc>
          <w:tcPr>
            <w:tcW w:w="3620" w:type="dxa"/>
          </w:tcPr>
          <w:p>
            <w:pPr>
              <w:pStyle w:val="TableParagraph"/>
              <w:numPr>
                <w:ilvl w:val="0"/>
                <w:numId w:val="21"/>
              </w:numPr>
              <w:tabs>
                <w:tab w:pos="270" w:val="left" w:leader="none"/>
                <w:tab w:pos="272" w:val="left" w:leader="none"/>
              </w:tabs>
              <w:spacing w:line="254" w:lineRule="auto" w:before="119" w:after="0"/>
              <w:ind w:left="272" w:right="931" w:hanging="142"/>
              <w:jc w:val="left"/>
              <w:rPr>
                <w:sz w:val="16"/>
              </w:rPr>
            </w:pPr>
            <w:r>
              <w:rPr>
                <w:w w:val="115"/>
                <w:sz w:val="16"/>
              </w:rPr>
              <w:t>Apartado</w:t>
            </w:r>
            <w:r>
              <w:rPr>
                <w:spacing w:val="-11"/>
                <w:w w:val="115"/>
                <w:sz w:val="16"/>
              </w:rPr>
              <w:t> </w:t>
            </w:r>
            <w:r>
              <w:rPr>
                <w:w w:val="115"/>
                <w:sz w:val="16"/>
              </w:rPr>
              <w:t>de</w:t>
            </w:r>
            <w:r>
              <w:rPr>
                <w:spacing w:val="-12"/>
                <w:w w:val="115"/>
                <w:sz w:val="16"/>
              </w:rPr>
              <w:t> </w:t>
            </w:r>
            <w:r>
              <w:rPr>
                <w:w w:val="115"/>
                <w:sz w:val="16"/>
              </w:rPr>
              <w:t>la</w:t>
            </w:r>
            <w:r>
              <w:rPr>
                <w:spacing w:val="-12"/>
                <w:w w:val="115"/>
                <w:sz w:val="16"/>
              </w:rPr>
              <w:t> </w:t>
            </w:r>
            <w:r>
              <w:rPr>
                <w:w w:val="115"/>
                <w:sz w:val="16"/>
              </w:rPr>
              <w:t>factibilidad</w:t>
            </w:r>
            <w:r>
              <w:rPr>
                <w:spacing w:val="-13"/>
                <w:w w:val="115"/>
                <w:sz w:val="16"/>
              </w:rPr>
              <w:t> </w:t>
            </w:r>
            <w:r>
              <w:rPr>
                <w:w w:val="115"/>
                <w:sz w:val="16"/>
              </w:rPr>
              <w:t>del </w:t>
            </w:r>
            <w:r>
              <w:rPr>
                <w:spacing w:val="-2"/>
                <w:w w:val="115"/>
                <w:sz w:val="16"/>
              </w:rPr>
              <w:t>programa</w:t>
            </w:r>
          </w:p>
          <w:p>
            <w:pPr>
              <w:pStyle w:val="TableParagraph"/>
              <w:numPr>
                <w:ilvl w:val="0"/>
                <w:numId w:val="21"/>
              </w:numPr>
              <w:tabs>
                <w:tab w:pos="270" w:val="left" w:leader="none"/>
                <w:tab w:pos="272" w:val="left" w:leader="none"/>
              </w:tabs>
              <w:spacing w:line="259" w:lineRule="auto" w:before="114" w:after="0"/>
              <w:ind w:left="272" w:right="192" w:hanging="142"/>
              <w:jc w:val="left"/>
              <w:rPr>
                <w:sz w:val="16"/>
              </w:rPr>
            </w:pPr>
            <w:r>
              <w:rPr>
                <w:spacing w:val="-2"/>
                <w:w w:val="115"/>
                <w:sz w:val="16"/>
              </w:rPr>
              <w:t>Acuerdos</w:t>
            </w:r>
            <w:r>
              <w:rPr>
                <w:spacing w:val="-10"/>
                <w:w w:val="115"/>
                <w:sz w:val="16"/>
              </w:rPr>
              <w:t> </w:t>
            </w:r>
            <w:r>
              <w:rPr>
                <w:spacing w:val="-2"/>
                <w:w w:val="115"/>
                <w:sz w:val="16"/>
              </w:rPr>
              <w:t>o</w:t>
            </w:r>
            <w:r>
              <w:rPr>
                <w:spacing w:val="-10"/>
                <w:w w:val="115"/>
                <w:sz w:val="16"/>
              </w:rPr>
              <w:t> </w:t>
            </w:r>
            <w:r>
              <w:rPr>
                <w:spacing w:val="-2"/>
                <w:w w:val="115"/>
                <w:sz w:val="16"/>
              </w:rPr>
              <w:t>minutas</w:t>
            </w:r>
            <w:r>
              <w:rPr>
                <w:spacing w:val="-6"/>
                <w:w w:val="115"/>
                <w:sz w:val="16"/>
              </w:rPr>
              <w:t> </w:t>
            </w:r>
            <w:r>
              <w:rPr>
                <w:spacing w:val="-2"/>
                <w:w w:val="115"/>
                <w:sz w:val="16"/>
              </w:rPr>
              <w:t>que</w:t>
            </w:r>
            <w:r>
              <w:rPr>
                <w:spacing w:val="-8"/>
                <w:w w:val="115"/>
                <w:sz w:val="16"/>
              </w:rPr>
              <w:t> </w:t>
            </w:r>
            <w:r>
              <w:rPr>
                <w:spacing w:val="-2"/>
                <w:w w:val="115"/>
                <w:sz w:val="16"/>
              </w:rPr>
              <w:t>establecen</w:t>
            </w:r>
            <w:r>
              <w:rPr>
                <w:spacing w:val="-8"/>
                <w:w w:val="115"/>
                <w:sz w:val="16"/>
              </w:rPr>
              <w:t> </w:t>
            </w:r>
            <w:r>
              <w:rPr>
                <w:spacing w:val="-2"/>
                <w:w w:val="115"/>
                <w:sz w:val="16"/>
              </w:rPr>
              <w:t>las </w:t>
            </w:r>
            <w:r>
              <w:rPr>
                <w:w w:val="115"/>
                <w:sz w:val="16"/>
              </w:rPr>
              <w:t>acciones de comunicación entre los actores involucrados, así como las tareas, responsables y periodos de </w:t>
            </w:r>
            <w:r>
              <w:rPr>
                <w:spacing w:val="-2"/>
                <w:w w:val="115"/>
                <w:sz w:val="16"/>
              </w:rPr>
              <w:t>cumplimiento.</w:t>
            </w:r>
          </w:p>
        </w:tc>
      </w:tr>
    </w:tbl>
    <w:p>
      <w:pPr>
        <w:pStyle w:val="TableParagraph"/>
        <w:spacing w:after="0" w:line="259" w:lineRule="auto"/>
        <w:jc w:val="left"/>
        <w:rPr>
          <w:sz w:val="16"/>
        </w:rPr>
        <w:sectPr>
          <w:pgSz w:w="15840" w:h="12240" w:orient="landscape"/>
          <w:pgMar w:header="527" w:footer="998" w:top="1440" w:bottom="1180" w:left="1080" w:right="1440"/>
        </w:sectPr>
      </w:pPr>
    </w:p>
    <w:p>
      <w:pPr>
        <w:pStyle w:val="BodyText"/>
        <w:spacing w:before="94" w:after="1"/>
        <w:rPr>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4427"/>
        <w:gridCol w:w="4702"/>
        <w:gridCol w:w="3620"/>
      </w:tblGrid>
      <w:tr>
        <w:trPr>
          <w:trHeight w:val="318" w:hRule="atLeast"/>
        </w:trPr>
        <w:tc>
          <w:tcPr>
            <w:tcW w:w="12749" w:type="dxa"/>
            <w:gridSpan w:val="3"/>
            <w:shd w:val="clear" w:color="auto" w:fill="285C4D"/>
          </w:tcPr>
          <w:p>
            <w:pPr>
              <w:pStyle w:val="TableParagraph"/>
              <w:spacing w:line="168" w:lineRule="exact"/>
              <w:ind w:left="7"/>
              <w:jc w:val="center"/>
              <w:rPr>
                <w:rFonts w:ascii="Arial" w:hAnsi="Arial"/>
                <w:b/>
                <w:sz w:val="16"/>
              </w:rPr>
            </w:pPr>
            <w:r>
              <w:rPr>
                <w:rFonts w:ascii="Arial" w:hAnsi="Arial"/>
                <w:b/>
                <w:color w:val="FFFFFF"/>
                <w:spacing w:val="-2"/>
                <w:w w:val="110"/>
                <w:sz w:val="16"/>
              </w:rPr>
              <w:t>DISEÑO</w:t>
            </w:r>
          </w:p>
        </w:tc>
      </w:tr>
      <w:tr>
        <w:trPr>
          <w:trHeight w:val="318" w:hRule="atLeast"/>
        </w:trPr>
        <w:tc>
          <w:tcPr>
            <w:tcW w:w="4427" w:type="dxa"/>
          </w:tcPr>
          <w:p>
            <w:pPr>
              <w:pStyle w:val="TableParagraph"/>
              <w:spacing w:line="168" w:lineRule="exact"/>
              <w:ind w:left="1305"/>
              <w:rPr>
                <w:rFonts w:ascii="Arial" w:hAnsi="Arial"/>
                <w:b/>
                <w:sz w:val="16"/>
              </w:rPr>
            </w:pPr>
            <w:r>
              <w:rPr>
                <w:rFonts w:ascii="Arial" w:hAnsi="Arial"/>
                <w:b/>
                <w:w w:val="110"/>
                <w:sz w:val="16"/>
              </w:rPr>
              <w:t>Definición</w:t>
            </w:r>
            <w:r>
              <w:rPr>
                <w:rFonts w:ascii="Arial" w:hAnsi="Arial"/>
                <w:b/>
                <w:spacing w:val="-1"/>
                <w:w w:val="110"/>
                <w:sz w:val="16"/>
              </w:rPr>
              <w:t> </w:t>
            </w:r>
            <w:r>
              <w:rPr>
                <w:rFonts w:ascii="Arial" w:hAnsi="Arial"/>
                <w:b/>
                <w:w w:val="110"/>
                <w:sz w:val="16"/>
              </w:rPr>
              <w:t>del</w:t>
            </w:r>
            <w:r>
              <w:rPr>
                <w:rFonts w:ascii="Arial" w:hAnsi="Arial"/>
                <w:b/>
                <w:spacing w:val="1"/>
                <w:w w:val="110"/>
                <w:sz w:val="16"/>
              </w:rPr>
              <w:t> </w:t>
            </w:r>
            <w:r>
              <w:rPr>
                <w:rFonts w:ascii="Arial" w:hAnsi="Arial"/>
                <w:b/>
                <w:spacing w:val="-2"/>
                <w:w w:val="110"/>
                <w:sz w:val="16"/>
              </w:rPr>
              <w:t>criterio</w:t>
            </w:r>
          </w:p>
        </w:tc>
        <w:tc>
          <w:tcPr>
            <w:tcW w:w="4702" w:type="dxa"/>
          </w:tcPr>
          <w:p>
            <w:pPr>
              <w:pStyle w:val="TableParagraph"/>
              <w:spacing w:line="168" w:lineRule="exact"/>
              <w:ind w:left="13"/>
              <w:jc w:val="center"/>
              <w:rPr>
                <w:rFonts w:ascii="Arial" w:hAnsi="Arial"/>
                <w:b/>
                <w:sz w:val="16"/>
              </w:rPr>
            </w:pPr>
            <w:r>
              <w:rPr>
                <w:rFonts w:ascii="Arial" w:hAnsi="Arial"/>
                <w:b/>
                <w:spacing w:val="-2"/>
                <w:w w:val="110"/>
                <w:sz w:val="16"/>
              </w:rPr>
              <w:t>Descripción</w:t>
            </w:r>
          </w:p>
        </w:tc>
        <w:tc>
          <w:tcPr>
            <w:tcW w:w="3620" w:type="dxa"/>
          </w:tcPr>
          <w:p>
            <w:pPr>
              <w:pStyle w:val="TableParagraph"/>
              <w:spacing w:line="168" w:lineRule="exact"/>
              <w:ind w:left="268"/>
              <w:rPr>
                <w:rFonts w:ascii="Arial" w:hAnsi="Arial"/>
                <w:b/>
                <w:sz w:val="16"/>
              </w:rPr>
            </w:pPr>
            <w:r>
              <w:rPr>
                <w:rFonts w:ascii="Arial" w:hAnsi="Arial"/>
                <w:b/>
                <w:w w:val="110"/>
                <w:sz w:val="16"/>
              </w:rPr>
              <w:t>Medio</w:t>
            </w:r>
            <w:r>
              <w:rPr>
                <w:rFonts w:ascii="Arial" w:hAnsi="Arial"/>
                <w:b/>
                <w:spacing w:val="1"/>
                <w:w w:val="110"/>
                <w:sz w:val="16"/>
              </w:rPr>
              <w:t> </w:t>
            </w:r>
            <w:r>
              <w:rPr>
                <w:rFonts w:ascii="Arial" w:hAnsi="Arial"/>
                <w:b/>
                <w:w w:val="110"/>
                <w:sz w:val="16"/>
              </w:rPr>
              <w:t>o</w:t>
            </w:r>
            <w:r>
              <w:rPr>
                <w:rFonts w:ascii="Arial" w:hAnsi="Arial"/>
                <w:b/>
                <w:spacing w:val="1"/>
                <w:w w:val="110"/>
                <w:sz w:val="16"/>
              </w:rPr>
              <w:t> </w:t>
            </w:r>
            <w:r>
              <w:rPr>
                <w:rFonts w:ascii="Arial" w:hAnsi="Arial"/>
                <w:b/>
                <w:w w:val="110"/>
                <w:sz w:val="16"/>
              </w:rPr>
              <w:t>referente</w:t>
            </w:r>
            <w:r>
              <w:rPr>
                <w:rFonts w:ascii="Arial" w:hAnsi="Arial"/>
                <w:b/>
                <w:spacing w:val="1"/>
                <w:w w:val="110"/>
                <w:sz w:val="16"/>
              </w:rPr>
              <w:t> </w:t>
            </w:r>
            <w:r>
              <w:rPr>
                <w:rFonts w:ascii="Arial" w:hAnsi="Arial"/>
                <w:b/>
                <w:w w:val="110"/>
                <w:sz w:val="16"/>
              </w:rPr>
              <w:t>para su</w:t>
            </w:r>
            <w:r>
              <w:rPr>
                <w:rFonts w:ascii="Arial" w:hAnsi="Arial"/>
                <w:b/>
                <w:spacing w:val="-1"/>
                <w:w w:val="110"/>
                <w:sz w:val="16"/>
              </w:rPr>
              <w:t> </w:t>
            </w:r>
            <w:r>
              <w:rPr>
                <w:rFonts w:ascii="Arial" w:hAnsi="Arial"/>
                <w:b/>
                <w:spacing w:val="-2"/>
                <w:w w:val="110"/>
                <w:sz w:val="16"/>
              </w:rPr>
              <w:t>valoración</w:t>
            </w:r>
          </w:p>
        </w:tc>
      </w:tr>
      <w:tr>
        <w:trPr>
          <w:trHeight w:val="2304" w:hRule="atLeast"/>
        </w:trPr>
        <w:tc>
          <w:tcPr>
            <w:tcW w:w="4427" w:type="dxa"/>
          </w:tcPr>
          <w:p>
            <w:pPr>
              <w:pStyle w:val="TableParagraph"/>
              <w:spacing w:line="256" w:lineRule="auto" w:before="10"/>
              <w:rPr>
                <w:sz w:val="16"/>
              </w:rPr>
            </w:pPr>
            <w:r>
              <w:rPr>
                <w:w w:val="115"/>
                <w:sz w:val="16"/>
              </w:rPr>
              <w:t>que</w:t>
            </w:r>
            <w:r>
              <w:rPr>
                <w:spacing w:val="-9"/>
                <w:w w:val="115"/>
                <w:sz w:val="16"/>
              </w:rPr>
              <w:t> </w:t>
            </w:r>
            <w:r>
              <w:rPr>
                <w:w w:val="115"/>
                <w:sz w:val="16"/>
              </w:rPr>
              <w:t>limiten</w:t>
            </w:r>
            <w:r>
              <w:rPr>
                <w:spacing w:val="-9"/>
                <w:w w:val="115"/>
                <w:sz w:val="16"/>
              </w:rPr>
              <w:t> </w:t>
            </w:r>
            <w:r>
              <w:rPr>
                <w:w w:val="115"/>
                <w:sz w:val="16"/>
              </w:rPr>
              <w:t>la</w:t>
            </w:r>
            <w:r>
              <w:rPr>
                <w:spacing w:val="-9"/>
                <w:w w:val="115"/>
                <w:sz w:val="16"/>
              </w:rPr>
              <w:t> </w:t>
            </w:r>
            <w:r>
              <w:rPr>
                <w:w w:val="115"/>
                <w:sz w:val="16"/>
              </w:rPr>
              <w:t>participación</w:t>
            </w:r>
            <w:r>
              <w:rPr>
                <w:spacing w:val="-11"/>
                <w:w w:val="115"/>
                <w:sz w:val="16"/>
              </w:rPr>
              <w:t> </w:t>
            </w:r>
            <w:r>
              <w:rPr>
                <w:w w:val="115"/>
                <w:sz w:val="16"/>
              </w:rPr>
              <w:t>de</w:t>
            </w:r>
            <w:r>
              <w:rPr>
                <w:spacing w:val="-9"/>
                <w:w w:val="115"/>
                <w:sz w:val="16"/>
              </w:rPr>
              <w:t> </w:t>
            </w:r>
            <w:r>
              <w:rPr>
                <w:w w:val="115"/>
                <w:sz w:val="16"/>
              </w:rPr>
              <w:t>los</w:t>
            </w:r>
            <w:r>
              <w:rPr>
                <w:spacing w:val="-10"/>
                <w:w w:val="115"/>
                <w:sz w:val="16"/>
              </w:rPr>
              <w:t> </w:t>
            </w:r>
            <w:r>
              <w:rPr>
                <w:w w:val="115"/>
                <w:sz w:val="16"/>
              </w:rPr>
              <w:t>docentes</w:t>
            </w:r>
            <w:r>
              <w:rPr>
                <w:spacing w:val="-7"/>
                <w:w w:val="115"/>
                <w:sz w:val="16"/>
              </w:rPr>
              <w:t> </w:t>
            </w:r>
            <w:r>
              <w:rPr>
                <w:w w:val="115"/>
                <w:sz w:val="16"/>
              </w:rPr>
              <w:t>en</w:t>
            </w:r>
            <w:r>
              <w:rPr>
                <w:spacing w:val="-11"/>
                <w:w w:val="115"/>
                <w:sz w:val="16"/>
              </w:rPr>
              <w:t> </w:t>
            </w:r>
            <w:r>
              <w:rPr>
                <w:w w:val="115"/>
                <w:sz w:val="16"/>
              </w:rPr>
              <w:t>el </w:t>
            </w:r>
            <w:r>
              <w:rPr>
                <w:spacing w:val="-2"/>
                <w:w w:val="120"/>
                <w:sz w:val="16"/>
              </w:rPr>
              <w:t>programa).</w:t>
            </w:r>
          </w:p>
        </w:tc>
        <w:tc>
          <w:tcPr>
            <w:tcW w:w="4702" w:type="dxa"/>
          </w:tcPr>
          <w:p>
            <w:pPr>
              <w:pStyle w:val="TableParagraph"/>
              <w:spacing w:line="256" w:lineRule="auto" w:before="10"/>
              <w:ind w:right="94"/>
              <w:rPr>
                <w:sz w:val="16"/>
              </w:rPr>
            </w:pPr>
            <w:r>
              <w:rPr>
                <w:w w:val="115"/>
                <w:sz w:val="16"/>
              </w:rPr>
              <w:t>en</w:t>
            </w:r>
            <w:r>
              <w:rPr>
                <w:spacing w:val="-13"/>
                <w:w w:val="115"/>
                <w:sz w:val="16"/>
              </w:rPr>
              <w:t> </w:t>
            </w:r>
            <w:r>
              <w:rPr>
                <w:w w:val="115"/>
                <w:sz w:val="16"/>
              </w:rPr>
              <w:t>el</w:t>
            </w:r>
            <w:r>
              <w:rPr>
                <w:spacing w:val="-13"/>
                <w:w w:val="115"/>
                <w:sz w:val="16"/>
              </w:rPr>
              <w:t> </w:t>
            </w:r>
            <w:r>
              <w:rPr>
                <w:w w:val="115"/>
                <w:sz w:val="16"/>
              </w:rPr>
              <w:t>perfil</w:t>
            </w:r>
            <w:r>
              <w:rPr>
                <w:spacing w:val="-13"/>
                <w:w w:val="115"/>
                <w:sz w:val="16"/>
              </w:rPr>
              <w:t> </w:t>
            </w:r>
            <w:r>
              <w:rPr>
                <w:w w:val="115"/>
                <w:sz w:val="16"/>
              </w:rPr>
              <w:t>de</w:t>
            </w:r>
            <w:r>
              <w:rPr>
                <w:spacing w:val="-13"/>
                <w:w w:val="115"/>
                <w:sz w:val="16"/>
              </w:rPr>
              <w:t> </w:t>
            </w:r>
            <w:r>
              <w:rPr>
                <w:w w:val="115"/>
                <w:sz w:val="16"/>
              </w:rPr>
              <w:t>los</w:t>
            </w:r>
            <w:r>
              <w:rPr>
                <w:spacing w:val="-12"/>
                <w:w w:val="115"/>
                <w:sz w:val="16"/>
              </w:rPr>
              <w:t> </w:t>
            </w:r>
            <w:r>
              <w:rPr>
                <w:w w:val="115"/>
                <w:sz w:val="16"/>
              </w:rPr>
              <w:t>participantes</w:t>
            </w:r>
            <w:r>
              <w:rPr>
                <w:spacing w:val="-13"/>
                <w:w w:val="115"/>
                <w:sz w:val="16"/>
              </w:rPr>
              <w:t> </w:t>
            </w:r>
            <w:r>
              <w:rPr>
                <w:w w:val="115"/>
                <w:sz w:val="16"/>
              </w:rPr>
              <w:t>como</w:t>
            </w:r>
            <w:r>
              <w:rPr>
                <w:spacing w:val="-13"/>
                <w:w w:val="115"/>
                <w:sz w:val="16"/>
              </w:rPr>
              <w:t> </w:t>
            </w:r>
            <w:r>
              <w:rPr>
                <w:w w:val="115"/>
                <w:sz w:val="16"/>
              </w:rPr>
              <w:t>del</w:t>
            </w:r>
            <w:r>
              <w:rPr>
                <w:spacing w:val="-12"/>
                <w:w w:val="115"/>
                <w:sz w:val="16"/>
              </w:rPr>
              <w:t> </w:t>
            </w:r>
            <w:r>
              <w:rPr>
                <w:w w:val="115"/>
                <w:sz w:val="16"/>
              </w:rPr>
              <w:t>personal</w:t>
            </w:r>
            <w:r>
              <w:rPr>
                <w:spacing w:val="-13"/>
                <w:w w:val="115"/>
                <w:sz w:val="16"/>
              </w:rPr>
              <w:t> </w:t>
            </w:r>
            <w:r>
              <w:rPr>
                <w:w w:val="115"/>
                <w:sz w:val="16"/>
              </w:rPr>
              <w:t>para gestionar las intervenciones.</w:t>
            </w:r>
          </w:p>
          <w:p>
            <w:pPr>
              <w:pStyle w:val="TableParagraph"/>
              <w:spacing w:line="259" w:lineRule="auto" w:before="122"/>
              <w:ind w:right="94"/>
              <w:rPr>
                <w:sz w:val="16"/>
              </w:rPr>
            </w:pPr>
            <w:r>
              <w:rPr>
                <w:w w:val="115"/>
                <w:sz w:val="16"/>
              </w:rPr>
              <w:t>Las estrategias de comunicación, coordinación y participación privilegian el diálogo, las interacciones permanentes,</w:t>
            </w:r>
            <w:r>
              <w:rPr>
                <w:spacing w:val="-3"/>
                <w:w w:val="115"/>
                <w:sz w:val="16"/>
              </w:rPr>
              <w:t> </w:t>
            </w:r>
            <w:r>
              <w:rPr>
                <w:w w:val="115"/>
                <w:sz w:val="16"/>
              </w:rPr>
              <w:t>el</w:t>
            </w:r>
            <w:r>
              <w:rPr>
                <w:spacing w:val="-3"/>
                <w:w w:val="115"/>
                <w:sz w:val="16"/>
              </w:rPr>
              <w:t> </w:t>
            </w:r>
            <w:r>
              <w:rPr>
                <w:w w:val="115"/>
                <w:sz w:val="16"/>
              </w:rPr>
              <w:t>consenso</w:t>
            </w:r>
            <w:r>
              <w:rPr>
                <w:spacing w:val="-6"/>
                <w:w w:val="115"/>
                <w:sz w:val="16"/>
              </w:rPr>
              <w:t> </w:t>
            </w:r>
            <w:r>
              <w:rPr>
                <w:w w:val="115"/>
                <w:sz w:val="16"/>
              </w:rPr>
              <w:t>y</w:t>
            </w:r>
            <w:r>
              <w:rPr>
                <w:spacing w:val="-4"/>
                <w:w w:val="115"/>
                <w:sz w:val="16"/>
              </w:rPr>
              <w:t> </w:t>
            </w:r>
            <w:r>
              <w:rPr>
                <w:w w:val="115"/>
                <w:sz w:val="16"/>
              </w:rPr>
              <w:t>la</w:t>
            </w:r>
            <w:r>
              <w:rPr>
                <w:spacing w:val="-4"/>
                <w:w w:val="115"/>
                <w:sz w:val="16"/>
              </w:rPr>
              <w:t> </w:t>
            </w:r>
            <w:r>
              <w:rPr>
                <w:w w:val="115"/>
                <w:sz w:val="16"/>
              </w:rPr>
              <w:t>cooperación</w:t>
            </w:r>
            <w:r>
              <w:rPr>
                <w:spacing w:val="-7"/>
                <w:w w:val="115"/>
                <w:sz w:val="16"/>
              </w:rPr>
              <w:t> </w:t>
            </w:r>
            <w:r>
              <w:rPr>
                <w:w w:val="115"/>
                <w:sz w:val="16"/>
              </w:rPr>
              <w:t>a</w:t>
            </w:r>
            <w:r>
              <w:rPr>
                <w:spacing w:val="-4"/>
                <w:w w:val="115"/>
                <w:sz w:val="16"/>
              </w:rPr>
              <w:t> </w:t>
            </w:r>
            <w:r>
              <w:rPr>
                <w:w w:val="115"/>
                <w:sz w:val="16"/>
              </w:rPr>
              <w:t>partir</w:t>
            </w:r>
            <w:r>
              <w:rPr>
                <w:spacing w:val="-3"/>
                <w:w w:val="115"/>
                <w:sz w:val="16"/>
              </w:rPr>
              <w:t> </w:t>
            </w:r>
            <w:r>
              <w:rPr>
                <w:w w:val="115"/>
                <w:sz w:val="16"/>
              </w:rPr>
              <w:t>de un plan de comunicación y difusión que permita dar a conocer</w:t>
            </w:r>
            <w:r>
              <w:rPr>
                <w:spacing w:val="-10"/>
                <w:w w:val="115"/>
                <w:sz w:val="16"/>
              </w:rPr>
              <w:t> </w:t>
            </w:r>
            <w:r>
              <w:rPr>
                <w:w w:val="115"/>
                <w:sz w:val="16"/>
              </w:rPr>
              <w:t>el</w:t>
            </w:r>
            <w:r>
              <w:rPr>
                <w:spacing w:val="-8"/>
                <w:w w:val="115"/>
                <w:sz w:val="16"/>
              </w:rPr>
              <w:t> </w:t>
            </w:r>
            <w:r>
              <w:rPr>
                <w:w w:val="115"/>
                <w:sz w:val="16"/>
              </w:rPr>
              <w:t>programa</w:t>
            </w:r>
            <w:r>
              <w:rPr>
                <w:spacing w:val="-12"/>
                <w:w w:val="115"/>
                <w:sz w:val="16"/>
              </w:rPr>
              <w:t> </w:t>
            </w:r>
            <w:r>
              <w:rPr>
                <w:w w:val="115"/>
                <w:sz w:val="16"/>
              </w:rPr>
              <w:t>a</w:t>
            </w:r>
            <w:r>
              <w:rPr>
                <w:spacing w:val="-7"/>
                <w:w w:val="115"/>
                <w:sz w:val="16"/>
              </w:rPr>
              <w:t> </w:t>
            </w:r>
            <w:r>
              <w:rPr>
                <w:w w:val="115"/>
                <w:sz w:val="16"/>
              </w:rPr>
              <w:t>los</w:t>
            </w:r>
            <w:r>
              <w:rPr>
                <w:spacing w:val="-7"/>
                <w:w w:val="115"/>
                <w:sz w:val="16"/>
              </w:rPr>
              <w:t> </w:t>
            </w:r>
            <w:r>
              <w:rPr>
                <w:w w:val="115"/>
                <w:sz w:val="16"/>
              </w:rPr>
              <w:t>participantes,</w:t>
            </w:r>
            <w:r>
              <w:rPr>
                <w:spacing w:val="-8"/>
                <w:w w:val="115"/>
                <w:sz w:val="16"/>
              </w:rPr>
              <w:t> </w:t>
            </w:r>
            <w:r>
              <w:rPr>
                <w:w w:val="115"/>
                <w:sz w:val="16"/>
              </w:rPr>
              <w:t>especificando con claridad y oportunamente: procesos, plazos, términos y requisitos para participar, así como los </w:t>
            </w:r>
            <w:r>
              <w:rPr>
                <w:w w:val="110"/>
                <w:sz w:val="16"/>
              </w:rPr>
              <w:t>acuerdos, resultados y</w:t>
            </w:r>
            <w:r>
              <w:rPr>
                <w:spacing w:val="-1"/>
                <w:w w:val="110"/>
                <w:sz w:val="16"/>
              </w:rPr>
              <w:t> </w:t>
            </w:r>
            <w:r>
              <w:rPr>
                <w:w w:val="110"/>
                <w:sz w:val="16"/>
              </w:rPr>
              <w:t>otras acciones que</w:t>
            </w:r>
            <w:r>
              <w:rPr>
                <w:spacing w:val="-1"/>
                <w:w w:val="110"/>
                <w:sz w:val="16"/>
              </w:rPr>
              <w:t> </w:t>
            </w:r>
            <w:r>
              <w:rPr>
                <w:w w:val="110"/>
                <w:sz w:val="16"/>
              </w:rPr>
              <w:t>influyan en la</w:t>
            </w:r>
          </w:p>
          <w:p>
            <w:pPr>
              <w:pStyle w:val="TableParagraph"/>
              <w:spacing w:line="168" w:lineRule="exact" w:before="0"/>
              <w:rPr>
                <w:sz w:val="16"/>
              </w:rPr>
            </w:pPr>
            <w:r>
              <w:rPr>
                <w:w w:val="115"/>
                <w:sz w:val="16"/>
              </w:rPr>
              <w:t>operación</w:t>
            </w:r>
            <w:r>
              <w:rPr>
                <w:spacing w:val="-13"/>
                <w:w w:val="115"/>
                <w:sz w:val="16"/>
              </w:rPr>
              <w:t> </w:t>
            </w:r>
            <w:r>
              <w:rPr>
                <w:w w:val="115"/>
                <w:sz w:val="16"/>
              </w:rPr>
              <w:t>del</w:t>
            </w:r>
            <w:r>
              <w:rPr>
                <w:spacing w:val="-11"/>
                <w:w w:val="115"/>
                <w:sz w:val="16"/>
              </w:rPr>
              <w:t> </w:t>
            </w:r>
            <w:r>
              <w:rPr>
                <w:spacing w:val="-2"/>
                <w:w w:val="115"/>
                <w:sz w:val="16"/>
              </w:rPr>
              <w:t>programa.</w:t>
            </w:r>
          </w:p>
        </w:tc>
        <w:tc>
          <w:tcPr>
            <w:tcW w:w="3620" w:type="dxa"/>
          </w:tcPr>
          <w:p>
            <w:pPr>
              <w:pStyle w:val="TableParagraph"/>
              <w:numPr>
                <w:ilvl w:val="0"/>
                <w:numId w:val="22"/>
              </w:numPr>
              <w:tabs>
                <w:tab w:pos="270" w:val="left" w:leader="none"/>
                <w:tab w:pos="272" w:val="left" w:leader="none"/>
              </w:tabs>
              <w:spacing w:line="256" w:lineRule="auto" w:before="119" w:after="0"/>
              <w:ind w:left="272" w:right="303" w:hanging="142"/>
              <w:jc w:val="left"/>
              <w:rPr>
                <w:sz w:val="16"/>
              </w:rPr>
            </w:pPr>
            <w:r>
              <w:rPr>
                <w:w w:val="115"/>
                <w:sz w:val="16"/>
              </w:rPr>
              <w:t>Apartado</w:t>
            </w:r>
            <w:r>
              <w:rPr>
                <w:spacing w:val="-10"/>
                <w:w w:val="115"/>
                <w:sz w:val="16"/>
              </w:rPr>
              <w:t> </w:t>
            </w:r>
            <w:r>
              <w:rPr>
                <w:w w:val="115"/>
                <w:sz w:val="16"/>
              </w:rPr>
              <w:t>del</w:t>
            </w:r>
            <w:r>
              <w:rPr>
                <w:spacing w:val="-10"/>
                <w:w w:val="115"/>
                <w:sz w:val="16"/>
              </w:rPr>
              <w:t> </w:t>
            </w:r>
            <w:r>
              <w:rPr>
                <w:w w:val="115"/>
                <w:sz w:val="16"/>
              </w:rPr>
              <w:t>documento</w:t>
            </w:r>
            <w:r>
              <w:rPr>
                <w:spacing w:val="-10"/>
                <w:w w:val="115"/>
                <w:sz w:val="16"/>
              </w:rPr>
              <w:t> </w:t>
            </w:r>
            <w:r>
              <w:rPr>
                <w:w w:val="115"/>
                <w:sz w:val="16"/>
              </w:rPr>
              <w:t>en</w:t>
            </w:r>
            <w:r>
              <w:rPr>
                <w:spacing w:val="-11"/>
                <w:w w:val="115"/>
                <w:sz w:val="16"/>
              </w:rPr>
              <w:t> </w:t>
            </w:r>
            <w:r>
              <w:rPr>
                <w:w w:val="115"/>
                <w:sz w:val="16"/>
              </w:rPr>
              <w:t>el</w:t>
            </w:r>
            <w:r>
              <w:rPr>
                <w:spacing w:val="-10"/>
                <w:w w:val="115"/>
                <w:sz w:val="16"/>
              </w:rPr>
              <w:t> </w:t>
            </w:r>
            <w:r>
              <w:rPr>
                <w:w w:val="115"/>
                <w:sz w:val="16"/>
              </w:rPr>
              <w:t>que</w:t>
            </w:r>
            <w:r>
              <w:rPr>
                <w:spacing w:val="-11"/>
                <w:w w:val="115"/>
                <w:sz w:val="16"/>
              </w:rPr>
              <w:t> </w:t>
            </w:r>
            <w:r>
              <w:rPr>
                <w:w w:val="115"/>
                <w:sz w:val="16"/>
              </w:rPr>
              <w:t>se establezcan las estrategias de comunicación y difusión de convocatorias del programa.</w:t>
            </w:r>
          </w:p>
          <w:p>
            <w:pPr>
              <w:pStyle w:val="TableParagraph"/>
              <w:numPr>
                <w:ilvl w:val="0"/>
                <w:numId w:val="22"/>
              </w:numPr>
              <w:tabs>
                <w:tab w:pos="270" w:val="left" w:leader="none"/>
                <w:tab w:pos="272" w:val="left" w:leader="none"/>
              </w:tabs>
              <w:spacing w:line="256" w:lineRule="auto" w:before="115" w:after="0"/>
              <w:ind w:left="272" w:right="192" w:hanging="142"/>
              <w:jc w:val="left"/>
              <w:rPr>
                <w:sz w:val="16"/>
              </w:rPr>
            </w:pPr>
            <w:r>
              <w:rPr>
                <w:spacing w:val="-2"/>
                <w:w w:val="115"/>
                <w:sz w:val="16"/>
              </w:rPr>
              <w:t>Estrategias</w:t>
            </w:r>
            <w:r>
              <w:rPr>
                <w:spacing w:val="-11"/>
                <w:w w:val="115"/>
                <w:sz w:val="16"/>
              </w:rPr>
              <w:t> </w:t>
            </w:r>
            <w:r>
              <w:rPr>
                <w:spacing w:val="-2"/>
                <w:w w:val="115"/>
                <w:sz w:val="16"/>
              </w:rPr>
              <w:t>de</w:t>
            </w:r>
            <w:r>
              <w:rPr>
                <w:spacing w:val="-12"/>
                <w:w w:val="115"/>
                <w:sz w:val="16"/>
              </w:rPr>
              <w:t> </w:t>
            </w:r>
            <w:r>
              <w:rPr>
                <w:spacing w:val="-2"/>
                <w:w w:val="115"/>
                <w:sz w:val="16"/>
              </w:rPr>
              <w:t>asistencia</w:t>
            </w:r>
            <w:r>
              <w:rPr>
                <w:spacing w:val="-10"/>
                <w:w w:val="115"/>
                <w:sz w:val="16"/>
              </w:rPr>
              <w:t> </w:t>
            </w:r>
            <w:r>
              <w:rPr>
                <w:spacing w:val="-2"/>
                <w:w w:val="115"/>
                <w:sz w:val="16"/>
              </w:rPr>
              <w:t>técnica</w:t>
            </w:r>
            <w:r>
              <w:rPr>
                <w:spacing w:val="-11"/>
                <w:w w:val="115"/>
                <w:sz w:val="16"/>
              </w:rPr>
              <w:t> </w:t>
            </w:r>
            <w:r>
              <w:rPr>
                <w:spacing w:val="-2"/>
                <w:w w:val="115"/>
                <w:sz w:val="16"/>
              </w:rPr>
              <w:t>que</w:t>
            </w:r>
            <w:r>
              <w:rPr>
                <w:spacing w:val="-11"/>
                <w:w w:val="115"/>
                <w:sz w:val="16"/>
              </w:rPr>
              <w:t> </w:t>
            </w:r>
            <w:r>
              <w:rPr>
                <w:spacing w:val="-2"/>
                <w:w w:val="115"/>
                <w:sz w:val="16"/>
              </w:rPr>
              <w:t>el </w:t>
            </w:r>
            <w:r>
              <w:rPr>
                <w:w w:val="115"/>
                <w:sz w:val="16"/>
              </w:rPr>
              <w:t>programa pone a disposición de los docentes (guía, manual, entre otros).</w:t>
            </w:r>
          </w:p>
        </w:tc>
      </w:tr>
      <w:tr>
        <w:trPr>
          <w:trHeight w:val="4731" w:hRule="atLeast"/>
        </w:trPr>
        <w:tc>
          <w:tcPr>
            <w:tcW w:w="4427" w:type="dxa"/>
          </w:tcPr>
          <w:p>
            <w:pPr>
              <w:pStyle w:val="TableParagraph"/>
              <w:tabs>
                <w:tab w:pos="816" w:val="left" w:leader="none"/>
              </w:tabs>
              <w:spacing w:line="259" w:lineRule="auto"/>
              <w:ind w:right="308"/>
              <w:rPr>
                <w:sz w:val="16"/>
              </w:rPr>
            </w:pPr>
            <w:r>
              <w:rPr>
                <w:spacing w:val="-6"/>
                <w:w w:val="115"/>
                <w:sz w:val="16"/>
              </w:rPr>
              <w:t>b)</w:t>
            </w:r>
            <w:r>
              <w:rPr>
                <w:sz w:val="16"/>
              </w:rPr>
              <w:tab/>
            </w:r>
            <w:r>
              <w:rPr>
                <w:w w:val="115"/>
                <w:sz w:val="16"/>
              </w:rPr>
              <w:t>Propone un plan de seguimiento del programa</w:t>
            </w:r>
            <w:r>
              <w:rPr>
                <w:spacing w:val="-13"/>
                <w:w w:val="115"/>
                <w:sz w:val="16"/>
              </w:rPr>
              <w:t> </w:t>
            </w:r>
            <w:r>
              <w:rPr>
                <w:w w:val="115"/>
                <w:sz w:val="16"/>
              </w:rPr>
              <w:t>para</w:t>
            </w:r>
            <w:r>
              <w:rPr>
                <w:spacing w:val="-13"/>
                <w:w w:val="115"/>
                <w:sz w:val="16"/>
              </w:rPr>
              <w:t> </w:t>
            </w:r>
            <w:r>
              <w:rPr>
                <w:w w:val="115"/>
                <w:sz w:val="16"/>
              </w:rPr>
              <w:t>verificar</w:t>
            </w:r>
            <w:r>
              <w:rPr>
                <w:spacing w:val="-12"/>
                <w:w w:val="115"/>
                <w:sz w:val="16"/>
              </w:rPr>
              <w:t> </w:t>
            </w:r>
            <w:r>
              <w:rPr>
                <w:w w:val="115"/>
                <w:sz w:val="16"/>
              </w:rPr>
              <w:t>el</w:t>
            </w:r>
            <w:r>
              <w:rPr>
                <w:spacing w:val="-13"/>
                <w:w w:val="115"/>
                <w:sz w:val="16"/>
              </w:rPr>
              <w:t> </w:t>
            </w:r>
            <w:r>
              <w:rPr>
                <w:w w:val="115"/>
                <w:sz w:val="16"/>
              </w:rPr>
              <w:t>avance</w:t>
            </w:r>
            <w:r>
              <w:rPr>
                <w:spacing w:val="-12"/>
                <w:w w:val="115"/>
                <w:sz w:val="16"/>
              </w:rPr>
              <w:t> </w:t>
            </w:r>
            <w:r>
              <w:rPr>
                <w:w w:val="115"/>
                <w:sz w:val="16"/>
              </w:rPr>
              <w:t>del</w:t>
            </w:r>
            <w:r>
              <w:rPr>
                <w:spacing w:val="-12"/>
                <w:w w:val="115"/>
                <w:sz w:val="16"/>
              </w:rPr>
              <w:t> </w:t>
            </w:r>
            <w:r>
              <w:rPr>
                <w:w w:val="115"/>
                <w:sz w:val="16"/>
              </w:rPr>
              <w:t>objetivo</w:t>
            </w:r>
            <w:r>
              <w:rPr>
                <w:spacing w:val="-12"/>
                <w:w w:val="115"/>
                <w:sz w:val="16"/>
              </w:rPr>
              <w:t> </w:t>
            </w:r>
            <w:r>
              <w:rPr>
                <w:w w:val="115"/>
                <w:sz w:val="16"/>
              </w:rPr>
              <w:t>y</w:t>
            </w:r>
            <w:r>
              <w:rPr>
                <w:spacing w:val="-13"/>
                <w:w w:val="115"/>
                <w:sz w:val="16"/>
              </w:rPr>
              <w:t> </w:t>
            </w:r>
            <w:r>
              <w:rPr>
                <w:w w:val="115"/>
                <w:sz w:val="16"/>
              </w:rPr>
              <w:t>la propuesta de valoración del diseño, operación y resultados,</w:t>
            </w:r>
            <w:r>
              <w:rPr>
                <w:spacing w:val="-9"/>
                <w:w w:val="115"/>
                <w:sz w:val="16"/>
              </w:rPr>
              <w:t> </w:t>
            </w:r>
            <w:r>
              <w:rPr>
                <w:w w:val="115"/>
                <w:sz w:val="16"/>
              </w:rPr>
              <w:t>así</w:t>
            </w:r>
            <w:r>
              <w:rPr>
                <w:spacing w:val="-8"/>
                <w:w w:val="115"/>
                <w:sz w:val="16"/>
              </w:rPr>
              <w:t> </w:t>
            </w:r>
            <w:r>
              <w:rPr>
                <w:w w:val="115"/>
                <w:sz w:val="16"/>
              </w:rPr>
              <w:t>como</w:t>
            </w:r>
            <w:r>
              <w:rPr>
                <w:spacing w:val="-6"/>
                <w:w w:val="115"/>
                <w:sz w:val="16"/>
              </w:rPr>
              <w:t> </w:t>
            </w:r>
            <w:r>
              <w:rPr>
                <w:w w:val="115"/>
                <w:sz w:val="16"/>
              </w:rPr>
              <w:t>un</w:t>
            </w:r>
            <w:r>
              <w:rPr>
                <w:spacing w:val="-9"/>
                <w:w w:val="115"/>
                <w:sz w:val="16"/>
              </w:rPr>
              <w:t> </w:t>
            </w:r>
            <w:r>
              <w:rPr>
                <w:w w:val="115"/>
                <w:sz w:val="16"/>
              </w:rPr>
              <w:t>plan</w:t>
            </w:r>
            <w:r>
              <w:rPr>
                <w:spacing w:val="-9"/>
                <w:w w:val="115"/>
                <w:sz w:val="16"/>
              </w:rPr>
              <w:t> </w:t>
            </w:r>
            <w:r>
              <w:rPr>
                <w:w w:val="115"/>
                <w:sz w:val="16"/>
              </w:rPr>
              <w:t>de</w:t>
            </w:r>
            <w:r>
              <w:rPr>
                <w:spacing w:val="-7"/>
                <w:w w:val="115"/>
                <w:sz w:val="16"/>
              </w:rPr>
              <w:t> </w:t>
            </w:r>
            <w:r>
              <w:rPr>
                <w:w w:val="115"/>
                <w:sz w:val="16"/>
              </w:rPr>
              <w:t>monitoreo</w:t>
            </w:r>
            <w:r>
              <w:rPr>
                <w:spacing w:val="-8"/>
                <w:w w:val="115"/>
                <w:sz w:val="16"/>
              </w:rPr>
              <w:t> </w:t>
            </w:r>
            <w:r>
              <w:rPr>
                <w:w w:val="115"/>
                <w:sz w:val="16"/>
              </w:rPr>
              <w:t>de</w:t>
            </w:r>
            <w:r>
              <w:rPr>
                <w:spacing w:val="-7"/>
                <w:w w:val="115"/>
                <w:sz w:val="16"/>
              </w:rPr>
              <w:t> </w:t>
            </w:r>
            <w:r>
              <w:rPr>
                <w:w w:val="115"/>
                <w:sz w:val="16"/>
              </w:rPr>
              <w:t>las intervenciones formativas que incluya la documentación</w:t>
            </w:r>
            <w:r>
              <w:rPr>
                <w:spacing w:val="-13"/>
                <w:w w:val="115"/>
                <w:sz w:val="16"/>
              </w:rPr>
              <w:t> </w:t>
            </w:r>
            <w:r>
              <w:rPr>
                <w:w w:val="115"/>
                <w:sz w:val="16"/>
              </w:rPr>
              <w:t>y</w:t>
            </w:r>
            <w:r>
              <w:rPr>
                <w:spacing w:val="-13"/>
                <w:w w:val="115"/>
                <w:sz w:val="16"/>
              </w:rPr>
              <w:t> </w:t>
            </w:r>
            <w:r>
              <w:rPr>
                <w:w w:val="115"/>
                <w:sz w:val="16"/>
              </w:rPr>
              <w:t>sistematización</w:t>
            </w:r>
            <w:r>
              <w:rPr>
                <w:spacing w:val="-13"/>
                <w:w w:val="115"/>
                <w:sz w:val="16"/>
              </w:rPr>
              <w:t> </w:t>
            </w:r>
            <w:r>
              <w:rPr>
                <w:w w:val="115"/>
                <w:sz w:val="16"/>
              </w:rPr>
              <w:t>de</w:t>
            </w:r>
            <w:r>
              <w:rPr>
                <w:spacing w:val="-13"/>
                <w:w w:val="115"/>
                <w:sz w:val="16"/>
              </w:rPr>
              <w:t> </w:t>
            </w:r>
            <w:r>
              <w:rPr>
                <w:w w:val="115"/>
                <w:sz w:val="16"/>
              </w:rPr>
              <w:t>experiencias de la práctica docente.</w:t>
            </w:r>
          </w:p>
        </w:tc>
        <w:tc>
          <w:tcPr>
            <w:tcW w:w="4702" w:type="dxa"/>
          </w:tcPr>
          <w:p>
            <w:pPr>
              <w:pStyle w:val="TableParagraph"/>
              <w:spacing w:line="259" w:lineRule="auto"/>
              <w:ind w:right="123"/>
              <w:rPr>
                <w:sz w:val="16"/>
              </w:rPr>
            </w:pPr>
            <w:r>
              <w:rPr>
                <w:w w:val="115"/>
                <w:sz w:val="16"/>
              </w:rPr>
              <w:t>Refiere al establecimiento de estrategias o acciones que</w:t>
            </w:r>
            <w:r>
              <w:rPr>
                <w:spacing w:val="-2"/>
                <w:w w:val="115"/>
                <w:sz w:val="16"/>
              </w:rPr>
              <w:t> </w:t>
            </w:r>
            <w:r>
              <w:rPr>
                <w:w w:val="115"/>
                <w:sz w:val="16"/>
              </w:rPr>
              <w:t>se</w:t>
            </w:r>
            <w:r>
              <w:rPr>
                <w:spacing w:val="-2"/>
                <w:w w:val="115"/>
                <w:sz w:val="16"/>
              </w:rPr>
              <w:t> </w:t>
            </w:r>
            <w:r>
              <w:rPr>
                <w:w w:val="115"/>
                <w:sz w:val="16"/>
              </w:rPr>
              <w:t>llevarán</w:t>
            </w:r>
            <w:r>
              <w:rPr>
                <w:spacing w:val="-5"/>
                <w:w w:val="115"/>
                <w:sz w:val="16"/>
              </w:rPr>
              <w:t> </w:t>
            </w:r>
            <w:r>
              <w:rPr>
                <w:w w:val="115"/>
                <w:sz w:val="16"/>
              </w:rPr>
              <w:t>a</w:t>
            </w:r>
            <w:r>
              <w:rPr>
                <w:spacing w:val="-2"/>
                <w:w w:val="115"/>
                <w:sz w:val="16"/>
              </w:rPr>
              <w:t> </w:t>
            </w:r>
            <w:r>
              <w:rPr>
                <w:w w:val="115"/>
                <w:sz w:val="16"/>
              </w:rPr>
              <w:t>cabo</w:t>
            </w:r>
            <w:r>
              <w:rPr>
                <w:spacing w:val="-1"/>
                <w:w w:val="115"/>
                <w:sz w:val="16"/>
              </w:rPr>
              <w:t> </w:t>
            </w:r>
            <w:r>
              <w:rPr>
                <w:w w:val="115"/>
                <w:sz w:val="16"/>
              </w:rPr>
              <w:t>para verificar</w:t>
            </w:r>
            <w:r>
              <w:rPr>
                <w:spacing w:val="-3"/>
                <w:w w:val="115"/>
                <w:sz w:val="16"/>
              </w:rPr>
              <w:t> </w:t>
            </w:r>
            <w:r>
              <w:rPr>
                <w:w w:val="115"/>
                <w:sz w:val="16"/>
              </w:rPr>
              <w:t>que</w:t>
            </w:r>
            <w:r>
              <w:rPr>
                <w:spacing w:val="-2"/>
                <w:w w:val="115"/>
                <w:sz w:val="16"/>
              </w:rPr>
              <w:t> </w:t>
            </w:r>
            <w:r>
              <w:rPr>
                <w:w w:val="115"/>
                <w:sz w:val="16"/>
              </w:rPr>
              <w:t>las </w:t>
            </w:r>
            <w:r>
              <w:rPr>
                <w:w w:val="120"/>
                <w:sz w:val="16"/>
              </w:rPr>
              <w:t>intervenciones</w:t>
            </w:r>
            <w:r>
              <w:rPr>
                <w:spacing w:val="-14"/>
                <w:w w:val="120"/>
                <w:sz w:val="16"/>
              </w:rPr>
              <w:t> </w:t>
            </w:r>
            <w:r>
              <w:rPr>
                <w:w w:val="120"/>
                <w:sz w:val="16"/>
              </w:rPr>
              <w:t>formativas</w:t>
            </w:r>
            <w:r>
              <w:rPr>
                <w:spacing w:val="-13"/>
                <w:w w:val="120"/>
                <w:sz w:val="16"/>
              </w:rPr>
              <w:t> </w:t>
            </w:r>
            <w:r>
              <w:rPr>
                <w:w w:val="120"/>
                <w:sz w:val="16"/>
              </w:rPr>
              <w:t>se</w:t>
            </w:r>
            <w:r>
              <w:rPr>
                <w:spacing w:val="-13"/>
                <w:w w:val="120"/>
                <w:sz w:val="16"/>
              </w:rPr>
              <w:t> </w:t>
            </w:r>
            <w:r>
              <w:rPr>
                <w:w w:val="120"/>
                <w:sz w:val="16"/>
              </w:rPr>
              <w:t>están</w:t>
            </w:r>
            <w:r>
              <w:rPr>
                <w:spacing w:val="-14"/>
                <w:w w:val="120"/>
                <w:sz w:val="16"/>
              </w:rPr>
              <w:t> </w:t>
            </w:r>
            <w:r>
              <w:rPr>
                <w:w w:val="120"/>
                <w:sz w:val="16"/>
              </w:rPr>
              <w:t>implementando conforme</w:t>
            </w:r>
            <w:r>
              <w:rPr>
                <w:spacing w:val="-14"/>
                <w:w w:val="120"/>
                <w:sz w:val="16"/>
              </w:rPr>
              <w:t> </w:t>
            </w:r>
            <w:r>
              <w:rPr>
                <w:w w:val="120"/>
                <w:sz w:val="16"/>
              </w:rPr>
              <w:t>al</w:t>
            </w:r>
            <w:r>
              <w:rPr>
                <w:spacing w:val="-14"/>
                <w:w w:val="120"/>
                <w:sz w:val="16"/>
              </w:rPr>
              <w:t> </w:t>
            </w:r>
            <w:r>
              <w:rPr>
                <w:w w:val="120"/>
                <w:sz w:val="16"/>
              </w:rPr>
              <w:t>diseño.</w:t>
            </w:r>
            <w:r>
              <w:rPr>
                <w:spacing w:val="-14"/>
                <w:w w:val="120"/>
                <w:sz w:val="16"/>
              </w:rPr>
              <w:t> </w:t>
            </w:r>
            <w:r>
              <w:rPr>
                <w:w w:val="120"/>
                <w:sz w:val="16"/>
              </w:rPr>
              <w:t>El</w:t>
            </w:r>
            <w:r>
              <w:rPr>
                <w:spacing w:val="-13"/>
                <w:w w:val="120"/>
                <w:sz w:val="16"/>
              </w:rPr>
              <w:t> </w:t>
            </w:r>
            <w:r>
              <w:rPr>
                <w:w w:val="120"/>
                <w:sz w:val="16"/>
              </w:rPr>
              <w:t>seguimiento</w:t>
            </w:r>
            <w:r>
              <w:rPr>
                <w:spacing w:val="-13"/>
                <w:w w:val="120"/>
                <w:sz w:val="16"/>
              </w:rPr>
              <w:t> </w:t>
            </w:r>
            <w:r>
              <w:rPr>
                <w:w w:val="120"/>
                <w:sz w:val="16"/>
              </w:rPr>
              <w:t>debe</w:t>
            </w:r>
            <w:r>
              <w:rPr>
                <w:spacing w:val="-14"/>
                <w:w w:val="120"/>
                <w:sz w:val="16"/>
              </w:rPr>
              <w:t> </w:t>
            </w:r>
            <w:r>
              <w:rPr>
                <w:w w:val="120"/>
                <w:sz w:val="16"/>
              </w:rPr>
              <w:t>ser</w:t>
            </w:r>
            <w:r>
              <w:rPr>
                <w:spacing w:val="-13"/>
                <w:w w:val="120"/>
                <w:sz w:val="16"/>
              </w:rPr>
              <w:t> </w:t>
            </w:r>
            <w:r>
              <w:rPr>
                <w:w w:val="120"/>
                <w:sz w:val="16"/>
              </w:rPr>
              <w:t>un </w:t>
            </w:r>
            <w:r>
              <w:rPr>
                <w:w w:val="115"/>
                <w:sz w:val="16"/>
              </w:rPr>
              <w:t>proceso</w:t>
            </w:r>
            <w:r>
              <w:rPr>
                <w:spacing w:val="-13"/>
                <w:w w:val="115"/>
                <w:sz w:val="16"/>
              </w:rPr>
              <w:t> </w:t>
            </w:r>
            <w:r>
              <w:rPr>
                <w:w w:val="115"/>
                <w:sz w:val="16"/>
              </w:rPr>
              <w:t>continuo</w:t>
            </w:r>
            <w:r>
              <w:rPr>
                <w:spacing w:val="-13"/>
                <w:w w:val="115"/>
                <w:sz w:val="16"/>
              </w:rPr>
              <w:t> </w:t>
            </w:r>
            <w:r>
              <w:rPr>
                <w:w w:val="115"/>
                <w:sz w:val="16"/>
              </w:rPr>
              <w:t>de</w:t>
            </w:r>
            <w:r>
              <w:rPr>
                <w:spacing w:val="-13"/>
                <w:w w:val="115"/>
                <w:sz w:val="16"/>
              </w:rPr>
              <w:t> </w:t>
            </w:r>
            <w:r>
              <w:rPr>
                <w:w w:val="115"/>
                <w:sz w:val="16"/>
              </w:rPr>
              <w:t>observación</w:t>
            </w:r>
            <w:r>
              <w:rPr>
                <w:spacing w:val="-13"/>
                <w:w w:val="115"/>
                <w:sz w:val="16"/>
              </w:rPr>
              <w:t> </w:t>
            </w:r>
            <w:r>
              <w:rPr>
                <w:w w:val="115"/>
                <w:sz w:val="16"/>
              </w:rPr>
              <w:t>y</w:t>
            </w:r>
            <w:r>
              <w:rPr>
                <w:spacing w:val="-12"/>
                <w:w w:val="115"/>
                <w:sz w:val="16"/>
              </w:rPr>
              <w:t> </w:t>
            </w:r>
            <w:r>
              <w:rPr>
                <w:w w:val="115"/>
                <w:sz w:val="16"/>
              </w:rPr>
              <w:t>análisis</w:t>
            </w:r>
            <w:r>
              <w:rPr>
                <w:spacing w:val="-13"/>
                <w:w w:val="115"/>
                <w:sz w:val="16"/>
              </w:rPr>
              <w:t> </w:t>
            </w:r>
            <w:r>
              <w:rPr>
                <w:w w:val="115"/>
                <w:sz w:val="16"/>
              </w:rPr>
              <w:t>que</w:t>
            </w:r>
            <w:r>
              <w:rPr>
                <w:spacing w:val="-13"/>
                <w:w w:val="115"/>
                <w:sz w:val="16"/>
              </w:rPr>
              <w:t> </w:t>
            </w:r>
            <w:r>
              <w:rPr>
                <w:w w:val="115"/>
                <w:sz w:val="16"/>
              </w:rPr>
              <w:t>permita garantizar</w:t>
            </w:r>
            <w:r>
              <w:rPr>
                <w:spacing w:val="-13"/>
                <w:w w:val="115"/>
                <w:sz w:val="16"/>
              </w:rPr>
              <w:t> </w:t>
            </w:r>
            <w:r>
              <w:rPr>
                <w:w w:val="115"/>
                <w:sz w:val="16"/>
              </w:rPr>
              <w:t>el</w:t>
            </w:r>
            <w:r>
              <w:rPr>
                <w:spacing w:val="-13"/>
                <w:w w:val="115"/>
                <w:sz w:val="16"/>
              </w:rPr>
              <w:t> </w:t>
            </w:r>
            <w:r>
              <w:rPr>
                <w:w w:val="115"/>
                <w:sz w:val="16"/>
              </w:rPr>
              <w:t>logro</w:t>
            </w:r>
            <w:r>
              <w:rPr>
                <w:spacing w:val="-13"/>
                <w:w w:val="115"/>
                <w:sz w:val="16"/>
              </w:rPr>
              <w:t> </w:t>
            </w:r>
            <w:r>
              <w:rPr>
                <w:w w:val="115"/>
                <w:sz w:val="16"/>
              </w:rPr>
              <w:t>de</w:t>
            </w:r>
            <w:r>
              <w:rPr>
                <w:spacing w:val="-13"/>
                <w:w w:val="115"/>
                <w:sz w:val="16"/>
              </w:rPr>
              <w:t> </w:t>
            </w:r>
            <w:r>
              <w:rPr>
                <w:w w:val="115"/>
                <w:sz w:val="16"/>
              </w:rPr>
              <w:t>los</w:t>
            </w:r>
            <w:r>
              <w:rPr>
                <w:spacing w:val="-11"/>
                <w:w w:val="115"/>
                <w:sz w:val="16"/>
              </w:rPr>
              <w:t> </w:t>
            </w:r>
            <w:r>
              <w:rPr>
                <w:w w:val="115"/>
                <w:sz w:val="16"/>
              </w:rPr>
              <w:t>propósitos</w:t>
            </w:r>
            <w:r>
              <w:rPr>
                <w:spacing w:val="-12"/>
                <w:w w:val="115"/>
                <w:sz w:val="16"/>
              </w:rPr>
              <w:t> </w:t>
            </w:r>
            <w:r>
              <w:rPr>
                <w:w w:val="115"/>
                <w:sz w:val="16"/>
              </w:rPr>
              <w:t>que</w:t>
            </w:r>
            <w:r>
              <w:rPr>
                <w:spacing w:val="-12"/>
                <w:w w:val="115"/>
                <w:sz w:val="16"/>
              </w:rPr>
              <w:t> </w:t>
            </w:r>
            <w:r>
              <w:rPr>
                <w:w w:val="115"/>
                <w:sz w:val="16"/>
              </w:rPr>
              <w:t>se</w:t>
            </w:r>
            <w:r>
              <w:rPr>
                <w:spacing w:val="-13"/>
                <w:w w:val="115"/>
                <w:sz w:val="16"/>
              </w:rPr>
              <w:t> </w:t>
            </w:r>
            <w:r>
              <w:rPr>
                <w:w w:val="115"/>
                <w:sz w:val="16"/>
              </w:rPr>
              <w:t>persiguen</w:t>
            </w:r>
            <w:r>
              <w:rPr>
                <w:spacing w:val="-13"/>
                <w:w w:val="115"/>
                <w:sz w:val="16"/>
              </w:rPr>
              <w:t> </w:t>
            </w:r>
            <w:r>
              <w:rPr>
                <w:w w:val="115"/>
                <w:sz w:val="16"/>
              </w:rPr>
              <w:t>o </w:t>
            </w:r>
            <w:r>
              <w:rPr>
                <w:w w:val="120"/>
                <w:sz w:val="16"/>
              </w:rPr>
              <w:t>identificar</w:t>
            </w:r>
            <w:r>
              <w:rPr>
                <w:spacing w:val="-12"/>
                <w:w w:val="120"/>
                <w:sz w:val="16"/>
              </w:rPr>
              <w:t> </w:t>
            </w:r>
            <w:r>
              <w:rPr>
                <w:w w:val="120"/>
                <w:sz w:val="16"/>
              </w:rPr>
              <w:t>las</w:t>
            </w:r>
            <w:r>
              <w:rPr>
                <w:spacing w:val="-12"/>
                <w:w w:val="120"/>
                <w:sz w:val="16"/>
              </w:rPr>
              <w:t> </w:t>
            </w:r>
            <w:r>
              <w:rPr>
                <w:w w:val="120"/>
                <w:sz w:val="16"/>
              </w:rPr>
              <w:t>dificultades</w:t>
            </w:r>
            <w:r>
              <w:rPr>
                <w:spacing w:val="-12"/>
                <w:w w:val="120"/>
                <w:sz w:val="16"/>
              </w:rPr>
              <w:t> </w:t>
            </w:r>
            <w:r>
              <w:rPr>
                <w:w w:val="120"/>
                <w:sz w:val="16"/>
              </w:rPr>
              <w:t>y</w:t>
            </w:r>
            <w:r>
              <w:rPr>
                <w:spacing w:val="-11"/>
                <w:w w:val="120"/>
                <w:sz w:val="16"/>
              </w:rPr>
              <w:t> </w:t>
            </w:r>
            <w:r>
              <w:rPr>
                <w:w w:val="120"/>
                <w:sz w:val="16"/>
              </w:rPr>
              <w:t>problemáticas</w:t>
            </w:r>
            <w:r>
              <w:rPr>
                <w:spacing w:val="-12"/>
                <w:w w:val="120"/>
                <w:sz w:val="16"/>
              </w:rPr>
              <w:t> </w:t>
            </w:r>
            <w:r>
              <w:rPr>
                <w:w w:val="120"/>
                <w:sz w:val="16"/>
              </w:rPr>
              <w:t>que pudieran limitar su operación.</w:t>
            </w:r>
          </w:p>
          <w:p>
            <w:pPr>
              <w:pStyle w:val="TableParagraph"/>
              <w:spacing w:line="259" w:lineRule="auto" w:before="120"/>
              <w:ind w:right="96"/>
              <w:rPr>
                <w:sz w:val="16"/>
              </w:rPr>
            </w:pPr>
            <w:r>
              <w:rPr>
                <w:w w:val="115"/>
                <w:sz w:val="16"/>
              </w:rPr>
              <w:t>En</w:t>
            </w:r>
            <w:r>
              <w:rPr>
                <w:spacing w:val="-13"/>
                <w:w w:val="115"/>
                <w:sz w:val="16"/>
              </w:rPr>
              <w:t> </w:t>
            </w:r>
            <w:r>
              <w:rPr>
                <w:w w:val="115"/>
                <w:sz w:val="16"/>
              </w:rPr>
              <w:t>el</w:t>
            </w:r>
            <w:r>
              <w:rPr>
                <w:spacing w:val="-13"/>
                <w:w w:val="115"/>
                <w:sz w:val="16"/>
              </w:rPr>
              <w:t> </w:t>
            </w:r>
            <w:r>
              <w:rPr>
                <w:w w:val="115"/>
                <w:sz w:val="16"/>
              </w:rPr>
              <w:t>monitoreo</w:t>
            </w:r>
            <w:r>
              <w:rPr>
                <w:spacing w:val="-13"/>
                <w:w w:val="115"/>
                <w:sz w:val="16"/>
              </w:rPr>
              <w:t> </w:t>
            </w:r>
            <w:r>
              <w:rPr>
                <w:w w:val="115"/>
                <w:sz w:val="16"/>
              </w:rPr>
              <w:t>de</w:t>
            </w:r>
            <w:r>
              <w:rPr>
                <w:spacing w:val="-13"/>
                <w:w w:val="115"/>
                <w:sz w:val="16"/>
              </w:rPr>
              <w:t> </w:t>
            </w:r>
            <w:r>
              <w:rPr>
                <w:w w:val="115"/>
                <w:sz w:val="16"/>
              </w:rPr>
              <w:t>las</w:t>
            </w:r>
            <w:r>
              <w:rPr>
                <w:spacing w:val="-12"/>
                <w:w w:val="115"/>
                <w:sz w:val="16"/>
              </w:rPr>
              <w:t> </w:t>
            </w:r>
            <w:r>
              <w:rPr>
                <w:w w:val="115"/>
                <w:sz w:val="16"/>
              </w:rPr>
              <w:t>intervenciones</w:t>
            </w:r>
            <w:r>
              <w:rPr>
                <w:spacing w:val="-13"/>
                <w:w w:val="115"/>
                <w:sz w:val="16"/>
              </w:rPr>
              <w:t> </w:t>
            </w:r>
            <w:r>
              <w:rPr>
                <w:w w:val="115"/>
                <w:sz w:val="16"/>
              </w:rPr>
              <w:t>formativas</w:t>
            </w:r>
            <w:r>
              <w:rPr>
                <w:spacing w:val="-13"/>
                <w:w w:val="115"/>
                <w:sz w:val="16"/>
              </w:rPr>
              <w:t> </w:t>
            </w:r>
            <w:r>
              <w:rPr>
                <w:w w:val="115"/>
                <w:sz w:val="16"/>
              </w:rPr>
              <w:t>que</w:t>
            </w:r>
            <w:r>
              <w:rPr>
                <w:spacing w:val="-13"/>
                <w:w w:val="115"/>
                <w:sz w:val="16"/>
              </w:rPr>
              <w:t> </w:t>
            </w:r>
            <w:r>
              <w:rPr>
                <w:w w:val="115"/>
                <w:sz w:val="16"/>
              </w:rPr>
              <w:t>se propongan han de privilegiarse la sistematización de experiencias de la práctica docente que impulse el aprendizaje crítico para posicionar al docente como sujeto constructor del saber pedagógico colectivo con respecto</w:t>
            </w:r>
            <w:r>
              <w:rPr>
                <w:spacing w:val="-13"/>
                <w:w w:val="115"/>
                <w:sz w:val="16"/>
              </w:rPr>
              <w:t> </w:t>
            </w:r>
            <w:r>
              <w:rPr>
                <w:w w:val="115"/>
                <w:sz w:val="16"/>
              </w:rPr>
              <w:t>al</w:t>
            </w:r>
            <w:r>
              <w:rPr>
                <w:spacing w:val="-13"/>
                <w:w w:val="115"/>
                <w:sz w:val="16"/>
              </w:rPr>
              <w:t> </w:t>
            </w:r>
            <w:r>
              <w:rPr>
                <w:w w:val="115"/>
                <w:sz w:val="16"/>
              </w:rPr>
              <w:t>proceso</w:t>
            </w:r>
            <w:r>
              <w:rPr>
                <w:spacing w:val="-13"/>
                <w:w w:val="115"/>
                <w:sz w:val="16"/>
              </w:rPr>
              <w:t> </w:t>
            </w:r>
            <w:r>
              <w:rPr>
                <w:w w:val="115"/>
                <w:sz w:val="16"/>
              </w:rPr>
              <w:t>de</w:t>
            </w:r>
            <w:r>
              <w:rPr>
                <w:spacing w:val="-13"/>
                <w:w w:val="115"/>
                <w:sz w:val="16"/>
              </w:rPr>
              <w:t> </w:t>
            </w:r>
            <w:r>
              <w:rPr>
                <w:w w:val="115"/>
                <w:sz w:val="16"/>
              </w:rPr>
              <w:t>formación</w:t>
            </w:r>
            <w:r>
              <w:rPr>
                <w:spacing w:val="-12"/>
                <w:w w:val="115"/>
                <w:sz w:val="16"/>
              </w:rPr>
              <w:t> </w:t>
            </w:r>
            <w:r>
              <w:rPr>
                <w:w w:val="115"/>
                <w:sz w:val="16"/>
              </w:rPr>
              <w:t>que</w:t>
            </w:r>
            <w:r>
              <w:rPr>
                <w:spacing w:val="-13"/>
                <w:w w:val="115"/>
                <w:sz w:val="16"/>
              </w:rPr>
              <w:t> </w:t>
            </w:r>
            <w:r>
              <w:rPr>
                <w:w w:val="115"/>
                <w:sz w:val="16"/>
              </w:rPr>
              <w:t>se</w:t>
            </w:r>
            <w:r>
              <w:rPr>
                <w:spacing w:val="-13"/>
                <w:w w:val="115"/>
                <w:sz w:val="16"/>
              </w:rPr>
              <w:t> </w:t>
            </w:r>
            <w:r>
              <w:rPr>
                <w:w w:val="115"/>
                <w:sz w:val="16"/>
              </w:rPr>
              <w:t>implementará. Asimismo, los mecanismos de monitoreo son adecuados con respecto al contexto, el tiempo, los recursos,</w:t>
            </w:r>
            <w:r>
              <w:rPr>
                <w:spacing w:val="-2"/>
                <w:w w:val="115"/>
                <w:sz w:val="16"/>
              </w:rPr>
              <w:t> </w:t>
            </w:r>
            <w:r>
              <w:rPr>
                <w:w w:val="115"/>
                <w:sz w:val="16"/>
              </w:rPr>
              <w:t>las</w:t>
            </w:r>
            <w:r>
              <w:rPr>
                <w:spacing w:val="-4"/>
                <w:w w:val="115"/>
                <w:sz w:val="16"/>
              </w:rPr>
              <w:t> </w:t>
            </w:r>
            <w:r>
              <w:rPr>
                <w:w w:val="115"/>
                <w:sz w:val="16"/>
              </w:rPr>
              <w:t>capacidades</w:t>
            </w:r>
            <w:r>
              <w:rPr>
                <w:spacing w:val="-4"/>
                <w:w w:val="115"/>
                <w:sz w:val="16"/>
              </w:rPr>
              <w:t> </w:t>
            </w:r>
            <w:r>
              <w:rPr>
                <w:w w:val="115"/>
                <w:sz w:val="16"/>
              </w:rPr>
              <w:t>institucionales</w:t>
            </w:r>
            <w:r>
              <w:rPr>
                <w:spacing w:val="-1"/>
                <w:w w:val="115"/>
                <w:sz w:val="16"/>
              </w:rPr>
              <w:t> </w:t>
            </w:r>
            <w:r>
              <w:rPr>
                <w:w w:val="115"/>
                <w:sz w:val="16"/>
              </w:rPr>
              <w:t>y</w:t>
            </w:r>
            <w:r>
              <w:rPr>
                <w:spacing w:val="-5"/>
                <w:w w:val="115"/>
                <w:sz w:val="16"/>
              </w:rPr>
              <w:t> </w:t>
            </w:r>
            <w:r>
              <w:rPr>
                <w:w w:val="115"/>
                <w:sz w:val="16"/>
              </w:rPr>
              <w:t>con</w:t>
            </w:r>
            <w:r>
              <w:rPr>
                <w:spacing w:val="-5"/>
                <w:w w:val="115"/>
                <w:sz w:val="16"/>
              </w:rPr>
              <w:t> </w:t>
            </w:r>
            <w:r>
              <w:rPr>
                <w:w w:val="115"/>
                <w:sz w:val="16"/>
              </w:rPr>
              <w:t>la información que se requiera obtener.</w:t>
            </w:r>
          </w:p>
          <w:p>
            <w:pPr>
              <w:pStyle w:val="TableParagraph"/>
              <w:spacing w:line="259" w:lineRule="auto" w:before="118"/>
              <w:ind w:right="94"/>
              <w:rPr>
                <w:sz w:val="16"/>
              </w:rPr>
            </w:pPr>
            <w:r>
              <w:rPr>
                <w:spacing w:val="-2"/>
                <w:w w:val="115"/>
                <w:sz w:val="16"/>
              </w:rPr>
              <w:t>Presenta</w:t>
            </w:r>
            <w:r>
              <w:rPr>
                <w:spacing w:val="-9"/>
                <w:w w:val="115"/>
                <w:sz w:val="16"/>
              </w:rPr>
              <w:t> </w:t>
            </w:r>
            <w:r>
              <w:rPr>
                <w:spacing w:val="-2"/>
                <w:w w:val="115"/>
                <w:sz w:val="16"/>
              </w:rPr>
              <w:t>mecanismos</w:t>
            </w:r>
            <w:r>
              <w:rPr>
                <w:spacing w:val="-7"/>
                <w:w w:val="115"/>
                <w:sz w:val="16"/>
              </w:rPr>
              <w:t> </w:t>
            </w:r>
            <w:r>
              <w:rPr>
                <w:spacing w:val="-2"/>
                <w:w w:val="115"/>
                <w:sz w:val="16"/>
              </w:rPr>
              <w:t>que</w:t>
            </w:r>
            <w:r>
              <w:rPr>
                <w:spacing w:val="-9"/>
                <w:w w:val="115"/>
                <w:sz w:val="16"/>
              </w:rPr>
              <w:t> </w:t>
            </w:r>
            <w:r>
              <w:rPr>
                <w:spacing w:val="-2"/>
                <w:w w:val="115"/>
                <w:sz w:val="16"/>
              </w:rPr>
              <w:t>definan</w:t>
            </w:r>
            <w:r>
              <w:rPr>
                <w:spacing w:val="-9"/>
                <w:w w:val="115"/>
                <w:sz w:val="16"/>
              </w:rPr>
              <w:t> </w:t>
            </w:r>
            <w:r>
              <w:rPr>
                <w:spacing w:val="-2"/>
                <w:w w:val="115"/>
                <w:sz w:val="16"/>
              </w:rPr>
              <w:t>qué,</w:t>
            </w:r>
            <w:r>
              <w:rPr>
                <w:spacing w:val="-8"/>
                <w:w w:val="115"/>
                <w:sz w:val="16"/>
              </w:rPr>
              <w:t> </w:t>
            </w:r>
            <w:r>
              <w:rPr>
                <w:spacing w:val="-2"/>
                <w:w w:val="115"/>
                <w:sz w:val="16"/>
              </w:rPr>
              <w:t>para</w:t>
            </w:r>
            <w:r>
              <w:rPr>
                <w:spacing w:val="-9"/>
                <w:w w:val="115"/>
                <w:sz w:val="16"/>
              </w:rPr>
              <w:t> </w:t>
            </w:r>
            <w:r>
              <w:rPr>
                <w:spacing w:val="-2"/>
                <w:w w:val="115"/>
                <w:sz w:val="16"/>
              </w:rPr>
              <w:t>qué, </w:t>
            </w:r>
            <w:r>
              <w:rPr>
                <w:w w:val="115"/>
                <w:sz w:val="16"/>
              </w:rPr>
              <w:t>cuándo</w:t>
            </w:r>
            <w:r>
              <w:rPr>
                <w:spacing w:val="-6"/>
                <w:w w:val="115"/>
                <w:sz w:val="16"/>
              </w:rPr>
              <w:t> </w:t>
            </w:r>
            <w:r>
              <w:rPr>
                <w:w w:val="115"/>
                <w:sz w:val="16"/>
              </w:rPr>
              <w:t>y</w:t>
            </w:r>
            <w:r>
              <w:rPr>
                <w:spacing w:val="-8"/>
                <w:w w:val="115"/>
                <w:sz w:val="16"/>
              </w:rPr>
              <w:t> </w:t>
            </w:r>
            <w:r>
              <w:rPr>
                <w:w w:val="115"/>
                <w:sz w:val="16"/>
              </w:rPr>
              <w:t>con</w:t>
            </w:r>
            <w:r>
              <w:rPr>
                <w:spacing w:val="-5"/>
                <w:w w:val="115"/>
                <w:sz w:val="16"/>
              </w:rPr>
              <w:t> </w:t>
            </w:r>
            <w:r>
              <w:rPr>
                <w:w w:val="115"/>
                <w:sz w:val="16"/>
              </w:rPr>
              <w:t>qué</w:t>
            </w:r>
            <w:r>
              <w:rPr>
                <w:spacing w:val="-8"/>
                <w:w w:val="115"/>
                <w:sz w:val="16"/>
              </w:rPr>
              <w:t> </w:t>
            </w:r>
            <w:r>
              <w:rPr>
                <w:w w:val="115"/>
                <w:sz w:val="16"/>
              </w:rPr>
              <w:t>se</w:t>
            </w:r>
            <w:r>
              <w:rPr>
                <w:spacing w:val="-5"/>
                <w:w w:val="115"/>
                <w:sz w:val="16"/>
              </w:rPr>
              <w:t> </w:t>
            </w:r>
            <w:r>
              <w:rPr>
                <w:w w:val="115"/>
                <w:sz w:val="16"/>
              </w:rPr>
              <w:t>va</w:t>
            </w:r>
            <w:r>
              <w:rPr>
                <w:spacing w:val="-8"/>
                <w:w w:val="115"/>
                <w:sz w:val="16"/>
              </w:rPr>
              <w:t> </w:t>
            </w:r>
            <w:r>
              <w:rPr>
                <w:w w:val="115"/>
                <w:sz w:val="16"/>
              </w:rPr>
              <w:t>a</w:t>
            </w:r>
            <w:r>
              <w:rPr>
                <w:spacing w:val="-3"/>
                <w:w w:val="115"/>
                <w:sz w:val="16"/>
              </w:rPr>
              <w:t> </w:t>
            </w:r>
            <w:r>
              <w:rPr>
                <w:w w:val="115"/>
                <w:sz w:val="16"/>
              </w:rPr>
              <w:t>evaluar,</w:t>
            </w:r>
            <w:r>
              <w:rPr>
                <w:spacing w:val="-6"/>
                <w:w w:val="115"/>
                <w:sz w:val="16"/>
              </w:rPr>
              <w:t> </w:t>
            </w:r>
            <w:r>
              <w:rPr>
                <w:w w:val="115"/>
                <w:sz w:val="16"/>
              </w:rPr>
              <w:t>así</w:t>
            </w:r>
            <w:r>
              <w:rPr>
                <w:spacing w:val="-6"/>
                <w:w w:val="115"/>
                <w:sz w:val="16"/>
              </w:rPr>
              <w:t> </w:t>
            </w:r>
            <w:r>
              <w:rPr>
                <w:w w:val="115"/>
                <w:sz w:val="16"/>
              </w:rPr>
              <w:t>como</w:t>
            </w:r>
            <w:r>
              <w:rPr>
                <w:spacing w:val="-6"/>
                <w:w w:val="115"/>
                <w:sz w:val="16"/>
              </w:rPr>
              <w:t> </w:t>
            </w:r>
            <w:r>
              <w:rPr>
                <w:w w:val="115"/>
                <w:sz w:val="16"/>
              </w:rPr>
              <w:t>los parámetros e indicadores para llevar a cabo la</w:t>
            </w:r>
          </w:p>
          <w:p>
            <w:pPr>
              <w:pStyle w:val="TableParagraph"/>
              <w:spacing w:line="168" w:lineRule="exact" w:before="2"/>
              <w:rPr>
                <w:sz w:val="16"/>
              </w:rPr>
            </w:pPr>
            <w:r>
              <w:rPr>
                <w:w w:val="110"/>
                <w:sz w:val="16"/>
              </w:rPr>
              <w:t>evaluación</w:t>
            </w:r>
            <w:r>
              <w:rPr>
                <w:spacing w:val="7"/>
                <w:w w:val="110"/>
                <w:sz w:val="16"/>
              </w:rPr>
              <w:t> </w:t>
            </w:r>
            <w:r>
              <w:rPr>
                <w:w w:val="110"/>
                <w:sz w:val="16"/>
              </w:rPr>
              <w:t>del</w:t>
            </w:r>
            <w:r>
              <w:rPr>
                <w:spacing w:val="8"/>
                <w:w w:val="110"/>
                <w:sz w:val="16"/>
              </w:rPr>
              <w:t> </w:t>
            </w:r>
            <w:r>
              <w:rPr>
                <w:spacing w:val="-2"/>
                <w:w w:val="110"/>
                <w:sz w:val="16"/>
              </w:rPr>
              <w:t>programa.</w:t>
            </w:r>
          </w:p>
        </w:tc>
        <w:tc>
          <w:tcPr>
            <w:tcW w:w="3620" w:type="dxa"/>
          </w:tcPr>
          <w:p>
            <w:pPr>
              <w:pStyle w:val="TableParagraph"/>
              <w:numPr>
                <w:ilvl w:val="0"/>
                <w:numId w:val="23"/>
              </w:numPr>
              <w:tabs>
                <w:tab w:pos="270" w:val="left" w:leader="none"/>
                <w:tab w:pos="272" w:val="left" w:leader="none"/>
              </w:tabs>
              <w:spacing w:line="256" w:lineRule="auto" w:before="119" w:after="0"/>
              <w:ind w:left="272" w:right="203" w:hanging="142"/>
              <w:jc w:val="left"/>
              <w:rPr>
                <w:sz w:val="16"/>
              </w:rPr>
            </w:pPr>
            <w:r>
              <w:rPr>
                <w:w w:val="115"/>
                <w:sz w:val="16"/>
              </w:rPr>
              <w:t>Plan</w:t>
            </w:r>
            <w:r>
              <w:rPr>
                <w:spacing w:val="-13"/>
                <w:w w:val="115"/>
                <w:sz w:val="16"/>
              </w:rPr>
              <w:t> </w:t>
            </w:r>
            <w:r>
              <w:rPr>
                <w:w w:val="115"/>
                <w:sz w:val="16"/>
              </w:rPr>
              <w:t>de</w:t>
            </w:r>
            <w:r>
              <w:rPr>
                <w:spacing w:val="-13"/>
                <w:w w:val="115"/>
                <w:sz w:val="16"/>
              </w:rPr>
              <w:t> </w:t>
            </w:r>
            <w:r>
              <w:rPr>
                <w:w w:val="115"/>
                <w:sz w:val="16"/>
              </w:rPr>
              <w:t>seguimiento</w:t>
            </w:r>
            <w:r>
              <w:rPr>
                <w:spacing w:val="-13"/>
                <w:w w:val="115"/>
                <w:sz w:val="16"/>
              </w:rPr>
              <w:t> </w:t>
            </w:r>
            <w:r>
              <w:rPr>
                <w:w w:val="115"/>
                <w:sz w:val="16"/>
              </w:rPr>
              <w:t>y</w:t>
            </w:r>
            <w:r>
              <w:rPr>
                <w:spacing w:val="-13"/>
                <w:w w:val="115"/>
                <w:sz w:val="16"/>
              </w:rPr>
              <w:t> </w:t>
            </w:r>
            <w:r>
              <w:rPr>
                <w:w w:val="115"/>
                <w:sz w:val="16"/>
              </w:rPr>
              <w:t>de</w:t>
            </w:r>
            <w:r>
              <w:rPr>
                <w:spacing w:val="-12"/>
                <w:w w:val="115"/>
                <w:sz w:val="16"/>
              </w:rPr>
              <w:t> </w:t>
            </w:r>
            <w:r>
              <w:rPr>
                <w:w w:val="115"/>
                <w:sz w:val="16"/>
              </w:rPr>
              <w:t>la</w:t>
            </w:r>
            <w:r>
              <w:rPr>
                <w:spacing w:val="-13"/>
                <w:w w:val="115"/>
                <w:sz w:val="16"/>
              </w:rPr>
              <w:t> </w:t>
            </w:r>
            <w:r>
              <w:rPr>
                <w:w w:val="115"/>
                <w:sz w:val="16"/>
              </w:rPr>
              <w:t>evaluación del</w:t>
            </w:r>
            <w:r>
              <w:rPr>
                <w:spacing w:val="-7"/>
                <w:w w:val="115"/>
                <w:sz w:val="16"/>
              </w:rPr>
              <w:t> </w:t>
            </w:r>
            <w:r>
              <w:rPr>
                <w:w w:val="115"/>
                <w:sz w:val="16"/>
              </w:rPr>
              <w:t>programa.</w:t>
            </w:r>
          </w:p>
          <w:p>
            <w:pPr>
              <w:pStyle w:val="TableParagraph"/>
              <w:numPr>
                <w:ilvl w:val="0"/>
                <w:numId w:val="23"/>
              </w:numPr>
              <w:tabs>
                <w:tab w:pos="270" w:val="left" w:leader="none"/>
                <w:tab w:pos="272" w:val="left" w:leader="none"/>
              </w:tabs>
              <w:spacing w:line="254" w:lineRule="auto" w:before="112" w:after="0"/>
              <w:ind w:left="272" w:right="358" w:hanging="142"/>
              <w:jc w:val="left"/>
              <w:rPr>
                <w:sz w:val="16"/>
              </w:rPr>
            </w:pPr>
            <w:r>
              <w:rPr>
                <w:w w:val="115"/>
                <w:sz w:val="16"/>
              </w:rPr>
              <w:t>Plan</w:t>
            </w:r>
            <w:r>
              <w:rPr>
                <w:spacing w:val="-9"/>
                <w:w w:val="115"/>
                <w:sz w:val="16"/>
              </w:rPr>
              <w:t> </w:t>
            </w:r>
            <w:r>
              <w:rPr>
                <w:w w:val="115"/>
                <w:sz w:val="16"/>
              </w:rPr>
              <w:t>de</w:t>
            </w:r>
            <w:r>
              <w:rPr>
                <w:spacing w:val="-11"/>
                <w:w w:val="115"/>
                <w:sz w:val="16"/>
              </w:rPr>
              <w:t> </w:t>
            </w:r>
            <w:r>
              <w:rPr>
                <w:w w:val="115"/>
                <w:sz w:val="16"/>
              </w:rPr>
              <w:t>monitoreo</w:t>
            </w:r>
            <w:r>
              <w:rPr>
                <w:spacing w:val="-10"/>
                <w:w w:val="115"/>
                <w:sz w:val="16"/>
              </w:rPr>
              <w:t> </w:t>
            </w:r>
            <w:r>
              <w:rPr>
                <w:w w:val="115"/>
                <w:sz w:val="16"/>
              </w:rPr>
              <w:t>de</w:t>
            </w:r>
            <w:r>
              <w:rPr>
                <w:spacing w:val="-9"/>
                <w:w w:val="115"/>
                <w:sz w:val="16"/>
              </w:rPr>
              <w:t> </w:t>
            </w:r>
            <w:r>
              <w:rPr>
                <w:w w:val="115"/>
                <w:sz w:val="16"/>
              </w:rPr>
              <w:t>la</w:t>
            </w:r>
            <w:r>
              <w:rPr>
                <w:spacing w:val="-9"/>
                <w:w w:val="115"/>
                <w:sz w:val="16"/>
              </w:rPr>
              <w:t> </w:t>
            </w:r>
            <w:r>
              <w:rPr>
                <w:w w:val="115"/>
                <w:sz w:val="16"/>
              </w:rPr>
              <w:t>intervención </w:t>
            </w:r>
            <w:r>
              <w:rPr>
                <w:spacing w:val="-2"/>
                <w:w w:val="115"/>
                <w:sz w:val="16"/>
              </w:rPr>
              <w:t>formativa.</w:t>
            </w:r>
          </w:p>
        </w:tc>
      </w:tr>
    </w:tbl>
    <w:p>
      <w:pPr>
        <w:pStyle w:val="TableParagraph"/>
        <w:spacing w:after="0" w:line="254" w:lineRule="auto"/>
        <w:jc w:val="left"/>
        <w:rPr>
          <w:sz w:val="16"/>
        </w:rPr>
        <w:sectPr>
          <w:pgSz w:w="15840" w:h="12240" w:orient="landscape"/>
          <w:pgMar w:header="527" w:footer="998" w:top="1440" w:bottom="1180" w:left="1080" w:right="1440"/>
        </w:sectPr>
      </w:pPr>
    </w:p>
    <w:p>
      <w:pPr>
        <w:pStyle w:val="BodyText"/>
        <w:spacing w:before="94" w:after="1"/>
        <w:rPr>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4182"/>
        <w:gridCol w:w="4479"/>
        <w:gridCol w:w="4088"/>
      </w:tblGrid>
      <w:tr>
        <w:trPr>
          <w:trHeight w:val="318" w:hRule="atLeast"/>
        </w:trPr>
        <w:tc>
          <w:tcPr>
            <w:tcW w:w="12749" w:type="dxa"/>
            <w:gridSpan w:val="3"/>
            <w:shd w:val="clear" w:color="auto" w:fill="285C4D"/>
          </w:tcPr>
          <w:p>
            <w:pPr>
              <w:pStyle w:val="TableParagraph"/>
              <w:spacing w:line="168" w:lineRule="exact"/>
              <w:ind w:left="5"/>
              <w:jc w:val="center"/>
              <w:rPr>
                <w:rFonts w:ascii="Arial" w:hAnsi="Arial"/>
                <w:b/>
                <w:sz w:val="16"/>
              </w:rPr>
            </w:pPr>
            <w:r>
              <w:rPr>
                <w:rFonts w:ascii="Arial" w:hAnsi="Arial"/>
                <w:b/>
                <w:color w:val="FFFFFF"/>
                <w:spacing w:val="-2"/>
                <w:w w:val="110"/>
                <w:sz w:val="16"/>
              </w:rPr>
              <w:t>OPERACIÓN</w:t>
            </w:r>
          </w:p>
        </w:tc>
      </w:tr>
      <w:tr>
        <w:trPr>
          <w:trHeight w:val="318" w:hRule="atLeast"/>
        </w:trPr>
        <w:tc>
          <w:tcPr>
            <w:tcW w:w="4182" w:type="dxa"/>
          </w:tcPr>
          <w:p>
            <w:pPr>
              <w:pStyle w:val="TableParagraph"/>
              <w:spacing w:line="168" w:lineRule="exact"/>
              <w:ind w:left="1183"/>
              <w:rPr>
                <w:rFonts w:ascii="Arial" w:hAnsi="Arial"/>
                <w:b/>
                <w:sz w:val="16"/>
              </w:rPr>
            </w:pPr>
            <w:r>
              <w:rPr>
                <w:rFonts w:ascii="Arial" w:hAnsi="Arial"/>
                <w:b/>
                <w:w w:val="110"/>
                <w:sz w:val="16"/>
              </w:rPr>
              <w:t>Definición</w:t>
            </w:r>
            <w:r>
              <w:rPr>
                <w:rFonts w:ascii="Arial" w:hAnsi="Arial"/>
                <w:b/>
                <w:spacing w:val="-1"/>
                <w:w w:val="110"/>
                <w:sz w:val="16"/>
              </w:rPr>
              <w:t> </w:t>
            </w:r>
            <w:r>
              <w:rPr>
                <w:rFonts w:ascii="Arial" w:hAnsi="Arial"/>
                <w:b/>
                <w:w w:val="110"/>
                <w:sz w:val="16"/>
              </w:rPr>
              <w:t>del</w:t>
            </w:r>
            <w:r>
              <w:rPr>
                <w:rFonts w:ascii="Arial" w:hAnsi="Arial"/>
                <w:b/>
                <w:spacing w:val="1"/>
                <w:w w:val="110"/>
                <w:sz w:val="16"/>
              </w:rPr>
              <w:t> </w:t>
            </w:r>
            <w:r>
              <w:rPr>
                <w:rFonts w:ascii="Arial" w:hAnsi="Arial"/>
                <w:b/>
                <w:spacing w:val="-2"/>
                <w:w w:val="110"/>
                <w:sz w:val="16"/>
              </w:rPr>
              <w:t>criterio</w:t>
            </w:r>
          </w:p>
        </w:tc>
        <w:tc>
          <w:tcPr>
            <w:tcW w:w="4479" w:type="dxa"/>
          </w:tcPr>
          <w:p>
            <w:pPr>
              <w:pStyle w:val="TableParagraph"/>
              <w:spacing w:line="168" w:lineRule="exact"/>
              <w:ind w:left="11"/>
              <w:jc w:val="center"/>
              <w:rPr>
                <w:rFonts w:ascii="Arial" w:hAnsi="Arial"/>
                <w:b/>
                <w:sz w:val="16"/>
              </w:rPr>
            </w:pPr>
            <w:r>
              <w:rPr>
                <w:rFonts w:ascii="Arial" w:hAnsi="Arial"/>
                <w:b/>
                <w:spacing w:val="-2"/>
                <w:w w:val="110"/>
                <w:sz w:val="16"/>
              </w:rPr>
              <w:t>Descripción</w:t>
            </w:r>
          </w:p>
        </w:tc>
        <w:tc>
          <w:tcPr>
            <w:tcW w:w="4088" w:type="dxa"/>
          </w:tcPr>
          <w:p>
            <w:pPr>
              <w:pStyle w:val="TableParagraph"/>
              <w:spacing w:line="168" w:lineRule="exact"/>
              <w:ind w:left="503"/>
              <w:rPr>
                <w:rFonts w:ascii="Arial" w:hAnsi="Arial"/>
                <w:b/>
                <w:sz w:val="16"/>
              </w:rPr>
            </w:pPr>
            <w:r>
              <w:rPr>
                <w:rFonts w:ascii="Arial" w:hAnsi="Arial"/>
                <w:b/>
                <w:w w:val="110"/>
                <w:sz w:val="16"/>
              </w:rPr>
              <w:t>Medio</w:t>
            </w:r>
            <w:r>
              <w:rPr>
                <w:rFonts w:ascii="Arial" w:hAnsi="Arial"/>
                <w:b/>
                <w:spacing w:val="1"/>
                <w:w w:val="110"/>
                <w:sz w:val="16"/>
              </w:rPr>
              <w:t> </w:t>
            </w:r>
            <w:r>
              <w:rPr>
                <w:rFonts w:ascii="Arial" w:hAnsi="Arial"/>
                <w:b/>
                <w:w w:val="110"/>
                <w:sz w:val="16"/>
              </w:rPr>
              <w:t>o</w:t>
            </w:r>
            <w:r>
              <w:rPr>
                <w:rFonts w:ascii="Arial" w:hAnsi="Arial"/>
                <w:b/>
                <w:spacing w:val="1"/>
                <w:w w:val="110"/>
                <w:sz w:val="16"/>
              </w:rPr>
              <w:t> </w:t>
            </w:r>
            <w:r>
              <w:rPr>
                <w:rFonts w:ascii="Arial" w:hAnsi="Arial"/>
                <w:b/>
                <w:w w:val="110"/>
                <w:sz w:val="16"/>
              </w:rPr>
              <w:t>referente</w:t>
            </w:r>
            <w:r>
              <w:rPr>
                <w:rFonts w:ascii="Arial" w:hAnsi="Arial"/>
                <w:b/>
                <w:spacing w:val="1"/>
                <w:w w:val="110"/>
                <w:sz w:val="16"/>
              </w:rPr>
              <w:t> </w:t>
            </w:r>
            <w:r>
              <w:rPr>
                <w:rFonts w:ascii="Arial" w:hAnsi="Arial"/>
                <w:b/>
                <w:w w:val="110"/>
                <w:sz w:val="16"/>
              </w:rPr>
              <w:t>para su</w:t>
            </w:r>
            <w:r>
              <w:rPr>
                <w:rFonts w:ascii="Arial" w:hAnsi="Arial"/>
                <w:b/>
                <w:spacing w:val="-2"/>
                <w:w w:val="110"/>
                <w:sz w:val="16"/>
              </w:rPr>
              <w:t> valoración</w:t>
            </w:r>
          </w:p>
        </w:tc>
      </w:tr>
      <w:tr>
        <w:trPr>
          <w:trHeight w:val="515" w:hRule="atLeast"/>
        </w:trPr>
        <w:tc>
          <w:tcPr>
            <w:tcW w:w="12749" w:type="dxa"/>
            <w:gridSpan w:val="3"/>
          </w:tcPr>
          <w:p>
            <w:pPr>
              <w:pStyle w:val="TableParagraph"/>
              <w:spacing w:line="190" w:lineRule="atLeast" w:before="115"/>
              <w:rPr>
                <w:sz w:val="16"/>
              </w:rPr>
            </w:pPr>
            <w:r>
              <w:rPr>
                <w:w w:val="115"/>
                <w:sz w:val="16"/>
              </w:rPr>
              <w:t>Un</w:t>
            </w:r>
            <w:r>
              <w:rPr>
                <w:spacing w:val="-9"/>
                <w:w w:val="115"/>
                <w:sz w:val="16"/>
              </w:rPr>
              <w:t> </w:t>
            </w:r>
            <w:r>
              <w:rPr>
                <w:w w:val="115"/>
                <w:sz w:val="16"/>
              </w:rPr>
              <w:t>programa</w:t>
            </w:r>
            <w:r>
              <w:rPr>
                <w:spacing w:val="-9"/>
                <w:w w:val="115"/>
                <w:sz w:val="16"/>
              </w:rPr>
              <w:t> </w:t>
            </w:r>
            <w:r>
              <w:rPr>
                <w:w w:val="115"/>
                <w:sz w:val="16"/>
              </w:rPr>
              <w:t>implementa</w:t>
            </w:r>
            <w:r>
              <w:rPr>
                <w:spacing w:val="-7"/>
                <w:w w:val="115"/>
                <w:sz w:val="16"/>
              </w:rPr>
              <w:t> </w:t>
            </w:r>
            <w:r>
              <w:rPr>
                <w:w w:val="115"/>
                <w:sz w:val="16"/>
              </w:rPr>
              <w:t>intervenciones</w:t>
            </w:r>
            <w:r>
              <w:rPr>
                <w:spacing w:val="-7"/>
                <w:w w:val="115"/>
                <w:sz w:val="16"/>
              </w:rPr>
              <w:t> </w:t>
            </w:r>
            <w:r>
              <w:rPr>
                <w:w w:val="115"/>
                <w:sz w:val="16"/>
              </w:rPr>
              <w:t>formativas</w:t>
            </w:r>
            <w:r>
              <w:rPr>
                <w:spacing w:val="-10"/>
                <w:w w:val="115"/>
                <w:sz w:val="16"/>
              </w:rPr>
              <w:t> </w:t>
            </w:r>
            <w:r>
              <w:rPr>
                <w:rFonts w:ascii="Arial" w:hAnsi="Arial"/>
                <w:b/>
                <w:w w:val="115"/>
                <w:sz w:val="16"/>
              </w:rPr>
              <w:t>suficientes</w:t>
            </w:r>
            <w:r>
              <w:rPr>
                <w:rFonts w:ascii="Arial" w:hAnsi="Arial"/>
                <w:b/>
                <w:spacing w:val="-6"/>
                <w:w w:val="115"/>
                <w:sz w:val="16"/>
              </w:rPr>
              <w:t> </w:t>
            </w:r>
            <w:r>
              <w:rPr>
                <w:w w:val="115"/>
                <w:sz w:val="16"/>
              </w:rPr>
              <w:t>cuando</w:t>
            </w:r>
            <w:r>
              <w:rPr>
                <w:spacing w:val="-10"/>
                <w:w w:val="115"/>
                <w:sz w:val="16"/>
              </w:rPr>
              <w:t> </w:t>
            </w:r>
            <w:r>
              <w:rPr>
                <w:w w:val="115"/>
                <w:sz w:val="16"/>
              </w:rPr>
              <w:t>en</w:t>
            </w:r>
            <w:r>
              <w:rPr>
                <w:spacing w:val="-9"/>
                <w:w w:val="115"/>
                <w:sz w:val="16"/>
              </w:rPr>
              <w:t> </w:t>
            </w:r>
            <w:r>
              <w:rPr>
                <w:w w:val="115"/>
                <w:sz w:val="16"/>
              </w:rPr>
              <w:t>su</w:t>
            </w:r>
            <w:r>
              <w:rPr>
                <w:spacing w:val="-10"/>
                <w:w w:val="115"/>
                <w:sz w:val="16"/>
              </w:rPr>
              <w:t> </w:t>
            </w:r>
            <w:r>
              <w:rPr>
                <w:w w:val="115"/>
                <w:sz w:val="16"/>
              </w:rPr>
              <w:t>conjunto</w:t>
            </w:r>
            <w:r>
              <w:rPr>
                <w:spacing w:val="-10"/>
                <w:w w:val="115"/>
                <w:sz w:val="16"/>
              </w:rPr>
              <w:t> </w:t>
            </w:r>
            <w:r>
              <w:rPr>
                <w:w w:val="115"/>
                <w:sz w:val="16"/>
              </w:rPr>
              <w:t>benefician</w:t>
            </w:r>
            <w:r>
              <w:rPr>
                <w:spacing w:val="-11"/>
                <w:w w:val="115"/>
                <w:sz w:val="16"/>
              </w:rPr>
              <w:t> </w:t>
            </w:r>
            <w:r>
              <w:rPr>
                <w:w w:val="115"/>
                <w:sz w:val="16"/>
              </w:rPr>
              <w:t>a</w:t>
            </w:r>
            <w:r>
              <w:rPr>
                <w:spacing w:val="-9"/>
                <w:w w:val="115"/>
                <w:sz w:val="16"/>
              </w:rPr>
              <w:t> </w:t>
            </w:r>
            <w:r>
              <w:rPr>
                <w:w w:val="115"/>
                <w:sz w:val="16"/>
              </w:rPr>
              <w:t>todos</w:t>
            </w:r>
            <w:r>
              <w:rPr>
                <w:spacing w:val="-10"/>
                <w:w w:val="115"/>
                <w:sz w:val="16"/>
              </w:rPr>
              <w:t> </w:t>
            </w:r>
            <w:r>
              <w:rPr>
                <w:w w:val="115"/>
                <w:sz w:val="16"/>
              </w:rPr>
              <w:t>los</w:t>
            </w:r>
            <w:r>
              <w:rPr>
                <w:spacing w:val="-10"/>
                <w:w w:val="115"/>
                <w:sz w:val="16"/>
              </w:rPr>
              <w:t> </w:t>
            </w:r>
            <w:r>
              <w:rPr>
                <w:w w:val="115"/>
                <w:sz w:val="16"/>
              </w:rPr>
              <w:t>participantes</w:t>
            </w:r>
            <w:r>
              <w:rPr>
                <w:spacing w:val="-7"/>
                <w:w w:val="115"/>
                <w:sz w:val="16"/>
              </w:rPr>
              <w:t> </w:t>
            </w:r>
            <w:r>
              <w:rPr>
                <w:w w:val="115"/>
                <w:sz w:val="16"/>
              </w:rPr>
              <w:t>y</w:t>
            </w:r>
            <w:r>
              <w:rPr>
                <w:spacing w:val="-9"/>
                <w:w w:val="115"/>
                <w:sz w:val="16"/>
              </w:rPr>
              <w:t> </w:t>
            </w:r>
            <w:r>
              <w:rPr>
                <w:w w:val="115"/>
                <w:sz w:val="16"/>
              </w:rPr>
              <w:t>contribuyen</w:t>
            </w:r>
            <w:r>
              <w:rPr>
                <w:spacing w:val="-9"/>
                <w:w w:val="115"/>
                <w:sz w:val="16"/>
              </w:rPr>
              <w:t> </w:t>
            </w:r>
            <w:r>
              <w:rPr>
                <w:w w:val="115"/>
                <w:sz w:val="16"/>
              </w:rPr>
              <w:t>a</w:t>
            </w:r>
            <w:r>
              <w:rPr>
                <w:spacing w:val="-9"/>
                <w:w w:val="115"/>
                <w:sz w:val="16"/>
              </w:rPr>
              <w:t> </w:t>
            </w:r>
            <w:r>
              <w:rPr>
                <w:w w:val="115"/>
                <w:sz w:val="16"/>
              </w:rPr>
              <w:t>la</w:t>
            </w:r>
            <w:r>
              <w:rPr>
                <w:spacing w:val="-7"/>
                <w:w w:val="115"/>
                <w:sz w:val="16"/>
              </w:rPr>
              <w:t> </w:t>
            </w:r>
            <w:r>
              <w:rPr>
                <w:w w:val="115"/>
                <w:sz w:val="16"/>
              </w:rPr>
              <w:t>mejora</w:t>
            </w:r>
            <w:r>
              <w:rPr>
                <w:spacing w:val="-9"/>
                <w:w w:val="115"/>
                <w:sz w:val="16"/>
              </w:rPr>
              <w:t> </w:t>
            </w:r>
            <w:r>
              <w:rPr>
                <w:w w:val="115"/>
                <w:sz w:val="16"/>
              </w:rPr>
              <w:t>de</w:t>
            </w:r>
            <w:r>
              <w:rPr>
                <w:spacing w:val="-9"/>
                <w:w w:val="115"/>
                <w:sz w:val="16"/>
              </w:rPr>
              <w:t> </w:t>
            </w:r>
            <w:r>
              <w:rPr>
                <w:w w:val="115"/>
                <w:sz w:val="16"/>
              </w:rPr>
              <w:t>la práctica docente, en particular si durante el seguimiento se:</w:t>
            </w:r>
          </w:p>
        </w:tc>
      </w:tr>
      <w:tr>
        <w:trPr>
          <w:trHeight w:val="2227" w:hRule="atLeast"/>
        </w:trPr>
        <w:tc>
          <w:tcPr>
            <w:tcW w:w="4182" w:type="dxa"/>
          </w:tcPr>
          <w:p>
            <w:pPr>
              <w:pStyle w:val="TableParagraph"/>
              <w:tabs>
                <w:tab w:pos="816" w:val="left" w:leader="none"/>
              </w:tabs>
              <w:spacing w:line="259" w:lineRule="auto"/>
              <w:ind w:right="517"/>
              <w:rPr>
                <w:sz w:val="16"/>
              </w:rPr>
            </w:pPr>
            <w:r>
              <w:rPr>
                <w:spacing w:val="-6"/>
                <w:w w:val="115"/>
                <w:sz w:val="16"/>
              </w:rPr>
              <w:t>a)</w:t>
            </w:r>
            <w:r>
              <w:rPr>
                <w:sz w:val="16"/>
              </w:rPr>
              <w:tab/>
            </w:r>
            <w:r>
              <w:rPr>
                <w:w w:val="115"/>
                <w:sz w:val="16"/>
              </w:rPr>
              <w:t>Verifica el cumplimiento de la progresión</w:t>
            </w:r>
            <w:r>
              <w:rPr>
                <w:spacing w:val="-12"/>
                <w:w w:val="115"/>
                <w:sz w:val="16"/>
              </w:rPr>
              <w:t> </w:t>
            </w:r>
            <w:r>
              <w:rPr>
                <w:w w:val="115"/>
                <w:sz w:val="16"/>
              </w:rPr>
              <w:t>establecida</w:t>
            </w:r>
            <w:r>
              <w:rPr>
                <w:spacing w:val="-9"/>
                <w:w w:val="115"/>
                <w:sz w:val="16"/>
              </w:rPr>
              <w:t> </w:t>
            </w:r>
            <w:r>
              <w:rPr>
                <w:w w:val="115"/>
                <w:sz w:val="16"/>
              </w:rPr>
              <w:t>en</w:t>
            </w:r>
            <w:r>
              <w:rPr>
                <w:spacing w:val="-12"/>
                <w:w w:val="115"/>
                <w:sz w:val="16"/>
              </w:rPr>
              <w:t> </w:t>
            </w:r>
            <w:r>
              <w:rPr>
                <w:w w:val="115"/>
                <w:sz w:val="16"/>
              </w:rPr>
              <w:t>la</w:t>
            </w:r>
            <w:r>
              <w:rPr>
                <w:spacing w:val="-11"/>
                <w:w w:val="115"/>
                <w:sz w:val="16"/>
              </w:rPr>
              <w:t> </w:t>
            </w:r>
            <w:r>
              <w:rPr>
                <w:w w:val="115"/>
                <w:sz w:val="16"/>
              </w:rPr>
              <w:t>ruta</w:t>
            </w:r>
            <w:r>
              <w:rPr>
                <w:spacing w:val="-9"/>
                <w:w w:val="115"/>
                <w:sz w:val="16"/>
              </w:rPr>
              <w:t> </w:t>
            </w:r>
            <w:r>
              <w:rPr>
                <w:w w:val="115"/>
                <w:sz w:val="16"/>
              </w:rPr>
              <w:t>de</w:t>
            </w:r>
            <w:r>
              <w:rPr>
                <w:spacing w:val="-12"/>
                <w:w w:val="115"/>
                <w:sz w:val="16"/>
              </w:rPr>
              <w:t> </w:t>
            </w:r>
            <w:r>
              <w:rPr>
                <w:w w:val="115"/>
                <w:sz w:val="16"/>
              </w:rPr>
              <w:t>avance </w:t>
            </w:r>
            <w:r>
              <w:rPr>
                <w:w w:val="110"/>
                <w:sz w:val="16"/>
              </w:rPr>
              <w:t>anual</w:t>
            </w:r>
            <w:r>
              <w:rPr>
                <w:spacing w:val="-1"/>
                <w:w w:val="110"/>
                <w:sz w:val="16"/>
              </w:rPr>
              <w:t> </w:t>
            </w:r>
            <w:r>
              <w:rPr>
                <w:w w:val="110"/>
                <w:sz w:val="16"/>
              </w:rPr>
              <w:t>y</w:t>
            </w:r>
            <w:r>
              <w:rPr>
                <w:spacing w:val="-3"/>
                <w:w w:val="110"/>
                <w:sz w:val="16"/>
              </w:rPr>
              <w:t> </w:t>
            </w:r>
            <w:r>
              <w:rPr>
                <w:w w:val="110"/>
                <w:sz w:val="16"/>
              </w:rPr>
              <w:t>atención</w:t>
            </w:r>
            <w:r>
              <w:rPr>
                <w:spacing w:val="-3"/>
                <w:w w:val="110"/>
                <w:sz w:val="16"/>
              </w:rPr>
              <w:t> </w:t>
            </w:r>
            <w:r>
              <w:rPr>
                <w:w w:val="110"/>
                <w:sz w:val="16"/>
              </w:rPr>
              <w:t>a los</w:t>
            </w:r>
            <w:r>
              <w:rPr>
                <w:spacing w:val="-1"/>
                <w:w w:val="110"/>
                <w:sz w:val="16"/>
              </w:rPr>
              <w:t> </w:t>
            </w:r>
            <w:r>
              <w:rPr>
                <w:w w:val="110"/>
                <w:sz w:val="16"/>
              </w:rPr>
              <w:t>docentes</w:t>
            </w:r>
            <w:r>
              <w:rPr>
                <w:spacing w:val="-1"/>
                <w:w w:val="110"/>
                <w:sz w:val="16"/>
              </w:rPr>
              <w:t> </w:t>
            </w:r>
            <w:r>
              <w:rPr>
                <w:w w:val="110"/>
                <w:sz w:val="16"/>
              </w:rPr>
              <w:t>a quienes</w:t>
            </w:r>
            <w:r>
              <w:rPr>
                <w:spacing w:val="-1"/>
                <w:w w:val="110"/>
                <w:sz w:val="16"/>
              </w:rPr>
              <w:t> </w:t>
            </w:r>
            <w:r>
              <w:rPr>
                <w:w w:val="110"/>
                <w:sz w:val="16"/>
              </w:rPr>
              <w:t>se </w:t>
            </w:r>
            <w:r>
              <w:rPr>
                <w:w w:val="115"/>
                <w:sz w:val="16"/>
              </w:rPr>
              <w:t>dirige el programa.</w:t>
            </w:r>
          </w:p>
        </w:tc>
        <w:tc>
          <w:tcPr>
            <w:tcW w:w="4479" w:type="dxa"/>
          </w:tcPr>
          <w:p>
            <w:pPr>
              <w:pStyle w:val="TableParagraph"/>
              <w:spacing w:line="259" w:lineRule="auto"/>
              <w:rPr>
                <w:sz w:val="16"/>
              </w:rPr>
            </w:pPr>
            <w:r>
              <w:rPr>
                <w:w w:val="115"/>
                <w:sz w:val="16"/>
              </w:rPr>
              <w:t>Se da seguimiento a lo establecido en la ruta de </w:t>
            </w:r>
            <w:r>
              <w:rPr>
                <w:w w:val="110"/>
                <w:sz w:val="16"/>
              </w:rPr>
              <w:t>avance para precisar si las intervenciones formativas </w:t>
            </w:r>
            <w:r>
              <w:rPr>
                <w:w w:val="115"/>
                <w:sz w:val="16"/>
              </w:rPr>
              <w:t>implementadas contribuyen al cumplimiento del objetivo</w:t>
            </w:r>
            <w:r>
              <w:rPr>
                <w:spacing w:val="-1"/>
                <w:w w:val="115"/>
                <w:sz w:val="16"/>
              </w:rPr>
              <w:t> </w:t>
            </w:r>
            <w:r>
              <w:rPr>
                <w:w w:val="115"/>
                <w:sz w:val="16"/>
              </w:rPr>
              <w:t>del</w:t>
            </w:r>
            <w:r>
              <w:rPr>
                <w:spacing w:val="-1"/>
                <w:w w:val="115"/>
                <w:sz w:val="16"/>
              </w:rPr>
              <w:t> </w:t>
            </w:r>
            <w:r>
              <w:rPr>
                <w:w w:val="115"/>
                <w:sz w:val="16"/>
              </w:rPr>
              <w:t>programa o</w:t>
            </w:r>
            <w:r>
              <w:rPr>
                <w:spacing w:val="-3"/>
                <w:w w:val="115"/>
                <w:sz w:val="16"/>
              </w:rPr>
              <w:t> </w:t>
            </w:r>
            <w:r>
              <w:rPr>
                <w:w w:val="115"/>
                <w:sz w:val="16"/>
              </w:rPr>
              <w:t>no,</w:t>
            </w:r>
            <w:r>
              <w:rPr>
                <w:spacing w:val="-4"/>
                <w:w w:val="115"/>
                <w:sz w:val="16"/>
              </w:rPr>
              <w:t> </w:t>
            </w:r>
            <w:r>
              <w:rPr>
                <w:w w:val="115"/>
                <w:sz w:val="16"/>
              </w:rPr>
              <w:t>si</w:t>
            </w:r>
            <w:r>
              <w:rPr>
                <w:spacing w:val="-3"/>
                <w:w w:val="115"/>
                <w:sz w:val="16"/>
              </w:rPr>
              <w:t> </w:t>
            </w:r>
            <w:r>
              <w:rPr>
                <w:w w:val="115"/>
                <w:sz w:val="16"/>
              </w:rPr>
              <w:t>se</w:t>
            </w:r>
            <w:r>
              <w:rPr>
                <w:spacing w:val="-2"/>
                <w:w w:val="115"/>
                <w:sz w:val="16"/>
              </w:rPr>
              <w:t> </w:t>
            </w:r>
            <w:r>
              <w:rPr>
                <w:w w:val="115"/>
                <w:sz w:val="16"/>
              </w:rPr>
              <w:t>está</w:t>
            </w:r>
            <w:r>
              <w:rPr>
                <w:spacing w:val="-2"/>
                <w:w w:val="115"/>
                <w:sz w:val="16"/>
              </w:rPr>
              <w:t> </w:t>
            </w:r>
            <w:r>
              <w:rPr>
                <w:w w:val="115"/>
                <w:sz w:val="16"/>
              </w:rPr>
              <w:t>en</w:t>
            </w:r>
            <w:r>
              <w:rPr>
                <w:spacing w:val="-2"/>
                <w:w w:val="115"/>
                <w:sz w:val="16"/>
              </w:rPr>
              <w:t> </w:t>
            </w:r>
            <w:r>
              <w:rPr>
                <w:w w:val="115"/>
                <w:sz w:val="16"/>
              </w:rPr>
              <w:t>tiempo</w:t>
            </w:r>
            <w:r>
              <w:rPr>
                <w:spacing w:val="-3"/>
                <w:w w:val="115"/>
                <w:sz w:val="16"/>
              </w:rPr>
              <w:t> </w:t>
            </w:r>
            <w:r>
              <w:rPr>
                <w:w w:val="115"/>
                <w:sz w:val="16"/>
              </w:rPr>
              <w:t>de alcanzarlo o no, o si será imposible obtener dicho </w:t>
            </w:r>
            <w:r>
              <w:rPr>
                <w:spacing w:val="-2"/>
                <w:w w:val="115"/>
                <w:sz w:val="16"/>
              </w:rPr>
              <w:t>logro.</w:t>
            </w:r>
          </w:p>
          <w:p>
            <w:pPr>
              <w:pStyle w:val="TableParagraph"/>
              <w:spacing w:line="259" w:lineRule="auto" w:before="121"/>
              <w:rPr>
                <w:sz w:val="16"/>
              </w:rPr>
            </w:pPr>
            <w:r>
              <w:rPr>
                <w:w w:val="115"/>
                <w:sz w:val="16"/>
              </w:rPr>
              <w:t>Se implementan estrategias para monitorear de manera continua y permanente las intervenciones </w:t>
            </w:r>
            <w:r>
              <w:rPr>
                <w:w w:val="110"/>
                <w:sz w:val="16"/>
              </w:rPr>
              <w:t>formativas respecto a sus propósitos y</w:t>
            </w:r>
            <w:r>
              <w:rPr>
                <w:spacing w:val="-1"/>
                <w:w w:val="110"/>
                <w:sz w:val="16"/>
              </w:rPr>
              <w:t> </w:t>
            </w:r>
            <w:r>
              <w:rPr>
                <w:w w:val="110"/>
                <w:sz w:val="16"/>
              </w:rPr>
              <w:t>avance</w:t>
            </w:r>
            <w:r>
              <w:rPr>
                <w:spacing w:val="-1"/>
                <w:w w:val="110"/>
                <w:sz w:val="16"/>
              </w:rPr>
              <w:t> </w:t>
            </w:r>
            <w:r>
              <w:rPr>
                <w:w w:val="110"/>
                <w:sz w:val="16"/>
              </w:rPr>
              <w:t>en los</w:t>
            </w:r>
          </w:p>
          <w:p>
            <w:pPr>
              <w:pStyle w:val="TableParagraph"/>
              <w:spacing w:line="167" w:lineRule="exact" w:before="0"/>
              <w:rPr>
                <w:sz w:val="16"/>
              </w:rPr>
            </w:pPr>
            <w:r>
              <w:rPr>
                <w:spacing w:val="-2"/>
                <w:w w:val="115"/>
                <w:sz w:val="16"/>
              </w:rPr>
              <w:t>contenidos.</w:t>
            </w:r>
          </w:p>
        </w:tc>
        <w:tc>
          <w:tcPr>
            <w:tcW w:w="4088" w:type="dxa"/>
          </w:tcPr>
          <w:p>
            <w:pPr>
              <w:pStyle w:val="TableParagraph"/>
              <w:numPr>
                <w:ilvl w:val="0"/>
                <w:numId w:val="24"/>
              </w:numPr>
              <w:tabs>
                <w:tab w:pos="436" w:val="left" w:leader="none"/>
              </w:tabs>
              <w:spacing w:line="259" w:lineRule="auto" w:before="119" w:after="0"/>
              <w:ind w:left="436" w:right="157" w:hanging="284"/>
              <w:jc w:val="left"/>
              <w:rPr>
                <w:sz w:val="16"/>
              </w:rPr>
            </w:pPr>
            <w:r>
              <w:rPr>
                <w:w w:val="115"/>
                <w:sz w:val="16"/>
              </w:rPr>
              <w:t>Informes periódicos de la operación del programa que permitan verificar el cumplimiento</w:t>
            </w:r>
            <w:r>
              <w:rPr>
                <w:spacing w:val="-10"/>
                <w:w w:val="115"/>
                <w:sz w:val="16"/>
              </w:rPr>
              <w:t> </w:t>
            </w:r>
            <w:r>
              <w:rPr>
                <w:w w:val="115"/>
                <w:sz w:val="16"/>
              </w:rPr>
              <w:t>de</w:t>
            </w:r>
            <w:r>
              <w:rPr>
                <w:spacing w:val="-13"/>
                <w:w w:val="115"/>
                <w:sz w:val="16"/>
              </w:rPr>
              <w:t> </w:t>
            </w:r>
            <w:r>
              <w:rPr>
                <w:w w:val="115"/>
                <w:sz w:val="16"/>
              </w:rPr>
              <w:t>la</w:t>
            </w:r>
            <w:r>
              <w:rPr>
                <w:spacing w:val="-11"/>
                <w:w w:val="115"/>
                <w:sz w:val="16"/>
              </w:rPr>
              <w:t> </w:t>
            </w:r>
            <w:r>
              <w:rPr>
                <w:w w:val="115"/>
                <w:sz w:val="16"/>
              </w:rPr>
              <w:t>progresión</w:t>
            </w:r>
            <w:r>
              <w:rPr>
                <w:spacing w:val="-11"/>
                <w:w w:val="115"/>
                <w:sz w:val="16"/>
              </w:rPr>
              <w:t> </w:t>
            </w:r>
            <w:r>
              <w:rPr>
                <w:w w:val="115"/>
                <w:sz w:val="16"/>
              </w:rPr>
              <w:t>establecida.</w:t>
            </w:r>
          </w:p>
        </w:tc>
      </w:tr>
      <w:tr>
        <w:trPr>
          <w:trHeight w:val="4728" w:hRule="atLeast"/>
        </w:trPr>
        <w:tc>
          <w:tcPr>
            <w:tcW w:w="4182" w:type="dxa"/>
          </w:tcPr>
          <w:p>
            <w:pPr>
              <w:pStyle w:val="TableParagraph"/>
              <w:tabs>
                <w:tab w:pos="816" w:val="left" w:leader="none"/>
              </w:tabs>
              <w:spacing w:line="259" w:lineRule="auto"/>
              <w:ind w:right="104"/>
              <w:rPr>
                <w:sz w:val="16"/>
              </w:rPr>
            </w:pPr>
            <w:r>
              <w:rPr>
                <w:spacing w:val="-6"/>
                <w:w w:val="115"/>
                <w:sz w:val="16"/>
              </w:rPr>
              <w:t>b)</w:t>
            </w:r>
            <w:r>
              <w:rPr>
                <w:sz w:val="16"/>
              </w:rPr>
              <w:tab/>
            </w:r>
            <w:r>
              <w:rPr>
                <w:w w:val="115"/>
                <w:sz w:val="16"/>
              </w:rPr>
              <w:t>Constata la suficiencia de las </w:t>
            </w:r>
            <w:r>
              <w:rPr>
                <w:spacing w:val="-2"/>
                <w:w w:val="115"/>
                <w:sz w:val="16"/>
              </w:rPr>
              <w:t>intervenciones formativas,</w:t>
            </w:r>
            <w:r>
              <w:rPr>
                <w:spacing w:val="-3"/>
                <w:w w:val="115"/>
                <w:sz w:val="16"/>
              </w:rPr>
              <w:t> </w:t>
            </w:r>
            <w:r>
              <w:rPr>
                <w:spacing w:val="-2"/>
                <w:w w:val="115"/>
                <w:sz w:val="16"/>
              </w:rPr>
              <w:t>mediante la existencia </w:t>
            </w:r>
            <w:r>
              <w:rPr>
                <w:w w:val="115"/>
                <w:sz w:val="16"/>
              </w:rPr>
              <w:t>de materiales y recursos que permitan la progresión de los contenidos seleccionados y faciliten la reflexión sobre la práctica, la construcción y resignificación de saberes y </w:t>
            </w:r>
            <w:r>
              <w:rPr>
                <w:spacing w:val="-2"/>
                <w:w w:val="115"/>
                <w:sz w:val="16"/>
              </w:rPr>
              <w:t>conocimientos.</w:t>
            </w:r>
          </w:p>
        </w:tc>
        <w:tc>
          <w:tcPr>
            <w:tcW w:w="4479" w:type="dxa"/>
          </w:tcPr>
          <w:p>
            <w:pPr>
              <w:pStyle w:val="TableParagraph"/>
              <w:spacing w:line="259" w:lineRule="auto"/>
              <w:rPr>
                <w:sz w:val="16"/>
              </w:rPr>
            </w:pPr>
            <w:r>
              <w:rPr>
                <w:spacing w:val="-2"/>
                <w:w w:val="115"/>
                <w:sz w:val="16"/>
              </w:rPr>
              <w:t>Se</w:t>
            </w:r>
            <w:r>
              <w:rPr>
                <w:spacing w:val="-8"/>
                <w:w w:val="115"/>
                <w:sz w:val="16"/>
              </w:rPr>
              <w:t> </w:t>
            </w:r>
            <w:r>
              <w:rPr>
                <w:spacing w:val="-2"/>
                <w:w w:val="115"/>
                <w:sz w:val="16"/>
              </w:rPr>
              <w:t>monitorea</w:t>
            </w:r>
            <w:r>
              <w:rPr>
                <w:spacing w:val="-8"/>
                <w:w w:val="115"/>
                <w:sz w:val="16"/>
              </w:rPr>
              <w:t> </w:t>
            </w:r>
            <w:r>
              <w:rPr>
                <w:spacing w:val="-2"/>
                <w:w w:val="115"/>
                <w:sz w:val="16"/>
              </w:rPr>
              <w:t>la</w:t>
            </w:r>
            <w:r>
              <w:rPr>
                <w:spacing w:val="-8"/>
                <w:w w:val="115"/>
                <w:sz w:val="16"/>
              </w:rPr>
              <w:t> </w:t>
            </w:r>
            <w:r>
              <w:rPr>
                <w:spacing w:val="-2"/>
                <w:w w:val="115"/>
                <w:sz w:val="16"/>
              </w:rPr>
              <w:t>secuenciación</w:t>
            </w:r>
            <w:r>
              <w:rPr>
                <w:spacing w:val="-11"/>
                <w:w w:val="115"/>
                <w:sz w:val="16"/>
              </w:rPr>
              <w:t> </w:t>
            </w:r>
            <w:r>
              <w:rPr>
                <w:spacing w:val="-2"/>
                <w:w w:val="115"/>
                <w:sz w:val="16"/>
              </w:rPr>
              <w:t>de</w:t>
            </w:r>
            <w:r>
              <w:rPr>
                <w:spacing w:val="-8"/>
                <w:w w:val="115"/>
                <w:sz w:val="16"/>
              </w:rPr>
              <w:t> </w:t>
            </w:r>
            <w:r>
              <w:rPr>
                <w:spacing w:val="-2"/>
                <w:w w:val="115"/>
                <w:sz w:val="16"/>
              </w:rPr>
              <w:t>los</w:t>
            </w:r>
            <w:r>
              <w:rPr>
                <w:spacing w:val="-9"/>
                <w:w w:val="115"/>
                <w:sz w:val="16"/>
              </w:rPr>
              <w:t> </w:t>
            </w:r>
            <w:r>
              <w:rPr>
                <w:spacing w:val="-2"/>
                <w:w w:val="115"/>
                <w:sz w:val="16"/>
              </w:rPr>
              <w:t>contenidos</w:t>
            </w:r>
            <w:r>
              <w:rPr>
                <w:spacing w:val="-12"/>
                <w:w w:val="115"/>
                <w:sz w:val="16"/>
              </w:rPr>
              <w:t> </w:t>
            </w:r>
            <w:r>
              <w:rPr>
                <w:spacing w:val="-2"/>
                <w:w w:val="115"/>
                <w:sz w:val="16"/>
              </w:rPr>
              <w:t>a </w:t>
            </w:r>
            <w:r>
              <w:rPr>
                <w:w w:val="115"/>
                <w:sz w:val="16"/>
              </w:rPr>
              <w:t>través de los distintos niveles de concreción.</w:t>
            </w:r>
          </w:p>
          <w:p>
            <w:pPr>
              <w:pStyle w:val="TableParagraph"/>
              <w:spacing w:line="259" w:lineRule="auto" w:before="119"/>
              <w:ind w:right="116"/>
              <w:rPr>
                <w:sz w:val="16"/>
              </w:rPr>
            </w:pPr>
            <w:r>
              <w:rPr>
                <w:w w:val="115"/>
                <w:sz w:val="16"/>
              </w:rPr>
              <w:t>Se identifica la secuenciación</w:t>
            </w:r>
            <w:r>
              <w:rPr>
                <w:spacing w:val="-2"/>
                <w:w w:val="115"/>
                <w:sz w:val="16"/>
              </w:rPr>
              <w:t> </w:t>
            </w:r>
            <w:r>
              <w:rPr>
                <w:w w:val="115"/>
                <w:sz w:val="16"/>
              </w:rPr>
              <w:t>de los contenidos y equilibrio entre los declarativos, procedimentales y actitudinales, que promueven de manera intencionada situaciones que conducen a la reflexión individual y colectiva por parte de los docentes en relación</w:t>
            </w:r>
            <w:r>
              <w:rPr>
                <w:spacing w:val="-1"/>
                <w:w w:val="115"/>
                <w:sz w:val="16"/>
              </w:rPr>
              <w:t> </w:t>
            </w:r>
            <w:r>
              <w:rPr>
                <w:w w:val="115"/>
                <w:sz w:val="16"/>
              </w:rPr>
              <w:t>con</w:t>
            </w:r>
            <w:r>
              <w:rPr>
                <w:spacing w:val="-1"/>
                <w:w w:val="115"/>
                <w:sz w:val="16"/>
              </w:rPr>
              <w:t> </w:t>
            </w:r>
            <w:r>
              <w:rPr>
                <w:w w:val="115"/>
                <w:sz w:val="16"/>
              </w:rPr>
              <w:t>su práctica.</w:t>
            </w:r>
            <w:r>
              <w:rPr>
                <w:spacing w:val="40"/>
                <w:w w:val="115"/>
                <w:sz w:val="16"/>
              </w:rPr>
              <w:t> </w:t>
            </w:r>
            <w:r>
              <w:rPr>
                <w:w w:val="115"/>
                <w:sz w:val="16"/>
              </w:rPr>
              <w:t>Se implementan estrategias que permitan observar indicios que</w:t>
            </w:r>
            <w:r>
              <w:rPr>
                <w:spacing w:val="-2"/>
                <w:w w:val="115"/>
                <w:sz w:val="16"/>
              </w:rPr>
              <w:t> </w:t>
            </w:r>
            <w:r>
              <w:rPr>
                <w:w w:val="115"/>
                <w:sz w:val="16"/>
              </w:rPr>
              <w:t>a partir de</w:t>
            </w:r>
            <w:r>
              <w:rPr>
                <w:spacing w:val="-1"/>
                <w:w w:val="115"/>
                <w:sz w:val="16"/>
              </w:rPr>
              <w:t> </w:t>
            </w:r>
            <w:r>
              <w:rPr>
                <w:w w:val="115"/>
                <w:sz w:val="16"/>
              </w:rPr>
              <w:t>los dispositivos y</w:t>
            </w:r>
            <w:r>
              <w:rPr>
                <w:spacing w:val="-1"/>
                <w:w w:val="115"/>
                <w:sz w:val="16"/>
              </w:rPr>
              <w:t> </w:t>
            </w:r>
            <w:r>
              <w:rPr>
                <w:w w:val="115"/>
                <w:sz w:val="16"/>
              </w:rPr>
              <w:t>referentes para pensar y movilizar la práctica se van adquiriendo</w:t>
            </w:r>
            <w:r>
              <w:rPr>
                <w:spacing w:val="-13"/>
                <w:w w:val="115"/>
                <w:sz w:val="16"/>
              </w:rPr>
              <w:t> </w:t>
            </w:r>
            <w:r>
              <w:rPr>
                <w:w w:val="115"/>
                <w:sz w:val="16"/>
              </w:rPr>
              <w:t>elementos</w:t>
            </w:r>
            <w:r>
              <w:rPr>
                <w:spacing w:val="-13"/>
                <w:w w:val="115"/>
                <w:sz w:val="16"/>
              </w:rPr>
              <w:t> </w:t>
            </w:r>
            <w:r>
              <w:rPr>
                <w:w w:val="115"/>
                <w:sz w:val="16"/>
              </w:rPr>
              <w:t>teóricos</w:t>
            </w:r>
            <w:r>
              <w:rPr>
                <w:spacing w:val="-13"/>
                <w:w w:val="115"/>
                <w:sz w:val="16"/>
              </w:rPr>
              <w:t> </w:t>
            </w:r>
            <w:r>
              <w:rPr>
                <w:w w:val="115"/>
                <w:sz w:val="16"/>
              </w:rPr>
              <w:t>sobre</w:t>
            </w:r>
            <w:r>
              <w:rPr>
                <w:spacing w:val="-13"/>
                <w:w w:val="115"/>
                <w:sz w:val="16"/>
              </w:rPr>
              <w:t> </w:t>
            </w:r>
            <w:r>
              <w:rPr>
                <w:w w:val="115"/>
                <w:sz w:val="16"/>
              </w:rPr>
              <w:t>la</w:t>
            </w:r>
            <w:r>
              <w:rPr>
                <w:spacing w:val="-12"/>
                <w:w w:val="115"/>
                <w:sz w:val="16"/>
              </w:rPr>
              <w:t> </w:t>
            </w:r>
            <w:r>
              <w:rPr>
                <w:w w:val="115"/>
                <w:sz w:val="16"/>
              </w:rPr>
              <w:t>reflexión</w:t>
            </w:r>
            <w:r>
              <w:rPr>
                <w:spacing w:val="-13"/>
                <w:w w:val="115"/>
                <w:sz w:val="16"/>
              </w:rPr>
              <w:t> </w:t>
            </w:r>
            <w:r>
              <w:rPr>
                <w:w w:val="115"/>
                <w:sz w:val="16"/>
              </w:rPr>
              <w:t>de y desde la práctica, al tiempo que se instituyen prácticas</w:t>
            </w:r>
            <w:r>
              <w:rPr>
                <w:spacing w:val="-1"/>
                <w:w w:val="115"/>
                <w:sz w:val="16"/>
              </w:rPr>
              <w:t> </w:t>
            </w:r>
            <w:r>
              <w:rPr>
                <w:w w:val="115"/>
                <w:sz w:val="16"/>
              </w:rPr>
              <w:t>sostenidas o</w:t>
            </w:r>
            <w:r>
              <w:rPr>
                <w:spacing w:val="-1"/>
                <w:w w:val="115"/>
                <w:sz w:val="16"/>
              </w:rPr>
              <w:t> </w:t>
            </w:r>
            <w:r>
              <w:rPr>
                <w:w w:val="115"/>
                <w:sz w:val="16"/>
              </w:rPr>
              <w:t>hábitos</w:t>
            </w:r>
            <w:r>
              <w:rPr>
                <w:spacing w:val="-1"/>
                <w:w w:val="115"/>
                <w:sz w:val="16"/>
              </w:rPr>
              <w:t> </w:t>
            </w:r>
            <w:r>
              <w:rPr>
                <w:w w:val="115"/>
                <w:sz w:val="16"/>
              </w:rPr>
              <w:t>para el diálogo, el trabajo y aprendizaje colaborativo, la toma de decisiones conjuntas y la reflexión.</w:t>
            </w:r>
          </w:p>
          <w:p>
            <w:pPr>
              <w:pStyle w:val="TableParagraph"/>
              <w:spacing w:line="259" w:lineRule="auto" w:before="120"/>
              <w:ind w:right="116"/>
              <w:rPr>
                <w:sz w:val="16"/>
              </w:rPr>
            </w:pPr>
            <w:r>
              <w:rPr>
                <w:spacing w:val="-2"/>
                <w:w w:val="115"/>
                <w:sz w:val="16"/>
              </w:rPr>
              <w:t>Se</w:t>
            </w:r>
            <w:r>
              <w:rPr>
                <w:spacing w:val="-3"/>
                <w:w w:val="115"/>
                <w:sz w:val="16"/>
              </w:rPr>
              <w:t> </w:t>
            </w:r>
            <w:r>
              <w:rPr>
                <w:spacing w:val="-2"/>
                <w:w w:val="115"/>
                <w:sz w:val="16"/>
              </w:rPr>
              <w:t>verifica la</w:t>
            </w:r>
            <w:r>
              <w:rPr>
                <w:spacing w:val="-3"/>
                <w:w w:val="115"/>
                <w:sz w:val="16"/>
              </w:rPr>
              <w:t> </w:t>
            </w:r>
            <w:r>
              <w:rPr>
                <w:spacing w:val="-2"/>
                <w:w w:val="115"/>
                <w:sz w:val="16"/>
              </w:rPr>
              <w:t>accesibilidad, suficiencia,</w:t>
            </w:r>
            <w:r>
              <w:rPr>
                <w:spacing w:val="-5"/>
                <w:w w:val="115"/>
                <w:sz w:val="16"/>
              </w:rPr>
              <w:t> </w:t>
            </w:r>
            <w:r>
              <w:rPr>
                <w:spacing w:val="-2"/>
                <w:w w:val="115"/>
                <w:sz w:val="16"/>
              </w:rPr>
              <w:t>pertenencia </w:t>
            </w:r>
            <w:r>
              <w:rPr>
                <w:w w:val="110"/>
                <w:sz w:val="16"/>
              </w:rPr>
              <w:t>de</w:t>
            </w:r>
            <w:r>
              <w:rPr>
                <w:spacing w:val="-4"/>
                <w:w w:val="110"/>
                <w:sz w:val="16"/>
              </w:rPr>
              <w:t> </w:t>
            </w:r>
            <w:r>
              <w:rPr>
                <w:w w:val="110"/>
                <w:sz w:val="16"/>
              </w:rPr>
              <w:t>los</w:t>
            </w:r>
            <w:r>
              <w:rPr>
                <w:spacing w:val="-5"/>
                <w:w w:val="110"/>
                <w:sz w:val="16"/>
              </w:rPr>
              <w:t> </w:t>
            </w:r>
            <w:r>
              <w:rPr>
                <w:w w:val="110"/>
                <w:sz w:val="16"/>
              </w:rPr>
              <w:t>materiales</w:t>
            </w:r>
            <w:r>
              <w:rPr>
                <w:spacing w:val="-5"/>
                <w:w w:val="110"/>
                <w:sz w:val="16"/>
              </w:rPr>
              <w:t> </w:t>
            </w:r>
            <w:r>
              <w:rPr>
                <w:w w:val="110"/>
                <w:sz w:val="16"/>
              </w:rPr>
              <w:t>y</w:t>
            </w:r>
            <w:r>
              <w:rPr>
                <w:spacing w:val="-4"/>
                <w:w w:val="110"/>
                <w:sz w:val="16"/>
              </w:rPr>
              <w:t> </w:t>
            </w:r>
            <w:r>
              <w:rPr>
                <w:w w:val="110"/>
                <w:sz w:val="16"/>
              </w:rPr>
              <w:t>recursos</w:t>
            </w:r>
            <w:r>
              <w:rPr>
                <w:spacing w:val="-2"/>
                <w:w w:val="110"/>
                <w:sz w:val="16"/>
              </w:rPr>
              <w:t> </w:t>
            </w:r>
            <w:r>
              <w:rPr>
                <w:w w:val="110"/>
                <w:sz w:val="16"/>
              </w:rPr>
              <w:t>de</w:t>
            </w:r>
            <w:r>
              <w:rPr>
                <w:spacing w:val="-7"/>
                <w:w w:val="110"/>
                <w:sz w:val="16"/>
              </w:rPr>
              <w:t> </w:t>
            </w:r>
            <w:r>
              <w:rPr>
                <w:w w:val="110"/>
                <w:sz w:val="16"/>
              </w:rPr>
              <w:t>apoyo.</w:t>
            </w:r>
            <w:r>
              <w:rPr>
                <w:spacing w:val="-7"/>
                <w:w w:val="110"/>
                <w:sz w:val="16"/>
              </w:rPr>
              <w:t> </w:t>
            </w:r>
            <w:r>
              <w:rPr>
                <w:w w:val="110"/>
                <w:sz w:val="16"/>
              </w:rPr>
              <w:t>Asimismo,</w:t>
            </w:r>
            <w:r>
              <w:rPr>
                <w:spacing w:val="-3"/>
                <w:w w:val="110"/>
                <w:sz w:val="16"/>
              </w:rPr>
              <w:t> </w:t>
            </w:r>
            <w:r>
              <w:rPr>
                <w:w w:val="110"/>
                <w:sz w:val="16"/>
              </w:rPr>
              <w:t>se </w:t>
            </w:r>
            <w:r>
              <w:rPr>
                <w:w w:val="115"/>
                <w:sz w:val="16"/>
              </w:rPr>
              <w:t>comprueba que contribuyen al fortalecimiento de saberes y conocimientos, la reflexión individual y colectiva para el logro del propósito de la</w:t>
            </w:r>
          </w:p>
          <w:p>
            <w:pPr>
              <w:pStyle w:val="TableParagraph"/>
              <w:spacing w:line="167" w:lineRule="exact" w:before="0"/>
              <w:rPr>
                <w:sz w:val="16"/>
              </w:rPr>
            </w:pPr>
            <w:r>
              <w:rPr>
                <w:spacing w:val="-2"/>
                <w:w w:val="115"/>
                <w:sz w:val="16"/>
              </w:rPr>
              <w:t>intervención.</w:t>
            </w:r>
          </w:p>
        </w:tc>
        <w:tc>
          <w:tcPr>
            <w:tcW w:w="4088" w:type="dxa"/>
          </w:tcPr>
          <w:p>
            <w:pPr>
              <w:pStyle w:val="TableParagraph"/>
              <w:numPr>
                <w:ilvl w:val="0"/>
                <w:numId w:val="25"/>
              </w:numPr>
              <w:tabs>
                <w:tab w:pos="436" w:val="left" w:leader="none"/>
              </w:tabs>
              <w:spacing w:line="256" w:lineRule="auto" w:before="119" w:after="0"/>
              <w:ind w:left="436" w:right="207" w:hanging="284"/>
              <w:jc w:val="left"/>
              <w:rPr>
                <w:sz w:val="16"/>
              </w:rPr>
            </w:pPr>
            <w:r>
              <w:rPr>
                <w:w w:val="115"/>
                <w:sz w:val="16"/>
              </w:rPr>
              <w:t>Bitácora</w:t>
            </w:r>
            <w:r>
              <w:rPr>
                <w:spacing w:val="-13"/>
                <w:w w:val="115"/>
                <w:sz w:val="16"/>
              </w:rPr>
              <w:t> </w:t>
            </w:r>
            <w:r>
              <w:rPr>
                <w:w w:val="115"/>
                <w:sz w:val="16"/>
              </w:rPr>
              <w:t>de</w:t>
            </w:r>
            <w:r>
              <w:rPr>
                <w:spacing w:val="-13"/>
                <w:w w:val="115"/>
                <w:sz w:val="16"/>
              </w:rPr>
              <w:t> </w:t>
            </w:r>
            <w:r>
              <w:rPr>
                <w:w w:val="115"/>
                <w:sz w:val="16"/>
              </w:rPr>
              <w:t>seguimiento</w:t>
            </w:r>
            <w:r>
              <w:rPr>
                <w:spacing w:val="-13"/>
                <w:w w:val="115"/>
                <w:sz w:val="16"/>
              </w:rPr>
              <w:t> </w:t>
            </w:r>
            <w:r>
              <w:rPr>
                <w:w w:val="115"/>
                <w:sz w:val="16"/>
              </w:rPr>
              <w:t>de</w:t>
            </w:r>
            <w:r>
              <w:rPr>
                <w:spacing w:val="-13"/>
                <w:w w:val="115"/>
                <w:sz w:val="16"/>
              </w:rPr>
              <w:t> </w:t>
            </w:r>
            <w:r>
              <w:rPr>
                <w:w w:val="115"/>
                <w:sz w:val="16"/>
              </w:rPr>
              <w:t>las</w:t>
            </w:r>
            <w:r>
              <w:rPr>
                <w:spacing w:val="-12"/>
                <w:w w:val="115"/>
                <w:sz w:val="16"/>
              </w:rPr>
              <w:t> </w:t>
            </w:r>
            <w:r>
              <w:rPr>
                <w:w w:val="115"/>
                <w:sz w:val="16"/>
              </w:rPr>
              <w:t>figuras</w:t>
            </w:r>
            <w:r>
              <w:rPr>
                <w:spacing w:val="-13"/>
                <w:w w:val="115"/>
                <w:sz w:val="16"/>
              </w:rPr>
              <w:t> </w:t>
            </w:r>
            <w:r>
              <w:rPr>
                <w:w w:val="115"/>
                <w:sz w:val="16"/>
              </w:rPr>
              <w:t>que acompañan</w:t>
            </w:r>
            <w:r>
              <w:rPr>
                <w:spacing w:val="-13"/>
                <w:w w:val="115"/>
                <w:sz w:val="16"/>
              </w:rPr>
              <w:t> </w:t>
            </w:r>
            <w:r>
              <w:rPr>
                <w:w w:val="115"/>
                <w:sz w:val="16"/>
              </w:rPr>
              <w:t>las</w:t>
            </w:r>
            <w:r>
              <w:rPr>
                <w:spacing w:val="-13"/>
                <w:w w:val="115"/>
                <w:sz w:val="16"/>
              </w:rPr>
              <w:t> </w:t>
            </w:r>
            <w:r>
              <w:rPr>
                <w:w w:val="115"/>
                <w:sz w:val="16"/>
              </w:rPr>
              <w:t>intervenciones</w:t>
            </w:r>
            <w:r>
              <w:rPr>
                <w:spacing w:val="-13"/>
                <w:w w:val="115"/>
                <w:sz w:val="16"/>
              </w:rPr>
              <w:t> </w:t>
            </w:r>
            <w:r>
              <w:rPr>
                <w:w w:val="115"/>
                <w:sz w:val="16"/>
              </w:rPr>
              <w:t>formativas.</w:t>
            </w:r>
          </w:p>
          <w:p>
            <w:pPr>
              <w:pStyle w:val="TableParagraph"/>
              <w:numPr>
                <w:ilvl w:val="0"/>
                <w:numId w:val="25"/>
              </w:numPr>
              <w:tabs>
                <w:tab w:pos="436" w:val="left" w:leader="none"/>
              </w:tabs>
              <w:spacing w:line="259" w:lineRule="auto" w:before="110" w:after="0"/>
              <w:ind w:left="436" w:right="436" w:hanging="284"/>
              <w:jc w:val="left"/>
              <w:rPr>
                <w:sz w:val="16"/>
              </w:rPr>
            </w:pPr>
            <w:r>
              <w:rPr>
                <w:w w:val="115"/>
                <w:sz w:val="16"/>
              </w:rPr>
              <w:t>Evidencias, productos, narrativas o portafolios</w:t>
            </w:r>
            <w:r>
              <w:rPr>
                <w:spacing w:val="-13"/>
                <w:w w:val="115"/>
                <w:sz w:val="16"/>
              </w:rPr>
              <w:t> </w:t>
            </w:r>
            <w:r>
              <w:rPr>
                <w:w w:val="115"/>
                <w:sz w:val="16"/>
              </w:rPr>
              <w:t>que</w:t>
            </w:r>
            <w:r>
              <w:rPr>
                <w:spacing w:val="-13"/>
                <w:w w:val="115"/>
                <w:sz w:val="16"/>
              </w:rPr>
              <w:t> </w:t>
            </w:r>
            <w:r>
              <w:rPr>
                <w:w w:val="115"/>
                <w:sz w:val="16"/>
              </w:rPr>
              <w:t>construyen</w:t>
            </w:r>
            <w:r>
              <w:rPr>
                <w:spacing w:val="-13"/>
                <w:w w:val="115"/>
                <w:sz w:val="16"/>
              </w:rPr>
              <w:t> </w:t>
            </w:r>
            <w:r>
              <w:rPr>
                <w:w w:val="115"/>
                <w:sz w:val="16"/>
              </w:rPr>
              <w:t>los</w:t>
            </w:r>
            <w:r>
              <w:rPr>
                <w:spacing w:val="-13"/>
                <w:w w:val="115"/>
                <w:sz w:val="16"/>
              </w:rPr>
              <w:t> </w:t>
            </w:r>
            <w:r>
              <w:rPr>
                <w:w w:val="115"/>
                <w:sz w:val="16"/>
              </w:rPr>
              <w:t>docentes durante la intervención formativa.</w:t>
            </w:r>
          </w:p>
        </w:tc>
      </w:tr>
      <w:tr>
        <w:trPr>
          <w:trHeight w:val="517" w:hRule="atLeast"/>
        </w:trPr>
        <w:tc>
          <w:tcPr>
            <w:tcW w:w="4182" w:type="dxa"/>
          </w:tcPr>
          <w:p>
            <w:pPr>
              <w:pStyle w:val="TableParagraph"/>
              <w:tabs>
                <w:tab w:pos="816" w:val="left" w:leader="none"/>
              </w:tabs>
              <w:spacing w:line="200" w:lineRule="atLeast" w:before="98"/>
              <w:ind w:left="127" w:right="498"/>
              <w:rPr>
                <w:sz w:val="16"/>
              </w:rPr>
            </w:pPr>
            <w:r>
              <w:rPr>
                <w:spacing w:val="-6"/>
                <w:w w:val="115"/>
                <w:sz w:val="16"/>
              </w:rPr>
              <w:t>c)</w:t>
            </w:r>
            <w:r>
              <w:rPr>
                <w:sz w:val="16"/>
              </w:rPr>
              <w:tab/>
            </w:r>
            <w:r>
              <w:rPr>
                <w:w w:val="115"/>
                <w:sz w:val="16"/>
              </w:rPr>
              <w:t>Detecta</w:t>
            </w:r>
            <w:r>
              <w:rPr>
                <w:spacing w:val="-13"/>
                <w:w w:val="115"/>
                <w:sz w:val="16"/>
              </w:rPr>
              <w:t> </w:t>
            </w:r>
            <w:r>
              <w:rPr>
                <w:w w:val="115"/>
                <w:sz w:val="16"/>
              </w:rPr>
              <w:t>condiciones</w:t>
            </w:r>
            <w:r>
              <w:rPr>
                <w:spacing w:val="-13"/>
                <w:w w:val="115"/>
                <w:sz w:val="16"/>
              </w:rPr>
              <w:t> </w:t>
            </w:r>
            <w:r>
              <w:rPr>
                <w:w w:val="115"/>
                <w:sz w:val="16"/>
              </w:rPr>
              <w:t>institucionales (espacio, tiempo suficiente, estructura</w:t>
            </w:r>
          </w:p>
        </w:tc>
        <w:tc>
          <w:tcPr>
            <w:tcW w:w="4479" w:type="dxa"/>
          </w:tcPr>
          <w:p>
            <w:pPr>
              <w:pStyle w:val="TableParagraph"/>
              <w:spacing w:line="200" w:lineRule="atLeast" w:before="98"/>
              <w:ind w:right="468"/>
              <w:rPr>
                <w:sz w:val="16"/>
              </w:rPr>
            </w:pPr>
            <w:r>
              <w:rPr>
                <w:w w:val="115"/>
                <w:sz w:val="16"/>
              </w:rPr>
              <w:t>Se</w:t>
            </w:r>
            <w:r>
              <w:rPr>
                <w:spacing w:val="-13"/>
                <w:w w:val="115"/>
                <w:sz w:val="16"/>
              </w:rPr>
              <w:t> </w:t>
            </w:r>
            <w:r>
              <w:rPr>
                <w:w w:val="115"/>
                <w:sz w:val="16"/>
              </w:rPr>
              <w:t>identifican</w:t>
            </w:r>
            <w:r>
              <w:rPr>
                <w:spacing w:val="-13"/>
                <w:w w:val="115"/>
                <w:sz w:val="16"/>
              </w:rPr>
              <w:t> </w:t>
            </w:r>
            <w:r>
              <w:rPr>
                <w:w w:val="115"/>
                <w:sz w:val="16"/>
              </w:rPr>
              <w:t>problemáticas</w:t>
            </w:r>
            <w:r>
              <w:rPr>
                <w:spacing w:val="-13"/>
                <w:w w:val="115"/>
                <w:sz w:val="16"/>
              </w:rPr>
              <w:t> </w:t>
            </w:r>
            <w:r>
              <w:rPr>
                <w:w w:val="115"/>
                <w:sz w:val="16"/>
              </w:rPr>
              <w:t>que</w:t>
            </w:r>
            <w:r>
              <w:rPr>
                <w:spacing w:val="-13"/>
                <w:w w:val="115"/>
                <w:sz w:val="16"/>
              </w:rPr>
              <w:t> </w:t>
            </w:r>
            <w:r>
              <w:rPr>
                <w:w w:val="115"/>
                <w:sz w:val="16"/>
              </w:rPr>
              <w:t>se</w:t>
            </w:r>
            <w:r>
              <w:rPr>
                <w:spacing w:val="-12"/>
                <w:w w:val="115"/>
                <w:sz w:val="16"/>
              </w:rPr>
              <w:t> </w:t>
            </w:r>
            <w:r>
              <w:rPr>
                <w:w w:val="115"/>
                <w:sz w:val="16"/>
              </w:rPr>
              <w:t>presentaron durante el programa, relacionadas con las</w:t>
            </w:r>
          </w:p>
        </w:tc>
        <w:tc>
          <w:tcPr>
            <w:tcW w:w="4088" w:type="dxa"/>
          </w:tcPr>
          <w:p>
            <w:pPr>
              <w:pStyle w:val="TableParagraph"/>
              <w:numPr>
                <w:ilvl w:val="0"/>
                <w:numId w:val="26"/>
              </w:numPr>
              <w:tabs>
                <w:tab w:pos="292" w:val="left" w:leader="none"/>
                <w:tab w:pos="294" w:val="left" w:leader="none"/>
              </w:tabs>
              <w:spacing w:line="190" w:lineRule="atLeast" w:before="112" w:after="0"/>
              <w:ind w:left="294" w:right="754" w:hanging="142"/>
              <w:jc w:val="left"/>
              <w:rPr>
                <w:sz w:val="16"/>
              </w:rPr>
            </w:pPr>
            <w:r>
              <w:rPr>
                <w:w w:val="115"/>
                <w:sz w:val="16"/>
              </w:rPr>
              <w:t>Reportes o</w:t>
            </w:r>
            <w:r>
              <w:rPr>
                <w:spacing w:val="-1"/>
                <w:w w:val="115"/>
                <w:sz w:val="16"/>
              </w:rPr>
              <w:t> </w:t>
            </w:r>
            <w:r>
              <w:rPr>
                <w:w w:val="115"/>
                <w:sz w:val="16"/>
              </w:rPr>
              <w:t>informes</w:t>
            </w:r>
            <w:r>
              <w:rPr>
                <w:spacing w:val="-4"/>
                <w:w w:val="115"/>
                <w:sz w:val="16"/>
              </w:rPr>
              <w:t> </w:t>
            </w:r>
            <w:r>
              <w:rPr>
                <w:w w:val="115"/>
                <w:sz w:val="16"/>
              </w:rPr>
              <w:t>periódicos de</w:t>
            </w:r>
            <w:r>
              <w:rPr>
                <w:spacing w:val="-2"/>
                <w:w w:val="115"/>
                <w:sz w:val="16"/>
              </w:rPr>
              <w:t> </w:t>
            </w:r>
            <w:r>
              <w:rPr>
                <w:w w:val="115"/>
                <w:sz w:val="16"/>
              </w:rPr>
              <w:t>la operación</w:t>
            </w:r>
            <w:r>
              <w:rPr>
                <w:spacing w:val="-13"/>
                <w:w w:val="115"/>
                <w:sz w:val="16"/>
              </w:rPr>
              <w:t> </w:t>
            </w:r>
            <w:r>
              <w:rPr>
                <w:w w:val="115"/>
                <w:sz w:val="16"/>
              </w:rPr>
              <w:t>del</w:t>
            </w:r>
            <w:r>
              <w:rPr>
                <w:spacing w:val="-13"/>
                <w:w w:val="115"/>
                <w:sz w:val="16"/>
              </w:rPr>
              <w:t> </w:t>
            </w:r>
            <w:r>
              <w:rPr>
                <w:w w:val="115"/>
                <w:sz w:val="16"/>
              </w:rPr>
              <w:t>programa</w:t>
            </w:r>
            <w:r>
              <w:rPr>
                <w:spacing w:val="-13"/>
                <w:w w:val="115"/>
                <w:sz w:val="16"/>
              </w:rPr>
              <w:t> </w:t>
            </w:r>
            <w:r>
              <w:rPr>
                <w:w w:val="115"/>
                <w:sz w:val="16"/>
              </w:rPr>
              <w:t>en</w:t>
            </w:r>
            <w:r>
              <w:rPr>
                <w:spacing w:val="-13"/>
                <w:w w:val="115"/>
                <w:sz w:val="16"/>
              </w:rPr>
              <w:t> </w:t>
            </w:r>
            <w:r>
              <w:rPr>
                <w:w w:val="115"/>
                <w:sz w:val="16"/>
              </w:rPr>
              <w:t>los</w:t>
            </w:r>
            <w:r>
              <w:rPr>
                <w:spacing w:val="-12"/>
                <w:w w:val="115"/>
                <w:sz w:val="16"/>
              </w:rPr>
              <w:t> </w:t>
            </w:r>
            <w:r>
              <w:rPr>
                <w:w w:val="115"/>
                <w:sz w:val="16"/>
              </w:rPr>
              <w:t>que</w:t>
            </w:r>
            <w:r>
              <w:rPr>
                <w:spacing w:val="-13"/>
                <w:w w:val="115"/>
                <w:sz w:val="16"/>
              </w:rPr>
              <w:t> </w:t>
            </w:r>
            <w:r>
              <w:rPr>
                <w:w w:val="115"/>
                <w:sz w:val="16"/>
              </w:rPr>
              <w:t>se</w:t>
            </w:r>
          </w:p>
        </w:tc>
      </w:tr>
    </w:tbl>
    <w:p>
      <w:pPr>
        <w:pStyle w:val="TableParagraph"/>
        <w:spacing w:after="0" w:line="190" w:lineRule="atLeast"/>
        <w:jc w:val="left"/>
        <w:rPr>
          <w:sz w:val="16"/>
        </w:rPr>
        <w:sectPr>
          <w:pgSz w:w="15840" w:h="12240" w:orient="landscape"/>
          <w:pgMar w:header="527" w:footer="998" w:top="1440" w:bottom="1180" w:left="1080" w:right="1440"/>
        </w:sectPr>
      </w:pPr>
    </w:p>
    <w:p>
      <w:pPr>
        <w:pStyle w:val="BodyText"/>
        <w:spacing w:before="94" w:after="1"/>
        <w:rPr>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4182"/>
        <w:gridCol w:w="4479"/>
        <w:gridCol w:w="4088"/>
      </w:tblGrid>
      <w:tr>
        <w:trPr>
          <w:trHeight w:val="318" w:hRule="atLeast"/>
        </w:trPr>
        <w:tc>
          <w:tcPr>
            <w:tcW w:w="12749" w:type="dxa"/>
            <w:gridSpan w:val="3"/>
            <w:shd w:val="clear" w:color="auto" w:fill="285C4D"/>
          </w:tcPr>
          <w:p>
            <w:pPr>
              <w:pStyle w:val="TableParagraph"/>
              <w:spacing w:line="168" w:lineRule="exact"/>
              <w:ind w:left="5"/>
              <w:jc w:val="center"/>
              <w:rPr>
                <w:rFonts w:ascii="Arial" w:hAnsi="Arial"/>
                <w:b/>
                <w:sz w:val="16"/>
              </w:rPr>
            </w:pPr>
            <w:r>
              <w:rPr>
                <w:rFonts w:ascii="Arial" w:hAnsi="Arial"/>
                <w:b/>
                <w:color w:val="FFFFFF"/>
                <w:spacing w:val="-2"/>
                <w:w w:val="110"/>
                <w:sz w:val="16"/>
              </w:rPr>
              <w:t>OPERACIÓN</w:t>
            </w:r>
          </w:p>
        </w:tc>
      </w:tr>
      <w:tr>
        <w:trPr>
          <w:trHeight w:val="318" w:hRule="atLeast"/>
        </w:trPr>
        <w:tc>
          <w:tcPr>
            <w:tcW w:w="4182" w:type="dxa"/>
          </w:tcPr>
          <w:p>
            <w:pPr>
              <w:pStyle w:val="TableParagraph"/>
              <w:spacing w:line="168" w:lineRule="exact"/>
              <w:ind w:left="1183"/>
              <w:rPr>
                <w:rFonts w:ascii="Arial" w:hAnsi="Arial"/>
                <w:b/>
                <w:sz w:val="16"/>
              </w:rPr>
            </w:pPr>
            <w:r>
              <w:rPr>
                <w:rFonts w:ascii="Arial" w:hAnsi="Arial"/>
                <w:b/>
                <w:w w:val="110"/>
                <w:sz w:val="16"/>
              </w:rPr>
              <w:t>Definición</w:t>
            </w:r>
            <w:r>
              <w:rPr>
                <w:rFonts w:ascii="Arial" w:hAnsi="Arial"/>
                <w:b/>
                <w:spacing w:val="-1"/>
                <w:w w:val="110"/>
                <w:sz w:val="16"/>
              </w:rPr>
              <w:t> </w:t>
            </w:r>
            <w:r>
              <w:rPr>
                <w:rFonts w:ascii="Arial" w:hAnsi="Arial"/>
                <w:b/>
                <w:w w:val="110"/>
                <w:sz w:val="16"/>
              </w:rPr>
              <w:t>del</w:t>
            </w:r>
            <w:r>
              <w:rPr>
                <w:rFonts w:ascii="Arial" w:hAnsi="Arial"/>
                <w:b/>
                <w:spacing w:val="1"/>
                <w:w w:val="110"/>
                <w:sz w:val="16"/>
              </w:rPr>
              <w:t> </w:t>
            </w:r>
            <w:r>
              <w:rPr>
                <w:rFonts w:ascii="Arial" w:hAnsi="Arial"/>
                <w:b/>
                <w:spacing w:val="-2"/>
                <w:w w:val="110"/>
                <w:sz w:val="16"/>
              </w:rPr>
              <w:t>criterio</w:t>
            </w:r>
          </w:p>
        </w:tc>
        <w:tc>
          <w:tcPr>
            <w:tcW w:w="4479" w:type="dxa"/>
          </w:tcPr>
          <w:p>
            <w:pPr>
              <w:pStyle w:val="TableParagraph"/>
              <w:spacing w:line="168" w:lineRule="exact"/>
              <w:ind w:left="11"/>
              <w:jc w:val="center"/>
              <w:rPr>
                <w:rFonts w:ascii="Arial" w:hAnsi="Arial"/>
                <w:b/>
                <w:sz w:val="16"/>
              </w:rPr>
            </w:pPr>
            <w:r>
              <w:rPr>
                <w:rFonts w:ascii="Arial" w:hAnsi="Arial"/>
                <w:b/>
                <w:spacing w:val="-2"/>
                <w:w w:val="110"/>
                <w:sz w:val="16"/>
              </w:rPr>
              <w:t>Descripción</w:t>
            </w:r>
          </w:p>
        </w:tc>
        <w:tc>
          <w:tcPr>
            <w:tcW w:w="4088" w:type="dxa"/>
          </w:tcPr>
          <w:p>
            <w:pPr>
              <w:pStyle w:val="TableParagraph"/>
              <w:spacing w:line="168" w:lineRule="exact"/>
              <w:ind w:left="503"/>
              <w:rPr>
                <w:rFonts w:ascii="Arial" w:hAnsi="Arial"/>
                <w:b/>
                <w:sz w:val="16"/>
              </w:rPr>
            </w:pPr>
            <w:r>
              <w:rPr>
                <w:rFonts w:ascii="Arial" w:hAnsi="Arial"/>
                <w:b/>
                <w:w w:val="110"/>
                <w:sz w:val="16"/>
              </w:rPr>
              <w:t>Medio</w:t>
            </w:r>
            <w:r>
              <w:rPr>
                <w:rFonts w:ascii="Arial" w:hAnsi="Arial"/>
                <w:b/>
                <w:spacing w:val="1"/>
                <w:w w:val="110"/>
                <w:sz w:val="16"/>
              </w:rPr>
              <w:t> </w:t>
            </w:r>
            <w:r>
              <w:rPr>
                <w:rFonts w:ascii="Arial" w:hAnsi="Arial"/>
                <w:b/>
                <w:w w:val="110"/>
                <w:sz w:val="16"/>
              </w:rPr>
              <w:t>o</w:t>
            </w:r>
            <w:r>
              <w:rPr>
                <w:rFonts w:ascii="Arial" w:hAnsi="Arial"/>
                <w:b/>
                <w:spacing w:val="1"/>
                <w:w w:val="110"/>
                <w:sz w:val="16"/>
              </w:rPr>
              <w:t> </w:t>
            </w:r>
            <w:r>
              <w:rPr>
                <w:rFonts w:ascii="Arial" w:hAnsi="Arial"/>
                <w:b/>
                <w:w w:val="110"/>
                <w:sz w:val="16"/>
              </w:rPr>
              <w:t>referente</w:t>
            </w:r>
            <w:r>
              <w:rPr>
                <w:rFonts w:ascii="Arial" w:hAnsi="Arial"/>
                <w:b/>
                <w:spacing w:val="1"/>
                <w:w w:val="110"/>
                <w:sz w:val="16"/>
              </w:rPr>
              <w:t> </w:t>
            </w:r>
            <w:r>
              <w:rPr>
                <w:rFonts w:ascii="Arial" w:hAnsi="Arial"/>
                <w:b/>
                <w:w w:val="110"/>
                <w:sz w:val="16"/>
              </w:rPr>
              <w:t>para su</w:t>
            </w:r>
            <w:r>
              <w:rPr>
                <w:rFonts w:ascii="Arial" w:hAnsi="Arial"/>
                <w:b/>
                <w:spacing w:val="-2"/>
                <w:w w:val="110"/>
                <w:sz w:val="16"/>
              </w:rPr>
              <w:t> valoración</w:t>
            </w:r>
          </w:p>
        </w:tc>
      </w:tr>
      <w:tr>
        <w:trPr>
          <w:trHeight w:val="1189" w:hRule="atLeast"/>
        </w:trPr>
        <w:tc>
          <w:tcPr>
            <w:tcW w:w="4182" w:type="dxa"/>
          </w:tcPr>
          <w:p>
            <w:pPr>
              <w:pStyle w:val="TableParagraph"/>
              <w:spacing w:line="259" w:lineRule="auto" w:before="10"/>
              <w:ind w:left="127" w:right="678"/>
              <w:rPr>
                <w:sz w:val="16"/>
              </w:rPr>
            </w:pPr>
            <w:r>
              <w:rPr>
                <w:w w:val="115"/>
                <w:sz w:val="16"/>
              </w:rPr>
              <w:t>organizativa, equipamiento y materiales disponibles) que impiden el logro de los objetivos</w:t>
            </w:r>
            <w:r>
              <w:rPr>
                <w:spacing w:val="-13"/>
                <w:w w:val="115"/>
                <w:sz w:val="16"/>
              </w:rPr>
              <w:t> </w:t>
            </w:r>
            <w:r>
              <w:rPr>
                <w:w w:val="115"/>
                <w:sz w:val="16"/>
              </w:rPr>
              <w:t>y</w:t>
            </w:r>
            <w:r>
              <w:rPr>
                <w:spacing w:val="-13"/>
                <w:w w:val="115"/>
                <w:sz w:val="16"/>
              </w:rPr>
              <w:t> </w:t>
            </w:r>
            <w:r>
              <w:rPr>
                <w:w w:val="115"/>
                <w:sz w:val="16"/>
              </w:rPr>
              <w:t>se</w:t>
            </w:r>
            <w:r>
              <w:rPr>
                <w:spacing w:val="-13"/>
                <w:w w:val="115"/>
                <w:sz w:val="16"/>
              </w:rPr>
              <w:t> </w:t>
            </w:r>
            <w:r>
              <w:rPr>
                <w:w w:val="115"/>
                <w:sz w:val="16"/>
              </w:rPr>
              <w:t>cuenta</w:t>
            </w:r>
            <w:r>
              <w:rPr>
                <w:spacing w:val="-13"/>
                <w:w w:val="115"/>
                <w:sz w:val="16"/>
              </w:rPr>
              <w:t> </w:t>
            </w:r>
            <w:r>
              <w:rPr>
                <w:w w:val="115"/>
                <w:sz w:val="16"/>
              </w:rPr>
              <w:t>con</w:t>
            </w:r>
            <w:r>
              <w:rPr>
                <w:spacing w:val="-12"/>
                <w:w w:val="115"/>
                <w:sz w:val="16"/>
              </w:rPr>
              <w:t> </w:t>
            </w:r>
            <w:r>
              <w:rPr>
                <w:w w:val="115"/>
                <w:sz w:val="16"/>
              </w:rPr>
              <w:t>la</w:t>
            </w:r>
            <w:r>
              <w:rPr>
                <w:spacing w:val="-13"/>
                <w:w w:val="115"/>
                <w:sz w:val="16"/>
              </w:rPr>
              <w:t> </w:t>
            </w:r>
            <w:r>
              <w:rPr>
                <w:w w:val="115"/>
                <w:sz w:val="16"/>
              </w:rPr>
              <w:t>posibilidad</w:t>
            </w:r>
            <w:r>
              <w:rPr>
                <w:spacing w:val="-13"/>
                <w:w w:val="115"/>
                <w:sz w:val="16"/>
              </w:rPr>
              <w:t> </w:t>
            </w:r>
            <w:r>
              <w:rPr>
                <w:w w:val="115"/>
                <w:sz w:val="16"/>
              </w:rPr>
              <w:t>de atender dichas limitaciones.</w:t>
            </w:r>
          </w:p>
        </w:tc>
        <w:tc>
          <w:tcPr>
            <w:tcW w:w="4479" w:type="dxa"/>
          </w:tcPr>
          <w:p>
            <w:pPr>
              <w:pStyle w:val="TableParagraph"/>
              <w:spacing w:line="256" w:lineRule="auto" w:before="10"/>
              <w:rPr>
                <w:sz w:val="16"/>
              </w:rPr>
            </w:pPr>
            <w:r>
              <w:rPr>
                <w:w w:val="115"/>
                <w:sz w:val="16"/>
              </w:rPr>
              <w:t>condiciones</w:t>
            </w:r>
            <w:r>
              <w:rPr>
                <w:spacing w:val="-11"/>
                <w:w w:val="115"/>
                <w:sz w:val="16"/>
              </w:rPr>
              <w:t> </w:t>
            </w:r>
            <w:r>
              <w:rPr>
                <w:w w:val="115"/>
                <w:sz w:val="16"/>
              </w:rPr>
              <w:t>institucionales,</w:t>
            </w:r>
            <w:r>
              <w:rPr>
                <w:spacing w:val="-12"/>
                <w:w w:val="115"/>
                <w:sz w:val="16"/>
              </w:rPr>
              <w:t> </w:t>
            </w:r>
            <w:r>
              <w:rPr>
                <w:w w:val="115"/>
                <w:sz w:val="16"/>
              </w:rPr>
              <w:t>que</w:t>
            </w:r>
            <w:r>
              <w:rPr>
                <w:spacing w:val="-10"/>
                <w:w w:val="115"/>
                <w:sz w:val="16"/>
              </w:rPr>
              <w:t> </w:t>
            </w:r>
            <w:r>
              <w:rPr>
                <w:w w:val="115"/>
                <w:sz w:val="16"/>
              </w:rPr>
              <w:t>pudieran</w:t>
            </w:r>
            <w:r>
              <w:rPr>
                <w:spacing w:val="-10"/>
                <w:w w:val="115"/>
                <w:sz w:val="16"/>
              </w:rPr>
              <w:t> </w:t>
            </w:r>
            <w:r>
              <w:rPr>
                <w:w w:val="115"/>
                <w:sz w:val="16"/>
              </w:rPr>
              <w:t>impedir</w:t>
            </w:r>
            <w:r>
              <w:rPr>
                <w:spacing w:val="-9"/>
                <w:w w:val="115"/>
                <w:sz w:val="16"/>
              </w:rPr>
              <w:t> </w:t>
            </w:r>
            <w:r>
              <w:rPr>
                <w:w w:val="115"/>
                <w:sz w:val="16"/>
              </w:rPr>
              <w:t>el logro de los objetivos,</w:t>
            </w:r>
            <w:r>
              <w:rPr>
                <w:spacing w:val="-1"/>
                <w:w w:val="115"/>
                <w:sz w:val="16"/>
              </w:rPr>
              <w:t> </w:t>
            </w:r>
            <w:r>
              <w:rPr>
                <w:w w:val="115"/>
                <w:sz w:val="16"/>
              </w:rPr>
              <w:t>así como su atención.</w:t>
            </w:r>
          </w:p>
        </w:tc>
        <w:tc>
          <w:tcPr>
            <w:tcW w:w="4088" w:type="dxa"/>
          </w:tcPr>
          <w:p>
            <w:pPr>
              <w:pStyle w:val="TableParagraph"/>
              <w:spacing w:line="259" w:lineRule="auto" w:before="10"/>
              <w:ind w:left="294" w:right="98"/>
              <w:rPr>
                <w:sz w:val="16"/>
              </w:rPr>
            </w:pPr>
            <w:r>
              <w:rPr>
                <w:w w:val="115"/>
                <w:sz w:val="16"/>
              </w:rPr>
              <w:t>observe la detección de problemáticas relacionadas con el espacio, tiempo, estructura organizativa, equipamiento y </w:t>
            </w:r>
            <w:r>
              <w:rPr>
                <w:spacing w:val="-2"/>
                <w:w w:val="115"/>
                <w:sz w:val="16"/>
              </w:rPr>
              <w:t>materiales</w:t>
            </w:r>
            <w:r>
              <w:rPr>
                <w:spacing w:val="-7"/>
                <w:w w:val="115"/>
                <w:sz w:val="16"/>
              </w:rPr>
              <w:t> </w:t>
            </w:r>
            <w:r>
              <w:rPr>
                <w:spacing w:val="-2"/>
                <w:w w:val="115"/>
                <w:sz w:val="16"/>
              </w:rPr>
              <w:t>disponibles,</w:t>
            </w:r>
            <w:r>
              <w:rPr>
                <w:spacing w:val="-8"/>
                <w:w w:val="115"/>
                <w:sz w:val="16"/>
              </w:rPr>
              <w:t> </w:t>
            </w:r>
            <w:r>
              <w:rPr>
                <w:spacing w:val="-2"/>
                <w:w w:val="115"/>
                <w:sz w:val="16"/>
              </w:rPr>
              <w:t>y</w:t>
            </w:r>
            <w:r>
              <w:rPr>
                <w:spacing w:val="-11"/>
                <w:w w:val="115"/>
                <w:sz w:val="16"/>
              </w:rPr>
              <w:t> </w:t>
            </w:r>
            <w:r>
              <w:rPr>
                <w:spacing w:val="-2"/>
                <w:w w:val="115"/>
                <w:sz w:val="16"/>
              </w:rPr>
              <w:t>su</w:t>
            </w:r>
            <w:r>
              <w:rPr>
                <w:spacing w:val="-8"/>
                <w:w w:val="115"/>
                <w:sz w:val="16"/>
              </w:rPr>
              <w:t> </w:t>
            </w:r>
            <w:r>
              <w:rPr>
                <w:spacing w:val="-2"/>
                <w:w w:val="115"/>
                <w:sz w:val="16"/>
              </w:rPr>
              <w:t>debida</w:t>
            </w:r>
            <w:r>
              <w:rPr>
                <w:spacing w:val="-9"/>
                <w:w w:val="115"/>
                <w:sz w:val="16"/>
              </w:rPr>
              <w:t> </w:t>
            </w:r>
            <w:r>
              <w:rPr>
                <w:spacing w:val="-2"/>
                <w:w w:val="115"/>
                <w:sz w:val="16"/>
              </w:rPr>
              <w:t>atención, </w:t>
            </w:r>
            <w:r>
              <w:rPr>
                <w:w w:val="115"/>
                <w:sz w:val="16"/>
              </w:rPr>
              <w:t>en caso de haberse presentado y que</w:t>
            </w:r>
          </w:p>
          <w:p>
            <w:pPr>
              <w:pStyle w:val="TableParagraph"/>
              <w:spacing w:line="166" w:lineRule="exact" w:before="0"/>
              <w:ind w:left="294"/>
              <w:rPr>
                <w:sz w:val="16"/>
              </w:rPr>
            </w:pPr>
            <w:r>
              <w:rPr>
                <w:w w:val="115"/>
                <w:sz w:val="16"/>
              </w:rPr>
              <w:t>recuperen</w:t>
            </w:r>
            <w:r>
              <w:rPr>
                <w:spacing w:val="-10"/>
                <w:w w:val="115"/>
                <w:sz w:val="16"/>
              </w:rPr>
              <w:t> </w:t>
            </w:r>
            <w:r>
              <w:rPr>
                <w:w w:val="115"/>
                <w:sz w:val="16"/>
              </w:rPr>
              <w:t>la</w:t>
            </w:r>
            <w:r>
              <w:rPr>
                <w:spacing w:val="-10"/>
                <w:w w:val="115"/>
                <w:sz w:val="16"/>
              </w:rPr>
              <w:t> </w:t>
            </w:r>
            <w:r>
              <w:rPr>
                <w:w w:val="115"/>
                <w:sz w:val="16"/>
              </w:rPr>
              <w:t>opinión</w:t>
            </w:r>
            <w:r>
              <w:rPr>
                <w:spacing w:val="-10"/>
                <w:w w:val="115"/>
                <w:sz w:val="16"/>
              </w:rPr>
              <w:t> </w:t>
            </w:r>
            <w:r>
              <w:rPr>
                <w:w w:val="115"/>
                <w:sz w:val="16"/>
              </w:rPr>
              <w:t>de</w:t>
            </w:r>
            <w:r>
              <w:rPr>
                <w:spacing w:val="-12"/>
                <w:w w:val="115"/>
                <w:sz w:val="16"/>
              </w:rPr>
              <w:t> </w:t>
            </w:r>
            <w:r>
              <w:rPr>
                <w:w w:val="115"/>
                <w:sz w:val="16"/>
              </w:rPr>
              <w:t>los</w:t>
            </w:r>
            <w:r>
              <w:rPr>
                <w:spacing w:val="-11"/>
                <w:w w:val="115"/>
                <w:sz w:val="16"/>
              </w:rPr>
              <w:t> </w:t>
            </w:r>
            <w:r>
              <w:rPr>
                <w:spacing w:val="-2"/>
                <w:w w:val="115"/>
                <w:sz w:val="16"/>
              </w:rPr>
              <w:t>participantes.</w:t>
            </w:r>
          </w:p>
        </w:tc>
      </w:tr>
      <w:tr>
        <w:trPr>
          <w:trHeight w:val="518" w:hRule="atLeast"/>
        </w:trPr>
        <w:tc>
          <w:tcPr>
            <w:tcW w:w="12749" w:type="dxa"/>
            <w:gridSpan w:val="3"/>
          </w:tcPr>
          <w:p>
            <w:pPr>
              <w:pStyle w:val="TableParagraph"/>
              <w:spacing w:line="200" w:lineRule="atLeast" w:before="98"/>
              <w:rPr>
                <w:sz w:val="16"/>
              </w:rPr>
            </w:pPr>
            <w:r>
              <w:rPr>
                <w:spacing w:val="-2"/>
                <w:w w:val="115"/>
                <w:sz w:val="16"/>
              </w:rPr>
              <w:t>Un</w:t>
            </w:r>
            <w:r>
              <w:rPr>
                <w:spacing w:val="-5"/>
                <w:w w:val="115"/>
                <w:sz w:val="16"/>
              </w:rPr>
              <w:t> </w:t>
            </w:r>
            <w:r>
              <w:rPr>
                <w:spacing w:val="-2"/>
                <w:w w:val="115"/>
                <w:sz w:val="16"/>
              </w:rPr>
              <w:t>programa</w:t>
            </w:r>
            <w:r>
              <w:rPr>
                <w:spacing w:val="-5"/>
                <w:w w:val="115"/>
                <w:sz w:val="16"/>
              </w:rPr>
              <w:t> </w:t>
            </w:r>
            <w:r>
              <w:rPr>
                <w:spacing w:val="-2"/>
                <w:w w:val="115"/>
                <w:sz w:val="16"/>
              </w:rPr>
              <w:t>es</w:t>
            </w:r>
            <w:r>
              <w:rPr>
                <w:spacing w:val="-5"/>
                <w:w w:val="115"/>
                <w:sz w:val="16"/>
              </w:rPr>
              <w:t> </w:t>
            </w:r>
            <w:r>
              <w:rPr>
                <w:rFonts w:ascii="Arial"/>
                <w:b/>
                <w:spacing w:val="-2"/>
                <w:w w:val="115"/>
                <w:sz w:val="16"/>
              </w:rPr>
              <w:t>oportuno </w:t>
            </w:r>
            <w:r>
              <w:rPr>
                <w:spacing w:val="-2"/>
                <w:w w:val="115"/>
                <w:sz w:val="16"/>
              </w:rPr>
              <w:t>si</w:t>
            </w:r>
            <w:r>
              <w:rPr>
                <w:spacing w:val="-3"/>
                <w:w w:val="115"/>
                <w:sz w:val="16"/>
              </w:rPr>
              <w:t> </w:t>
            </w:r>
            <w:r>
              <w:rPr>
                <w:spacing w:val="-2"/>
                <w:w w:val="115"/>
                <w:sz w:val="16"/>
              </w:rPr>
              <w:t>las</w:t>
            </w:r>
            <w:r>
              <w:rPr>
                <w:spacing w:val="-6"/>
                <w:w w:val="115"/>
                <w:sz w:val="16"/>
              </w:rPr>
              <w:t> </w:t>
            </w:r>
            <w:r>
              <w:rPr>
                <w:spacing w:val="-2"/>
                <w:w w:val="115"/>
                <w:sz w:val="16"/>
              </w:rPr>
              <w:t>intervenciones</w:t>
            </w:r>
            <w:r>
              <w:rPr>
                <w:spacing w:val="-6"/>
                <w:w w:val="115"/>
                <w:sz w:val="16"/>
              </w:rPr>
              <w:t> </w:t>
            </w:r>
            <w:r>
              <w:rPr>
                <w:spacing w:val="-2"/>
                <w:w w:val="115"/>
                <w:sz w:val="16"/>
              </w:rPr>
              <w:t>formativas implementadas</w:t>
            </w:r>
            <w:r>
              <w:rPr>
                <w:spacing w:val="-6"/>
                <w:w w:val="115"/>
                <w:sz w:val="16"/>
              </w:rPr>
              <w:t> </w:t>
            </w:r>
            <w:r>
              <w:rPr>
                <w:spacing w:val="-2"/>
                <w:w w:val="115"/>
                <w:sz w:val="16"/>
              </w:rPr>
              <w:t>son</w:t>
            </w:r>
            <w:r>
              <w:rPr>
                <w:spacing w:val="-7"/>
                <w:w w:val="115"/>
                <w:sz w:val="16"/>
              </w:rPr>
              <w:t> </w:t>
            </w:r>
            <w:r>
              <w:rPr>
                <w:spacing w:val="-2"/>
                <w:w w:val="115"/>
                <w:sz w:val="16"/>
              </w:rPr>
              <w:t>adecuadas</w:t>
            </w:r>
            <w:r>
              <w:rPr>
                <w:spacing w:val="-6"/>
                <w:w w:val="115"/>
                <w:sz w:val="16"/>
              </w:rPr>
              <w:t> </w:t>
            </w:r>
            <w:r>
              <w:rPr>
                <w:spacing w:val="-2"/>
                <w:w w:val="115"/>
                <w:sz w:val="16"/>
              </w:rPr>
              <w:t>a las</w:t>
            </w:r>
            <w:r>
              <w:rPr>
                <w:spacing w:val="-6"/>
                <w:w w:val="115"/>
                <w:sz w:val="16"/>
              </w:rPr>
              <w:t> </w:t>
            </w:r>
            <w:r>
              <w:rPr>
                <w:spacing w:val="-2"/>
                <w:w w:val="115"/>
                <w:sz w:val="16"/>
              </w:rPr>
              <w:t>circunstancias y</w:t>
            </w:r>
            <w:r>
              <w:rPr>
                <w:spacing w:val="-5"/>
                <w:w w:val="115"/>
                <w:sz w:val="16"/>
              </w:rPr>
              <w:t> </w:t>
            </w:r>
            <w:r>
              <w:rPr>
                <w:spacing w:val="-2"/>
                <w:w w:val="115"/>
                <w:sz w:val="16"/>
              </w:rPr>
              <w:t>etapa</w:t>
            </w:r>
            <w:r>
              <w:rPr>
                <w:spacing w:val="-5"/>
                <w:w w:val="115"/>
                <w:sz w:val="16"/>
              </w:rPr>
              <w:t> </w:t>
            </w:r>
            <w:r>
              <w:rPr>
                <w:spacing w:val="-2"/>
                <w:w w:val="115"/>
                <w:sz w:val="16"/>
              </w:rPr>
              <w:t>formativa de</w:t>
            </w:r>
            <w:r>
              <w:rPr>
                <w:spacing w:val="-7"/>
                <w:w w:val="115"/>
                <w:sz w:val="16"/>
              </w:rPr>
              <w:t> </w:t>
            </w:r>
            <w:r>
              <w:rPr>
                <w:spacing w:val="-2"/>
                <w:w w:val="115"/>
                <w:sz w:val="16"/>
              </w:rPr>
              <w:t>los</w:t>
            </w:r>
            <w:r>
              <w:rPr>
                <w:spacing w:val="-6"/>
                <w:w w:val="115"/>
                <w:sz w:val="16"/>
              </w:rPr>
              <w:t> </w:t>
            </w:r>
            <w:r>
              <w:rPr>
                <w:spacing w:val="-2"/>
                <w:w w:val="115"/>
                <w:sz w:val="16"/>
              </w:rPr>
              <w:t>docentes que </w:t>
            </w:r>
            <w:r>
              <w:rPr>
                <w:w w:val="115"/>
                <w:sz w:val="16"/>
              </w:rPr>
              <w:t>participan; en particular si durante el monitoreo se:</w:t>
            </w:r>
          </w:p>
        </w:tc>
      </w:tr>
      <w:tr>
        <w:trPr>
          <w:trHeight w:val="6000" w:hRule="atLeast"/>
        </w:trPr>
        <w:tc>
          <w:tcPr>
            <w:tcW w:w="4182" w:type="dxa"/>
          </w:tcPr>
          <w:p>
            <w:pPr>
              <w:pStyle w:val="TableParagraph"/>
              <w:tabs>
                <w:tab w:pos="816" w:val="left" w:leader="none"/>
              </w:tabs>
              <w:spacing w:line="259" w:lineRule="auto"/>
              <w:ind w:right="104"/>
              <w:rPr>
                <w:sz w:val="16"/>
              </w:rPr>
            </w:pPr>
            <w:r>
              <w:rPr>
                <w:spacing w:val="-6"/>
                <w:w w:val="115"/>
                <w:sz w:val="16"/>
              </w:rPr>
              <w:t>a)</w:t>
            </w:r>
            <w:r>
              <w:rPr>
                <w:sz w:val="16"/>
              </w:rPr>
              <w:tab/>
            </w:r>
            <w:r>
              <w:rPr>
                <w:w w:val="115"/>
                <w:sz w:val="16"/>
              </w:rPr>
              <w:t>Da cuenta de la recuperación de los saberes, conocimientos y situaciones problemáticas de la práctica docente para la determinación de los aspectos de mejora, el </w:t>
            </w:r>
            <w:r>
              <w:rPr>
                <w:spacing w:val="-2"/>
                <w:w w:val="115"/>
                <w:sz w:val="16"/>
              </w:rPr>
              <w:t>establecimiento</w:t>
            </w:r>
            <w:r>
              <w:rPr>
                <w:spacing w:val="-5"/>
                <w:w w:val="115"/>
                <w:sz w:val="16"/>
              </w:rPr>
              <w:t> </w:t>
            </w:r>
            <w:r>
              <w:rPr>
                <w:spacing w:val="-2"/>
                <w:w w:val="115"/>
                <w:sz w:val="16"/>
              </w:rPr>
              <w:t>de</w:t>
            </w:r>
            <w:r>
              <w:rPr>
                <w:spacing w:val="-8"/>
                <w:w w:val="115"/>
                <w:sz w:val="16"/>
              </w:rPr>
              <w:t> </w:t>
            </w:r>
            <w:r>
              <w:rPr>
                <w:spacing w:val="-2"/>
                <w:w w:val="115"/>
                <w:sz w:val="16"/>
              </w:rPr>
              <w:t>su</w:t>
            </w:r>
            <w:r>
              <w:rPr>
                <w:spacing w:val="-7"/>
                <w:w w:val="115"/>
                <w:sz w:val="16"/>
              </w:rPr>
              <w:t> </w:t>
            </w:r>
            <w:r>
              <w:rPr>
                <w:spacing w:val="-2"/>
                <w:w w:val="115"/>
                <w:sz w:val="16"/>
              </w:rPr>
              <w:t>propósito,</w:t>
            </w:r>
            <w:r>
              <w:rPr>
                <w:spacing w:val="-5"/>
                <w:w w:val="115"/>
                <w:sz w:val="16"/>
              </w:rPr>
              <w:t> </w:t>
            </w:r>
            <w:r>
              <w:rPr>
                <w:spacing w:val="-2"/>
                <w:w w:val="115"/>
                <w:sz w:val="16"/>
              </w:rPr>
              <w:t>y</w:t>
            </w:r>
            <w:r>
              <w:rPr>
                <w:spacing w:val="-6"/>
                <w:w w:val="115"/>
                <w:sz w:val="16"/>
              </w:rPr>
              <w:t> </w:t>
            </w:r>
            <w:r>
              <w:rPr>
                <w:spacing w:val="-2"/>
                <w:w w:val="115"/>
                <w:sz w:val="16"/>
              </w:rPr>
              <w:t>la</w:t>
            </w:r>
            <w:r>
              <w:rPr>
                <w:spacing w:val="-6"/>
                <w:w w:val="115"/>
                <w:sz w:val="16"/>
              </w:rPr>
              <w:t> </w:t>
            </w:r>
            <w:r>
              <w:rPr>
                <w:spacing w:val="-2"/>
                <w:w w:val="115"/>
                <w:sz w:val="16"/>
              </w:rPr>
              <w:t>selección</w:t>
            </w:r>
            <w:r>
              <w:rPr>
                <w:spacing w:val="-8"/>
                <w:w w:val="115"/>
                <w:sz w:val="16"/>
              </w:rPr>
              <w:t> </w:t>
            </w:r>
            <w:r>
              <w:rPr>
                <w:spacing w:val="-2"/>
                <w:w w:val="115"/>
                <w:sz w:val="16"/>
              </w:rPr>
              <w:t>de contenidos.</w:t>
            </w:r>
          </w:p>
        </w:tc>
        <w:tc>
          <w:tcPr>
            <w:tcW w:w="4479" w:type="dxa"/>
          </w:tcPr>
          <w:p>
            <w:pPr>
              <w:pStyle w:val="TableParagraph"/>
              <w:spacing w:line="259" w:lineRule="auto"/>
              <w:ind w:right="116"/>
              <w:rPr>
                <w:sz w:val="16"/>
              </w:rPr>
            </w:pPr>
            <w:r>
              <w:rPr>
                <w:w w:val="115"/>
                <w:sz w:val="16"/>
              </w:rPr>
              <w:t>Al inicio y durante la implementación de las intervenciones formativas existen espacios y momentos en los cuales los docentes pueden </w:t>
            </w:r>
            <w:r>
              <w:rPr>
                <w:w w:val="110"/>
                <w:sz w:val="16"/>
              </w:rPr>
              <w:t>expresar sus motivaciones y expectativas en relación </w:t>
            </w:r>
            <w:r>
              <w:rPr>
                <w:w w:val="115"/>
                <w:sz w:val="16"/>
              </w:rPr>
              <w:t>con el programa. Asimismo, se incentiva a los docentes para reconocer los saberes y conocimientos que poseen en cada momento, esta información servirá para tomar decisiones en </w:t>
            </w:r>
            <w:r>
              <w:rPr>
                <w:spacing w:val="-2"/>
                <w:w w:val="115"/>
                <w:sz w:val="16"/>
              </w:rPr>
              <w:t>relación</w:t>
            </w:r>
            <w:r>
              <w:rPr>
                <w:spacing w:val="-7"/>
                <w:w w:val="115"/>
                <w:sz w:val="16"/>
              </w:rPr>
              <w:t> </w:t>
            </w:r>
            <w:r>
              <w:rPr>
                <w:spacing w:val="-2"/>
                <w:w w:val="115"/>
                <w:sz w:val="16"/>
              </w:rPr>
              <w:t>con</w:t>
            </w:r>
            <w:r>
              <w:rPr>
                <w:spacing w:val="-4"/>
                <w:w w:val="115"/>
                <w:sz w:val="16"/>
              </w:rPr>
              <w:t> </w:t>
            </w:r>
            <w:r>
              <w:rPr>
                <w:spacing w:val="-2"/>
                <w:w w:val="115"/>
                <w:sz w:val="16"/>
              </w:rPr>
              <w:t>la profundidad</w:t>
            </w:r>
            <w:r>
              <w:rPr>
                <w:spacing w:val="-4"/>
                <w:w w:val="115"/>
                <w:sz w:val="16"/>
              </w:rPr>
              <w:t> </w:t>
            </w:r>
            <w:r>
              <w:rPr>
                <w:spacing w:val="-2"/>
                <w:w w:val="115"/>
                <w:sz w:val="16"/>
              </w:rPr>
              <w:t>de</w:t>
            </w:r>
            <w:r>
              <w:rPr>
                <w:spacing w:val="-7"/>
                <w:w w:val="115"/>
                <w:sz w:val="16"/>
              </w:rPr>
              <w:t> </w:t>
            </w:r>
            <w:r>
              <w:rPr>
                <w:spacing w:val="-2"/>
                <w:w w:val="115"/>
                <w:sz w:val="16"/>
              </w:rPr>
              <w:t>contenidos,</w:t>
            </w:r>
            <w:r>
              <w:rPr>
                <w:spacing w:val="-7"/>
                <w:w w:val="115"/>
                <w:sz w:val="16"/>
              </w:rPr>
              <w:t> </w:t>
            </w:r>
            <w:r>
              <w:rPr>
                <w:spacing w:val="-2"/>
                <w:w w:val="115"/>
                <w:sz w:val="16"/>
              </w:rPr>
              <w:t>las tareas </w:t>
            </w:r>
            <w:r>
              <w:rPr>
                <w:w w:val="115"/>
                <w:sz w:val="16"/>
              </w:rPr>
              <w:t>de</w:t>
            </w:r>
            <w:r>
              <w:rPr>
                <w:spacing w:val="-6"/>
                <w:w w:val="115"/>
                <w:sz w:val="16"/>
              </w:rPr>
              <w:t> </w:t>
            </w:r>
            <w:r>
              <w:rPr>
                <w:w w:val="115"/>
                <w:sz w:val="16"/>
              </w:rPr>
              <w:t>aprendizaje,</w:t>
            </w:r>
            <w:r>
              <w:rPr>
                <w:spacing w:val="-5"/>
                <w:w w:val="115"/>
                <w:sz w:val="16"/>
              </w:rPr>
              <w:t> </w:t>
            </w:r>
            <w:r>
              <w:rPr>
                <w:w w:val="115"/>
                <w:sz w:val="16"/>
              </w:rPr>
              <w:t>los</w:t>
            </w:r>
            <w:r>
              <w:rPr>
                <w:spacing w:val="-7"/>
                <w:w w:val="115"/>
                <w:sz w:val="16"/>
              </w:rPr>
              <w:t> </w:t>
            </w:r>
            <w:r>
              <w:rPr>
                <w:w w:val="115"/>
                <w:sz w:val="16"/>
              </w:rPr>
              <w:t>ritmos,</w:t>
            </w:r>
            <w:r>
              <w:rPr>
                <w:spacing w:val="-5"/>
                <w:w w:val="115"/>
                <w:sz w:val="16"/>
              </w:rPr>
              <w:t> </w:t>
            </w:r>
            <w:r>
              <w:rPr>
                <w:w w:val="115"/>
                <w:sz w:val="16"/>
              </w:rPr>
              <w:t>los</w:t>
            </w:r>
            <w:r>
              <w:rPr>
                <w:spacing w:val="-10"/>
                <w:w w:val="115"/>
                <w:sz w:val="16"/>
              </w:rPr>
              <w:t> </w:t>
            </w:r>
            <w:r>
              <w:rPr>
                <w:w w:val="115"/>
                <w:sz w:val="16"/>
              </w:rPr>
              <w:t>agrupamientos,</w:t>
            </w:r>
            <w:r>
              <w:rPr>
                <w:spacing w:val="-8"/>
                <w:w w:val="115"/>
                <w:sz w:val="16"/>
              </w:rPr>
              <w:t> </w:t>
            </w:r>
            <w:r>
              <w:rPr>
                <w:w w:val="115"/>
                <w:sz w:val="16"/>
              </w:rPr>
              <w:t>entre otros, y hacer los ajustes pertinentes.</w:t>
            </w:r>
          </w:p>
          <w:p>
            <w:pPr>
              <w:pStyle w:val="TableParagraph"/>
              <w:spacing w:line="259" w:lineRule="auto" w:before="119"/>
              <w:ind w:right="93"/>
              <w:rPr>
                <w:sz w:val="16"/>
              </w:rPr>
            </w:pPr>
            <w:r>
              <w:rPr>
                <w:spacing w:val="-2"/>
                <w:w w:val="120"/>
                <w:sz w:val="16"/>
              </w:rPr>
              <w:t>Se</w:t>
            </w:r>
            <w:r>
              <w:rPr>
                <w:spacing w:val="-12"/>
                <w:w w:val="120"/>
                <w:sz w:val="16"/>
              </w:rPr>
              <w:t> </w:t>
            </w:r>
            <w:r>
              <w:rPr>
                <w:spacing w:val="-2"/>
                <w:w w:val="120"/>
                <w:sz w:val="16"/>
              </w:rPr>
              <w:t>ponen</w:t>
            </w:r>
            <w:r>
              <w:rPr>
                <w:spacing w:val="-12"/>
                <w:w w:val="120"/>
                <w:sz w:val="16"/>
              </w:rPr>
              <w:t> </w:t>
            </w:r>
            <w:r>
              <w:rPr>
                <w:spacing w:val="-2"/>
                <w:w w:val="120"/>
                <w:sz w:val="16"/>
              </w:rPr>
              <w:t>en</w:t>
            </w:r>
            <w:r>
              <w:rPr>
                <w:spacing w:val="-12"/>
                <w:w w:val="120"/>
                <w:sz w:val="16"/>
              </w:rPr>
              <w:t> </w:t>
            </w:r>
            <w:r>
              <w:rPr>
                <w:spacing w:val="-2"/>
                <w:w w:val="120"/>
                <w:sz w:val="16"/>
              </w:rPr>
              <w:t>marcha</w:t>
            </w:r>
            <w:r>
              <w:rPr>
                <w:spacing w:val="-11"/>
                <w:w w:val="120"/>
                <w:sz w:val="16"/>
              </w:rPr>
              <w:t> </w:t>
            </w:r>
            <w:r>
              <w:rPr>
                <w:spacing w:val="-2"/>
                <w:w w:val="120"/>
                <w:sz w:val="16"/>
              </w:rPr>
              <w:t>acciones</w:t>
            </w:r>
            <w:r>
              <w:rPr>
                <w:spacing w:val="-13"/>
                <w:w w:val="120"/>
                <w:sz w:val="16"/>
              </w:rPr>
              <w:t> </w:t>
            </w:r>
            <w:r>
              <w:rPr>
                <w:spacing w:val="-2"/>
                <w:w w:val="120"/>
                <w:sz w:val="16"/>
              </w:rPr>
              <w:t>para</w:t>
            </w:r>
            <w:r>
              <w:rPr>
                <w:spacing w:val="-12"/>
                <w:w w:val="120"/>
                <w:sz w:val="16"/>
              </w:rPr>
              <w:t> </w:t>
            </w:r>
            <w:r>
              <w:rPr>
                <w:spacing w:val="-2"/>
                <w:w w:val="120"/>
                <w:sz w:val="16"/>
              </w:rPr>
              <w:t>garantizar</w:t>
            </w:r>
            <w:r>
              <w:rPr>
                <w:spacing w:val="-10"/>
                <w:w w:val="120"/>
                <w:sz w:val="16"/>
              </w:rPr>
              <w:t> </w:t>
            </w:r>
            <w:r>
              <w:rPr>
                <w:spacing w:val="-2"/>
                <w:w w:val="120"/>
                <w:sz w:val="16"/>
              </w:rPr>
              <w:t>el acceso</w:t>
            </w:r>
            <w:r>
              <w:rPr>
                <w:spacing w:val="-9"/>
                <w:w w:val="120"/>
                <w:sz w:val="16"/>
              </w:rPr>
              <w:t> </w:t>
            </w:r>
            <w:r>
              <w:rPr>
                <w:spacing w:val="-2"/>
                <w:w w:val="120"/>
                <w:sz w:val="16"/>
              </w:rPr>
              <w:t>y</w:t>
            </w:r>
            <w:r>
              <w:rPr>
                <w:spacing w:val="-12"/>
                <w:w w:val="120"/>
                <w:sz w:val="16"/>
              </w:rPr>
              <w:t> </w:t>
            </w:r>
            <w:r>
              <w:rPr>
                <w:spacing w:val="-2"/>
                <w:w w:val="120"/>
                <w:sz w:val="16"/>
              </w:rPr>
              <w:t>permanencia</w:t>
            </w:r>
            <w:r>
              <w:rPr>
                <w:spacing w:val="-10"/>
                <w:w w:val="120"/>
                <w:sz w:val="16"/>
              </w:rPr>
              <w:t> </w:t>
            </w:r>
            <w:r>
              <w:rPr>
                <w:spacing w:val="-2"/>
                <w:w w:val="120"/>
                <w:sz w:val="16"/>
              </w:rPr>
              <w:t>de</w:t>
            </w:r>
            <w:r>
              <w:rPr>
                <w:spacing w:val="-10"/>
                <w:w w:val="120"/>
                <w:sz w:val="16"/>
              </w:rPr>
              <w:t> </w:t>
            </w:r>
            <w:r>
              <w:rPr>
                <w:spacing w:val="-2"/>
                <w:w w:val="120"/>
                <w:sz w:val="16"/>
              </w:rPr>
              <w:t>los</w:t>
            </w:r>
            <w:r>
              <w:rPr>
                <w:spacing w:val="-11"/>
                <w:w w:val="120"/>
                <w:sz w:val="16"/>
              </w:rPr>
              <w:t> </w:t>
            </w:r>
            <w:r>
              <w:rPr>
                <w:spacing w:val="-2"/>
                <w:w w:val="120"/>
                <w:sz w:val="16"/>
              </w:rPr>
              <w:t>docentes</w:t>
            </w:r>
            <w:r>
              <w:rPr>
                <w:spacing w:val="-8"/>
                <w:w w:val="120"/>
                <w:sz w:val="16"/>
              </w:rPr>
              <w:t> </w:t>
            </w:r>
            <w:r>
              <w:rPr>
                <w:spacing w:val="-2"/>
                <w:w w:val="120"/>
                <w:sz w:val="16"/>
              </w:rPr>
              <w:t>durante</w:t>
            </w:r>
            <w:r>
              <w:rPr>
                <w:spacing w:val="-10"/>
                <w:w w:val="120"/>
                <w:sz w:val="16"/>
              </w:rPr>
              <w:t> </w:t>
            </w:r>
            <w:r>
              <w:rPr>
                <w:spacing w:val="-2"/>
                <w:w w:val="120"/>
                <w:sz w:val="16"/>
              </w:rPr>
              <w:t>la </w:t>
            </w:r>
            <w:r>
              <w:rPr>
                <w:w w:val="115"/>
                <w:sz w:val="16"/>
              </w:rPr>
              <w:t>implementación</w:t>
            </w:r>
            <w:r>
              <w:rPr>
                <w:spacing w:val="-12"/>
                <w:w w:val="115"/>
                <w:sz w:val="16"/>
              </w:rPr>
              <w:t> </w:t>
            </w:r>
            <w:r>
              <w:rPr>
                <w:w w:val="115"/>
                <w:sz w:val="16"/>
              </w:rPr>
              <w:t>de</w:t>
            </w:r>
            <w:r>
              <w:rPr>
                <w:spacing w:val="-10"/>
                <w:w w:val="115"/>
                <w:sz w:val="16"/>
              </w:rPr>
              <w:t> </w:t>
            </w:r>
            <w:r>
              <w:rPr>
                <w:w w:val="115"/>
                <w:sz w:val="16"/>
              </w:rPr>
              <w:t>las</w:t>
            </w:r>
            <w:r>
              <w:rPr>
                <w:spacing w:val="-8"/>
                <w:w w:val="115"/>
                <w:sz w:val="16"/>
              </w:rPr>
              <w:t> </w:t>
            </w:r>
            <w:r>
              <w:rPr>
                <w:w w:val="115"/>
                <w:sz w:val="16"/>
              </w:rPr>
              <w:t>intervenciones</w:t>
            </w:r>
            <w:r>
              <w:rPr>
                <w:spacing w:val="-11"/>
                <w:w w:val="115"/>
                <w:sz w:val="16"/>
              </w:rPr>
              <w:t> </w:t>
            </w:r>
            <w:r>
              <w:rPr>
                <w:w w:val="115"/>
                <w:sz w:val="16"/>
              </w:rPr>
              <w:t>formativas,</w:t>
            </w:r>
            <w:r>
              <w:rPr>
                <w:spacing w:val="-10"/>
                <w:w w:val="115"/>
                <w:sz w:val="16"/>
              </w:rPr>
              <w:t> </w:t>
            </w:r>
            <w:r>
              <w:rPr>
                <w:w w:val="115"/>
                <w:sz w:val="16"/>
              </w:rPr>
              <w:t>se </w:t>
            </w:r>
            <w:r>
              <w:rPr>
                <w:w w:val="120"/>
                <w:sz w:val="16"/>
              </w:rPr>
              <w:t>muestran</w:t>
            </w:r>
            <w:r>
              <w:rPr>
                <w:spacing w:val="-12"/>
                <w:w w:val="120"/>
                <w:sz w:val="16"/>
              </w:rPr>
              <w:t> </w:t>
            </w:r>
            <w:r>
              <w:rPr>
                <w:w w:val="120"/>
                <w:sz w:val="16"/>
              </w:rPr>
              <w:t>acciones</w:t>
            </w:r>
            <w:r>
              <w:rPr>
                <w:spacing w:val="-8"/>
                <w:w w:val="120"/>
                <w:sz w:val="16"/>
              </w:rPr>
              <w:t> </w:t>
            </w:r>
            <w:r>
              <w:rPr>
                <w:w w:val="120"/>
                <w:sz w:val="16"/>
              </w:rPr>
              <w:t>de</w:t>
            </w:r>
            <w:r>
              <w:rPr>
                <w:spacing w:val="-10"/>
                <w:w w:val="120"/>
                <w:sz w:val="16"/>
              </w:rPr>
              <w:t> </w:t>
            </w:r>
            <w:r>
              <w:rPr>
                <w:w w:val="120"/>
                <w:sz w:val="16"/>
              </w:rPr>
              <w:t>tipo</w:t>
            </w:r>
            <w:r>
              <w:rPr>
                <w:spacing w:val="-11"/>
                <w:w w:val="120"/>
                <w:sz w:val="16"/>
              </w:rPr>
              <w:t> </w:t>
            </w:r>
            <w:r>
              <w:rPr>
                <w:w w:val="120"/>
                <w:sz w:val="16"/>
              </w:rPr>
              <w:t>correctivo</w:t>
            </w:r>
            <w:r>
              <w:rPr>
                <w:spacing w:val="-9"/>
                <w:w w:val="120"/>
                <w:sz w:val="16"/>
              </w:rPr>
              <w:t> </w:t>
            </w:r>
            <w:r>
              <w:rPr>
                <w:w w:val="120"/>
                <w:sz w:val="16"/>
              </w:rPr>
              <w:t>o</w:t>
            </w:r>
            <w:r>
              <w:rPr>
                <w:spacing w:val="-11"/>
                <w:w w:val="120"/>
                <w:sz w:val="16"/>
              </w:rPr>
              <w:t> </w:t>
            </w:r>
            <w:r>
              <w:rPr>
                <w:w w:val="120"/>
                <w:sz w:val="16"/>
              </w:rPr>
              <w:t>de mejoramiento.</w:t>
            </w:r>
            <w:r>
              <w:rPr>
                <w:spacing w:val="-11"/>
                <w:w w:val="120"/>
                <w:sz w:val="16"/>
              </w:rPr>
              <w:t> </w:t>
            </w:r>
            <w:r>
              <w:rPr>
                <w:w w:val="120"/>
                <w:sz w:val="16"/>
              </w:rPr>
              <w:t>Se</w:t>
            </w:r>
            <w:r>
              <w:rPr>
                <w:spacing w:val="-14"/>
                <w:w w:val="120"/>
                <w:sz w:val="16"/>
              </w:rPr>
              <w:t> </w:t>
            </w:r>
            <w:r>
              <w:rPr>
                <w:w w:val="120"/>
                <w:sz w:val="16"/>
              </w:rPr>
              <w:t>obtiene</w:t>
            </w:r>
            <w:r>
              <w:rPr>
                <w:spacing w:val="-12"/>
                <w:w w:val="120"/>
                <w:sz w:val="16"/>
              </w:rPr>
              <w:t> </w:t>
            </w:r>
            <w:r>
              <w:rPr>
                <w:w w:val="120"/>
                <w:sz w:val="16"/>
              </w:rPr>
              <w:t>información</w:t>
            </w:r>
            <w:r>
              <w:rPr>
                <w:spacing w:val="-14"/>
                <w:w w:val="120"/>
                <w:sz w:val="16"/>
              </w:rPr>
              <w:t> </w:t>
            </w:r>
            <w:r>
              <w:rPr>
                <w:w w:val="120"/>
                <w:sz w:val="16"/>
              </w:rPr>
              <w:t>relevante sobre</w:t>
            </w:r>
            <w:r>
              <w:rPr>
                <w:spacing w:val="-14"/>
                <w:w w:val="120"/>
                <w:sz w:val="16"/>
              </w:rPr>
              <w:t> </w:t>
            </w:r>
            <w:r>
              <w:rPr>
                <w:w w:val="120"/>
                <w:sz w:val="16"/>
              </w:rPr>
              <w:t>la</w:t>
            </w:r>
            <w:r>
              <w:rPr>
                <w:spacing w:val="-13"/>
                <w:w w:val="120"/>
                <w:sz w:val="16"/>
              </w:rPr>
              <w:t> </w:t>
            </w:r>
            <w:r>
              <w:rPr>
                <w:w w:val="120"/>
                <w:sz w:val="16"/>
              </w:rPr>
              <w:t>operación</w:t>
            </w:r>
            <w:r>
              <w:rPr>
                <w:spacing w:val="-13"/>
                <w:w w:val="120"/>
                <w:sz w:val="16"/>
              </w:rPr>
              <w:t> </w:t>
            </w:r>
            <w:r>
              <w:rPr>
                <w:w w:val="120"/>
                <w:sz w:val="16"/>
              </w:rPr>
              <w:t>del</w:t>
            </w:r>
            <w:r>
              <w:rPr>
                <w:spacing w:val="-14"/>
                <w:w w:val="120"/>
                <w:sz w:val="16"/>
              </w:rPr>
              <w:t> </w:t>
            </w:r>
            <w:r>
              <w:rPr>
                <w:w w:val="120"/>
                <w:sz w:val="16"/>
              </w:rPr>
              <w:t>programa</w:t>
            </w:r>
            <w:r>
              <w:rPr>
                <w:spacing w:val="-13"/>
                <w:w w:val="120"/>
                <w:sz w:val="16"/>
              </w:rPr>
              <w:t> </w:t>
            </w:r>
            <w:r>
              <w:rPr>
                <w:w w:val="120"/>
                <w:sz w:val="16"/>
              </w:rPr>
              <w:t>que</w:t>
            </w:r>
            <w:r>
              <w:rPr>
                <w:spacing w:val="-15"/>
                <w:w w:val="120"/>
                <w:sz w:val="16"/>
              </w:rPr>
              <w:t> </w:t>
            </w:r>
            <w:r>
              <w:rPr>
                <w:w w:val="120"/>
                <w:sz w:val="16"/>
              </w:rPr>
              <w:t>puede</w:t>
            </w:r>
            <w:r>
              <w:rPr>
                <w:spacing w:val="-13"/>
                <w:w w:val="120"/>
                <w:sz w:val="16"/>
              </w:rPr>
              <w:t> </w:t>
            </w:r>
            <w:r>
              <w:rPr>
                <w:w w:val="120"/>
                <w:sz w:val="16"/>
              </w:rPr>
              <w:t>ser </w:t>
            </w:r>
            <w:r>
              <w:rPr>
                <w:w w:val="115"/>
                <w:sz w:val="16"/>
              </w:rPr>
              <w:t>utilizada</w:t>
            </w:r>
            <w:r>
              <w:rPr>
                <w:spacing w:val="-13"/>
                <w:w w:val="115"/>
                <w:sz w:val="16"/>
              </w:rPr>
              <w:t> </w:t>
            </w:r>
            <w:r>
              <w:rPr>
                <w:w w:val="115"/>
                <w:sz w:val="16"/>
              </w:rPr>
              <w:t>como</w:t>
            </w:r>
            <w:r>
              <w:rPr>
                <w:spacing w:val="-13"/>
                <w:w w:val="115"/>
                <w:sz w:val="16"/>
              </w:rPr>
              <w:t> </w:t>
            </w:r>
            <w:r>
              <w:rPr>
                <w:w w:val="115"/>
                <w:sz w:val="16"/>
              </w:rPr>
              <w:t>base</w:t>
            </w:r>
            <w:r>
              <w:rPr>
                <w:spacing w:val="-13"/>
                <w:w w:val="115"/>
                <w:sz w:val="16"/>
              </w:rPr>
              <w:t> </w:t>
            </w:r>
            <w:r>
              <w:rPr>
                <w:w w:val="115"/>
                <w:sz w:val="16"/>
              </w:rPr>
              <w:t>para</w:t>
            </w:r>
            <w:r>
              <w:rPr>
                <w:spacing w:val="-13"/>
                <w:w w:val="115"/>
                <w:sz w:val="16"/>
              </w:rPr>
              <w:t> </w:t>
            </w:r>
            <w:r>
              <w:rPr>
                <w:w w:val="115"/>
                <w:sz w:val="16"/>
              </w:rPr>
              <w:t>realizar</w:t>
            </w:r>
            <w:r>
              <w:rPr>
                <w:spacing w:val="-12"/>
                <w:w w:val="115"/>
                <w:sz w:val="16"/>
              </w:rPr>
              <w:t> </w:t>
            </w:r>
            <w:r>
              <w:rPr>
                <w:w w:val="115"/>
                <w:sz w:val="16"/>
              </w:rPr>
              <w:t>ajustes</w:t>
            </w:r>
            <w:r>
              <w:rPr>
                <w:spacing w:val="-13"/>
                <w:w w:val="115"/>
                <w:sz w:val="16"/>
              </w:rPr>
              <w:t> </w:t>
            </w:r>
            <w:r>
              <w:rPr>
                <w:w w:val="115"/>
                <w:sz w:val="16"/>
              </w:rPr>
              <w:t>o</w:t>
            </w:r>
            <w:r>
              <w:rPr>
                <w:spacing w:val="-13"/>
                <w:w w:val="115"/>
                <w:sz w:val="16"/>
              </w:rPr>
              <w:t> </w:t>
            </w:r>
            <w:r>
              <w:rPr>
                <w:w w:val="115"/>
                <w:sz w:val="16"/>
              </w:rPr>
              <w:t>reorientar </w:t>
            </w:r>
            <w:r>
              <w:rPr>
                <w:spacing w:val="-2"/>
                <w:w w:val="115"/>
                <w:sz w:val="16"/>
              </w:rPr>
              <w:t>la</w:t>
            </w:r>
            <w:r>
              <w:rPr>
                <w:spacing w:val="-6"/>
                <w:w w:val="115"/>
                <w:sz w:val="16"/>
              </w:rPr>
              <w:t> </w:t>
            </w:r>
            <w:r>
              <w:rPr>
                <w:spacing w:val="-2"/>
                <w:w w:val="115"/>
                <w:sz w:val="16"/>
              </w:rPr>
              <w:t>programación.</w:t>
            </w:r>
            <w:r>
              <w:rPr>
                <w:spacing w:val="-9"/>
                <w:w w:val="115"/>
                <w:sz w:val="16"/>
              </w:rPr>
              <w:t> </w:t>
            </w:r>
            <w:r>
              <w:rPr>
                <w:spacing w:val="-2"/>
                <w:w w:val="115"/>
                <w:sz w:val="16"/>
              </w:rPr>
              <w:t>Observa</w:t>
            </w:r>
            <w:r>
              <w:rPr>
                <w:spacing w:val="-9"/>
                <w:w w:val="115"/>
                <w:sz w:val="16"/>
              </w:rPr>
              <w:t> </w:t>
            </w:r>
            <w:r>
              <w:rPr>
                <w:spacing w:val="-2"/>
                <w:w w:val="115"/>
                <w:sz w:val="16"/>
              </w:rPr>
              <w:t>que</w:t>
            </w:r>
            <w:r>
              <w:rPr>
                <w:spacing w:val="-11"/>
                <w:w w:val="115"/>
                <w:sz w:val="16"/>
              </w:rPr>
              <w:t> </w:t>
            </w:r>
            <w:r>
              <w:rPr>
                <w:spacing w:val="-2"/>
                <w:w w:val="115"/>
                <w:sz w:val="16"/>
              </w:rPr>
              <w:t>se</w:t>
            </w:r>
            <w:r>
              <w:rPr>
                <w:spacing w:val="-8"/>
                <w:w w:val="115"/>
                <w:sz w:val="16"/>
              </w:rPr>
              <w:t> </w:t>
            </w:r>
            <w:r>
              <w:rPr>
                <w:spacing w:val="-2"/>
                <w:w w:val="115"/>
                <w:sz w:val="16"/>
              </w:rPr>
              <w:t>realizaron</w:t>
            </w:r>
            <w:r>
              <w:rPr>
                <w:spacing w:val="-10"/>
                <w:w w:val="115"/>
                <w:sz w:val="16"/>
              </w:rPr>
              <w:t> </w:t>
            </w:r>
            <w:r>
              <w:rPr>
                <w:spacing w:val="-2"/>
                <w:w w:val="115"/>
                <w:sz w:val="16"/>
              </w:rPr>
              <w:t>acciones </w:t>
            </w:r>
            <w:r>
              <w:rPr>
                <w:w w:val="115"/>
                <w:sz w:val="16"/>
              </w:rPr>
              <w:t>de acompañamiento que permitieron el intercambio </w:t>
            </w:r>
            <w:r>
              <w:rPr>
                <w:w w:val="120"/>
                <w:sz w:val="16"/>
              </w:rPr>
              <w:t>de</w:t>
            </w:r>
            <w:r>
              <w:rPr>
                <w:spacing w:val="-14"/>
                <w:w w:val="120"/>
                <w:sz w:val="16"/>
              </w:rPr>
              <w:t> </w:t>
            </w:r>
            <w:r>
              <w:rPr>
                <w:w w:val="120"/>
                <w:sz w:val="16"/>
              </w:rPr>
              <w:t>propuestas,</w:t>
            </w:r>
            <w:r>
              <w:rPr>
                <w:spacing w:val="-14"/>
                <w:w w:val="120"/>
                <w:sz w:val="16"/>
              </w:rPr>
              <w:t> </w:t>
            </w:r>
            <w:r>
              <w:rPr>
                <w:w w:val="120"/>
                <w:sz w:val="16"/>
              </w:rPr>
              <w:t>contribuciones</w:t>
            </w:r>
            <w:r>
              <w:rPr>
                <w:spacing w:val="-13"/>
                <w:w w:val="120"/>
                <w:sz w:val="16"/>
              </w:rPr>
              <w:t> </w:t>
            </w:r>
            <w:r>
              <w:rPr>
                <w:w w:val="120"/>
                <w:sz w:val="16"/>
              </w:rPr>
              <w:t>y</w:t>
            </w:r>
            <w:r>
              <w:rPr>
                <w:spacing w:val="-13"/>
                <w:w w:val="120"/>
                <w:sz w:val="16"/>
              </w:rPr>
              <w:t> </w:t>
            </w:r>
            <w:r>
              <w:rPr>
                <w:w w:val="120"/>
                <w:sz w:val="16"/>
              </w:rPr>
              <w:t>retroalimentación que</w:t>
            </w:r>
            <w:r>
              <w:rPr>
                <w:spacing w:val="-14"/>
                <w:w w:val="120"/>
                <w:sz w:val="16"/>
              </w:rPr>
              <w:t> </w:t>
            </w:r>
            <w:r>
              <w:rPr>
                <w:w w:val="120"/>
                <w:sz w:val="16"/>
              </w:rPr>
              <w:t>motivan</w:t>
            </w:r>
            <w:r>
              <w:rPr>
                <w:spacing w:val="-14"/>
                <w:w w:val="120"/>
                <w:sz w:val="16"/>
              </w:rPr>
              <w:t> </w:t>
            </w:r>
            <w:r>
              <w:rPr>
                <w:w w:val="120"/>
                <w:sz w:val="16"/>
              </w:rPr>
              <w:t>la</w:t>
            </w:r>
            <w:r>
              <w:rPr>
                <w:spacing w:val="-13"/>
                <w:w w:val="120"/>
                <w:sz w:val="16"/>
              </w:rPr>
              <w:t> </w:t>
            </w:r>
            <w:r>
              <w:rPr>
                <w:w w:val="120"/>
                <w:sz w:val="16"/>
              </w:rPr>
              <w:t>permanencia</w:t>
            </w:r>
            <w:r>
              <w:rPr>
                <w:spacing w:val="-14"/>
                <w:w w:val="120"/>
                <w:sz w:val="16"/>
              </w:rPr>
              <w:t> </w:t>
            </w:r>
            <w:r>
              <w:rPr>
                <w:w w:val="120"/>
                <w:sz w:val="16"/>
              </w:rPr>
              <w:t>de</w:t>
            </w:r>
            <w:r>
              <w:rPr>
                <w:spacing w:val="-13"/>
                <w:w w:val="120"/>
                <w:sz w:val="16"/>
              </w:rPr>
              <w:t> </w:t>
            </w:r>
            <w:r>
              <w:rPr>
                <w:w w:val="120"/>
                <w:sz w:val="16"/>
              </w:rPr>
              <w:t>los</w:t>
            </w:r>
            <w:r>
              <w:rPr>
                <w:spacing w:val="-14"/>
                <w:w w:val="120"/>
                <w:sz w:val="16"/>
              </w:rPr>
              <w:t> </w:t>
            </w:r>
            <w:r>
              <w:rPr>
                <w:w w:val="120"/>
                <w:sz w:val="16"/>
              </w:rPr>
              <w:t>docentes.</w:t>
            </w:r>
          </w:p>
          <w:p>
            <w:pPr>
              <w:pStyle w:val="TableParagraph"/>
              <w:spacing w:line="259" w:lineRule="auto" w:before="0"/>
              <w:rPr>
                <w:sz w:val="16"/>
              </w:rPr>
            </w:pPr>
            <w:r>
              <w:rPr>
                <w:w w:val="115"/>
                <w:sz w:val="16"/>
              </w:rPr>
              <w:t>Durante la implementación de las intervenciones formativas se debe dar seguimiento y valorar al desempeño a las figuras que acompañan las intervenciones formativas en cuanto a la comunicación, asesoría, retroalimentación y </w:t>
            </w:r>
            <w:r>
              <w:rPr>
                <w:w w:val="110"/>
                <w:sz w:val="16"/>
              </w:rPr>
              <w:t>evaluación de los participantes. Asimismo, se deben</w:t>
            </w:r>
          </w:p>
          <w:p>
            <w:pPr>
              <w:pStyle w:val="TableParagraph"/>
              <w:spacing w:line="168" w:lineRule="exact" w:before="0"/>
              <w:rPr>
                <w:sz w:val="16"/>
              </w:rPr>
            </w:pPr>
            <w:r>
              <w:rPr>
                <w:spacing w:val="-2"/>
                <w:w w:val="115"/>
                <w:sz w:val="16"/>
              </w:rPr>
              <w:t>identificar fortalezas y</w:t>
            </w:r>
            <w:r>
              <w:rPr>
                <w:spacing w:val="-3"/>
                <w:w w:val="115"/>
                <w:sz w:val="16"/>
              </w:rPr>
              <w:t> </w:t>
            </w:r>
            <w:r>
              <w:rPr>
                <w:spacing w:val="-2"/>
                <w:w w:val="115"/>
                <w:sz w:val="16"/>
              </w:rPr>
              <w:t>áreas</w:t>
            </w:r>
            <w:r>
              <w:rPr>
                <w:spacing w:val="2"/>
                <w:w w:val="115"/>
                <w:sz w:val="16"/>
              </w:rPr>
              <w:t> </w:t>
            </w:r>
            <w:r>
              <w:rPr>
                <w:spacing w:val="-2"/>
                <w:w w:val="115"/>
                <w:sz w:val="16"/>
              </w:rPr>
              <w:t>de</w:t>
            </w:r>
            <w:r>
              <w:rPr>
                <w:w w:val="115"/>
                <w:sz w:val="16"/>
              </w:rPr>
              <w:t> </w:t>
            </w:r>
            <w:r>
              <w:rPr>
                <w:spacing w:val="-2"/>
                <w:w w:val="115"/>
                <w:sz w:val="16"/>
              </w:rPr>
              <w:t>oportunidad</w:t>
            </w:r>
            <w:r>
              <w:rPr>
                <w:spacing w:val="-3"/>
                <w:w w:val="115"/>
                <w:sz w:val="16"/>
              </w:rPr>
              <w:t> </w:t>
            </w:r>
            <w:r>
              <w:rPr>
                <w:spacing w:val="-5"/>
                <w:w w:val="115"/>
                <w:sz w:val="16"/>
              </w:rPr>
              <w:t>que</w:t>
            </w:r>
          </w:p>
        </w:tc>
        <w:tc>
          <w:tcPr>
            <w:tcW w:w="4088" w:type="dxa"/>
          </w:tcPr>
          <w:p>
            <w:pPr>
              <w:pStyle w:val="TableParagraph"/>
              <w:numPr>
                <w:ilvl w:val="0"/>
                <w:numId w:val="27"/>
              </w:numPr>
              <w:tabs>
                <w:tab w:pos="436" w:val="left" w:leader="none"/>
              </w:tabs>
              <w:spacing w:line="259" w:lineRule="auto" w:before="119" w:after="0"/>
              <w:ind w:left="436" w:right="181" w:hanging="284"/>
              <w:jc w:val="left"/>
              <w:rPr>
                <w:sz w:val="16"/>
              </w:rPr>
            </w:pPr>
            <w:r>
              <w:rPr>
                <w:w w:val="115"/>
                <w:sz w:val="16"/>
              </w:rPr>
              <w:t>Instrumentos que permitan recuperar las </w:t>
            </w:r>
            <w:r>
              <w:rPr>
                <w:spacing w:val="-2"/>
                <w:w w:val="115"/>
                <w:sz w:val="16"/>
              </w:rPr>
              <w:t>opiniones</w:t>
            </w:r>
            <w:r>
              <w:rPr>
                <w:spacing w:val="-4"/>
                <w:w w:val="115"/>
                <w:sz w:val="16"/>
              </w:rPr>
              <w:t> </w:t>
            </w:r>
            <w:r>
              <w:rPr>
                <w:spacing w:val="-2"/>
                <w:w w:val="115"/>
                <w:sz w:val="16"/>
              </w:rPr>
              <w:t>de</w:t>
            </w:r>
            <w:r>
              <w:rPr>
                <w:spacing w:val="-6"/>
                <w:w w:val="115"/>
                <w:sz w:val="16"/>
              </w:rPr>
              <w:t> </w:t>
            </w:r>
            <w:r>
              <w:rPr>
                <w:spacing w:val="-2"/>
                <w:w w:val="115"/>
                <w:sz w:val="16"/>
              </w:rPr>
              <w:t>los</w:t>
            </w:r>
            <w:r>
              <w:rPr>
                <w:spacing w:val="-7"/>
                <w:w w:val="115"/>
                <w:sz w:val="16"/>
              </w:rPr>
              <w:t> </w:t>
            </w:r>
            <w:r>
              <w:rPr>
                <w:spacing w:val="-2"/>
                <w:w w:val="115"/>
                <w:sz w:val="16"/>
              </w:rPr>
              <w:t>participantes</w:t>
            </w:r>
            <w:r>
              <w:rPr>
                <w:spacing w:val="-7"/>
                <w:w w:val="115"/>
                <w:sz w:val="16"/>
              </w:rPr>
              <w:t> </w:t>
            </w:r>
            <w:r>
              <w:rPr>
                <w:spacing w:val="-2"/>
                <w:w w:val="115"/>
                <w:sz w:val="16"/>
              </w:rPr>
              <w:t>respecto</w:t>
            </w:r>
            <w:r>
              <w:rPr>
                <w:spacing w:val="-7"/>
                <w:w w:val="115"/>
                <w:sz w:val="16"/>
              </w:rPr>
              <w:t> </w:t>
            </w:r>
            <w:r>
              <w:rPr>
                <w:spacing w:val="-2"/>
                <w:w w:val="115"/>
                <w:sz w:val="16"/>
              </w:rPr>
              <w:t>a</w:t>
            </w:r>
            <w:r>
              <w:rPr>
                <w:spacing w:val="-4"/>
                <w:w w:val="115"/>
                <w:sz w:val="16"/>
              </w:rPr>
              <w:t> </w:t>
            </w:r>
            <w:r>
              <w:rPr>
                <w:spacing w:val="-2"/>
                <w:w w:val="115"/>
                <w:sz w:val="16"/>
              </w:rPr>
              <w:t>la </w:t>
            </w:r>
            <w:r>
              <w:rPr>
                <w:w w:val="115"/>
                <w:sz w:val="16"/>
              </w:rPr>
              <w:t>operación del programa o las intervenciones, tales como entrevistas, grupos focales, encuestas, entre otros.</w:t>
            </w:r>
          </w:p>
          <w:p>
            <w:pPr>
              <w:pStyle w:val="TableParagraph"/>
              <w:numPr>
                <w:ilvl w:val="0"/>
                <w:numId w:val="27"/>
              </w:numPr>
              <w:tabs>
                <w:tab w:pos="436" w:val="left" w:leader="none"/>
              </w:tabs>
              <w:spacing w:line="259" w:lineRule="auto" w:before="108" w:after="0"/>
              <w:ind w:left="436" w:right="204" w:hanging="284"/>
              <w:jc w:val="left"/>
              <w:rPr>
                <w:sz w:val="16"/>
              </w:rPr>
            </w:pPr>
            <w:r>
              <w:rPr>
                <w:w w:val="115"/>
                <w:sz w:val="16"/>
              </w:rPr>
              <w:t>Documento o instrumento de registro que permita</w:t>
            </w:r>
            <w:r>
              <w:rPr>
                <w:spacing w:val="-5"/>
                <w:w w:val="115"/>
                <w:sz w:val="16"/>
              </w:rPr>
              <w:t> </w:t>
            </w:r>
            <w:r>
              <w:rPr>
                <w:w w:val="115"/>
                <w:sz w:val="16"/>
              </w:rPr>
              <w:t>verificar</w:t>
            </w:r>
            <w:r>
              <w:rPr>
                <w:spacing w:val="-8"/>
                <w:w w:val="115"/>
                <w:sz w:val="16"/>
              </w:rPr>
              <w:t> </w:t>
            </w:r>
            <w:r>
              <w:rPr>
                <w:w w:val="115"/>
                <w:sz w:val="16"/>
              </w:rPr>
              <w:t>la</w:t>
            </w:r>
            <w:r>
              <w:rPr>
                <w:spacing w:val="-9"/>
                <w:w w:val="115"/>
                <w:sz w:val="16"/>
              </w:rPr>
              <w:t> </w:t>
            </w:r>
            <w:r>
              <w:rPr>
                <w:w w:val="115"/>
                <w:sz w:val="16"/>
              </w:rPr>
              <w:t>atención</w:t>
            </w:r>
            <w:r>
              <w:rPr>
                <w:spacing w:val="-7"/>
                <w:w w:val="115"/>
                <w:sz w:val="16"/>
              </w:rPr>
              <w:t> </w:t>
            </w:r>
            <w:r>
              <w:rPr>
                <w:w w:val="115"/>
                <w:sz w:val="16"/>
              </w:rPr>
              <w:t>y</w:t>
            </w:r>
            <w:r>
              <w:rPr>
                <w:spacing w:val="-11"/>
                <w:w w:val="115"/>
                <w:sz w:val="16"/>
              </w:rPr>
              <w:t> </w:t>
            </w:r>
            <w:r>
              <w:rPr>
                <w:w w:val="115"/>
                <w:sz w:val="16"/>
              </w:rPr>
              <w:t>seguimiento a</w:t>
            </w:r>
            <w:r>
              <w:rPr>
                <w:spacing w:val="-2"/>
                <w:w w:val="115"/>
                <w:sz w:val="16"/>
              </w:rPr>
              <w:t> </w:t>
            </w:r>
            <w:r>
              <w:rPr>
                <w:w w:val="115"/>
                <w:sz w:val="16"/>
              </w:rPr>
              <w:t>problemáticas</w:t>
            </w:r>
            <w:r>
              <w:rPr>
                <w:spacing w:val="-2"/>
                <w:w w:val="115"/>
                <w:sz w:val="16"/>
              </w:rPr>
              <w:t> </w:t>
            </w:r>
            <w:r>
              <w:rPr>
                <w:w w:val="115"/>
                <w:sz w:val="16"/>
              </w:rPr>
              <w:t>de</w:t>
            </w:r>
            <w:r>
              <w:rPr>
                <w:spacing w:val="-7"/>
                <w:w w:val="115"/>
                <w:sz w:val="16"/>
              </w:rPr>
              <w:t> </w:t>
            </w:r>
            <w:r>
              <w:rPr>
                <w:w w:val="115"/>
                <w:sz w:val="16"/>
              </w:rPr>
              <w:t>acceso</w:t>
            </w:r>
            <w:r>
              <w:rPr>
                <w:spacing w:val="-6"/>
                <w:w w:val="115"/>
                <w:sz w:val="16"/>
              </w:rPr>
              <w:t> </w:t>
            </w:r>
            <w:r>
              <w:rPr>
                <w:w w:val="115"/>
                <w:sz w:val="16"/>
              </w:rPr>
              <w:t>y</w:t>
            </w:r>
            <w:r>
              <w:rPr>
                <w:spacing w:val="-4"/>
                <w:w w:val="115"/>
                <w:sz w:val="16"/>
              </w:rPr>
              <w:t> </w:t>
            </w:r>
            <w:r>
              <w:rPr>
                <w:w w:val="115"/>
                <w:sz w:val="16"/>
              </w:rPr>
              <w:t>participación </w:t>
            </w:r>
            <w:r>
              <w:rPr>
                <w:w w:val="120"/>
                <w:sz w:val="16"/>
              </w:rPr>
              <w:t>de</w:t>
            </w:r>
            <w:r>
              <w:rPr>
                <w:spacing w:val="-1"/>
                <w:w w:val="120"/>
                <w:sz w:val="16"/>
              </w:rPr>
              <w:t> </w:t>
            </w:r>
            <w:r>
              <w:rPr>
                <w:w w:val="120"/>
                <w:sz w:val="16"/>
              </w:rPr>
              <w:t>docentes durante la</w:t>
            </w:r>
            <w:r>
              <w:rPr>
                <w:spacing w:val="-1"/>
                <w:w w:val="120"/>
                <w:sz w:val="16"/>
              </w:rPr>
              <w:t> </w:t>
            </w:r>
            <w:r>
              <w:rPr>
                <w:w w:val="120"/>
                <w:sz w:val="16"/>
              </w:rPr>
              <w:t>intervención </w:t>
            </w:r>
            <w:r>
              <w:rPr>
                <w:spacing w:val="-2"/>
                <w:w w:val="120"/>
                <w:sz w:val="16"/>
              </w:rPr>
              <w:t>formativa,</w:t>
            </w:r>
            <w:r>
              <w:rPr>
                <w:spacing w:val="-7"/>
                <w:w w:val="120"/>
                <w:sz w:val="16"/>
              </w:rPr>
              <w:t> </w:t>
            </w:r>
            <w:r>
              <w:rPr>
                <w:spacing w:val="-2"/>
                <w:w w:val="120"/>
                <w:sz w:val="16"/>
              </w:rPr>
              <w:t>así</w:t>
            </w:r>
            <w:r>
              <w:rPr>
                <w:spacing w:val="-6"/>
                <w:w w:val="120"/>
                <w:sz w:val="16"/>
              </w:rPr>
              <w:t> </w:t>
            </w:r>
            <w:r>
              <w:rPr>
                <w:spacing w:val="-2"/>
                <w:w w:val="120"/>
                <w:sz w:val="16"/>
              </w:rPr>
              <w:t>como</w:t>
            </w:r>
            <w:r>
              <w:rPr>
                <w:spacing w:val="-4"/>
                <w:w w:val="120"/>
                <w:sz w:val="16"/>
              </w:rPr>
              <w:t> </w:t>
            </w:r>
            <w:r>
              <w:rPr>
                <w:spacing w:val="-2"/>
                <w:w w:val="120"/>
                <w:sz w:val="16"/>
              </w:rPr>
              <w:t>entrevistas,</w:t>
            </w:r>
            <w:r>
              <w:rPr>
                <w:spacing w:val="-4"/>
                <w:w w:val="120"/>
                <w:sz w:val="16"/>
              </w:rPr>
              <w:t> </w:t>
            </w:r>
            <w:r>
              <w:rPr>
                <w:spacing w:val="-2"/>
                <w:w w:val="120"/>
                <w:sz w:val="16"/>
              </w:rPr>
              <w:t>grupos </w:t>
            </w:r>
            <w:r>
              <w:rPr>
                <w:w w:val="110"/>
                <w:sz w:val="16"/>
              </w:rPr>
              <w:t>focales,</w:t>
            </w:r>
            <w:r>
              <w:rPr>
                <w:spacing w:val="-4"/>
                <w:w w:val="110"/>
                <w:sz w:val="16"/>
              </w:rPr>
              <w:t> </w:t>
            </w:r>
            <w:r>
              <w:rPr>
                <w:w w:val="110"/>
                <w:sz w:val="16"/>
              </w:rPr>
              <w:t>encuestas,</w:t>
            </w:r>
            <w:r>
              <w:rPr>
                <w:spacing w:val="-4"/>
                <w:w w:val="110"/>
                <w:sz w:val="16"/>
              </w:rPr>
              <w:t> </w:t>
            </w:r>
            <w:r>
              <w:rPr>
                <w:w w:val="110"/>
                <w:sz w:val="16"/>
              </w:rPr>
              <w:t>reportes</w:t>
            </w:r>
            <w:r>
              <w:rPr>
                <w:spacing w:val="-6"/>
                <w:w w:val="110"/>
                <w:sz w:val="16"/>
              </w:rPr>
              <w:t> </w:t>
            </w:r>
            <w:r>
              <w:rPr>
                <w:w w:val="110"/>
                <w:sz w:val="16"/>
              </w:rPr>
              <w:t>de</w:t>
            </w:r>
            <w:r>
              <w:rPr>
                <w:spacing w:val="-5"/>
                <w:w w:val="110"/>
                <w:sz w:val="16"/>
              </w:rPr>
              <w:t> </w:t>
            </w:r>
            <w:r>
              <w:rPr>
                <w:w w:val="110"/>
                <w:sz w:val="16"/>
              </w:rPr>
              <w:t>incidencias, </w:t>
            </w:r>
            <w:r>
              <w:rPr>
                <w:w w:val="120"/>
                <w:sz w:val="16"/>
              </w:rPr>
              <w:t>entre</w:t>
            </w:r>
            <w:r>
              <w:rPr>
                <w:spacing w:val="-11"/>
                <w:w w:val="120"/>
                <w:sz w:val="16"/>
              </w:rPr>
              <w:t> </w:t>
            </w:r>
            <w:r>
              <w:rPr>
                <w:w w:val="120"/>
                <w:sz w:val="16"/>
              </w:rPr>
              <w:t>otros.</w:t>
            </w:r>
          </w:p>
        </w:tc>
      </w:tr>
    </w:tbl>
    <w:p>
      <w:pPr>
        <w:pStyle w:val="TableParagraph"/>
        <w:spacing w:after="0" w:line="259" w:lineRule="auto"/>
        <w:jc w:val="left"/>
        <w:rPr>
          <w:sz w:val="16"/>
        </w:rPr>
        <w:sectPr>
          <w:pgSz w:w="15840" w:h="12240" w:orient="landscape"/>
          <w:pgMar w:header="527" w:footer="998" w:top="1440" w:bottom="1180" w:left="1080" w:right="1440"/>
        </w:sectPr>
      </w:pPr>
    </w:p>
    <w:p>
      <w:pPr>
        <w:pStyle w:val="BodyText"/>
        <w:spacing w:before="94" w:after="1"/>
        <w:rPr>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4182"/>
        <w:gridCol w:w="4479"/>
        <w:gridCol w:w="4088"/>
      </w:tblGrid>
      <w:tr>
        <w:trPr>
          <w:trHeight w:val="318" w:hRule="atLeast"/>
        </w:trPr>
        <w:tc>
          <w:tcPr>
            <w:tcW w:w="12749" w:type="dxa"/>
            <w:gridSpan w:val="3"/>
            <w:shd w:val="clear" w:color="auto" w:fill="285C4D"/>
          </w:tcPr>
          <w:p>
            <w:pPr>
              <w:pStyle w:val="TableParagraph"/>
              <w:spacing w:line="168" w:lineRule="exact"/>
              <w:ind w:left="5"/>
              <w:jc w:val="center"/>
              <w:rPr>
                <w:rFonts w:ascii="Arial" w:hAnsi="Arial"/>
                <w:b/>
                <w:sz w:val="16"/>
              </w:rPr>
            </w:pPr>
            <w:r>
              <w:rPr>
                <w:rFonts w:ascii="Arial" w:hAnsi="Arial"/>
                <w:b/>
                <w:color w:val="FFFFFF"/>
                <w:spacing w:val="-2"/>
                <w:w w:val="110"/>
                <w:sz w:val="16"/>
              </w:rPr>
              <w:t>OPERACIÓN</w:t>
            </w:r>
          </w:p>
        </w:tc>
      </w:tr>
      <w:tr>
        <w:trPr>
          <w:trHeight w:val="318" w:hRule="atLeast"/>
        </w:trPr>
        <w:tc>
          <w:tcPr>
            <w:tcW w:w="4182" w:type="dxa"/>
          </w:tcPr>
          <w:p>
            <w:pPr>
              <w:pStyle w:val="TableParagraph"/>
              <w:spacing w:line="168" w:lineRule="exact"/>
              <w:ind w:left="1183"/>
              <w:rPr>
                <w:rFonts w:ascii="Arial" w:hAnsi="Arial"/>
                <w:b/>
                <w:sz w:val="16"/>
              </w:rPr>
            </w:pPr>
            <w:r>
              <w:rPr>
                <w:rFonts w:ascii="Arial" w:hAnsi="Arial"/>
                <w:b/>
                <w:w w:val="110"/>
                <w:sz w:val="16"/>
              </w:rPr>
              <w:t>Definición</w:t>
            </w:r>
            <w:r>
              <w:rPr>
                <w:rFonts w:ascii="Arial" w:hAnsi="Arial"/>
                <w:b/>
                <w:spacing w:val="-1"/>
                <w:w w:val="110"/>
                <w:sz w:val="16"/>
              </w:rPr>
              <w:t> </w:t>
            </w:r>
            <w:r>
              <w:rPr>
                <w:rFonts w:ascii="Arial" w:hAnsi="Arial"/>
                <w:b/>
                <w:w w:val="110"/>
                <w:sz w:val="16"/>
              </w:rPr>
              <w:t>del</w:t>
            </w:r>
            <w:r>
              <w:rPr>
                <w:rFonts w:ascii="Arial" w:hAnsi="Arial"/>
                <w:b/>
                <w:spacing w:val="1"/>
                <w:w w:val="110"/>
                <w:sz w:val="16"/>
              </w:rPr>
              <w:t> </w:t>
            </w:r>
            <w:r>
              <w:rPr>
                <w:rFonts w:ascii="Arial" w:hAnsi="Arial"/>
                <w:b/>
                <w:spacing w:val="-2"/>
                <w:w w:val="110"/>
                <w:sz w:val="16"/>
              </w:rPr>
              <w:t>criterio</w:t>
            </w:r>
          </w:p>
        </w:tc>
        <w:tc>
          <w:tcPr>
            <w:tcW w:w="4479" w:type="dxa"/>
          </w:tcPr>
          <w:p>
            <w:pPr>
              <w:pStyle w:val="TableParagraph"/>
              <w:spacing w:line="168" w:lineRule="exact"/>
              <w:ind w:left="11"/>
              <w:jc w:val="center"/>
              <w:rPr>
                <w:rFonts w:ascii="Arial" w:hAnsi="Arial"/>
                <w:b/>
                <w:sz w:val="16"/>
              </w:rPr>
            </w:pPr>
            <w:r>
              <w:rPr>
                <w:rFonts w:ascii="Arial" w:hAnsi="Arial"/>
                <w:b/>
                <w:spacing w:val="-2"/>
                <w:w w:val="110"/>
                <w:sz w:val="16"/>
              </w:rPr>
              <w:t>Descripción</w:t>
            </w:r>
          </w:p>
        </w:tc>
        <w:tc>
          <w:tcPr>
            <w:tcW w:w="4088" w:type="dxa"/>
          </w:tcPr>
          <w:p>
            <w:pPr>
              <w:pStyle w:val="TableParagraph"/>
              <w:spacing w:line="168" w:lineRule="exact"/>
              <w:ind w:left="503"/>
              <w:rPr>
                <w:rFonts w:ascii="Arial" w:hAnsi="Arial"/>
                <w:b/>
                <w:sz w:val="16"/>
              </w:rPr>
            </w:pPr>
            <w:r>
              <w:rPr>
                <w:rFonts w:ascii="Arial" w:hAnsi="Arial"/>
                <w:b/>
                <w:w w:val="110"/>
                <w:sz w:val="16"/>
              </w:rPr>
              <w:t>Medio</w:t>
            </w:r>
            <w:r>
              <w:rPr>
                <w:rFonts w:ascii="Arial" w:hAnsi="Arial"/>
                <w:b/>
                <w:spacing w:val="1"/>
                <w:w w:val="110"/>
                <w:sz w:val="16"/>
              </w:rPr>
              <w:t> </w:t>
            </w:r>
            <w:r>
              <w:rPr>
                <w:rFonts w:ascii="Arial" w:hAnsi="Arial"/>
                <w:b/>
                <w:w w:val="110"/>
                <w:sz w:val="16"/>
              </w:rPr>
              <w:t>o</w:t>
            </w:r>
            <w:r>
              <w:rPr>
                <w:rFonts w:ascii="Arial" w:hAnsi="Arial"/>
                <w:b/>
                <w:spacing w:val="1"/>
                <w:w w:val="110"/>
                <w:sz w:val="16"/>
              </w:rPr>
              <w:t> </w:t>
            </w:r>
            <w:r>
              <w:rPr>
                <w:rFonts w:ascii="Arial" w:hAnsi="Arial"/>
                <w:b/>
                <w:w w:val="110"/>
                <w:sz w:val="16"/>
              </w:rPr>
              <w:t>referente</w:t>
            </w:r>
            <w:r>
              <w:rPr>
                <w:rFonts w:ascii="Arial" w:hAnsi="Arial"/>
                <w:b/>
                <w:spacing w:val="1"/>
                <w:w w:val="110"/>
                <w:sz w:val="16"/>
              </w:rPr>
              <w:t> </w:t>
            </w:r>
            <w:r>
              <w:rPr>
                <w:rFonts w:ascii="Arial" w:hAnsi="Arial"/>
                <w:b/>
                <w:w w:val="110"/>
                <w:sz w:val="16"/>
              </w:rPr>
              <w:t>para su</w:t>
            </w:r>
            <w:r>
              <w:rPr>
                <w:rFonts w:ascii="Arial" w:hAnsi="Arial"/>
                <w:b/>
                <w:spacing w:val="-2"/>
                <w:w w:val="110"/>
                <w:sz w:val="16"/>
              </w:rPr>
              <w:t> valoración</w:t>
            </w:r>
          </w:p>
        </w:tc>
      </w:tr>
      <w:tr>
        <w:trPr>
          <w:trHeight w:val="395" w:hRule="atLeast"/>
        </w:trPr>
        <w:tc>
          <w:tcPr>
            <w:tcW w:w="4182" w:type="dxa"/>
          </w:tcPr>
          <w:p>
            <w:pPr>
              <w:pStyle w:val="TableParagraph"/>
              <w:spacing w:before="0"/>
              <w:ind w:left="0"/>
              <w:rPr>
                <w:rFonts w:ascii="Times New Roman"/>
                <w:sz w:val="16"/>
              </w:rPr>
            </w:pPr>
          </w:p>
        </w:tc>
        <w:tc>
          <w:tcPr>
            <w:tcW w:w="4479" w:type="dxa"/>
          </w:tcPr>
          <w:p>
            <w:pPr>
              <w:pStyle w:val="TableParagraph"/>
              <w:spacing w:line="196" w:lineRule="exact" w:before="0"/>
              <w:ind w:right="150"/>
              <w:rPr>
                <w:sz w:val="16"/>
              </w:rPr>
            </w:pPr>
            <w:r>
              <w:rPr>
                <w:w w:val="115"/>
                <w:sz w:val="16"/>
              </w:rPr>
              <w:t>pudieran</w:t>
            </w:r>
            <w:r>
              <w:rPr>
                <w:spacing w:val="-11"/>
                <w:w w:val="115"/>
                <w:sz w:val="16"/>
              </w:rPr>
              <w:t> </w:t>
            </w:r>
            <w:r>
              <w:rPr>
                <w:w w:val="115"/>
                <w:sz w:val="16"/>
              </w:rPr>
              <w:t>impactar</w:t>
            </w:r>
            <w:r>
              <w:rPr>
                <w:spacing w:val="-11"/>
                <w:w w:val="115"/>
                <w:sz w:val="16"/>
              </w:rPr>
              <w:t> </w:t>
            </w:r>
            <w:r>
              <w:rPr>
                <w:w w:val="115"/>
                <w:sz w:val="16"/>
              </w:rPr>
              <w:t>en</w:t>
            </w:r>
            <w:r>
              <w:rPr>
                <w:spacing w:val="-11"/>
                <w:w w:val="115"/>
                <w:sz w:val="16"/>
              </w:rPr>
              <w:t> </w:t>
            </w:r>
            <w:r>
              <w:rPr>
                <w:w w:val="115"/>
                <w:sz w:val="16"/>
              </w:rPr>
              <w:t>el</w:t>
            </w:r>
            <w:r>
              <w:rPr>
                <w:spacing w:val="-10"/>
                <w:w w:val="115"/>
                <w:sz w:val="16"/>
              </w:rPr>
              <w:t> </w:t>
            </w:r>
            <w:r>
              <w:rPr>
                <w:w w:val="115"/>
                <w:sz w:val="16"/>
              </w:rPr>
              <w:t>logro</w:t>
            </w:r>
            <w:r>
              <w:rPr>
                <w:spacing w:val="-12"/>
                <w:w w:val="115"/>
                <w:sz w:val="16"/>
              </w:rPr>
              <w:t> </w:t>
            </w:r>
            <w:r>
              <w:rPr>
                <w:w w:val="115"/>
                <w:sz w:val="16"/>
              </w:rPr>
              <w:t>de</w:t>
            </w:r>
            <w:r>
              <w:rPr>
                <w:spacing w:val="-11"/>
                <w:w w:val="115"/>
                <w:sz w:val="16"/>
              </w:rPr>
              <w:t> </w:t>
            </w:r>
            <w:r>
              <w:rPr>
                <w:w w:val="115"/>
                <w:sz w:val="16"/>
              </w:rPr>
              <w:t>los</w:t>
            </w:r>
            <w:r>
              <w:rPr>
                <w:spacing w:val="-10"/>
                <w:w w:val="115"/>
                <w:sz w:val="16"/>
              </w:rPr>
              <w:t> </w:t>
            </w:r>
            <w:r>
              <w:rPr>
                <w:w w:val="115"/>
                <w:sz w:val="16"/>
              </w:rPr>
              <w:t>propósitos</w:t>
            </w:r>
            <w:r>
              <w:rPr>
                <w:spacing w:val="-9"/>
                <w:w w:val="115"/>
                <w:sz w:val="16"/>
              </w:rPr>
              <w:t> </w:t>
            </w:r>
            <w:r>
              <w:rPr>
                <w:w w:val="115"/>
                <w:sz w:val="16"/>
              </w:rPr>
              <w:t>de las</w:t>
            </w:r>
            <w:r>
              <w:rPr>
                <w:spacing w:val="-11"/>
                <w:w w:val="115"/>
                <w:sz w:val="16"/>
              </w:rPr>
              <w:t> </w:t>
            </w:r>
            <w:r>
              <w:rPr>
                <w:w w:val="115"/>
                <w:sz w:val="16"/>
              </w:rPr>
              <w:t>intervenciones.</w:t>
            </w:r>
          </w:p>
        </w:tc>
        <w:tc>
          <w:tcPr>
            <w:tcW w:w="4088" w:type="dxa"/>
          </w:tcPr>
          <w:p>
            <w:pPr>
              <w:pStyle w:val="TableParagraph"/>
              <w:spacing w:before="0"/>
              <w:ind w:left="0"/>
              <w:rPr>
                <w:rFonts w:ascii="Times New Roman"/>
                <w:sz w:val="16"/>
              </w:rPr>
            </w:pPr>
          </w:p>
        </w:tc>
      </w:tr>
      <w:tr>
        <w:trPr>
          <w:trHeight w:val="2306" w:hRule="atLeast"/>
        </w:trPr>
        <w:tc>
          <w:tcPr>
            <w:tcW w:w="4182" w:type="dxa"/>
          </w:tcPr>
          <w:p>
            <w:pPr>
              <w:pStyle w:val="TableParagraph"/>
              <w:tabs>
                <w:tab w:pos="816" w:val="left" w:leader="none"/>
              </w:tabs>
              <w:spacing w:line="259" w:lineRule="auto"/>
              <w:ind w:right="189"/>
              <w:rPr>
                <w:sz w:val="16"/>
              </w:rPr>
            </w:pPr>
            <w:r>
              <w:rPr>
                <w:spacing w:val="-6"/>
                <w:w w:val="115"/>
                <w:sz w:val="16"/>
              </w:rPr>
              <w:t>b)</w:t>
            </w:r>
            <w:r>
              <w:rPr>
                <w:sz w:val="16"/>
              </w:rPr>
              <w:tab/>
            </w:r>
            <w:r>
              <w:rPr>
                <w:spacing w:val="-2"/>
                <w:w w:val="115"/>
                <w:sz w:val="16"/>
              </w:rPr>
              <w:t>Permite</w:t>
            </w:r>
            <w:r>
              <w:rPr>
                <w:spacing w:val="-10"/>
                <w:w w:val="115"/>
                <w:sz w:val="16"/>
              </w:rPr>
              <w:t> </w:t>
            </w:r>
            <w:r>
              <w:rPr>
                <w:spacing w:val="-2"/>
                <w:w w:val="115"/>
                <w:sz w:val="16"/>
              </w:rPr>
              <w:t>realizar</w:t>
            </w:r>
            <w:r>
              <w:rPr>
                <w:spacing w:val="-13"/>
                <w:w w:val="115"/>
                <w:sz w:val="16"/>
              </w:rPr>
              <w:t> </w:t>
            </w:r>
            <w:r>
              <w:rPr>
                <w:spacing w:val="-2"/>
                <w:w w:val="115"/>
                <w:sz w:val="16"/>
              </w:rPr>
              <w:t>ajustes</w:t>
            </w:r>
            <w:r>
              <w:rPr>
                <w:spacing w:val="-7"/>
                <w:w w:val="115"/>
                <w:sz w:val="16"/>
              </w:rPr>
              <w:t> </w:t>
            </w:r>
            <w:r>
              <w:rPr>
                <w:spacing w:val="-2"/>
                <w:w w:val="115"/>
                <w:sz w:val="16"/>
              </w:rPr>
              <w:t>y</w:t>
            </w:r>
            <w:r>
              <w:rPr>
                <w:spacing w:val="-12"/>
                <w:w w:val="115"/>
                <w:sz w:val="16"/>
              </w:rPr>
              <w:t> </w:t>
            </w:r>
            <w:r>
              <w:rPr>
                <w:spacing w:val="-2"/>
                <w:w w:val="115"/>
                <w:sz w:val="16"/>
              </w:rPr>
              <w:t>cambios</w:t>
            </w:r>
            <w:r>
              <w:rPr>
                <w:spacing w:val="-8"/>
                <w:w w:val="115"/>
                <w:sz w:val="16"/>
              </w:rPr>
              <w:t> </w:t>
            </w:r>
            <w:r>
              <w:rPr>
                <w:spacing w:val="-2"/>
                <w:w w:val="115"/>
                <w:sz w:val="16"/>
              </w:rPr>
              <w:t>en</w:t>
            </w:r>
            <w:r>
              <w:rPr>
                <w:spacing w:val="-10"/>
                <w:w w:val="115"/>
                <w:sz w:val="16"/>
              </w:rPr>
              <w:t> </w:t>
            </w:r>
            <w:r>
              <w:rPr>
                <w:spacing w:val="-2"/>
                <w:w w:val="115"/>
                <w:sz w:val="16"/>
              </w:rPr>
              <w:t>el </w:t>
            </w:r>
            <w:r>
              <w:rPr>
                <w:w w:val="115"/>
                <w:sz w:val="16"/>
              </w:rPr>
              <w:t>objetivo, la ruta de avance del programa y las intervenciones formativas para atender una posible situación de emergencia y dar continuidad a su operación. Así, modifica los dispositivos formativos, la modalidad o los materiales y</w:t>
            </w:r>
            <w:r>
              <w:rPr>
                <w:spacing w:val="-2"/>
                <w:w w:val="115"/>
                <w:sz w:val="16"/>
              </w:rPr>
              <w:t> </w:t>
            </w:r>
            <w:r>
              <w:rPr>
                <w:w w:val="115"/>
                <w:sz w:val="16"/>
              </w:rPr>
              <w:t>recursos, de</w:t>
            </w:r>
            <w:r>
              <w:rPr>
                <w:spacing w:val="-2"/>
                <w:w w:val="115"/>
                <w:sz w:val="16"/>
              </w:rPr>
              <w:t> </w:t>
            </w:r>
            <w:r>
              <w:rPr>
                <w:w w:val="115"/>
                <w:sz w:val="16"/>
              </w:rPr>
              <w:t>acuerdo con</w:t>
            </w:r>
            <w:r>
              <w:rPr>
                <w:spacing w:val="-2"/>
                <w:w w:val="115"/>
                <w:sz w:val="16"/>
              </w:rPr>
              <w:t> </w:t>
            </w:r>
            <w:r>
              <w:rPr>
                <w:w w:val="115"/>
                <w:sz w:val="16"/>
              </w:rPr>
              <w:t>las condiciones y características de la operación.</w:t>
            </w:r>
          </w:p>
        </w:tc>
        <w:tc>
          <w:tcPr>
            <w:tcW w:w="4479" w:type="dxa"/>
          </w:tcPr>
          <w:p>
            <w:pPr>
              <w:pStyle w:val="TableParagraph"/>
              <w:spacing w:line="259" w:lineRule="auto"/>
              <w:ind w:right="116"/>
              <w:rPr>
                <w:sz w:val="16"/>
              </w:rPr>
            </w:pPr>
            <w:r>
              <w:rPr>
                <w:w w:val="115"/>
                <w:sz w:val="16"/>
              </w:rPr>
              <w:t>En situaciones de emergencia es posible realizar ajustes para contribuir a la continuidad del programa, se muestra flexibilidad para hacer adecuaciones</w:t>
            </w:r>
            <w:r>
              <w:rPr>
                <w:spacing w:val="-7"/>
                <w:w w:val="115"/>
                <w:sz w:val="16"/>
              </w:rPr>
              <w:t> </w:t>
            </w:r>
            <w:r>
              <w:rPr>
                <w:w w:val="115"/>
                <w:sz w:val="16"/>
              </w:rPr>
              <w:t>en</w:t>
            </w:r>
            <w:r>
              <w:rPr>
                <w:spacing w:val="-6"/>
                <w:w w:val="115"/>
                <w:sz w:val="16"/>
              </w:rPr>
              <w:t> </w:t>
            </w:r>
            <w:r>
              <w:rPr>
                <w:w w:val="115"/>
                <w:sz w:val="16"/>
              </w:rPr>
              <w:t>los</w:t>
            </w:r>
            <w:r>
              <w:rPr>
                <w:spacing w:val="-4"/>
                <w:w w:val="115"/>
                <w:sz w:val="16"/>
              </w:rPr>
              <w:t> </w:t>
            </w:r>
            <w:r>
              <w:rPr>
                <w:w w:val="115"/>
                <w:sz w:val="16"/>
              </w:rPr>
              <w:t>periodos,</w:t>
            </w:r>
            <w:r>
              <w:rPr>
                <w:spacing w:val="-10"/>
                <w:w w:val="115"/>
                <w:sz w:val="16"/>
              </w:rPr>
              <w:t> </w:t>
            </w:r>
            <w:r>
              <w:rPr>
                <w:w w:val="115"/>
                <w:sz w:val="16"/>
              </w:rPr>
              <w:t>los</w:t>
            </w:r>
            <w:r>
              <w:rPr>
                <w:spacing w:val="-5"/>
                <w:w w:val="115"/>
                <w:sz w:val="16"/>
              </w:rPr>
              <w:t> </w:t>
            </w:r>
            <w:r>
              <w:rPr>
                <w:w w:val="115"/>
                <w:sz w:val="16"/>
              </w:rPr>
              <w:t>propósitos,</w:t>
            </w:r>
            <w:r>
              <w:rPr>
                <w:spacing w:val="-8"/>
                <w:w w:val="115"/>
                <w:sz w:val="16"/>
              </w:rPr>
              <w:t> </w:t>
            </w:r>
            <w:r>
              <w:rPr>
                <w:w w:val="115"/>
                <w:sz w:val="16"/>
              </w:rPr>
              <w:t>los contenidos y las actividades propuestas en los dispositivos y detonadores que permitan dar continuidad a las intervenciones formativas. Se identifican condiciones o situaciones que limitan o dificultan la implementación de la intervención </w:t>
            </w:r>
            <w:r>
              <w:rPr>
                <w:w w:val="110"/>
                <w:sz w:val="16"/>
              </w:rPr>
              <w:t>formativa y</w:t>
            </w:r>
            <w:r>
              <w:rPr>
                <w:spacing w:val="-1"/>
                <w:w w:val="110"/>
                <w:sz w:val="16"/>
              </w:rPr>
              <w:t> </w:t>
            </w:r>
            <w:r>
              <w:rPr>
                <w:w w:val="110"/>
                <w:sz w:val="16"/>
              </w:rPr>
              <w:t>se valora la posibilidad de realizar ajustes</w:t>
            </w:r>
          </w:p>
          <w:p>
            <w:pPr>
              <w:pStyle w:val="TableParagraph"/>
              <w:spacing w:line="168" w:lineRule="exact" w:before="1"/>
              <w:rPr>
                <w:sz w:val="16"/>
              </w:rPr>
            </w:pPr>
            <w:r>
              <w:rPr>
                <w:w w:val="110"/>
                <w:sz w:val="16"/>
              </w:rPr>
              <w:t>o</w:t>
            </w:r>
            <w:r>
              <w:rPr>
                <w:spacing w:val="-4"/>
                <w:w w:val="110"/>
                <w:sz w:val="16"/>
              </w:rPr>
              <w:t> </w:t>
            </w:r>
            <w:r>
              <w:rPr>
                <w:spacing w:val="-2"/>
                <w:w w:val="110"/>
                <w:sz w:val="16"/>
              </w:rPr>
              <w:t>cambios.</w:t>
            </w:r>
          </w:p>
        </w:tc>
        <w:tc>
          <w:tcPr>
            <w:tcW w:w="4088" w:type="dxa"/>
          </w:tcPr>
          <w:p>
            <w:pPr>
              <w:pStyle w:val="TableParagraph"/>
              <w:numPr>
                <w:ilvl w:val="0"/>
                <w:numId w:val="28"/>
              </w:numPr>
              <w:tabs>
                <w:tab w:pos="287" w:val="left" w:leader="none"/>
              </w:tabs>
              <w:spacing w:line="259" w:lineRule="auto" w:before="119" w:after="0"/>
              <w:ind w:left="287" w:right="182" w:hanging="180"/>
              <w:jc w:val="left"/>
              <w:rPr>
                <w:sz w:val="16"/>
              </w:rPr>
            </w:pPr>
            <w:r>
              <w:rPr>
                <w:w w:val="115"/>
                <w:sz w:val="16"/>
              </w:rPr>
              <w:t>Documento en el que se expliciten y </w:t>
            </w:r>
            <w:r>
              <w:rPr>
                <w:w w:val="110"/>
                <w:sz w:val="16"/>
              </w:rPr>
              <w:t>justifiquen los cambios y ajustes realizados</w:t>
            </w:r>
            <w:r>
              <w:rPr>
                <w:spacing w:val="-1"/>
                <w:w w:val="110"/>
                <w:sz w:val="16"/>
              </w:rPr>
              <w:t> </w:t>
            </w:r>
            <w:r>
              <w:rPr>
                <w:w w:val="110"/>
                <w:sz w:val="16"/>
              </w:rPr>
              <w:t>al </w:t>
            </w:r>
            <w:r>
              <w:rPr>
                <w:w w:val="115"/>
                <w:sz w:val="16"/>
              </w:rPr>
              <w:t>programa y las intervenciones formativas para atender una situación de emergencia, en caso de presentarse.</w:t>
            </w:r>
          </w:p>
        </w:tc>
      </w:tr>
      <w:tr>
        <w:trPr>
          <w:trHeight w:val="515" w:hRule="atLeast"/>
        </w:trPr>
        <w:tc>
          <w:tcPr>
            <w:tcW w:w="12749" w:type="dxa"/>
            <w:gridSpan w:val="3"/>
          </w:tcPr>
          <w:p>
            <w:pPr>
              <w:pStyle w:val="TableParagraph"/>
              <w:spacing w:line="190" w:lineRule="atLeast" w:before="115"/>
              <w:ind w:left="127"/>
              <w:rPr>
                <w:sz w:val="16"/>
              </w:rPr>
            </w:pPr>
            <w:r>
              <w:rPr>
                <w:spacing w:val="-2"/>
                <w:w w:val="115"/>
                <w:sz w:val="16"/>
              </w:rPr>
              <w:t>Un</w:t>
            </w:r>
            <w:r>
              <w:rPr>
                <w:spacing w:val="-4"/>
                <w:w w:val="115"/>
                <w:sz w:val="16"/>
              </w:rPr>
              <w:t> </w:t>
            </w:r>
            <w:r>
              <w:rPr>
                <w:spacing w:val="-2"/>
                <w:w w:val="115"/>
                <w:sz w:val="16"/>
              </w:rPr>
              <w:t>programa</w:t>
            </w:r>
            <w:r>
              <w:rPr>
                <w:spacing w:val="-4"/>
                <w:w w:val="115"/>
                <w:sz w:val="16"/>
              </w:rPr>
              <w:t> </w:t>
            </w:r>
            <w:r>
              <w:rPr>
                <w:spacing w:val="-2"/>
                <w:w w:val="115"/>
                <w:sz w:val="16"/>
              </w:rPr>
              <w:t>logra</w:t>
            </w:r>
            <w:r>
              <w:rPr>
                <w:spacing w:val="-3"/>
                <w:w w:val="115"/>
                <w:sz w:val="16"/>
              </w:rPr>
              <w:t> </w:t>
            </w:r>
            <w:r>
              <w:rPr>
                <w:rFonts w:ascii="Arial" w:hAnsi="Arial"/>
                <w:b/>
                <w:spacing w:val="-2"/>
                <w:w w:val="115"/>
                <w:sz w:val="16"/>
              </w:rPr>
              <w:t>coordinación</w:t>
            </w:r>
            <w:r>
              <w:rPr>
                <w:rFonts w:ascii="Arial" w:hAnsi="Arial"/>
                <w:b/>
                <w:spacing w:val="-3"/>
                <w:w w:val="115"/>
                <w:sz w:val="16"/>
              </w:rPr>
              <w:t> </w:t>
            </w:r>
            <w:r>
              <w:rPr>
                <w:spacing w:val="-2"/>
                <w:w w:val="115"/>
                <w:sz w:val="16"/>
              </w:rPr>
              <w:t>y</w:t>
            </w:r>
            <w:r>
              <w:rPr>
                <w:spacing w:val="-6"/>
                <w:w w:val="115"/>
                <w:sz w:val="16"/>
              </w:rPr>
              <w:t> </w:t>
            </w:r>
            <w:r>
              <w:rPr>
                <w:spacing w:val="-2"/>
                <w:w w:val="115"/>
                <w:sz w:val="16"/>
              </w:rPr>
              <w:t>articulación</w:t>
            </w:r>
            <w:r>
              <w:rPr>
                <w:spacing w:val="-6"/>
                <w:w w:val="115"/>
                <w:sz w:val="16"/>
              </w:rPr>
              <w:t> </w:t>
            </w:r>
            <w:r>
              <w:rPr>
                <w:spacing w:val="-2"/>
                <w:w w:val="115"/>
                <w:sz w:val="16"/>
              </w:rPr>
              <w:t>en</w:t>
            </w:r>
            <w:r>
              <w:rPr>
                <w:spacing w:val="-4"/>
                <w:w w:val="115"/>
                <w:sz w:val="16"/>
              </w:rPr>
              <w:t> </w:t>
            </w:r>
            <w:r>
              <w:rPr>
                <w:spacing w:val="-2"/>
                <w:w w:val="115"/>
                <w:sz w:val="16"/>
              </w:rPr>
              <w:t>tanto</w:t>
            </w:r>
            <w:r>
              <w:rPr>
                <w:spacing w:val="-5"/>
                <w:w w:val="115"/>
                <w:sz w:val="16"/>
              </w:rPr>
              <w:t> </w:t>
            </w:r>
            <w:r>
              <w:rPr>
                <w:spacing w:val="-2"/>
                <w:w w:val="115"/>
                <w:sz w:val="16"/>
              </w:rPr>
              <w:t>existe</w:t>
            </w:r>
            <w:r>
              <w:rPr>
                <w:spacing w:val="-4"/>
                <w:w w:val="115"/>
                <w:sz w:val="16"/>
              </w:rPr>
              <w:t> </w:t>
            </w:r>
            <w:r>
              <w:rPr>
                <w:spacing w:val="-2"/>
                <w:w w:val="115"/>
                <w:sz w:val="16"/>
              </w:rPr>
              <w:t>concertación</w:t>
            </w:r>
            <w:r>
              <w:rPr>
                <w:spacing w:val="-4"/>
                <w:w w:val="115"/>
                <w:sz w:val="16"/>
              </w:rPr>
              <w:t> </w:t>
            </w:r>
            <w:r>
              <w:rPr>
                <w:spacing w:val="-2"/>
                <w:w w:val="115"/>
                <w:sz w:val="16"/>
              </w:rPr>
              <w:t>de esfuerzos</w:t>
            </w:r>
            <w:r>
              <w:rPr>
                <w:spacing w:val="-5"/>
                <w:w w:val="115"/>
                <w:sz w:val="16"/>
              </w:rPr>
              <w:t> </w:t>
            </w:r>
            <w:r>
              <w:rPr>
                <w:spacing w:val="-2"/>
                <w:w w:val="115"/>
                <w:sz w:val="16"/>
              </w:rPr>
              <w:t>y</w:t>
            </w:r>
            <w:r>
              <w:rPr>
                <w:spacing w:val="-6"/>
                <w:w w:val="115"/>
                <w:sz w:val="16"/>
              </w:rPr>
              <w:t> </w:t>
            </w:r>
            <w:r>
              <w:rPr>
                <w:spacing w:val="-2"/>
                <w:w w:val="115"/>
                <w:sz w:val="16"/>
              </w:rPr>
              <w:t>sinergias</w:t>
            </w:r>
            <w:r>
              <w:rPr>
                <w:spacing w:val="-5"/>
                <w:w w:val="115"/>
                <w:sz w:val="16"/>
              </w:rPr>
              <w:t> </w:t>
            </w:r>
            <w:r>
              <w:rPr>
                <w:spacing w:val="-2"/>
                <w:w w:val="115"/>
                <w:sz w:val="16"/>
              </w:rPr>
              <w:t>entre</w:t>
            </w:r>
            <w:r>
              <w:rPr>
                <w:spacing w:val="-4"/>
                <w:w w:val="115"/>
                <w:sz w:val="16"/>
              </w:rPr>
              <w:t> </w:t>
            </w:r>
            <w:r>
              <w:rPr>
                <w:spacing w:val="-2"/>
                <w:w w:val="115"/>
                <w:sz w:val="16"/>
              </w:rPr>
              <w:t>distintos</w:t>
            </w:r>
            <w:r>
              <w:rPr>
                <w:spacing w:val="-5"/>
                <w:w w:val="115"/>
                <w:sz w:val="16"/>
              </w:rPr>
              <w:t> </w:t>
            </w:r>
            <w:r>
              <w:rPr>
                <w:spacing w:val="-2"/>
                <w:w w:val="115"/>
                <w:sz w:val="16"/>
              </w:rPr>
              <w:t>actores educativos</w:t>
            </w:r>
            <w:r>
              <w:rPr>
                <w:spacing w:val="-3"/>
                <w:w w:val="115"/>
                <w:sz w:val="16"/>
              </w:rPr>
              <w:t> </w:t>
            </w:r>
            <w:r>
              <w:rPr>
                <w:spacing w:val="-2"/>
                <w:w w:val="115"/>
                <w:sz w:val="16"/>
              </w:rPr>
              <w:t>para</w:t>
            </w:r>
            <w:r>
              <w:rPr>
                <w:spacing w:val="-4"/>
                <w:w w:val="115"/>
                <w:sz w:val="16"/>
              </w:rPr>
              <w:t> </w:t>
            </w:r>
            <w:r>
              <w:rPr>
                <w:spacing w:val="-2"/>
                <w:w w:val="115"/>
                <w:sz w:val="16"/>
              </w:rPr>
              <w:t>alcanzar</w:t>
            </w:r>
            <w:r>
              <w:rPr>
                <w:spacing w:val="-5"/>
                <w:w w:val="115"/>
                <w:sz w:val="16"/>
              </w:rPr>
              <w:t> </w:t>
            </w:r>
            <w:r>
              <w:rPr>
                <w:spacing w:val="-2"/>
                <w:w w:val="115"/>
                <w:sz w:val="16"/>
              </w:rPr>
              <w:t>su </w:t>
            </w:r>
            <w:r>
              <w:rPr>
                <w:w w:val="115"/>
                <w:sz w:val="16"/>
              </w:rPr>
              <w:t>objetivo; en particular si:</w:t>
            </w:r>
          </w:p>
        </w:tc>
      </w:tr>
      <w:tr>
        <w:trPr>
          <w:trHeight w:val="3617" w:hRule="atLeast"/>
        </w:trPr>
        <w:tc>
          <w:tcPr>
            <w:tcW w:w="4182" w:type="dxa"/>
          </w:tcPr>
          <w:p>
            <w:pPr>
              <w:pStyle w:val="TableParagraph"/>
              <w:tabs>
                <w:tab w:pos="816" w:val="left" w:leader="none"/>
              </w:tabs>
              <w:spacing w:line="259" w:lineRule="auto"/>
              <w:ind w:left="127" w:right="270"/>
              <w:rPr>
                <w:sz w:val="16"/>
              </w:rPr>
            </w:pPr>
            <w:r>
              <w:rPr>
                <w:spacing w:val="-6"/>
                <w:w w:val="110"/>
                <w:sz w:val="16"/>
              </w:rPr>
              <w:t>a)</w:t>
            </w:r>
            <w:r>
              <w:rPr>
                <w:sz w:val="16"/>
              </w:rPr>
              <w:tab/>
            </w:r>
            <w:r>
              <w:rPr>
                <w:w w:val="110"/>
                <w:sz w:val="16"/>
              </w:rPr>
              <w:t>Da seguimiento a los acuerdos, compromisos y acciones de colaboración entre las autoridades educativas, y los actores educativos organizados en vertientes de participación que correspondan.</w:t>
            </w:r>
          </w:p>
        </w:tc>
        <w:tc>
          <w:tcPr>
            <w:tcW w:w="4479" w:type="dxa"/>
          </w:tcPr>
          <w:p>
            <w:pPr>
              <w:pStyle w:val="TableParagraph"/>
              <w:spacing w:line="259" w:lineRule="auto"/>
              <w:ind w:right="116"/>
              <w:rPr>
                <w:sz w:val="16"/>
              </w:rPr>
            </w:pPr>
            <w:r>
              <w:rPr>
                <w:w w:val="115"/>
                <w:sz w:val="16"/>
              </w:rPr>
              <w:t>Durante el proceso formativo se debe dar seguimiento y valorar el cumplimiento de los acuerdos,</w:t>
            </w:r>
            <w:r>
              <w:rPr>
                <w:spacing w:val="-7"/>
                <w:w w:val="115"/>
                <w:sz w:val="16"/>
              </w:rPr>
              <w:t> </w:t>
            </w:r>
            <w:r>
              <w:rPr>
                <w:w w:val="115"/>
                <w:sz w:val="16"/>
              </w:rPr>
              <w:t>compromisos</w:t>
            </w:r>
            <w:r>
              <w:rPr>
                <w:spacing w:val="-3"/>
                <w:w w:val="115"/>
                <w:sz w:val="16"/>
              </w:rPr>
              <w:t> </w:t>
            </w:r>
            <w:r>
              <w:rPr>
                <w:w w:val="115"/>
                <w:sz w:val="16"/>
              </w:rPr>
              <w:t>y</w:t>
            </w:r>
            <w:r>
              <w:rPr>
                <w:spacing w:val="-7"/>
                <w:w w:val="115"/>
                <w:sz w:val="16"/>
              </w:rPr>
              <w:t> </w:t>
            </w:r>
            <w:r>
              <w:rPr>
                <w:w w:val="115"/>
                <w:sz w:val="16"/>
              </w:rPr>
              <w:t>acciones</w:t>
            </w:r>
            <w:r>
              <w:rPr>
                <w:spacing w:val="-3"/>
                <w:w w:val="115"/>
                <w:sz w:val="16"/>
              </w:rPr>
              <w:t> </w:t>
            </w:r>
            <w:r>
              <w:rPr>
                <w:w w:val="115"/>
                <w:sz w:val="16"/>
              </w:rPr>
              <w:t>de</w:t>
            </w:r>
            <w:r>
              <w:rPr>
                <w:spacing w:val="-5"/>
                <w:w w:val="115"/>
                <w:sz w:val="16"/>
              </w:rPr>
              <w:t> </w:t>
            </w:r>
            <w:r>
              <w:rPr>
                <w:w w:val="115"/>
                <w:sz w:val="16"/>
              </w:rPr>
              <w:t>colaboración </w:t>
            </w:r>
            <w:r>
              <w:rPr>
                <w:spacing w:val="-2"/>
                <w:w w:val="115"/>
                <w:sz w:val="16"/>
              </w:rPr>
              <w:t>de</w:t>
            </w:r>
            <w:r>
              <w:rPr>
                <w:spacing w:val="-6"/>
                <w:w w:val="115"/>
                <w:sz w:val="16"/>
              </w:rPr>
              <w:t> </w:t>
            </w:r>
            <w:r>
              <w:rPr>
                <w:spacing w:val="-2"/>
                <w:w w:val="115"/>
                <w:sz w:val="16"/>
              </w:rPr>
              <w:t>los</w:t>
            </w:r>
            <w:r>
              <w:rPr>
                <w:spacing w:val="-5"/>
                <w:w w:val="115"/>
                <w:sz w:val="16"/>
              </w:rPr>
              <w:t> </w:t>
            </w:r>
            <w:r>
              <w:rPr>
                <w:spacing w:val="-2"/>
                <w:w w:val="115"/>
                <w:sz w:val="16"/>
              </w:rPr>
              <w:t>distintos</w:t>
            </w:r>
            <w:r>
              <w:rPr>
                <w:spacing w:val="-7"/>
                <w:w w:val="115"/>
                <w:sz w:val="16"/>
              </w:rPr>
              <w:t> </w:t>
            </w:r>
            <w:r>
              <w:rPr>
                <w:spacing w:val="-2"/>
                <w:w w:val="115"/>
                <w:sz w:val="16"/>
              </w:rPr>
              <w:t>actores</w:t>
            </w:r>
            <w:r>
              <w:rPr>
                <w:spacing w:val="-7"/>
                <w:w w:val="115"/>
                <w:sz w:val="16"/>
              </w:rPr>
              <w:t> </w:t>
            </w:r>
            <w:r>
              <w:rPr>
                <w:spacing w:val="-2"/>
                <w:w w:val="115"/>
                <w:sz w:val="16"/>
              </w:rPr>
              <w:t>educativos</w:t>
            </w:r>
            <w:r>
              <w:rPr>
                <w:spacing w:val="-5"/>
                <w:w w:val="115"/>
                <w:sz w:val="16"/>
              </w:rPr>
              <w:t> </w:t>
            </w:r>
            <w:r>
              <w:rPr>
                <w:spacing w:val="-2"/>
                <w:w w:val="115"/>
                <w:sz w:val="16"/>
              </w:rPr>
              <w:t>involucrados</w:t>
            </w:r>
            <w:r>
              <w:rPr>
                <w:spacing w:val="-7"/>
                <w:w w:val="115"/>
                <w:sz w:val="16"/>
              </w:rPr>
              <w:t> </w:t>
            </w:r>
            <w:r>
              <w:rPr>
                <w:spacing w:val="-2"/>
                <w:w w:val="115"/>
                <w:sz w:val="16"/>
              </w:rPr>
              <w:t>en</w:t>
            </w:r>
            <w:r>
              <w:rPr>
                <w:spacing w:val="-6"/>
                <w:w w:val="115"/>
                <w:sz w:val="16"/>
              </w:rPr>
              <w:t> </w:t>
            </w:r>
            <w:r>
              <w:rPr>
                <w:spacing w:val="-2"/>
                <w:w w:val="115"/>
                <w:sz w:val="16"/>
              </w:rPr>
              <w:t>la </w:t>
            </w:r>
            <w:r>
              <w:rPr>
                <w:w w:val="115"/>
                <w:sz w:val="16"/>
              </w:rPr>
              <w:t>formación</w:t>
            </w:r>
            <w:r>
              <w:rPr>
                <w:spacing w:val="-3"/>
                <w:w w:val="115"/>
                <w:sz w:val="16"/>
              </w:rPr>
              <w:t> </w:t>
            </w:r>
            <w:r>
              <w:rPr>
                <w:w w:val="115"/>
                <w:sz w:val="16"/>
              </w:rPr>
              <w:t>y</w:t>
            </w:r>
            <w:r>
              <w:rPr>
                <w:spacing w:val="-3"/>
                <w:w w:val="115"/>
                <w:sz w:val="16"/>
              </w:rPr>
              <w:t> </w:t>
            </w:r>
            <w:r>
              <w:rPr>
                <w:w w:val="115"/>
                <w:sz w:val="16"/>
              </w:rPr>
              <w:t>establecidas</w:t>
            </w:r>
            <w:r>
              <w:rPr>
                <w:spacing w:val="-4"/>
                <w:w w:val="115"/>
                <w:sz w:val="16"/>
              </w:rPr>
              <w:t> </w:t>
            </w:r>
            <w:r>
              <w:rPr>
                <w:w w:val="115"/>
                <w:sz w:val="16"/>
              </w:rPr>
              <w:t>en</w:t>
            </w:r>
            <w:r>
              <w:rPr>
                <w:spacing w:val="-3"/>
                <w:w w:val="115"/>
                <w:sz w:val="16"/>
              </w:rPr>
              <w:t> </w:t>
            </w:r>
            <w:r>
              <w:rPr>
                <w:w w:val="115"/>
                <w:sz w:val="16"/>
              </w:rPr>
              <w:t>el</w:t>
            </w:r>
            <w:r>
              <w:rPr>
                <w:spacing w:val="-2"/>
                <w:w w:val="115"/>
                <w:sz w:val="16"/>
              </w:rPr>
              <w:t> </w:t>
            </w:r>
            <w:r>
              <w:rPr>
                <w:w w:val="115"/>
                <w:sz w:val="16"/>
              </w:rPr>
              <w:t>diseño,</w:t>
            </w:r>
            <w:r>
              <w:rPr>
                <w:spacing w:val="-2"/>
                <w:w w:val="115"/>
                <w:sz w:val="16"/>
              </w:rPr>
              <w:t> </w:t>
            </w:r>
            <w:r>
              <w:rPr>
                <w:w w:val="115"/>
                <w:sz w:val="16"/>
              </w:rPr>
              <w:t>relacionadas con la conclusión</w:t>
            </w:r>
            <w:r>
              <w:rPr>
                <w:spacing w:val="-3"/>
                <w:w w:val="115"/>
                <w:sz w:val="16"/>
              </w:rPr>
              <w:t> </w:t>
            </w:r>
            <w:r>
              <w:rPr>
                <w:w w:val="115"/>
                <w:sz w:val="16"/>
              </w:rPr>
              <w:t>del programa, el</w:t>
            </w:r>
            <w:r>
              <w:rPr>
                <w:spacing w:val="-2"/>
                <w:w w:val="115"/>
                <w:sz w:val="16"/>
              </w:rPr>
              <w:t> </w:t>
            </w:r>
            <w:r>
              <w:rPr>
                <w:w w:val="115"/>
                <w:sz w:val="16"/>
              </w:rPr>
              <w:t>acceso</w:t>
            </w:r>
            <w:r>
              <w:rPr>
                <w:spacing w:val="-5"/>
                <w:w w:val="115"/>
                <w:sz w:val="16"/>
              </w:rPr>
              <w:t> </w:t>
            </w:r>
            <w:r>
              <w:rPr>
                <w:w w:val="115"/>
                <w:sz w:val="16"/>
              </w:rPr>
              <w:t>a los materiales y recursos y el acompañamiento oportuno durante la formación.</w:t>
            </w:r>
          </w:p>
          <w:p>
            <w:pPr>
              <w:pStyle w:val="TableParagraph"/>
              <w:spacing w:line="259" w:lineRule="auto" w:before="120"/>
              <w:ind w:right="93"/>
              <w:rPr>
                <w:sz w:val="16"/>
              </w:rPr>
            </w:pPr>
            <w:r>
              <w:rPr>
                <w:w w:val="115"/>
                <w:sz w:val="16"/>
              </w:rPr>
              <w:t>En</w:t>
            </w:r>
            <w:r>
              <w:rPr>
                <w:spacing w:val="-13"/>
                <w:w w:val="115"/>
                <w:sz w:val="16"/>
              </w:rPr>
              <w:t> </w:t>
            </w:r>
            <w:r>
              <w:rPr>
                <w:w w:val="115"/>
                <w:sz w:val="16"/>
              </w:rPr>
              <w:t>caso</w:t>
            </w:r>
            <w:r>
              <w:rPr>
                <w:spacing w:val="-13"/>
                <w:w w:val="115"/>
                <w:sz w:val="16"/>
              </w:rPr>
              <w:t> </w:t>
            </w:r>
            <w:r>
              <w:rPr>
                <w:w w:val="115"/>
                <w:sz w:val="16"/>
              </w:rPr>
              <w:t>de</w:t>
            </w:r>
            <w:r>
              <w:rPr>
                <w:spacing w:val="-12"/>
                <w:w w:val="115"/>
                <w:sz w:val="16"/>
              </w:rPr>
              <w:t> </w:t>
            </w:r>
            <w:r>
              <w:rPr>
                <w:w w:val="115"/>
                <w:sz w:val="16"/>
              </w:rPr>
              <w:t>que</w:t>
            </w:r>
            <w:r>
              <w:rPr>
                <w:spacing w:val="-13"/>
                <w:w w:val="115"/>
                <w:sz w:val="16"/>
              </w:rPr>
              <w:t> </w:t>
            </w:r>
            <w:r>
              <w:rPr>
                <w:w w:val="115"/>
                <w:sz w:val="16"/>
              </w:rPr>
              <w:t>los</w:t>
            </w:r>
            <w:r>
              <w:rPr>
                <w:spacing w:val="-13"/>
                <w:w w:val="115"/>
                <w:sz w:val="16"/>
              </w:rPr>
              <w:t> </w:t>
            </w:r>
            <w:r>
              <w:rPr>
                <w:w w:val="115"/>
                <w:sz w:val="16"/>
              </w:rPr>
              <w:t>actores</w:t>
            </w:r>
            <w:r>
              <w:rPr>
                <w:spacing w:val="-13"/>
                <w:w w:val="115"/>
                <w:sz w:val="16"/>
              </w:rPr>
              <w:t> </w:t>
            </w:r>
            <w:r>
              <w:rPr>
                <w:w w:val="115"/>
                <w:sz w:val="16"/>
              </w:rPr>
              <w:t>educativos</w:t>
            </w:r>
            <w:r>
              <w:rPr>
                <w:spacing w:val="-11"/>
                <w:w w:val="115"/>
                <w:sz w:val="16"/>
              </w:rPr>
              <w:t> </w:t>
            </w:r>
            <w:r>
              <w:rPr>
                <w:w w:val="115"/>
                <w:sz w:val="16"/>
              </w:rPr>
              <w:t>incumplan</w:t>
            </w:r>
            <w:r>
              <w:rPr>
                <w:spacing w:val="-13"/>
                <w:w w:val="115"/>
                <w:sz w:val="16"/>
              </w:rPr>
              <w:t> </w:t>
            </w:r>
            <w:r>
              <w:rPr>
                <w:w w:val="115"/>
                <w:sz w:val="16"/>
              </w:rPr>
              <w:t>los acuerdos</w:t>
            </w:r>
            <w:r>
              <w:rPr>
                <w:spacing w:val="-13"/>
                <w:w w:val="115"/>
                <w:sz w:val="16"/>
              </w:rPr>
              <w:t> </w:t>
            </w:r>
            <w:r>
              <w:rPr>
                <w:w w:val="115"/>
                <w:sz w:val="16"/>
              </w:rPr>
              <w:t>o</w:t>
            </w:r>
            <w:r>
              <w:rPr>
                <w:spacing w:val="-13"/>
                <w:w w:val="115"/>
                <w:sz w:val="16"/>
              </w:rPr>
              <w:t> </w:t>
            </w:r>
            <w:r>
              <w:rPr>
                <w:w w:val="115"/>
                <w:sz w:val="16"/>
              </w:rPr>
              <w:t>compromisos,</w:t>
            </w:r>
            <w:r>
              <w:rPr>
                <w:spacing w:val="-13"/>
                <w:w w:val="115"/>
                <w:sz w:val="16"/>
              </w:rPr>
              <w:t> </w:t>
            </w:r>
            <w:r>
              <w:rPr>
                <w:w w:val="115"/>
                <w:sz w:val="16"/>
              </w:rPr>
              <w:t>es</w:t>
            </w:r>
            <w:r>
              <w:rPr>
                <w:spacing w:val="-13"/>
                <w:w w:val="115"/>
                <w:sz w:val="16"/>
              </w:rPr>
              <w:t> </w:t>
            </w:r>
            <w:r>
              <w:rPr>
                <w:w w:val="115"/>
                <w:sz w:val="16"/>
              </w:rPr>
              <w:t>necesario</w:t>
            </w:r>
            <w:r>
              <w:rPr>
                <w:spacing w:val="-12"/>
                <w:w w:val="115"/>
                <w:sz w:val="16"/>
              </w:rPr>
              <w:t> </w:t>
            </w:r>
            <w:r>
              <w:rPr>
                <w:w w:val="115"/>
                <w:sz w:val="16"/>
              </w:rPr>
              <w:t>identificar</w:t>
            </w:r>
            <w:r>
              <w:rPr>
                <w:spacing w:val="-13"/>
                <w:w w:val="115"/>
                <w:sz w:val="16"/>
              </w:rPr>
              <w:t> </w:t>
            </w:r>
            <w:r>
              <w:rPr>
                <w:w w:val="115"/>
                <w:sz w:val="16"/>
              </w:rPr>
              <w:t>las situaciones o condiciones que lo originaron; </w:t>
            </w:r>
            <w:r>
              <w:rPr>
                <w:w w:val="110"/>
                <w:sz w:val="16"/>
              </w:rPr>
              <w:t>asimismo, se debe valorar la suficiencia, pertinencia y </w:t>
            </w:r>
            <w:r>
              <w:rPr>
                <w:w w:val="115"/>
                <w:sz w:val="16"/>
              </w:rPr>
              <w:t>utilidad</w:t>
            </w:r>
            <w:r>
              <w:rPr>
                <w:spacing w:val="-11"/>
                <w:w w:val="115"/>
                <w:sz w:val="16"/>
              </w:rPr>
              <w:t> </w:t>
            </w:r>
            <w:r>
              <w:rPr>
                <w:w w:val="115"/>
                <w:sz w:val="16"/>
              </w:rPr>
              <w:t>de</w:t>
            </w:r>
            <w:r>
              <w:rPr>
                <w:spacing w:val="-11"/>
                <w:w w:val="115"/>
                <w:sz w:val="16"/>
              </w:rPr>
              <w:t> </w:t>
            </w:r>
            <w:r>
              <w:rPr>
                <w:w w:val="115"/>
                <w:sz w:val="16"/>
              </w:rPr>
              <w:t>las</w:t>
            </w:r>
            <w:r>
              <w:rPr>
                <w:spacing w:val="-12"/>
                <w:w w:val="115"/>
                <w:sz w:val="16"/>
              </w:rPr>
              <w:t> </w:t>
            </w:r>
            <w:r>
              <w:rPr>
                <w:w w:val="115"/>
                <w:sz w:val="16"/>
              </w:rPr>
              <w:t>acciones</w:t>
            </w:r>
            <w:r>
              <w:rPr>
                <w:spacing w:val="-9"/>
                <w:w w:val="115"/>
                <w:sz w:val="16"/>
              </w:rPr>
              <w:t> </w:t>
            </w:r>
            <w:r>
              <w:rPr>
                <w:w w:val="115"/>
                <w:sz w:val="16"/>
              </w:rPr>
              <w:t>planteadas</w:t>
            </w:r>
            <w:r>
              <w:rPr>
                <w:spacing w:val="-9"/>
                <w:w w:val="115"/>
                <w:sz w:val="16"/>
              </w:rPr>
              <w:t> </w:t>
            </w:r>
            <w:r>
              <w:rPr>
                <w:w w:val="115"/>
                <w:sz w:val="16"/>
              </w:rPr>
              <w:t>para</w:t>
            </w:r>
            <w:r>
              <w:rPr>
                <w:spacing w:val="-11"/>
                <w:w w:val="115"/>
                <w:sz w:val="16"/>
              </w:rPr>
              <w:t> </w:t>
            </w:r>
            <w:r>
              <w:rPr>
                <w:w w:val="115"/>
                <w:sz w:val="16"/>
              </w:rPr>
              <w:t>promover</w:t>
            </w:r>
            <w:r>
              <w:rPr>
                <w:spacing w:val="-10"/>
                <w:w w:val="115"/>
                <w:sz w:val="16"/>
              </w:rPr>
              <w:t> </w:t>
            </w:r>
            <w:r>
              <w:rPr>
                <w:w w:val="115"/>
                <w:sz w:val="16"/>
              </w:rPr>
              <w:t>la igualdad de oportunidades. Se verifica que se sostuvieron</w:t>
            </w:r>
            <w:r>
              <w:rPr>
                <w:spacing w:val="-8"/>
                <w:w w:val="115"/>
                <w:sz w:val="16"/>
              </w:rPr>
              <w:t> </w:t>
            </w:r>
            <w:r>
              <w:rPr>
                <w:w w:val="115"/>
                <w:sz w:val="16"/>
              </w:rPr>
              <w:t>espacios</w:t>
            </w:r>
            <w:r>
              <w:rPr>
                <w:spacing w:val="-7"/>
                <w:w w:val="115"/>
                <w:sz w:val="16"/>
              </w:rPr>
              <w:t> </w:t>
            </w:r>
            <w:r>
              <w:rPr>
                <w:w w:val="115"/>
                <w:sz w:val="16"/>
              </w:rPr>
              <w:t>de</w:t>
            </w:r>
            <w:r>
              <w:rPr>
                <w:spacing w:val="-5"/>
                <w:w w:val="115"/>
                <w:sz w:val="16"/>
              </w:rPr>
              <w:t> </w:t>
            </w:r>
            <w:r>
              <w:rPr>
                <w:w w:val="115"/>
                <w:sz w:val="16"/>
              </w:rPr>
              <w:t>comunicación</w:t>
            </w:r>
            <w:r>
              <w:rPr>
                <w:spacing w:val="-5"/>
                <w:w w:val="115"/>
                <w:sz w:val="16"/>
              </w:rPr>
              <w:t> </w:t>
            </w:r>
            <w:r>
              <w:rPr>
                <w:w w:val="115"/>
                <w:sz w:val="16"/>
              </w:rPr>
              <w:t>y</w:t>
            </w:r>
            <w:r>
              <w:rPr>
                <w:spacing w:val="-5"/>
                <w:w w:val="115"/>
                <w:sz w:val="16"/>
              </w:rPr>
              <w:t> </w:t>
            </w:r>
            <w:r>
              <w:rPr>
                <w:w w:val="115"/>
                <w:sz w:val="16"/>
              </w:rPr>
              <w:t>vinculación entre los actores educativos para garantizar la</w:t>
            </w:r>
          </w:p>
          <w:p>
            <w:pPr>
              <w:pStyle w:val="TableParagraph"/>
              <w:spacing w:line="168" w:lineRule="exact" w:before="0"/>
              <w:rPr>
                <w:sz w:val="16"/>
              </w:rPr>
            </w:pPr>
            <w:r>
              <w:rPr>
                <w:w w:val="115"/>
                <w:sz w:val="16"/>
              </w:rPr>
              <w:t>implementación</w:t>
            </w:r>
            <w:r>
              <w:rPr>
                <w:spacing w:val="-10"/>
                <w:w w:val="115"/>
                <w:sz w:val="16"/>
              </w:rPr>
              <w:t> </w:t>
            </w:r>
            <w:r>
              <w:rPr>
                <w:w w:val="115"/>
                <w:sz w:val="16"/>
              </w:rPr>
              <w:t>de</w:t>
            </w:r>
            <w:r>
              <w:rPr>
                <w:spacing w:val="-7"/>
                <w:w w:val="115"/>
                <w:sz w:val="16"/>
              </w:rPr>
              <w:t> </w:t>
            </w:r>
            <w:r>
              <w:rPr>
                <w:w w:val="115"/>
                <w:sz w:val="16"/>
              </w:rPr>
              <w:t>las</w:t>
            </w:r>
            <w:r>
              <w:rPr>
                <w:spacing w:val="-5"/>
                <w:w w:val="115"/>
                <w:sz w:val="16"/>
              </w:rPr>
              <w:t> </w:t>
            </w:r>
            <w:r>
              <w:rPr>
                <w:w w:val="115"/>
                <w:sz w:val="16"/>
              </w:rPr>
              <w:t>intervenciones</w:t>
            </w:r>
            <w:r>
              <w:rPr>
                <w:spacing w:val="-8"/>
                <w:w w:val="115"/>
                <w:sz w:val="16"/>
              </w:rPr>
              <w:t> </w:t>
            </w:r>
            <w:r>
              <w:rPr>
                <w:spacing w:val="-2"/>
                <w:w w:val="115"/>
                <w:sz w:val="16"/>
              </w:rPr>
              <w:t>formativas.</w:t>
            </w:r>
          </w:p>
        </w:tc>
        <w:tc>
          <w:tcPr>
            <w:tcW w:w="4088" w:type="dxa"/>
          </w:tcPr>
          <w:p>
            <w:pPr>
              <w:pStyle w:val="TableParagraph"/>
              <w:numPr>
                <w:ilvl w:val="0"/>
                <w:numId w:val="29"/>
              </w:numPr>
              <w:tabs>
                <w:tab w:pos="287" w:val="left" w:leader="none"/>
              </w:tabs>
              <w:spacing w:line="259" w:lineRule="auto" w:before="119" w:after="0"/>
              <w:ind w:left="287" w:right="174" w:hanging="180"/>
              <w:jc w:val="left"/>
              <w:rPr>
                <w:sz w:val="16"/>
              </w:rPr>
            </w:pPr>
            <w:r>
              <w:rPr>
                <w:w w:val="115"/>
                <w:sz w:val="16"/>
              </w:rPr>
              <w:t>Documento en el que se establecen las acciones de</w:t>
            </w:r>
            <w:r>
              <w:rPr>
                <w:spacing w:val="-1"/>
                <w:w w:val="115"/>
                <w:sz w:val="16"/>
              </w:rPr>
              <w:t> </w:t>
            </w:r>
            <w:r>
              <w:rPr>
                <w:w w:val="115"/>
                <w:sz w:val="16"/>
              </w:rPr>
              <w:t>comunicación</w:t>
            </w:r>
            <w:r>
              <w:rPr>
                <w:spacing w:val="-1"/>
                <w:w w:val="115"/>
                <w:sz w:val="16"/>
              </w:rPr>
              <w:t> </w:t>
            </w:r>
            <w:r>
              <w:rPr>
                <w:w w:val="115"/>
                <w:sz w:val="16"/>
              </w:rPr>
              <w:t>entre los actores involucrados,</w:t>
            </w:r>
            <w:r>
              <w:rPr>
                <w:spacing w:val="-2"/>
                <w:w w:val="115"/>
                <w:sz w:val="16"/>
              </w:rPr>
              <w:t> </w:t>
            </w:r>
            <w:r>
              <w:rPr>
                <w:w w:val="115"/>
                <w:sz w:val="16"/>
              </w:rPr>
              <w:t>así</w:t>
            </w:r>
            <w:r>
              <w:rPr>
                <w:spacing w:val="-1"/>
                <w:w w:val="115"/>
                <w:sz w:val="16"/>
              </w:rPr>
              <w:t> </w:t>
            </w:r>
            <w:r>
              <w:rPr>
                <w:w w:val="115"/>
                <w:sz w:val="16"/>
              </w:rPr>
              <w:t>como</w:t>
            </w:r>
            <w:r>
              <w:rPr>
                <w:spacing w:val="-1"/>
                <w:w w:val="115"/>
                <w:sz w:val="16"/>
              </w:rPr>
              <w:t> </w:t>
            </w:r>
            <w:r>
              <w:rPr>
                <w:w w:val="115"/>
                <w:sz w:val="16"/>
              </w:rPr>
              <w:t>las tareas, responsables</w:t>
            </w:r>
            <w:r>
              <w:rPr>
                <w:spacing w:val="-8"/>
                <w:w w:val="115"/>
                <w:sz w:val="16"/>
              </w:rPr>
              <w:t> </w:t>
            </w:r>
            <w:r>
              <w:rPr>
                <w:w w:val="115"/>
                <w:sz w:val="16"/>
              </w:rPr>
              <w:t>y</w:t>
            </w:r>
            <w:r>
              <w:rPr>
                <w:spacing w:val="-7"/>
                <w:w w:val="115"/>
                <w:sz w:val="16"/>
              </w:rPr>
              <w:t> </w:t>
            </w:r>
            <w:r>
              <w:rPr>
                <w:w w:val="115"/>
                <w:sz w:val="16"/>
              </w:rPr>
              <w:t>periodos,</w:t>
            </w:r>
            <w:r>
              <w:rPr>
                <w:spacing w:val="-5"/>
                <w:w w:val="115"/>
                <w:sz w:val="16"/>
              </w:rPr>
              <w:t> </w:t>
            </w:r>
            <w:r>
              <w:rPr>
                <w:w w:val="115"/>
                <w:sz w:val="16"/>
              </w:rPr>
              <w:t>para</w:t>
            </w:r>
            <w:r>
              <w:rPr>
                <w:spacing w:val="-9"/>
                <w:w w:val="115"/>
                <w:sz w:val="16"/>
              </w:rPr>
              <w:t> </w:t>
            </w:r>
            <w:r>
              <w:rPr>
                <w:w w:val="115"/>
                <w:sz w:val="16"/>
              </w:rPr>
              <w:t>corroborar</w:t>
            </w:r>
            <w:r>
              <w:rPr>
                <w:spacing w:val="-8"/>
                <w:w w:val="115"/>
                <w:sz w:val="16"/>
              </w:rPr>
              <w:t> </w:t>
            </w:r>
            <w:r>
              <w:rPr>
                <w:w w:val="115"/>
                <w:sz w:val="16"/>
              </w:rPr>
              <w:t>su cumplimiento</w:t>
            </w:r>
            <w:r>
              <w:rPr>
                <w:spacing w:val="-13"/>
                <w:w w:val="115"/>
                <w:sz w:val="16"/>
              </w:rPr>
              <w:t> </w:t>
            </w:r>
            <w:r>
              <w:rPr>
                <w:w w:val="115"/>
                <w:sz w:val="16"/>
              </w:rPr>
              <w:t>a</w:t>
            </w:r>
            <w:r>
              <w:rPr>
                <w:spacing w:val="-13"/>
                <w:w w:val="115"/>
                <w:sz w:val="16"/>
              </w:rPr>
              <w:t> </w:t>
            </w:r>
            <w:r>
              <w:rPr>
                <w:w w:val="115"/>
                <w:sz w:val="16"/>
              </w:rPr>
              <w:t>través</w:t>
            </w:r>
            <w:r>
              <w:rPr>
                <w:spacing w:val="-13"/>
                <w:w w:val="115"/>
                <w:sz w:val="16"/>
              </w:rPr>
              <w:t> </w:t>
            </w:r>
            <w:r>
              <w:rPr>
                <w:w w:val="115"/>
                <w:sz w:val="16"/>
              </w:rPr>
              <w:t>de</w:t>
            </w:r>
            <w:r>
              <w:rPr>
                <w:spacing w:val="-13"/>
                <w:w w:val="115"/>
                <w:sz w:val="16"/>
              </w:rPr>
              <w:t> </w:t>
            </w:r>
            <w:r>
              <w:rPr>
                <w:w w:val="115"/>
                <w:sz w:val="16"/>
              </w:rPr>
              <w:t>actas</w:t>
            </w:r>
            <w:r>
              <w:rPr>
                <w:spacing w:val="-10"/>
                <w:w w:val="115"/>
                <w:sz w:val="16"/>
              </w:rPr>
              <w:t> </w:t>
            </w:r>
            <w:r>
              <w:rPr>
                <w:w w:val="115"/>
                <w:sz w:val="16"/>
              </w:rPr>
              <w:t>de</w:t>
            </w:r>
            <w:r>
              <w:rPr>
                <w:spacing w:val="-13"/>
                <w:w w:val="115"/>
                <w:sz w:val="16"/>
              </w:rPr>
              <w:t> </w:t>
            </w:r>
            <w:r>
              <w:rPr>
                <w:w w:val="115"/>
                <w:sz w:val="16"/>
              </w:rPr>
              <w:t>acuerdos, bitácoras de seguimiento a acuerdos, minutas</w:t>
            </w:r>
            <w:r>
              <w:rPr>
                <w:spacing w:val="-13"/>
                <w:w w:val="115"/>
                <w:sz w:val="16"/>
              </w:rPr>
              <w:t> </w:t>
            </w:r>
            <w:r>
              <w:rPr>
                <w:w w:val="115"/>
                <w:sz w:val="16"/>
              </w:rPr>
              <w:t>de</w:t>
            </w:r>
            <w:r>
              <w:rPr>
                <w:spacing w:val="-13"/>
                <w:w w:val="115"/>
                <w:sz w:val="16"/>
              </w:rPr>
              <w:t> </w:t>
            </w:r>
            <w:r>
              <w:rPr>
                <w:w w:val="115"/>
                <w:sz w:val="16"/>
              </w:rPr>
              <w:t>reuniones,</w:t>
            </w:r>
            <w:r>
              <w:rPr>
                <w:spacing w:val="-13"/>
                <w:w w:val="115"/>
                <w:sz w:val="16"/>
              </w:rPr>
              <w:t> </w:t>
            </w:r>
            <w:r>
              <w:rPr>
                <w:w w:val="115"/>
                <w:sz w:val="16"/>
              </w:rPr>
              <w:t>procedimientos,</w:t>
            </w:r>
            <w:r>
              <w:rPr>
                <w:spacing w:val="-13"/>
                <w:w w:val="115"/>
                <w:sz w:val="16"/>
              </w:rPr>
              <w:t> </w:t>
            </w:r>
            <w:r>
              <w:rPr>
                <w:w w:val="115"/>
                <w:sz w:val="16"/>
              </w:rPr>
              <w:t>entre </w:t>
            </w:r>
            <w:r>
              <w:rPr>
                <w:spacing w:val="-2"/>
                <w:w w:val="115"/>
                <w:sz w:val="16"/>
              </w:rPr>
              <w:t>otros.</w:t>
            </w:r>
          </w:p>
        </w:tc>
      </w:tr>
      <w:tr>
        <w:trPr>
          <w:trHeight w:val="1113" w:hRule="atLeast"/>
        </w:trPr>
        <w:tc>
          <w:tcPr>
            <w:tcW w:w="4182" w:type="dxa"/>
          </w:tcPr>
          <w:p>
            <w:pPr>
              <w:pStyle w:val="TableParagraph"/>
              <w:tabs>
                <w:tab w:pos="816" w:val="left" w:leader="none"/>
              </w:tabs>
              <w:spacing w:line="259" w:lineRule="auto"/>
              <w:ind w:left="127" w:right="104"/>
              <w:rPr>
                <w:sz w:val="16"/>
              </w:rPr>
            </w:pPr>
            <w:r>
              <w:rPr>
                <w:spacing w:val="-6"/>
                <w:w w:val="115"/>
                <w:sz w:val="16"/>
              </w:rPr>
              <w:t>b)</w:t>
            </w:r>
            <w:r>
              <w:rPr>
                <w:sz w:val="16"/>
              </w:rPr>
              <w:tab/>
            </w:r>
            <w:r>
              <w:rPr>
                <w:w w:val="110"/>
                <w:sz w:val="16"/>
              </w:rPr>
              <w:t>Verifica</w:t>
            </w:r>
            <w:r>
              <w:rPr>
                <w:spacing w:val="-5"/>
                <w:w w:val="110"/>
                <w:sz w:val="16"/>
              </w:rPr>
              <w:t> </w:t>
            </w:r>
            <w:r>
              <w:rPr>
                <w:w w:val="110"/>
                <w:sz w:val="16"/>
              </w:rPr>
              <w:t>que</w:t>
            </w:r>
            <w:r>
              <w:rPr>
                <w:spacing w:val="-5"/>
                <w:w w:val="110"/>
                <w:sz w:val="16"/>
              </w:rPr>
              <w:t> </w:t>
            </w:r>
            <w:r>
              <w:rPr>
                <w:w w:val="110"/>
                <w:sz w:val="16"/>
              </w:rPr>
              <w:t>se</w:t>
            </w:r>
            <w:r>
              <w:rPr>
                <w:spacing w:val="-8"/>
                <w:w w:val="110"/>
                <w:sz w:val="16"/>
              </w:rPr>
              <w:t> </w:t>
            </w:r>
            <w:r>
              <w:rPr>
                <w:w w:val="110"/>
                <w:sz w:val="16"/>
              </w:rPr>
              <w:t>realizaron</w:t>
            </w:r>
            <w:r>
              <w:rPr>
                <w:spacing w:val="-8"/>
                <w:w w:val="110"/>
                <w:sz w:val="16"/>
              </w:rPr>
              <w:t> </w:t>
            </w:r>
            <w:r>
              <w:rPr>
                <w:w w:val="110"/>
                <w:sz w:val="16"/>
              </w:rPr>
              <w:t>las</w:t>
            </w:r>
            <w:r>
              <w:rPr>
                <w:spacing w:val="-7"/>
                <w:w w:val="110"/>
                <w:sz w:val="16"/>
              </w:rPr>
              <w:t> </w:t>
            </w:r>
            <w:r>
              <w:rPr>
                <w:w w:val="110"/>
                <w:sz w:val="16"/>
              </w:rPr>
              <w:t>acciones</w:t>
            </w:r>
            <w:r>
              <w:rPr>
                <w:spacing w:val="-7"/>
                <w:w w:val="110"/>
                <w:sz w:val="16"/>
              </w:rPr>
              <w:t> </w:t>
            </w:r>
            <w:r>
              <w:rPr>
                <w:w w:val="110"/>
                <w:sz w:val="16"/>
              </w:rPr>
              <w:t>de </w:t>
            </w:r>
            <w:r>
              <w:rPr>
                <w:w w:val="115"/>
                <w:sz w:val="16"/>
              </w:rPr>
              <w:t>acompañamiento pedagógico previstas.</w:t>
            </w:r>
          </w:p>
        </w:tc>
        <w:tc>
          <w:tcPr>
            <w:tcW w:w="4479" w:type="dxa"/>
          </w:tcPr>
          <w:p>
            <w:pPr>
              <w:pStyle w:val="TableParagraph"/>
              <w:spacing w:line="259" w:lineRule="auto"/>
              <w:ind w:right="116"/>
              <w:rPr>
                <w:sz w:val="16"/>
              </w:rPr>
            </w:pPr>
            <w:r>
              <w:rPr>
                <w:w w:val="115"/>
                <w:sz w:val="16"/>
              </w:rPr>
              <w:t>Corroborar que durante la operación del programa </w:t>
            </w:r>
            <w:r>
              <w:rPr>
                <w:spacing w:val="-2"/>
                <w:w w:val="115"/>
                <w:sz w:val="16"/>
              </w:rPr>
              <w:t>se</w:t>
            </w:r>
            <w:r>
              <w:rPr>
                <w:spacing w:val="-5"/>
                <w:w w:val="115"/>
                <w:sz w:val="16"/>
              </w:rPr>
              <w:t> </w:t>
            </w:r>
            <w:r>
              <w:rPr>
                <w:spacing w:val="-2"/>
                <w:w w:val="115"/>
                <w:sz w:val="16"/>
              </w:rPr>
              <w:t>mantuvieron</w:t>
            </w:r>
            <w:r>
              <w:rPr>
                <w:spacing w:val="-4"/>
                <w:w w:val="115"/>
                <w:sz w:val="16"/>
              </w:rPr>
              <w:t> </w:t>
            </w:r>
            <w:r>
              <w:rPr>
                <w:spacing w:val="-2"/>
                <w:w w:val="115"/>
                <w:sz w:val="16"/>
              </w:rPr>
              <w:t>espacios</w:t>
            </w:r>
            <w:r>
              <w:rPr>
                <w:spacing w:val="-3"/>
                <w:w w:val="115"/>
                <w:sz w:val="16"/>
              </w:rPr>
              <w:t> </w:t>
            </w:r>
            <w:r>
              <w:rPr>
                <w:spacing w:val="-2"/>
                <w:w w:val="115"/>
                <w:sz w:val="16"/>
              </w:rPr>
              <w:t>o</w:t>
            </w:r>
            <w:r>
              <w:rPr>
                <w:spacing w:val="-6"/>
                <w:w w:val="115"/>
                <w:sz w:val="16"/>
              </w:rPr>
              <w:t> </w:t>
            </w:r>
            <w:r>
              <w:rPr>
                <w:spacing w:val="-2"/>
                <w:w w:val="115"/>
                <w:sz w:val="16"/>
              </w:rPr>
              <w:t>medios</w:t>
            </w:r>
            <w:r>
              <w:rPr>
                <w:spacing w:val="-4"/>
                <w:w w:val="115"/>
                <w:sz w:val="16"/>
              </w:rPr>
              <w:t> </w:t>
            </w:r>
            <w:r>
              <w:rPr>
                <w:spacing w:val="-2"/>
                <w:w w:val="115"/>
                <w:sz w:val="16"/>
              </w:rPr>
              <w:t>de</w:t>
            </w:r>
            <w:r>
              <w:rPr>
                <w:spacing w:val="-7"/>
                <w:w w:val="115"/>
                <w:sz w:val="16"/>
              </w:rPr>
              <w:t> </w:t>
            </w:r>
            <w:r>
              <w:rPr>
                <w:spacing w:val="-2"/>
                <w:w w:val="115"/>
                <w:sz w:val="16"/>
              </w:rPr>
              <w:t>comunicación, </w:t>
            </w:r>
            <w:r>
              <w:rPr>
                <w:w w:val="115"/>
                <w:sz w:val="16"/>
              </w:rPr>
              <w:t>diálogo e interlocución con los participantes para promover el intercambio de experiencias en la</w:t>
            </w:r>
          </w:p>
        </w:tc>
        <w:tc>
          <w:tcPr>
            <w:tcW w:w="4088" w:type="dxa"/>
          </w:tcPr>
          <w:p>
            <w:pPr>
              <w:pStyle w:val="TableParagraph"/>
              <w:numPr>
                <w:ilvl w:val="0"/>
                <w:numId w:val="30"/>
              </w:numPr>
              <w:tabs>
                <w:tab w:pos="292" w:val="left" w:leader="none"/>
                <w:tab w:pos="294" w:val="left" w:leader="none"/>
              </w:tabs>
              <w:spacing w:line="256" w:lineRule="auto" w:before="119" w:after="0"/>
              <w:ind w:left="294" w:right="152" w:hanging="142"/>
              <w:jc w:val="left"/>
              <w:rPr>
                <w:sz w:val="16"/>
              </w:rPr>
            </w:pPr>
            <w:r>
              <w:rPr>
                <w:w w:val="110"/>
                <w:sz w:val="16"/>
              </w:rPr>
              <w:t>Reportes, informes periódicos, entre otros, de </w:t>
            </w:r>
            <w:r>
              <w:rPr>
                <w:w w:val="115"/>
                <w:sz w:val="16"/>
              </w:rPr>
              <w:t>la operación del programa en los que se expliciten las estrategias de acompañamiento pedagógico para atender</w:t>
            </w:r>
          </w:p>
          <w:p>
            <w:pPr>
              <w:pStyle w:val="TableParagraph"/>
              <w:spacing w:line="168" w:lineRule="exact" w:before="5"/>
              <w:ind w:left="294"/>
              <w:rPr>
                <w:sz w:val="16"/>
              </w:rPr>
            </w:pPr>
            <w:r>
              <w:rPr>
                <w:w w:val="110"/>
                <w:sz w:val="16"/>
              </w:rPr>
              <w:t>situaciones</w:t>
            </w:r>
            <w:r>
              <w:rPr>
                <w:spacing w:val="11"/>
                <w:w w:val="110"/>
                <w:sz w:val="16"/>
              </w:rPr>
              <w:t> </w:t>
            </w:r>
            <w:r>
              <w:rPr>
                <w:spacing w:val="-2"/>
                <w:w w:val="110"/>
                <w:sz w:val="16"/>
              </w:rPr>
              <w:t>académicas.</w:t>
            </w:r>
          </w:p>
        </w:tc>
      </w:tr>
    </w:tbl>
    <w:p>
      <w:pPr>
        <w:pStyle w:val="TableParagraph"/>
        <w:spacing w:after="0" w:line="168" w:lineRule="exact"/>
        <w:rPr>
          <w:sz w:val="16"/>
        </w:rPr>
        <w:sectPr>
          <w:pgSz w:w="15840" w:h="12240" w:orient="landscape"/>
          <w:pgMar w:header="527" w:footer="998" w:top="1440" w:bottom="1180" w:left="1080" w:right="1440"/>
        </w:sectPr>
      </w:pPr>
    </w:p>
    <w:p>
      <w:pPr>
        <w:pStyle w:val="BodyText"/>
        <w:spacing w:before="94" w:after="1"/>
        <w:rPr>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4182"/>
        <w:gridCol w:w="4479"/>
        <w:gridCol w:w="4088"/>
      </w:tblGrid>
      <w:tr>
        <w:trPr>
          <w:trHeight w:val="318" w:hRule="atLeast"/>
        </w:trPr>
        <w:tc>
          <w:tcPr>
            <w:tcW w:w="12749" w:type="dxa"/>
            <w:gridSpan w:val="3"/>
            <w:shd w:val="clear" w:color="auto" w:fill="285C4D"/>
          </w:tcPr>
          <w:p>
            <w:pPr>
              <w:pStyle w:val="TableParagraph"/>
              <w:spacing w:line="168" w:lineRule="exact"/>
              <w:ind w:left="5"/>
              <w:jc w:val="center"/>
              <w:rPr>
                <w:rFonts w:ascii="Arial" w:hAnsi="Arial"/>
                <w:b/>
                <w:sz w:val="16"/>
              </w:rPr>
            </w:pPr>
            <w:r>
              <w:rPr>
                <w:rFonts w:ascii="Arial" w:hAnsi="Arial"/>
                <w:b/>
                <w:color w:val="FFFFFF"/>
                <w:spacing w:val="-2"/>
                <w:w w:val="110"/>
                <w:sz w:val="16"/>
              </w:rPr>
              <w:t>OPERACIÓN</w:t>
            </w:r>
          </w:p>
        </w:tc>
      </w:tr>
      <w:tr>
        <w:trPr>
          <w:trHeight w:val="318" w:hRule="atLeast"/>
        </w:trPr>
        <w:tc>
          <w:tcPr>
            <w:tcW w:w="4182" w:type="dxa"/>
          </w:tcPr>
          <w:p>
            <w:pPr>
              <w:pStyle w:val="TableParagraph"/>
              <w:spacing w:line="168" w:lineRule="exact"/>
              <w:ind w:left="1183"/>
              <w:rPr>
                <w:rFonts w:ascii="Arial" w:hAnsi="Arial"/>
                <w:b/>
                <w:sz w:val="16"/>
              </w:rPr>
            </w:pPr>
            <w:r>
              <w:rPr>
                <w:rFonts w:ascii="Arial" w:hAnsi="Arial"/>
                <w:b/>
                <w:w w:val="110"/>
                <w:sz w:val="16"/>
              </w:rPr>
              <w:t>Definición</w:t>
            </w:r>
            <w:r>
              <w:rPr>
                <w:rFonts w:ascii="Arial" w:hAnsi="Arial"/>
                <w:b/>
                <w:spacing w:val="-1"/>
                <w:w w:val="110"/>
                <w:sz w:val="16"/>
              </w:rPr>
              <w:t> </w:t>
            </w:r>
            <w:r>
              <w:rPr>
                <w:rFonts w:ascii="Arial" w:hAnsi="Arial"/>
                <w:b/>
                <w:w w:val="110"/>
                <w:sz w:val="16"/>
              </w:rPr>
              <w:t>del</w:t>
            </w:r>
            <w:r>
              <w:rPr>
                <w:rFonts w:ascii="Arial" w:hAnsi="Arial"/>
                <w:b/>
                <w:spacing w:val="1"/>
                <w:w w:val="110"/>
                <w:sz w:val="16"/>
              </w:rPr>
              <w:t> </w:t>
            </w:r>
            <w:r>
              <w:rPr>
                <w:rFonts w:ascii="Arial" w:hAnsi="Arial"/>
                <w:b/>
                <w:spacing w:val="-2"/>
                <w:w w:val="110"/>
                <w:sz w:val="16"/>
              </w:rPr>
              <w:t>criterio</w:t>
            </w:r>
          </w:p>
        </w:tc>
        <w:tc>
          <w:tcPr>
            <w:tcW w:w="4479" w:type="dxa"/>
          </w:tcPr>
          <w:p>
            <w:pPr>
              <w:pStyle w:val="TableParagraph"/>
              <w:spacing w:line="168" w:lineRule="exact"/>
              <w:ind w:left="11"/>
              <w:jc w:val="center"/>
              <w:rPr>
                <w:rFonts w:ascii="Arial" w:hAnsi="Arial"/>
                <w:b/>
                <w:sz w:val="16"/>
              </w:rPr>
            </w:pPr>
            <w:r>
              <w:rPr>
                <w:rFonts w:ascii="Arial" w:hAnsi="Arial"/>
                <w:b/>
                <w:spacing w:val="-2"/>
                <w:w w:val="110"/>
                <w:sz w:val="16"/>
              </w:rPr>
              <w:t>Descripción</w:t>
            </w:r>
          </w:p>
        </w:tc>
        <w:tc>
          <w:tcPr>
            <w:tcW w:w="4088" w:type="dxa"/>
          </w:tcPr>
          <w:p>
            <w:pPr>
              <w:pStyle w:val="TableParagraph"/>
              <w:spacing w:line="168" w:lineRule="exact"/>
              <w:ind w:left="503"/>
              <w:rPr>
                <w:rFonts w:ascii="Arial" w:hAnsi="Arial"/>
                <w:b/>
                <w:sz w:val="16"/>
              </w:rPr>
            </w:pPr>
            <w:r>
              <w:rPr>
                <w:rFonts w:ascii="Arial" w:hAnsi="Arial"/>
                <w:b/>
                <w:w w:val="110"/>
                <w:sz w:val="16"/>
              </w:rPr>
              <w:t>Medio</w:t>
            </w:r>
            <w:r>
              <w:rPr>
                <w:rFonts w:ascii="Arial" w:hAnsi="Arial"/>
                <w:b/>
                <w:spacing w:val="1"/>
                <w:w w:val="110"/>
                <w:sz w:val="16"/>
              </w:rPr>
              <w:t> </w:t>
            </w:r>
            <w:r>
              <w:rPr>
                <w:rFonts w:ascii="Arial" w:hAnsi="Arial"/>
                <w:b/>
                <w:w w:val="110"/>
                <w:sz w:val="16"/>
              </w:rPr>
              <w:t>o</w:t>
            </w:r>
            <w:r>
              <w:rPr>
                <w:rFonts w:ascii="Arial" w:hAnsi="Arial"/>
                <w:b/>
                <w:spacing w:val="1"/>
                <w:w w:val="110"/>
                <w:sz w:val="16"/>
              </w:rPr>
              <w:t> </w:t>
            </w:r>
            <w:r>
              <w:rPr>
                <w:rFonts w:ascii="Arial" w:hAnsi="Arial"/>
                <w:b/>
                <w:w w:val="110"/>
                <w:sz w:val="16"/>
              </w:rPr>
              <w:t>referente</w:t>
            </w:r>
            <w:r>
              <w:rPr>
                <w:rFonts w:ascii="Arial" w:hAnsi="Arial"/>
                <w:b/>
                <w:spacing w:val="1"/>
                <w:w w:val="110"/>
                <w:sz w:val="16"/>
              </w:rPr>
              <w:t> </w:t>
            </w:r>
            <w:r>
              <w:rPr>
                <w:rFonts w:ascii="Arial" w:hAnsi="Arial"/>
                <w:b/>
                <w:w w:val="110"/>
                <w:sz w:val="16"/>
              </w:rPr>
              <w:t>para su</w:t>
            </w:r>
            <w:r>
              <w:rPr>
                <w:rFonts w:ascii="Arial" w:hAnsi="Arial"/>
                <w:b/>
                <w:spacing w:val="-2"/>
                <w:w w:val="110"/>
                <w:sz w:val="16"/>
              </w:rPr>
              <w:t> valoración</w:t>
            </w:r>
          </w:p>
        </w:tc>
      </w:tr>
      <w:tr>
        <w:trPr>
          <w:trHeight w:val="2424" w:hRule="atLeast"/>
        </w:trPr>
        <w:tc>
          <w:tcPr>
            <w:tcW w:w="4182" w:type="dxa"/>
          </w:tcPr>
          <w:p>
            <w:pPr>
              <w:pStyle w:val="TableParagraph"/>
              <w:spacing w:before="0"/>
              <w:ind w:left="0"/>
              <w:rPr>
                <w:rFonts w:ascii="Times New Roman"/>
                <w:sz w:val="16"/>
              </w:rPr>
            </w:pPr>
          </w:p>
        </w:tc>
        <w:tc>
          <w:tcPr>
            <w:tcW w:w="4479" w:type="dxa"/>
          </w:tcPr>
          <w:p>
            <w:pPr>
              <w:pStyle w:val="TableParagraph"/>
              <w:spacing w:line="256" w:lineRule="auto" w:before="10"/>
              <w:rPr>
                <w:sz w:val="16"/>
              </w:rPr>
            </w:pPr>
            <w:r>
              <w:rPr>
                <w:w w:val="110"/>
                <w:sz w:val="16"/>
              </w:rPr>
              <w:t>formación, saberes y</w:t>
            </w:r>
            <w:r>
              <w:rPr>
                <w:spacing w:val="-1"/>
                <w:w w:val="110"/>
                <w:sz w:val="16"/>
              </w:rPr>
              <w:t> </w:t>
            </w:r>
            <w:r>
              <w:rPr>
                <w:w w:val="110"/>
                <w:sz w:val="16"/>
              </w:rPr>
              <w:t>conocimientos, así como la </w:t>
            </w:r>
            <w:r>
              <w:rPr>
                <w:w w:val="115"/>
                <w:sz w:val="16"/>
              </w:rPr>
              <w:t>reflexión sobre las actividades propuestas.</w:t>
            </w:r>
          </w:p>
        </w:tc>
        <w:tc>
          <w:tcPr>
            <w:tcW w:w="4088" w:type="dxa"/>
          </w:tcPr>
          <w:p>
            <w:pPr>
              <w:pStyle w:val="TableParagraph"/>
              <w:numPr>
                <w:ilvl w:val="0"/>
                <w:numId w:val="31"/>
              </w:numPr>
              <w:tabs>
                <w:tab w:pos="292" w:val="left" w:leader="none"/>
                <w:tab w:pos="294" w:val="left" w:leader="none"/>
              </w:tabs>
              <w:spacing w:line="259" w:lineRule="auto" w:before="119" w:after="0"/>
              <w:ind w:left="294" w:right="172" w:hanging="142"/>
              <w:jc w:val="left"/>
              <w:rPr>
                <w:sz w:val="16"/>
              </w:rPr>
            </w:pPr>
            <w:r>
              <w:rPr>
                <w:w w:val="115"/>
                <w:sz w:val="16"/>
              </w:rPr>
              <w:t>Informes,</w:t>
            </w:r>
            <w:r>
              <w:rPr>
                <w:spacing w:val="-13"/>
                <w:w w:val="115"/>
                <w:sz w:val="16"/>
              </w:rPr>
              <w:t> </w:t>
            </w:r>
            <w:r>
              <w:rPr>
                <w:w w:val="115"/>
                <w:sz w:val="16"/>
              </w:rPr>
              <w:t>reportes,</w:t>
            </w:r>
            <w:r>
              <w:rPr>
                <w:spacing w:val="-13"/>
                <w:w w:val="115"/>
                <w:sz w:val="16"/>
              </w:rPr>
              <w:t> </w:t>
            </w:r>
            <w:r>
              <w:rPr>
                <w:w w:val="115"/>
                <w:sz w:val="16"/>
              </w:rPr>
              <w:t>entre</w:t>
            </w:r>
            <w:r>
              <w:rPr>
                <w:spacing w:val="-13"/>
                <w:w w:val="115"/>
                <w:sz w:val="16"/>
              </w:rPr>
              <w:t> </w:t>
            </w:r>
            <w:r>
              <w:rPr>
                <w:w w:val="115"/>
                <w:sz w:val="16"/>
              </w:rPr>
              <w:t>otros,</w:t>
            </w:r>
            <w:r>
              <w:rPr>
                <w:spacing w:val="-13"/>
                <w:w w:val="115"/>
                <w:sz w:val="16"/>
              </w:rPr>
              <w:t> </w:t>
            </w:r>
            <w:r>
              <w:rPr>
                <w:w w:val="115"/>
                <w:sz w:val="16"/>
              </w:rPr>
              <w:t>de</w:t>
            </w:r>
            <w:r>
              <w:rPr>
                <w:spacing w:val="-12"/>
                <w:w w:val="115"/>
                <w:sz w:val="16"/>
              </w:rPr>
              <w:t> </w:t>
            </w:r>
            <w:r>
              <w:rPr>
                <w:w w:val="115"/>
                <w:sz w:val="16"/>
              </w:rPr>
              <w:t>las</w:t>
            </w:r>
            <w:r>
              <w:rPr>
                <w:spacing w:val="-13"/>
                <w:w w:val="115"/>
                <w:sz w:val="16"/>
              </w:rPr>
              <w:t> </w:t>
            </w:r>
            <w:r>
              <w:rPr>
                <w:w w:val="115"/>
                <w:sz w:val="16"/>
              </w:rPr>
              <w:t>figuras que acompañan las intervenciones que den cuenta de las estrategias de acompañamiento</w:t>
            </w:r>
            <w:r>
              <w:rPr>
                <w:spacing w:val="-13"/>
                <w:w w:val="115"/>
                <w:sz w:val="16"/>
              </w:rPr>
              <w:t> </w:t>
            </w:r>
            <w:r>
              <w:rPr>
                <w:w w:val="115"/>
                <w:sz w:val="16"/>
              </w:rPr>
              <w:t>brindadas</w:t>
            </w:r>
            <w:r>
              <w:rPr>
                <w:spacing w:val="-13"/>
                <w:w w:val="115"/>
                <w:sz w:val="16"/>
              </w:rPr>
              <w:t> </w:t>
            </w:r>
            <w:r>
              <w:rPr>
                <w:w w:val="115"/>
                <w:sz w:val="16"/>
              </w:rPr>
              <w:t>a</w:t>
            </w:r>
            <w:r>
              <w:rPr>
                <w:spacing w:val="-13"/>
                <w:w w:val="115"/>
                <w:sz w:val="16"/>
              </w:rPr>
              <w:t> </w:t>
            </w:r>
            <w:r>
              <w:rPr>
                <w:w w:val="115"/>
                <w:sz w:val="16"/>
              </w:rPr>
              <w:t>los</w:t>
            </w:r>
            <w:r>
              <w:rPr>
                <w:spacing w:val="-13"/>
                <w:w w:val="115"/>
                <w:sz w:val="16"/>
              </w:rPr>
              <w:t> </w:t>
            </w:r>
            <w:r>
              <w:rPr>
                <w:w w:val="115"/>
                <w:sz w:val="16"/>
              </w:rPr>
              <w:t>docentes</w:t>
            </w:r>
            <w:r>
              <w:rPr>
                <w:spacing w:val="-12"/>
                <w:w w:val="115"/>
                <w:sz w:val="16"/>
              </w:rPr>
              <w:t> </w:t>
            </w:r>
            <w:r>
              <w:rPr>
                <w:w w:val="115"/>
                <w:sz w:val="16"/>
              </w:rPr>
              <w:t>y el seguimiento en la progresión de los </w:t>
            </w:r>
            <w:r>
              <w:rPr>
                <w:spacing w:val="-2"/>
                <w:w w:val="115"/>
                <w:sz w:val="16"/>
              </w:rPr>
              <w:t>contenidos.</w:t>
            </w:r>
          </w:p>
          <w:p>
            <w:pPr>
              <w:pStyle w:val="TableParagraph"/>
              <w:numPr>
                <w:ilvl w:val="0"/>
                <w:numId w:val="31"/>
              </w:numPr>
              <w:tabs>
                <w:tab w:pos="292" w:val="left" w:leader="none"/>
                <w:tab w:pos="294" w:val="left" w:leader="none"/>
              </w:tabs>
              <w:spacing w:line="256" w:lineRule="auto" w:before="106" w:after="0"/>
              <w:ind w:left="294" w:right="315" w:hanging="142"/>
              <w:jc w:val="left"/>
              <w:rPr>
                <w:sz w:val="16"/>
              </w:rPr>
            </w:pPr>
            <w:r>
              <w:rPr>
                <w:w w:val="115"/>
                <w:sz w:val="16"/>
              </w:rPr>
              <w:t>Técnicas que permitan recuperar la </w:t>
            </w:r>
            <w:r>
              <w:rPr>
                <w:spacing w:val="-2"/>
                <w:w w:val="115"/>
                <w:sz w:val="16"/>
              </w:rPr>
              <w:t>perspectiva</w:t>
            </w:r>
            <w:r>
              <w:rPr>
                <w:spacing w:val="-3"/>
                <w:w w:val="115"/>
                <w:sz w:val="16"/>
              </w:rPr>
              <w:t> </w:t>
            </w:r>
            <w:r>
              <w:rPr>
                <w:spacing w:val="-2"/>
                <w:w w:val="115"/>
                <w:sz w:val="16"/>
              </w:rPr>
              <w:t>de</w:t>
            </w:r>
            <w:r>
              <w:rPr>
                <w:spacing w:val="-5"/>
                <w:w w:val="115"/>
                <w:sz w:val="16"/>
              </w:rPr>
              <w:t> </w:t>
            </w:r>
            <w:r>
              <w:rPr>
                <w:spacing w:val="-2"/>
                <w:w w:val="115"/>
                <w:sz w:val="16"/>
              </w:rPr>
              <w:t>los</w:t>
            </w:r>
            <w:r>
              <w:rPr>
                <w:spacing w:val="-6"/>
                <w:w w:val="115"/>
                <w:sz w:val="16"/>
              </w:rPr>
              <w:t> </w:t>
            </w:r>
            <w:r>
              <w:rPr>
                <w:spacing w:val="-2"/>
                <w:w w:val="115"/>
                <w:sz w:val="16"/>
              </w:rPr>
              <w:t>participantes</w:t>
            </w:r>
            <w:r>
              <w:rPr>
                <w:spacing w:val="-3"/>
                <w:w w:val="115"/>
                <w:sz w:val="16"/>
              </w:rPr>
              <w:t> </w:t>
            </w:r>
            <w:r>
              <w:rPr>
                <w:spacing w:val="-2"/>
                <w:w w:val="115"/>
                <w:sz w:val="16"/>
              </w:rPr>
              <w:t>respecto</w:t>
            </w:r>
            <w:r>
              <w:rPr>
                <w:spacing w:val="-6"/>
                <w:w w:val="115"/>
                <w:sz w:val="16"/>
              </w:rPr>
              <w:t> </w:t>
            </w:r>
            <w:r>
              <w:rPr>
                <w:spacing w:val="-2"/>
                <w:w w:val="115"/>
                <w:sz w:val="16"/>
              </w:rPr>
              <w:t>al </w:t>
            </w:r>
            <w:r>
              <w:rPr>
                <w:w w:val="115"/>
                <w:sz w:val="16"/>
              </w:rPr>
              <w:t>acompañamiento en su proceso de formación y fortalecimiento de saberes y</w:t>
            </w:r>
          </w:p>
          <w:p>
            <w:pPr>
              <w:pStyle w:val="TableParagraph"/>
              <w:spacing w:line="168" w:lineRule="exact" w:before="5"/>
              <w:ind w:left="294"/>
              <w:rPr>
                <w:sz w:val="16"/>
              </w:rPr>
            </w:pPr>
            <w:r>
              <w:rPr>
                <w:spacing w:val="-2"/>
                <w:w w:val="115"/>
                <w:sz w:val="16"/>
              </w:rPr>
              <w:t>conocimientos.</w:t>
            </w:r>
          </w:p>
        </w:tc>
      </w:tr>
    </w:tbl>
    <w:p>
      <w:pPr>
        <w:pStyle w:val="BodyText"/>
        <w:rPr>
          <w:sz w:val="20"/>
        </w:rPr>
      </w:pPr>
    </w:p>
    <w:p>
      <w:pPr>
        <w:pStyle w:val="BodyText"/>
        <w:spacing w:before="28"/>
        <w:rPr>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3783"/>
        <w:gridCol w:w="4387"/>
        <w:gridCol w:w="4577"/>
      </w:tblGrid>
      <w:tr>
        <w:trPr>
          <w:trHeight w:val="318" w:hRule="atLeast"/>
        </w:trPr>
        <w:tc>
          <w:tcPr>
            <w:tcW w:w="12747" w:type="dxa"/>
            <w:gridSpan w:val="3"/>
            <w:shd w:val="clear" w:color="auto" w:fill="285C4D"/>
          </w:tcPr>
          <w:p>
            <w:pPr>
              <w:pStyle w:val="TableParagraph"/>
              <w:spacing w:line="168" w:lineRule="exact"/>
              <w:ind w:left="6"/>
              <w:jc w:val="center"/>
              <w:rPr>
                <w:rFonts w:ascii="Arial"/>
                <w:b/>
                <w:sz w:val="16"/>
              </w:rPr>
            </w:pPr>
            <w:r>
              <w:rPr>
                <w:rFonts w:ascii="Arial"/>
                <w:b/>
                <w:color w:val="FFFFFF"/>
                <w:spacing w:val="-2"/>
                <w:w w:val="105"/>
                <w:sz w:val="16"/>
              </w:rPr>
              <w:t>RESULTADOS</w:t>
            </w:r>
          </w:p>
        </w:tc>
      </w:tr>
      <w:tr>
        <w:trPr>
          <w:trHeight w:val="318" w:hRule="atLeast"/>
        </w:trPr>
        <w:tc>
          <w:tcPr>
            <w:tcW w:w="3783" w:type="dxa"/>
          </w:tcPr>
          <w:p>
            <w:pPr>
              <w:pStyle w:val="TableParagraph"/>
              <w:spacing w:line="168" w:lineRule="exact"/>
              <w:ind w:left="981"/>
              <w:rPr>
                <w:rFonts w:ascii="Arial" w:hAnsi="Arial"/>
                <w:b/>
                <w:sz w:val="16"/>
              </w:rPr>
            </w:pPr>
            <w:r>
              <w:rPr>
                <w:rFonts w:ascii="Arial" w:hAnsi="Arial"/>
                <w:b/>
                <w:w w:val="110"/>
                <w:sz w:val="16"/>
              </w:rPr>
              <w:t>Definición</w:t>
            </w:r>
            <w:r>
              <w:rPr>
                <w:rFonts w:ascii="Arial" w:hAnsi="Arial"/>
                <w:b/>
                <w:spacing w:val="-1"/>
                <w:w w:val="110"/>
                <w:sz w:val="16"/>
              </w:rPr>
              <w:t> </w:t>
            </w:r>
            <w:r>
              <w:rPr>
                <w:rFonts w:ascii="Arial" w:hAnsi="Arial"/>
                <w:b/>
                <w:w w:val="110"/>
                <w:sz w:val="16"/>
              </w:rPr>
              <w:t>del</w:t>
            </w:r>
            <w:r>
              <w:rPr>
                <w:rFonts w:ascii="Arial" w:hAnsi="Arial"/>
                <w:b/>
                <w:spacing w:val="1"/>
                <w:w w:val="110"/>
                <w:sz w:val="16"/>
              </w:rPr>
              <w:t> </w:t>
            </w:r>
            <w:r>
              <w:rPr>
                <w:rFonts w:ascii="Arial" w:hAnsi="Arial"/>
                <w:b/>
                <w:spacing w:val="-2"/>
                <w:w w:val="110"/>
                <w:sz w:val="16"/>
              </w:rPr>
              <w:t>criterio</w:t>
            </w:r>
          </w:p>
        </w:tc>
        <w:tc>
          <w:tcPr>
            <w:tcW w:w="4387" w:type="dxa"/>
          </w:tcPr>
          <w:p>
            <w:pPr>
              <w:pStyle w:val="TableParagraph"/>
              <w:spacing w:line="168" w:lineRule="exact"/>
              <w:ind w:left="8"/>
              <w:jc w:val="center"/>
              <w:rPr>
                <w:rFonts w:ascii="Arial" w:hAnsi="Arial"/>
                <w:b/>
                <w:sz w:val="16"/>
              </w:rPr>
            </w:pPr>
            <w:r>
              <w:rPr>
                <w:rFonts w:ascii="Arial" w:hAnsi="Arial"/>
                <w:b/>
                <w:spacing w:val="-2"/>
                <w:w w:val="110"/>
                <w:sz w:val="16"/>
              </w:rPr>
              <w:t>Descripción</w:t>
            </w:r>
          </w:p>
        </w:tc>
        <w:tc>
          <w:tcPr>
            <w:tcW w:w="4577" w:type="dxa"/>
          </w:tcPr>
          <w:p>
            <w:pPr>
              <w:pStyle w:val="TableParagraph"/>
              <w:spacing w:line="168" w:lineRule="exact"/>
              <w:ind w:left="749"/>
              <w:rPr>
                <w:rFonts w:ascii="Arial" w:hAnsi="Arial"/>
                <w:b/>
                <w:sz w:val="16"/>
              </w:rPr>
            </w:pPr>
            <w:r>
              <w:rPr>
                <w:rFonts w:ascii="Arial" w:hAnsi="Arial"/>
                <w:b/>
                <w:w w:val="110"/>
                <w:sz w:val="16"/>
              </w:rPr>
              <w:t>Medio</w:t>
            </w:r>
            <w:r>
              <w:rPr>
                <w:rFonts w:ascii="Arial" w:hAnsi="Arial"/>
                <w:b/>
                <w:spacing w:val="1"/>
                <w:w w:val="110"/>
                <w:sz w:val="16"/>
              </w:rPr>
              <w:t> </w:t>
            </w:r>
            <w:r>
              <w:rPr>
                <w:rFonts w:ascii="Arial" w:hAnsi="Arial"/>
                <w:b/>
                <w:w w:val="110"/>
                <w:sz w:val="16"/>
              </w:rPr>
              <w:t>o</w:t>
            </w:r>
            <w:r>
              <w:rPr>
                <w:rFonts w:ascii="Arial" w:hAnsi="Arial"/>
                <w:b/>
                <w:spacing w:val="1"/>
                <w:w w:val="110"/>
                <w:sz w:val="16"/>
              </w:rPr>
              <w:t> </w:t>
            </w:r>
            <w:r>
              <w:rPr>
                <w:rFonts w:ascii="Arial" w:hAnsi="Arial"/>
                <w:b/>
                <w:w w:val="110"/>
                <w:sz w:val="16"/>
              </w:rPr>
              <w:t>referente</w:t>
            </w:r>
            <w:r>
              <w:rPr>
                <w:rFonts w:ascii="Arial" w:hAnsi="Arial"/>
                <w:b/>
                <w:spacing w:val="1"/>
                <w:w w:val="110"/>
                <w:sz w:val="16"/>
              </w:rPr>
              <w:t> </w:t>
            </w:r>
            <w:r>
              <w:rPr>
                <w:rFonts w:ascii="Arial" w:hAnsi="Arial"/>
                <w:b/>
                <w:w w:val="110"/>
                <w:sz w:val="16"/>
              </w:rPr>
              <w:t>para su</w:t>
            </w:r>
            <w:r>
              <w:rPr>
                <w:rFonts w:ascii="Arial" w:hAnsi="Arial"/>
                <w:b/>
                <w:spacing w:val="-2"/>
                <w:w w:val="110"/>
                <w:sz w:val="16"/>
              </w:rPr>
              <w:t> valoración</w:t>
            </w:r>
          </w:p>
        </w:tc>
      </w:tr>
      <w:tr>
        <w:trPr>
          <w:trHeight w:val="717" w:hRule="atLeast"/>
        </w:trPr>
        <w:tc>
          <w:tcPr>
            <w:tcW w:w="12747" w:type="dxa"/>
            <w:gridSpan w:val="3"/>
          </w:tcPr>
          <w:p>
            <w:pPr>
              <w:pStyle w:val="TableParagraph"/>
              <w:spacing w:line="259" w:lineRule="auto"/>
              <w:rPr>
                <w:sz w:val="16"/>
              </w:rPr>
            </w:pPr>
            <w:r>
              <w:rPr>
                <w:w w:val="115"/>
                <w:sz w:val="16"/>
              </w:rPr>
              <w:t>Un</w:t>
            </w:r>
            <w:r>
              <w:rPr>
                <w:spacing w:val="-9"/>
                <w:w w:val="115"/>
                <w:sz w:val="16"/>
              </w:rPr>
              <w:t> </w:t>
            </w:r>
            <w:r>
              <w:rPr>
                <w:w w:val="115"/>
                <w:sz w:val="16"/>
              </w:rPr>
              <w:t>programa</w:t>
            </w:r>
            <w:r>
              <w:rPr>
                <w:spacing w:val="-9"/>
                <w:w w:val="115"/>
                <w:sz w:val="16"/>
              </w:rPr>
              <w:t> </w:t>
            </w:r>
            <w:r>
              <w:rPr>
                <w:w w:val="115"/>
                <w:sz w:val="16"/>
              </w:rPr>
              <w:t>es</w:t>
            </w:r>
            <w:r>
              <w:rPr>
                <w:spacing w:val="-6"/>
                <w:w w:val="115"/>
                <w:sz w:val="16"/>
              </w:rPr>
              <w:t> </w:t>
            </w:r>
            <w:r>
              <w:rPr>
                <w:rFonts w:ascii="Arial" w:hAnsi="Arial"/>
                <w:b/>
                <w:w w:val="115"/>
                <w:sz w:val="16"/>
              </w:rPr>
              <w:t>eficaz</w:t>
            </w:r>
            <w:r>
              <w:rPr>
                <w:rFonts w:ascii="Arial" w:hAnsi="Arial"/>
                <w:b/>
                <w:spacing w:val="-9"/>
                <w:w w:val="115"/>
                <w:sz w:val="16"/>
              </w:rPr>
              <w:t> </w:t>
            </w:r>
            <w:r>
              <w:rPr>
                <w:w w:val="115"/>
                <w:sz w:val="16"/>
              </w:rPr>
              <w:t>en</w:t>
            </w:r>
            <w:r>
              <w:rPr>
                <w:spacing w:val="-9"/>
                <w:w w:val="115"/>
                <w:sz w:val="16"/>
              </w:rPr>
              <w:t> </w:t>
            </w:r>
            <w:r>
              <w:rPr>
                <w:w w:val="115"/>
                <w:sz w:val="16"/>
              </w:rPr>
              <w:t>relación</w:t>
            </w:r>
            <w:r>
              <w:rPr>
                <w:spacing w:val="-11"/>
                <w:w w:val="115"/>
                <w:sz w:val="16"/>
              </w:rPr>
              <w:t> </w:t>
            </w:r>
            <w:r>
              <w:rPr>
                <w:w w:val="115"/>
                <w:sz w:val="16"/>
              </w:rPr>
              <w:t>con</w:t>
            </w:r>
            <w:r>
              <w:rPr>
                <w:spacing w:val="-9"/>
                <w:w w:val="115"/>
                <w:sz w:val="16"/>
              </w:rPr>
              <w:t> </w:t>
            </w:r>
            <w:r>
              <w:rPr>
                <w:w w:val="115"/>
                <w:sz w:val="16"/>
              </w:rPr>
              <w:t>el</w:t>
            </w:r>
            <w:r>
              <w:rPr>
                <w:spacing w:val="-10"/>
                <w:w w:val="115"/>
                <w:sz w:val="16"/>
              </w:rPr>
              <w:t> </w:t>
            </w:r>
            <w:r>
              <w:rPr>
                <w:w w:val="115"/>
                <w:sz w:val="16"/>
              </w:rPr>
              <w:t>grado</w:t>
            </w:r>
            <w:r>
              <w:rPr>
                <w:spacing w:val="-8"/>
                <w:w w:val="115"/>
                <w:sz w:val="16"/>
              </w:rPr>
              <w:t> </w:t>
            </w:r>
            <w:r>
              <w:rPr>
                <w:w w:val="115"/>
                <w:sz w:val="16"/>
              </w:rPr>
              <w:t>en</w:t>
            </w:r>
            <w:r>
              <w:rPr>
                <w:spacing w:val="-9"/>
                <w:w w:val="115"/>
                <w:sz w:val="16"/>
              </w:rPr>
              <w:t> </w:t>
            </w:r>
            <w:r>
              <w:rPr>
                <w:w w:val="115"/>
                <w:sz w:val="16"/>
              </w:rPr>
              <w:t>que</w:t>
            </w:r>
            <w:r>
              <w:rPr>
                <w:spacing w:val="-12"/>
                <w:w w:val="115"/>
                <w:sz w:val="16"/>
              </w:rPr>
              <w:t> </w:t>
            </w:r>
            <w:r>
              <w:rPr>
                <w:w w:val="115"/>
                <w:sz w:val="16"/>
              </w:rPr>
              <w:t>logre</w:t>
            </w:r>
            <w:r>
              <w:rPr>
                <w:spacing w:val="-11"/>
                <w:w w:val="115"/>
                <w:sz w:val="16"/>
              </w:rPr>
              <w:t> </w:t>
            </w:r>
            <w:r>
              <w:rPr>
                <w:w w:val="115"/>
                <w:sz w:val="16"/>
              </w:rPr>
              <w:t>su</w:t>
            </w:r>
            <w:r>
              <w:rPr>
                <w:spacing w:val="-10"/>
                <w:w w:val="115"/>
                <w:sz w:val="16"/>
              </w:rPr>
              <w:t> </w:t>
            </w:r>
            <w:r>
              <w:rPr>
                <w:w w:val="115"/>
                <w:sz w:val="16"/>
              </w:rPr>
              <w:t>objetivo</w:t>
            </w:r>
            <w:r>
              <w:rPr>
                <w:spacing w:val="-8"/>
                <w:w w:val="115"/>
                <w:sz w:val="16"/>
              </w:rPr>
              <w:t> </w:t>
            </w:r>
            <w:r>
              <w:rPr>
                <w:w w:val="115"/>
                <w:sz w:val="16"/>
              </w:rPr>
              <w:t>con</w:t>
            </w:r>
            <w:r>
              <w:rPr>
                <w:spacing w:val="-11"/>
                <w:w w:val="115"/>
                <w:sz w:val="16"/>
              </w:rPr>
              <w:t> </w:t>
            </w:r>
            <w:r>
              <w:rPr>
                <w:w w:val="115"/>
                <w:sz w:val="16"/>
              </w:rPr>
              <w:t>equidad</w:t>
            </w:r>
            <w:r>
              <w:rPr>
                <w:spacing w:val="-9"/>
                <w:w w:val="115"/>
                <w:sz w:val="16"/>
              </w:rPr>
              <w:t> </w:t>
            </w:r>
            <w:r>
              <w:rPr>
                <w:w w:val="115"/>
                <w:sz w:val="16"/>
              </w:rPr>
              <w:t>y</w:t>
            </w:r>
            <w:r>
              <w:rPr>
                <w:spacing w:val="-11"/>
                <w:w w:val="115"/>
                <w:sz w:val="16"/>
              </w:rPr>
              <w:t> </w:t>
            </w:r>
            <w:r>
              <w:rPr>
                <w:w w:val="115"/>
                <w:sz w:val="16"/>
              </w:rPr>
              <w:t>relevancia,</w:t>
            </w:r>
            <w:r>
              <w:rPr>
                <w:spacing w:val="-8"/>
                <w:w w:val="115"/>
                <w:sz w:val="16"/>
              </w:rPr>
              <w:t> </w:t>
            </w:r>
            <w:r>
              <w:rPr>
                <w:w w:val="115"/>
                <w:sz w:val="16"/>
              </w:rPr>
              <w:t>es</w:t>
            </w:r>
            <w:r>
              <w:rPr>
                <w:spacing w:val="-10"/>
                <w:w w:val="115"/>
                <w:sz w:val="16"/>
              </w:rPr>
              <w:t> </w:t>
            </w:r>
            <w:r>
              <w:rPr>
                <w:w w:val="115"/>
                <w:sz w:val="16"/>
              </w:rPr>
              <w:t>decir,</w:t>
            </w:r>
            <w:r>
              <w:rPr>
                <w:spacing w:val="-8"/>
                <w:w w:val="115"/>
                <w:sz w:val="16"/>
              </w:rPr>
              <w:t> </w:t>
            </w:r>
            <w:r>
              <w:rPr>
                <w:w w:val="115"/>
                <w:sz w:val="16"/>
              </w:rPr>
              <w:t>que</w:t>
            </w:r>
            <w:r>
              <w:rPr>
                <w:spacing w:val="-12"/>
                <w:w w:val="115"/>
                <w:sz w:val="16"/>
              </w:rPr>
              <w:t> </w:t>
            </w:r>
            <w:r>
              <w:rPr>
                <w:w w:val="115"/>
                <w:sz w:val="16"/>
              </w:rPr>
              <w:t>garantice</w:t>
            </w:r>
            <w:r>
              <w:rPr>
                <w:spacing w:val="-11"/>
                <w:w w:val="115"/>
                <w:sz w:val="16"/>
              </w:rPr>
              <w:t> </w:t>
            </w:r>
            <w:r>
              <w:rPr>
                <w:w w:val="115"/>
                <w:sz w:val="16"/>
              </w:rPr>
              <w:t>el</w:t>
            </w:r>
            <w:r>
              <w:rPr>
                <w:spacing w:val="-8"/>
                <w:w w:val="115"/>
                <w:sz w:val="16"/>
              </w:rPr>
              <w:t> </w:t>
            </w:r>
            <w:r>
              <w:rPr>
                <w:w w:val="115"/>
                <w:sz w:val="16"/>
              </w:rPr>
              <w:t>acceso,</w:t>
            </w:r>
            <w:r>
              <w:rPr>
                <w:spacing w:val="-11"/>
                <w:w w:val="115"/>
                <w:sz w:val="16"/>
              </w:rPr>
              <w:t> </w:t>
            </w:r>
            <w:r>
              <w:rPr>
                <w:w w:val="115"/>
                <w:sz w:val="16"/>
              </w:rPr>
              <w:t>permanencia</w:t>
            </w:r>
            <w:r>
              <w:rPr>
                <w:spacing w:val="-9"/>
                <w:w w:val="115"/>
                <w:sz w:val="16"/>
              </w:rPr>
              <w:t> </w:t>
            </w:r>
            <w:r>
              <w:rPr>
                <w:w w:val="115"/>
                <w:sz w:val="16"/>
              </w:rPr>
              <w:t>y conclusión</w:t>
            </w:r>
            <w:r>
              <w:rPr>
                <w:spacing w:val="-13"/>
                <w:w w:val="115"/>
                <w:sz w:val="16"/>
              </w:rPr>
              <w:t> </w:t>
            </w:r>
            <w:r>
              <w:rPr>
                <w:w w:val="115"/>
                <w:sz w:val="16"/>
              </w:rPr>
              <w:t>de</w:t>
            </w:r>
            <w:r>
              <w:rPr>
                <w:spacing w:val="-13"/>
                <w:w w:val="115"/>
                <w:sz w:val="16"/>
              </w:rPr>
              <w:t> </w:t>
            </w:r>
            <w:r>
              <w:rPr>
                <w:w w:val="115"/>
                <w:sz w:val="16"/>
              </w:rPr>
              <w:t>los</w:t>
            </w:r>
            <w:r>
              <w:rPr>
                <w:spacing w:val="-13"/>
                <w:w w:val="115"/>
                <w:sz w:val="16"/>
              </w:rPr>
              <w:t> </w:t>
            </w:r>
            <w:r>
              <w:rPr>
                <w:w w:val="115"/>
                <w:sz w:val="16"/>
              </w:rPr>
              <w:t>docentes</w:t>
            </w:r>
            <w:r>
              <w:rPr>
                <w:spacing w:val="-13"/>
                <w:w w:val="115"/>
                <w:sz w:val="16"/>
              </w:rPr>
              <w:t> </w:t>
            </w:r>
            <w:r>
              <w:rPr>
                <w:w w:val="115"/>
                <w:sz w:val="16"/>
              </w:rPr>
              <w:t>en</w:t>
            </w:r>
            <w:r>
              <w:rPr>
                <w:spacing w:val="-12"/>
                <w:w w:val="115"/>
                <w:sz w:val="16"/>
              </w:rPr>
              <w:t> </w:t>
            </w:r>
            <w:r>
              <w:rPr>
                <w:w w:val="115"/>
                <w:sz w:val="16"/>
              </w:rPr>
              <w:t>el</w:t>
            </w:r>
            <w:r>
              <w:rPr>
                <w:spacing w:val="-13"/>
                <w:w w:val="115"/>
                <w:sz w:val="16"/>
              </w:rPr>
              <w:t> </w:t>
            </w:r>
            <w:r>
              <w:rPr>
                <w:w w:val="115"/>
                <w:sz w:val="16"/>
              </w:rPr>
              <w:t>programa</w:t>
            </w:r>
            <w:r>
              <w:rPr>
                <w:spacing w:val="-13"/>
                <w:w w:val="115"/>
                <w:sz w:val="16"/>
              </w:rPr>
              <w:t> </w:t>
            </w:r>
            <w:r>
              <w:rPr>
                <w:w w:val="115"/>
                <w:sz w:val="16"/>
              </w:rPr>
              <w:t>y</w:t>
            </w:r>
            <w:r>
              <w:rPr>
                <w:spacing w:val="-13"/>
                <w:w w:val="115"/>
                <w:sz w:val="16"/>
              </w:rPr>
              <w:t> </w:t>
            </w:r>
            <w:r>
              <w:rPr>
                <w:w w:val="115"/>
                <w:sz w:val="16"/>
              </w:rPr>
              <w:t>ofrezca</w:t>
            </w:r>
            <w:r>
              <w:rPr>
                <w:spacing w:val="-13"/>
                <w:w w:val="115"/>
                <w:sz w:val="16"/>
              </w:rPr>
              <w:t> </w:t>
            </w:r>
            <w:r>
              <w:rPr>
                <w:w w:val="115"/>
                <w:sz w:val="16"/>
              </w:rPr>
              <w:t>resultados</w:t>
            </w:r>
            <w:r>
              <w:rPr>
                <w:spacing w:val="-12"/>
                <w:w w:val="115"/>
                <w:sz w:val="16"/>
              </w:rPr>
              <w:t> </w:t>
            </w:r>
            <w:r>
              <w:rPr>
                <w:w w:val="115"/>
                <w:sz w:val="16"/>
              </w:rPr>
              <w:t>en</w:t>
            </w:r>
            <w:r>
              <w:rPr>
                <w:spacing w:val="-13"/>
                <w:w w:val="115"/>
                <w:sz w:val="16"/>
              </w:rPr>
              <w:t> </w:t>
            </w:r>
            <w:r>
              <w:rPr>
                <w:w w:val="115"/>
                <w:sz w:val="16"/>
              </w:rPr>
              <w:t>relación</w:t>
            </w:r>
            <w:r>
              <w:rPr>
                <w:spacing w:val="-13"/>
                <w:w w:val="115"/>
                <w:sz w:val="16"/>
              </w:rPr>
              <w:t> </w:t>
            </w:r>
            <w:r>
              <w:rPr>
                <w:w w:val="115"/>
                <w:sz w:val="16"/>
              </w:rPr>
              <w:t>con</w:t>
            </w:r>
            <w:r>
              <w:rPr>
                <w:spacing w:val="-13"/>
                <w:w w:val="115"/>
                <w:sz w:val="16"/>
              </w:rPr>
              <w:t> </w:t>
            </w:r>
            <w:r>
              <w:rPr>
                <w:w w:val="115"/>
                <w:sz w:val="16"/>
              </w:rPr>
              <w:t>la</w:t>
            </w:r>
            <w:r>
              <w:rPr>
                <w:spacing w:val="-12"/>
                <w:w w:val="115"/>
                <w:sz w:val="16"/>
              </w:rPr>
              <w:t> </w:t>
            </w:r>
            <w:r>
              <w:rPr>
                <w:w w:val="115"/>
                <w:sz w:val="16"/>
              </w:rPr>
              <w:t>mejora</w:t>
            </w:r>
            <w:r>
              <w:rPr>
                <w:spacing w:val="-13"/>
                <w:w w:val="115"/>
                <w:sz w:val="16"/>
              </w:rPr>
              <w:t> </w:t>
            </w:r>
            <w:r>
              <w:rPr>
                <w:w w:val="115"/>
                <w:sz w:val="16"/>
              </w:rPr>
              <w:t>de</w:t>
            </w:r>
            <w:r>
              <w:rPr>
                <w:spacing w:val="-13"/>
                <w:w w:val="115"/>
                <w:sz w:val="16"/>
              </w:rPr>
              <w:t> </w:t>
            </w:r>
            <w:r>
              <w:rPr>
                <w:w w:val="115"/>
                <w:sz w:val="16"/>
              </w:rPr>
              <w:t>la</w:t>
            </w:r>
            <w:r>
              <w:rPr>
                <w:spacing w:val="-13"/>
                <w:w w:val="115"/>
                <w:sz w:val="16"/>
              </w:rPr>
              <w:t> </w:t>
            </w:r>
            <w:r>
              <w:rPr>
                <w:w w:val="115"/>
                <w:sz w:val="16"/>
              </w:rPr>
              <w:t>práctica,</w:t>
            </w:r>
            <w:r>
              <w:rPr>
                <w:spacing w:val="-13"/>
                <w:w w:val="115"/>
                <w:sz w:val="16"/>
              </w:rPr>
              <w:t> </w:t>
            </w:r>
            <w:r>
              <w:rPr>
                <w:w w:val="115"/>
                <w:sz w:val="16"/>
              </w:rPr>
              <w:t>en</w:t>
            </w:r>
            <w:r>
              <w:rPr>
                <w:spacing w:val="-12"/>
                <w:w w:val="115"/>
                <w:sz w:val="16"/>
              </w:rPr>
              <w:t> </w:t>
            </w:r>
            <w:r>
              <w:rPr>
                <w:w w:val="115"/>
                <w:sz w:val="16"/>
              </w:rPr>
              <w:t>el</w:t>
            </w:r>
            <w:r>
              <w:rPr>
                <w:spacing w:val="-13"/>
                <w:w w:val="115"/>
                <w:sz w:val="16"/>
              </w:rPr>
              <w:t> </w:t>
            </w:r>
            <w:r>
              <w:rPr>
                <w:w w:val="115"/>
                <w:sz w:val="16"/>
              </w:rPr>
              <w:t>corto</w:t>
            </w:r>
            <w:r>
              <w:rPr>
                <w:spacing w:val="-13"/>
                <w:w w:val="115"/>
                <w:sz w:val="16"/>
              </w:rPr>
              <w:t> </w:t>
            </w:r>
            <w:r>
              <w:rPr>
                <w:w w:val="115"/>
                <w:sz w:val="16"/>
              </w:rPr>
              <w:t>y</w:t>
            </w:r>
            <w:r>
              <w:rPr>
                <w:spacing w:val="-13"/>
                <w:w w:val="115"/>
                <w:sz w:val="16"/>
              </w:rPr>
              <w:t> </w:t>
            </w:r>
            <w:r>
              <w:rPr>
                <w:w w:val="115"/>
                <w:sz w:val="16"/>
              </w:rPr>
              <w:t>mediano</w:t>
            </w:r>
            <w:r>
              <w:rPr>
                <w:spacing w:val="-12"/>
                <w:w w:val="115"/>
                <w:sz w:val="16"/>
              </w:rPr>
              <w:t> </w:t>
            </w:r>
            <w:r>
              <w:rPr>
                <w:w w:val="115"/>
                <w:sz w:val="16"/>
              </w:rPr>
              <w:t>plazo;</w:t>
            </w:r>
            <w:r>
              <w:rPr>
                <w:spacing w:val="-13"/>
                <w:w w:val="115"/>
                <w:sz w:val="16"/>
              </w:rPr>
              <w:t> </w:t>
            </w:r>
            <w:r>
              <w:rPr>
                <w:w w:val="115"/>
                <w:sz w:val="16"/>
              </w:rPr>
              <w:t>en</w:t>
            </w:r>
            <w:r>
              <w:rPr>
                <w:spacing w:val="-13"/>
                <w:w w:val="115"/>
                <w:sz w:val="16"/>
              </w:rPr>
              <w:t> </w:t>
            </w:r>
            <w:r>
              <w:rPr>
                <w:w w:val="115"/>
                <w:sz w:val="16"/>
              </w:rPr>
              <w:t>particular</w:t>
            </w:r>
            <w:r>
              <w:rPr>
                <w:spacing w:val="-13"/>
                <w:w w:val="115"/>
                <w:sz w:val="16"/>
              </w:rPr>
              <w:t> </w:t>
            </w:r>
            <w:r>
              <w:rPr>
                <w:w w:val="115"/>
                <w:sz w:val="16"/>
              </w:rPr>
              <w:t>si</w:t>
            </w:r>
            <w:r>
              <w:rPr>
                <w:spacing w:val="-13"/>
                <w:w w:val="115"/>
                <w:sz w:val="16"/>
              </w:rPr>
              <w:t> </w:t>
            </w:r>
            <w:r>
              <w:rPr>
                <w:w w:val="115"/>
                <w:sz w:val="16"/>
              </w:rPr>
              <w:t>se</w:t>
            </w:r>
          </w:p>
          <w:p>
            <w:pPr>
              <w:pStyle w:val="TableParagraph"/>
              <w:spacing w:line="168" w:lineRule="exact" w:before="2"/>
              <w:rPr>
                <w:sz w:val="16"/>
              </w:rPr>
            </w:pPr>
            <w:r>
              <w:rPr>
                <w:spacing w:val="-2"/>
                <w:w w:val="115"/>
                <w:sz w:val="16"/>
              </w:rPr>
              <w:t>atendió</w:t>
            </w:r>
            <w:r>
              <w:rPr>
                <w:spacing w:val="2"/>
                <w:w w:val="115"/>
                <w:sz w:val="16"/>
              </w:rPr>
              <w:t> </w:t>
            </w:r>
            <w:r>
              <w:rPr>
                <w:spacing w:val="-2"/>
                <w:w w:val="115"/>
                <w:sz w:val="16"/>
              </w:rPr>
              <w:t>la</w:t>
            </w:r>
            <w:r>
              <w:rPr>
                <w:spacing w:val="3"/>
                <w:w w:val="115"/>
                <w:sz w:val="16"/>
              </w:rPr>
              <w:t> </w:t>
            </w:r>
            <w:r>
              <w:rPr>
                <w:spacing w:val="-2"/>
                <w:w w:val="115"/>
                <w:sz w:val="16"/>
              </w:rPr>
              <w:t>situación</w:t>
            </w:r>
            <w:r>
              <w:rPr>
                <w:spacing w:val="1"/>
                <w:w w:val="115"/>
                <w:sz w:val="16"/>
              </w:rPr>
              <w:t> </w:t>
            </w:r>
            <w:r>
              <w:rPr>
                <w:spacing w:val="-2"/>
                <w:w w:val="115"/>
                <w:sz w:val="16"/>
              </w:rPr>
              <w:t>problemática</w:t>
            </w:r>
            <w:r>
              <w:rPr>
                <w:spacing w:val="1"/>
                <w:w w:val="115"/>
                <w:sz w:val="16"/>
              </w:rPr>
              <w:t> </w:t>
            </w:r>
            <w:r>
              <w:rPr>
                <w:spacing w:val="-2"/>
                <w:w w:val="115"/>
                <w:sz w:val="16"/>
              </w:rPr>
              <w:t>identificada. Los</w:t>
            </w:r>
            <w:r>
              <w:rPr>
                <w:w w:val="115"/>
                <w:sz w:val="16"/>
              </w:rPr>
              <w:t> </w:t>
            </w:r>
            <w:r>
              <w:rPr>
                <w:spacing w:val="-2"/>
                <w:w w:val="115"/>
                <w:sz w:val="16"/>
              </w:rPr>
              <w:t>resultados</w:t>
            </w:r>
            <w:r>
              <w:rPr>
                <w:spacing w:val="4"/>
                <w:w w:val="115"/>
                <w:sz w:val="16"/>
              </w:rPr>
              <w:t> </w:t>
            </w:r>
            <w:r>
              <w:rPr>
                <w:spacing w:val="-2"/>
                <w:w w:val="115"/>
                <w:sz w:val="16"/>
              </w:rPr>
              <w:t>de</w:t>
            </w:r>
            <w:r>
              <w:rPr>
                <w:spacing w:val="1"/>
                <w:w w:val="115"/>
                <w:sz w:val="16"/>
              </w:rPr>
              <w:t> </w:t>
            </w:r>
            <w:r>
              <w:rPr>
                <w:spacing w:val="-2"/>
                <w:w w:val="115"/>
                <w:sz w:val="16"/>
              </w:rPr>
              <w:t>intervenciones</w:t>
            </w:r>
            <w:r>
              <w:rPr>
                <w:spacing w:val="-1"/>
                <w:w w:val="115"/>
                <w:sz w:val="16"/>
              </w:rPr>
              <w:t> </w:t>
            </w:r>
            <w:r>
              <w:rPr>
                <w:spacing w:val="-2"/>
                <w:w w:val="115"/>
                <w:sz w:val="16"/>
              </w:rPr>
              <w:t>formativas</w:t>
            </w:r>
            <w:r>
              <w:rPr>
                <w:w w:val="115"/>
                <w:sz w:val="16"/>
              </w:rPr>
              <w:t> </w:t>
            </w:r>
            <w:r>
              <w:rPr>
                <w:spacing w:val="-2"/>
                <w:w w:val="115"/>
                <w:sz w:val="16"/>
              </w:rPr>
              <w:t>fueron relevantes</w:t>
            </w:r>
            <w:r>
              <w:rPr>
                <w:w w:val="115"/>
                <w:sz w:val="16"/>
              </w:rPr>
              <w:t> </w:t>
            </w:r>
            <w:r>
              <w:rPr>
                <w:spacing w:val="-5"/>
                <w:w w:val="115"/>
                <w:sz w:val="16"/>
              </w:rPr>
              <w:t>si:</w:t>
            </w:r>
          </w:p>
        </w:tc>
      </w:tr>
      <w:tr>
        <w:trPr>
          <w:trHeight w:val="3494" w:hRule="atLeast"/>
        </w:trPr>
        <w:tc>
          <w:tcPr>
            <w:tcW w:w="3783" w:type="dxa"/>
          </w:tcPr>
          <w:p>
            <w:pPr>
              <w:pStyle w:val="TableParagraph"/>
              <w:spacing w:line="259" w:lineRule="auto" w:before="128"/>
              <w:rPr>
                <w:sz w:val="16"/>
              </w:rPr>
            </w:pPr>
            <w:r>
              <w:rPr>
                <w:spacing w:val="-2"/>
                <w:w w:val="115"/>
                <w:sz w:val="16"/>
              </w:rPr>
              <w:t>I.</w:t>
            </w:r>
            <w:r>
              <w:rPr>
                <w:spacing w:val="15"/>
                <w:w w:val="115"/>
                <w:sz w:val="16"/>
              </w:rPr>
              <w:t> </w:t>
            </w:r>
            <w:r>
              <w:rPr>
                <w:spacing w:val="-2"/>
                <w:w w:val="115"/>
                <w:sz w:val="16"/>
              </w:rPr>
              <w:t>Generaron</w:t>
            </w:r>
            <w:r>
              <w:rPr>
                <w:spacing w:val="-11"/>
                <w:w w:val="115"/>
                <w:sz w:val="16"/>
              </w:rPr>
              <w:t> </w:t>
            </w:r>
            <w:r>
              <w:rPr>
                <w:spacing w:val="-2"/>
                <w:w w:val="115"/>
                <w:sz w:val="16"/>
              </w:rPr>
              <w:t>aceptación</w:t>
            </w:r>
            <w:r>
              <w:rPr>
                <w:spacing w:val="-11"/>
                <w:w w:val="115"/>
                <w:sz w:val="16"/>
              </w:rPr>
              <w:t> </w:t>
            </w:r>
            <w:r>
              <w:rPr>
                <w:spacing w:val="-2"/>
                <w:w w:val="115"/>
                <w:sz w:val="16"/>
              </w:rPr>
              <w:t>y</w:t>
            </w:r>
            <w:r>
              <w:rPr>
                <w:spacing w:val="-12"/>
                <w:w w:val="115"/>
                <w:sz w:val="16"/>
              </w:rPr>
              <w:t> </w:t>
            </w:r>
            <w:r>
              <w:rPr>
                <w:spacing w:val="-2"/>
                <w:w w:val="115"/>
                <w:sz w:val="16"/>
              </w:rPr>
              <w:t>satisfacción</w:t>
            </w:r>
            <w:r>
              <w:rPr>
                <w:spacing w:val="-10"/>
                <w:w w:val="115"/>
                <w:sz w:val="16"/>
              </w:rPr>
              <w:t> </w:t>
            </w:r>
            <w:r>
              <w:rPr>
                <w:spacing w:val="-2"/>
                <w:w w:val="115"/>
                <w:sz w:val="16"/>
              </w:rPr>
              <w:t>por </w:t>
            </w:r>
            <w:r>
              <w:rPr>
                <w:w w:val="115"/>
                <w:sz w:val="16"/>
              </w:rPr>
              <w:t>parte de los docentes.</w:t>
            </w:r>
          </w:p>
        </w:tc>
        <w:tc>
          <w:tcPr>
            <w:tcW w:w="4387" w:type="dxa"/>
          </w:tcPr>
          <w:p>
            <w:pPr>
              <w:pStyle w:val="TableParagraph"/>
              <w:spacing w:line="259" w:lineRule="auto" w:before="128"/>
              <w:ind w:left="105" w:right="90"/>
              <w:rPr>
                <w:sz w:val="16"/>
              </w:rPr>
            </w:pPr>
            <w:r>
              <w:rPr>
                <w:w w:val="110"/>
                <w:sz w:val="16"/>
              </w:rPr>
              <w:t>Se solicita expresamente a los docentes que valoren </w:t>
            </w:r>
            <w:r>
              <w:rPr>
                <w:w w:val="115"/>
                <w:sz w:val="16"/>
              </w:rPr>
              <w:t>el</w:t>
            </w:r>
            <w:r>
              <w:rPr>
                <w:spacing w:val="-9"/>
                <w:w w:val="115"/>
                <w:sz w:val="16"/>
              </w:rPr>
              <w:t> </w:t>
            </w:r>
            <w:r>
              <w:rPr>
                <w:w w:val="115"/>
                <w:sz w:val="16"/>
              </w:rPr>
              <w:t>programa</w:t>
            </w:r>
            <w:r>
              <w:rPr>
                <w:spacing w:val="-8"/>
                <w:w w:val="115"/>
                <w:sz w:val="16"/>
              </w:rPr>
              <w:t> </w:t>
            </w:r>
            <w:r>
              <w:rPr>
                <w:w w:val="115"/>
                <w:sz w:val="16"/>
              </w:rPr>
              <w:t>en</w:t>
            </w:r>
            <w:r>
              <w:rPr>
                <w:spacing w:val="-12"/>
                <w:w w:val="115"/>
                <w:sz w:val="16"/>
              </w:rPr>
              <w:t> </w:t>
            </w:r>
            <w:r>
              <w:rPr>
                <w:w w:val="115"/>
                <w:sz w:val="16"/>
              </w:rPr>
              <w:t>cuanto</w:t>
            </w:r>
            <w:r>
              <w:rPr>
                <w:spacing w:val="-11"/>
                <w:w w:val="115"/>
                <w:sz w:val="16"/>
              </w:rPr>
              <w:t> </w:t>
            </w:r>
            <w:r>
              <w:rPr>
                <w:w w:val="115"/>
                <w:sz w:val="16"/>
              </w:rPr>
              <w:t>a</w:t>
            </w:r>
            <w:r>
              <w:rPr>
                <w:spacing w:val="-10"/>
                <w:w w:val="115"/>
                <w:sz w:val="16"/>
              </w:rPr>
              <w:t> </w:t>
            </w:r>
            <w:r>
              <w:rPr>
                <w:w w:val="115"/>
                <w:sz w:val="16"/>
              </w:rPr>
              <w:t>contenidos,</w:t>
            </w:r>
            <w:r>
              <w:rPr>
                <w:spacing w:val="-9"/>
                <w:w w:val="115"/>
                <w:sz w:val="16"/>
              </w:rPr>
              <w:t> </w:t>
            </w:r>
            <w:r>
              <w:rPr>
                <w:w w:val="115"/>
                <w:sz w:val="16"/>
              </w:rPr>
              <w:t>tareas,</w:t>
            </w:r>
            <w:r>
              <w:rPr>
                <w:spacing w:val="-12"/>
                <w:w w:val="115"/>
                <w:sz w:val="16"/>
              </w:rPr>
              <w:t> </w:t>
            </w:r>
            <w:r>
              <w:rPr>
                <w:w w:val="115"/>
                <w:sz w:val="16"/>
              </w:rPr>
              <w:t>figuras que acompañaron las intervenciones formativas, tiempos, actividades, recursos, entre otros, asimismo se solicita que planteen propuestas y recomendaciones de mejora para futuras intervenciones</w:t>
            </w:r>
            <w:r>
              <w:rPr>
                <w:spacing w:val="-13"/>
                <w:w w:val="115"/>
                <w:sz w:val="16"/>
              </w:rPr>
              <w:t> </w:t>
            </w:r>
            <w:r>
              <w:rPr>
                <w:w w:val="115"/>
                <w:sz w:val="16"/>
              </w:rPr>
              <w:t>formativas.</w:t>
            </w:r>
            <w:r>
              <w:rPr>
                <w:spacing w:val="-13"/>
                <w:w w:val="115"/>
                <w:sz w:val="16"/>
              </w:rPr>
              <w:t> </w:t>
            </w:r>
            <w:r>
              <w:rPr>
                <w:w w:val="115"/>
                <w:sz w:val="16"/>
              </w:rPr>
              <w:t>La</w:t>
            </w:r>
            <w:r>
              <w:rPr>
                <w:spacing w:val="-13"/>
                <w:w w:val="115"/>
                <w:sz w:val="16"/>
              </w:rPr>
              <w:t> </w:t>
            </w:r>
            <w:r>
              <w:rPr>
                <w:w w:val="115"/>
                <w:sz w:val="16"/>
              </w:rPr>
              <w:t>información</w:t>
            </w:r>
            <w:r>
              <w:rPr>
                <w:spacing w:val="-13"/>
                <w:w w:val="115"/>
                <w:sz w:val="16"/>
              </w:rPr>
              <w:t> </w:t>
            </w:r>
            <w:r>
              <w:rPr>
                <w:w w:val="115"/>
                <w:sz w:val="16"/>
              </w:rPr>
              <w:t>recabada será insumo para valorar la pertinencia de las intervenciones formativas de acuerdo con el tipo educativo, etapa formativa y la función educativa, considerando</w:t>
            </w:r>
            <w:r>
              <w:rPr>
                <w:spacing w:val="-7"/>
                <w:w w:val="115"/>
                <w:sz w:val="16"/>
              </w:rPr>
              <w:t> </w:t>
            </w:r>
            <w:r>
              <w:rPr>
                <w:w w:val="115"/>
                <w:sz w:val="16"/>
              </w:rPr>
              <w:t>las</w:t>
            </w:r>
            <w:r>
              <w:rPr>
                <w:spacing w:val="-7"/>
                <w:w w:val="115"/>
                <w:sz w:val="16"/>
              </w:rPr>
              <w:t> </w:t>
            </w:r>
            <w:r>
              <w:rPr>
                <w:w w:val="115"/>
                <w:sz w:val="16"/>
              </w:rPr>
              <w:t>características</w:t>
            </w:r>
            <w:r>
              <w:rPr>
                <w:spacing w:val="-7"/>
                <w:w w:val="115"/>
                <w:sz w:val="16"/>
              </w:rPr>
              <w:t> </w:t>
            </w:r>
            <w:r>
              <w:rPr>
                <w:w w:val="115"/>
                <w:sz w:val="16"/>
              </w:rPr>
              <w:t>y</w:t>
            </w:r>
            <w:r>
              <w:rPr>
                <w:spacing w:val="-6"/>
                <w:w w:val="115"/>
                <w:sz w:val="16"/>
              </w:rPr>
              <w:t> </w:t>
            </w:r>
            <w:r>
              <w:rPr>
                <w:w w:val="115"/>
                <w:sz w:val="16"/>
              </w:rPr>
              <w:t>contextos,</w:t>
            </w:r>
            <w:r>
              <w:rPr>
                <w:spacing w:val="-8"/>
                <w:w w:val="115"/>
                <w:sz w:val="16"/>
              </w:rPr>
              <w:t> </w:t>
            </w:r>
            <w:r>
              <w:rPr>
                <w:w w:val="115"/>
                <w:sz w:val="16"/>
              </w:rPr>
              <w:t>así como si las actividades contribuyeron al cumplimiento del objetivo del programa. Se recupera la información obtenida durante el seguimiento</w:t>
            </w:r>
            <w:r>
              <w:rPr>
                <w:spacing w:val="-13"/>
                <w:w w:val="115"/>
                <w:sz w:val="16"/>
              </w:rPr>
              <w:t> </w:t>
            </w:r>
            <w:r>
              <w:rPr>
                <w:w w:val="115"/>
                <w:sz w:val="16"/>
              </w:rPr>
              <w:t>y</w:t>
            </w:r>
            <w:r>
              <w:rPr>
                <w:spacing w:val="-13"/>
                <w:w w:val="115"/>
                <w:sz w:val="16"/>
              </w:rPr>
              <w:t> </w:t>
            </w:r>
            <w:r>
              <w:rPr>
                <w:w w:val="115"/>
                <w:sz w:val="16"/>
              </w:rPr>
              <w:t>monitoreo,</w:t>
            </w:r>
            <w:r>
              <w:rPr>
                <w:spacing w:val="-13"/>
                <w:w w:val="115"/>
                <w:sz w:val="16"/>
              </w:rPr>
              <w:t> </w:t>
            </w:r>
            <w:r>
              <w:rPr>
                <w:w w:val="115"/>
                <w:sz w:val="16"/>
              </w:rPr>
              <w:t>así</w:t>
            </w:r>
            <w:r>
              <w:rPr>
                <w:spacing w:val="-13"/>
                <w:w w:val="115"/>
                <w:sz w:val="16"/>
              </w:rPr>
              <w:t> </w:t>
            </w:r>
            <w:r>
              <w:rPr>
                <w:w w:val="115"/>
                <w:sz w:val="16"/>
              </w:rPr>
              <w:t>como</w:t>
            </w:r>
            <w:r>
              <w:rPr>
                <w:spacing w:val="-12"/>
                <w:w w:val="115"/>
                <w:sz w:val="16"/>
              </w:rPr>
              <w:t> </w:t>
            </w:r>
            <w:r>
              <w:rPr>
                <w:w w:val="115"/>
                <w:sz w:val="16"/>
              </w:rPr>
              <w:t>las</w:t>
            </w:r>
            <w:r>
              <w:rPr>
                <w:spacing w:val="-13"/>
                <w:w w:val="115"/>
                <w:sz w:val="16"/>
              </w:rPr>
              <w:t> </w:t>
            </w:r>
            <w:r>
              <w:rPr>
                <w:w w:val="115"/>
                <w:sz w:val="16"/>
              </w:rPr>
              <w:t>experiencias de los docentes durante su participación para</w:t>
            </w:r>
          </w:p>
          <w:p>
            <w:pPr>
              <w:pStyle w:val="TableParagraph"/>
              <w:spacing w:line="167" w:lineRule="exact" w:before="0"/>
              <w:ind w:left="105"/>
              <w:rPr>
                <w:sz w:val="16"/>
              </w:rPr>
            </w:pPr>
            <w:r>
              <w:rPr>
                <w:spacing w:val="-2"/>
                <w:w w:val="115"/>
                <w:sz w:val="16"/>
              </w:rPr>
              <w:t>sistematizarlas e</w:t>
            </w:r>
            <w:r>
              <w:rPr>
                <w:w w:val="115"/>
                <w:sz w:val="16"/>
              </w:rPr>
              <w:t> </w:t>
            </w:r>
            <w:r>
              <w:rPr>
                <w:spacing w:val="-2"/>
                <w:w w:val="115"/>
                <w:sz w:val="16"/>
              </w:rPr>
              <w:t>integrar un</w:t>
            </w:r>
            <w:r>
              <w:rPr>
                <w:w w:val="115"/>
                <w:sz w:val="16"/>
              </w:rPr>
              <w:t> </w:t>
            </w:r>
            <w:r>
              <w:rPr>
                <w:spacing w:val="-2"/>
                <w:w w:val="115"/>
                <w:sz w:val="16"/>
              </w:rPr>
              <w:t>informe.</w:t>
            </w:r>
          </w:p>
        </w:tc>
        <w:tc>
          <w:tcPr>
            <w:tcW w:w="4577" w:type="dxa"/>
          </w:tcPr>
          <w:p>
            <w:pPr>
              <w:pStyle w:val="TableParagraph"/>
              <w:numPr>
                <w:ilvl w:val="0"/>
                <w:numId w:val="32"/>
              </w:numPr>
              <w:tabs>
                <w:tab w:pos="313" w:val="left" w:leader="none"/>
                <w:tab w:pos="315" w:val="left" w:leader="none"/>
              </w:tabs>
              <w:spacing w:line="259" w:lineRule="auto" w:before="117" w:after="0"/>
              <w:ind w:left="315" w:right="155" w:hanging="207"/>
              <w:jc w:val="left"/>
              <w:rPr>
                <w:sz w:val="16"/>
              </w:rPr>
            </w:pPr>
            <w:r>
              <w:rPr>
                <w:w w:val="115"/>
                <w:sz w:val="16"/>
              </w:rPr>
              <w:t>Instrumentos,</w:t>
            </w:r>
            <w:r>
              <w:rPr>
                <w:spacing w:val="-2"/>
                <w:w w:val="115"/>
                <w:sz w:val="16"/>
              </w:rPr>
              <w:t> </w:t>
            </w:r>
            <w:r>
              <w:rPr>
                <w:w w:val="115"/>
                <w:sz w:val="16"/>
              </w:rPr>
              <w:t>técnicas</w:t>
            </w:r>
            <w:r>
              <w:rPr>
                <w:spacing w:val="-4"/>
                <w:w w:val="115"/>
                <w:sz w:val="16"/>
              </w:rPr>
              <w:t> </w:t>
            </w:r>
            <w:r>
              <w:rPr>
                <w:w w:val="115"/>
                <w:sz w:val="16"/>
              </w:rPr>
              <w:t>o</w:t>
            </w:r>
            <w:r>
              <w:rPr>
                <w:spacing w:val="-1"/>
                <w:w w:val="115"/>
                <w:sz w:val="16"/>
              </w:rPr>
              <w:t> </w:t>
            </w:r>
            <w:r>
              <w:rPr>
                <w:w w:val="115"/>
                <w:sz w:val="16"/>
              </w:rPr>
              <w:t>estrategias</w:t>
            </w:r>
            <w:r>
              <w:rPr>
                <w:spacing w:val="-4"/>
                <w:w w:val="115"/>
                <w:sz w:val="16"/>
              </w:rPr>
              <w:t> </w:t>
            </w:r>
            <w:r>
              <w:rPr>
                <w:w w:val="115"/>
                <w:sz w:val="16"/>
              </w:rPr>
              <w:t>que</w:t>
            </w:r>
            <w:r>
              <w:rPr>
                <w:spacing w:val="-3"/>
                <w:w w:val="115"/>
                <w:sz w:val="16"/>
              </w:rPr>
              <w:t> </w:t>
            </w:r>
            <w:r>
              <w:rPr>
                <w:w w:val="115"/>
                <w:sz w:val="16"/>
              </w:rPr>
              <w:t>permitan recuperar el nivel de satisfacción de los participantes al finalizar la intervención formativa, así</w:t>
            </w:r>
            <w:r>
              <w:rPr>
                <w:spacing w:val="-4"/>
                <w:w w:val="115"/>
                <w:sz w:val="16"/>
              </w:rPr>
              <w:t> </w:t>
            </w:r>
            <w:r>
              <w:rPr>
                <w:w w:val="115"/>
                <w:sz w:val="16"/>
              </w:rPr>
              <w:t>como</w:t>
            </w:r>
            <w:r>
              <w:rPr>
                <w:spacing w:val="-4"/>
                <w:w w:val="115"/>
                <w:sz w:val="16"/>
              </w:rPr>
              <w:t> </w:t>
            </w:r>
            <w:r>
              <w:rPr>
                <w:w w:val="115"/>
                <w:sz w:val="16"/>
              </w:rPr>
              <w:t>su</w:t>
            </w:r>
            <w:r>
              <w:rPr>
                <w:spacing w:val="-1"/>
                <w:w w:val="115"/>
                <w:sz w:val="16"/>
              </w:rPr>
              <w:t> </w:t>
            </w:r>
            <w:r>
              <w:rPr>
                <w:w w:val="115"/>
                <w:sz w:val="16"/>
              </w:rPr>
              <w:t>perspectiva</w:t>
            </w:r>
            <w:r>
              <w:rPr>
                <w:spacing w:val="-3"/>
                <w:w w:val="115"/>
                <w:sz w:val="16"/>
              </w:rPr>
              <w:t> </w:t>
            </w:r>
            <w:r>
              <w:rPr>
                <w:w w:val="115"/>
                <w:sz w:val="16"/>
              </w:rPr>
              <w:t>respecto</w:t>
            </w:r>
            <w:r>
              <w:rPr>
                <w:spacing w:val="-4"/>
                <w:w w:val="115"/>
                <w:sz w:val="16"/>
              </w:rPr>
              <w:t> </w:t>
            </w:r>
            <w:r>
              <w:rPr>
                <w:w w:val="115"/>
                <w:sz w:val="16"/>
              </w:rPr>
              <w:t>a</w:t>
            </w:r>
            <w:r>
              <w:rPr>
                <w:spacing w:val="-3"/>
                <w:w w:val="115"/>
                <w:sz w:val="16"/>
              </w:rPr>
              <w:t> </w:t>
            </w:r>
            <w:r>
              <w:rPr>
                <w:w w:val="115"/>
                <w:sz w:val="16"/>
              </w:rPr>
              <w:t>si</w:t>
            </w:r>
            <w:r>
              <w:rPr>
                <w:spacing w:val="-1"/>
                <w:w w:val="115"/>
                <w:sz w:val="16"/>
              </w:rPr>
              <w:t> </w:t>
            </w:r>
            <w:r>
              <w:rPr>
                <w:w w:val="115"/>
                <w:sz w:val="16"/>
              </w:rPr>
              <w:t>las intervenciones favorecieron movilizaron, resignificaron y fortalecieron los saberes y </w:t>
            </w:r>
            <w:r>
              <w:rPr>
                <w:w w:val="110"/>
                <w:sz w:val="16"/>
              </w:rPr>
              <w:t>conocimientos</w:t>
            </w:r>
            <w:r>
              <w:rPr>
                <w:spacing w:val="-2"/>
                <w:w w:val="110"/>
                <w:sz w:val="16"/>
              </w:rPr>
              <w:t> </w:t>
            </w:r>
            <w:r>
              <w:rPr>
                <w:w w:val="110"/>
                <w:sz w:val="16"/>
              </w:rPr>
              <w:t>(grupos</w:t>
            </w:r>
            <w:r>
              <w:rPr>
                <w:spacing w:val="-5"/>
                <w:w w:val="110"/>
                <w:sz w:val="16"/>
              </w:rPr>
              <w:t> </w:t>
            </w:r>
            <w:r>
              <w:rPr>
                <w:w w:val="110"/>
                <w:sz w:val="16"/>
              </w:rPr>
              <w:t>focales,</w:t>
            </w:r>
            <w:r>
              <w:rPr>
                <w:spacing w:val="-2"/>
                <w:w w:val="110"/>
                <w:sz w:val="16"/>
              </w:rPr>
              <w:t> </w:t>
            </w:r>
            <w:r>
              <w:rPr>
                <w:w w:val="110"/>
                <w:sz w:val="16"/>
              </w:rPr>
              <w:t>de</w:t>
            </w:r>
            <w:r>
              <w:rPr>
                <w:spacing w:val="-4"/>
                <w:w w:val="110"/>
                <w:sz w:val="16"/>
              </w:rPr>
              <w:t> </w:t>
            </w:r>
            <w:r>
              <w:rPr>
                <w:w w:val="110"/>
                <w:sz w:val="16"/>
              </w:rPr>
              <w:t>análisis,</w:t>
            </w:r>
            <w:r>
              <w:rPr>
                <w:spacing w:val="-2"/>
                <w:w w:val="110"/>
                <w:sz w:val="16"/>
              </w:rPr>
              <w:t> </w:t>
            </w:r>
            <w:r>
              <w:rPr>
                <w:w w:val="110"/>
                <w:sz w:val="16"/>
              </w:rPr>
              <w:t>paneles, </w:t>
            </w:r>
            <w:r>
              <w:rPr>
                <w:spacing w:val="-2"/>
                <w:w w:val="115"/>
                <w:sz w:val="16"/>
              </w:rPr>
              <w:t>cuestionarios, encuestas, entrevistas, valoraciones </w:t>
            </w:r>
            <w:r>
              <w:rPr>
                <w:w w:val="115"/>
                <w:sz w:val="16"/>
              </w:rPr>
              <w:t>diagnósticas y finales, entre otros).</w:t>
            </w:r>
          </w:p>
          <w:p>
            <w:pPr>
              <w:pStyle w:val="TableParagraph"/>
              <w:numPr>
                <w:ilvl w:val="0"/>
                <w:numId w:val="32"/>
              </w:numPr>
              <w:tabs>
                <w:tab w:pos="272" w:val="left" w:leader="none"/>
                <w:tab w:pos="315" w:val="left" w:leader="none"/>
              </w:tabs>
              <w:spacing w:line="259" w:lineRule="auto" w:before="107" w:after="0"/>
              <w:ind w:left="315" w:right="139" w:hanging="207"/>
              <w:jc w:val="left"/>
              <w:rPr>
                <w:sz w:val="16"/>
              </w:rPr>
            </w:pPr>
            <w:r>
              <w:rPr>
                <w:spacing w:val="-2"/>
                <w:w w:val="120"/>
                <w:sz w:val="16"/>
              </w:rPr>
              <w:t>Documento</w:t>
            </w:r>
            <w:r>
              <w:rPr>
                <w:spacing w:val="-7"/>
                <w:w w:val="120"/>
                <w:sz w:val="16"/>
              </w:rPr>
              <w:t> </w:t>
            </w:r>
            <w:r>
              <w:rPr>
                <w:spacing w:val="-2"/>
                <w:w w:val="120"/>
                <w:sz w:val="16"/>
              </w:rPr>
              <w:t>en</w:t>
            </w:r>
            <w:r>
              <w:rPr>
                <w:spacing w:val="-9"/>
                <w:w w:val="120"/>
                <w:sz w:val="16"/>
              </w:rPr>
              <w:t> </w:t>
            </w:r>
            <w:r>
              <w:rPr>
                <w:spacing w:val="-2"/>
                <w:w w:val="120"/>
                <w:sz w:val="16"/>
              </w:rPr>
              <w:t>el</w:t>
            </w:r>
            <w:r>
              <w:rPr>
                <w:spacing w:val="-10"/>
                <w:w w:val="120"/>
                <w:sz w:val="16"/>
              </w:rPr>
              <w:t> </w:t>
            </w:r>
            <w:r>
              <w:rPr>
                <w:spacing w:val="-2"/>
                <w:w w:val="120"/>
                <w:sz w:val="16"/>
              </w:rPr>
              <w:t>que</w:t>
            </w:r>
            <w:r>
              <w:rPr>
                <w:spacing w:val="-9"/>
                <w:w w:val="120"/>
                <w:sz w:val="16"/>
              </w:rPr>
              <w:t> </w:t>
            </w:r>
            <w:r>
              <w:rPr>
                <w:spacing w:val="-2"/>
                <w:w w:val="120"/>
                <w:sz w:val="16"/>
              </w:rPr>
              <w:t>se</w:t>
            </w:r>
            <w:r>
              <w:rPr>
                <w:spacing w:val="-11"/>
                <w:w w:val="120"/>
                <w:sz w:val="16"/>
              </w:rPr>
              <w:t> </w:t>
            </w:r>
            <w:r>
              <w:rPr>
                <w:spacing w:val="-2"/>
                <w:w w:val="120"/>
                <w:sz w:val="16"/>
              </w:rPr>
              <w:t>plasme</w:t>
            </w:r>
            <w:r>
              <w:rPr>
                <w:spacing w:val="-9"/>
                <w:w w:val="120"/>
                <w:sz w:val="16"/>
              </w:rPr>
              <w:t> </w:t>
            </w:r>
            <w:r>
              <w:rPr>
                <w:spacing w:val="-2"/>
                <w:w w:val="120"/>
                <w:sz w:val="16"/>
              </w:rPr>
              <w:t>la</w:t>
            </w:r>
            <w:r>
              <w:rPr>
                <w:spacing w:val="-9"/>
                <w:w w:val="120"/>
                <w:sz w:val="16"/>
              </w:rPr>
              <w:t> </w:t>
            </w:r>
            <w:r>
              <w:rPr>
                <w:spacing w:val="-2"/>
                <w:w w:val="120"/>
                <w:sz w:val="16"/>
              </w:rPr>
              <w:t>experiencia</w:t>
            </w:r>
            <w:r>
              <w:rPr>
                <w:spacing w:val="-6"/>
                <w:w w:val="120"/>
                <w:sz w:val="16"/>
              </w:rPr>
              <w:t> </w:t>
            </w:r>
            <w:r>
              <w:rPr>
                <w:spacing w:val="-2"/>
                <w:w w:val="120"/>
                <w:sz w:val="16"/>
              </w:rPr>
              <w:t>de </w:t>
            </w:r>
            <w:r>
              <w:rPr>
                <w:w w:val="115"/>
                <w:sz w:val="16"/>
              </w:rPr>
              <w:t>los</w:t>
            </w:r>
            <w:r>
              <w:rPr>
                <w:spacing w:val="-6"/>
                <w:w w:val="115"/>
                <w:sz w:val="16"/>
              </w:rPr>
              <w:t> </w:t>
            </w:r>
            <w:r>
              <w:rPr>
                <w:w w:val="115"/>
                <w:sz w:val="16"/>
              </w:rPr>
              <w:t>participantes</w:t>
            </w:r>
            <w:r>
              <w:rPr>
                <w:spacing w:val="-5"/>
                <w:w w:val="115"/>
                <w:sz w:val="16"/>
              </w:rPr>
              <w:t> </w:t>
            </w:r>
            <w:r>
              <w:rPr>
                <w:w w:val="115"/>
                <w:sz w:val="16"/>
              </w:rPr>
              <w:t>en</w:t>
            </w:r>
            <w:r>
              <w:rPr>
                <w:spacing w:val="-9"/>
                <w:w w:val="115"/>
                <w:sz w:val="16"/>
              </w:rPr>
              <w:t> </w:t>
            </w:r>
            <w:r>
              <w:rPr>
                <w:w w:val="115"/>
                <w:sz w:val="16"/>
              </w:rPr>
              <w:t>donde</w:t>
            </w:r>
            <w:r>
              <w:rPr>
                <w:spacing w:val="-7"/>
                <w:w w:val="115"/>
                <w:sz w:val="16"/>
              </w:rPr>
              <w:t> </w:t>
            </w:r>
            <w:r>
              <w:rPr>
                <w:w w:val="115"/>
                <w:sz w:val="16"/>
              </w:rPr>
              <w:t>se</w:t>
            </w:r>
            <w:r>
              <w:rPr>
                <w:spacing w:val="-9"/>
                <w:w w:val="115"/>
                <w:sz w:val="16"/>
              </w:rPr>
              <w:t> </w:t>
            </w:r>
            <w:r>
              <w:rPr>
                <w:w w:val="115"/>
                <w:sz w:val="16"/>
              </w:rPr>
              <w:t>corroboren</w:t>
            </w:r>
            <w:r>
              <w:rPr>
                <w:spacing w:val="-7"/>
                <w:w w:val="115"/>
                <w:sz w:val="16"/>
              </w:rPr>
              <w:t> </w:t>
            </w:r>
            <w:r>
              <w:rPr>
                <w:w w:val="115"/>
                <w:sz w:val="16"/>
              </w:rPr>
              <w:t>acciones de</w:t>
            </w:r>
            <w:r>
              <w:rPr>
                <w:spacing w:val="-5"/>
                <w:w w:val="115"/>
                <w:sz w:val="16"/>
              </w:rPr>
              <w:t> </w:t>
            </w:r>
            <w:r>
              <w:rPr>
                <w:w w:val="115"/>
                <w:sz w:val="16"/>
              </w:rPr>
              <w:t>acompañamiento</w:t>
            </w:r>
            <w:r>
              <w:rPr>
                <w:spacing w:val="-4"/>
                <w:w w:val="115"/>
                <w:sz w:val="16"/>
              </w:rPr>
              <w:t> </w:t>
            </w:r>
            <w:r>
              <w:rPr>
                <w:w w:val="115"/>
                <w:sz w:val="16"/>
              </w:rPr>
              <w:t>pedagógico</w:t>
            </w:r>
            <w:r>
              <w:rPr>
                <w:spacing w:val="-6"/>
                <w:w w:val="115"/>
                <w:sz w:val="16"/>
              </w:rPr>
              <w:t> </w:t>
            </w:r>
            <w:r>
              <w:rPr>
                <w:w w:val="115"/>
                <w:sz w:val="16"/>
              </w:rPr>
              <w:t>que</w:t>
            </w:r>
            <w:r>
              <w:rPr>
                <w:spacing w:val="-5"/>
                <w:w w:val="115"/>
                <w:sz w:val="16"/>
              </w:rPr>
              <w:t> </w:t>
            </w:r>
            <w:r>
              <w:rPr>
                <w:w w:val="115"/>
                <w:sz w:val="16"/>
              </w:rPr>
              <w:t>fortalecieron </w:t>
            </w:r>
            <w:r>
              <w:rPr>
                <w:w w:val="120"/>
                <w:sz w:val="16"/>
              </w:rPr>
              <w:t>el</w:t>
            </w:r>
            <w:r>
              <w:rPr>
                <w:spacing w:val="-8"/>
                <w:w w:val="120"/>
                <w:sz w:val="16"/>
              </w:rPr>
              <w:t> </w:t>
            </w:r>
            <w:r>
              <w:rPr>
                <w:w w:val="120"/>
                <w:sz w:val="16"/>
              </w:rPr>
              <w:t>vínculo</w:t>
            </w:r>
            <w:r>
              <w:rPr>
                <w:spacing w:val="-11"/>
                <w:w w:val="120"/>
                <w:sz w:val="16"/>
              </w:rPr>
              <w:t> </w:t>
            </w:r>
            <w:r>
              <w:rPr>
                <w:w w:val="120"/>
                <w:sz w:val="16"/>
              </w:rPr>
              <w:t>pedagógico</w:t>
            </w:r>
            <w:r>
              <w:rPr>
                <w:spacing w:val="-8"/>
                <w:w w:val="120"/>
                <w:sz w:val="16"/>
              </w:rPr>
              <w:t> </w:t>
            </w:r>
            <w:r>
              <w:rPr>
                <w:w w:val="120"/>
                <w:sz w:val="16"/>
              </w:rPr>
              <w:t>y</w:t>
            </w:r>
            <w:r>
              <w:rPr>
                <w:spacing w:val="-11"/>
                <w:w w:val="120"/>
                <w:sz w:val="16"/>
              </w:rPr>
              <w:t> </w:t>
            </w:r>
            <w:r>
              <w:rPr>
                <w:w w:val="120"/>
                <w:sz w:val="16"/>
              </w:rPr>
              <w:t>la</w:t>
            </w:r>
            <w:r>
              <w:rPr>
                <w:spacing w:val="-7"/>
                <w:w w:val="120"/>
                <w:sz w:val="16"/>
              </w:rPr>
              <w:t> </w:t>
            </w:r>
            <w:r>
              <w:rPr>
                <w:w w:val="120"/>
                <w:sz w:val="16"/>
              </w:rPr>
              <w:t>retroalimentación </w:t>
            </w:r>
            <w:r>
              <w:rPr>
                <w:w w:val="115"/>
                <w:sz w:val="16"/>
              </w:rPr>
              <w:t>positiva, por ejemplo, carpeta de experiencias, </w:t>
            </w:r>
            <w:r>
              <w:rPr>
                <w:w w:val="120"/>
                <w:sz w:val="16"/>
              </w:rPr>
              <w:t>narrativas,</w:t>
            </w:r>
            <w:r>
              <w:rPr>
                <w:spacing w:val="-16"/>
                <w:w w:val="120"/>
                <w:sz w:val="16"/>
              </w:rPr>
              <w:t> </w:t>
            </w:r>
            <w:r>
              <w:rPr>
                <w:w w:val="120"/>
                <w:sz w:val="16"/>
              </w:rPr>
              <w:t>portafolio,</w:t>
            </w:r>
            <w:r>
              <w:rPr>
                <w:spacing w:val="-13"/>
                <w:w w:val="120"/>
                <w:sz w:val="16"/>
              </w:rPr>
              <w:t> </w:t>
            </w:r>
            <w:r>
              <w:rPr>
                <w:w w:val="120"/>
                <w:sz w:val="16"/>
              </w:rPr>
              <w:t>entre</w:t>
            </w:r>
            <w:r>
              <w:rPr>
                <w:spacing w:val="-13"/>
                <w:w w:val="120"/>
                <w:sz w:val="16"/>
              </w:rPr>
              <w:t> </w:t>
            </w:r>
            <w:r>
              <w:rPr>
                <w:w w:val="120"/>
                <w:sz w:val="16"/>
              </w:rPr>
              <w:t>otros.</w:t>
            </w:r>
          </w:p>
        </w:tc>
      </w:tr>
    </w:tbl>
    <w:p>
      <w:pPr>
        <w:pStyle w:val="TableParagraph"/>
        <w:spacing w:after="0" w:line="259" w:lineRule="auto"/>
        <w:jc w:val="left"/>
        <w:rPr>
          <w:sz w:val="16"/>
        </w:rPr>
        <w:sectPr>
          <w:pgSz w:w="15840" w:h="12240" w:orient="landscape"/>
          <w:pgMar w:header="527" w:footer="998" w:top="1440" w:bottom="1180" w:left="1080" w:right="1440"/>
        </w:sectPr>
      </w:pPr>
    </w:p>
    <w:p>
      <w:pPr>
        <w:pStyle w:val="BodyText"/>
        <w:spacing w:before="94" w:after="1"/>
        <w:rPr>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3783"/>
        <w:gridCol w:w="4387"/>
        <w:gridCol w:w="4577"/>
      </w:tblGrid>
      <w:tr>
        <w:trPr>
          <w:trHeight w:val="318" w:hRule="atLeast"/>
        </w:trPr>
        <w:tc>
          <w:tcPr>
            <w:tcW w:w="12747" w:type="dxa"/>
            <w:gridSpan w:val="3"/>
            <w:shd w:val="clear" w:color="auto" w:fill="285C4D"/>
          </w:tcPr>
          <w:p>
            <w:pPr>
              <w:pStyle w:val="TableParagraph"/>
              <w:spacing w:line="168" w:lineRule="exact"/>
              <w:ind w:left="6"/>
              <w:jc w:val="center"/>
              <w:rPr>
                <w:rFonts w:ascii="Arial"/>
                <w:b/>
                <w:sz w:val="16"/>
              </w:rPr>
            </w:pPr>
            <w:r>
              <w:rPr>
                <w:rFonts w:ascii="Arial"/>
                <w:b/>
                <w:color w:val="FFFFFF"/>
                <w:spacing w:val="-2"/>
                <w:w w:val="105"/>
                <w:sz w:val="16"/>
              </w:rPr>
              <w:t>RESULTADOS</w:t>
            </w:r>
          </w:p>
        </w:tc>
      </w:tr>
      <w:tr>
        <w:trPr>
          <w:trHeight w:val="318" w:hRule="atLeast"/>
        </w:trPr>
        <w:tc>
          <w:tcPr>
            <w:tcW w:w="3783" w:type="dxa"/>
          </w:tcPr>
          <w:p>
            <w:pPr>
              <w:pStyle w:val="TableParagraph"/>
              <w:spacing w:line="168" w:lineRule="exact"/>
              <w:ind w:left="981"/>
              <w:rPr>
                <w:rFonts w:ascii="Arial" w:hAnsi="Arial"/>
                <w:b/>
                <w:sz w:val="16"/>
              </w:rPr>
            </w:pPr>
            <w:r>
              <w:rPr>
                <w:rFonts w:ascii="Arial" w:hAnsi="Arial"/>
                <w:b/>
                <w:w w:val="110"/>
                <w:sz w:val="16"/>
              </w:rPr>
              <w:t>Definición</w:t>
            </w:r>
            <w:r>
              <w:rPr>
                <w:rFonts w:ascii="Arial" w:hAnsi="Arial"/>
                <w:b/>
                <w:spacing w:val="-1"/>
                <w:w w:val="110"/>
                <w:sz w:val="16"/>
              </w:rPr>
              <w:t> </w:t>
            </w:r>
            <w:r>
              <w:rPr>
                <w:rFonts w:ascii="Arial" w:hAnsi="Arial"/>
                <w:b/>
                <w:w w:val="110"/>
                <w:sz w:val="16"/>
              </w:rPr>
              <w:t>del</w:t>
            </w:r>
            <w:r>
              <w:rPr>
                <w:rFonts w:ascii="Arial" w:hAnsi="Arial"/>
                <w:b/>
                <w:spacing w:val="1"/>
                <w:w w:val="110"/>
                <w:sz w:val="16"/>
              </w:rPr>
              <w:t> </w:t>
            </w:r>
            <w:r>
              <w:rPr>
                <w:rFonts w:ascii="Arial" w:hAnsi="Arial"/>
                <w:b/>
                <w:spacing w:val="-2"/>
                <w:w w:val="110"/>
                <w:sz w:val="16"/>
              </w:rPr>
              <w:t>criterio</w:t>
            </w:r>
          </w:p>
        </w:tc>
        <w:tc>
          <w:tcPr>
            <w:tcW w:w="4387" w:type="dxa"/>
          </w:tcPr>
          <w:p>
            <w:pPr>
              <w:pStyle w:val="TableParagraph"/>
              <w:spacing w:line="168" w:lineRule="exact"/>
              <w:ind w:left="8"/>
              <w:jc w:val="center"/>
              <w:rPr>
                <w:rFonts w:ascii="Arial" w:hAnsi="Arial"/>
                <w:b/>
                <w:sz w:val="16"/>
              </w:rPr>
            </w:pPr>
            <w:r>
              <w:rPr>
                <w:rFonts w:ascii="Arial" w:hAnsi="Arial"/>
                <w:b/>
                <w:spacing w:val="-2"/>
                <w:w w:val="110"/>
                <w:sz w:val="16"/>
              </w:rPr>
              <w:t>Descripción</w:t>
            </w:r>
          </w:p>
        </w:tc>
        <w:tc>
          <w:tcPr>
            <w:tcW w:w="4577" w:type="dxa"/>
          </w:tcPr>
          <w:p>
            <w:pPr>
              <w:pStyle w:val="TableParagraph"/>
              <w:spacing w:line="168" w:lineRule="exact"/>
              <w:ind w:left="749"/>
              <w:rPr>
                <w:rFonts w:ascii="Arial" w:hAnsi="Arial"/>
                <w:b/>
                <w:sz w:val="16"/>
              </w:rPr>
            </w:pPr>
            <w:r>
              <w:rPr>
                <w:rFonts w:ascii="Arial" w:hAnsi="Arial"/>
                <w:b/>
                <w:w w:val="110"/>
                <w:sz w:val="16"/>
              </w:rPr>
              <w:t>Medio</w:t>
            </w:r>
            <w:r>
              <w:rPr>
                <w:rFonts w:ascii="Arial" w:hAnsi="Arial"/>
                <w:b/>
                <w:spacing w:val="1"/>
                <w:w w:val="110"/>
                <w:sz w:val="16"/>
              </w:rPr>
              <w:t> </w:t>
            </w:r>
            <w:r>
              <w:rPr>
                <w:rFonts w:ascii="Arial" w:hAnsi="Arial"/>
                <w:b/>
                <w:w w:val="110"/>
                <w:sz w:val="16"/>
              </w:rPr>
              <w:t>o</w:t>
            </w:r>
            <w:r>
              <w:rPr>
                <w:rFonts w:ascii="Arial" w:hAnsi="Arial"/>
                <w:b/>
                <w:spacing w:val="1"/>
                <w:w w:val="110"/>
                <w:sz w:val="16"/>
              </w:rPr>
              <w:t> </w:t>
            </w:r>
            <w:r>
              <w:rPr>
                <w:rFonts w:ascii="Arial" w:hAnsi="Arial"/>
                <w:b/>
                <w:w w:val="110"/>
                <w:sz w:val="16"/>
              </w:rPr>
              <w:t>referente</w:t>
            </w:r>
            <w:r>
              <w:rPr>
                <w:rFonts w:ascii="Arial" w:hAnsi="Arial"/>
                <w:b/>
                <w:spacing w:val="1"/>
                <w:w w:val="110"/>
                <w:sz w:val="16"/>
              </w:rPr>
              <w:t> </w:t>
            </w:r>
            <w:r>
              <w:rPr>
                <w:rFonts w:ascii="Arial" w:hAnsi="Arial"/>
                <w:b/>
                <w:w w:val="110"/>
                <w:sz w:val="16"/>
              </w:rPr>
              <w:t>para su</w:t>
            </w:r>
            <w:r>
              <w:rPr>
                <w:rFonts w:ascii="Arial" w:hAnsi="Arial"/>
                <w:b/>
                <w:spacing w:val="-2"/>
                <w:w w:val="110"/>
                <w:sz w:val="16"/>
              </w:rPr>
              <w:t> valoración</w:t>
            </w:r>
          </w:p>
        </w:tc>
      </w:tr>
      <w:tr>
        <w:trPr>
          <w:trHeight w:val="3019" w:hRule="atLeast"/>
        </w:trPr>
        <w:tc>
          <w:tcPr>
            <w:tcW w:w="3783" w:type="dxa"/>
          </w:tcPr>
          <w:p>
            <w:pPr>
              <w:pStyle w:val="TableParagraph"/>
              <w:spacing w:line="259" w:lineRule="auto"/>
              <w:ind w:right="179"/>
              <w:rPr>
                <w:sz w:val="16"/>
              </w:rPr>
            </w:pPr>
            <w:r>
              <w:rPr>
                <w:w w:val="115"/>
                <w:sz w:val="16"/>
              </w:rPr>
              <w:t>II. Favorecieron la movilización, resignificación</w:t>
            </w:r>
            <w:r>
              <w:rPr>
                <w:spacing w:val="-13"/>
                <w:w w:val="115"/>
                <w:sz w:val="16"/>
              </w:rPr>
              <w:t> </w:t>
            </w:r>
            <w:r>
              <w:rPr>
                <w:w w:val="115"/>
                <w:sz w:val="16"/>
              </w:rPr>
              <w:t>y</w:t>
            </w:r>
            <w:r>
              <w:rPr>
                <w:spacing w:val="-13"/>
                <w:w w:val="115"/>
                <w:sz w:val="16"/>
              </w:rPr>
              <w:t> </w:t>
            </w:r>
            <w:r>
              <w:rPr>
                <w:w w:val="115"/>
                <w:sz w:val="16"/>
              </w:rPr>
              <w:t>fortalecimiento</w:t>
            </w:r>
            <w:r>
              <w:rPr>
                <w:spacing w:val="-13"/>
                <w:w w:val="115"/>
                <w:sz w:val="16"/>
              </w:rPr>
              <w:t> </w:t>
            </w:r>
            <w:r>
              <w:rPr>
                <w:w w:val="115"/>
                <w:sz w:val="16"/>
              </w:rPr>
              <w:t>de</w:t>
            </w:r>
            <w:r>
              <w:rPr>
                <w:spacing w:val="-13"/>
                <w:w w:val="115"/>
                <w:sz w:val="16"/>
              </w:rPr>
              <w:t> </w:t>
            </w:r>
            <w:r>
              <w:rPr>
                <w:w w:val="115"/>
                <w:sz w:val="16"/>
              </w:rPr>
              <w:t>saberes y conocimientos; el fortalecimiento de la identidad docente y la autonomía </w:t>
            </w:r>
            <w:r>
              <w:rPr>
                <w:spacing w:val="-2"/>
                <w:w w:val="115"/>
                <w:sz w:val="16"/>
              </w:rPr>
              <w:t>profesional.</w:t>
            </w:r>
          </w:p>
        </w:tc>
        <w:tc>
          <w:tcPr>
            <w:tcW w:w="4387" w:type="dxa"/>
          </w:tcPr>
          <w:p>
            <w:pPr>
              <w:pStyle w:val="TableParagraph"/>
              <w:spacing w:line="259" w:lineRule="auto"/>
              <w:ind w:left="105" w:right="90"/>
              <w:rPr>
                <w:sz w:val="16"/>
              </w:rPr>
            </w:pPr>
            <w:r>
              <w:rPr>
                <w:w w:val="115"/>
                <w:sz w:val="16"/>
              </w:rPr>
              <w:t>Identifica si el docente ha fortalecido, movilizado o construido nuevos saberes y conocimientos, asimismo si reconoce la significatividad de los conocimientos respecto a la realidad en donde desempeña</w:t>
            </w:r>
            <w:r>
              <w:rPr>
                <w:spacing w:val="-13"/>
                <w:w w:val="115"/>
                <w:sz w:val="16"/>
              </w:rPr>
              <w:t> </w:t>
            </w:r>
            <w:r>
              <w:rPr>
                <w:w w:val="115"/>
                <w:sz w:val="16"/>
              </w:rPr>
              <w:t>su</w:t>
            </w:r>
            <w:r>
              <w:rPr>
                <w:spacing w:val="-13"/>
                <w:w w:val="115"/>
                <w:sz w:val="16"/>
              </w:rPr>
              <w:t> </w:t>
            </w:r>
            <w:r>
              <w:rPr>
                <w:w w:val="115"/>
                <w:sz w:val="16"/>
              </w:rPr>
              <w:t>labor</w:t>
            </w:r>
            <w:r>
              <w:rPr>
                <w:spacing w:val="-13"/>
                <w:w w:val="115"/>
                <w:sz w:val="16"/>
              </w:rPr>
              <w:t> </w:t>
            </w:r>
            <w:r>
              <w:rPr>
                <w:w w:val="115"/>
                <w:sz w:val="16"/>
              </w:rPr>
              <w:t>y</w:t>
            </w:r>
            <w:r>
              <w:rPr>
                <w:spacing w:val="-13"/>
                <w:w w:val="115"/>
                <w:sz w:val="16"/>
              </w:rPr>
              <w:t> </w:t>
            </w:r>
            <w:r>
              <w:rPr>
                <w:w w:val="115"/>
                <w:sz w:val="16"/>
              </w:rPr>
              <w:t>la</w:t>
            </w:r>
            <w:r>
              <w:rPr>
                <w:spacing w:val="-12"/>
                <w:w w:val="115"/>
                <w:sz w:val="16"/>
              </w:rPr>
              <w:t> </w:t>
            </w:r>
            <w:r>
              <w:rPr>
                <w:w w:val="115"/>
                <w:sz w:val="16"/>
              </w:rPr>
              <w:t>relación</w:t>
            </w:r>
            <w:r>
              <w:rPr>
                <w:spacing w:val="-13"/>
                <w:w w:val="115"/>
                <w:sz w:val="16"/>
              </w:rPr>
              <w:t> </w:t>
            </w:r>
            <w:r>
              <w:rPr>
                <w:w w:val="115"/>
                <w:sz w:val="16"/>
              </w:rPr>
              <w:t>entre</w:t>
            </w:r>
            <w:r>
              <w:rPr>
                <w:spacing w:val="-13"/>
                <w:w w:val="115"/>
                <w:sz w:val="16"/>
              </w:rPr>
              <w:t> </w:t>
            </w:r>
            <w:r>
              <w:rPr>
                <w:w w:val="115"/>
                <w:sz w:val="16"/>
              </w:rPr>
              <w:t>lo</w:t>
            </w:r>
            <w:r>
              <w:rPr>
                <w:spacing w:val="-13"/>
                <w:w w:val="115"/>
                <w:sz w:val="16"/>
              </w:rPr>
              <w:t> </w:t>
            </w:r>
            <w:r>
              <w:rPr>
                <w:w w:val="115"/>
                <w:sz w:val="16"/>
              </w:rPr>
              <w:t>aprendido y los propósitos de la intervención formativa.</w:t>
            </w:r>
          </w:p>
          <w:p>
            <w:pPr>
              <w:pStyle w:val="TableParagraph"/>
              <w:spacing w:line="259" w:lineRule="auto" w:before="119"/>
              <w:ind w:left="105" w:right="90"/>
              <w:rPr>
                <w:sz w:val="16"/>
              </w:rPr>
            </w:pPr>
            <w:r>
              <w:rPr>
                <w:w w:val="115"/>
                <w:sz w:val="16"/>
              </w:rPr>
              <w:t>Se identifican capacidades y actitudes de los docentes que les permiten responder a los problemas que se le presentan en su contexto; asimismo, si desarrollaron procesos de reflexión individual y colectiva sobre lo que significa ser </w:t>
            </w:r>
            <w:r>
              <w:rPr>
                <w:w w:val="110"/>
                <w:sz w:val="16"/>
              </w:rPr>
              <w:t>docente, así como las expectativas sobre su función </w:t>
            </w:r>
            <w:r>
              <w:rPr>
                <w:w w:val="115"/>
                <w:sz w:val="16"/>
              </w:rPr>
              <w:t>que permitieron fortalecer su identidad con la</w:t>
            </w:r>
          </w:p>
          <w:p>
            <w:pPr>
              <w:pStyle w:val="TableParagraph"/>
              <w:spacing w:line="167" w:lineRule="exact" w:before="0"/>
              <w:ind w:left="105"/>
              <w:rPr>
                <w:sz w:val="16"/>
              </w:rPr>
            </w:pPr>
            <w:r>
              <w:rPr>
                <w:w w:val="110"/>
                <w:sz w:val="16"/>
              </w:rPr>
              <w:t>escuela,</w:t>
            </w:r>
            <w:r>
              <w:rPr>
                <w:spacing w:val="-3"/>
                <w:w w:val="110"/>
                <w:sz w:val="16"/>
              </w:rPr>
              <w:t> </w:t>
            </w:r>
            <w:r>
              <w:rPr>
                <w:w w:val="110"/>
                <w:sz w:val="16"/>
              </w:rPr>
              <w:t>con</w:t>
            </w:r>
            <w:r>
              <w:rPr>
                <w:spacing w:val="-3"/>
                <w:w w:val="110"/>
                <w:sz w:val="16"/>
              </w:rPr>
              <w:t> </w:t>
            </w:r>
            <w:r>
              <w:rPr>
                <w:w w:val="110"/>
                <w:sz w:val="16"/>
              </w:rPr>
              <w:t>los</w:t>
            </w:r>
            <w:r>
              <w:rPr>
                <w:spacing w:val="-1"/>
                <w:w w:val="110"/>
                <w:sz w:val="16"/>
              </w:rPr>
              <w:t> </w:t>
            </w:r>
            <w:r>
              <w:rPr>
                <w:w w:val="110"/>
                <w:sz w:val="16"/>
              </w:rPr>
              <w:t>otros</w:t>
            </w:r>
            <w:r>
              <w:rPr>
                <w:spacing w:val="1"/>
                <w:w w:val="110"/>
                <w:sz w:val="16"/>
              </w:rPr>
              <w:t> </w:t>
            </w:r>
            <w:r>
              <w:rPr>
                <w:w w:val="110"/>
                <w:sz w:val="16"/>
              </w:rPr>
              <w:t>docentes,</w:t>
            </w:r>
            <w:r>
              <w:rPr>
                <w:spacing w:val="1"/>
                <w:w w:val="110"/>
                <w:sz w:val="16"/>
              </w:rPr>
              <w:t> </w:t>
            </w:r>
            <w:r>
              <w:rPr>
                <w:w w:val="110"/>
                <w:sz w:val="16"/>
              </w:rPr>
              <w:t>entre </w:t>
            </w:r>
            <w:r>
              <w:rPr>
                <w:spacing w:val="-2"/>
                <w:w w:val="110"/>
                <w:sz w:val="16"/>
              </w:rPr>
              <w:t>otros.</w:t>
            </w:r>
          </w:p>
        </w:tc>
        <w:tc>
          <w:tcPr>
            <w:tcW w:w="4577" w:type="dxa"/>
          </w:tcPr>
          <w:p>
            <w:pPr>
              <w:pStyle w:val="TableParagraph"/>
              <w:numPr>
                <w:ilvl w:val="0"/>
                <w:numId w:val="33"/>
              </w:numPr>
              <w:tabs>
                <w:tab w:pos="272" w:val="left" w:leader="none"/>
                <w:tab w:pos="315" w:val="left" w:leader="none"/>
              </w:tabs>
              <w:spacing w:line="259" w:lineRule="auto" w:before="119" w:after="0"/>
              <w:ind w:left="315" w:right="198" w:hanging="207"/>
              <w:jc w:val="left"/>
              <w:rPr>
                <w:sz w:val="16"/>
              </w:rPr>
            </w:pPr>
            <w:r>
              <w:rPr>
                <w:spacing w:val="-2"/>
                <w:w w:val="115"/>
                <w:sz w:val="16"/>
              </w:rPr>
              <w:t>Informes,</w:t>
            </w:r>
            <w:r>
              <w:rPr>
                <w:spacing w:val="-10"/>
                <w:w w:val="115"/>
                <w:sz w:val="16"/>
              </w:rPr>
              <w:t> </w:t>
            </w:r>
            <w:r>
              <w:rPr>
                <w:spacing w:val="-2"/>
                <w:w w:val="115"/>
                <w:sz w:val="16"/>
              </w:rPr>
              <w:t>reportes,</w:t>
            </w:r>
            <w:r>
              <w:rPr>
                <w:spacing w:val="-7"/>
                <w:w w:val="115"/>
                <w:sz w:val="16"/>
              </w:rPr>
              <w:t> </w:t>
            </w:r>
            <w:r>
              <w:rPr>
                <w:spacing w:val="-2"/>
                <w:w w:val="115"/>
                <w:sz w:val="16"/>
              </w:rPr>
              <w:t>bitácora,</w:t>
            </w:r>
            <w:r>
              <w:rPr>
                <w:spacing w:val="-10"/>
                <w:w w:val="115"/>
                <w:sz w:val="16"/>
              </w:rPr>
              <w:t> </w:t>
            </w:r>
            <w:r>
              <w:rPr>
                <w:spacing w:val="-2"/>
                <w:w w:val="115"/>
                <w:sz w:val="16"/>
              </w:rPr>
              <w:t>diario</w:t>
            </w:r>
            <w:r>
              <w:rPr>
                <w:spacing w:val="-9"/>
                <w:w w:val="115"/>
                <w:sz w:val="16"/>
              </w:rPr>
              <w:t> </w:t>
            </w:r>
            <w:r>
              <w:rPr>
                <w:spacing w:val="-2"/>
                <w:w w:val="115"/>
                <w:sz w:val="16"/>
              </w:rPr>
              <w:t>de</w:t>
            </w:r>
            <w:r>
              <w:rPr>
                <w:spacing w:val="-8"/>
                <w:w w:val="115"/>
                <w:sz w:val="16"/>
              </w:rPr>
              <w:t> </w:t>
            </w:r>
            <w:r>
              <w:rPr>
                <w:spacing w:val="-2"/>
                <w:w w:val="115"/>
                <w:sz w:val="16"/>
              </w:rPr>
              <w:t>campo</w:t>
            </w:r>
            <w:r>
              <w:rPr>
                <w:spacing w:val="-9"/>
                <w:w w:val="115"/>
                <w:sz w:val="16"/>
              </w:rPr>
              <w:t> </w:t>
            </w:r>
            <w:r>
              <w:rPr>
                <w:spacing w:val="-2"/>
                <w:w w:val="115"/>
                <w:sz w:val="16"/>
              </w:rPr>
              <w:t>de</w:t>
            </w:r>
            <w:r>
              <w:rPr>
                <w:spacing w:val="-8"/>
                <w:w w:val="115"/>
                <w:sz w:val="16"/>
              </w:rPr>
              <w:t> </w:t>
            </w:r>
            <w:r>
              <w:rPr>
                <w:spacing w:val="-2"/>
                <w:w w:val="115"/>
                <w:sz w:val="16"/>
              </w:rPr>
              <w:t>las </w:t>
            </w:r>
            <w:r>
              <w:rPr>
                <w:w w:val="115"/>
                <w:sz w:val="16"/>
              </w:rPr>
              <w:t>figuras que acompañaron las intervenciones formativas, entre otros, que den cuenta de la aceptación y satisfacción observada en los docentes durante la intervención.</w:t>
            </w:r>
          </w:p>
          <w:p>
            <w:pPr>
              <w:pStyle w:val="TableParagraph"/>
              <w:numPr>
                <w:ilvl w:val="0"/>
                <w:numId w:val="33"/>
              </w:numPr>
              <w:tabs>
                <w:tab w:pos="272" w:val="left" w:leader="none"/>
                <w:tab w:pos="315" w:val="left" w:leader="none"/>
              </w:tabs>
              <w:spacing w:line="259" w:lineRule="auto" w:before="105" w:after="0"/>
              <w:ind w:left="315" w:right="218" w:hanging="207"/>
              <w:jc w:val="left"/>
              <w:rPr>
                <w:sz w:val="16"/>
              </w:rPr>
            </w:pPr>
            <w:r>
              <w:rPr>
                <w:spacing w:val="-2"/>
                <w:w w:val="115"/>
                <w:sz w:val="16"/>
              </w:rPr>
              <w:t>Informe,</w:t>
            </w:r>
            <w:r>
              <w:rPr>
                <w:spacing w:val="-6"/>
                <w:w w:val="115"/>
                <w:sz w:val="16"/>
              </w:rPr>
              <w:t> </w:t>
            </w:r>
            <w:r>
              <w:rPr>
                <w:spacing w:val="-2"/>
                <w:w w:val="115"/>
                <w:sz w:val="16"/>
              </w:rPr>
              <w:t>reporte</w:t>
            </w:r>
            <w:r>
              <w:rPr>
                <w:spacing w:val="-7"/>
                <w:w w:val="115"/>
                <w:sz w:val="16"/>
              </w:rPr>
              <w:t> </w:t>
            </w:r>
            <w:r>
              <w:rPr>
                <w:spacing w:val="-2"/>
                <w:w w:val="115"/>
                <w:sz w:val="16"/>
              </w:rPr>
              <w:t>de</w:t>
            </w:r>
            <w:r>
              <w:rPr>
                <w:spacing w:val="-9"/>
                <w:w w:val="115"/>
                <w:sz w:val="16"/>
              </w:rPr>
              <w:t> </w:t>
            </w:r>
            <w:r>
              <w:rPr>
                <w:spacing w:val="-2"/>
                <w:w w:val="115"/>
                <w:sz w:val="16"/>
              </w:rPr>
              <w:t>observación,</w:t>
            </w:r>
            <w:r>
              <w:rPr>
                <w:spacing w:val="-6"/>
                <w:w w:val="115"/>
                <w:sz w:val="16"/>
              </w:rPr>
              <w:t> </w:t>
            </w:r>
            <w:r>
              <w:rPr>
                <w:spacing w:val="-2"/>
                <w:w w:val="115"/>
                <w:sz w:val="16"/>
              </w:rPr>
              <w:t>videograbaciones </w:t>
            </w:r>
            <w:r>
              <w:rPr>
                <w:w w:val="115"/>
                <w:sz w:val="16"/>
              </w:rPr>
              <w:t>de</w:t>
            </w:r>
            <w:r>
              <w:rPr>
                <w:spacing w:val="-13"/>
                <w:w w:val="115"/>
                <w:sz w:val="16"/>
              </w:rPr>
              <w:t> </w:t>
            </w:r>
            <w:r>
              <w:rPr>
                <w:w w:val="115"/>
                <w:sz w:val="16"/>
              </w:rPr>
              <w:t>las</w:t>
            </w:r>
            <w:r>
              <w:rPr>
                <w:spacing w:val="-13"/>
                <w:w w:val="115"/>
                <w:sz w:val="16"/>
              </w:rPr>
              <w:t> </w:t>
            </w:r>
            <w:r>
              <w:rPr>
                <w:w w:val="115"/>
                <w:sz w:val="16"/>
              </w:rPr>
              <w:t>intervenciones,</w:t>
            </w:r>
            <w:r>
              <w:rPr>
                <w:spacing w:val="-12"/>
                <w:w w:val="115"/>
                <w:sz w:val="16"/>
              </w:rPr>
              <w:t> </w:t>
            </w:r>
            <w:r>
              <w:rPr>
                <w:w w:val="115"/>
                <w:sz w:val="16"/>
              </w:rPr>
              <w:t>entre</w:t>
            </w:r>
            <w:r>
              <w:rPr>
                <w:spacing w:val="-13"/>
                <w:w w:val="115"/>
                <w:sz w:val="16"/>
              </w:rPr>
              <w:t> </w:t>
            </w:r>
            <w:r>
              <w:rPr>
                <w:w w:val="115"/>
                <w:sz w:val="16"/>
              </w:rPr>
              <w:t>otros,</w:t>
            </w:r>
            <w:r>
              <w:rPr>
                <w:spacing w:val="-11"/>
                <w:w w:val="115"/>
                <w:sz w:val="16"/>
              </w:rPr>
              <w:t> </w:t>
            </w:r>
            <w:r>
              <w:rPr>
                <w:w w:val="115"/>
                <w:sz w:val="16"/>
              </w:rPr>
              <w:t>por</w:t>
            </w:r>
            <w:r>
              <w:rPr>
                <w:spacing w:val="-12"/>
                <w:w w:val="115"/>
                <w:sz w:val="16"/>
              </w:rPr>
              <w:t> </w:t>
            </w:r>
            <w:r>
              <w:rPr>
                <w:w w:val="115"/>
                <w:sz w:val="16"/>
              </w:rPr>
              <w:t>parte</w:t>
            </w:r>
            <w:r>
              <w:rPr>
                <w:spacing w:val="-13"/>
                <w:w w:val="115"/>
                <w:sz w:val="16"/>
              </w:rPr>
              <w:t> </w:t>
            </w:r>
            <w:r>
              <w:rPr>
                <w:w w:val="115"/>
                <w:sz w:val="16"/>
              </w:rPr>
              <w:t>de</w:t>
            </w:r>
            <w:r>
              <w:rPr>
                <w:spacing w:val="-13"/>
                <w:w w:val="115"/>
                <w:sz w:val="16"/>
              </w:rPr>
              <w:t> </w:t>
            </w:r>
            <w:r>
              <w:rPr>
                <w:w w:val="115"/>
                <w:sz w:val="16"/>
              </w:rPr>
              <w:t>los valoradores</w:t>
            </w:r>
            <w:r>
              <w:rPr>
                <w:spacing w:val="-13"/>
                <w:w w:val="115"/>
                <w:sz w:val="16"/>
              </w:rPr>
              <w:t> </w:t>
            </w:r>
            <w:r>
              <w:rPr>
                <w:w w:val="115"/>
                <w:sz w:val="16"/>
              </w:rPr>
              <w:t>para</w:t>
            </w:r>
            <w:r>
              <w:rPr>
                <w:spacing w:val="-13"/>
                <w:w w:val="115"/>
                <w:sz w:val="16"/>
              </w:rPr>
              <w:t> </w:t>
            </w:r>
            <w:r>
              <w:rPr>
                <w:w w:val="115"/>
                <w:sz w:val="16"/>
              </w:rPr>
              <w:t>su</w:t>
            </w:r>
            <w:r>
              <w:rPr>
                <w:spacing w:val="-13"/>
                <w:w w:val="115"/>
                <w:sz w:val="16"/>
              </w:rPr>
              <w:t> </w:t>
            </w:r>
            <w:r>
              <w:rPr>
                <w:w w:val="115"/>
                <w:sz w:val="16"/>
              </w:rPr>
              <w:t>posterior</w:t>
            </w:r>
            <w:r>
              <w:rPr>
                <w:spacing w:val="-13"/>
                <w:w w:val="115"/>
                <w:sz w:val="16"/>
              </w:rPr>
              <w:t> </w:t>
            </w:r>
            <w:r>
              <w:rPr>
                <w:w w:val="115"/>
                <w:sz w:val="16"/>
              </w:rPr>
              <w:t>análisis</w:t>
            </w:r>
            <w:r>
              <w:rPr>
                <w:spacing w:val="-12"/>
                <w:w w:val="115"/>
                <w:sz w:val="16"/>
              </w:rPr>
              <w:t> </w:t>
            </w:r>
            <w:r>
              <w:rPr>
                <w:w w:val="115"/>
                <w:sz w:val="16"/>
              </w:rPr>
              <w:t>y</w:t>
            </w:r>
            <w:r>
              <w:rPr>
                <w:spacing w:val="-13"/>
                <w:w w:val="115"/>
                <w:sz w:val="16"/>
              </w:rPr>
              <w:t> </w:t>
            </w:r>
            <w:r>
              <w:rPr>
                <w:w w:val="115"/>
                <w:sz w:val="16"/>
              </w:rPr>
              <w:t>discusión.</w:t>
            </w:r>
          </w:p>
          <w:p>
            <w:pPr>
              <w:pStyle w:val="TableParagraph"/>
              <w:numPr>
                <w:ilvl w:val="0"/>
                <w:numId w:val="33"/>
              </w:numPr>
              <w:tabs>
                <w:tab w:pos="272" w:val="left" w:leader="none"/>
                <w:tab w:pos="315" w:val="left" w:leader="none"/>
              </w:tabs>
              <w:spacing w:line="256" w:lineRule="auto" w:before="109" w:after="0"/>
              <w:ind w:left="315" w:right="161" w:hanging="207"/>
              <w:jc w:val="left"/>
              <w:rPr>
                <w:sz w:val="16"/>
              </w:rPr>
            </w:pPr>
            <w:r>
              <w:rPr>
                <w:spacing w:val="-2"/>
                <w:w w:val="115"/>
                <w:sz w:val="16"/>
              </w:rPr>
              <w:t>Narrativas,</w:t>
            </w:r>
            <w:r>
              <w:rPr>
                <w:spacing w:val="-4"/>
                <w:w w:val="115"/>
                <w:sz w:val="16"/>
              </w:rPr>
              <w:t> </w:t>
            </w:r>
            <w:r>
              <w:rPr>
                <w:spacing w:val="-2"/>
                <w:w w:val="115"/>
                <w:sz w:val="16"/>
              </w:rPr>
              <w:t>bitácoras,</w:t>
            </w:r>
            <w:r>
              <w:rPr>
                <w:spacing w:val="-8"/>
                <w:w w:val="115"/>
                <w:sz w:val="16"/>
              </w:rPr>
              <w:t> </w:t>
            </w:r>
            <w:r>
              <w:rPr>
                <w:spacing w:val="-2"/>
                <w:w w:val="115"/>
                <w:sz w:val="16"/>
              </w:rPr>
              <w:t>diarios,</w:t>
            </w:r>
            <w:r>
              <w:rPr>
                <w:spacing w:val="-8"/>
                <w:w w:val="115"/>
                <w:sz w:val="16"/>
              </w:rPr>
              <w:t> </w:t>
            </w:r>
            <w:r>
              <w:rPr>
                <w:spacing w:val="-2"/>
                <w:w w:val="115"/>
                <w:sz w:val="16"/>
              </w:rPr>
              <w:t>evidencias,</w:t>
            </w:r>
            <w:r>
              <w:rPr>
                <w:spacing w:val="-4"/>
                <w:w w:val="115"/>
                <w:sz w:val="16"/>
              </w:rPr>
              <w:t> </w:t>
            </w:r>
            <w:r>
              <w:rPr>
                <w:spacing w:val="-2"/>
                <w:w w:val="115"/>
                <w:sz w:val="16"/>
              </w:rPr>
              <w:t>productos </w:t>
            </w:r>
            <w:r>
              <w:rPr>
                <w:w w:val="115"/>
                <w:sz w:val="16"/>
              </w:rPr>
              <w:t>evaluados</w:t>
            </w:r>
            <w:r>
              <w:rPr>
                <w:spacing w:val="-11"/>
                <w:w w:val="115"/>
                <w:sz w:val="16"/>
              </w:rPr>
              <w:t> </w:t>
            </w:r>
            <w:r>
              <w:rPr>
                <w:w w:val="115"/>
                <w:sz w:val="16"/>
              </w:rPr>
              <w:t>o</w:t>
            </w:r>
            <w:r>
              <w:rPr>
                <w:spacing w:val="-13"/>
                <w:w w:val="115"/>
                <w:sz w:val="16"/>
              </w:rPr>
              <w:t> </w:t>
            </w:r>
            <w:r>
              <w:rPr>
                <w:w w:val="115"/>
                <w:sz w:val="16"/>
              </w:rPr>
              <w:t>documentación</w:t>
            </w:r>
            <w:r>
              <w:rPr>
                <w:spacing w:val="-12"/>
                <w:w w:val="115"/>
                <w:sz w:val="16"/>
              </w:rPr>
              <w:t> </w:t>
            </w:r>
            <w:r>
              <w:rPr>
                <w:w w:val="115"/>
                <w:sz w:val="16"/>
              </w:rPr>
              <w:t>de</w:t>
            </w:r>
            <w:r>
              <w:rPr>
                <w:spacing w:val="-13"/>
                <w:w w:val="115"/>
                <w:sz w:val="16"/>
              </w:rPr>
              <w:t> </w:t>
            </w:r>
            <w:r>
              <w:rPr>
                <w:w w:val="115"/>
                <w:sz w:val="16"/>
              </w:rPr>
              <w:t>la</w:t>
            </w:r>
            <w:r>
              <w:rPr>
                <w:spacing w:val="-12"/>
                <w:w w:val="115"/>
                <w:sz w:val="16"/>
              </w:rPr>
              <w:t> </w:t>
            </w:r>
            <w:r>
              <w:rPr>
                <w:w w:val="115"/>
                <w:sz w:val="16"/>
              </w:rPr>
              <w:t>participación</w:t>
            </w:r>
            <w:r>
              <w:rPr>
                <w:spacing w:val="-13"/>
                <w:w w:val="115"/>
                <w:sz w:val="16"/>
              </w:rPr>
              <w:t> </w:t>
            </w:r>
            <w:r>
              <w:rPr>
                <w:w w:val="115"/>
                <w:sz w:val="16"/>
              </w:rPr>
              <w:t>del docente en la intervención formativa.</w:t>
            </w:r>
          </w:p>
        </w:tc>
      </w:tr>
      <w:tr>
        <w:trPr>
          <w:trHeight w:val="4810" w:hRule="atLeast"/>
        </w:trPr>
        <w:tc>
          <w:tcPr>
            <w:tcW w:w="3783" w:type="dxa"/>
          </w:tcPr>
          <w:p>
            <w:pPr>
              <w:pStyle w:val="TableParagraph"/>
              <w:tabs>
                <w:tab w:pos="556" w:val="left" w:leader="none"/>
              </w:tabs>
              <w:spacing w:line="259" w:lineRule="auto"/>
              <w:ind w:right="261"/>
              <w:rPr>
                <w:sz w:val="16"/>
              </w:rPr>
            </w:pPr>
            <w:r>
              <w:rPr>
                <w:rFonts w:ascii="Arial" w:hAnsi="Arial"/>
                <w:b/>
                <w:spacing w:val="-4"/>
                <w:w w:val="115"/>
                <w:sz w:val="16"/>
              </w:rPr>
              <w:t>III.</w:t>
            </w:r>
            <w:r>
              <w:rPr>
                <w:rFonts w:ascii="Arial" w:hAnsi="Arial"/>
                <w:b/>
                <w:sz w:val="16"/>
              </w:rPr>
              <w:tab/>
            </w:r>
            <w:r>
              <w:rPr>
                <w:w w:val="115"/>
                <w:sz w:val="16"/>
              </w:rPr>
              <w:t>Promovieron</w:t>
            </w:r>
            <w:r>
              <w:rPr>
                <w:spacing w:val="-13"/>
                <w:w w:val="115"/>
                <w:sz w:val="16"/>
              </w:rPr>
              <w:t> </w:t>
            </w:r>
            <w:r>
              <w:rPr>
                <w:w w:val="115"/>
                <w:sz w:val="16"/>
              </w:rPr>
              <w:t>cambios</w:t>
            </w:r>
            <w:r>
              <w:rPr>
                <w:spacing w:val="-13"/>
                <w:w w:val="115"/>
                <w:sz w:val="16"/>
              </w:rPr>
              <w:t> </w:t>
            </w:r>
            <w:r>
              <w:rPr>
                <w:w w:val="115"/>
                <w:sz w:val="16"/>
              </w:rPr>
              <w:t>previstos</w:t>
            </w:r>
            <w:r>
              <w:rPr>
                <w:spacing w:val="-13"/>
                <w:w w:val="115"/>
                <w:sz w:val="16"/>
              </w:rPr>
              <w:t> </w:t>
            </w:r>
            <w:r>
              <w:rPr>
                <w:w w:val="115"/>
                <w:sz w:val="16"/>
              </w:rPr>
              <w:t>o</w:t>
            </w:r>
            <w:r>
              <w:rPr>
                <w:spacing w:val="-13"/>
                <w:w w:val="115"/>
                <w:sz w:val="16"/>
              </w:rPr>
              <w:t> </w:t>
            </w:r>
            <w:r>
              <w:rPr>
                <w:w w:val="115"/>
                <w:sz w:val="16"/>
              </w:rPr>
              <w:t>no previstos que inciden en la mejora de la práctica, así como la construcción de </w:t>
            </w:r>
            <w:r>
              <w:rPr>
                <w:w w:val="110"/>
                <w:sz w:val="16"/>
              </w:rPr>
              <w:t>espacios</w:t>
            </w:r>
            <w:r>
              <w:rPr>
                <w:spacing w:val="-2"/>
                <w:w w:val="110"/>
                <w:sz w:val="16"/>
              </w:rPr>
              <w:t> </w:t>
            </w:r>
            <w:r>
              <w:rPr>
                <w:w w:val="110"/>
                <w:sz w:val="16"/>
              </w:rPr>
              <w:t>para</w:t>
            </w:r>
            <w:r>
              <w:rPr>
                <w:spacing w:val="-2"/>
                <w:w w:val="110"/>
                <w:sz w:val="16"/>
              </w:rPr>
              <w:t> </w:t>
            </w:r>
            <w:r>
              <w:rPr>
                <w:w w:val="110"/>
                <w:sz w:val="16"/>
              </w:rPr>
              <w:t>la</w:t>
            </w:r>
            <w:r>
              <w:rPr>
                <w:spacing w:val="-4"/>
                <w:w w:val="110"/>
                <w:sz w:val="16"/>
              </w:rPr>
              <w:t> </w:t>
            </w:r>
            <w:r>
              <w:rPr>
                <w:w w:val="110"/>
                <w:sz w:val="16"/>
              </w:rPr>
              <w:t>reflexión</w:t>
            </w:r>
            <w:r>
              <w:rPr>
                <w:spacing w:val="-6"/>
                <w:w w:val="110"/>
                <w:sz w:val="16"/>
              </w:rPr>
              <w:t> </w:t>
            </w:r>
            <w:r>
              <w:rPr>
                <w:w w:val="110"/>
                <w:sz w:val="16"/>
              </w:rPr>
              <w:t>sobre</w:t>
            </w:r>
            <w:r>
              <w:rPr>
                <w:spacing w:val="-4"/>
                <w:w w:val="110"/>
                <w:sz w:val="16"/>
              </w:rPr>
              <w:t> </w:t>
            </w:r>
            <w:r>
              <w:rPr>
                <w:w w:val="110"/>
                <w:sz w:val="16"/>
              </w:rPr>
              <w:t>la</w:t>
            </w:r>
            <w:r>
              <w:rPr>
                <w:spacing w:val="-4"/>
                <w:w w:val="110"/>
                <w:sz w:val="16"/>
              </w:rPr>
              <w:t> </w:t>
            </w:r>
            <w:r>
              <w:rPr>
                <w:w w:val="110"/>
                <w:sz w:val="16"/>
              </w:rPr>
              <w:t>práctica, </w:t>
            </w:r>
            <w:r>
              <w:rPr>
                <w:w w:val="115"/>
                <w:sz w:val="16"/>
              </w:rPr>
              <w:t>el diálogo, la deliberación, el trabajo colaborativo, la gestión y liderazgo o el ambiente escolar u organizacional.</w:t>
            </w:r>
          </w:p>
        </w:tc>
        <w:tc>
          <w:tcPr>
            <w:tcW w:w="4387" w:type="dxa"/>
          </w:tcPr>
          <w:p>
            <w:pPr>
              <w:pStyle w:val="TableParagraph"/>
              <w:spacing w:line="259" w:lineRule="auto"/>
              <w:ind w:left="105" w:right="90"/>
              <w:rPr>
                <w:sz w:val="16"/>
              </w:rPr>
            </w:pPr>
            <w:r>
              <w:rPr>
                <w:spacing w:val="-2"/>
                <w:w w:val="120"/>
                <w:sz w:val="16"/>
              </w:rPr>
              <w:t>Determinar</w:t>
            </w:r>
            <w:r>
              <w:rPr>
                <w:spacing w:val="-9"/>
                <w:w w:val="120"/>
                <w:sz w:val="16"/>
              </w:rPr>
              <w:t> </w:t>
            </w:r>
            <w:r>
              <w:rPr>
                <w:spacing w:val="-2"/>
                <w:w w:val="120"/>
                <w:sz w:val="16"/>
              </w:rPr>
              <w:t>en</w:t>
            </w:r>
            <w:r>
              <w:rPr>
                <w:spacing w:val="-10"/>
                <w:w w:val="120"/>
                <w:sz w:val="16"/>
              </w:rPr>
              <w:t> </w:t>
            </w:r>
            <w:r>
              <w:rPr>
                <w:spacing w:val="-2"/>
                <w:w w:val="120"/>
                <w:sz w:val="16"/>
              </w:rPr>
              <w:t>qué</w:t>
            </w:r>
            <w:r>
              <w:rPr>
                <w:spacing w:val="-13"/>
                <w:w w:val="120"/>
                <w:sz w:val="16"/>
              </w:rPr>
              <w:t> </w:t>
            </w:r>
            <w:r>
              <w:rPr>
                <w:spacing w:val="-2"/>
                <w:w w:val="120"/>
                <w:sz w:val="16"/>
              </w:rPr>
              <w:t>medida</w:t>
            </w:r>
            <w:r>
              <w:rPr>
                <w:spacing w:val="-8"/>
                <w:w w:val="120"/>
                <w:sz w:val="16"/>
              </w:rPr>
              <w:t> </w:t>
            </w:r>
            <w:r>
              <w:rPr>
                <w:spacing w:val="-2"/>
                <w:w w:val="120"/>
                <w:sz w:val="16"/>
              </w:rPr>
              <w:t>la</w:t>
            </w:r>
            <w:r>
              <w:rPr>
                <w:spacing w:val="-12"/>
                <w:w w:val="120"/>
                <w:sz w:val="16"/>
              </w:rPr>
              <w:t> </w:t>
            </w:r>
            <w:r>
              <w:rPr>
                <w:spacing w:val="-2"/>
                <w:w w:val="120"/>
                <w:sz w:val="16"/>
              </w:rPr>
              <w:t>situación</w:t>
            </w:r>
            <w:r>
              <w:rPr>
                <w:spacing w:val="-12"/>
                <w:w w:val="120"/>
                <w:sz w:val="16"/>
              </w:rPr>
              <w:t> </w:t>
            </w:r>
            <w:r>
              <w:rPr>
                <w:spacing w:val="-2"/>
                <w:w w:val="120"/>
                <w:sz w:val="16"/>
              </w:rPr>
              <w:t>resultante, </w:t>
            </w:r>
            <w:r>
              <w:rPr>
                <w:w w:val="120"/>
                <w:sz w:val="16"/>
              </w:rPr>
              <w:t>superó</w:t>
            </w:r>
            <w:r>
              <w:rPr>
                <w:spacing w:val="-14"/>
                <w:w w:val="120"/>
                <w:sz w:val="16"/>
              </w:rPr>
              <w:t> </w:t>
            </w:r>
            <w:r>
              <w:rPr>
                <w:w w:val="120"/>
                <w:sz w:val="16"/>
              </w:rPr>
              <w:t>a</w:t>
            </w:r>
            <w:r>
              <w:rPr>
                <w:spacing w:val="-13"/>
                <w:w w:val="120"/>
                <w:sz w:val="16"/>
              </w:rPr>
              <w:t> </w:t>
            </w:r>
            <w:r>
              <w:rPr>
                <w:w w:val="120"/>
                <w:sz w:val="16"/>
              </w:rPr>
              <w:t>la</w:t>
            </w:r>
            <w:r>
              <w:rPr>
                <w:spacing w:val="-13"/>
                <w:w w:val="120"/>
                <w:sz w:val="16"/>
              </w:rPr>
              <w:t> </w:t>
            </w:r>
            <w:r>
              <w:rPr>
                <w:w w:val="120"/>
                <w:sz w:val="16"/>
              </w:rPr>
              <w:t>situación</w:t>
            </w:r>
            <w:r>
              <w:rPr>
                <w:spacing w:val="-14"/>
                <w:w w:val="120"/>
                <w:sz w:val="16"/>
              </w:rPr>
              <w:t> </w:t>
            </w:r>
            <w:r>
              <w:rPr>
                <w:w w:val="120"/>
                <w:sz w:val="16"/>
              </w:rPr>
              <w:t>problemática</w:t>
            </w:r>
            <w:r>
              <w:rPr>
                <w:spacing w:val="-14"/>
                <w:w w:val="120"/>
                <w:sz w:val="16"/>
              </w:rPr>
              <w:t> </w:t>
            </w:r>
            <w:r>
              <w:rPr>
                <w:w w:val="120"/>
                <w:sz w:val="16"/>
              </w:rPr>
              <w:t>inicial</w:t>
            </w:r>
            <w:r>
              <w:rPr>
                <w:spacing w:val="-13"/>
                <w:w w:val="120"/>
                <w:sz w:val="16"/>
              </w:rPr>
              <w:t> </w:t>
            </w:r>
            <w:r>
              <w:rPr>
                <w:w w:val="120"/>
                <w:sz w:val="16"/>
              </w:rPr>
              <w:t>y</w:t>
            </w:r>
            <w:r>
              <w:rPr>
                <w:spacing w:val="-14"/>
                <w:w w:val="120"/>
                <w:sz w:val="16"/>
              </w:rPr>
              <w:t> </w:t>
            </w:r>
            <w:r>
              <w:rPr>
                <w:w w:val="120"/>
                <w:sz w:val="16"/>
              </w:rPr>
              <w:t>se </w:t>
            </w:r>
            <w:r>
              <w:rPr>
                <w:spacing w:val="-2"/>
                <w:w w:val="120"/>
                <w:sz w:val="16"/>
              </w:rPr>
              <w:t>acercó</w:t>
            </w:r>
            <w:r>
              <w:rPr>
                <w:spacing w:val="-13"/>
                <w:w w:val="120"/>
                <w:sz w:val="16"/>
              </w:rPr>
              <w:t> </w:t>
            </w:r>
            <w:r>
              <w:rPr>
                <w:spacing w:val="-2"/>
                <w:w w:val="120"/>
                <w:sz w:val="16"/>
              </w:rPr>
              <w:t>a</w:t>
            </w:r>
            <w:r>
              <w:rPr>
                <w:spacing w:val="-12"/>
                <w:w w:val="120"/>
                <w:sz w:val="16"/>
              </w:rPr>
              <w:t> </w:t>
            </w:r>
            <w:r>
              <w:rPr>
                <w:spacing w:val="-2"/>
                <w:w w:val="120"/>
                <w:sz w:val="16"/>
              </w:rPr>
              <w:t>la</w:t>
            </w:r>
            <w:r>
              <w:rPr>
                <w:spacing w:val="-12"/>
                <w:w w:val="120"/>
                <w:sz w:val="16"/>
              </w:rPr>
              <w:t> </w:t>
            </w:r>
            <w:r>
              <w:rPr>
                <w:spacing w:val="-2"/>
                <w:w w:val="120"/>
                <w:sz w:val="16"/>
              </w:rPr>
              <w:t>mejora</w:t>
            </w:r>
            <w:r>
              <w:rPr>
                <w:spacing w:val="-11"/>
                <w:w w:val="120"/>
                <w:sz w:val="16"/>
              </w:rPr>
              <w:t> </w:t>
            </w:r>
            <w:r>
              <w:rPr>
                <w:spacing w:val="-2"/>
                <w:w w:val="120"/>
                <w:sz w:val="16"/>
              </w:rPr>
              <w:t>de</w:t>
            </w:r>
            <w:r>
              <w:rPr>
                <w:spacing w:val="-12"/>
                <w:w w:val="120"/>
                <w:sz w:val="16"/>
              </w:rPr>
              <w:t> </w:t>
            </w:r>
            <w:r>
              <w:rPr>
                <w:spacing w:val="-2"/>
                <w:w w:val="120"/>
                <w:sz w:val="16"/>
              </w:rPr>
              <w:t>la</w:t>
            </w:r>
            <w:r>
              <w:rPr>
                <w:spacing w:val="-12"/>
                <w:w w:val="120"/>
                <w:sz w:val="16"/>
              </w:rPr>
              <w:t> </w:t>
            </w:r>
            <w:r>
              <w:rPr>
                <w:spacing w:val="-2"/>
                <w:w w:val="120"/>
                <w:sz w:val="16"/>
              </w:rPr>
              <w:t>enseñanza</w:t>
            </w:r>
            <w:r>
              <w:rPr>
                <w:spacing w:val="-12"/>
                <w:w w:val="120"/>
                <w:sz w:val="16"/>
              </w:rPr>
              <w:t> </w:t>
            </w:r>
            <w:r>
              <w:rPr>
                <w:spacing w:val="-2"/>
                <w:w w:val="120"/>
                <w:sz w:val="16"/>
              </w:rPr>
              <w:t>de</w:t>
            </w:r>
            <w:r>
              <w:rPr>
                <w:spacing w:val="-12"/>
                <w:w w:val="120"/>
                <w:sz w:val="16"/>
              </w:rPr>
              <w:t> </w:t>
            </w:r>
            <w:r>
              <w:rPr>
                <w:spacing w:val="-2"/>
                <w:w w:val="120"/>
                <w:sz w:val="16"/>
              </w:rPr>
              <w:t>los </w:t>
            </w:r>
            <w:r>
              <w:rPr>
                <w:w w:val="115"/>
                <w:sz w:val="16"/>
              </w:rPr>
              <w:t>estudiantes y del clima organizativo e institucional </w:t>
            </w:r>
            <w:r>
              <w:rPr>
                <w:spacing w:val="-2"/>
                <w:w w:val="120"/>
                <w:sz w:val="16"/>
              </w:rPr>
              <w:t>en</w:t>
            </w:r>
            <w:r>
              <w:rPr>
                <w:spacing w:val="-9"/>
                <w:w w:val="120"/>
                <w:sz w:val="16"/>
              </w:rPr>
              <w:t> </w:t>
            </w:r>
            <w:r>
              <w:rPr>
                <w:spacing w:val="-2"/>
                <w:w w:val="120"/>
                <w:sz w:val="16"/>
              </w:rPr>
              <w:t>la</w:t>
            </w:r>
            <w:r>
              <w:rPr>
                <w:spacing w:val="-7"/>
                <w:w w:val="120"/>
                <w:sz w:val="16"/>
              </w:rPr>
              <w:t> </w:t>
            </w:r>
            <w:r>
              <w:rPr>
                <w:spacing w:val="-2"/>
                <w:w w:val="120"/>
                <w:sz w:val="16"/>
              </w:rPr>
              <w:t>escuela,</w:t>
            </w:r>
            <w:r>
              <w:rPr>
                <w:spacing w:val="-8"/>
                <w:w w:val="120"/>
                <w:sz w:val="16"/>
              </w:rPr>
              <w:t> </w:t>
            </w:r>
            <w:r>
              <w:rPr>
                <w:spacing w:val="-2"/>
                <w:w w:val="120"/>
                <w:sz w:val="16"/>
              </w:rPr>
              <w:t>de</w:t>
            </w:r>
            <w:r>
              <w:rPr>
                <w:spacing w:val="-11"/>
                <w:w w:val="120"/>
                <w:sz w:val="16"/>
              </w:rPr>
              <w:t> </w:t>
            </w:r>
            <w:r>
              <w:rPr>
                <w:spacing w:val="-2"/>
                <w:w w:val="120"/>
                <w:sz w:val="16"/>
              </w:rPr>
              <w:t>acuerdo</w:t>
            </w:r>
            <w:r>
              <w:rPr>
                <w:spacing w:val="-10"/>
                <w:w w:val="120"/>
                <w:sz w:val="16"/>
              </w:rPr>
              <w:t> </w:t>
            </w:r>
            <w:r>
              <w:rPr>
                <w:spacing w:val="-2"/>
                <w:w w:val="120"/>
                <w:sz w:val="16"/>
              </w:rPr>
              <w:t>con</w:t>
            </w:r>
            <w:r>
              <w:rPr>
                <w:spacing w:val="-13"/>
                <w:w w:val="120"/>
                <w:sz w:val="16"/>
              </w:rPr>
              <w:t> </w:t>
            </w:r>
            <w:r>
              <w:rPr>
                <w:spacing w:val="-2"/>
                <w:w w:val="120"/>
                <w:sz w:val="16"/>
              </w:rPr>
              <w:t>el</w:t>
            </w:r>
            <w:r>
              <w:rPr>
                <w:spacing w:val="-8"/>
                <w:w w:val="120"/>
                <w:sz w:val="16"/>
              </w:rPr>
              <w:t> </w:t>
            </w:r>
            <w:r>
              <w:rPr>
                <w:spacing w:val="-2"/>
                <w:w w:val="120"/>
                <w:sz w:val="16"/>
              </w:rPr>
              <w:t>objetivo</w:t>
            </w:r>
            <w:r>
              <w:rPr>
                <w:spacing w:val="-8"/>
                <w:w w:val="120"/>
                <w:sz w:val="16"/>
              </w:rPr>
              <w:t> </w:t>
            </w:r>
            <w:r>
              <w:rPr>
                <w:spacing w:val="-2"/>
                <w:w w:val="120"/>
                <w:sz w:val="16"/>
              </w:rPr>
              <w:t>del </w:t>
            </w:r>
            <w:r>
              <w:rPr>
                <w:w w:val="120"/>
                <w:sz w:val="16"/>
              </w:rPr>
              <w:t>programa.</w:t>
            </w:r>
            <w:r>
              <w:rPr>
                <w:spacing w:val="-14"/>
                <w:w w:val="120"/>
                <w:sz w:val="16"/>
              </w:rPr>
              <w:t> </w:t>
            </w:r>
            <w:r>
              <w:rPr>
                <w:w w:val="120"/>
                <w:sz w:val="16"/>
              </w:rPr>
              <w:t>Se</w:t>
            </w:r>
            <w:r>
              <w:rPr>
                <w:spacing w:val="-14"/>
                <w:w w:val="120"/>
                <w:sz w:val="16"/>
              </w:rPr>
              <w:t> </w:t>
            </w:r>
            <w:r>
              <w:rPr>
                <w:w w:val="120"/>
                <w:sz w:val="16"/>
              </w:rPr>
              <w:t>identifican</w:t>
            </w:r>
            <w:r>
              <w:rPr>
                <w:spacing w:val="-14"/>
                <w:w w:val="120"/>
                <w:sz w:val="16"/>
              </w:rPr>
              <w:t> </w:t>
            </w:r>
            <w:r>
              <w:rPr>
                <w:w w:val="120"/>
                <w:sz w:val="16"/>
              </w:rPr>
              <w:t>cambios</w:t>
            </w:r>
            <w:r>
              <w:rPr>
                <w:spacing w:val="-13"/>
                <w:w w:val="120"/>
                <w:sz w:val="16"/>
              </w:rPr>
              <w:t> </w:t>
            </w:r>
            <w:r>
              <w:rPr>
                <w:w w:val="120"/>
                <w:sz w:val="16"/>
              </w:rPr>
              <w:t>en</w:t>
            </w:r>
            <w:r>
              <w:rPr>
                <w:spacing w:val="-13"/>
                <w:w w:val="120"/>
                <w:sz w:val="16"/>
              </w:rPr>
              <w:t> </w:t>
            </w:r>
            <w:r>
              <w:rPr>
                <w:w w:val="120"/>
                <w:sz w:val="16"/>
              </w:rPr>
              <w:t>la</w:t>
            </w:r>
            <w:r>
              <w:rPr>
                <w:spacing w:val="-14"/>
                <w:w w:val="120"/>
                <w:sz w:val="16"/>
              </w:rPr>
              <w:t> </w:t>
            </w:r>
            <w:r>
              <w:rPr>
                <w:w w:val="120"/>
                <w:sz w:val="16"/>
              </w:rPr>
              <w:t>práctica </w:t>
            </w:r>
            <w:r>
              <w:rPr>
                <w:w w:val="115"/>
                <w:sz w:val="16"/>
              </w:rPr>
              <w:t>docente</w:t>
            </w:r>
            <w:r>
              <w:rPr>
                <w:spacing w:val="-13"/>
                <w:w w:val="115"/>
                <w:sz w:val="16"/>
              </w:rPr>
              <w:t> </w:t>
            </w:r>
            <w:r>
              <w:rPr>
                <w:w w:val="115"/>
                <w:sz w:val="16"/>
              </w:rPr>
              <w:t>a</w:t>
            </w:r>
            <w:r>
              <w:rPr>
                <w:spacing w:val="-13"/>
                <w:w w:val="115"/>
                <w:sz w:val="16"/>
              </w:rPr>
              <w:t> </w:t>
            </w:r>
            <w:r>
              <w:rPr>
                <w:w w:val="115"/>
                <w:sz w:val="16"/>
              </w:rPr>
              <w:t>partir</w:t>
            </w:r>
            <w:r>
              <w:rPr>
                <w:spacing w:val="-13"/>
                <w:w w:val="115"/>
                <w:sz w:val="16"/>
              </w:rPr>
              <w:t> </w:t>
            </w:r>
            <w:r>
              <w:rPr>
                <w:w w:val="115"/>
                <w:sz w:val="16"/>
              </w:rPr>
              <w:t>de</w:t>
            </w:r>
            <w:r>
              <w:rPr>
                <w:spacing w:val="-13"/>
                <w:w w:val="115"/>
                <w:sz w:val="16"/>
              </w:rPr>
              <w:t> </w:t>
            </w:r>
            <w:r>
              <w:rPr>
                <w:w w:val="115"/>
                <w:sz w:val="16"/>
              </w:rPr>
              <w:t>la</w:t>
            </w:r>
            <w:r>
              <w:rPr>
                <w:spacing w:val="-12"/>
                <w:w w:val="115"/>
                <w:sz w:val="16"/>
              </w:rPr>
              <w:t> </w:t>
            </w:r>
            <w:r>
              <w:rPr>
                <w:w w:val="115"/>
                <w:sz w:val="16"/>
              </w:rPr>
              <w:t>aplicación</w:t>
            </w:r>
            <w:r>
              <w:rPr>
                <w:spacing w:val="-13"/>
                <w:w w:val="115"/>
                <w:sz w:val="16"/>
              </w:rPr>
              <w:t> </w:t>
            </w:r>
            <w:r>
              <w:rPr>
                <w:w w:val="115"/>
                <w:sz w:val="16"/>
              </w:rPr>
              <w:t>de</w:t>
            </w:r>
            <w:r>
              <w:rPr>
                <w:spacing w:val="-13"/>
                <w:w w:val="115"/>
                <w:sz w:val="16"/>
              </w:rPr>
              <w:t> </w:t>
            </w:r>
            <w:r>
              <w:rPr>
                <w:w w:val="115"/>
                <w:sz w:val="16"/>
              </w:rPr>
              <w:t>lo</w:t>
            </w:r>
            <w:r>
              <w:rPr>
                <w:spacing w:val="-13"/>
                <w:w w:val="115"/>
                <w:sz w:val="16"/>
              </w:rPr>
              <w:t> </w:t>
            </w:r>
            <w:r>
              <w:rPr>
                <w:w w:val="115"/>
                <w:sz w:val="16"/>
              </w:rPr>
              <w:t>aprendido,</w:t>
            </w:r>
            <w:r>
              <w:rPr>
                <w:spacing w:val="-13"/>
                <w:w w:val="115"/>
                <w:sz w:val="16"/>
              </w:rPr>
              <w:t> </w:t>
            </w:r>
            <w:r>
              <w:rPr>
                <w:w w:val="115"/>
                <w:sz w:val="16"/>
              </w:rPr>
              <w:t>se valora</w:t>
            </w:r>
            <w:r>
              <w:rPr>
                <w:spacing w:val="-3"/>
                <w:w w:val="115"/>
                <w:sz w:val="16"/>
              </w:rPr>
              <w:t> </w:t>
            </w:r>
            <w:r>
              <w:rPr>
                <w:w w:val="115"/>
                <w:sz w:val="16"/>
              </w:rPr>
              <w:t>hasta</w:t>
            </w:r>
            <w:r>
              <w:rPr>
                <w:spacing w:val="-3"/>
                <w:w w:val="115"/>
                <w:sz w:val="16"/>
              </w:rPr>
              <w:t> </w:t>
            </w:r>
            <w:r>
              <w:rPr>
                <w:w w:val="115"/>
                <w:sz w:val="16"/>
              </w:rPr>
              <w:t>qué</w:t>
            </w:r>
            <w:r>
              <w:rPr>
                <w:spacing w:val="-9"/>
                <w:w w:val="115"/>
                <w:sz w:val="16"/>
              </w:rPr>
              <w:t> </w:t>
            </w:r>
            <w:r>
              <w:rPr>
                <w:w w:val="115"/>
                <w:sz w:val="16"/>
              </w:rPr>
              <w:t>punto</w:t>
            </w:r>
            <w:r>
              <w:rPr>
                <w:spacing w:val="-4"/>
                <w:w w:val="115"/>
                <w:sz w:val="16"/>
              </w:rPr>
              <w:t> </w:t>
            </w:r>
            <w:r>
              <w:rPr>
                <w:w w:val="115"/>
                <w:sz w:val="16"/>
              </w:rPr>
              <w:t>esta</w:t>
            </w:r>
            <w:r>
              <w:rPr>
                <w:spacing w:val="-6"/>
                <w:w w:val="115"/>
                <w:sz w:val="16"/>
              </w:rPr>
              <w:t> </w:t>
            </w:r>
            <w:r>
              <w:rPr>
                <w:w w:val="115"/>
                <w:sz w:val="16"/>
              </w:rPr>
              <w:t>formación</w:t>
            </w:r>
            <w:r>
              <w:rPr>
                <w:spacing w:val="-6"/>
                <w:w w:val="115"/>
                <w:sz w:val="16"/>
              </w:rPr>
              <w:t> </w:t>
            </w:r>
            <w:r>
              <w:rPr>
                <w:w w:val="115"/>
                <w:sz w:val="16"/>
              </w:rPr>
              <w:t>está</w:t>
            </w:r>
            <w:r>
              <w:rPr>
                <w:spacing w:val="-6"/>
                <w:w w:val="115"/>
                <w:sz w:val="16"/>
              </w:rPr>
              <w:t> </w:t>
            </w:r>
            <w:r>
              <w:rPr>
                <w:w w:val="115"/>
                <w:sz w:val="16"/>
              </w:rPr>
              <w:t>siendo </w:t>
            </w:r>
            <w:r>
              <w:rPr>
                <w:w w:val="120"/>
                <w:sz w:val="16"/>
              </w:rPr>
              <w:t>aplicada</w:t>
            </w:r>
            <w:r>
              <w:rPr>
                <w:spacing w:val="-14"/>
                <w:w w:val="120"/>
                <w:sz w:val="16"/>
              </w:rPr>
              <w:t> </w:t>
            </w:r>
            <w:r>
              <w:rPr>
                <w:w w:val="120"/>
                <w:sz w:val="16"/>
              </w:rPr>
              <w:t>en</w:t>
            </w:r>
            <w:r>
              <w:rPr>
                <w:spacing w:val="-13"/>
                <w:w w:val="120"/>
                <w:sz w:val="16"/>
              </w:rPr>
              <w:t> </w:t>
            </w:r>
            <w:r>
              <w:rPr>
                <w:w w:val="120"/>
                <w:sz w:val="16"/>
              </w:rPr>
              <w:t>los</w:t>
            </w:r>
            <w:r>
              <w:rPr>
                <w:spacing w:val="-13"/>
                <w:w w:val="120"/>
                <w:sz w:val="16"/>
              </w:rPr>
              <w:t> </w:t>
            </w:r>
            <w:r>
              <w:rPr>
                <w:w w:val="120"/>
                <w:sz w:val="16"/>
              </w:rPr>
              <w:t>entornos</w:t>
            </w:r>
            <w:r>
              <w:rPr>
                <w:spacing w:val="-14"/>
                <w:w w:val="120"/>
                <w:sz w:val="16"/>
              </w:rPr>
              <w:t> </w:t>
            </w:r>
            <w:r>
              <w:rPr>
                <w:w w:val="120"/>
                <w:sz w:val="16"/>
              </w:rPr>
              <w:t>de</w:t>
            </w:r>
            <w:r>
              <w:rPr>
                <w:spacing w:val="-13"/>
                <w:w w:val="120"/>
                <w:sz w:val="16"/>
              </w:rPr>
              <w:t> </w:t>
            </w:r>
            <w:r>
              <w:rPr>
                <w:w w:val="120"/>
                <w:sz w:val="16"/>
              </w:rPr>
              <w:t>trabajo</w:t>
            </w:r>
            <w:r>
              <w:rPr>
                <w:spacing w:val="-14"/>
                <w:w w:val="120"/>
                <w:sz w:val="16"/>
              </w:rPr>
              <w:t> </w:t>
            </w:r>
            <w:r>
              <w:rPr>
                <w:w w:val="120"/>
                <w:sz w:val="16"/>
              </w:rPr>
              <w:t>del</w:t>
            </w:r>
            <w:r>
              <w:rPr>
                <w:spacing w:val="-13"/>
                <w:w w:val="120"/>
                <w:sz w:val="16"/>
              </w:rPr>
              <w:t> </w:t>
            </w:r>
            <w:r>
              <w:rPr>
                <w:w w:val="120"/>
                <w:sz w:val="16"/>
              </w:rPr>
              <w:t>docente.</w:t>
            </w:r>
          </w:p>
          <w:p>
            <w:pPr>
              <w:pStyle w:val="TableParagraph"/>
              <w:spacing w:line="259" w:lineRule="auto" w:before="0"/>
              <w:ind w:left="105" w:right="90"/>
              <w:rPr>
                <w:sz w:val="16"/>
              </w:rPr>
            </w:pPr>
            <w:r>
              <w:rPr>
                <w:w w:val="115"/>
                <w:sz w:val="16"/>
              </w:rPr>
              <w:t>Aunque la formación se haya desarrollado correctamente, puede pasar que los saberes y conocimientos desarrollados no se pongan en práctica por diferentes razones. Además de constatar si el aprendizaje se transfiere al </w:t>
            </w:r>
            <w:r>
              <w:rPr>
                <w:spacing w:val="-2"/>
                <w:w w:val="115"/>
                <w:sz w:val="16"/>
              </w:rPr>
              <w:t>desempeño</w:t>
            </w:r>
            <w:r>
              <w:rPr>
                <w:spacing w:val="-5"/>
                <w:w w:val="115"/>
                <w:sz w:val="16"/>
              </w:rPr>
              <w:t> </w:t>
            </w:r>
            <w:r>
              <w:rPr>
                <w:spacing w:val="-2"/>
                <w:w w:val="115"/>
                <w:sz w:val="16"/>
              </w:rPr>
              <w:t>en</w:t>
            </w:r>
            <w:r>
              <w:rPr>
                <w:spacing w:val="-6"/>
                <w:w w:val="115"/>
                <w:sz w:val="16"/>
              </w:rPr>
              <w:t> </w:t>
            </w:r>
            <w:r>
              <w:rPr>
                <w:spacing w:val="-2"/>
                <w:w w:val="115"/>
                <w:sz w:val="16"/>
              </w:rPr>
              <w:t>la</w:t>
            </w:r>
            <w:r>
              <w:rPr>
                <w:spacing w:val="-4"/>
                <w:w w:val="115"/>
                <w:sz w:val="16"/>
              </w:rPr>
              <w:t> </w:t>
            </w:r>
            <w:r>
              <w:rPr>
                <w:spacing w:val="-2"/>
                <w:w w:val="115"/>
                <w:sz w:val="16"/>
              </w:rPr>
              <w:t>práctica</w:t>
            </w:r>
            <w:r>
              <w:rPr>
                <w:spacing w:val="-4"/>
                <w:w w:val="115"/>
                <w:sz w:val="16"/>
              </w:rPr>
              <w:t> </w:t>
            </w:r>
            <w:r>
              <w:rPr>
                <w:spacing w:val="-2"/>
                <w:w w:val="115"/>
                <w:sz w:val="16"/>
              </w:rPr>
              <w:t>del</w:t>
            </w:r>
            <w:r>
              <w:rPr>
                <w:spacing w:val="-7"/>
                <w:w w:val="115"/>
                <w:sz w:val="16"/>
              </w:rPr>
              <w:t> </w:t>
            </w:r>
            <w:r>
              <w:rPr>
                <w:spacing w:val="-2"/>
                <w:w w:val="115"/>
                <w:sz w:val="16"/>
              </w:rPr>
              <w:t>docente,</w:t>
            </w:r>
            <w:r>
              <w:rPr>
                <w:spacing w:val="-5"/>
                <w:w w:val="115"/>
                <w:sz w:val="16"/>
              </w:rPr>
              <w:t> </w:t>
            </w:r>
            <w:r>
              <w:rPr>
                <w:spacing w:val="-2"/>
                <w:w w:val="115"/>
                <w:sz w:val="16"/>
              </w:rPr>
              <w:t>la</w:t>
            </w:r>
            <w:r>
              <w:rPr>
                <w:spacing w:val="-4"/>
                <w:w w:val="115"/>
                <w:sz w:val="16"/>
              </w:rPr>
              <w:t> </w:t>
            </w:r>
            <w:r>
              <w:rPr>
                <w:spacing w:val="-2"/>
                <w:w w:val="115"/>
                <w:sz w:val="16"/>
              </w:rPr>
              <w:t>valoración </w:t>
            </w:r>
            <w:r>
              <w:rPr>
                <w:w w:val="115"/>
                <w:sz w:val="16"/>
              </w:rPr>
              <w:t>identifica los factores que incidieron en la </w:t>
            </w:r>
            <w:r>
              <w:rPr>
                <w:spacing w:val="-2"/>
                <w:w w:val="115"/>
                <w:sz w:val="16"/>
              </w:rPr>
              <w:t>transferencia.</w:t>
            </w:r>
          </w:p>
          <w:p>
            <w:pPr>
              <w:pStyle w:val="TableParagraph"/>
              <w:spacing w:line="259" w:lineRule="auto" w:before="120"/>
              <w:ind w:left="105" w:right="207"/>
              <w:rPr>
                <w:sz w:val="16"/>
              </w:rPr>
            </w:pPr>
            <w:r>
              <w:rPr>
                <w:w w:val="115"/>
                <w:sz w:val="16"/>
              </w:rPr>
              <w:t>Como parte de los resultados del programa es preciso valorar la medida en que, como producto de</w:t>
            </w:r>
            <w:r>
              <w:rPr>
                <w:spacing w:val="-13"/>
                <w:w w:val="115"/>
                <w:sz w:val="16"/>
              </w:rPr>
              <w:t> </w:t>
            </w:r>
            <w:r>
              <w:rPr>
                <w:w w:val="115"/>
                <w:sz w:val="16"/>
              </w:rPr>
              <w:t>la</w:t>
            </w:r>
            <w:r>
              <w:rPr>
                <w:spacing w:val="-13"/>
                <w:w w:val="115"/>
                <w:sz w:val="16"/>
              </w:rPr>
              <w:t> </w:t>
            </w:r>
            <w:r>
              <w:rPr>
                <w:w w:val="115"/>
                <w:sz w:val="16"/>
              </w:rPr>
              <w:t>formación,</w:t>
            </w:r>
            <w:r>
              <w:rPr>
                <w:spacing w:val="-13"/>
                <w:w w:val="115"/>
                <w:sz w:val="16"/>
              </w:rPr>
              <w:t> </w:t>
            </w:r>
            <w:r>
              <w:rPr>
                <w:w w:val="115"/>
                <w:sz w:val="16"/>
              </w:rPr>
              <w:t>se</w:t>
            </w:r>
            <w:r>
              <w:rPr>
                <w:spacing w:val="-13"/>
                <w:w w:val="115"/>
                <w:sz w:val="16"/>
              </w:rPr>
              <w:t> </w:t>
            </w:r>
            <w:r>
              <w:rPr>
                <w:w w:val="115"/>
                <w:sz w:val="16"/>
              </w:rPr>
              <w:t>adquirieron</w:t>
            </w:r>
            <w:r>
              <w:rPr>
                <w:spacing w:val="-12"/>
                <w:w w:val="115"/>
                <w:sz w:val="16"/>
              </w:rPr>
              <w:t> </w:t>
            </w:r>
            <w:r>
              <w:rPr>
                <w:w w:val="115"/>
                <w:sz w:val="16"/>
              </w:rPr>
              <w:t>elementos</w:t>
            </w:r>
            <w:r>
              <w:rPr>
                <w:spacing w:val="-13"/>
                <w:w w:val="115"/>
                <w:sz w:val="16"/>
              </w:rPr>
              <w:t> </w:t>
            </w:r>
            <w:r>
              <w:rPr>
                <w:w w:val="115"/>
                <w:sz w:val="16"/>
              </w:rPr>
              <w:t>teóricos sobre</w:t>
            </w:r>
            <w:r>
              <w:rPr>
                <w:spacing w:val="-8"/>
                <w:w w:val="115"/>
                <w:sz w:val="16"/>
              </w:rPr>
              <w:t> </w:t>
            </w:r>
            <w:r>
              <w:rPr>
                <w:w w:val="115"/>
                <w:sz w:val="16"/>
              </w:rPr>
              <w:t>la</w:t>
            </w:r>
            <w:r>
              <w:rPr>
                <w:spacing w:val="-6"/>
                <w:w w:val="115"/>
                <w:sz w:val="16"/>
              </w:rPr>
              <w:t> </w:t>
            </w:r>
            <w:r>
              <w:rPr>
                <w:w w:val="115"/>
                <w:sz w:val="16"/>
              </w:rPr>
              <w:t>reflexión</w:t>
            </w:r>
            <w:r>
              <w:rPr>
                <w:spacing w:val="-8"/>
                <w:w w:val="115"/>
                <w:sz w:val="16"/>
              </w:rPr>
              <w:t> </w:t>
            </w:r>
            <w:r>
              <w:rPr>
                <w:w w:val="115"/>
                <w:sz w:val="16"/>
              </w:rPr>
              <w:t>de</w:t>
            </w:r>
            <w:r>
              <w:rPr>
                <w:spacing w:val="-10"/>
                <w:w w:val="115"/>
                <w:sz w:val="16"/>
              </w:rPr>
              <w:t> </w:t>
            </w:r>
            <w:r>
              <w:rPr>
                <w:w w:val="115"/>
                <w:sz w:val="16"/>
              </w:rPr>
              <w:t>y</w:t>
            </w:r>
            <w:r>
              <w:rPr>
                <w:spacing w:val="-8"/>
                <w:w w:val="115"/>
                <w:sz w:val="16"/>
              </w:rPr>
              <w:t> </w:t>
            </w:r>
            <w:r>
              <w:rPr>
                <w:w w:val="115"/>
                <w:sz w:val="16"/>
              </w:rPr>
              <w:t>desde</w:t>
            </w:r>
            <w:r>
              <w:rPr>
                <w:spacing w:val="-8"/>
                <w:w w:val="115"/>
                <w:sz w:val="16"/>
              </w:rPr>
              <w:t> </w:t>
            </w:r>
            <w:r>
              <w:rPr>
                <w:w w:val="115"/>
                <w:sz w:val="16"/>
              </w:rPr>
              <w:t>la</w:t>
            </w:r>
            <w:r>
              <w:rPr>
                <w:spacing w:val="-8"/>
                <w:w w:val="115"/>
                <w:sz w:val="16"/>
              </w:rPr>
              <w:t> </w:t>
            </w:r>
            <w:r>
              <w:rPr>
                <w:w w:val="115"/>
                <w:sz w:val="16"/>
              </w:rPr>
              <w:t>práctica,</w:t>
            </w:r>
            <w:r>
              <w:rPr>
                <w:spacing w:val="-10"/>
                <w:w w:val="115"/>
                <w:sz w:val="16"/>
              </w:rPr>
              <w:t> </w:t>
            </w:r>
            <w:r>
              <w:rPr>
                <w:w w:val="115"/>
                <w:sz w:val="16"/>
              </w:rPr>
              <w:t>al</w:t>
            </w:r>
            <w:r>
              <w:rPr>
                <w:spacing w:val="-9"/>
                <w:w w:val="115"/>
                <w:sz w:val="16"/>
              </w:rPr>
              <w:t> </w:t>
            </w:r>
            <w:r>
              <w:rPr>
                <w:w w:val="115"/>
                <w:sz w:val="16"/>
              </w:rPr>
              <w:t>tiempo que se instituyeron prácticas sostenidas o se</w:t>
            </w:r>
          </w:p>
          <w:p>
            <w:pPr>
              <w:pStyle w:val="TableParagraph"/>
              <w:spacing w:line="168" w:lineRule="exact" w:before="0"/>
              <w:ind w:left="105"/>
              <w:rPr>
                <w:sz w:val="16"/>
              </w:rPr>
            </w:pPr>
            <w:r>
              <w:rPr>
                <w:w w:val="110"/>
                <w:sz w:val="16"/>
              </w:rPr>
              <w:t>desarrollaron</w:t>
            </w:r>
            <w:r>
              <w:rPr>
                <w:spacing w:val="5"/>
                <w:w w:val="110"/>
                <w:sz w:val="16"/>
              </w:rPr>
              <w:t> </w:t>
            </w:r>
            <w:r>
              <w:rPr>
                <w:w w:val="110"/>
                <w:sz w:val="16"/>
              </w:rPr>
              <w:t>hábitos</w:t>
            </w:r>
            <w:r>
              <w:rPr>
                <w:spacing w:val="8"/>
                <w:w w:val="110"/>
                <w:sz w:val="16"/>
              </w:rPr>
              <w:t> </w:t>
            </w:r>
            <w:r>
              <w:rPr>
                <w:w w:val="110"/>
                <w:sz w:val="16"/>
              </w:rPr>
              <w:t>para</w:t>
            </w:r>
            <w:r>
              <w:rPr>
                <w:spacing w:val="8"/>
                <w:w w:val="110"/>
                <w:sz w:val="16"/>
              </w:rPr>
              <w:t> </w:t>
            </w:r>
            <w:r>
              <w:rPr>
                <w:w w:val="110"/>
                <w:sz w:val="16"/>
              </w:rPr>
              <w:t>el</w:t>
            </w:r>
            <w:r>
              <w:rPr>
                <w:spacing w:val="5"/>
                <w:w w:val="110"/>
                <w:sz w:val="16"/>
              </w:rPr>
              <w:t> </w:t>
            </w:r>
            <w:r>
              <w:rPr>
                <w:w w:val="110"/>
                <w:sz w:val="16"/>
              </w:rPr>
              <w:t>diálogo,</w:t>
            </w:r>
            <w:r>
              <w:rPr>
                <w:spacing w:val="3"/>
                <w:w w:val="110"/>
                <w:sz w:val="16"/>
              </w:rPr>
              <w:t> </w:t>
            </w:r>
            <w:r>
              <w:rPr>
                <w:w w:val="110"/>
                <w:sz w:val="16"/>
              </w:rPr>
              <w:t>el</w:t>
            </w:r>
            <w:r>
              <w:rPr>
                <w:spacing w:val="7"/>
                <w:w w:val="110"/>
                <w:sz w:val="16"/>
              </w:rPr>
              <w:t> </w:t>
            </w:r>
            <w:r>
              <w:rPr>
                <w:w w:val="110"/>
                <w:sz w:val="16"/>
              </w:rPr>
              <w:t>trabajo</w:t>
            </w:r>
            <w:r>
              <w:rPr>
                <w:spacing w:val="8"/>
                <w:w w:val="110"/>
                <w:sz w:val="16"/>
              </w:rPr>
              <w:t> </w:t>
            </w:r>
            <w:r>
              <w:rPr>
                <w:spacing w:val="-10"/>
                <w:w w:val="110"/>
                <w:sz w:val="16"/>
              </w:rPr>
              <w:t>y</w:t>
            </w:r>
          </w:p>
        </w:tc>
        <w:tc>
          <w:tcPr>
            <w:tcW w:w="4577" w:type="dxa"/>
          </w:tcPr>
          <w:p>
            <w:pPr>
              <w:pStyle w:val="TableParagraph"/>
              <w:numPr>
                <w:ilvl w:val="0"/>
                <w:numId w:val="34"/>
              </w:numPr>
              <w:tabs>
                <w:tab w:pos="272" w:val="left" w:leader="none"/>
                <w:tab w:pos="315" w:val="left" w:leader="none"/>
              </w:tabs>
              <w:spacing w:line="259" w:lineRule="auto" w:before="119" w:after="0"/>
              <w:ind w:left="315" w:right="198" w:hanging="207"/>
              <w:jc w:val="left"/>
              <w:rPr>
                <w:sz w:val="16"/>
              </w:rPr>
            </w:pPr>
            <w:r>
              <w:rPr>
                <w:spacing w:val="-2"/>
                <w:w w:val="115"/>
                <w:sz w:val="16"/>
              </w:rPr>
              <w:t>Informes,</w:t>
            </w:r>
            <w:r>
              <w:rPr>
                <w:spacing w:val="-10"/>
                <w:w w:val="115"/>
                <w:sz w:val="16"/>
              </w:rPr>
              <w:t> </w:t>
            </w:r>
            <w:r>
              <w:rPr>
                <w:spacing w:val="-2"/>
                <w:w w:val="115"/>
                <w:sz w:val="16"/>
              </w:rPr>
              <w:t>reportes,</w:t>
            </w:r>
            <w:r>
              <w:rPr>
                <w:spacing w:val="-7"/>
                <w:w w:val="115"/>
                <w:sz w:val="16"/>
              </w:rPr>
              <w:t> </w:t>
            </w:r>
            <w:r>
              <w:rPr>
                <w:spacing w:val="-2"/>
                <w:w w:val="115"/>
                <w:sz w:val="16"/>
              </w:rPr>
              <w:t>bitácora,</w:t>
            </w:r>
            <w:r>
              <w:rPr>
                <w:spacing w:val="-10"/>
                <w:w w:val="115"/>
                <w:sz w:val="16"/>
              </w:rPr>
              <w:t> </w:t>
            </w:r>
            <w:r>
              <w:rPr>
                <w:spacing w:val="-2"/>
                <w:w w:val="115"/>
                <w:sz w:val="16"/>
              </w:rPr>
              <w:t>diario</w:t>
            </w:r>
            <w:r>
              <w:rPr>
                <w:spacing w:val="-9"/>
                <w:w w:val="115"/>
                <w:sz w:val="16"/>
              </w:rPr>
              <w:t> </w:t>
            </w:r>
            <w:r>
              <w:rPr>
                <w:spacing w:val="-2"/>
                <w:w w:val="115"/>
                <w:sz w:val="16"/>
              </w:rPr>
              <w:t>de</w:t>
            </w:r>
            <w:r>
              <w:rPr>
                <w:spacing w:val="-8"/>
                <w:w w:val="115"/>
                <w:sz w:val="16"/>
              </w:rPr>
              <w:t> </w:t>
            </w:r>
            <w:r>
              <w:rPr>
                <w:spacing w:val="-2"/>
                <w:w w:val="115"/>
                <w:sz w:val="16"/>
              </w:rPr>
              <w:t>campo</w:t>
            </w:r>
            <w:r>
              <w:rPr>
                <w:spacing w:val="-9"/>
                <w:w w:val="115"/>
                <w:sz w:val="16"/>
              </w:rPr>
              <w:t> </w:t>
            </w:r>
            <w:r>
              <w:rPr>
                <w:spacing w:val="-2"/>
                <w:w w:val="115"/>
                <w:sz w:val="16"/>
              </w:rPr>
              <w:t>de</w:t>
            </w:r>
            <w:r>
              <w:rPr>
                <w:spacing w:val="-8"/>
                <w:w w:val="115"/>
                <w:sz w:val="16"/>
              </w:rPr>
              <w:t> </w:t>
            </w:r>
            <w:r>
              <w:rPr>
                <w:spacing w:val="-2"/>
                <w:w w:val="115"/>
                <w:sz w:val="16"/>
              </w:rPr>
              <w:t>las </w:t>
            </w:r>
            <w:r>
              <w:rPr>
                <w:w w:val="115"/>
                <w:sz w:val="16"/>
              </w:rPr>
              <w:t>figuras que acompañaron las intervenciones formativas, entre otros, que den cuenta de la aceptación y satisfacción observada en los docentes durante la intervención.</w:t>
            </w:r>
          </w:p>
          <w:p>
            <w:pPr>
              <w:pStyle w:val="TableParagraph"/>
              <w:numPr>
                <w:ilvl w:val="0"/>
                <w:numId w:val="34"/>
              </w:numPr>
              <w:tabs>
                <w:tab w:pos="272" w:val="left" w:leader="none"/>
                <w:tab w:pos="315" w:val="left" w:leader="none"/>
              </w:tabs>
              <w:spacing w:line="256" w:lineRule="auto" w:before="108" w:after="0"/>
              <w:ind w:left="315" w:right="218" w:hanging="207"/>
              <w:jc w:val="left"/>
              <w:rPr>
                <w:sz w:val="16"/>
              </w:rPr>
            </w:pPr>
            <w:r>
              <w:rPr>
                <w:spacing w:val="-2"/>
                <w:w w:val="115"/>
                <w:sz w:val="16"/>
              </w:rPr>
              <w:t>Informe,</w:t>
            </w:r>
            <w:r>
              <w:rPr>
                <w:spacing w:val="-6"/>
                <w:w w:val="115"/>
                <w:sz w:val="16"/>
              </w:rPr>
              <w:t> </w:t>
            </w:r>
            <w:r>
              <w:rPr>
                <w:spacing w:val="-2"/>
                <w:w w:val="115"/>
                <w:sz w:val="16"/>
              </w:rPr>
              <w:t>reporte</w:t>
            </w:r>
            <w:r>
              <w:rPr>
                <w:spacing w:val="-7"/>
                <w:w w:val="115"/>
                <w:sz w:val="16"/>
              </w:rPr>
              <w:t> </w:t>
            </w:r>
            <w:r>
              <w:rPr>
                <w:spacing w:val="-2"/>
                <w:w w:val="115"/>
                <w:sz w:val="16"/>
              </w:rPr>
              <w:t>de</w:t>
            </w:r>
            <w:r>
              <w:rPr>
                <w:spacing w:val="-9"/>
                <w:w w:val="115"/>
                <w:sz w:val="16"/>
              </w:rPr>
              <w:t> </w:t>
            </w:r>
            <w:r>
              <w:rPr>
                <w:spacing w:val="-2"/>
                <w:w w:val="115"/>
                <w:sz w:val="16"/>
              </w:rPr>
              <w:t>observación,</w:t>
            </w:r>
            <w:r>
              <w:rPr>
                <w:spacing w:val="-6"/>
                <w:w w:val="115"/>
                <w:sz w:val="16"/>
              </w:rPr>
              <w:t> </w:t>
            </w:r>
            <w:r>
              <w:rPr>
                <w:spacing w:val="-2"/>
                <w:w w:val="115"/>
                <w:sz w:val="16"/>
              </w:rPr>
              <w:t>videograbaciones </w:t>
            </w:r>
            <w:r>
              <w:rPr>
                <w:w w:val="115"/>
                <w:sz w:val="16"/>
              </w:rPr>
              <w:t>de</w:t>
            </w:r>
            <w:r>
              <w:rPr>
                <w:spacing w:val="-13"/>
                <w:w w:val="115"/>
                <w:sz w:val="16"/>
              </w:rPr>
              <w:t> </w:t>
            </w:r>
            <w:r>
              <w:rPr>
                <w:w w:val="115"/>
                <w:sz w:val="16"/>
              </w:rPr>
              <w:t>las</w:t>
            </w:r>
            <w:r>
              <w:rPr>
                <w:spacing w:val="-13"/>
                <w:w w:val="115"/>
                <w:sz w:val="16"/>
              </w:rPr>
              <w:t> </w:t>
            </w:r>
            <w:r>
              <w:rPr>
                <w:w w:val="115"/>
                <w:sz w:val="16"/>
              </w:rPr>
              <w:t>intervenciones,</w:t>
            </w:r>
            <w:r>
              <w:rPr>
                <w:spacing w:val="-12"/>
                <w:w w:val="115"/>
                <w:sz w:val="16"/>
              </w:rPr>
              <w:t> </w:t>
            </w:r>
            <w:r>
              <w:rPr>
                <w:w w:val="115"/>
                <w:sz w:val="16"/>
              </w:rPr>
              <w:t>entre</w:t>
            </w:r>
            <w:r>
              <w:rPr>
                <w:spacing w:val="-13"/>
                <w:w w:val="115"/>
                <w:sz w:val="16"/>
              </w:rPr>
              <w:t> </w:t>
            </w:r>
            <w:r>
              <w:rPr>
                <w:w w:val="115"/>
                <w:sz w:val="16"/>
              </w:rPr>
              <w:t>otros,</w:t>
            </w:r>
            <w:r>
              <w:rPr>
                <w:spacing w:val="-11"/>
                <w:w w:val="115"/>
                <w:sz w:val="16"/>
              </w:rPr>
              <w:t> </w:t>
            </w:r>
            <w:r>
              <w:rPr>
                <w:w w:val="115"/>
                <w:sz w:val="16"/>
              </w:rPr>
              <w:t>por</w:t>
            </w:r>
            <w:r>
              <w:rPr>
                <w:spacing w:val="-12"/>
                <w:w w:val="115"/>
                <w:sz w:val="16"/>
              </w:rPr>
              <w:t> </w:t>
            </w:r>
            <w:r>
              <w:rPr>
                <w:w w:val="115"/>
                <w:sz w:val="16"/>
              </w:rPr>
              <w:t>parte</w:t>
            </w:r>
            <w:r>
              <w:rPr>
                <w:spacing w:val="-13"/>
                <w:w w:val="115"/>
                <w:sz w:val="16"/>
              </w:rPr>
              <w:t> </w:t>
            </w:r>
            <w:r>
              <w:rPr>
                <w:w w:val="115"/>
                <w:sz w:val="16"/>
              </w:rPr>
              <w:t>de</w:t>
            </w:r>
            <w:r>
              <w:rPr>
                <w:spacing w:val="-13"/>
                <w:w w:val="115"/>
                <w:sz w:val="16"/>
              </w:rPr>
              <w:t> </w:t>
            </w:r>
            <w:r>
              <w:rPr>
                <w:w w:val="115"/>
                <w:sz w:val="16"/>
              </w:rPr>
              <w:t>los valoradores</w:t>
            </w:r>
            <w:r>
              <w:rPr>
                <w:spacing w:val="-13"/>
                <w:w w:val="115"/>
                <w:sz w:val="16"/>
              </w:rPr>
              <w:t> </w:t>
            </w:r>
            <w:r>
              <w:rPr>
                <w:w w:val="115"/>
                <w:sz w:val="16"/>
              </w:rPr>
              <w:t>para</w:t>
            </w:r>
            <w:r>
              <w:rPr>
                <w:spacing w:val="-13"/>
                <w:w w:val="115"/>
                <w:sz w:val="16"/>
              </w:rPr>
              <w:t> </w:t>
            </w:r>
            <w:r>
              <w:rPr>
                <w:w w:val="115"/>
                <w:sz w:val="16"/>
              </w:rPr>
              <w:t>su</w:t>
            </w:r>
            <w:r>
              <w:rPr>
                <w:spacing w:val="-13"/>
                <w:w w:val="115"/>
                <w:sz w:val="16"/>
              </w:rPr>
              <w:t> </w:t>
            </w:r>
            <w:r>
              <w:rPr>
                <w:w w:val="115"/>
                <w:sz w:val="16"/>
              </w:rPr>
              <w:t>posterior</w:t>
            </w:r>
            <w:r>
              <w:rPr>
                <w:spacing w:val="-13"/>
                <w:w w:val="115"/>
                <w:sz w:val="16"/>
              </w:rPr>
              <w:t> </w:t>
            </w:r>
            <w:r>
              <w:rPr>
                <w:w w:val="115"/>
                <w:sz w:val="16"/>
              </w:rPr>
              <w:t>análisis</w:t>
            </w:r>
            <w:r>
              <w:rPr>
                <w:spacing w:val="-12"/>
                <w:w w:val="115"/>
                <w:sz w:val="16"/>
              </w:rPr>
              <w:t> </w:t>
            </w:r>
            <w:r>
              <w:rPr>
                <w:w w:val="115"/>
                <w:sz w:val="16"/>
              </w:rPr>
              <w:t>y</w:t>
            </w:r>
            <w:r>
              <w:rPr>
                <w:spacing w:val="-13"/>
                <w:w w:val="115"/>
                <w:sz w:val="16"/>
              </w:rPr>
              <w:t> </w:t>
            </w:r>
            <w:r>
              <w:rPr>
                <w:w w:val="115"/>
                <w:sz w:val="16"/>
              </w:rPr>
              <w:t>discusión.</w:t>
            </w:r>
          </w:p>
          <w:p>
            <w:pPr>
              <w:pStyle w:val="TableParagraph"/>
              <w:numPr>
                <w:ilvl w:val="0"/>
                <w:numId w:val="34"/>
              </w:numPr>
              <w:tabs>
                <w:tab w:pos="272" w:val="left" w:leader="none"/>
                <w:tab w:pos="315" w:val="left" w:leader="none"/>
              </w:tabs>
              <w:spacing w:line="259" w:lineRule="auto" w:before="112" w:after="0"/>
              <w:ind w:left="315" w:right="161" w:hanging="207"/>
              <w:jc w:val="left"/>
              <w:rPr>
                <w:sz w:val="16"/>
              </w:rPr>
            </w:pPr>
            <w:r>
              <w:rPr>
                <w:spacing w:val="-2"/>
                <w:w w:val="115"/>
                <w:sz w:val="16"/>
              </w:rPr>
              <w:t>Narrativas,</w:t>
            </w:r>
            <w:r>
              <w:rPr>
                <w:spacing w:val="-4"/>
                <w:w w:val="115"/>
                <w:sz w:val="16"/>
              </w:rPr>
              <w:t> </w:t>
            </w:r>
            <w:r>
              <w:rPr>
                <w:spacing w:val="-2"/>
                <w:w w:val="115"/>
                <w:sz w:val="16"/>
              </w:rPr>
              <w:t>bitácoras,</w:t>
            </w:r>
            <w:r>
              <w:rPr>
                <w:spacing w:val="-8"/>
                <w:w w:val="115"/>
                <w:sz w:val="16"/>
              </w:rPr>
              <w:t> </w:t>
            </w:r>
            <w:r>
              <w:rPr>
                <w:spacing w:val="-2"/>
                <w:w w:val="115"/>
                <w:sz w:val="16"/>
              </w:rPr>
              <w:t>diarios,</w:t>
            </w:r>
            <w:r>
              <w:rPr>
                <w:spacing w:val="-8"/>
                <w:w w:val="115"/>
                <w:sz w:val="16"/>
              </w:rPr>
              <w:t> </w:t>
            </w:r>
            <w:r>
              <w:rPr>
                <w:spacing w:val="-2"/>
                <w:w w:val="115"/>
                <w:sz w:val="16"/>
              </w:rPr>
              <w:t>evidencias,</w:t>
            </w:r>
            <w:r>
              <w:rPr>
                <w:spacing w:val="-4"/>
                <w:w w:val="115"/>
                <w:sz w:val="16"/>
              </w:rPr>
              <w:t> </w:t>
            </w:r>
            <w:r>
              <w:rPr>
                <w:spacing w:val="-2"/>
                <w:w w:val="115"/>
                <w:sz w:val="16"/>
              </w:rPr>
              <w:t>productos </w:t>
            </w:r>
            <w:r>
              <w:rPr>
                <w:w w:val="115"/>
                <w:sz w:val="16"/>
              </w:rPr>
              <w:t>evaluados</w:t>
            </w:r>
            <w:r>
              <w:rPr>
                <w:spacing w:val="-11"/>
                <w:w w:val="115"/>
                <w:sz w:val="16"/>
              </w:rPr>
              <w:t> </w:t>
            </w:r>
            <w:r>
              <w:rPr>
                <w:w w:val="115"/>
                <w:sz w:val="16"/>
              </w:rPr>
              <w:t>o</w:t>
            </w:r>
            <w:r>
              <w:rPr>
                <w:spacing w:val="-13"/>
                <w:w w:val="115"/>
                <w:sz w:val="16"/>
              </w:rPr>
              <w:t> </w:t>
            </w:r>
            <w:r>
              <w:rPr>
                <w:w w:val="115"/>
                <w:sz w:val="16"/>
              </w:rPr>
              <w:t>documentación</w:t>
            </w:r>
            <w:r>
              <w:rPr>
                <w:spacing w:val="-12"/>
                <w:w w:val="115"/>
                <w:sz w:val="16"/>
              </w:rPr>
              <w:t> </w:t>
            </w:r>
            <w:r>
              <w:rPr>
                <w:w w:val="115"/>
                <w:sz w:val="16"/>
              </w:rPr>
              <w:t>de</w:t>
            </w:r>
            <w:r>
              <w:rPr>
                <w:spacing w:val="-13"/>
                <w:w w:val="115"/>
                <w:sz w:val="16"/>
              </w:rPr>
              <w:t> </w:t>
            </w:r>
            <w:r>
              <w:rPr>
                <w:w w:val="115"/>
                <w:sz w:val="16"/>
              </w:rPr>
              <w:t>la</w:t>
            </w:r>
            <w:r>
              <w:rPr>
                <w:spacing w:val="-12"/>
                <w:w w:val="115"/>
                <w:sz w:val="16"/>
              </w:rPr>
              <w:t> </w:t>
            </w:r>
            <w:r>
              <w:rPr>
                <w:w w:val="115"/>
                <w:sz w:val="16"/>
              </w:rPr>
              <w:t>participación</w:t>
            </w:r>
            <w:r>
              <w:rPr>
                <w:spacing w:val="-13"/>
                <w:w w:val="115"/>
                <w:sz w:val="16"/>
              </w:rPr>
              <w:t> </w:t>
            </w:r>
            <w:r>
              <w:rPr>
                <w:w w:val="115"/>
                <w:sz w:val="16"/>
              </w:rPr>
              <w:t>del docente en la intervención formativa.</w:t>
            </w:r>
          </w:p>
          <w:p>
            <w:pPr>
              <w:pStyle w:val="TableParagraph"/>
              <w:numPr>
                <w:ilvl w:val="0"/>
                <w:numId w:val="34"/>
              </w:numPr>
              <w:tabs>
                <w:tab w:pos="272" w:val="left" w:leader="none"/>
                <w:tab w:pos="315" w:val="left" w:leader="none"/>
              </w:tabs>
              <w:spacing w:line="256" w:lineRule="auto" w:before="106" w:after="0"/>
              <w:ind w:left="315" w:right="359" w:hanging="207"/>
              <w:jc w:val="left"/>
              <w:rPr>
                <w:sz w:val="16"/>
              </w:rPr>
            </w:pPr>
            <w:r>
              <w:rPr>
                <w:w w:val="110"/>
                <w:sz w:val="16"/>
              </w:rPr>
              <w:t>Observación</w:t>
            </w:r>
            <w:r>
              <w:rPr>
                <w:spacing w:val="-2"/>
                <w:w w:val="110"/>
                <w:sz w:val="16"/>
              </w:rPr>
              <w:t> </w:t>
            </w:r>
            <w:r>
              <w:rPr>
                <w:w w:val="110"/>
                <w:sz w:val="16"/>
              </w:rPr>
              <w:t>de</w:t>
            </w:r>
            <w:r>
              <w:rPr>
                <w:spacing w:val="-2"/>
                <w:w w:val="110"/>
                <w:sz w:val="16"/>
              </w:rPr>
              <w:t> </w:t>
            </w:r>
            <w:r>
              <w:rPr>
                <w:w w:val="110"/>
                <w:sz w:val="16"/>
              </w:rPr>
              <w:t>la práctica (antes y</w:t>
            </w:r>
            <w:r>
              <w:rPr>
                <w:spacing w:val="-2"/>
                <w:w w:val="110"/>
                <w:sz w:val="16"/>
              </w:rPr>
              <w:t> </w:t>
            </w:r>
            <w:r>
              <w:rPr>
                <w:w w:val="110"/>
                <w:sz w:val="16"/>
              </w:rPr>
              <w:t>después</w:t>
            </w:r>
            <w:r>
              <w:rPr>
                <w:spacing w:val="-3"/>
                <w:w w:val="110"/>
                <w:sz w:val="16"/>
              </w:rPr>
              <w:t> </w:t>
            </w:r>
            <w:r>
              <w:rPr>
                <w:w w:val="110"/>
                <w:sz w:val="16"/>
              </w:rPr>
              <w:t>de</w:t>
            </w:r>
            <w:r>
              <w:rPr>
                <w:spacing w:val="-2"/>
                <w:w w:val="110"/>
                <w:sz w:val="16"/>
              </w:rPr>
              <w:t> </w:t>
            </w:r>
            <w:r>
              <w:rPr>
                <w:w w:val="110"/>
                <w:sz w:val="16"/>
              </w:rPr>
              <w:t>la </w:t>
            </w:r>
            <w:r>
              <w:rPr>
                <w:spacing w:val="-2"/>
                <w:w w:val="115"/>
                <w:sz w:val="16"/>
              </w:rPr>
              <w:t>formación).</w:t>
            </w:r>
          </w:p>
        </w:tc>
      </w:tr>
    </w:tbl>
    <w:p>
      <w:pPr>
        <w:pStyle w:val="TableParagraph"/>
        <w:spacing w:after="0" w:line="256" w:lineRule="auto"/>
        <w:jc w:val="left"/>
        <w:rPr>
          <w:sz w:val="16"/>
        </w:rPr>
        <w:sectPr>
          <w:pgSz w:w="15840" w:h="12240" w:orient="landscape"/>
          <w:pgMar w:header="527" w:footer="998" w:top="1440" w:bottom="1180" w:left="1080" w:right="1440"/>
        </w:sectPr>
      </w:pPr>
    </w:p>
    <w:p>
      <w:pPr>
        <w:pStyle w:val="BodyText"/>
        <w:spacing w:before="94" w:after="1"/>
        <w:rPr>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3783"/>
        <w:gridCol w:w="4387"/>
        <w:gridCol w:w="4577"/>
      </w:tblGrid>
      <w:tr>
        <w:trPr>
          <w:trHeight w:val="318" w:hRule="atLeast"/>
        </w:trPr>
        <w:tc>
          <w:tcPr>
            <w:tcW w:w="12747" w:type="dxa"/>
            <w:gridSpan w:val="3"/>
            <w:shd w:val="clear" w:color="auto" w:fill="285C4D"/>
          </w:tcPr>
          <w:p>
            <w:pPr>
              <w:pStyle w:val="TableParagraph"/>
              <w:spacing w:line="168" w:lineRule="exact"/>
              <w:ind w:left="6"/>
              <w:jc w:val="center"/>
              <w:rPr>
                <w:rFonts w:ascii="Arial"/>
                <w:b/>
                <w:sz w:val="16"/>
              </w:rPr>
            </w:pPr>
            <w:r>
              <w:rPr>
                <w:rFonts w:ascii="Arial"/>
                <w:b/>
                <w:color w:val="FFFFFF"/>
                <w:spacing w:val="-2"/>
                <w:w w:val="105"/>
                <w:sz w:val="16"/>
              </w:rPr>
              <w:t>RESULTADOS</w:t>
            </w:r>
          </w:p>
        </w:tc>
      </w:tr>
      <w:tr>
        <w:trPr>
          <w:trHeight w:val="318" w:hRule="atLeast"/>
        </w:trPr>
        <w:tc>
          <w:tcPr>
            <w:tcW w:w="3783" w:type="dxa"/>
          </w:tcPr>
          <w:p>
            <w:pPr>
              <w:pStyle w:val="TableParagraph"/>
              <w:spacing w:line="168" w:lineRule="exact"/>
              <w:ind w:left="981"/>
              <w:rPr>
                <w:rFonts w:ascii="Arial" w:hAnsi="Arial"/>
                <w:b/>
                <w:sz w:val="16"/>
              </w:rPr>
            </w:pPr>
            <w:r>
              <w:rPr>
                <w:rFonts w:ascii="Arial" w:hAnsi="Arial"/>
                <w:b/>
                <w:w w:val="110"/>
                <w:sz w:val="16"/>
              </w:rPr>
              <w:t>Definición</w:t>
            </w:r>
            <w:r>
              <w:rPr>
                <w:rFonts w:ascii="Arial" w:hAnsi="Arial"/>
                <w:b/>
                <w:spacing w:val="-1"/>
                <w:w w:val="110"/>
                <w:sz w:val="16"/>
              </w:rPr>
              <w:t> </w:t>
            </w:r>
            <w:r>
              <w:rPr>
                <w:rFonts w:ascii="Arial" w:hAnsi="Arial"/>
                <w:b/>
                <w:w w:val="110"/>
                <w:sz w:val="16"/>
              </w:rPr>
              <w:t>del</w:t>
            </w:r>
            <w:r>
              <w:rPr>
                <w:rFonts w:ascii="Arial" w:hAnsi="Arial"/>
                <w:b/>
                <w:spacing w:val="1"/>
                <w:w w:val="110"/>
                <w:sz w:val="16"/>
              </w:rPr>
              <w:t> </w:t>
            </w:r>
            <w:r>
              <w:rPr>
                <w:rFonts w:ascii="Arial" w:hAnsi="Arial"/>
                <w:b/>
                <w:spacing w:val="-2"/>
                <w:w w:val="110"/>
                <w:sz w:val="16"/>
              </w:rPr>
              <w:t>criterio</w:t>
            </w:r>
          </w:p>
        </w:tc>
        <w:tc>
          <w:tcPr>
            <w:tcW w:w="4387" w:type="dxa"/>
          </w:tcPr>
          <w:p>
            <w:pPr>
              <w:pStyle w:val="TableParagraph"/>
              <w:spacing w:line="168" w:lineRule="exact"/>
              <w:ind w:left="8"/>
              <w:jc w:val="center"/>
              <w:rPr>
                <w:rFonts w:ascii="Arial" w:hAnsi="Arial"/>
                <w:b/>
                <w:sz w:val="16"/>
              </w:rPr>
            </w:pPr>
            <w:r>
              <w:rPr>
                <w:rFonts w:ascii="Arial" w:hAnsi="Arial"/>
                <w:b/>
                <w:spacing w:val="-2"/>
                <w:w w:val="110"/>
                <w:sz w:val="16"/>
              </w:rPr>
              <w:t>Descripción</w:t>
            </w:r>
          </w:p>
        </w:tc>
        <w:tc>
          <w:tcPr>
            <w:tcW w:w="4577" w:type="dxa"/>
          </w:tcPr>
          <w:p>
            <w:pPr>
              <w:pStyle w:val="TableParagraph"/>
              <w:spacing w:line="168" w:lineRule="exact"/>
              <w:ind w:left="749"/>
              <w:rPr>
                <w:rFonts w:ascii="Arial" w:hAnsi="Arial"/>
                <w:b/>
                <w:sz w:val="16"/>
              </w:rPr>
            </w:pPr>
            <w:r>
              <w:rPr>
                <w:rFonts w:ascii="Arial" w:hAnsi="Arial"/>
                <w:b/>
                <w:w w:val="110"/>
                <w:sz w:val="16"/>
              </w:rPr>
              <w:t>Medio</w:t>
            </w:r>
            <w:r>
              <w:rPr>
                <w:rFonts w:ascii="Arial" w:hAnsi="Arial"/>
                <w:b/>
                <w:spacing w:val="1"/>
                <w:w w:val="110"/>
                <w:sz w:val="16"/>
              </w:rPr>
              <w:t> </w:t>
            </w:r>
            <w:r>
              <w:rPr>
                <w:rFonts w:ascii="Arial" w:hAnsi="Arial"/>
                <w:b/>
                <w:w w:val="110"/>
                <w:sz w:val="16"/>
              </w:rPr>
              <w:t>o</w:t>
            </w:r>
            <w:r>
              <w:rPr>
                <w:rFonts w:ascii="Arial" w:hAnsi="Arial"/>
                <w:b/>
                <w:spacing w:val="1"/>
                <w:w w:val="110"/>
                <w:sz w:val="16"/>
              </w:rPr>
              <w:t> </w:t>
            </w:r>
            <w:r>
              <w:rPr>
                <w:rFonts w:ascii="Arial" w:hAnsi="Arial"/>
                <w:b/>
                <w:w w:val="110"/>
                <w:sz w:val="16"/>
              </w:rPr>
              <w:t>referente</w:t>
            </w:r>
            <w:r>
              <w:rPr>
                <w:rFonts w:ascii="Arial" w:hAnsi="Arial"/>
                <w:b/>
                <w:spacing w:val="1"/>
                <w:w w:val="110"/>
                <w:sz w:val="16"/>
              </w:rPr>
              <w:t> </w:t>
            </w:r>
            <w:r>
              <w:rPr>
                <w:rFonts w:ascii="Arial" w:hAnsi="Arial"/>
                <w:b/>
                <w:w w:val="110"/>
                <w:sz w:val="16"/>
              </w:rPr>
              <w:t>para su</w:t>
            </w:r>
            <w:r>
              <w:rPr>
                <w:rFonts w:ascii="Arial" w:hAnsi="Arial"/>
                <w:b/>
                <w:spacing w:val="-2"/>
                <w:w w:val="110"/>
                <w:sz w:val="16"/>
              </w:rPr>
              <w:t> valoración</w:t>
            </w:r>
          </w:p>
        </w:tc>
      </w:tr>
      <w:tr>
        <w:trPr>
          <w:trHeight w:val="395" w:hRule="atLeast"/>
        </w:trPr>
        <w:tc>
          <w:tcPr>
            <w:tcW w:w="3783" w:type="dxa"/>
          </w:tcPr>
          <w:p>
            <w:pPr>
              <w:pStyle w:val="TableParagraph"/>
              <w:spacing w:before="0"/>
              <w:ind w:left="0"/>
              <w:rPr>
                <w:rFonts w:ascii="Times New Roman"/>
                <w:sz w:val="16"/>
              </w:rPr>
            </w:pPr>
          </w:p>
        </w:tc>
        <w:tc>
          <w:tcPr>
            <w:tcW w:w="4387" w:type="dxa"/>
          </w:tcPr>
          <w:p>
            <w:pPr>
              <w:pStyle w:val="TableParagraph"/>
              <w:spacing w:line="196" w:lineRule="exact" w:before="0"/>
              <w:ind w:left="105" w:right="90"/>
              <w:rPr>
                <w:sz w:val="16"/>
              </w:rPr>
            </w:pPr>
            <w:r>
              <w:rPr>
                <w:spacing w:val="-2"/>
                <w:w w:val="115"/>
                <w:sz w:val="16"/>
              </w:rPr>
              <w:t>aprendizaje</w:t>
            </w:r>
            <w:r>
              <w:rPr>
                <w:spacing w:val="-8"/>
                <w:w w:val="115"/>
                <w:sz w:val="16"/>
              </w:rPr>
              <w:t> </w:t>
            </w:r>
            <w:r>
              <w:rPr>
                <w:spacing w:val="-2"/>
                <w:w w:val="115"/>
                <w:sz w:val="16"/>
              </w:rPr>
              <w:t>colaborativo,</w:t>
            </w:r>
            <w:r>
              <w:rPr>
                <w:spacing w:val="-10"/>
                <w:w w:val="115"/>
                <w:sz w:val="16"/>
              </w:rPr>
              <w:t> </w:t>
            </w:r>
            <w:r>
              <w:rPr>
                <w:spacing w:val="-2"/>
                <w:w w:val="115"/>
                <w:sz w:val="16"/>
              </w:rPr>
              <w:t>la</w:t>
            </w:r>
            <w:r>
              <w:rPr>
                <w:spacing w:val="-8"/>
                <w:w w:val="115"/>
                <w:sz w:val="16"/>
              </w:rPr>
              <w:t> </w:t>
            </w:r>
            <w:r>
              <w:rPr>
                <w:spacing w:val="-2"/>
                <w:w w:val="115"/>
                <w:sz w:val="16"/>
              </w:rPr>
              <w:t>toma</w:t>
            </w:r>
            <w:r>
              <w:rPr>
                <w:spacing w:val="-6"/>
                <w:w w:val="115"/>
                <w:sz w:val="16"/>
              </w:rPr>
              <w:t> </w:t>
            </w:r>
            <w:r>
              <w:rPr>
                <w:spacing w:val="-2"/>
                <w:w w:val="115"/>
                <w:sz w:val="16"/>
              </w:rPr>
              <w:t>de</w:t>
            </w:r>
            <w:r>
              <w:rPr>
                <w:spacing w:val="-10"/>
                <w:w w:val="115"/>
                <w:sz w:val="16"/>
              </w:rPr>
              <w:t> </w:t>
            </w:r>
            <w:r>
              <w:rPr>
                <w:spacing w:val="-2"/>
                <w:w w:val="115"/>
                <w:sz w:val="16"/>
              </w:rPr>
              <w:t>decisiones </w:t>
            </w:r>
            <w:r>
              <w:rPr>
                <w:w w:val="115"/>
                <w:sz w:val="16"/>
              </w:rPr>
              <w:t>conjuntas, y la reflexión.</w:t>
            </w:r>
          </w:p>
        </w:tc>
        <w:tc>
          <w:tcPr>
            <w:tcW w:w="4577" w:type="dxa"/>
          </w:tcPr>
          <w:p>
            <w:pPr>
              <w:pStyle w:val="TableParagraph"/>
              <w:spacing w:before="0"/>
              <w:ind w:left="0"/>
              <w:rPr>
                <w:rFonts w:ascii="Times New Roman"/>
                <w:sz w:val="16"/>
              </w:rPr>
            </w:pPr>
          </w:p>
        </w:tc>
      </w:tr>
      <w:tr>
        <w:trPr>
          <w:trHeight w:val="6240" w:hRule="atLeast"/>
        </w:trPr>
        <w:tc>
          <w:tcPr>
            <w:tcW w:w="3783" w:type="dxa"/>
          </w:tcPr>
          <w:p>
            <w:pPr>
              <w:pStyle w:val="TableParagraph"/>
              <w:numPr>
                <w:ilvl w:val="0"/>
                <w:numId w:val="35"/>
              </w:numPr>
              <w:tabs>
                <w:tab w:pos="556" w:val="left" w:leader="none"/>
              </w:tabs>
              <w:spacing w:line="259" w:lineRule="auto" w:before="130" w:after="0"/>
              <w:ind w:left="107" w:right="111" w:firstLine="0"/>
              <w:jc w:val="left"/>
              <w:rPr>
                <w:sz w:val="16"/>
              </w:rPr>
            </w:pPr>
            <w:r>
              <w:rPr>
                <w:w w:val="115"/>
                <w:sz w:val="16"/>
              </w:rPr>
              <w:t>Ofrecieron información para</w:t>
            </w:r>
            <w:r>
              <w:rPr>
                <w:spacing w:val="80"/>
                <w:w w:val="115"/>
                <w:sz w:val="16"/>
              </w:rPr>
              <w:t> </w:t>
            </w:r>
            <w:r>
              <w:rPr>
                <w:w w:val="110"/>
                <w:sz w:val="16"/>
              </w:rPr>
              <w:t>identificar aspectos que explican las razones </w:t>
            </w:r>
            <w:r>
              <w:rPr>
                <w:w w:val="115"/>
                <w:sz w:val="16"/>
              </w:rPr>
              <w:t>que facilitaron o imposibilitaron el logro de los resultados esperados,</w:t>
            </w:r>
            <w:r>
              <w:rPr>
                <w:spacing w:val="-3"/>
                <w:w w:val="115"/>
                <w:sz w:val="16"/>
              </w:rPr>
              <w:t> </w:t>
            </w:r>
            <w:r>
              <w:rPr>
                <w:w w:val="115"/>
                <w:sz w:val="16"/>
              </w:rPr>
              <w:t>tales</w:t>
            </w:r>
            <w:r>
              <w:rPr>
                <w:spacing w:val="-2"/>
                <w:w w:val="115"/>
                <w:sz w:val="16"/>
              </w:rPr>
              <w:t> </w:t>
            </w:r>
            <w:r>
              <w:rPr>
                <w:w w:val="115"/>
                <w:sz w:val="16"/>
              </w:rPr>
              <w:t>como:</w:t>
            </w:r>
          </w:p>
          <w:p>
            <w:pPr>
              <w:pStyle w:val="TableParagraph"/>
              <w:numPr>
                <w:ilvl w:val="1"/>
                <w:numId w:val="35"/>
              </w:numPr>
              <w:tabs>
                <w:tab w:pos="816" w:val="left" w:leader="none"/>
              </w:tabs>
              <w:spacing w:line="259" w:lineRule="auto" w:before="120" w:after="0"/>
              <w:ind w:left="429" w:right="116" w:firstLine="0"/>
              <w:jc w:val="left"/>
              <w:rPr>
                <w:sz w:val="16"/>
              </w:rPr>
            </w:pPr>
            <w:r>
              <w:rPr>
                <w:w w:val="115"/>
                <w:sz w:val="16"/>
              </w:rPr>
              <w:t>Un diseño coherente de las intervenciones formativas en relación con la problematización de la práctica, </w:t>
            </w:r>
            <w:r>
              <w:rPr>
                <w:w w:val="110"/>
                <w:sz w:val="16"/>
              </w:rPr>
              <w:t>los propósitos,</w:t>
            </w:r>
            <w:r>
              <w:rPr>
                <w:spacing w:val="-1"/>
                <w:w w:val="110"/>
                <w:sz w:val="16"/>
              </w:rPr>
              <w:t> </w:t>
            </w:r>
            <w:r>
              <w:rPr>
                <w:w w:val="110"/>
                <w:sz w:val="16"/>
              </w:rPr>
              <w:t>contenidos y dispositivos.</w:t>
            </w:r>
          </w:p>
        </w:tc>
        <w:tc>
          <w:tcPr>
            <w:tcW w:w="4387" w:type="dxa"/>
          </w:tcPr>
          <w:p>
            <w:pPr>
              <w:pStyle w:val="TableParagraph"/>
              <w:spacing w:line="259" w:lineRule="auto"/>
              <w:ind w:left="105" w:right="212"/>
              <w:rPr>
                <w:sz w:val="16"/>
              </w:rPr>
            </w:pPr>
            <w:r>
              <w:rPr>
                <w:w w:val="115"/>
                <w:sz w:val="16"/>
              </w:rPr>
              <w:t>Se</w:t>
            </w:r>
            <w:r>
              <w:rPr>
                <w:spacing w:val="-13"/>
                <w:w w:val="115"/>
                <w:sz w:val="16"/>
              </w:rPr>
              <w:t> </w:t>
            </w:r>
            <w:r>
              <w:rPr>
                <w:w w:val="115"/>
                <w:sz w:val="16"/>
              </w:rPr>
              <w:t>identifica</w:t>
            </w:r>
            <w:r>
              <w:rPr>
                <w:spacing w:val="-13"/>
                <w:w w:val="115"/>
                <w:sz w:val="16"/>
              </w:rPr>
              <w:t> </w:t>
            </w:r>
            <w:r>
              <w:rPr>
                <w:w w:val="115"/>
                <w:sz w:val="16"/>
              </w:rPr>
              <w:t>si</w:t>
            </w:r>
            <w:r>
              <w:rPr>
                <w:spacing w:val="-13"/>
                <w:w w:val="115"/>
                <w:sz w:val="16"/>
              </w:rPr>
              <w:t> </w:t>
            </w:r>
            <w:r>
              <w:rPr>
                <w:w w:val="115"/>
                <w:sz w:val="16"/>
              </w:rPr>
              <w:t>los</w:t>
            </w:r>
            <w:r>
              <w:rPr>
                <w:spacing w:val="-13"/>
                <w:w w:val="115"/>
                <w:sz w:val="16"/>
              </w:rPr>
              <w:t> </w:t>
            </w:r>
            <w:r>
              <w:rPr>
                <w:w w:val="115"/>
                <w:sz w:val="16"/>
              </w:rPr>
              <w:t>resultados</w:t>
            </w:r>
            <w:r>
              <w:rPr>
                <w:spacing w:val="-12"/>
                <w:w w:val="115"/>
                <w:sz w:val="16"/>
              </w:rPr>
              <w:t> </w:t>
            </w:r>
            <w:r>
              <w:rPr>
                <w:w w:val="115"/>
                <w:sz w:val="16"/>
              </w:rPr>
              <w:t>que</w:t>
            </w:r>
            <w:r>
              <w:rPr>
                <w:spacing w:val="-13"/>
                <w:w w:val="115"/>
                <w:sz w:val="16"/>
              </w:rPr>
              <w:t> </w:t>
            </w:r>
            <w:r>
              <w:rPr>
                <w:w w:val="115"/>
                <w:sz w:val="16"/>
              </w:rPr>
              <w:t>no</w:t>
            </w:r>
            <w:r>
              <w:rPr>
                <w:spacing w:val="-13"/>
                <w:w w:val="115"/>
                <w:sz w:val="16"/>
              </w:rPr>
              <w:t> </w:t>
            </w:r>
            <w:r>
              <w:rPr>
                <w:w w:val="115"/>
                <w:sz w:val="16"/>
              </w:rPr>
              <w:t>se</w:t>
            </w:r>
            <w:r>
              <w:rPr>
                <w:spacing w:val="-13"/>
                <w:w w:val="115"/>
                <w:sz w:val="16"/>
              </w:rPr>
              <w:t> </w:t>
            </w:r>
            <w:r>
              <w:rPr>
                <w:w w:val="115"/>
                <w:sz w:val="16"/>
              </w:rPr>
              <w:t>obtuvieron son consecuencia de una planeación, programación</w:t>
            </w:r>
            <w:r>
              <w:rPr>
                <w:spacing w:val="-6"/>
                <w:w w:val="115"/>
                <w:sz w:val="16"/>
              </w:rPr>
              <w:t> </w:t>
            </w:r>
            <w:r>
              <w:rPr>
                <w:w w:val="115"/>
                <w:sz w:val="16"/>
              </w:rPr>
              <w:t>o</w:t>
            </w:r>
            <w:r>
              <w:rPr>
                <w:spacing w:val="-2"/>
                <w:w w:val="115"/>
                <w:sz w:val="16"/>
              </w:rPr>
              <w:t> </w:t>
            </w:r>
            <w:r>
              <w:rPr>
                <w:w w:val="115"/>
                <w:sz w:val="16"/>
              </w:rPr>
              <w:t>diseño</w:t>
            </w:r>
            <w:r>
              <w:rPr>
                <w:spacing w:val="-2"/>
                <w:w w:val="115"/>
                <w:sz w:val="16"/>
              </w:rPr>
              <w:t> </w:t>
            </w:r>
            <w:r>
              <w:rPr>
                <w:w w:val="115"/>
                <w:sz w:val="16"/>
              </w:rPr>
              <w:t>deficiente</w:t>
            </w:r>
            <w:r>
              <w:rPr>
                <w:spacing w:val="-3"/>
                <w:w w:val="115"/>
                <w:sz w:val="16"/>
              </w:rPr>
              <w:t> </w:t>
            </w:r>
            <w:r>
              <w:rPr>
                <w:w w:val="115"/>
                <w:sz w:val="16"/>
              </w:rPr>
              <w:t>que</w:t>
            </w:r>
            <w:r>
              <w:rPr>
                <w:spacing w:val="-3"/>
                <w:w w:val="115"/>
                <w:sz w:val="16"/>
              </w:rPr>
              <w:t> </w:t>
            </w:r>
            <w:r>
              <w:rPr>
                <w:w w:val="115"/>
                <w:sz w:val="16"/>
              </w:rPr>
              <w:t>no</w:t>
            </w:r>
            <w:r>
              <w:rPr>
                <w:spacing w:val="-2"/>
                <w:w w:val="115"/>
                <w:sz w:val="16"/>
              </w:rPr>
              <w:t> </w:t>
            </w:r>
            <w:r>
              <w:rPr>
                <w:w w:val="115"/>
                <w:sz w:val="16"/>
              </w:rPr>
              <w:t>permitió la progresión para el logro del objetivo del </w:t>
            </w:r>
            <w:r>
              <w:rPr>
                <w:spacing w:val="-2"/>
                <w:w w:val="115"/>
                <w:sz w:val="16"/>
              </w:rPr>
              <w:t>programa.</w:t>
            </w:r>
          </w:p>
          <w:p>
            <w:pPr>
              <w:pStyle w:val="TableParagraph"/>
              <w:spacing w:line="259" w:lineRule="auto" w:before="121"/>
              <w:ind w:left="105" w:right="90"/>
              <w:rPr>
                <w:sz w:val="16"/>
              </w:rPr>
            </w:pPr>
            <w:r>
              <w:rPr>
                <w:w w:val="115"/>
                <w:sz w:val="16"/>
              </w:rPr>
              <w:t>Se valora la incorporación de tecnologías,</w:t>
            </w:r>
            <w:r>
              <w:rPr>
                <w:w w:val="115"/>
                <w:sz w:val="16"/>
              </w:rPr>
              <w:t> materiales</w:t>
            </w:r>
            <w:r>
              <w:rPr>
                <w:spacing w:val="-7"/>
                <w:w w:val="115"/>
                <w:sz w:val="16"/>
              </w:rPr>
              <w:t> </w:t>
            </w:r>
            <w:r>
              <w:rPr>
                <w:w w:val="115"/>
                <w:sz w:val="16"/>
              </w:rPr>
              <w:t>y</w:t>
            </w:r>
            <w:r>
              <w:rPr>
                <w:spacing w:val="-11"/>
                <w:w w:val="115"/>
                <w:sz w:val="16"/>
              </w:rPr>
              <w:t> </w:t>
            </w:r>
            <w:r>
              <w:rPr>
                <w:w w:val="115"/>
                <w:sz w:val="16"/>
              </w:rPr>
              <w:t>recursos</w:t>
            </w:r>
            <w:r>
              <w:rPr>
                <w:spacing w:val="-10"/>
                <w:w w:val="115"/>
                <w:sz w:val="16"/>
              </w:rPr>
              <w:t> </w:t>
            </w:r>
            <w:r>
              <w:rPr>
                <w:w w:val="115"/>
                <w:sz w:val="16"/>
              </w:rPr>
              <w:t>adecuados</w:t>
            </w:r>
            <w:r>
              <w:rPr>
                <w:spacing w:val="-8"/>
                <w:w w:val="115"/>
                <w:sz w:val="16"/>
              </w:rPr>
              <w:t> </w:t>
            </w:r>
            <w:r>
              <w:rPr>
                <w:w w:val="115"/>
                <w:sz w:val="16"/>
              </w:rPr>
              <w:t>para</w:t>
            </w:r>
            <w:r>
              <w:rPr>
                <w:spacing w:val="-7"/>
                <w:w w:val="115"/>
                <w:sz w:val="16"/>
              </w:rPr>
              <w:t> </w:t>
            </w:r>
            <w:r>
              <w:rPr>
                <w:w w:val="115"/>
                <w:sz w:val="16"/>
              </w:rPr>
              <w:t>el</w:t>
            </w:r>
            <w:r>
              <w:rPr>
                <w:spacing w:val="-8"/>
                <w:w w:val="115"/>
                <w:sz w:val="16"/>
              </w:rPr>
              <w:t> </w:t>
            </w:r>
            <w:r>
              <w:rPr>
                <w:w w:val="115"/>
                <w:sz w:val="16"/>
              </w:rPr>
              <w:t>desarrollo de</w:t>
            </w:r>
            <w:r>
              <w:rPr>
                <w:spacing w:val="-11"/>
                <w:w w:val="115"/>
                <w:sz w:val="16"/>
              </w:rPr>
              <w:t> </w:t>
            </w:r>
            <w:r>
              <w:rPr>
                <w:w w:val="115"/>
                <w:sz w:val="16"/>
              </w:rPr>
              <w:t>la</w:t>
            </w:r>
            <w:r>
              <w:rPr>
                <w:spacing w:val="-11"/>
                <w:w w:val="115"/>
                <w:sz w:val="16"/>
              </w:rPr>
              <w:t> </w:t>
            </w:r>
            <w:r>
              <w:rPr>
                <w:w w:val="115"/>
                <w:sz w:val="16"/>
              </w:rPr>
              <w:t>función</w:t>
            </w:r>
            <w:r>
              <w:rPr>
                <w:spacing w:val="-13"/>
                <w:w w:val="115"/>
                <w:sz w:val="16"/>
              </w:rPr>
              <w:t> </w:t>
            </w:r>
            <w:r>
              <w:rPr>
                <w:w w:val="115"/>
                <w:sz w:val="16"/>
              </w:rPr>
              <w:t>docente</w:t>
            </w:r>
            <w:r>
              <w:rPr>
                <w:spacing w:val="-10"/>
                <w:w w:val="115"/>
                <w:sz w:val="16"/>
              </w:rPr>
              <w:t> </w:t>
            </w:r>
            <w:r>
              <w:rPr>
                <w:w w:val="115"/>
                <w:sz w:val="16"/>
              </w:rPr>
              <w:t>que</w:t>
            </w:r>
            <w:r>
              <w:rPr>
                <w:spacing w:val="-11"/>
                <w:w w:val="115"/>
                <w:sz w:val="16"/>
              </w:rPr>
              <w:t> </w:t>
            </w:r>
            <w:r>
              <w:rPr>
                <w:w w:val="115"/>
                <w:sz w:val="16"/>
              </w:rPr>
              <w:t>les</w:t>
            </w:r>
            <w:r>
              <w:rPr>
                <w:spacing w:val="-13"/>
                <w:w w:val="115"/>
                <w:sz w:val="16"/>
              </w:rPr>
              <w:t> </w:t>
            </w:r>
            <w:r>
              <w:rPr>
                <w:w w:val="115"/>
                <w:sz w:val="16"/>
              </w:rPr>
              <w:t>permita</w:t>
            </w:r>
            <w:r>
              <w:rPr>
                <w:spacing w:val="-11"/>
                <w:w w:val="115"/>
                <w:sz w:val="16"/>
              </w:rPr>
              <w:t> </w:t>
            </w:r>
            <w:r>
              <w:rPr>
                <w:w w:val="115"/>
                <w:sz w:val="16"/>
              </w:rPr>
              <w:t>comunicarse, aprender y promover el empoderamiento y la participación,</w:t>
            </w:r>
            <w:r>
              <w:rPr>
                <w:spacing w:val="-1"/>
                <w:w w:val="115"/>
                <w:sz w:val="16"/>
              </w:rPr>
              <w:t> </w:t>
            </w:r>
            <w:r>
              <w:rPr>
                <w:w w:val="115"/>
                <w:sz w:val="16"/>
              </w:rPr>
              <w:t>dando un uso ético y</w:t>
            </w:r>
            <w:r>
              <w:rPr>
                <w:spacing w:val="-1"/>
                <w:w w:val="115"/>
                <w:sz w:val="16"/>
              </w:rPr>
              <w:t> </w:t>
            </w:r>
            <w:r>
              <w:rPr>
                <w:w w:val="115"/>
                <w:sz w:val="16"/>
              </w:rPr>
              <w:t>eficiente de los </w:t>
            </w:r>
            <w:r>
              <w:rPr>
                <w:spacing w:val="-2"/>
                <w:w w:val="115"/>
                <w:sz w:val="16"/>
              </w:rPr>
              <w:t>mismos.</w:t>
            </w:r>
          </w:p>
          <w:p>
            <w:pPr>
              <w:pStyle w:val="TableParagraph"/>
              <w:spacing w:line="259" w:lineRule="auto" w:before="120"/>
              <w:ind w:left="105" w:right="90"/>
              <w:rPr>
                <w:sz w:val="16"/>
              </w:rPr>
            </w:pPr>
            <w:r>
              <w:rPr>
                <w:w w:val="115"/>
                <w:sz w:val="16"/>
              </w:rPr>
              <w:t>Se</w:t>
            </w:r>
            <w:r>
              <w:rPr>
                <w:spacing w:val="-1"/>
                <w:w w:val="115"/>
                <w:sz w:val="16"/>
              </w:rPr>
              <w:t> </w:t>
            </w:r>
            <w:r>
              <w:rPr>
                <w:w w:val="115"/>
                <w:sz w:val="16"/>
              </w:rPr>
              <w:t>valora</w:t>
            </w:r>
            <w:r>
              <w:rPr>
                <w:spacing w:val="-1"/>
                <w:w w:val="115"/>
                <w:sz w:val="16"/>
              </w:rPr>
              <w:t> </w:t>
            </w:r>
            <w:r>
              <w:rPr>
                <w:w w:val="115"/>
                <w:sz w:val="16"/>
              </w:rPr>
              <w:t>que</w:t>
            </w:r>
            <w:r>
              <w:rPr>
                <w:spacing w:val="-1"/>
                <w:w w:val="115"/>
                <w:sz w:val="16"/>
              </w:rPr>
              <w:t> </w:t>
            </w:r>
            <w:r>
              <w:rPr>
                <w:w w:val="115"/>
                <w:sz w:val="16"/>
              </w:rPr>
              <w:t>tan</w:t>
            </w:r>
            <w:r>
              <w:rPr>
                <w:spacing w:val="-4"/>
                <w:w w:val="115"/>
                <w:sz w:val="16"/>
              </w:rPr>
              <w:t> </w:t>
            </w:r>
            <w:r>
              <w:rPr>
                <w:w w:val="115"/>
                <w:sz w:val="16"/>
              </w:rPr>
              <w:t>accesible</w:t>
            </w:r>
            <w:r>
              <w:rPr>
                <w:spacing w:val="-4"/>
                <w:w w:val="115"/>
                <w:sz w:val="16"/>
              </w:rPr>
              <w:t> </w:t>
            </w:r>
            <w:r>
              <w:rPr>
                <w:w w:val="115"/>
                <w:sz w:val="16"/>
              </w:rPr>
              <w:t>fue</w:t>
            </w:r>
            <w:r>
              <w:rPr>
                <w:spacing w:val="-1"/>
                <w:w w:val="115"/>
                <w:sz w:val="16"/>
              </w:rPr>
              <w:t> </w:t>
            </w:r>
            <w:r>
              <w:rPr>
                <w:w w:val="115"/>
                <w:sz w:val="16"/>
              </w:rPr>
              <w:t>para los participantes el</w:t>
            </w:r>
            <w:r>
              <w:rPr>
                <w:spacing w:val="-4"/>
                <w:w w:val="115"/>
                <w:sz w:val="16"/>
              </w:rPr>
              <w:t> </w:t>
            </w:r>
            <w:r>
              <w:rPr>
                <w:w w:val="115"/>
                <w:sz w:val="16"/>
              </w:rPr>
              <w:t>uso</w:t>
            </w:r>
            <w:r>
              <w:rPr>
                <w:spacing w:val="-4"/>
                <w:w w:val="115"/>
                <w:sz w:val="16"/>
              </w:rPr>
              <w:t> </w:t>
            </w:r>
            <w:r>
              <w:rPr>
                <w:w w:val="115"/>
                <w:sz w:val="16"/>
              </w:rPr>
              <w:t>o</w:t>
            </w:r>
            <w:r>
              <w:rPr>
                <w:spacing w:val="-4"/>
                <w:w w:val="115"/>
                <w:sz w:val="16"/>
              </w:rPr>
              <w:t> </w:t>
            </w:r>
            <w:r>
              <w:rPr>
                <w:w w:val="115"/>
                <w:sz w:val="16"/>
              </w:rPr>
              <w:t>adquisición</w:t>
            </w:r>
            <w:r>
              <w:rPr>
                <w:spacing w:val="-3"/>
                <w:w w:val="115"/>
                <w:sz w:val="16"/>
              </w:rPr>
              <w:t> </w:t>
            </w:r>
            <w:r>
              <w:rPr>
                <w:w w:val="115"/>
                <w:sz w:val="16"/>
              </w:rPr>
              <w:t>de</w:t>
            </w:r>
            <w:r>
              <w:rPr>
                <w:spacing w:val="-3"/>
                <w:w w:val="115"/>
                <w:sz w:val="16"/>
              </w:rPr>
              <w:t> </w:t>
            </w:r>
            <w:r>
              <w:rPr>
                <w:w w:val="115"/>
                <w:sz w:val="16"/>
              </w:rPr>
              <w:t>los</w:t>
            </w:r>
            <w:r>
              <w:rPr>
                <w:spacing w:val="-4"/>
                <w:w w:val="115"/>
                <w:sz w:val="16"/>
              </w:rPr>
              <w:t> </w:t>
            </w:r>
            <w:r>
              <w:rPr>
                <w:w w:val="115"/>
                <w:sz w:val="16"/>
              </w:rPr>
              <w:t>recursos y materiales;</w:t>
            </w:r>
            <w:r>
              <w:rPr>
                <w:spacing w:val="-13"/>
                <w:w w:val="115"/>
                <w:sz w:val="16"/>
              </w:rPr>
              <w:t> </w:t>
            </w:r>
            <w:r>
              <w:rPr>
                <w:w w:val="115"/>
                <w:sz w:val="16"/>
              </w:rPr>
              <w:t>la</w:t>
            </w:r>
            <w:r>
              <w:rPr>
                <w:spacing w:val="-13"/>
                <w:w w:val="115"/>
                <w:sz w:val="16"/>
              </w:rPr>
              <w:t> </w:t>
            </w:r>
            <w:r>
              <w:rPr>
                <w:w w:val="115"/>
                <w:sz w:val="16"/>
              </w:rPr>
              <w:t>utilidad</w:t>
            </w:r>
            <w:r>
              <w:rPr>
                <w:spacing w:val="-13"/>
                <w:w w:val="115"/>
                <w:sz w:val="16"/>
              </w:rPr>
              <w:t> </w:t>
            </w:r>
            <w:r>
              <w:rPr>
                <w:w w:val="115"/>
                <w:sz w:val="16"/>
              </w:rPr>
              <w:t>y</w:t>
            </w:r>
            <w:r>
              <w:rPr>
                <w:spacing w:val="-13"/>
                <w:w w:val="115"/>
                <w:sz w:val="16"/>
              </w:rPr>
              <w:t> </w:t>
            </w:r>
            <w:r>
              <w:rPr>
                <w:w w:val="115"/>
                <w:sz w:val="16"/>
              </w:rPr>
              <w:t>relevancia</w:t>
            </w:r>
            <w:r>
              <w:rPr>
                <w:spacing w:val="-12"/>
                <w:w w:val="115"/>
                <w:sz w:val="16"/>
              </w:rPr>
              <w:t> </w:t>
            </w:r>
            <w:r>
              <w:rPr>
                <w:w w:val="115"/>
                <w:sz w:val="16"/>
              </w:rPr>
              <w:t>de</w:t>
            </w:r>
            <w:r>
              <w:rPr>
                <w:spacing w:val="-13"/>
                <w:w w:val="115"/>
                <w:sz w:val="16"/>
              </w:rPr>
              <w:t> </w:t>
            </w:r>
            <w:r>
              <w:rPr>
                <w:w w:val="115"/>
                <w:sz w:val="16"/>
              </w:rPr>
              <w:t>los</w:t>
            </w:r>
            <w:r>
              <w:rPr>
                <w:spacing w:val="-13"/>
                <w:w w:val="115"/>
                <w:sz w:val="16"/>
              </w:rPr>
              <w:t> </w:t>
            </w:r>
            <w:r>
              <w:rPr>
                <w:w w:val="115"/>
                <w:sz w:val="16"/>
              </w:rPr>
              <w:t>contenidos abordados en las intervenciones formativas y la pertinencia</w:t>
            </w:r>
            <w:r>
              <w:rPr>
                <w:spacing w:val="-13"/>
                <w:w w:val="115"/>
                <w:sz w:val="16"/>
              </w:rPr>
              <w:t> </w:t>
            </w:r>
            <w:r>
              <w:rPr>
                <w:w w:val="115"/>
                <w:sz w:val="16"/>
              </w:rPr>
              <w:t>con</w:t>
            </w:r>
            <w:r>
              <w:rPr>
                <w:spacing w:val="-13"/>
                <w:w w:val="115"/>
                <w:sz w:val="16"/>
              </w:rPr>
              <w:t> </w:t>
            </w:r>
            <w:r>
              <w:rPr>
                <w:w w:val="115"/>
                <w:sz w:val="16"/>
              </w:rPr>
              <w:t>el</w:t>
            </w:r>
            <w:r>
              <w:rPr>
                <w:spacing w:val="-13"/>
                <w:w w:val="115"/>
                <w:sz w:val="16"/>
              </w:rPr>
              <w:t> </w:t>
            </w:r>
            <w:r>
              <w:rPr>
                <w:w w:val="115"/>
                <w:sz w:val="16"/>
              </w:rPr>
              <w:t>contexto</w:t>
            </w:r>
            <w:r>
              <w:rPr>
                <w:spacing w:val="-13"/>
                <w:w w:val="115"/>
                <w:sz w:val="16"/>
              </w:rPr>
              <w:t> </w:t>
            </w:r>
            <w:r>
              <w:rPr>
                <w:w w:val="115"/>
                <w:sz w:val="16"/>
              </w:rPr>
              <w:t>en</w:t>
            </w:r>
            <w:r>
              <w:rPr>
                <w:spacing w:val="-12"/>
                <w:w w:val="115"/>
                <w:sz w:val="16"/>
              </w:rPr>
              <w:t> </w:t>
            </w:r>
            <w:r>
              <w:rPr>
                <w:w w:val="115"/>
                <w:sz w:val="16"/>
              </w:rPr>
              <w:t>el</w:t>
            </w:r>
            <w:r>
              <w:rPr>
                <w:spacing w:val="-13"/>
                <w:w w:val="115"/>
                <w:sz w:val="16"/>
              </w:rPr>
              <w:t> </w:t>
            </w:r>
            <w:r>
              <w:rPr>
                <w:w w:val="115"/>
                <w:sz w:val="16"/>
              </w:rPr>
              <w:t>que</w:t>
            </w:r>
            <w:r>
              <w:rPr>
                <w:spacing w:val="-13"/>
                <w:w w:val="115"/>
                <w:sz w:val="16"/>
              </w:rPr>
              <w:t> </w:t>
            </w:r>
            <w:r>
              <w:rPr>
                <w:w w:val="115"/>
                <w:sz w:val="16"/>
              </w:rPr>
              <w:t>se</w:t>
            </w:r>
            <w:r>
              <w:rPr>
                <w:spacing w:val="-13"/>
                <w:w w:val="115"/>
                <w:sz w:val="16"/>
              </w:rPr>
              <w:t> </w:t>
            </w:r>
            <w:r>
              <w:rPr>
                <w:w w:val="115"/>
                <w:sz w:val="16"/>
              </w:rPr>
              <w:t>lleva</w:t>
            </w:r>
            <w:r>
              <w:rPr>
                <w:spacing w:val="-13"/>
                <w:w w:val="115"/>
                <w:sz w:val="16"/>
              </w:rPr>
              <w:t> </w:t>
            </w:r>
            <w:r>
              <w:rPr>
                <w:w w:val="115"/>
                <w:sz w:val="16"/>
              </w:rPr>
              <w:t>a</w:t>
            </w:r>
            <w:r>
              <w:rPr>
                <w:spacing w:val="-12"/>
                <w:w w:val="115"/>
                <w:sz w:val="16"/>
              </w:rPr>
              <w:t> </w:t>
            </w:r>
            <w:r>
              <w:rPr>
                <w:w w:val="115"/>
                <w:sz w:val="16"/>
              </w:rPr>
              <w:t>cabo la</w:t>
            </w:r>
            <w:r>
              <w:rPr>
                <w:spacing w:val="-1"/>
                <w:w w:val="115"/>
                <w:sz w:val="16"/>
              </w:rPr>
              <w:t> </w:t>
            </w:r>
            <w:r>
              <w:rPr>
                <w:w w:val="115"/>
                <w:sz w:val="16"/>
              </w:rPr>
              <w:t>práctica</w:t>
            </w:r>
            <w:r>
              <w:rPr>
                <w:spacing w:val="-1"/>
                <w:w w:val="115"/>
                <w:sz w:val="16"/>
              </w:rPr>
              <w:t> </w:t>
            </w:r>
            <w:r>
              <w:rPr>
                <w:w w:val="115"/>
                <w:sz w:val="16"/>
              </w:rPr>
              <w:t>docente.</w:t>
            </w:r>
            <w:r>
              <w:rPr>
                <w:spacing w:val="-1"/>
                <w:w w:val="115"/>
                <w:sz w:val="16"/>
              </w:rPr>
              <w:t> </w:t>
            </w:r>
            <w:r>
              <w:rPr>
                <w:w w:val="115"/>
                <w:sz w:val="16"/>
              </w:rPr>
              <w:t>Se</w:t>
            </w:r>
            <w:r>
              <w:rPr>
                <w:spacing w:val="-3"/>
                <w:w w:val="115"/>
                <w:sz w:val="16"/>
              </w:rPr>
              <w:t> </w:t>
            </w:r>
            <w:r>
              <w:rPr>
                <w:w w:val="115"/>
                <w:sz w:val="16"/>
              </w:rPr>
              <w:t>valora</w:t>
            </w:r>
            <w:r>
              <w:rPr>
                <w:spacing w:val="-3"/>
                <w:w w:val="115"/>
                <w:sz w:val="16"/>
              </w:rPr>
              <w:t> </w:t>
            </w:r>
            <w:r>
              <w:rPr>
                <w:w w:val="115"/>
                <w:sz w:val="16"/>
              </w:rPr>
              <w:t>si</w:t>
            </w:r>
            <w:r>
              <w:rPr>
                <w:spacing w:val="-2"/>
                <w:w w:val="115"/>
                <w:sz w:val="16"/>
              </w:rPr>
              <w:t> </w:t>
            </w:r>
            <w:r>
              <w:rPr>
                <w:w w:val="115"/>
                <w:sz w:val="16"/>
              </w:rPr>
              <w:t>la</w:t>
            </w:r>
            <w:r>
              <w:rPr>
                <w:spacing w:val="-3"/>
                <w:w w:val="115"/>
                <w:sz w:val="16"/>
              </w:rPr>
              <w:t> </w:t>
            </w:r>
            <w:r>
              <w:rPr>
                <w:w w:val="115"/>
                <w:sz w:val="16"/>
              </w:rPr>
              <w:t>modalidad</w:t>
            </w:r>
            <w:r>
              <w:rPr>
                <w:spacing w:val="-5"/>
                <w:w w:val="115"/>
                <w:sz w:val="16"/>
              </w:rPr>
              <w:t> </w:t>
            </w:r>
            <w:r>
              <w:rPr>
                <w:w w:val="115"/>
                <w:sz w:val="16"/>
              </w:rPr>
              <w:t>en</w:t>
            </w:r>
            <w:r>
              <w:rPr>
                <w:spacing w:val="-3"/>
                <w:w w:val="115"/>
                <w:sz w:val="16"/>
              </w:rPr>
              <w:t> </w:t>
            </w:r>
            <w:r>
              <w:rPr>
                <w:w w:val="115"/>
                <w:sz w:val="16"/>
              </w:rPr>
              <w:t>la que se implementó la intervención formativa (presencial,</w:t>
            </w:r>
            <w:r>
              <w:rPr>
                <w:spacing w:val="-4"/>
                <w:w w:val="115"/>
                <w:sz w:val="16"/>
              </w:rPr>
              <w:t> </w:t>
            </w:r>
            <w:r>
              <w:rPr>
                <w:w w:val="115"/>
                <w:sz w:val="16"/>
              </w:rPr>
              <w:t>no</w:t>
            </w:r>
            <w:r>
              <w:rPr>
                <w:spacing w:val="-1"/>
                <w:w w:val="115"/>
                <w:sz w:val="16"/>
              </w:rPr>
              <w:t> </w:t>
            </w:r>
            <w:r>
              <w:rPr>
                <w:w w:val="115"/>
                <w:sz w:val="16"/>
              </w:rPr>
              <w:t>presencial</w:t>
            </w:r>
            <w:r>
              <w:rPr>
                <w:spacing w:val="-3"/>
                <w:w w:val="115"/>
                <w:sz w:val="16"/>
              </w:rPr>
              <w:t> </w:t>
            </w:r>
            <w:r>
              <w:rPr>
                <w:w w:val="115"/>
                <w:sz w:val="16"/>
              </w:rPr>
              <w:t>o</w:t>
            </w:r>
            <w:r>
              <w:rPr>
                <w:spacing w:val="-1"/>
                <w:w w:val="115"/>
                <w:sz w:val="16"/>
              </w:rPr>
              <w:t> </w:t>
            </w:r>
            <w:r>
              <w:rPr>
                <w:w w:val="115"/>
                <w:sz w:val="16"/>
              </w:rPr>
              <w:t>híbrida)</w:t>
            </w:r>
            <w:r>
              <w:rPr>
                <w:spacing w:val="-3"/>
                <w:w w:val="115"/>
                <w:sz w:val="16"/>
              </w:rPr>
              <w:t> </w:t>
            </w:r>
            <w:r>
              <w:rPr>
                <w:w w:val="115"/>
                <w:sz w:val="16"/>
              </w:rPr>
              <w:t>consideró</w:t>
            </w:r>
            <w:r>
              <w:rPr>
                <w:spacing w:val="-3"/>
                <w:w w:val="115"/>
                <w:sz w:val="16"/>
              </w:rPr>
              <w:t> </w:t>
            </w:r>
            <w:r>
              <w:rPr>
                <w:w w:val="115"/>
                <w:sz w:val="16"/>
              </w:rPr>
              <w:t>las características y las condiciones de los</w:t>
            </w:r>
            <w:r>
              <w:rPr>
                <w:w w:val="115"/>
                <w:sz w:val="16"/>
              </w:rPr>
              <w:t> participantes, así como el contexto en el que se llevó a cabo la formación.</w:t>
            </w:r>
          </w:p>
          <w:p>
            <w:pPr>
              <w:pStyle w:val="TableParagraph"/>
              <w:spacing w:line="259" w:lineRule="auto" w:before="119"/>
              <w:ind w:left="105" w:right="90"/>
              <w:rPr>
                <w:sz w:val="16"/>
              </w:rPr>
            </w:pPr>
            <w:r>
              <w:rPr>
                <w:w w:val="115"/>
                <w:sz w:val="16"/>
              </w:rPr>
              <w:t>Se valora si las estrategias de acompañamiento </w:t>
            </w:r>
            <w:r>
              <w:rPr>
                <w:w w:val="120"/>
                <w:sz w:val="16"/>
              </w:rPr>
              <w:t>pedagógico</w:t>
            </w:r>
            <w:r>
              <w:rPr>
                <w:spacing w:val="-14"/>
                <w:w w:val="120"/>
                <w:sz w:val="16"/>
              </w:rPr>
              <w:t> </w:t>
            </w:r>
            <w:r>
              <w:rPr>
                <w:w w:val="120"/>
                <w:sz w:val="16"/>
              </w:rPr>
              <w:t>diseñadas</w:t>
            </w:r>
            <w:r>
              <w:rPr>
                <w:spacing w:val="-13"/>
                <w:w w:val="120"/>
                <w:sz w:val="16"/>
              </w:rPr>
              <w:t> </w:t>
            </w:r>
            <w:r>
              <w:rPr>
                <w:w w:val="120"/>
                <w:sz w:val="16"/>
              </w:rPr>
              <w:t>e</w:t>
            </w:r>
            <w:r>
              <w:rPr>
                <w:spacing w:val="-13"/>
                <w:w w:val="120"/>
                <w:sz w:val="16"/>
              </w:rPr>
              <w:t> </w:t>
            </w:r>
            <w:r>
              <w:rPr>
                <w:w w:val="120"/>
                <w:sz w:val="16"/>
              </w:rPr>
              <w:t>implementadas</w:t>
            </w:r>
            <w:r>
              <w:rPr>
                <w:spacing w:val="-14"/>
                <w:w w:val="120"/>
                <w:sz w:val="16"/>
              </w:rPr>
              <w:t> </w:t>
            </w:r>
            <w:r>
              <w:rPr>
                <w:w w:val="120"/>
                <w:sz w:val="16"/>
              </w:rPr>
              <w:t>y</w:t>
            </w:r>
            <w:r>
              <w:rPr>
                <w:spacing w:val="-13"/>
                <w:w w:val="120"/>
                <w:sz w:val="16"/>
              </w:rPr>
              <w:t> </w:t>
            </w:r>
            <w:r>
              <w:rPr>
                <w:w w:val="120"/>
                <w:sz w:val="16"/>
              </w:rPr>
              <w:t>el </w:t>
            </w:r>
            <w:r>
              <w:rPr>
                <w:spacing w:val="-2"/>
                <w:w w:val="120"/>
                <w:sz w:val="16"/>
              </w:rPr>
              <w:t>desempeño</w:t>
            </w:r>
            <w:r>
              <w:rPr>
                <w:spacing w:val="-10"/>
                <w:w w:val="120"/>
                <w:sz w:val="16"/>
              </w:rPr>
              <w:t> </w:t>
            </w:r>
            <w:r>
              <w:rPr>
                <w:spacing w:val="-2"/>
                <w:w w:val="120"/>
                <w:sz w:val="16"/>
              </w:rPr>
              <w:t>de</w:t>
            </w:r>
            <w:r>
              <w:rPr>
                <w:spacing w:val="-11"/>
                <w:w w:val="120"/>
                <w:sz w:val="16"/>
              </w:rPr>
              <w:t> </w:t>
            </w:r>
            <w:r>
              <w:rPr>
                <w:spacing w:val="-2"/>
                <w:w w:val="120"/>
                <w:sz w:val="16"/>
              </w:rPr>
              <w:t>quienes</w:t>
            </w:r>
            <w:r>
              <w:rPr>
                <w:spacing w:val="-9"/>
                <w:w w:val="120"/>
                <w:sz w:val="16"/>
              </w:rPr>
              <w:t> </w:t>
            </w:r>
            <w:r>
              <w:rPr>
                <w:spacing w:val="-2"/>
                <w:w w:val="120"/>
                <w:sz w:val="16"/>
              </w:rPr>
              <w:t>acompañaron</w:t>
            </w:r>
            <w:r>
              <w:rPr>
                <w:spacing w:val="-13"/>
                <w:w w:val="120"/>
                <w:sz w:val="16"/>
              </w:rPr>
              <w:t> </w:t>
            </w:r>
            <w:r>
              <w:rPr>
                <w:spacing w:val="-2"/>
                <w:w w:val="120"/>
                <w:sz w:val="16"/>
              </w:rPr>
              <w:t>el</w:t>
            </w:r>
            <w:r>
              <w:rPr>
                <w:spacing w:val="-10"/>
                <w:w w:val="120"/>
                <w:sz w:val="16"/>
              </w:rPr>
              <w:t> </w:t>
            </w:r>
            <w:r>
              <w:rPr>
                <w:spacing w:val="-2"/>
                <w:w w:val="120"/>
                <w:sz w:val="16"/>
              </w:rPr>
              <w:t>proceso </w:t>
            </w:r>
            <w:r>
              <w:rPr>
                <w:w w:val="115"/>
                <w:sz w:val="16"/>
              </w:rPr>
              <w:t>formativo</w:t>
            </w:r>
            <w:r>
              <w:rPr>
                <w:spacing w:val="-4"/>
                <w:w w:val="115"/>
                <w:sz w:val="16"/>
              </w:rPr>
              <w:t> </w:t>
            </w:r>
            <w:r>
              <w:rPr>
                <w:w w:val="115"/>
                <w:sz w:val="16"/>
              </w:rPr>
              <w:t>en</w:t>
            </w:r>
            <w:r>
              <w:rPr>
                <w:spacing w:val="-8"/>
                <w:w w:val="115"/>
                <w:sz w:val="16"/>
              </w:rPr>
              <w:t> </w:t>
            </w:r>
            <w:r>
              <w:rPr>
                <w:w w:val="115"/>
                <w:sz w:val="16"/>
              </w:rPr>
              <w:t>cuanto</w:t>
            </w:r>
            <w:r>
              <w:rPr>
                <w:spacing w:val="-7"/>
                <w:w w:val="115"/>
                <w:sz w:val="16"/>
              </w:rPr>
              <w:t> </w:t>
            </w:r>
            <w:r>
              <w:rPr>
                <w:w w:val="115"/>
                <w:sz w:val="16"/>
              </w:rPr>
              <w:t>a</w:t>
            </w:r>
            <w:r>
              <w:rPr>
                <w:spacing w:val="-6"/>
                <w:w w:val="115"/>
                <w:sz w:val="16"/>
              </w:rPr>
              <w:t> </w:t>
            </w:r>
            <w:r>
              <w:rPr>
                <w:w w:val="115"/>
                <w:sz w:val="16"/>
              </w:rPr>
              <w:t>la</w:t>
            </w:r>
            <w:r>
              <w:rPr>
                <w:spacing w:val="-6"/>
                <w:w w:val="115"/>
                <w:sz w:val="16"/>
              </w:rPr>
              <w:t> </w:t>
            </w:r>
            <w:r>
              <w:rPr>
                <w:w w:val="115"/>
                <w:sz w:val="16"/>
              </w:rPr>
              <w:t>comunicación,</w:t>
            </w:r>
            <w:r>
              <w:rPr>
                <w:spacing w:val="-8"/>
                <w:w w:val="115"/>
                <w:sz w:val="16"/>
              </w:rPr>
              <w:t> </w:t>
            </w:r>
            <w:r>
              <w:rPr>
                <w:w w:val="115"/>
                <w:sz w:val="16"/>
              </w:rPr>
              <w:t>atención</w:t>
            </w:r>
            <w:r>
              <w:rPr>
                <w:spacing w:val="-8"/>
                <w:w w:val="115"/>
                <w:sz w:val="16"/>
              </w:rPr>
              <w:t> </w:t>
            </w:r>
            <w:r>
              <w:rPr>
                <w:w w:val="115"/>
                <w:sz w:val="16"/>
              </w:rPr>
              <w:t>y retroalimentación</w:t>
            </w:r>
            <w:r>
              <w:rPr>
                <w:spacing w:val="-13"/>
                <w:w w:val="115"/>
                <w:sz w:val="16"/>
              </w:rPr>
              <w:t> </w:t>
            </w:r>
            <w:r>
              <w:rPr>
                <w:w w:val="115"/>
                <w:sz w:val="16"/>
              </w:rPr>
              <w:t>en</w:t>
            </w:r>
            <w:r>
              <w:rPr>
                <w:spacing w:val="-13"/>
                <w:w w:val="115"/>
                <w:sz w:val="16"/>
              </w:rPr>
              <w:t> </w:t>
            </w:r>
            <w:r>
              <w:rPr>
                <w:w w:val="115"/>
                <w:sz w:val="16"/>
              </w:rPr>
              <w:t>las</w:t>
            </w:r>
            <w:r>
              <w:rPr>
                <w:spacing w:val="-13"/>
                <w:w w:val="115"/>
                <w:sz w:val="16"/>
              </w:rPr>
              <w:t> </w:t>
            </w:r>
            <w:r>
              <w:rPr>
                <w:w w:val="115"/>
                <w:sz w:val="16"/>
              </w:rPr>
              <w:t>intervenciones</w:t>
            </w:r>
            <w:r>
              <w:rPr>
                <w:spacing w:val="-13"/>
                <w:w w:val="115"/>
                <w:sz w:val="16"/>
              </w:rPr>
              <w:t> </w:t>
            </w:r>
            <w:r>
              <w:rPr>
                <w:w w:val="115"/>
                <w:sz w:val="16"/>
              </w:rPr>
              <w:t>formativas </w:t>
            </w:r>
            <w:r>
              <w:rPr>
                <w:w w:val="120"/>
                <w:sz w:val="16"/>
              </w:rPr>
              <w:t>contribuyeron</w:t>
            </w:r>
            <w:r>
              <w:rPr>
                <w:spacing w:val="-11"/>
                <w:w w:val="120"/>
                <w:sz w:val="16"/>
              </w:rPr>
              <w:t> </w:t>
            </w:r>
            <w:r>
              <w:rPr>
                <w:w w:val="120"/>
                <w:sz w:val="16"/>
              </w:rPr>
              <w:t>al</w:t>
            </w:r>
            <w:r>
              <w:rPr>
                <w:spacing w:val="-10"/>
                <w:w w:val="120"/>
                <w:sz w:val="16"/>
              </w:rPr>
              <w:t> </w:t>
            </w:r>
            <w:r>
              <w:rPr>
                <w:w w:val="120"/>
                <w:sz w:val="16"/>
              </w:rPr>
              <w:t>logro</w:t>
            </w:r>
            <w:r>
              <w:rPr>
                <w:spacing w:val="-10"/>
                <w:w w:val="120"/>
                <w:sz w:val="16"/>
              </w:rPr>
              <w:t> </w:t>
            </w:r>
            <w:r>
              <w:rPr>
                <w:w w:val="120"/>
                <w:sz w:val="16"/>
              </w:rPr>
              <w:t>de</w:t>
            </w:r>
            <w:r>
              <w:rPr>
                <w:spacing w:val="-9"/>
                <w:w w:val="120"/>
                <w:sz w:val="16"/>
              </w:rPr>
              <w:t> </w:t>
            </w:r>
            <w:r>
              <w:rPr>
                <w:w w:val="120"/>
                <w:sz w:val="16"/>
              </w:rPr>
              <w:t>los</w:t>
            </w:r>
            <w:r>
              <w:rPr>
                <w:spacing w:val="-7"/>
                <w:w w:val="120"/>
                <w:sz w:val="16"/>
              </w:rPr>
              <w:t> </w:t>
            </w:r>
            <w:r>
              <w:rPr>
                <w:w w:val="120"/>
                <w:sz w:val="16"/>
              </w:rPr>
              <w:t>objetivos</w:t>
            </w:r>
            <w:r>
              <w:rPr>
                <w:spacing w:val="-8"/>
                <w:w w:val="120"/>
                <w:sz w:val="16"/>
              </w:rPr>
              <w:t> </w:t>
            </w:r>
            <w:r>
              <w:rPr>
                <w:w w:val="120"/>
                <w:sz w:val="16"/>
              </w:rPr>
              <w:t>del</w:t>
            </w:r>
          </w:p>
          <w:p>
            <w:pPr>
              <w:pStyle w:val="TableParagraph"/>
              <w:spacing w:line="166" w:lineRule="exact" w:before="0"/>
              <w:ind w:left="105"/>
              <w:rPr>
                <w:sz w:val="16"/>
              </w:rPr>
            </w:pPr>
            <w:r>
              <w:rPr>
                <w:spacing w:val="-2"/>
                <w:w w:val="115"/>
                <w:sz w:val="16"/>
              </w:rPr>
              <w:t>programa.</w:t>
            </w:r>
          </w:p>
        </w:tc>
        <w:tc>
          <w:tcPr>
            <w:tcW w:w="4577" w:type="dxa"/>
          </w:tcPr>
          <w:p>
            <w:pPr>
              <w:pStyle w:val="TableParagraph"/>
              <w:numPr>
                <w:ilvl w:val="0"/>
                <w:numId w:val="36"/>
              </w:numPr>
              <w:tabs>
                <w:tab w:pos="277" w:val="left" w:leader="none"/>
                <w:tab w:pos="279" w:val="left" w:leader="none"/>
              </w:tabs>
              <w:spacing w:line="259" w:lineRule="auto" w:before="119" w:after="0"/>
              <w:ind w:left="279" w:right="193" w:hanging="142"/>
              <w:jc w:val="left"/>
              <w:rPr>
                <w:sz w:val="16"/>
              </w:rPr>
            </w:pPr>
            <w:r>
              <w:rPr>
                <w:spacing w:val="-2"/>
                <w:w w:val="115"/>
                <w:sz w:val="16"/>
              </w:rPr>
              <w:t>Informes,</w:t>
            </w:r>
            <w:r>
              <w:rPr>
                <w:spacing w:val="-10"/>
                <w:w w:val="115"/>
                <w:sz w:val="16"/>
              </w:rPr>
              <w:t> </w:t>
            </w:r>
            <w:r>
              <w:rPr>
                <w:spacing w:val="-2"/>
                <w:w w:val="115"/>
                <w:sz w:val="16"/>
              </w:rPr>
              <w:t>reportes,</w:t>
            </w:r>
            <w:r>
              <w:rPr>
                <w:spacing w:val="-7"/>
                <w:w w:val="115"/>
                <w:sz w:val="16"/>
              </w:rPr>
              <w:t> </w:t>
            </w:r>
            <w:r>
              <w:rPr>
                <w:spacing w:val="-2"/>
                <w:w w:val="115"/>
                <w:sz w:val="16"/>
              </w:rPr>
              <w:t>bitácora,</w:t>
            </w:r>
            <w:r>
              <w:rPr>
                <w:spacing w:val="-10"/>
                <w:w w:val="115"/>
                <w:sz w:val="16"/>
              </w:rPr>
              <w:t> </w:t>
            </w:r>
            <w:r>
              <w:rPr>
                <w:spacing w:val="-2"/>
                <w:w w:val="115"/>
                <w:sz w:val="16"/>
              </w:rPr>
              <w:t>diario</w:t>
            </w:r>
            <w:r>
              <w:rPr>
                <w:spacing w:val="-9"/>
                <w:w w:val="115"/>
                <w:sz w:val="16"/>
              </w:rPr>
              <w:t> </w:t>
            </w:r>
            <w:r>
              <w:rPr>
                <w:spacing w:val="-2"/>
                <w:w w:val="115"/>
                <w:sz w:val="16"/>
              </w:rPr>
              <w:t>de</w:t>
            </w:r>
            <w:r>
              <w:rPr>
                <w:spacing w:val="-8"/>
                <w:w w:val="115"/>
                <w:sz w:val="16"/>
              </w:rPr>
              <w:t> </w:t>
            </w:r>
            <w:r>
              <w:rPr>
                <w:spacing w:val="-2"/>
                <w:w w:val="115"/>
                <w:sz w:val="16"/>
              </w:rPr>
              <w:t>campo</w:t>
            </w:r>
            <w:r>
              <w:rPr>
                <w:spacing w:val="-9"/>
                <w:w w:val="115"/>
                <w:sz w:val="16"/>
              </w:rPr>
              <w:t> </w:t>
            </w:r>
            <w:r>
              <w:rPr>
                <w:spacing w:val="-2"/>
                <w:w w:val="115"/>
                <w:sz w:val="16"/>
              </w:rPr>
              <w:t>de</w:t>
            </w:r>
            <w:r>
              <w:rPr>
                <w:spacing w:val="-8"/>
                <w:w w:val="115"/>
                <w:sz w:val="16"/>
              </w:rPr>
              <w:t> </w:t>
            </w:r>
            <w:r>
              <w:rPr>
                <w:spacing w:val="-2"/>
                <w:w w:val="115"/>
                <w:sz w:val="16"/>
              </w:rPr>
              <w:t>las </w:t>
            </w:r>
            <w:r>
              <w:rPr>
                <w:w w:val="115"/>
                <w:sz w:val="16"/>
              </w:rPr>
              <w:t>figuras que acompañaron las intervenciones formativas, entre otros.</w:t>
            </w:r>
          </w:p>
          <w:p>
            <w:pPr>
              <w:pStyle w:val="TableParagraph"/>
              <w:numPr>
                <w:ilvl w:val="0"/>
                <w:numId w:val="36"/>
              </w:numPr>
              <w:tabs>
                <w:tab w:pos="277" w:val="left" w:leader="none"/>
                <w:tab w:pos="279" w:val="left" w:leader="none"/>
              </w:tabs>
              <w:spacing w:line="259" w:lineRule="auto" w:before="109" w:after="0"/>
              <w:ind w:left="279" w:right="118" w:hanging="142"/>
              <w:jc w:val="left"/>
              <w:rPr>
                <w:sz w:val="16"/>
              </w:rPr>
            </w:pPr>
            <w:r>
              <w:rPr>
                <w:w w:val="115"/>
                <w:sz w:val="16"/>
              </w:rPr>
              <w:t>Técnicas</w:t>
            </w:r>
            <w:r>
              <w:rPr>
                <w:spacing w:val="-3"/>
                <w:w w:val="115"/>
                <w:sz w:val="16"/>
              </w:rPr>
              <w:t> </w:t>
            </w:r>
            <w:r>
              <w:rPr>
                <w:w w:val="115"/>
                <w:sz w:val="16"/>
              </w:rPr>
              <w:t>que</w:t>
            </w:r>
            <w:r>
              <w:rPr>
                <w:spacing w:val="-2"/>
                <w:w w:val="115"/>
                <w:sz w:val="16"/>
              </w:rPr>
              <w:t> </w:t>
            </w:r>
            <w:r>
              <w:rPr>
                <w:w w:val="115"/>
                <w:sz w:val="16"/>
              </w:rPr>
              <w:t>permitan</w:t>
            </w:r>
            <w:r>
              <w:rPr>
                <w:spacing w:val="-2"/>
                <w:w w:val="115"/>
                <w:sz w:val="16"/>
              </w:rPr>
              <w:t> </w:t>
            </w:r>
            <w:r>
              <w:rPr>
                <w:w w:val="115"/>
                <w:sz w:val="16"/>
              </w:rPr>
              <w:t>recuperar</w:t>
            </w:r>
            <w:r>
              <w:rPr>
                <w:spacing w:val="-3"/>
                <w:w w:val="115"/>
                <w:sz w:val="16"/>
              </w:rPr>
              <w:t> </w:t>
            </w:r>
            <w:r>
              <w:rPr>
                <w:w w:val="115"/>
                <w:sz w:val="16"/>
              </w:rPr>
              <w:t>la</w:t>
            </w:r>
            <w:r>
              <w:rPr>
                <w:spacing w:val="-2"/>
                <w:w w:val="115"/>
                <w:sz w:val="16"/>
              </w:rPr>
              <w:t> </w:t>
            </w:r>
            <w:r>
              <w:rPr>
                <w:w w:val="115"/>
                <w:sz w:val="16"/>
              </w:rPr>
              <w:t>perspectiva de los</w:t>
            </w:r>
            <w:r>
              <w:rPr>
                <w:spacing w:val="-13"/>
                <w:w w:val="115"/>
                <w:sz w:val="16"/>
              </w:rPr>
              <w:t> </w:t>
            </w:r>
            <w:r>
              <w:rPr>
                <w:w w:val="115"/>
                <w:sz w:val="16"/>
              </w:rPr>
              <w:t>participantes</w:t>
            </w:r>
            <w:r>
              <w:rPr>
                <w:spacing w:val="-13"/>
                <w:w w:val="115"/>
                <w:sz w:val="16"/>
              </w:rPr>
              <w:t> </w:t>
            </w:r>
            <w:r>
              <w:rPr>
                <w:w w:val="115"/>
                <w:sz w:val="16"/>
              </w:rPr>
              <w:t>respecto</w:t>
            </w:r>
            <w:r>
              <w:rPr>
                <w:spacing w:val="-13"/>
                <w:w w:val="115"/>
                <w:sz w:val="16"/>
              </w:rPr>
              <w:t> </w:t>
            </w:r>
            <w:r>
              <w:rPr>
                <w:w w:val="115"/>
                <w:sz w:val="16"/>
              </w:rPr>
              <w:t>a</w:t>
            </w:r>
            <w:r>
              <w:rPr>
                <w:spacing w:val="-13"/>
                <w:w w:val="115"/>
                <w:sz w:val="16"/>
              </w:rPr>
              <w:t> </w:t>
            </w:r>
            <w:r>
              <w:rPr>
                <w:w w:val="115"/>
                <w:sz w:val="16"/>
              </w:rPr>
              <w:t>cambios</w:t>
            </w:r>
            <w:r>
              <w:rPr>
                <w:spacing w:val="-12"/>
                <w:w w:val="115"/>
                <w:sz w:val="16"/>
              </w:rPr>
              <w:t> </w:t>
            </w:r>
            <w:r>
              <w:rPr>
                <w:w w:val="115"/>
                <w:sz w:val="16"/>
              </w:rPr>
              <w:t>observados</w:t>
            </w:r>
            <w:r>
              <w:rPr>
                <w:spacing w:val="-13"/>
                <w:w w:val="115"/>
                <w:sz w:val="16"/>
              </w:rPr>
              <w:t> </w:t>
            </w:r>
            <w:r>
              <w:rPr>
                <w:w w:val="115"/>
                <w:sz w:val="16"/>
              </w:rPr>
              <w:t>en su</w:t>
            </w:r>
            <w:r>
              <w:rPr>
                <w:spacing w:val="-13"/>
                <w:w w:val="115"/>
                <w:sz w:val="16"/>
              </w:rPr>
              <w:t> </w:t>
            </w:r>
            <w:r>
              <w:rPr>
                <w:w w:val="115"/>
                <w:sz w:val="16"/>
              </w:rPr>
              <w:t>práctica</w:t>
            </w:r>
            <w:r>
              <w:rPr>
                <w:spacing w:val="-13"/>
                <w:w w:val="115"/>
                <w:sz w:val="16"/>
              </w:rPr>
              <w:t> </w:t>
            </w:r>
            <w:r>
              <w:rPr>
                <w:w w:val="115"/>
                <w:sz w:val="16"/>
              </w:rPr>
              <w:t>y/o</w:t>
            </w:r>
            <w:r>
              <w:rPr>
                <w:spacing w:val="-13"/>
                <w:w w:val="115"/>
                <w:sz w:val="16"/>
              </w:rPr>
              <w:t> </w:t>
            </w:r>
            <w:r>
              <w:rPr>
                <w:w w:val="115"/>
                <w:sz w:val="16"/>
              </w:rPr>
              <w:t>sugerencias</w:t>
            </w:r>
            <w:r>
              <w:rPr>
                <w:spacing w:val="-13"/>
                <w:w w:val="115"/>
                <w:sz w:val="16"/>
              </w:rPr>
              <w:t> </w:t>
            </w:r>
            <w:r>
              <w:rPr>
                <w:w w:val="115"/>
                <w:sz w:val="16"/>
              </w:rPr>
              <w:t>de</w:t>
            </w:r>
            <w:r>
              <w:rPr>
                <w:spacing w:val="-12"/>
                <w:w w:val="115"/>
                <w:sz w:val="16"/>
              </w:rPr>
              <w:t> </w:t>
            </w:r>
            <w:r>
              <w:rPr>
                <w:w w:val="115"/>
                <w:sz w:val="16"/>
              </w:rPr>
              <w:t>mejora</w:t>
            </w:r>
            <w:r>
              <w:rPr>
                <w:spacing w:val="-13"/>
                <w:w w:val="115"/>
                <w:sz w:val="16"/>
              </w:rPr>
              <w:t> </w:t>
            </w:r>
            <w:r>
              <w:rPr>
                <w:w w:val="115"/>
                <w:sz w:val="16"/>
              </w:rPr>
              <w:t>del</w:t>
            </w:r>
            <w:r>
              <w:rPr>
                <w:spacing w:val="-13"/>
                <w:w w:val="115"/>
                <w:sz w:val="16"/>
              </w:rPr>
              <w:t> </w:t>
            </w:r>
            <w:r>
              <w:rPr>
                <w:w w:val="115"/>
                <w:sz w:val="16"/>
              </w:rPr>
              <w:t>programa (grupos</w:t>
            </w:r>
            <w:r>
              <w:rPr>
                <w:spacing w:val="-13"/>
                <w:w w:val="115"/>
                <w:sz w:val="16"/>
              </w:rPr>
              <w:t> </w:t>
            </w:r>
            <w:r>
              <w:rPr>
                <w:w w:val="115"/>
                <w:sz w:val="16"/>
              </w:rPr>
              <w:t>focales,</w:t>
            </w:r>
            <w:r>
              <w:rPr>
                <w:spacing w:val="-11"/>
                <w:w w:val="115"/>
                <w:sz w:val="16"/>
              </w:rPr>
              <w:t> </w:t>
            </w:r>
            <w:r>
              <w:rPr>
                <w:w w:val="115"/>
                <w:sz w:val="16"/>
              </w:rPr>
              <w:t>de</w:t>
            </w:r>
            <w:r>
              <w:rPr>
                <w:spacing w:val="-13"/>
                <w:w w:val="115"/>
                <w:sz w:val="16"/>
              </w:rPr>
              <w:t> </w:t>
            </w:r>
            <w:r>
              <w:rPr>
                <w:w w:val="115"/>
                <w:sz w:val="16"/>
              </w:rPr>
              <w:t>análisis,</w:t>
            </w:r>
            <w:r>
              <w:rPr>
                <w:spacing w:val="-13"/>
                <w:w w:val="115"/>
                <w:sz w:val="16"/>
              </w:rPr>
              <w:t> </w:t>
            </w:r>
            <w:r>
              <w:rPr>
                <w:w w:val="115"/>
                <w:sz w:val="16"/>
              </w:rPr>
              <w:t>paneles,</w:t>
            </w:r>
            <w:r>
              <w:rPr>
                <w:spacing w:val="-10"/>
                <w:w w:val="115"/>
                <w:sz w:val="16"/>
              </w:rPr>
              <w:t> </w:t>
            </w:r>
            <w:r>
              <w:rPr>
                <w:w w:val="115"/>
                <w:sz w:val="16"/>
              </w:rPr>
              <w:t>entre</w:t>
            </w:r>
            <w:r>
              <w:rPr>
                <w:spacing w:val="-12"/>
                <w:w w:val="115"/>
                <w:sz w:val="16"/>
              </w:rPr>
              <w:t> </w:t>
            </w:r>
            <w:r>
              <w:rPr>
                <w:w w:val="115"/>
                <w:sz w:val="16"/>
              </w:rPr>
              <w:t>otros).</w:t>
            </w:r>
          </w:p>
          <w:p>
            <w:pPr>
              <w:pStyle w:val="TableParagraph"/>
              <w:numPr>
                <w:ilvl w:val="0"/>
                <w:numId w:val="36"/>
              </w:numPr>
              <w:tabs>
                <w:tab w:pos="272" w:val="left" w:leader="none"/>
                <w:tab w:pos="279" w:val="left" w:leader="none"/>
              </w:tabs>
              <w:spacing w:line="256" w:lineRule="auto" w:before="107" w:after="0"/>
              <w:ind w:left="279" w:right="332" w:hanging="142"/>
              <w:jc w:val="left"/>
              <w:rPr>
                <w:sz w:val="16"/>
              </w:rPr>
            </w:pPr>
            <w:r>
              <w:rPr>
                <w:w w:val="115"/>
                <w:sz w:val="16"/>
              </w:rPr>
              <w:t>Acuerdos, minutas de seguimiento entre las autoridades educativas,</w:t>
            </w:r>
            <w:r>
              <w:rPr>
                <w:spacing w:val="-1"/>
                <w:w w:val="115"/>
                <w:sz w:val="16"/>
              </w:rPr>
              <w:t> </w:t>
            </w:r>
            <w:r>
              <w:rPr>
                <w:w w:val="115"/>
                <w:sz w:val="16"/>
              </w:rPr>
              <w:t>los</w:t>
            </w:r>
            <w:r>
              <w:rPr>
                <w:spacing w:val="-3"/>
                <w:w w:val="115"/>
                <w:sz w:val="16"/>
              </w:rPr>
              <w:t> </w:t>
            </w:r>
            <w:r>
              <w:rPr>
                <w:w w:val="115"/>
                <w:sz w:val="16"/>
              </w:rPr>
              <w:t>responsables de</w:t>
            </w:r>
            <w:r>
              <w:rPr>
                <w:spacing w:val="-4"/>
                <w:w w:val="115"/>
                <w:sz w:val="16"/>
              </w:rPr>
              <w:t> </w:t>
            </w:r>
            <w:r>
              <w:rPr>
                <w:w w:val="115"/>
                <w:sz w:val="16"/>
              </w:rPr>
              <w:t>la operación del programa y los participantes para </w:t>
            </w:r>
            <w:r>
              <w:rPr>
                <w:spacing w:val="-2"/>
                <w:w w:val="115"/>
                <w:sz w:val="16"/>
              </w:rPr>
              <w:t>establecer</w:t>
            </w:r>
            <w:r>
              <w:rPr>
                <w:spacing w:val="-11"/>
                <w:w w:val="115"/>
                <w:sz w:val="16"/>
              </w:rPr>
              <w:t> </w:t>
            </w:r>
            <w:r>
              <w:rPr>
                <w:spacing w:val="-2"/>
                <w:w w:val="115"/>
                <w:sz w:val="16"/>
              </w:rPr>
              <w:t>aspectos</w:t>
            </w:r>
            <w:r>
              <w:rPr>
                <w:spacing w:val="-9"/>
                <w:w w:val="115"/>
                <w:sz w:val="16"/>
              </w:rPr>
              <w:t> </w:t>
            </w:r>
            <w:r>
              <w:rPr>
                <w:spacing w:val="-2"/>
                <w:w w:val="115"/>
                <w:sz w:val="16"/>
              </w:rPr>
              <w:t>para</w:t>
            </w:r>
            <w:r>
              <w:rPr>
                <w:spacing w:val="-8"/>
                <w:w w:val="115"/>
                <w:sz w:val="16"/>
              </w:rPr>
              <w:t> </w:t>
            </w:r>
            <w:r>
              <w:rPr>
                <w:spacing w:val="-2"/>
                <w:w w:val="115"/>
                <w:sz w:val="16"/>
              </w:rPr>
              <w:t>la</w:t>
            </w:r>
            <w:r>
              <w:rPr>
                <w:spacing w:val="-8"/>
                <w:w w:val="115"/>
                <w:sz w:val="16"/>
              </w:rPr>
              <w:t> </w:t>
            </w:r>
            <w:r>
              <w:rPr>
                <w:spacing w:val="-2"/>
                <w:w w:val="115"/>
                <w:sz w:val="16"/>
              </w:rPr>
              <w:t>mejora</w:t>
            </w:r>
            <w:r>
              <w:rPr>
                <w:spacing w:val="-8"/>
                <w:w w:val="115"/>
                <w:sz w:val="16"/>
              </w:rPr>
              <w:t> </w:t>
            </w:r>
            <w:r>
              <w:rPr>
                <w:spacing w:val="-2"/>
                <w:w w:val="115"/>
                <w:sz w:val="16"/>
              </w:rPr>
              <w:t>del</w:t>
            </w:r>
            <w:r>
              <w:rPr>
                <w:spacing w:val="-9"/>
                <w:w w:val="115"/>
                <w:sz w:val="16"/>
              </w:rPr>
              <w:t> </w:t>
            </w:r>
            <w:r>
              <w:rPr>
                <w:spacing w:val="-2"/>
                <w:w w:val="115"/>
                <w:sz w:val="16"/>
              </w:rPr>
              <w:t>programa.</w:t>
            </w:r>
          </w:p>
        </w:tc>
      </w:tr>
      <w:tr>
        <w:trPr>
          <w:trHeight w:val="1312" w:hRule="atLeast"/>
        </w:trPr>
        <w:tc>
          <w:tcPr>
            <w:tcW w:w="3783" w:type="dxa"/>
          </w:tcPr>
          <w:p>
            <w:pPr>
              <w:pStyle w:val="TableParagraph"/>
              <w:spacing w:line="259" w:lineRule="auto" w:before="131"/>
              <w:ind w:right="87"/>
              <w:rPr>
                <w:sz w:val="16"/>
              </w:rPr>
            </w:pPr>
            <w:r>
              <w:rPr>
                <w:w w:val="115"/>
                <w:sz w:val="16"/>
              </w:rPr>
              <w:t>b)Situaciones favorables o problemáticas durante la operación del programa, para garantizar</w:t>
            </w:r>
            <w:r>
              <w:rPr>
                <w:spacing w:val="-3"/>
                <w:w w:val="115"/>
                <w:sz w:val="16"/>
              </w:rPr>
              <w:t> </w:t>
            </w:r>
            <w:r>
              <w:rPr>
                <w:w w:val="115"/>
                <w:sz w:val="16"/>
              </w:rPr>
              <w:t>el</w:t>
            </w:r>
            <w:r>
              <w:rPr>
                <w:spacing w:val="-5"/>
                <w:w w:val="115"/>
                <w:sz w:val="16"/>
              </w:rPr>
              <w:t> </w:t>
            </w:r>
            <w:r>
              <w:rPr>
                <w:w w:val="115"/>
                <w:sz w:val="16"/>
              </w:rPr>
              <w:t>acceso</w:t>
            </w:r>
            <w:r>
              <w:rPr>
                <w:spacing w:val="-5"/>
                <w:w w:val="115"/>
                <w:sz w:val="16"/>
              </w:rPr>
              <w:t> </w:t>
            </w:r>
            <w:r>
              <w:rPr>
                <w:w w:val="115"/>
                <w:sz w:val="16"/>
              </w:rPr>
              <w:t>de</w:t>
            </w:r>
            <w:r>
              <w:rPr>
                <w:spacing w:val="-4"/>
                <w:w w:val="115"/>
                <w:sz w:val="16"/>
              </w:rPr>
              <w:t> </w:t>
            </w:r>
            <w:r>
              <w:rPr>
                <w:w w:val="115"/>
                <w:sz w:val="16"/>
              </w:rPr>
              <w:t>los</w:t>
            </w:r>
            <w:r>
              <w:rPr>
                <w:spacing w:val="-1"/>
                <w:w w:val="115"/>
                <w:sz w:val="16"/>
              </w:rPr>
              <w:t> </w:t>
            </w:r>
            <w:r>
              <w:rPr>
                <w:w w:val="115"/>
                <w:sz w:val="16"/>
              </w:rPr>
              <w:t>docentes</w:t>
            </w:r>
            <w:r>
              <w:rPr>
                <w:spacing w:val="-1"/>
                <w:w w:val="115"/>
                <w:sz w:val="16"/>
              </w:rPr>
              <w:t> </w:t>
            </w:r>
            <w:r>
              <w:rPr>
                <w:w w:val="115"/>
                <w:sz w:val="16"/>
              </w:rPr>
              <w:t>a</w:t>
            </w:r>
            <w:r>
              <w:rPr>
                <w:spacing w:val="-1"/>
                <w:w w:val="115"/>
                <w:sz w:val="16"/>
              </w:rPr>
              <w:t> </w:t>
            </w:r>
            <w:r>
              <w:rPr>
                <w:w w:val="115"/>
                <w:sz w:val="16"/>
              </w:rPr>
              <w:t>las intervenciones</w:t>
            </w:r>
            <w:r>
              <w:rPr>
                <w:spacing w:val="-13"/>
                <w:w w:val="115"/>
                <w:sz w:val="16"/>
              </w:rPr>
              <w:t> </w:t>
            </w:r>
            <w:r>
              <w:rPr>
                <w:w w:val="115"/>
                <w:sz w:val="16"/>
              </w:rPr>
              <w:t>formativas,</w:t>
            </w:r>
            <w:r>
              <w:rPr>
                <w:spacing w:val="-13"/>
                <w:w w:val="115"/>
                <w:sz w:val="16"/>
              </w:rPr>
              <w:t> </w:t>
            </w:r>
            <w:r>
              <w:rPr>
                <w:w w:val="115"/>
                <w:sz w:val="16"/>
              </w:rPr>
              <w:t>y</w:t>
            </w:r>
            <w:r>
              <w:rPr>
                <w:spacing w:val="-13"/>
                <w:w w:val="115"/>
                <w:sz w:val="16"/>
              </w:rPr>
              <w:t> </w:t>
            </w:r>
            <w:r>
              <w:rPr>
                <w:w w:val="115"/>
                <w:sz w:val="16"/>
              </w:rPr>
              <w:t>su</w:t>
            </w:r>
            <w:r>
              <w:rPr>
                <w:spacing w:val="-13"/>
                <w:w w:val="115"/>
                <w:sz w:val="16"/>
              </w:rPr>
              <w:t> </w:t>
            </w:r>
            <w:r>
              <w:rPr>
                <w:w w:val="115"/>
                <w:sz w:val="16"/>
              </w:rPr>
              <w:t>participación y permanencia hasta su término.</w:t>
            </w:r>
          </w:p>
        </w:tc>
        <w:tc>
          <w:tcPr>
            <w:tcW w:w="4387" w:type="dxa"/>
          </w:tcPr>
          <w:p>
            <w:pPr>
              <w:pStyle w:val="TableParagraph"/>
              <w:spacing w:line="259" w:lineRule="auto" w:before="131"/>
              <w:ind w:left="105" w:right="103"/>
              <w:rPr>
                <w:sz w:val="16"/>
              </w:rPr>
            </w:pPr>
            <w:r>
              <w:rPr>
                <w:w w:val="110"/>
                <w:sz w:val="16"/>
              </w:rPr>
              <w:t>Analiza</w:t>
            </w:r>
            <w:r>
              <w:rPr>
                <w:spacing w:val="-1"/>
                <w:w w:val="110"/>
                <w:sz w:val="16"/>
              </w:rPr>
              <w:t> </w:t>
            </w:r>
            <w:r>
              <w:rPr>
                <w:w w:val="110"/>
                <w:sz w:val="16"/>
              </w:rPr>
              <w:t>los reportes de</w:t>
            </w:r>
            <w:r>
              <w:rPr>
                <w:spacing w:val="-4"/>
                <w:w w:val="110"/>
                <w:sz w:val="16"/>
              </w:rPr>
              <w:t> </w:t>
            </w:r>
            <w:r>
              <w:rPr>
                <w:w w:val="110"/>
                <w:sz w:val="16"/>
              </w:rPr>
              <w:t>acceso,</w:t>
            </w:r>
            <w:r>
              <w:rPr>
                <w:spacing w:val="-4"/>
                <w:w w:val="110"/>
                <w:sz w:val="16"/>
              </w:rPr>
              <w:t> </w:t>
            </w:r>
            <w:r>
              <w:rPr>
                <w:w w:val="110"/>
                <w:sz w:val="16"/>
              </w:rPr>
              <w:t>avance,</w:t>
            </w:r>
            <w:r>
              <w:rPr>
                <w:spacing w:val="-4"/>
                <w:w w:val="110"/>
                <w:sz w:val="16"/>
              </w:rPr>
              <w:t> </w:t>
            </w:r>
            <w:r>
              <w:rPr>
                <w:w w:val="110"/>
                <w:sz w:val="16"/>
              </w:rPr>
              <w:t>seguimiento </w:t>
            </w:r>
            <w:r>
              <w:rPr>
                <w:w w:val="115"/>
                <w:sz w:val="16"/>
              </w:rPr>
              <w:t>y</w:t>
            </w:r>
            <w:r>
              <w:rPr>
                <w:spacing w:val="-10"/>
                <w:w w:val="115"/>
                <w:sz w:val="16"/>
              </w:rPr>
              <w:t> </w:t>
            </w:r>
            <w:r>
              <w:rPr>
                <w:w w:val="115"/>
                <w:sz w:val="16"/>
              </w:rPr>
              <w:t>conclusión</w:t>
            </w:r>
            <w:r>
              <w:rPr>
                <w:spacing w:val="-12"/>
                <w:w w:val="115"/>
                <w:sz w:val="16"/>
              </w:rPr>
              <w:t> </w:t>
            </w:r>
            <w:r>
              <w:rPr>
                <w:w w:val="115"/>
                <w:sz w:val="16"/>
              </w:rPr>
              <w:t>del</w:t>
            </w:r>
            <w:r>
              <w:rPr>
                <w:spacing w:val="-9"/>
                <w:w w:val="115"/>
                <w:sz w:val="16"/>
              </w:rPr>
              <w:t> </w:t>
            </w:r>
            <w:r>
              <w:rPr>
                <w:w w:val="115"/>
                <w:sz w:val="16"/>
              </w:rPr>
              <w:t>programa</w:t>
            </w:r>
            <w:r>
              <w:rPr>
                <w:spacing w:val="-10"/>
                <w:w w:val="115"/>
                <w:sz w:val="16"/>
              </w:rPr>
              <w:t> </w:t>
            </w:r>
            <w:r>
              <w:rPr>
                <w:w w:val="115"/>
                <w:sz w:val="16"/>
              </w:rPr>
              <w:t>en</w:t>
            </w:r>
            <w:r>
              <w:rPr>
                <w:spacing w:val="-12"/>
                <w:w w:val="115"/>
                <w:sz w:val="16"/>
              </w:rPr>
              <w:t> </w:t>
            </w:r>
            <w:r>
              <w:rPr>
                <w:w w:val="115"/>
                <w:sz w:val="16"/>
              </w:rPr>
              <w:t>correspondencia</w:t>
            </w:r>
            <w:r>
              <w:rPr>
                <w:spacing w:val="-10"/>
                <w:w w:val="115"/>
                <w:sz w:val="16"/>
              </w:rPr>
              <w:t> </w:t>
            </w:r>
            <w:r>
              <w:rPr>
                <w:w w:val="115"/>
                <w:sz w:val="16"/>
              </w:rPr>
              <w:t>con los reportes de incidencias que dificultaron su operación,</w:t>
            </w:r>
            <w:r>
              <w:rPr>
                <w:spacing w:val="-5"/>
                <w:w w:val="115"/>
                <w:sz w:val="16"/>
              </w:rPr>
              <w:t> </w:t>
            </w:r>
            <w:r>
              <w:rPr>
                <w:w w:val="115"/>
                <w:sz w:val="16"/>
              </w:rPr>
              <w:t>para</w:t>
            </w:r>
            <w:r>
              <w:rPr>
                <w:spacing w:val="-2"/>
                <w:w w:val="115"/>
                <w:sz w:val="16"/>
              </w:rPr>
              <w:t> </w:t>
            </w:r>
            <w:r>
              <w:rPr>
                <w:w w:val="115"/>
                <w:sz w:val="16"/>
              </w:rPr>
              <w:t>establecer</w:t>
            </w:r>
            <w:r>
              <w:rPr>
                <w:spacing w:val="-4"/>
                <w:w w:val="115"/>
                <w:sz w:val="16"/>
              </w:rPr>
              <w:t> </w:t>
            </w:r>
            <w:r>
              <w:rPr>
                <w:w w:val="115"/>
                <w:sz w:val="16"/>
              </w:rPr>
              <w:t>posibles causas</w:t>
            </w:r>
            <w:r>
              <w:rPr>
                <w:spacing w:val="-4"/>
                <w:w w:val="115"/>
                <w:sz w:val="16"/>
              </w:rPr>
              <w:t> </w:t>
            </w:r>
            <w:r>
              <w:rPr>
                <w:w w:val="115"/>
                <w:sz w:val="16"/>
              </w:rPr>
              <w:t>que hayan obstaculizado o limitado la participación de</w:t>
            </w:r>
          </w:p>
          <w:p>
            <w:pPr>
              <w:pStyle w:val="TableParagraph"/>
              <w:spacing w:line="168" w:lineRule="exact" w:before="0"/>
              <w:ind w:left="105"/>
              <w:rPr>
                <w:sz w:val="16"/>
              </w:rPr>
            </w:pPr>
            <w:r>
              <w:rPr>
                <w:w w:val="110"/>
                <w:sz w:val="16"/>
              </w:rPr>
              <w:t>los</w:t>
            </w:r>
            <w:r>
              <w:rPr>
                <w:spacing w:val="-10"/>
                <w:w w:val="110"/>
                <w:sz w:val="16"/>
              </w:rPr>
              <w:t> </w:t>
            </w:r>
            <w:r>
              <w:rPr>
                <w:spacing w:val="-2"/>
                <w:w w:val="110"/>
                <w:sz w:val="16"/>
              </w:rPr>
              <w:t>docentes.</w:t>
            </w:r>
          </w:p>
        </w:tc>
        <w:tc>
          <w:tcPr>
            <w:tcW w:w="4577" w:type="dxa"/>
          </w:tcPr>
          <w:p>
            <w:pPr>
              <w:pStyle w:val="TableParagraph"/>
              <w:numPr>
                <w:ilvl w:val="0"/>
                <w:numId w:val="37"/>
              </w:numPr>
              <w:tabs>
                <w:tab w:pos="277" w:val="left" w:leader="none"/>
                <w:tab w:pos="279" w:val="left" w:leader="none"/>
              </w:tabs>
              <w:spacing w:line="256" w:lineRule="auto" w:before="120" w:after="0"/>
              <w:ind w:left="279" w:right="96" w:hanging="142"/>
              <w:jc w:val="left"/>
              <w:rPr>
                <w:sz w:val="16"/>
              </w:rPr>
            </w:pPr>
            <w:r>
              <w:rPr>
                <w:w w:val="115"/>
                <w:sz w:val="16"/>
              </w:rPr>
              <w:t>Reportes de inscripción, permanencia y</w:t>
            </w:r>
            <w:r>
              <w:rPr>
                <w:spacing w:val="-3"/>
                <w:w w:val="115"/>
                <w:sz w:val="16"/>
              </w:rPr>
              <w:t> </w:t>
            </w:r>
            <w:r>
              <w:rPr>
                <w:w w:val="115"/>
                <w:sz w:val="16"/>
              </w:rPr>
              <w:t>conclusión que</w:t>
            </w:r>
            <w:r>
              <w:rPr>
                <w:spacing w:val="-2"/>
                <w:w w:val="115"/>
                <w:sz w:val="16"/>
              </w:rPr>
              <w:t> </w:t>
            </w:r>
            <w:r>
              <w:rPr>
                <w:w w:val="115"/>
                <w:sz w:val="16"/>
              </w:rPr>
              <w:t>permitan</w:t>
            </w:r>
            <w:r>
              <w:rPr>
                <w:spacing w:val="-5"/>
                <w:w w:val="115"/>
                <w:sz w:val="16"/>
              </w:rPr>
              <w:t> </w:t>
            </w:r>
            <w:r>
              <w:rPr>
                <w:w w:val="115"/>
                <w:sz w:val="16"/>
              </w:rPr>
              <w:t>contrastar</w:t>
            </w:r>
            <w:r>
              <w:rPr>
                <w:spacing w:val="-1"/>
                <w:w w:val="115"/>
                <w:sz w:val="16"/>
              </w:rPr>
              <w:t> </w:t>
            </w:r>
            <w:r>
              <w:rPr>
                <w:w w:val="115"/>
                <w:sz w:val="16"/>
              </w:rPr>
              <w:t>el</w:t>
            </w:r>
            <w:r>
              <w:rPr>
                <w:spacing w:val="-3"/>
                <w:w w:val="115"/>
                <w:sz w:val="16"/>
              </w:rPr>
              <w:t> </w:t>
            </w:r>
            <w:r>
              <w:rPr>
                <w:w w:val="115"/>
                <w:sz w:val="16"/>
              </w:rPr>
              <w:t>número</w:t>
            </w:r>
            <w:r>
              <w:rPr>
                <w:spacing w:val="-1"/>
                <w:w w:val="115"/>
                <w:sz w:val="16"/>
              </w:rPr>
              <w:t> </w:t>
            </w:r>
            <w:r>
              <w:rPr>
                <w:w w:val="115"/>
                <w:sz w:val="16"/>
              </w:rPr>
              <w:t>de</w:t>
            </w:r>
            <w:r>
              <w:rPr>
                <w:spacing w:val="-2"/>
                <w:w w:val="115"/>
                <w:sz w:val="16"/>
              </w:rPr>
              <w:t> </w:t>
            </w:r>
            <w:r>
              <w:rPr>
                <w:w w:val="115"/>
                <w:sz w:val="16"/>
              </w:rPr>
              <w:t>participantes inscritos y los que concluyeron.</w:t>
            </w:r>
          </w:p>
          <w:p>
            <w:pPr>
              <w:pStyle w:val="TableParagraph"/>
              <w:numPr>
                <w:ilvl w:val="0"/>
                <w:numId w:val="37"/>
              </w:numPr>
              <w:tabs>
                <w:tab w:pos="277" w:val="left" w:leader="none"/>
                <w:tab w:pos="279" w:val="left" w:leader="none"/>
              </w:tabs>
              <w:spacing w:line="256" w:lineRule="auto" w:before="112" w:after="0"/>
              <w:ind w:left="279" w:right="245" w:hanging="142"/>
              <w:jc w:val="left"/>
              <w:rPr>
                <w:sz w:val="16"/>
              </w:rPr>
            </w:pPr>
            <w:r>
              <w:rPr>
                <w:w w:val="115"/>
                <w:sz w:val="16"/>
              </w:rPr>
              <w:t>Informe</w:t>
            </w:r>
            <w:r>
              <w:rPr>
                <w:spacing w:val="-13"/>
                <w:w w:val="115"/>
                <w:sz w:val="16"/>
              </w:rPr>
              <w:t> </w:t>
            </w:r>
            <w:r>
              <w:rPr>
                <w:w w:val="115"/>
                <w:sz w:val="16"/>
              </w:rPr>
              <w:t>final</w:t>
            </w:r>
            <w:r>
              <w:rPr>
                <w:spacing w:val="-12"/>
                <w:w w:val="115"/>
                <w:sz w:val="16"/>
              </w:rPr>
              <w:t> </w:t>
            </w:r>
            <w:r>
              <w:rPr>
                <w:w w:val="115"/>
                <w:sz w:val="16"/>
              </w:rPr>
              <w:t>del</w:t>
            </w:r>
            <w:r>
              <w:rPr>
                <w:spacing w:val="-10"/>
                <w:w w:val="115"/>
                <w:sz w:val="16"/>
              </w:rPr>
              <w:t> </w:t>
            </w:r>
            <w:r>
              <w:rPr>
                <w:w w:val="115"/>
                <w:sz w:val="16"/>
              </w:rPr>
              <w:t>programa</w:t>
            </w:r>
            <w:r>
              <w:rPr>
                <w:spacing w:val="-11"/>
                <w:w w:val="115"/>
                <w:sz w:val="16"/>
              </w:rPr>
              <w:t> </w:t>
            </w:r>
            <w:r>
              <w:rPr>
                <w:w w:val="115"/>
                <w:sz w:val="16"/>
              </w:rPr>
              <w:t>o</w:t>
            </w:r>
            <w:r>
              <w:rPr>
                <w:spacing w:val="-12"/>
                <w:w w:val="115"/>
                <w:sz w:val="16"/>
              </w:rPr>
              <w:t> </w:t>
            </w:r>
            <w:r>
              <w:rPr>
                <w:w w:val="115"/>
                <w:sz w:val="16"/>
              </w:rPr>
              <w:t>de</w:t>
            </w:r>
            <w:r>
              <w:rPr>
                <w:spacing w:val="-11"/>
                <w:w w:val="115"/>
                <w:sz w:val="16"/>
              </w:rPr>
              <w:t> </w:t>
            </w:r>
            <w:r>
              <w:rPr>
                <w:w w:val="115"/>
                <w:sz w:val="16"/>
              </w:rPr>
              <w:t>las</w:t>
            </w:r>
            <w:r>
              <w:rPr>
                <w:spacing w:val="-12"/>
                <w:w w:val="115"/>
                <w:sz w:val="16"/>
              </w:rPr>
              <w:t> </w:t>
            </w:r>
            <w:r>
              <w:rPr>
                <w:w w:val="115"/>
                <w:sz w:val="16"/>
              </w:rPr>
              <w:t>intervenciones </w:t>
            </w:r>
            <w:r>
              <w:rPr>
                <w:spacing w:val="-2"/>
                <w:w w:val="115"/>
                <w:sz w:val="16"/>
              </w:rPr>
              <w:t>formativas.</w:t>
            </w:r>
          </w:p>
        </w:tc>
      </w:tr>
    </w:tbl>
    <w:p>
      <w:pPr>
        <w:pStyle w:val="TableParagraph"/>
        <w:spacing w:after="0" w:line="256" w:lineRule="auto"/>
        <w:jc w:val="left"/>
        <w:rPr>
          <w:sz w:val="16"/>
        </w:rPr>
        <w:sectPr>
          <w:pgSz w:w="15840" w:h="12240" w:orient="landscape"/>
          <w:pgMar w:header="527" w:footer="998" w:top="1440" w:bottom="1180" w:left="1080" w:right="1440"/>
        </w:sectPr>
      </w:pPr>
    </w:p>
    <w:p>
      <w:pPr>
        <w:pStyle w:val="BodyText"/>
        <w:spacing w:before="94" w:after="1"/>
        <w:rPr>
          <w:sz w:val="20"/>
        </w:rPr>
      </w:pPr>
    </w:p>
    <w:tbl>
      <w:tblPr>
        <w:tblW w:w="0" w:type="auto"/>
        <w:jc w:val="left"/>
        <w:tblInd w:w="348"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0" w:type="dxa"/>
          <w:left w:w="0" w:type="dxa"/>
          <w:bottom w:w="0" w:type="dxa"/>
          <w:right w:w="0" w:type="dxa"/>
        </w:tblCellMar>
        <w:tblLook w:val="01E0"/>
      </w:tblPr>
      <w:tblGrid>
        <w:gridCol w:w="3783"/>
        <w:gridCol w:w="4387"/>
        <w:gridCol w:w="4577"/>
      </w:tblGrid>
      <w:tr>
        <w:trPr>
          <w:trHeight w:val="318" w:hRule="atLeast"/>
        </w:trPr>
        <w:tc>
          <w:tcPr>
            <w:tcW w:w="12747" w:type="dxa"/>
            <w:gridSpan w:val="3"/>
            <w:shd w:val="clear" w:color="auto" w:fill="285C4D"/>
          </w:tcPr>
          <w:p>
            <w:pPr>
              <w:pStyle w:val="TableParagraph"/>
              <w:spacing w:line="168" w:lineRule="exact"/>
              <w:ind w:left="6"/>
              <w:jc w:val="center"/>
              <w:rPr>
                <w:rFonts w:ascii="Arial"/>
                <w:b/>
                <w:sz w:val="16"/>
              </w:rPr>
            </w:pPr>
            <w:r>
              <w:rPr>
                <w:rFonts w:ascii="Arial"/>
                <w:b/>
                <w:color w:val="FFFFFF"/>
                <w:spacing w:val="-2"/>
                <w:w w:val="105"/>
                <w:sz w:val="16"/>
              </w:rPr>
              <w:t>RESULTADOS</w:t>
            </w:r>
          </w:p>
        </w:tc>
      </w:tr>
      <w:tr>
        <w:trPr>
          <w:trHeight w:val="318" w:hRule="atLeast"/>
        </w:trPr>
        <w:tc>
          <w:tcPr>
            <w:tcW w:w="3783" w:type="dxa"/>
          </w:tcPr>
          <w:p>
            <w:pPr>
              <w:pStyle w:val="TableParagraph"/>
              <w:spacing w:line="168" w:lineRule="exact"/>
              <w:ind w:left="981"/>
              <w:rPr>
                <w:rFonts w:ascii="Arial" w:hAnsi="Arial"/>
                <w:b/>
                <w:sz w:val="16"/>
              </w:rPr>
            </w:pPr>
            <w:r>
              <w:rPr>
                <w:rFonts w:ascii="Arial" w:hAnsi="Arial"/>
                <w:b/>
                <w:w w:val="110"/>
                <w:sz w:val="16"/>
              </w:rPr>
              <w:t>Definición</w:t>
            </w:r>
            <w:r>
              <w:rPr>
                <w:rFonts w:ascii="Arial" w:hAnsi="Arial"/>
                <w:b/>
                <w:spacing w:val="-1"/>
                <w:w w:val="110"/>
                <w:sz w:val="16"/>
              </w:rPr>
              <w:t> </w:t>
            </w:r>
            <w:r>
              <w:rPr>
                <w:rFonts w:ascii="Arial" w:hAnsi="Arial"/>
                <w:b/>
                <w:w w:val="110"/>
                <w:sz w:val="16"/>
              </w:rPr>
              <w:t>del</w:t>
            </w:r>
            <w:r>
              <w:rPr>
                <w:rFonts w:ascii="Arial" w:hAnsi="Arial"/>
                <w:b/>
                <w:spacing w:val="1"/>
                <w:w w:val="110"/>
                <w:sz w:val="16"/>
              </w:rPr>
              <w:t> </w:t>
            </w:r>
            <w:r>
              <w:rPr>
                <w:rFonts w:ascii="Arial" w:hAnsi="Arial"/>
                <w:b/>
                <w:spacing w:val="-2"/>
                <w:w w:val="110"/>
                <w:sz w:val="16"/>
              </w:rPr>
              <w:t>criterio</w:t>
            </w:r>
          </w:p>
        </w:tc>
        <w:tc>
          <w:tcPr>
            <w:tcW w:w="4387" w:type="dxa"/>
          </w:tcPr>
          <w:p>
            <w:pPr>
              <w:pStyle w:val="TableParagraph"/>
              <w:spacing w:line="168" w:lineRule="exact"/>
              <w:ind w:left="8"/>
              <w:jc w:val="center"/>
              <w:rPr>
                <w:rFonts w:ascii="Arial" w:hAnsi="Arial"/>
                <w:b/>
                <w:sz w:val="16"/>
              </w:rPr>
            </w:pPr>
            <w:r>
              <w:rPr>
                <w:rFonts w:ascii="Arial" w:hAnsi="Arial"/>
                <w:b/>
                <w:spacing w:val="-2"/>
                <w:w w:val="110"/>
                <w:sz w:val="16"/>
              </w:rPr>
              <w:t>Descripción</w:t>
            </w:r>
          </w:p>
        </w:tc>
        <w:tc>
          <w:tcPr>
            <w:tcW w:w="4577" w:type="dxa"/>
          </w:tcPr>
          <w:p>
            <w:pPr>
              <w:pStyle w:val="TableParagraph"/>
              <w:spacing w:line="168" w:lineRule="exact"/>
              <w:ind w:left="749"/>
              <w:rPr>
                <w:rFonts w:ascii="Arial" w:hAnsi="Arial"/>
                <w:b/>
                <w:sz w:val="16"/>
              </w:rPr>
            </w:pPr>
            <w:r>
              <w:rPr>
                <w:rFonts w:ascii="Arial" w:hAnsi="Arial"/>
                <w:b/>
                <w:w w:val="110"/>
                <w:sz w:val="16"/>
              </w:rPr>
              <w:t>Medio</w:t>
            </w:r>
            <w:r>
              <w:rPr>
                <w:rFonts w:ascii="Arial" w:hAnsi="Arial"/>
                <w:b/>
                <w:spacing w:val="1"/>
                <w:w w:val="110"/>
                <w:sz w:val="16"/>
              </w:rPr>
              <w:t> </w:t>
            </w:r>
            <w:r>
              <w:rPr>
                <w:rFonts w:ascii="Arial" w:hAnsi="Arial"/>
                <w:b/>
                <w:w w:val="110"/>
                <w:sz w:val="16"/>
              </w:rPr>
              <w:t>o</w:t>
            </w:r>
            <w:r>
              <w:rPr>
                <w:rFonts w:ascii="Arial" w:hAnsi="Arial"/>
                <w:b/>
                <w:spacing w:val="1"/>
                <w:w w:val="110"/>
                <w:sz w:val="16"/>
              </w:rPr>
              <w:t> </w:t>
            </w:r>
            <w:r>
              <w:rPr>
                <w:rFonts w:ascii="Arial" w:hAnsi="Arial"/>
                <w:b/>
                <w:w w:val="110"/>
                <w:sz w:val="16"/>
              </w:rPr>
              <w:t>referente</w:t>
            </w:r>
            <w:r>
              <w:rPr>
                <w:rFonts w:ascii="Arial" w:hAnsi="Arial"/>
                <w:b/>
                <w:spacing w:val="1"/>
                <w:w w:val="110"/>
                <w:sz w:val="16"/>
              </w:rPr>
              <w:t> </w:t>
            </w:r>
            <w:r>
              <w:rPr>
                <w:rFonts w:ascii="Arial" w:hAnsi="Arial"/>
                <w:b/>
                <w:w w:val="110"/>
                <w:sz w:val="16"/>
              </w:rPr>
              <w:t>para su</w:t>
            </w:r>
            <w:r>
              <w:rPr>
                <w:rFonts w:ascii="Arial" w:hAnsi="Arial"/>
                <w:b/>
                <w:spacing w:val="-2"/>
                <w:w w:val="110"/>
                <w:sz w:val="16"/>
              </w:rPr>
              <w:t> valoración</w:t>
            </w:r>
          </w:p>
        </w:tc>
      </w:tr>
      <w:tr>
        <w:trPr>
          <w:trHeight w:val="1309" w:hRule="atLeast"/>
        </w:trPr>
        <w:tc>
          <w:tcPr>
            <w:tcW w:w="3783" w:type="dxa"/>
          </w:tcPr>
          <w:p>
            <w:pPr>
              <w:pStyle w:val="TableParagraph"/>
              <w:spacing w:before="0"/>
              <w:ind w:left="0"/>
              <w:rPr>
                <w:rFonts w:ascii="Times New Roman"/>
                <w:sz w:val="16"/>
              </w:rPr>
            </w:pPr>
          </w:p>
        </w:tc>
        <w:tc>
          <w:tcPr>
            <w:tcW w:w="4387" w:type="dxa"/>
          </w:tcPr>
          <w:p>
            <w:pPr>
              <w:pStyle w:val="TableParagraph"/>
              <w:spacing w:line="259" w:lineRule="auto"/>
              <w:ind w:left="105" w:right="90"/>
              <w:rPr>
                <w:sz w:val="16"/>
              </w:rPr>
            </w:pPr>
            <w:r>
              <w:rPr>
                <w:w w:val="115"/>
                <w:sz w:val="16"/>
              </w:rPr>
              <w:t>Se identifican resultados previstos o no en el programa</w:t>
            </w:r>
            <w:r>
              <w:rPr>
                <w:spacing w:val="-1"/>
                <w:w w:val="115"/>
                <w:sz w:val="16"/>
              </w:rPr>
              <w:t> </w:t>
            </w:r>
            <w:r>
              <w:rPr>
                <w:w w:val="115"/>
                <w:sz w:val="16"/>
              </w:rPr>
              <w:t>que</w:t>
            </w:r>
            <w:r>
              <w:rPr>
                <w:spacing w:val="-3"/>
                <w:w w:val="115"/>
                <w:sz w:val="16"/>
              </w:rPr>
              <w:t> </w:t>
            </w:r>
            <w:r>
              <w:rPr>
                <w:w w:val="115"/>
                <w:sz w:val="16"/>
              </w:rPr>
              <w:t>adquieren</w:t>
            </w:r>
            <w:r>
              <w:rPr>
                <w:spacing w:val="-1"/>
                <w:w w:val="115"/>
                <w:sz w:val="16"/>
              </w:rPr>
              <w:t> </w:t>
            </w:r>
            <w:r>
              <w:rPr>
                <w:w w:val="115"/>
                <w:sz w:val="16"/>
              </w:rPr>
              <w:t>relevancia en</w:t>
            </w:r>
            <w:r>
              <w:rPr>
                <w:spacing w:val="-1"/>
                <w:w w:val="115"/>
                <w:sz w:val="16"/>
              </w:rPr>
              <w:t> </w:t>
            </w:r>
            <w:r>
              <w:rPr>
                <w:w w:val="115"/>
                <w:sz w:val="16"/>
              </w:rPr>
              <w:t>la</w:t>
            </w:r>
            <w:r>
              <w:rPr>
                <w:spacing w:val="-1"/>
                <w:w w:val="115"/>
                <w:sz w:val="16"/>
              </w:rPr>
              <w:t> </w:t>
            </w:r>
            <w:r>
              <w:rPr>
                <w:w w:val="115"/>
                <w:sz w:val="16"/>
              </w:rPr>
              <w:t>práctica docente, es importante establecer una relación causal</w:t>
            </w:r>
            <w:r>
              <w:rPr>
                <w:spacing w:val="-8"/>
                <w:w w:val="115"/>
                <w:sz w:val="16"/>
              </w:rPr>
              <w:t> </w:t>
            </w:r>
            <w:r>
              <w:rPr>
                <w:w w:val="115"/>
                <w:sz w:val="16"/>
              </w:rPr>
              <w:t>de</w:t>
            </w:r>
            <w:r>
              <w:rPr>
                <w:spacing w:val="-7"/>
                <w:w w:val="115"/>
                <w:sz w:val="16"/>
              </w:rPr>
              <w:t> </w:t>
            </w:r>
            <w:r>
              <w:rPr>
                <w:w w:val="115"/>
                <w:sz w:val="16"/>
              </w:rPr>
              <w:t>estos</w:t>
            </w:r>
            <w:r>
              <w:rPr>
                <w:spacing w:val="-5"/>
                <w:w w:val="115"/>
                <w:sz w:val="16"/>
              </w:rPr>
              <w:t> </w:t>
            </w:r>
            <w:r>
              <w:rPr>
                <w:w w:val="115"/>
                <w:sz w:val="16"/>
              </w:rPr>
              <w:t>resultados</w:t>
            </w:r>
            <w:r>
              <w:rPr>
                <w:spacing w:val="-5"/>
                <w:w w:val="115"/>
                <w:sz w:val="16"/>
              </w:rPr>
              <w:t> </w:t>
            </w:r>
            <w:r>
              <w:rPr>
                <w:w w:val="115"/>
                <w:sz w:val="16"/>
              </w:rPr>
              <w:t>ya</w:t>
            </w:r>
            <w:r>
              <w:rPr>
                <w:spacing w:val="-7"/>
                <w:w w:val="115"/>
                <w:sz w:val="16"/>
              </w:rPr>
              <w:t> </w:t>
            </w:r>
            <w:r>
              <w:rPr>
                <w:w w:val="115"/>
                <w:sz w:val="16"/>
              </w:rPr>
              <w:t>sean</w:t>
            </w:r>
            <w:r>
              <w:rPr>
                <w:spacing w:val="-7"/>
                <w:w w:val="115"/>
                <w:sz w:val="16"/>
              </w:rPr>
              <w:t> </w:t>
            </w:r>
            <w:r>
              <w:rPr>
                <w:w w:val="115"/>
                <w:sz w:val="16"/>
              </w:rPr>
              <w:t>positivos</w:t>
            </w:r>
            <w:r>
              <w:rPr>
                <w:spacing w:val="-5"/>
                <w:w w:val="115"/>
                <w:sz w:val="16"/>
              </w:rPr>
              <w:t> </w:t>
            </w:r>
            <w:r>
              <w:rPr>
                <w:w w:val="115"/>
                <w:sz w:val="16"/>
              </w:rPr>
              <w:t>o negativos</w:t>
            </w:r>
            <w:r>
              <w:rPr>
                <w:spacing w:val="-11"/>
                <w:w w:val="115"/>
                <w:sz w:val="16"/>
              </w:rPr>
              <w:t> </w:t>
            </w:r>
            <w:r>
              <w:rPr>
                <w:w w:val="115"/>
                <w:sz w:val="16"/>
              </w:rPr>
              <w:t>que</w:t>
            </w:r>
            <w:r>
              <w:rPr>
                <w:spacing w:val="-10"/>
                <w:w w:val="115"/>
                <w:sz w:val="16"/>
              </w:rPr>
              <w:t> </w:t>
            </w:r>
            <w:r>
              <w:rPr>
                <w:w w:val="115"/>
                <w:sz w:val="16"/>
              </w:rPr>
              <w:t>permitan</w:t>
            </w:r>
            <w:r>
              <w:rPr>
                <w:spacing w:val="-12"/>
                <w:w w:val="115"/>
                <w:sz w:val="16"/>
              </w:rPr>
              <w:t> </w:t>
            </w:r>
            <w:r>
              <w:rPr>
                <w:w w:val="115"/>
                <w:sz w:val="16"/>
              </w:rPr>
              <w:t>recuperar</w:t>
            </w:r>
            <w:r>
              <w:rPr>
                <w:spacing w:val="-11"/>
                <w:w w:val="115"/>
                <w:sz w:val="16"/>
              </w:rPr>
              <w:t> </w:t>
            </w:r>
            <w:r>
              <w:rPr>
                <w:w w:val="115"/>
                <w:sz w:val="16"/>
              </w:rPr>
              <w:t>aspectos</w:t>
            </w:r>
            <w:r>
              <w:rPr>
                <w:spacing w:val="-11"/>
                <w:w w:val="115"/>
                <w:sz w:val="16"/>
              </w:rPr>
              <w:t> </w:t>
            </w:r>
            <w:r>
              <w:rPr>
                <w:w w:val="115"/>
                <w:sz w:val="16"/>
              </w:rPr>
              <w:t>que</w:t>
            </w:r>
            <w:r>
              <w:rPr>
                <w:spacing w:val="-10"/>
                <w:w w:val="115"/>
                <w:sz w:val="16"/>
              </w:rPr>
              <w:t> </w:t>
            </w:r>
            <w:r>
              <w:rPr>
                <w:spacing w:val="-5"/>
                <w:w w:val="115"/>
                <w:sz w:val="16"/>
              </w:rPr>
              <w:t>se</w:t>
            </w:r>
          </w:p>
          <w:p>
            <w:pPr>
              <w:pStyle w:val="TableParagraph"/>
              <w:spacing w:line="166" w:lineRule="exact" w:before="0"/>
              <w:ind w:left="105"/>
              <w:rPr>
                <w:sz w:val="16"/>
              </w:rPr>
            </w:pPr>
            <w:r>
              <w:rPr>
                <w:w w:val="115"/>
                <w:sz w:val="16"/>
              </w:rPr>
              <w:t>puedan</w:t>
            </w:r>
            <w:r>
              <w:rPr>
                <w:spacing w:val="-9"/>
                <w:w w:val="115"/>
                <w:sz w:val="16"/>
              </w:rPr>
              <w:t> </w:t>
            </w:r>
            <w:r>
              <w:rPr>
                <w:w w:val="115"/>
                <w:sz w:val="16"/>
              </w:rPr>
              <w:t>retomar</w:t>
            </w:r>
            <w:r>
              <w:rPr>
                <w:spacing w:val="-7"/>
                <w:w w:val="115"/>
                <w:sz w:val="16"/>
              </w:rPr>
              <w:t> </w:t>
            </w:r>
            <w:r>
              <w:rPr>
                <w:w w:val="115"/>
                <w:sz w:val="16"/>
              </w:rPr>
              <w:t>en</w:t>
            </w:r>
            <w:r>
              <w:rPr>
                <w:spacing w:val="-11"/>
                <w:w w:val="115"/>
                <w:sz w:val="16"/>
              </w:rPr>
              <w:t> </w:t>
            </w:r>
            <w:r>
              <w:rPr>
                <w:w w:val="115"/>
                <w:sz w:val="16"/>
              </w:rPr>
              <w:t>futuros</w:t>
            </w:r>
            <w:r>
              <w:rPr>
                <w:spacing w:val="-7"/>
                <w:w w:val="115"/>
                <w:sz w:val="16"/>
              </w:rPr>
              <w:t> </w:t>
            </w:r>
            <w:r>
              <w:rPr>
                <w:w w:val="115"/>
                <w:sz w:val="16"/>
              </w:rPr>
              <w:t>diseños</w:t>
            </w:r>
            <w:r>
              <w:rPr>
                <w:spacing w:val="-8"/>
                <w:w w:val="115"/>
                <w:sz w:val="16"/>
              </w:rPr>
              <w:t> </w:t>
            </w:r>
            <w:r>
              <w:rPr>
                <w:w w:val="115"/>
                <w:sz w:val="16"/>
              </w:rPr>
              <w:t>de</w:t>
            </w:r>
            <w:r>
              <w:rPr>
                <w:spacing w:val="-7"/>
                <w:w w:val="115"/>
                <w:sz w:val="16"/>
              </w:rPr>
              <w:t> </w:t>
            </w:r>
            <w:r>
              <w:rPr>
                <w:spacing w:val="-2"/>
                <w:w w:val="115"/>
                <w:sz w:val="16"/>
              </w:rPr>
              <w:t>programas.</w:t>
            </w:r>
          </w:p>
        </w:tc>
        <w:tc>
          <w:tcPr>
            <w:tcW w:w="4577" w:type="dxa"/>
          </w:tcPr>
          <w:p>
            <w:pPr>
              <w:pStyle w:val="TableParagraph"/>
              <w:numPr>
                <w:ilvl w:val="0"/>
                <w:numId w:val="38"/>
              </w:numPr>
              <w:tabs>
                <w:tab w:pos="277" w:val="left" w:leader="none"/>
                <w:tab w:pos="279" w:val="left" w:leader="none"/>
              </w:tabs>
              <w:spacing w:line="256" w:lineRule="auto" w:before="119" w:after="0"/>
              <w:ind w:left="279" w:right="151" w:hanging="142"/>
              <w:jc w:val="left"/>
              <w:rPr>
                <w:sz w:val="16"/>
              </w:rPr>
            </w:pPr>
            <w:r>
              <w:rPr>
                <w:w w:val="115"/>
                <w:sz w:val="16"/>
              </w:rPr>
              <w:t>Informe de incidencias que permita verificar la atención</w:t>
            </w:r>
            <w:r>
              <w:rPr>
                <w:spacing w:val="-4"/>
                <w:w w:val="115"/>
                <w:sz w:val="16"/>
              </w:rPr>
              <w:t> </w:t>
            </w:r>
            <w:r>
              <w:rPr>
                <w:w w:val="115"/>
                <w:sz w:val="16"/>
              </w:rPr>
              <w:t>y</w:t>
            </w:r>
            <w:r>
              <w:rPr>
                <w:spacing w:val="-6"/>
                <w:w w:val="115"/>
                <w:sz w:val="16"/>
              </w:rPr>
              <w:t> </w:t>
            </w:r>
            <w:r>
              <w:rPr>
                <w:w w:val="115"/>
                <w:sz w:val="16"/>
              </w:rPr>
              <w:t>seguimiento</w:t>
            </w:r>
            <w:r>
              <w:rPr>
                <w:spacing w:val="-5"/>
                <w:w w:val="115"/>
                <w:sz w:val="16"/>
              </w:rPr>
              <w:t> </w:t>
            </w:r>
            <w:r>
              <w:rPr>
                <w:w w:val="115"/>
                <w:sz w:val="16"/>
              </w:rPr>
              <w:t>a</w:t>
            </w:r>
            <w:r>
              <w:rPr>
                <w:spacing w:val="-2"/>
                <w:w w:val="115"/>
                <w:sz w:val="16"/>
              </w:rPr>
              <w:t> </w:t>
            </w:r>
            <w:r>
              <w:rPr>
                <w:w w:val="115"/>
                <w:sz w:val="16"/>
              </w:rPr>
              <w:t>problemáticas</w:t>
            </w:r>
            <w:r>
              <w:rPr>
                <w:spacing w:val="-5"/>
                <w:w w:val="115"/>
                <w:sz w:val="16"/>
              </w:rPr>
              <w:t> </w:t>
            </w:r>
            <w:r>
              <w:rPr>
                <w:w w:val="115"/>
                <w:sz w:val="16"/>
              </w:rPr>
              <w:t>de</w:t>
            </w:r>
            <w:r>
              <w:rPr>
                <w:spacing w:val="-6"/>
                <w:w w:val="115"/>
                <w:sz w:val="16"/>
              </w:rPr>
              <w:t> </w:t>
            </w:r>
            <w:r>
              <w:rPr>
                <w:w w:val="115"/>
                <w:sz w:val="16"/>
              </w:rPr>
              <w:t>acceso y</w:t>
            </w:r>
            <w:r>
              <w:rPr>
                <w:spacing w:val="-9"/>
                <w:w w:val="115"/>
                <w:sz w:val="16"/>
              </w:rPr>
              <w:t> </w:t>
            </w:r>
            <w:r>
              <w:rPr>
                <w:w w:val="115"/>
                <w:sz w:val="16"/>
              </w:rPr>
              <w:t>participación</w:t>
            </w:r>
            <w:r>
              <w:rPr>
                <w:spacing w:val="-9"/>
                <w:w w:val="115"/>
                <w:sz w:val="16"/>
              </w:rPr>
              <w:t> </w:t>
            </w:r>
            <w:r>
              <w:rPr>
                <w:w w:val="115"/>
                <w:sz w:val="16"/>
              </w:rPr>
              <w:t>de</w:t>
            </w:r>
            <w:r>
              <w:rPr>
                <w:spacing w:val="-9"/>
                <w:w w:val="115"/>
                <w:sz w:val="16"/>
              </w:rPr>
              <w:t> </w:t>
            </w:r>
            <w:r>
              <w:rPr>
                <w:w w:val="115"/>
                <w:sz w:val="16"/>
              </w:rPr>
              <w:t>docentes</w:t>
            </w:r>
            <w:r>
              <w:rPr>
                <w:spacing w:val="-7"/>
                <w:w w:val="115"/>
                <w:sz w:val="16"/>
              </w:rPr>
              <w:t> </w:t>
            </w:r>
            <w:r>
              <w:rPr>
                <w:w w:val="115"/>
                <w:sz w:val="16"/>
              </w:rPr>
              <w:t>durante</w:t>
            </w:r>
            <w:r>
              <w:rPr>
                <w:spacing w:val="-9"/>
                <w:w w:val="115"/>
                <w:sz w:val="16"/>
              </w:rPr>
              <w:t> </w:t>
            </w:r>
            <w:r>
              <w:rPr>
                <w:w w:val="115"/>
                <w:sz w:val="16"/>
              </w:rPr>
              <w:t>la</w:t>
            </w:r>
            <w:r>
              <w:rPr>
                <w:spacing w:val="-7"/>
                <w:w w:val="115"/>
                <w:sz w:val="16"/>
              </w:rPr>
              <w:t> </w:t>
            </w:r>
            <w:r>
              <w:rPr>
                <w:w w:val="115"/>
                <w:sz w:val="16"/>
              </w:rPr>
              <w:t>intervención </w:t>
            </w:r>
            <w:r>
              <w:rPr>
                <w:spacing w:val="-2"/>
                <w:w w:val="115"/>
                <w:sz w:val="16"/>
              </w:rPr>
              <w:t>formativa.</w:t>
            </w:r>
          </w:p>
        </w:tc>
      </w:tr>
      <w:tr>
        <w:trPr>
          <w:trHeight w:val="3936" w:hRule="atLeast"/>
        </w:trPr>
        <w:tc>
          <w:tcPr>
            <w:tcW w:w="3783" w:type="dxa"/>
          </w:tcPr>
          <w:p>
            <w:pPr>
              <w:pStyle w:val="TableParagraph"/>
              <w:spacing w:line="259" w:lineRule="auto" w:before="131"/>
              <w:rPr>
                <w:sz w:val="16"/>
              </w:rPr>
            </w:pPr>
            <w:r>
              <w:rPr>
                <w:w w:val="110"/>
                <w:sz w:val="16"/>
              </w:rPr>
              <w:t>c)</w:t>
            </w:r>
            <w:r>
              <w:rPr>
                <w:spacing w:val="-27"/>
                <w:w w:val="110"/>
                <w:sz w:val="16"/>
              </w:rPr>
              <w:t> </w:t>
            </w:r>
            <w:r>
              <w:rPr>
                <w:w w:val="110"/>
                <w:sz w:val="16"/>
              </w:rPr>
              <w:t>La</w:t>
            </w:r>
            <w:r>
              <w:rPr>
                <w:spacing w:val="-5"/>
                <w:w w:val="110"/>
                <w:sz w:val="16"/>
              </w:rPr>
              <w:t> </w:t>
            </w:r>
            <w:r>
              <w:rPr>
                <w:w w:val="110"/>
                <w:sz w:val="16"/>
              </w:rPr>
              <w:t>suficiencia</w:t>
            </w:r>
            <w:r>
              <w:rPr>
                <w:spacing w:val="-7"/>
                <w:w w:val="110"/>
                <w:sz w:val="16"/>
              </w:rPr>
              <w:t> </w:t>
            </w:r>
            <w:r>
              <w:rPr>
                <w:w w:val="110"/>
                <w:sz w:val="16"/>
              </w:rPr>
              <w:t>del</w:t>
            </w:r>
            <w:r>
              <w:rPr>
                <w:spacing w:val="-6"/>
                <w:w w:val="110"/>
                <w:sz w:val="16"/>
              </w:rPr>
              <w:t> </w:t>
            </w:r>
            <w:r>
              <w:rPr>
                <w:w w:val="110"/>
                <w:sz w:val="16"/>
              </w:rPr>
              <w:t>personal,</w:t>
            </w:r>
            <w:r>
              <w:rPr>
                <w:spacing w:val="-9"/>
                <w:w w:val="110"/>
                <w:sz w:val="16"/>
              </w:rPr>
              <w:t> </w:t>
            </w:r>
            <w:r>
              <w:rPr>
                <w:w w:val="110"/>
                <w:sz w:val="16"/>
              </w:rPr>
              <w:t>recursos </w:t>
            </w:r>
            <w:r>
              <w:rPr>
                <w:w w:val="115"/>
                <w:sz w:val="16"/>
              </w:rPr>
              <w:t>materiales, e infraestructura física y tecnológica involucrados en la </w:t>
            </w:r>
            <w:r>
              <w:rPr>
                <w:spacing w:val="-2"/>
                <w:w w:val="115"/>
                <w:sz w:val="16"/>
              </w:rPr>
              <w:t>implementación.</w:t>
            </w:r>
          </w:p>
        </w:tc>
        <w:tc>
          <w:tcPr>
            <w:tcW w:w="4387" w:type="dxa"/>
          </w:tcPr>
          <w:p>
            <w:pPr>
              <w:pStyle w:val="TableParagraph"/>
              <w:spacing w:line="259" w:lineRule="auto" w:before="131"/>
              <w:ind w:left="105" w:right="90"/>
              <w:rPr>
                <w:sz w:val="16"/>
              </w:rPr>
            </w:pPr>
            <w:r>
              <w:rPr>
                <w:w w:val="115"/>
                <w:sz w:val="16"/>
              </w:rPr>
              <w:t>Se identifica si hubo un</w:t>
            </w:r>
            <w:r>
              <w:rPr>
                <w:spacing w:val="-1"/>
                <w:w w:val="115"/>
                <w:sz w:val="16"/>
              </w:rPr>
              <w:t> </w:t>
            </w:r>
            <w:r>
              <w:rPr>
                <w:w w:val="115"/>
                <w:sz w:val="16"/>
              </w:rPr>
              <w:t>análisis previo sobre la viabilidad y factibilidad respecto a los recursos </w:t>
            </w:r>
            <w:r>
              <w:rPr>
                <w:w w:val="110"/>
                <w:sz w:val="16"/>
              </w:rPr>
              <w:t>físicos, tecnológicos,</w:t>
            </w:r>
            <w:r>
              <w:rPr>
                <w:spacing w:val="-1"/>
                <w:w w:val="110"/>
                <w:sz w:val="16"/>
              </w:rPr>
              <w:t> </w:t>
            </w:r>
            <w:r>
              <w:rPr>
                <w:w w:val="110"/>
                <w:sz w:val="16"/>
              </w:rPr>
              <w:t>humanos y económicos para la </w:t>
            </w:r>
            <w:r>
              <w:rPr>
                <w:w w:val="115"/>
                <w:sz w:val="16"/>
              </w:rPr>
              <w:t>operación del programa.</w:t>
            </w:r>
          </w:p>
          <w:p>
            <w:pPr>
              <w:pStyle w:val="TableParagraph"/>
              <w:spacing w:line="259" w:lineRule="auto" w:before="119"/>
              <w:ind w:left="105" w:right="90"/>
              <w:rPr>
                <w:sz w:val="16"/>
              </w:rPr>
            </w:pPr>
            <w:r>
              <w:rPr>
                <w:w w:val="120"/>
                <w:sz w:val="16"/>
              </w:rPr>
              <w:t>Se</w:t>
            </w:r>
            <w:r>
              <w:rPr>
                <w:spacing w:val="-14"/>
                <w:w w:val="120"/>
                <w:sz w:val="16"/>
              </w:rPr>
              <w:t> </w:t>
            </w:r>
            <w:r>
              <w:rPr>
                <w:w w:val="120"/>
                <w:sz w:val="16"/>
              </w:rPr>
              <w:t>identifica</w:t>
            </w:r>
            <w:r>
              <w:rPr>
                <w:spacing w:val="-13"/>
                <w:w w:val="120"/>
                <w:sz w:val="16"/>
              </w:rPr>
              <w:t> </w:t>
            </w:r>
            <w:r>
              <w:rPr>
                <w:w w:val="120"/>
                <w:sz w:val="16"/>
              </w:rPr>
              <w:t>si</w:t>
            </w:r>
            <w:r>
              <w:rPr>
                <w:spacing w:val="-13"/>
                <w:w w:val="120"/>
                <w:sz w:val="16"/>
              </w:rPr>
              <w:t> </w:t>
            </w:r>
            <w:r>
              <w:rPr>
                <w:w w:val="120"/>
                <w:sz w:val="16"/>
              </w:rPr>
              <w:t>se</w:t>
            </w:r>
            <w:r>
              <w:rPr>
                <w:spacing w:val="-14"/>
                <w:w w:val="120"/>
                <w:sz w:val="16"/>
              </w:rPr>
              <w:t> </w:t>
            </w:r>
            <w:r>
              <w:rPr>
                <w:w w:val="120"/>
                <w:sz w:val="16"/>
              </w:rPr>
              <w:t>atendieron</w:t>
            </w:r>
            <w:r>
              <w:rPr>
                <w:spacing w:val="-14"/>
                <w:w w:val="120"/>
                <w:sz w:val="16"/>
              </w:rPr>
              <w:t> </w:t>
            </w:r>
            <w:r>
              <w:rPr>
                <w:w w:val="120"/>
                <w:sz w:val="16"/>
              </w:rPr>
              <w:t>los</w:t>
            </w:r>
            <w:r>
              <w:rPr>
                <w:spacing w:val="-13"/>
                <w:w w:val="120"/>
                <w:sz w:val="16"/>
              </w:rPr>
              <w:t> </w:t>
            </w:r>
            <w:r>
              <w:rPr>
                <w:w w:val="120"/>
                <w:sz w:val="16"/>
              </w:rPr>
              <w:t>requerimientos </w:t>
            </w:r>
            <w:r>
              <w:rPr>
                <w:w w:val="115"/>
                <w:sz w:val="16"/>
              </w:rPr>
              <w:t>con</w:t>
            </w:r>
            <w:r>
              <w:rPr>
                <w:spacing w:val="-10"/>
                <w:w w:val="115"/>
                <w:sz w:val="16"/>
              </w:rPr>
              <w:t> </w:t>
            </w:r>
            <w:r>
              <w:rPr>
                <w:w w:val="115"/>
                <w:sz w:val="16"/>
              </w:rPr>
              <w:t>respecto</w:t>
            </w:r>
            <w:r>
              <w:rPr>
                <w:spacing w:val="-11"/>
                <w:w w:val="115"/>
                <w:sz w:val="16"/>
              </w:rPr>
              <w:t> </w:t>
            </w:r>
            <w:r>
              <w:rPr>
                <w:w w:val="115"/>
                <w:sz w:val="16"/>
              </w:rPr>
              <w:t>a</w:t>
            </w:r>
            <w:r>
              <w:rPr>
                <w:spacing w:val="-8"/>
                <w:w w:val="115"/>
                <w:sz w:val="16"/>
              </w:rPr>
              <w:t> </w:t>
            </w:r>
            <w:r>
              <w:rPr>
                <w:w w:val="115"/>
                <w:sz w:val="16"/>
              </w:rPr>
              <w:t>la</w:t>
            </w:r>
            <w:r>
              <w:rPr>
                <w:spacing w:val="-10"/>
                <w:w w:val="115"/>
                <w:sz w:val="16"/>
              </w:rPr>
              <w:t> </w:t>
            </w:r>
            <w:r>
              <w:rPr>
                <w:w w:val="115"/>
                <w:sz w:val="16"/>
              </w:rPr>
              <w:t>disponibilidad</w:t>
            </w:r>
            <w:r>
              <w:rPr>
                <w:spacing w:val="-10"/>
                <w:w w:val="115"/>
                <w:sz w:val="16"/>
              </w:rPr>
              <w:t> </w:t>
            </w:r>
            <w:r>
              <w:rPr>
                <w:w w:val="115"/>
                <w:sz w:val="16"/>
              </w:rPr>
              <w:t>de</w:t>
            </w:r>
            <w:r>
              <w:rPr>
                <w:spacing w:val="-10"/>
                <w:w w:val="115"/>
                <w:sz w:val="16"/>
              </w:rPr>
              <w:t> </w:t>
            </w:r>
            <w:r>
              <w:rPr>
                <w:w w:val="115"/>
                <w:sz w:val="16"/>
              </w:rPr>
              <w:t>espacios</w:t>
            </w:r>
            <w:r>
              <w:rPr>
                <w:spacing w:val="-11"/>
                <w:w w:val="115"/>
                <w:sz w:val="16"/>
              </w:rPr>
              <w:t> </w:t>
            </w:r>
            <w:r>
              <w:rPr>
                <w:w w:val="115"/>
                <w:sz w:val="16"/>
              </w:rPr>
              <w:t>físicos </w:t>
            </w:r>
            <w:r>
              <w:rPr>
                <w:w w:val="120"/>
                <w:sz w:val="16"/>
              </w:rPr>
              <w:t>e</w:t>
            </w:r>
            <w:r>
              <w:rPr>
                <w:spacing w:val="-7"/>
                <w:w w:val="120"/>
                <w:sz w:val="16"/>
              </w:rPr>
              <w:t> </w:t>
            </w:r>
            <w:r>
              <w:rPr>
                <w:w w:val="120"/>
                <w:sz w:val="16"/>
              </w:rPr>
              <w:t>infraestructura</w:t>
            </w:r>
            <w:r>
              <w:rPr>
                <w:spacing w:val="-7"/>
                <w:w w:val="120"/>
                <w:sz w:val="16"/>
              </w:rPr>
              <w:t> </w:t>
            </w:r>
            <w:r>
              <w:rPr>
                <w:w w:val="120"/>
                <w:sz w:val="16"/>
              </w:rPr>
              <w:t>óptima</w:t>
            </w:r>
            <w:r>
              <w:rPr>
                <w:spacing w:val="-5"/>
                <w:w w:val="120"/>
                <w:sz w:val="16"/>
              </w:rPr>
              <w:t> </w:t>
            </w:r>
            <w:r>
              <w:rPr>
                <w:w w:val="120"/>
                <w:sz w:val="16"/>
              </w:rPr>
              <w:t>y</w:t>
            </w:r>
            <w:r>
              <w:rPr>
                <w:spacing w:val="-9"/>
                <w:w w:val="120"/>
                <w:sz w:val="16"/>
              </w:rPr>
              <w:t> </w:t>
            </w:r>
            <w:r>
              <w:rPr>
                <w:w w:val="120"/>
                <w:sz w:val="16"/>
              </w:rPr>
              <w:t>suficiente,</w:t>
            </w:r>
            <w:r>
              <w:rPr>
                <w:spacing w:val="-6"/>
                <w:w w:val="120"/>
                <w:sz w:val="16"/>
              </w:rPr>
              <w:t> </w:t>
            </w:r>
            <w:r>
              <w:rPr>
                <w:w w:val="120"/>
                <w:sz w:val="16"/>
              </w:rPr>
              <w:t>el equipamiento</w:t>
            </w:r>
            <w:r>
              <w:rPr>
                <w:spacing w:val="-11"/>
                <w:w w:val="120"/>
                <w:sz w:val="16"/>
              </w:rPr>
              <w:t> </w:t>
            </w:r>
            <w:r>
              <w:rPr>
                <w:w w:val="120"/>
                <w:sz w:val="16"/>
              </w:rPr>
              <w:t>y</w:t>
            </w:r>
            <w:r>
              <w:rPr>
                <w:spacing w:val="-14"/>
                <w:w w:val="120"/>
                <w:sz w:val="16"/>
              </w:rPr>
              <w:t> </w:t>
            </w:r>
            <w:r>
              <w:rPr>
                <w:w w:val="120"/>
                <w:sz w:val="16"/>
              </w:rPr>
              <w:t>conectividad</w:t>
            </w:r>
            <w:r>
              <w:rPr>
                <w:spacing w:val="-16"/>
                <w:w w:val="120"/>
                <w:sz w:val="16"/>
              </w:rPr>
              <w:t> </w:t>
            </w:r>
            <w:r>
              <w:rPr>
                <w:w w:val="120"/>
                <w:sz w:val="16"/>
              </w:rPr>
              <w:t>adecuados</w:t>
            </w:r>
            <w:r>
              <w:rPr>
                <w:spacing w:val="-10"/>
                <w:w w:val="120"/>
                <w:sz w:val="16"/>
              </w:rPr>
              <w:t> </w:t>
            </w:r>
            <w:r>
              <w:rPr>
                <w:w w:val="120"/>
                <w:sz w:val="16"/>
              </w:rPr>
              <w:t>(de </w:t>
            </w:r>
            <w:r>
              <w:rPr>
                <w:spacing w:val="-2"/>
                <w:w w:val="120"/>
                <w:sz w:val="16"/>
              </w:rPr>
              <w:t>acuerdo</w:t>
            </w:r>
            <w:r>
              <w:rPr>
                <w:spacing w:val="-11"/>
                <w:w w:val="120"/>
                <w:sz w:val="16"/>
              </w:rPr>
              <w:t> </w:t>
            </w:r>
            <w:r>
              <w:rPr>
                <w:spacing w:val="-2"/>
                <w:w w:val="120"/>
                <w:sz w:val="16"/>
              </w:rPr>
              <w:t>con</w:t>
            </w:r>
            <w:r>
              <w:rPr>
                <w:spacing w:val="-13"/>
                <w:w w:val="120"/>
                <w:sz w:val="16"/>
              </w:rPr>
              <w:t> </w:t>
            </w:r>
            <w:r>
              <w:rPr>
                <w:spacing w:val="-2"/>
                <w:w w:val="120"/>
                <w:sz w:val="16"/>
              </w:rPr>
              <w:t>la</w:t>
            </w:r>
            <w:r>
              <w:rPr>
                <w:spacing w:val="-8"/>
                <w:w w:val="120"/>
                <w:sz w:val="16"/>
              </w:rPr>
              <w:t> </w:t>
            </w:r>
            <w:r>
              <w:rPr>
                <w:spacing w:val="-2"/>
                <w:w w:val="120"/>
                <w:sz w:val="16"/>
              </w:rPr>
              <w:t>modalidad),</w:t>
            </w:r>
            <w:r>
              <w:rPr>
                <w:spacing w:val="-9"/>
                <w:w w:val="120"/>
                <w:sz w:val="16"/>
              </w:rPr>
              <w:t> </w:t>
            </w:r>
            <w:r>
              <w:rPr>
                <w:spacing w:val="-2"/>
                <w:w w:val="120"/>
                <w:sz w:val="16"/>
              </w:rPr>
              <w:t>los</w:t>
            </w:r>
            <w:r>
              <w:rPr>
                <w:spacing w:val="-11"/>
                <w:w w:val="120"/>
                <w:sz w:val="16"/>
              </w:rPr>
              <w:t> </w:t>
            </w:r>
            <w:r>
              <w:rPr>
                <w:spacing w:val="-2"/>
                <w:w w:val="120"/>
                <w:sz w:val="16"/>
              </w:rPr>
              <w:t>recursos</w:t>
            </w:r>
            <w:r>
              <w:rPr>
                <w:spacing w:val="-11"/>
                <w:w w:val="120"/>
                <w:sz w:val="16"/>
              </w:rPr>
              <w:t> </w:t>
            </w:r>
            <w:r>
              <w:rPr>
                <w:spacing w:val="-2"/>
                <w:w w:val="120"/>
                <w:sz w:val="16"/>
              </w:rPr>
              <w:t>humanos </w:t>
            </w:r>
            <w:r>
              <w:rPr>
                <w:w w:val="115"/>
                <w:sz w:val="16"/>
              </w:rPr>
              <w:t>idóneos,</w:t>
            </w:r>
            <w:r>
              <w:rPr>
                <w:spacing w:val="-11"/>
                <w:w w:val="115"/>
                <w:sz w:val="16"/>
              </w:rPr>
              <w:t> </w:t>
            </w:r>
            <w:r>
              <w:rPr>
                <w:w w:val="115"/>
                <w:sz w:val="16"/>
              </w:rPr>
              <w:t>tanto</w:t>
            </w:r>
            <w:r>
              <w:rPr>
                <w:spacing w:val="-13"/>
                <w:w w:val="115"/>
                <w:sz w:val="16"/>
              </w:rPr>
              <w:t> </w:t>
            </w:r>
            <w:r>
              <w:rPr>
                <w:w w:val="115"/>
                <w:sz w:val="16"/>
              </w:rPr>
              <w:t>en</w:t>
            </w:r>
            <w:r>
              <w:rPr>
                <w:spacing w:val="-12"/>
                <w:w w:val="115"/>
                <w:sz w:val="16"/>
              </w:rPr>
              <w:t> </w:t>
            </w:r>
            <w:r>
              <w:rPr>
                <w:w w:val="115"/>
                <w:sz w:val="16"/>
              </w:rPr>
              <w:t>el</w:t>
            </w:r>
            <w:r>
              <w:rPr>
                <w:spacing w:val="-11"/>
                <w:w w:val="115"/>
                <w:sz w:val="16"/>
              </w:rPr>
              <w:t> </w:t>
            </w:r>
            <w:r>
              <w:rPr>
                <w:w w:val="115"/>
                <w:sz w:val="16"/>
              </w:rPr>
              <w:t>perfil</w:t>
            </w:r>
            <w:r>
              <w:rPr>
                <w:spacing w:val="-11"/>
                <w:w w:val="115"/>
                <w:sz w:val="16"/>
              </w:rPr>
              <w:t> </w:t>
            </w:r>
            <w:r>
              <w:rPr>
                <w:w w:val="115"/>
                <w:sz w:val="16"/>
              </w:rPr>
              <w:t>de</w:t>
            </w:r>
            <w:r>
              <w:rPr>
                <w:spacing w:val="-12"/>
                <w:w w:val="115"/>
                <w:sz w:val="16"/>
              </w:rPr>
              <w:t> </w:t>
            </w:r>
            <w:r>
              <w:rPr>
                <w:w w:val="115"/>
                <w:sz w:val="16"/>
              </w:rPr>
              <w:t>los</w:t>
            </w:r>
            <w:r>
              <w:rPr>
                <w:spacing w:val="-11"/>
                <w:w w:val="115"/>
                <w:sz w:val="16"/>
              </w:rPr>
              <w:t> </w:t>
            </w:r>
            <w:r>
              <w:rPr>
                <w:w w:val="115"/>
                <w:sz w:val="16"/>
              </w:rPr>
              <w:t>participantes</w:t>
            </w:r>
            <w:r>
              <w:rPr>
                <w:spacing w:val="-13"/>
                <w:w w:val="115"/>
                <w:sz w:val="16"/>
              </w:rPr>
              <w:t> </w:t>
            </w:r>
            <w:r>
              <w:rPr>
                <w:w w:val="115"/>
                <w:sz w:val="16"/>
              </w:rPr>
              <w:t>como del</w:t>
            </w:r>
            <w:r>
              <w:rPr>
                <w:spacing w:val="-10"/>
                <w:w w:val="115"/>
                <w:sz w:val="16"/>
              </w:rPr>
              <w:t> </w:t>
            </w:r>
            <w:r>
              <w:rPr>
                <w:w w:val="115"/>
                <w:sz w:val="16"/>
              </w:rPr>
              <w:t>personal</w:t>
            </w:r>
            <w:r>
              <w:rPr>
                <w:spacing w:val="-12"/>
                <w:w w:val="115"/>
                <w:sz w:val="16"/>
              </w:rPr>
              <w:t> </w:t>
            </w:r>
            <w:r>
              <w:rPr>
                <w:w w:val="115"/>
                <w:sz w:val="16"/>
              </w:rPr>
              <w:t>para</w:t>
            </w:r>
            <w:r>
              <w:rPr>
                <w:spacing w:val="-11"/>
                <w:w w:val="115"/>
                <w:sz w:val="16"/>
              </w:rPr>
              <w:t> </w:t>
            </w:r>
            <w:r>
              <w:rPr>
                <w:w w:val="115"/>
                <w:sz w:val="16"/>
              </w:rPr>
              <w:t>instrumentar</w:t>
            </w:r>
            <w:r>
              <w:rPr>
                <w:spacing w:val="-9"/>
                <w:w w:val="115"/>
                <w:sz w:val="16"/>
              </w:rPr>
              <w:t> </w:t>
            </w:r>
            <w:r>
              <w:rPr>
                <w:w w:val="115"/>
                <w:sz w:val="16"/>
              </w:rPr>
              <w:t>las</w:t>
            </w:r>
            <w:r>
              <w:rPr>
                <w:spacing w:val="-12"/>
                <w:w w:val="115"/>
                <w:sz w:val="16"/>
              </w:rPr>
              <w:t> </w:t>
            </w:r>
            <w:r>
              <w:rPr>
                <w:w w:val="115"/>
                <w:sz w:val="16"/>
              </w:rPr>
              <w:t>intervenciones</w:t>
            </w:r>
            <w:r>
              <w:rPr>
                <w:spacing w:val="-9"/>
                <w:w w:val="115"/>
                <w:sz w:val="16"/>
              </w:rPr>
              <w:t> </w:t>
            </w:r>
            <w:r>
              <w:rPr>
                <w:w w:val="115"/>
                <w:sz w:val="16"/>
              </w:rPr>
              <w:t>y </w:t>
            </w:r>
            <w:r>
              <w:rPr>
                <w:w w:val="120"/>
                <w:sz w:val="16"/>
              </w:rPr>
              <w:t>el presupuesto suficiente.</w:t>
            </w:r>
          </w:p>
          <w:p>
            <w:pPr>
              <w:pStyle w:val="TableParagraph"/>
              <w:spacing w:line="259" w:lineRule="auto" w:before="120"/>
              <w:ind w:left="105" w:right="90"/>
              <w:rPr>
                <w:sz w:val="16"/>
              </w:rPr>
            </w:pPr>
            <w:r>
              <w:rPr>
                <w:w w:val="110"/>
                <w:sz w:val="16"/>
              </w:rPr>
              <w:t>Es</w:t>
            </w:r>
            <w:r>
              <w:rPr>
                <w:spacing w:val="-1"/>
                <w:w w:val="110"/>
                <w:sz w:val="16"/>
              </w:rPr>
              <w:t> </w:t>
            </w:r>
            <w:r>
              <w:rPr>
                <w:w w:val="110"/>
                <w:sz w:val="16"/>
              </w:rPr>
              <w:t>necesario</w:t>
            </w:r>
            <w:r>
              <w:rPr>
                <w:spacing w:val="-2"/>
                <w:w w:val="110"/>
                <w:sz w:val="16"/>
              </w:rPr>
              <w:t> </w:t>
            </w:r>
            <w:r>
              <w:rPr>
                <w:w w:val="110"/>
                <w:sz w:val="16"/>
              </w:rPr>
              <w:t>valorar</w:t>
            </w:r>
            <w:r>
              <w:rPr>
                <w:spacing w:val="-4"/>
                <w:w w:val="110"/>
                <w:sz w:val="16"/>
              </w:rPr>
              <w:t> </w:t>
            </w:r>
            <w:r>
              <w:rPr>
                <w:w w:val="110"/>
                <w:sz w:val="16"/>
              </w:rPr>
              <w:t>si</w:t>
            </w:r>
            <w:r>
              <w:rPr>
                <w:spacing w:val="-4"/>
                <w:w w:val="110"/>
                <w:sz w:val="16"/>
              </w:rPr>
              <w:t> </w:t>
            </w:r>
            <w:r>
              <w:rPr>
                <w:w w:val="110"/>
                <w:sz w:val="16"/>
              </w:rPr>
              <w:t>la</w:t>
            </w:r>
            <w:r>
              <w:rPr>
                <w:spacing w:val="-3"/>
                <w:w w:val="110"/>
                <w:sz w:val="16"/>
              </w:rPr>
              <w:t> </w:t>
            </w:r>
            <w:r>
              <w:rPr>
                <w:w w:val="110"/>
                <w:sz w:val="16"/>
              </w:rPr>
              <w:t>disponibilidad</w:t>
            </w:r>
            <w:r>
              <w:rPr>
                <w:spacing w:val="-3"/>
                <w:w w:val="110"/>
                <w:sz w:val="16"/>
              </w:rPr>
              <w:t> </w:t>
            </w:r>
            <w:r>
              <w:rPr>
                <w:w w:val="110"/>
                <w:sz w:val="16"/>
              </w:rPr>
              <w:t>de</w:t>
            </w:r>
            <w:r>
              <w:rPr>
                <w:spacing w:val="-3"/>
                <w:w w:val="110"/>
                <w:sz w:val="16"/>
              </w:rPr>
              <w:t> </w:t>
            </w:r>
            <w:r>
              <w:rPr>
                <w:w w:val="110"/>
                <w:sz w:val="16"/>
              </w:rPr>
              <w:t>espacios </w:t>
            </w:r>
            <w:r>
              <w:rPr>
                <w:w w:val="115"/>
                <w:sz w:val="16"/>
              </w:rPr>
              <w:t>físicos, recursos técnicos (equipo de cómputo, programas o software) y personal suficiente y adecuado para atender dichas problemáticas fueron</w:t>
            </w:r>
            <w:r>
              <w:rPr>
                <w:spacing w:val="-4"/>
                <w:w w:val="115"/>
                <w:sz w:val="16"/>
              </w:rPr>
              <w:t> </w:t>
            </w:r>
            <w:r>
              <w:rPr>
                <w:w w:val="115"/>
                <w:sz w:val="16"/>
              </w:rPr>
              <w:t>un</w:t>
            </w:r>
            <w:r>
              <w:rPr>
                <w:spacing w:val="-8"/>
                <w:w w:val="115"/>
                <w:sz w:val="16"/>
              </w:rPr>
              <w:t> </w:t>
            </w:r>
            <w:r>
              <w:rPr>
                <w:w w:val="115"/>
                <w:sz w:val="16"/>
              </w:rPr>
              <w:t>factor</w:t>
            </w:r>
            <w:r>
              <w:rPr>
                <w:spacing w:val="-3"/>
                <w:w w:val="115"/>
                <w:sz w:val="16"/>
              </w:rPr>
              <w:t> </w:t>
            </w:r>
            <w:r>
              <w:rPr>
                <w:w w:val="115"/>
                <w:sz w:val="16"/>
              </w:rPr>
              <w:t>relevante</w:t>
            </w:r>
            <w:r>
              <w:rPr>
                <w:spacing w:val="-5"/>
                <w:w w:val="115"/>
                <w:sz w:val="16"/>
              </w:rPr>
              <w:t> </w:t>
            </w:r>
            <w:r>
              <w:rPr>
                <w:w w:val="115"/>
                <w:sz w:val="16"/>
              </w:rPr>
              <w:t>que</w:t>
            </w:r>
            <w:r>
              <w:rPr>
                <w:spacing w:val="-9"/>
                <w:w w:val="115"/>
                <w:sz w:val="16"/>
              </w:rPr>
              <w:t> </w:t>
            </w:r>
            <w:r>
              <w:rPr>
                <w:w w:val="115"/>
                <w:sz w:val="16"/>
              </w:rPr>
              <w:t>haya</w:t>
            </w:r>
            <w:r>
              <w:rPr>
                <w:spacing w:val="-3"/>
                <w:w w:val="115"/>
                <w:sz w:val="16"/>
              </w:rPr>
              <w:t> </w:t>
            </w:r>
            <w:r>
              <w:rPr>
                <w:w w:val="115"/>
                <w:sz w:val="16"/>
              </w:rPr>
              <w:t>obstaculizado</w:t>
            </w:r>
          </w:p>
          <w:p>
            <w:pPr>
              <w:pStyle w:val="TableParagraph"/>
              <w:spacing w:line="168" w:lineRule="exact" w:before="0"/>
              <w:ind w:left="105"/>
              <w:rPr>
                <w:sz w:val="16"/>
              </w:rPr>
            </w:pPr>
            <w:r>
              <w:rPr>
                <w:spacing w:val="-2"/>
                <w:w w:val="115"/>
                <w:sz w:val="16"/>
              </w:rPr>
              <w:t>la</w:t>
            </w:r>
            <w:r>
              <w:rPr>
                <w:spacing w:val="-4"/>
                <w:w w:val="115"/>
                <w:sz w:val="16"/>
              </w:rPr>
              <w:t> </w:t>
            </w:r>
            <w:r>
              <w:rPr>
                <w:spacing w:val="-2"/>
                <w:w w:val="115"/>
                <w:sz w:val="16"/>
              </w:rPr>
              <w:t>operación</w:t>
            </w:r>
            <w:r>
              <w:rPr>
                <w:spacing w:val="-6"/>
                <w:w w:val="115"/>
                <w:sz w:val="16"/>
              </w:rPr>
              <w:t> </w:t>
            </w:r>
            <w:r>
              <w:rPr>
                <w:spacing w:val="-2"/>
                <w:w w:val="115"/>
                <w:sz w:val="16"/>
              </w:rPr>
              <w:t>del</w:t>
            </w:r>
            <w:r>
              <w:rPr>
                <w:spacing w:val="-4"/>
                <w:w w:val="115"/>
                <w:sz w:val="16"/>
              </w:rPr>
              <w:t> </w:t>
            </w:r>
            <w:r>
              <w:rPr>
                <w:spacing w:val="-2"/>
                <w:w w:val="115"/>
                <w:sz w:val="16"/>
              </w:rPr>
              <w:t>programa.</w:t>
            </w:r>
          </w:p>
        </w:tc>
        <w:tc>
          <w:tcPr>
            <w:tcW w:w="4577" w:type="dxa"/>
          </w:tcPr>
          <w:p>
            <w:pPr>
              <w:pStyle w:val="TableParagraph"/>
              <w:numPr>
                <w:ilvl w:val="0"/>
                <w:numId w:val="39"/>
              </w:numPr>
              <w:tabs>
                <w:tab w:pos="277" w:val="left" w:leader="none"/>
              </w:tabs>
              <w:spacing w:line="240" w:lineRule="auto" w:before="120" w:after="0"/>
              <w:ind w:left="277" w:right="0" w:hanging="140"/>
              <w:jc w:val="left"/>
              <w:rPr>
                <w:sz w:val="16"/>
              </w:rPr>
            </w:pPr>
            <w:r>
              <w:rPr>
                <w:w w:val="115"/>
                <w:sz w:val="16"/>
              </w:rPr>
              <w:t>Estudio</w:t>
            </w:r>
            <w:r>
              <w:rPr>
                <w:spacing w:val="-5"/>
                <w:w w:val="115"/>
                <w:sz w:val="16"/>
              </w:rPr>
              <w:t> </w:t>
            </w:r>
            <w:r>
              <w:rPr>
                <w:w w:val="115"/>
                <w:sz w:val="16"/>
              </w:rPr>
              <w:t>de</w:t>
            </w:r>
            <w:r>
              <w:rPr>
                <w:spacing w:val="-9"/>
                <w:w w:val="115"/>
                <w:sz w:val="16"/>
              </w:rPr>
              <w:t> </w:t>
            </w:r>
            <w:r>
              <w:rPr>
                <w:w w:val="115"/>
                <w:sz w:val="16"/>
              </w:rPr>
              <w:t>factibilidad</w:t>
            </w:r>
            <w:r>
              <w:rPr>
                <w:spacing w:val="-6"/>
                <w:w w:val="115"/>
                <w:sz w:val="16"/>
              </w:rPr>
              <w:t> </w:t>
            </w:r>
            <w:r>
              <w:rPr>
                <w:w w:val="115"/>
                <w:sz w:val="16"/>
              </w:rPr>
              <w:t>del</w:t>
            </w:r>
            <w:r>
              <w:rPr>
                <w:spacing w:val="-4"/>
                <w:w w:val="115"/>
                <w:sz w:val="16"/>
              </w:rPr>
              <w:t> </w:t>
            </w:r>
            <w:r>
              <w:rPr>
                <w:w w:val="115"/>
                <w:sz w:val="16"/>
              </w:rPr>
              <w:t>programa</w:t>
            </w:r>
            <w:r>
              <w:rPr>
                <w:spacing w:val="-6"/>
                <w:w w:val="115"/>
                <w:sz w:val="16"/>
              </w:rPr>
              <w:t> </w:t>
            </w:r>
            <w:r>
              <w:rPr>
                <w:w w:val="115"/>
                <w:sz w:val="16"/>
              </w:rPr>
              <w:t>o</w:t>
            </w:r>
            <w:r>
              <w:rPr>
                <w:spacing w:val="-8"/>
                <w:w w:val="115"/>
                <w:sz w:val="16"/>
              </w:rPr>
              <w:t> </w:t>
            </w:r>
            <w:r>
              <w:rPr>
                <w:spacing w:val="-2"/>
                <w:w w:val="115"/>
                <w:sz w:val="16"/>
              </w:rPr>
              <w:t>similar</w:t>
            </w:r>
          </w:p>
          <w:p>
            <w:pPr>
              <w:pStyle w:val="TableParagraph"/>
              <w:numPr>
                <w:ilvl w:val="0"/>
                <w:numId w:val="39"/>
              </w:numPr>
              <w:tabs>
                <w:tab w:pos="277" w:val="left" w:leader="none"/>
                <w:tab w:pos="279" w:val="left" w:leader="none"/>
              </w:tabs>
              <w:spacing w:line="259" w:lineRule="auto" w:before="123" w:after="0"/>
              <w:ind w:left="279" w:right="237" w:hanging="142"/>
              <w:jc w:val="left"/>
              <w:rPr>
                <w:sz w:val="16"/>
              </w:rPr>
            </w:pPr>
            <w:r>
              <w:rPr>
                <w:w w:val="115"/>
                <w:sz w:val="16"/>
              </w:rPr>
              <w:t>Instrumentos,</w:t>
            </w:r>
            <w:r>
              <w:rPr>
                <w:spacing w:val="-11"/>
                <w:w w:val="115"/>
                <w:sz w:val="16"/>
              </w:rPr>
              <w:t> </w:t>
            </w:r>
            <w:r>
              <w:rPr>
                <w:w w:val="115"/>
                <w:sz w:val="16"/>
              </w:rPr>
              <w:t>técnicas</w:t>
            </w:r>
            <w:r>
              <w:rPr>
                <w:spacing w:val="-13"/>
                <w:w w:val="115"/>
                <w:sz w:val="16"/>
              </w:rPr>
              <w:t> </w:t>
            </w:r>
            <w:r>
              <w:rPr>
                <w:w w:val="115"/>
                <w:sz w:val="16"/>
              </w:rPr>
              <w:t>o</w:t>
            </w:r>
            <w:r>
              <w:rPr>
                <w:spacing w:val="-11"/>
                <w:w w:val="115"/>
                <w:sz w:val="16"/>
              </w:rPr>
              <w:t> </w:t>
            </w:r>
            <w:r>
              <w:rPr>
                <w:w w:val="115"/>
                <w:sz w:val="16"/>
              </w:rPr>
              <w:t>estrategias</w:t>
            </w:r>
            <w:r>
              <w:rPr>
                <w:spacing w:val="-13"/>
                <w:w w:val="115"/>
                <w:sz w:val="16"/>
              </w:rPr>
              <w:t> </w:t>
            </w:r>
            <w:r>
              <w:rPr>
                <w:w w:val="115"/>
                <w:sz w:val="16"/>
              </w:rPr>
              <w:t>que</w:t>
            </w:r>
            <w:r>
              <w:rPr>
                <w:spacing w:val="-12"/>
                <w:w w:val="115"/>
                <w:sz w:val="16"/>
              </w:rPr>
              <w:t> </w:t>
            </w:r>
            <w:r>
              <w:rPr>
                <w:w w:val="115"/>
                <w:sz w:val="16"/>
              </w:rPr>
              <w:t>permitan recuperar la perspectiva de los participantes respecto a la accesibilidad y pertinencia de las tecnologías, materiales y recursos empleados durante las intervenciones formativas (grupos focales,</w:t>
            </w:r>
            <w:r>
              <w:rPr>
                <w:spacing w:val="-11"/>
                <w:w w:val="115"/>
                <w:sz w:val="16"/>
              </w:rPr>
              <w:t> </w:t>
            </w:r>
            <w:r>
              <w:rPr>
                <w:w w:val="115"/>
                <w:sz w:val="16"/>
              </w:rPr>
              <w:t>de</w:t>
            </w:r>
            <w:r>
              <w:rPr>
                <w:spacing w:val="-13"/>
                <w:w w:val="115"/>
                <w:sz w:val="16"/>
              </w:rPr>
              <w:t> </w:t>
            </w:r>
            <w:r>
              <w:rPr>
                <w:w w:val="115"/>
                <w:sz w:val="16"/>
              </w:rPr>
              <w:t>análisis,</w:t>
            </w:r>
            <w:r>
              <w:rPr>
                <w:spacing w:val="-10"/>
                <w:w w:val="115"/>
                <w:sz w:val="16"/>
              </w:rPr>
              <w:t> </w:t>
            </w:r>
            <w:r>
              <w:rPr>
                <w:w w:val="115"/>
                <w:sz w:val="16"/>
              </w:rPr>
              <w:t>paneles,</w:t>
            </w:r>
            <w:r>
              <w:rPr>
                <w:spacing w:val="-13"/>
                <w:w w:val="115"/>
                <w:sz w:val="16"/>
              </w:rPr>
              <w:t> </w:t>
            </w:r>
            <w:r>
              <w:rPr>
                <w:w w:val="115"/>
                <w:sz w:val="16"/>
              </w:rPr>
              <w:t>entre</w:t>
            </w:r>
            <w:r>
              <w:rPr>
                <w:spacing w:val="-11"/>
                <w:w w:val="115"/>
                <w:sz w:val="16"/>
              </w:rPr>
              <w:t> </w:t>
            </w:r>
            <w:r>
              <w:rPr>
                <w:w w:val="115"/>
                <w:sz w:val="16"/>
              </w:rPr>
              <w:t>otros).</w:t>
            </w:r>
          </w:p>
        </w:tc>
      </w:tr>
      <w:tr>
        <w:trPr>
          <w:trHeight w:val="714" w:hRule="atLeast"/>
        </w:trPr>
        <w:tc>
          <w:tcPr>
            <w:tcW w:w="12747" w:type="dxa"/>
            <w:gridSpan w:val="3"/>
          </w:tcPr>
          <w:p>
            <w:pPr>
              <w:pStyle w:val="TableParagraph"/>
              <w:rPr>
                <w:sz w:val="16"/>
              </w:rPr>
            </w:pPr>
            <w:r>
              <w:rPr>
                <w:spacing w:val="-2"/>
                <w:w w:val="115"/>
                <w:sz w:val="16"/>
              </w:rPr>
              <w:t>Se</w:t>
            </w:r>
            <w:r>
              <w:rPr>
                <w:spacing w:val="-3"/>
                <w:w w:val="115"/>
                <w:sz w:val="16"/>
              </w:rPr>
              <w:t> </w:t>
            </w:r>
            <w:r>
              <w:rPr>
                <w:spacing w:val="-2"/>
                <w:w w:val="115"/>
                <w:sz w:val="16"/>
              </w:rPr>
              <w:t>recomienda</w:t>
            </w:r>
            <w:r>
              <w:rPr>
                <w:spacing w:val="-3"/>
                <w:w w:val="115"/>
                <w:sz w:val="16"/>
              </w:rPr>
              <w:t> </w:t>
            </w:r>
            <w:r>
              <w:rPr>
                <w:spacing w:val="-2"/>
                <w:w w:val="115"/>
                <w:sz w:val="16"/>
              </w:rPr>
              <w:t>que</w:t>
            </w:r>
            <w:r>
              <w:rPr>
                <w:spacing w:val="-5"/>
                <w:w w:val="115"/>
                <w:sz w:val="16"/>
              </w:rPr>
              <w:t> </w:t>
            </w:r>
            <w:r>
              <w:rPr>
                <w:spacing w:val="-2"/>
                <w:w w:val="115"/>
                <w:sz w:val="16"/>
              </w:rPr>
              <w:t>al</w:t>
            </w:r>
            <w:r>
              <w:rPr>
                <w:spacing w:val="-4"/>
                <w:w w:val="115"/>
                <w:sz w:val="16"/>
              </w:rPr>
              <w:t> </w:t>
            </w:r>
            <w:r>
              <w:rPr>
                <w:spacing w:val="-2"/>
                <w:w w:val="115"/>
                <w:sz w:val="16"/>
              </w:rPr>
              <w:t>finalizar</w:t>
            </w:r>
            <w:r>
              <w:rPr>
                <w:spacing w:val="-6"/>
                <w:w w:val="115"/>
                <w:sz w:val="16"/>
              </w:rPr>
              <w:t> </w:t>
            </w:r>
            <w:r>
              <w:rPr>
                <w:spacing w:val="-2"/>
                <w:w w:val="115"/>
                <w:sz w:val="16"/>
              </w:rPr>
              <w:t>el</w:t>
            </w:r>
            <w:r>
              <w:rPr>
                <w:spacing w:val="-1"/>
                <w:w w:val="115"/>
                <w:sz w:val="16"/>
              </w:rPr>
              <w:t> </w:t>
            </w:r>
            <w:r>
              <w:rPr>
                <w:spacing w:val="-2"/>
                <w:w w:val="115"/>
                <w:sz w:val="16"/>
              </w:rPr>
              <w:t>programa</w:t>
            </w:r>
            <w:r>
              <w:rPr>
                <w:spacing w:val="-3"/>
                <w:w w:val="115"/>
                <w:sz w:val="16"/>
              </w:rPr>
              <w:t> </w:t>
            </w:r>
            <w:r>
              <w:rPr>
                <w:spacing w:val="-2"/>
                <w:w w:val="115"/>
                <w:sz w:val="16"/>
              </w:rPr>
              <w:t>se</w:t>
            </w:r>
            <w:r>
              <w:rPr>
                <w:spacing w:val="-3"/>
                <w:w w:val="115"/>
                <w:sz w:val="16"/>
              </w:rPr>
              <w:t> </w:t>
            </w:r>
            <w:r>
              <w:rPr>
                <w:spacing w:val="-2"/>
                <w:w w:val="115"/>
                <w:sz w:val="16"/>
              </w:rPr>
              <w:t>establezcan</w:t>
            </w:r>
            <w:r>
              <w:rPr>
                <w:spacing w:val="-5"/>
                <w:w w:val="115"/>
                <w:sz w:val="16"/>
              </w:rPr>
              <w:t> </w:t>
            </w:r>
            <w:r>
              <w:rPr>
                <w:spacing w:val="-2"/>
                <w:w w:val="115"/>
                <w:sz w:val="16"/>
              </w:rPr>
              <w:t>acciones</w:t>
            </w:r>
            <w:r>
              <w:rPr>
                <w:w w:val="115"/>
                <w:sz w:val="16"/>
              </w:rPr>
              <w:t> </w:t>
            </w:r>
            <w:r>
              <w:rPr>
                <w:spacing w:val="-2"/>
                <w:w w:val="115"/>
                <w:sz w:val="16"/>
              </w:rPr>
              <w:t>de</w:t>
            </w:r>
            <w:r>
              <w:rPr>
                <w:spacing w:val="-5"/>
                <w:w w:val="115"/>
                <w:sz w:val="16"/>
              </w:rPr>
              <w:t> </w:t>
            </w:r>
            <w:r>
              <w:rPr>
                <w:spacing w:val="-2"/>
                <w:w w:val="115"/>
                <w:sz w:val="16"/>
              </w:rPr>
              <w:t>comunicación</w:t>
            </w:r>
            <w:r>
              <w:rPr>
                <w:spacing w:val="-5"/>
                <w:w w:val="115"/>
                <w:sz w:val="16"/>
              </w:rPr>
              <w:t> </w:t>
            </w:r>
            <w:r>
              <w:rPr>
                <w:spacing w:val="-2"/>
                <w:w w:val="115"/>
                <w:sz w:val="16"/>
              </w:rPr>
              <w:t>y colaboración</w:t>
            </w:r>
            <w:r>
              <w:rPr>
                <w:spacing w:val="-3"/>
                <w:w w:val="115"/>
                <w:sz w:val="16"/>
              </w:rPr>
              <w:t> </w:t>
            </w:r>
            <w:r>
              <w:rPr>
                <w:spacing w:val="-2"/>
                <w:w w:val="115"/>
                <w:sz w:val="16"/>
              </w:rPr>
              <w:t>entre</w:t>
            </w:r>
            <w:r>
              <w:rPr>
                <w:spacing w:val="-3"/>
                <w:w w:val="115"/>
                <w:sz w:val="16"/>
              </w:rPr>
              <w:t> </w:t>
            </w:r>
            <w:r>
              <w:rPr>
                <w:spacing w:val="-2"/>
                <w:w w:val="115"/>
                <w:sz w:val="16"/>
              </w:rPr>
              <w:t>quienes</w:t>
            </w:r>
            <w:r>
              <w:rPr>
                <w:spacing w:val="-4"/>
                <w:w w:val="115"/>
                <w:sz w:val="16"/>
              </w:rPr>
              <w:t> </w:t>
            </w:r>
            <w:r>
              <w:rPr>
                <w:spacing w:val="-2"/>
                <w:w w:val="115"/>
                <w:sz w:val="16"/>
              </w:rPr>
              <w:t>acompañaron</w:t>
            </w:r>
            <w:r>
              <w:rPr>
                <w:spacing w:val="-5"/>
                <w:w w:val="115"/>
                <w:sz w:val="16"/>
              </w:rPr>
              <w:t> </w:t>
            </w:r>
            <w:r>
              <w:rPr>
                <w:spacing w:val="-2"/>
                <w:w w:val="115"/>
                <w:sz w:val="16"/>
              </w:rPr>
              <w:t>la</w:t>
            </w:r>
            <w:r>
              <w:rPr>
                <w:w w:val="115"/>
                <w:sz w:val="16"/>
              </w:rPr>
              <w:t> </w:t>
            </w:r>
            <w:r>
              <w:rPr>
                <w:spacing w:val="-2"/>
                <w:w w:val="115"/>
                <w:sz w:val="16"/>
              </w:rPr>
              <w:t>intervención</w:t>
            </w:r>
            <w:r>
              <w:rPr>
                <w:spacing w:val="-5"/>
                <w:w w:val="115"/>
                <w:sz w:val="16"/>
              </w:rPr>
              <w:t> </w:t>
            </w:r>
            <w:r>
              <w:rPr>
                <w:spacing w:val="-2"/>
                <w:w w:val="115"/>
                <w:sz w:val="16"/>
              </w:rPr>
              <w:t>y</w:t>
            </w:r>
            <w:r>
              <w:rPr>
                <w:spacing w:val="-3"/>
                <w:w w:val="115"/>
                <w:sz w:val="16"/>
              </w:rPr>
              <w:t> </w:t>
            </w:r>
            <w:r>
              <w:rPr>
                <w:spacing w:val="-5"/>
                <w:w w:val="115"/>
                <w:sz w:val="16"/>
              </w:rPr>
              <w:t>los</w:t>
            </w:r>
          </w:p>
          <w:p>
            <w:pPr>
              <w:pStyle w:val="TableParagraph"/>
              <w:spacing w:line="190" w:lineRule="atLeast" w:before="1"/>
              <w:rPr>
                <w:sz w:val="16"/>
              </w:rPr>
            </w:pPr>
            <w:r>
              <w:rPr>
                <w:w w:val="115"/>
                <w:sz w:val="16"/>
              </w:rPr>
              <w:t>diseñadores</w:t>
            </w:r>
            <w:r>
              <w:rPr>
                <w:spacing w:val="-13"/>
                <w:w w:val="115"/>
                <w:sz w:val="16"/>
              </w:rPr>
              <w:t> </w:t>
            </w:r>
            <w:r>
              <w:rPr>
                <w:w w:val="115"/>
                <w:sz w:val="16"/>
              </w:rPr>
              <w:t>del</w:t>
            </w:r>
            <w:r>
              <w:rPr>
                <w:spacing w:val="-13"/>
                <w:w w:val="115"/>
                <w:sz w:val="16"/>
              </w:rPr>
              <w:t> </w:t>
            </w:r>
            <w:r>
              <w:rPr>
                <w:w w:val="115"/>
                <w:sz w:val="16"/>
              </w:rPr>
              <w:t>programa</w:t>
            </w:r>
            <w:r>
              <w:rPr>
                <w:spacing w:val="-13"/>
                <w:w w:val="115"/>
                <w:sz w:val="16"/>
              </w:rPr>
              <w:t> </w:t>
            </w:r>
            <w:r>
              <w:rPr>
                <w:w w:val="115"/>
                <w:sz w:val="16"/>
              </w:rPr>
              <w:t>que</w:t>
            </w:r>
            <w:r>
              <w:rPr>
                <w:spacing w:val="-13"/>
                <w:w w:val="115"/>
                <w:sz w:val="16"/>
              </w:rPr>
              <w:t> </w:t>
            </w:r>
            <w:r>
              <w:rPr>
                <w:w w:val="115"/>
                <w:sz w:val="16"/>
              </w:rPr>
              <w:t>les</w:t>
            </w:r>
            <w:r>
              <w:rPr>
                <w:spacing w:val="-12"/>
                <w:w w:val="115"/>
                <w:sz w:val="16"/>
              </w:rPr>
              <w:t> </w:t>
            </w:r>
            <w:r>
              <w:rPr>
                <w:w w:val="115"/>
                <w:sz w:val="16"/>
              </w:rPr>
              <w:t>permita</w:t>
            </w:r>
            <w:r>
              <w:rPr>
                <w:spacing w:val="-13"/>
                <w:w w:val="115"/>
                <w:sz w:val="16"/>
              </w:rPr>
              <w:t> </w:t>
            </w:r>
            <w:r>
              <w:rPr>
                <w:w w:val="115"/>
                <w:sz w:val="16"/>
              </w:rPr>
              <w:t>retroalimentar</w:t>
            </w:r>
            <w:r>
              <w:rPr>
                <w:spacing w:val="-13"/>
                <w:w w:val="115"/>
                <w:sz w:val="16"/>
              </w:rPr>
              <w:t> </w:t>
            </w:r>
            <w:r>
              <w:rPr>
                <w:w w:val="115"/>
                <w:sz w:val="16"/>
              </w:rPr>
              <w:t>las</w:t>
            </w:r>
            <w:r>
              <w:rPr>
                <w:spacing w:val="-13"/>
                <w:w w:val="115"/>
                <w:sz w:val="16"/>
              </w:rPr>
              <w:t> </w:t>
            </w:r>
            <w:r>
              <w:rPr>
                <w:w w:val="115"/>
                <w:sz w:val="16"/>
              </w:rPr>
              <w:t>intervenciones</w:t>
            </w:r>
            <w:r>
              <w:rPr>
                <w:spacing w:val="-13"/>
                <w:w w:val="115"/>
                <w:sz w:val="16"/>
              </w:rPr>
              <w:t> </w:t>
            </w:r>
            <w:r>
              <w:rPr>
                <w:w w:val="115"/>
                <w:sz w:val="16"/>
              </w:rPr>
              <w:t>formativas</w:t>
            </w:r>
            <w:r>
              <w:rPr>
                <w:spacing w:val="-12"/>
                <w:w w:val="115"/>
                <w:sz w:val="16"/>
              </w:rPr>
              <w:t> </w:t>
            </w:r>
            <w:r>
              <w:rPr>
                <w:w w:val="115"/>
                <w:sz w:val="16"/>
              </w:rPr>
              <w:t>y</w:t>
            </w:r>
            <w:r>
              <w:rPr>
                <w:spacing w:val="-13"/>
                <w:w w:val="115"/>
                <w:sz w:val="16"/>
              </w:rPr>
              <w:t> </w:t>
            </w:r>
            <w:r>
              <w:rPr>
                <w:w w:val="115"/>
                <w:sz w:val="16"/>
              </w:rPr>
              <w:t>corroborar</w:t>
            </w:r>
            <w:r>
              <w:rPr>
                <w:spacing w:val="-13"/>
                <w:w w:val="115"/>
                <w:sz w:val="16"/>
              </w:rPr>
              <w:t> </w:t>
            </w:r>
            <w:r>
              <w:rPr>
                <w:w w:val="115"/>
                <w:sz w:val="16"/>
              </w:rPr>
              <w:t>qué</w:t>
            </w:r>
            <w:r>
              <w:rPr>
                <w:spacing w:val="-13"/>
                <w:w w:val="115"/>
                <w:sz w:val="16"/>
              </w:rPr>
              <w:t> </w:t>
            </w:r>
            <w:r>
              <w:rPr>
                <w:w w:val="115"/>
                <w:sz w:val="16"/>
              </w:rPr>
              <w:t>dispositivos,</w:t>
            </w:r>
            <w:r>
              <w:rPr>
                <w:spacing w:val="-12"/>
                <w:w w:val="115"/>
                <w:sz w:val="16"/>
              </w:rPr>
              <w:t> </w:t>
            </w:r>
            <w:r>
              <w:rPr>
                <w:w w:val="115"/>
                <w:sz w:val="16"/>
              </w:rPr>
              <w:t>materiales</w:t>
            </w:r>
            <w:r>
              <w:rPr>
                <w:spacing w:val="-13"/>
                <w:w w:val="115"/>
                <w:sz w:val="16"/>
              </w:rPr>
              <w:t> </w:t>
            </w:r>
            <w:r>
              <w:rPr>
                <w:w w:val="115"/>
                <w:sz w:val="16"/>
              </w:rPr>
              <w:t>y</w:t>
            </w:r>
            <w:r>
              <w:rPr>
                <w:spacing w:val="-12"/>
                <w:w w:val="115"/>
                <w:sz w:val="16"/>
              </w:rPr>
              <w:t> </w:t>
            </w:r>
            <w:r>
              <w:rPr>
                <w:w w:val="115"/>
                <w:sz w:val="16"/>
              </w:rPr>
              <w:t>recursos</w:t>
            </w:r>
            <w:r>
              <w:rPr>
                <w:spacing w:val="-13"/>
                <w:w w:val="115"/>
                <w:sz w:val="16"/>
              </w:rPr>
              <w:t> </w:t>
            </w:r>
            <w:r>
              <w:rPr>
                <w:w w:val="115"/>
                <w:sz w:val="16"/>
              </w:rPr>
              <w:t>pueden</w:t>
            </w:r>
            <w:r>
              <w:rPr>
                <w:spacing w:val="-13"/>
                <w:w w:val="115"/>
                <w:sz w:val="16"/>
              </w:rPr>
              <w:t> </w:t>
            </w:r>
            <w:r>
              <w:rPr>
                <w:w w:val="115"/>
                <w:sz w:val="16"/>
              </w:rPr>
              <w:t>seguir implementándose y</w:t>
            </w:r>
            <w:r>
              <w:rPr>
                <w:spacing w:val="-1"/>
                <w:w w:val="115"/>
                <w:sz w:val="16"/>
              </w:rPr>
              <w:t> </w:t>
            </w:r>
            <w:r>
              <w:rPr>
                <w:w w:val="115"/>
                <w:sz w:val="16"/>
              </w:rPr>
              <w:t>cuáles se</w:t>
            </w:r>
            <w:r>
              <w:rPr>
                <w:spacing w:val="-1"/>
                <w:w w:val="115"/>
                <w:sz w:val="16"/>
              </w:rPr>
              <w:t> </w:t>
            </w:r>
            <w:r>
              <w:rPr>
                <w:w w:val="115"/>
                <w:sz w:val="16"/>
              </w:rPr>
              <w:t>necesitan</w:t>
            </w:r>
            <w:r>
              <w:rPr>
                <w:spacing w:val="-1"/>
                <w:w w:val="115"/>
                <w:sz w:val="16"/>
              </w:rPr>
              <w:t> </w:t>
            </w:r>
            <w:r>
              <w:rPr>
                <w:w w:val="115"/>
                <w:sz w:val="16"/>
              </w:rPr>
              <w:t>modificar o mejorar para futuras propuestas.</w:t>
            </w:r>
          </w:p>
        </w:tc>
      </w:tr>
    </w:tbl>
    <w:p>
      <w:pPr>
        <w:pStyle w:val="TableParagraph"/>
        <w:spacing w:after="0" w:line="190" w:lineRule="atLeast"/>
        <w:rPr>
          <w:sz w:val="16"/>
        </w:rPr>
        <w:sectPr>
          <w:pgSz w:w="15840" w:h="12240" w:orient="landscape"/>
          <w:pgMar w:header="527" w:footer="998" w:top="1440" w:bottom="1180" w:left="1080" w:right="1440"/>
        </w:sectPr>
      </w:pPr>
    </w:p>
    <w:p>
      <w:pPr>
        <w:pStyle w:val="BodyText"/>
        <w:ind w:left="111"/>
        <w:rPr>
          <w:sz w:val="20"/>
        </w:rPr>
      </w:pPr>
      <w:r>
        <w:rPr>
          <w:sz w:val="20"/>
        </w:rPr>
        <w:drawing>
          <wp:inline distT="0" distB="0" distL="0" distR="0">
            <wp:extent cx="3942709" cy="524255"/>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44" cstate="print"/>
                    <a:stretch>
                      <a:fillRect/>
                    </a:stretch>
                  </pic:blipFill>
                  <pic:spPr>
                    <a:xfrm>
                      <a:off x="0" y="0"/>
                      <a:ext cx="3942709" cy="524255"/>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9"/>
        <w:rPr>
          <w:sz w:val="20"/>
        </w:rPr>
      </w:pPr>
    </w:p>
    <w:p>
      <w:pPr>
        <w:spacing w:before="0"/>
        <w:ind w:left="0" w:right="260" w:firstLine="0"/>
        <w:jc w:val="right"/>
        <w:rPr>
          <w:sz w:val="20"/>
        </w:rPr>
      </w:pPr>
      <w:r>
        <w:rPr>
          <w:spacing w:val="-5"/>
          <w:sz w:val="20"/>
        </w:rPr>
        <w:t>101</w:t>
      </w:r>
    </w:p>
    <w:sectPr>
      <w:headerReference w:type="default" r:id="rId42"/>
      <w:footerReference w:type="default" r:id="rId43"/>
      <w:pgSz w:w="12240" w:h="15840"/>
      <w:pgMar w:header="0" w:footer="0" w:top="52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647424">
              <wp:simplePos x="0" y="0"/>
              <wp:positionH relativeFrom="page">
                <wp:posOffset>6538721</wp:posOffset>
              </wp:positionH>
              <wp:positionV relativeFrom="page">
                <wp:posOffset>9284709</wp:posOffset>
              </wp:positionV>
              <wp:extent cx="203835" cy="16700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03835" cy="167005"/>
                      </a:xfrm>
                      <a:prstGeom prst="rect">
                        <a:avLst/>
                      </a:prstGeom>
                    </wps:spPr>
                    <wps:txbx>
                      <w:txbxContent>
                        <w:p>
                          <w:pPr>
                            <w:spacing w:before="12"/>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4.859985pt;margin-top:731.079468pt;width:16.05pt;height:13.15pt;mso-position-horizontal-relative:page;mso-position-vertical-relative:page;z-index:-18669056" type="#_x0000_t202" id="docshape1" filled="false" stroked="false">
              <v:textbox inset="0,0,0,0">
                <w:txbxContent>
                  <w:p>
                    <w:pPr>
                      <w:spacing w:before="12"/>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648448">
              <wp:simplePos x="0" y="0"/>
              <wp:positionH relativeFrom="page">
                <wp:posOffset>8777478</wp:posOffset>
              </wp:positionH>
              <wp:positionV relativeFrom="page">
                <wp:posOffset>6998709</wp:posOffset>
              </wp:positionV>
              <wp:extent cx="274320" cy="1670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74320" cy="167005"/>
                      </a:xfrm>
                      <a:prstGeom prst="rect">
                        <a:avLst/>
                      </a:prstGeom>
                    </wps:spPr>
                    <wps:txbx>
                      <w:txbxContent>
                        <w:p>
                          <w:pPr>
                            <w:spacing w:before="12"/>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691.140015pt;margin-top:551.079468pt;width:21.6pt;height:13.15pt;mso-position-horizontal-relative:page;mso-position-vertical-relative:page;z-index:-18668032" type="#_x0000_t202" id="docshape3" filled="false" stroked="false">
              <v:textbox inset="0,0,0,0">
                <w:txbxContent>
                  <w:p>
                    <w:pPr>
                      <w:spacing w:before="12"/>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100</w:t>
                    </w:r>
                    <w:r>
                      <w:rPr>
                        <w:spacing w:val="-5"/>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4646912">
          <wp:simplePos x="0" y="0"/>
          <wp:positionH relativeFrom="page">
            <wp:posOffset>984885</wp:posOffset>
          </wp:positionH>
          <wp:positionV relativeFrom="page">
            <wp:posOffset>334009</wp:posOffset>
          </wp:positionV>
          <wp:extent cx="3944620" cy="5245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3944620" cy="524509"/>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4647936">
          <wp:simplePos x="0" y="0"/>
          <wp:positionH relativeFrom="page">
            <wp:posOffset>805180</wp:posOffset>
          </wp:positionH>
          <wp:positionV relativeFrom="page">
            <wp:posOffset>334645</wp:posOffset>
          </wp:positionV>
          <wp:extent cx="3944620" cy="52450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3944620" cy="524509"/>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
    <w:multiLevelType w:val="hybridMultilevel"/>
    <w:lvl w:ilvl="0">
      <w:start w:val="0"/>
      <w:numFmt w:val="bullet"/>
      <w:lvlText w:val=""/>
      <w:lvlJc w:val="left"/>
      <w:pPr>
        <w:ind w:left="279" w:hanging="142"/>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708" w:hanging="142"/>
      </w:pPr>
      <w:rPr>
        <w:rFonts w:hint="default"/>
        <w:lang w:val="es-ES" w:eastAsia="en-US" w:bidi="ar-SA"/>
      </w:rPr>
    </w:lvl>
    <w:lvl w:ilvl="2">
      <w:start w:val="0"/>
      <w:numFmt w:val="bullet"/>
      <w:lvlText w:val="•"/>
      <w:lvlJc w:val="left"/>
      <w:pPr>
        <w:ind w:left="1137" w:hanging="142"/>
      </w:pPr>
      <w:rPr>
        <w:rFonts w:hint="default"/>
        <w:lang w:val="es-ES" w:eastAsia="en-US" w:bidi="ar-SA"/>
      </w:rPr>
    </w:lvl>
    <w:lvl w:ilvl="3">
      <w:start w:val="0"/>
      <w:numFmt w:val="bullet"/>
      <w:lvlText w:val="•"/>
      <w:lvlJc w:val="left"/>
      <w:pPr>
        <w:ind w:left="1566" w:hanging="142"/>
      </w:pPr>
      <w:rPr>
        <w:rFonts w:hint="default"/>
        <w:lang w:val="es-ES" w:eastAsia="en-US" w:bidi="ar-SA"/>
      </w:rPr>
    </w:lvl>
    <w:lvl w:ilvl="4">
      <w:start w:val="0"/>
      <w:numFmt w:val="bullet"/>
      <w:lvlText w:val="•"/>
      <w:lvlJc w:val="left"/>
      <w:pPr>
        <w:ind w:left="1994" w:hanging="142"/>
      </w:pPr>
      <w:rPr>
        <w:rFonts w:hint="default"/>
        <w:lang w:val="es-ES" w:eastAsia="en-US" w:bidi="ar-SA"/>
      </w:rPr>
    </w:lvl>
    <w:lvl w:ilvl="5">
      <w:start w:val="0"/>
      <w:numFmt w:val="bullet"/>
      <w:lvlText w:val="•"/>
      <w:lvlJc w:val="left"/>
      <w:pPr>
        <w:ind w:left="2423" w:hanging="142"/>
      </w:pPr>
      <w:rPr>
        <w:rFonts w:hint="default"/>
        <w:lang w:val="es-ES" w:eastAsia="en-US" w:bidi="ar-SA"/>
      </w:rPr>
    </w:lvl>
    <w:lvl w:ilvl="6">
      <w:start w:val="0"/>
      <w:numFmt w:val="bullet"/>
      <w:lvlText w:val="•"/>
      <w:lvlJc w:val="left"/>
      <w:pPr>
        <w:ind w:left="2852" w:hanging="142"/>
      </w:pPr>
      <w:rPr>
        <w:rFonts w:hint="default"/>
        <w:lang w:val="es-ES" w:eastAsia="en-US" w:bidi="ar-SA"/>
      </w:rPr>
    </w:lvl>
    <w:lvl w:ilvl="7">
      <w:start w:val="0"/>
      <w:numFmt w:val="bullet"/>
      <w:lvlText w:val="•"/>
      <w:lvlJc w:val="left"/>
      <w:pPr>
        <w:ind w:left="3280" w:hanging="142"/>
      </w:pPr>
      <w:rPr>
        <w:rFonts w:hint="default"/>
        <w:lang w:val="es-ES" w:eastAsia="en-US" w:bidi="ar-SA"/>
      </w:rPr>
    </w:lvl>
    <w:lvl w:ilvl="8">
      <w:start w:val="0"/>
      <w:numFmt w:val="bullet"/>
      <w:lvlText w:val="•"/>
      <w:lvlJc w:val="left"/>
      <w:pPr>
        <w:ind w:left="3709" w:hanging="142"/>
      </w:pPr>
      <w:rPr>
        <w:rFonts w:hint="default"/>
        <w:lang w:val="es-ES" w:eastAsia="en-US" w:bidi="ar-SA"/>
      </w:rPr>
    </w:lvl>
  </w:abstractNum>
  <w:abstractNum w:abstractNumId="37">
    <w:multiLevelType w:val="hybridMultilevel"/>
    <w:lvl w:ilvl="0">
      <w:start w:val="0"/>
      <w:numFmt w:val="bullet"/>
      <w:lvlText w:val=""/>
      <w:lvlJc w:val="left"/>
      <w:pPr>
        <w:ind w:left="279" w:hanging="142"/>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708" w:hanging="142"/>
      </w:pPr>
      <w:rPr>
        <w:rFonts w:hint="default"/>
        <w:lang w:val="es-ES" w:eastAsia="en-US" w:bidi="ar-SA"/>
      </w:rPr>
    </w:lvl>
    <w:lvl w:ilvl="2">
      <w:start w:val="0"/>
      <w:numFmt w:val="bullet"/>
      <w:lvlText w:val="•"/>
      <w:lvlJc w:val="left"/>
      <w:pPr>
        <w:ind w:left="1137" w:hanging="142"/>
      </w:pPr>
      <w:rPr>
        <w:rFonts w:hint="default"/>
        <w:lang w:val="es-ES" w:eastAsia="en-US" w:bidi="ar-SA"/>
      </w:rPr>
    </w:lvl>
    <w:lvl w:ilvl="3">
      <w:start w:val="0"/>
      <w:numFmt w:val="bullet"/>
      <w:lvlText w:val="•"/>
      <w:lvlJc w:val="left"/>
      <w:pPr>
        <w:ind w:left="1566" w:hanging="142"/>
      </w:pPr>
      <w:rPr>
        <w:rFonts w:hint="default"/>
        <w:lang w:val="es-ES" w:eastAsia="en-US" w:bidi="ar-SA"/>
      </w:rPr>
    </w:lvl>
    <w:lvl w:ilvl="4">
      <w:start w:val="0"/>
      <w:numFmt w:val="bullet"/>
      <w:lvlText w:val="•"/>
      <w:lvlJc w:val="left"/>
      <w:pPr>
        <w:ind w:left="1994" w:hanging="142"/>
      </w:pPr>
      <w:rPr>
        <w:rFonts w:hint="default"/>
        <w:lang w:val="es-ES" w:eastAsia="en-US" w:bidi="ar-SA"/>
      </w:rPr>
    </w:lvl>
    <w:lvl w:ilvl="5">
      <w:start w:val="0"/>
      <w:numFmt w:val="bullet"/>
      <w:lvlText w:val="•"/>
      <w:lvlJc w:val="left"/>
      <w:pPr>
        <w:ind w:left="2423" w:hanging="142"/>
      </w:pPr>
      <w:rPr>
        <w:rFonts w:hint="default"/>
        <w:lang w:val="es-ES" w:eastAsia="en-US" w:bidi="ar-SA"/>
      </w:rPr>
    </w:lvl>
    <w:lvl w:ilvl="6">
      <w:start w:val="0"/>
      <w:numFmt w:val="bullet"/>
      <w:lvlText w:val="•"/>
      <w:lvlJc w:val="left"/>
      <w:pPr>
        <w:ind w:left="2852" w:hanging="142"/>
      </w:pPr>
      <w:rPr>
        <w:rFonts w:hint="default"/>
        <w:lang w:val="es-ES" w:eastAsia="en-US" w:bidi="ar-SA"/>
      </w:rPr>
    </w:lvl>
    <w:lvl w:ilvl="7">
      <w:start w:val="0"/>
      <w:numFmt w:val="bullet"/>
      <w:lvlText w:val="•"/>
      <w:lvlJc w:val="left"/>
      <w:pPr>
        <w:ind w:left="3280" w:hanging="142"/>
      </w:pPr>
      <w:rPr>
        <w:rFonts w:hint="default"/>
        <w:lang w:val="es-ES" w:eastAsia="en-US" w:bidi="ar-SA"/>
      </w:rPr>
    </w:lvl>
    <w:lvl w:ilvl="8">
      <w:start w:val="0"/>
      <w:numFmt w:val="bullet"/>
      <w:lvlText w:val="•"/>
      <w:lvlJc w:val="left"/>
      <w:pPr>
        <w:ind w:left="3709" w:hanging="142"/>
      </w:pPr>
      <w:rPr>
        <w:rFonts w:hint="default"/>
        <w:lang w:val="es-ES" w:eastAsia="en-US" w:bidi="ar-SA"/>
      </w:rPr>
    </w:lvl>
  </w:abstractNum>
  <w:abstractNum w:abstractNumId="36">
    <w:multiLevelType w:val="hybridMultilevel"/>
    <w:lvl w:ilvl="0">
      <w:start w:val="0"/>
      <w:numFmt w:val="bullet"/>
      <w:lvlText w:val=""/>
      <w:lvlJc w:val="left"/>
      <w:pPr>
        <w:ind w:left="279" w:hanging="142"/>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708" w:hanging="142"/>
      </w:pPr>
      <w:rPr>
        <w:rFonts w:hint="default"/>
        <w:lang w:val="es-ES" w:eastAsia="en-US" w:bidi="ar-SA"/>
      </w:rPr>
    </w:lvl>
    <w:lvl w:ilvl="2">
      <w:start w:val="0"/>
      <w:numFmt w:val="bullet"/>
      <w:lvlText w:val="•"/>
      <w:lvlJc w:val="left"/>
      <w:pPr>
        <w:ind w:left="1137" w:hanging="142"/>
      </w:pPr>
      <w:rPr>
        <w:rFonts w:hint="default"/>
        <w:lang w:val="es-ES" w:eastAsia="en-US" w:bidi="ar-SA"/>
      </w:rPr>
    </w:lvl>
    <w:lvl w:ilvl="3">
      <w:start w:val="0"/>
      <w:numFmt w:val="bullet"/>
      <w:lvlText w:val="•"/>
      <w:lvlJc w:val="left"/>
      <w:pPr>
        <w:ind w:left="1566" w:hanging="142"/>
      </w:pPr>
      <w:rPr>
        <w:rFonts w:hint="default"/>
        <w:lang w:val="es-ES" w:eastAsia="en-US" w:bidi="ar-SA"/>
      </w:rPr>
    </w:lvl>
    <w:lvl w:ilvl="4">
      <w:start w:val="0"/>
      <w:numFmt w:val="bullet"/>
      <w:lvlText w:val="•"/>
      <w:lvlJc w:val="left"/>
      <w:pPr>
        <w:ind w:left="1994" w:hanging="142"/>
      </w:pPr>
      <w:rPr>
        <w:rFonts w:hint="default"/>
        <w:lang w:val="es-ES" w:eastAsia="en-US" w:bidi="ar-SA"/>
      </w:rPr>
    </w:lvl>
    <w:lvl w:ilvl="5">
      <w:start w:val="0"/>
      <w:numFmt w:val="bullet"/>
      <w:lvlText w:val="•"/>
      <w:lvlJc w:val="left"/>
      <w:pPr>
        <w:ind w:left="2423" w:hanging="142"/>
      </w:pPr>
      <w:rPr>
        <w:rFonts w:hint="default"/>
        <w:lang w:val="es-ES" w:eastAsia="en-US" w:bidi="ar-SA"/>
      </w:rPr>
    </w:lvl>
    <w:lvl w:ilvl="6">
      <w:start w:val="0"/>
      <w:numFmt w:val="bullet"/>
      <w:lvlText w:val="•"/>
      <w:lvlJc w:val="left"/>
      <w:pPr>
        <w:ind w:left="2852" w:hanging="142"/>
      </w:pPr>
      <w:rPr>
        <w:rFonts w:hint="default"/>
        <w:lang w:val="es-ES" w:eastAsia="en-US" w:bidi="ar-SA"/>
      </w:rPr>
    </w:lvl>
    <w:lvl w:ilvl="7">
      <w:start w:val="0"/>
      <w:numFmt w:val="bullet"/>
      <w:lvlText w:val="•"/>
      <w:lvlJc w:val="left"/>
      <w:pPr>
        <w:ind w:left="3280" w:hanging="142"/>
      </w:pPr>
      <w:rPr>
        <w:rFonts w:hint="default"/>
        <w:lang w:val="es-ES" w:eastAsia="en-US" w:bidi="ar-SA"/>
      </w:rPr>
    </w:lvl>
    <w:lvl w:ilvl="8">
      <w:start w:val="0"/>
      <w:numFmt w:val="bullet"/>
      <w:lvlText w:val="•"/>
      <w:lvlJc w:val="left"/>
      <w:pPr>
        <w:ind w:left="3709" w:hanging="142"/>
      </w:pPr>
      <w:rPr>
        <w:rFonts w:hint="default"/>
        <w:lang w:val="es-ES" w:eastAsia="en-US" w:bidi="ar-SA"/>
      </w:rPr>
    </w:lvl>
  </w:abstractNum>
  <w:abstractNum w:abstractNumId="35">
    <w:multiLevelType w:val="hybridMultilevel"/>
    <w:lvl w:ilvl="0">
      <w:start w:val="0"/>
      <w:numFmt w:val="bullet"/>
      <w:lvlText w:val=""/>
      <w:lvlJc w:val="left"/>
      <w:pPr>
        <w:ind w:left="279" w:hanging="142"/>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708" w:hanging="142"/>
      </w:pPr>
      <w:rPr>
        <w:rFonts w:hint="default"/>
        <w:lang w:val="es-ES" w:eastAsia="en-US" w:bidi="ar-SA"/>
      </w:rPr>
    </w:lvl>
    <w:lvl w:ilvl="2">
      <w:start w:val="0"/>
      <w:numFmt w:val="bullet"/>
      <w:lvlText w:val="•"/>
      <w:lvlJc w:val="left"/>
      <w:pPr>
        <w:ind w:left="1137" w:hanging="142"/>
      </w:pPr>
      <w:rPr>
        <w:rFonts w:hint="default"/>
        <w:lang w:val="es-ES" w:eastAsia="en-US" w:bidi="ar-SA"/>
      </w:rPr>
    </w:lvl>
    <w:lvl w:ilvl="3">
      <w:start w:val="0"/>
      <w:numFmt w:val="bullet"/>
      <w:lvlText w:val="•"/>
      <w:lvlJc w:val="left"/>
      <w:pPr>
        <w:ind w:left="1566" w:hanging="142"/>
      </w:pPr>
      <w:rPr>
        <w:rFonts w:hint="default"/>
        <w:lang w:val="es-ES" w:eastAsia="en-US" w:bidi="ar-SA"/>
      </w:rPr>
    </w:lvl>
    <w:lvl w:ilvl="4">
      <w:start w:val="0"/>
      <w:numFmt w:val="bullet"/>
      <w:lvlText w:val="•"/>
      <w:lvlJc w:val="left"/>
      <w:pPr>
        <w:ind w:left="1994" w:hanging="142"/>
      </w:pPr>
      <w:rPr>
        <w:rFonts w:hint="default"/>
        <w:lang w:val="es-ES" w:eastAsia="en-US" w:bidi="ar-SA"/>
      </w:rPr>
    </w:lvl>
    <w:lvl w:ilvl="5">
      <w:start w:val="0"/>
      <w:numFmt w:val="bullet"/>
      <w:lvlText w:val="•"/>
      <w:lvlJc w:val="left"/>
      <w:pPr>
        <w:ind w:left="2423" w:hanging="142"/>
      </w:pPr>
      <w:rPr>
        <w:rFonts w:hint="default"/>
        <w:lang w:val="es-ES" w:eastAsia="en-US" w:bidi="ar-SA"/>
      </w:rPr>
    </w:lvl>
    <w:lvl w:ilvl="6">
      <w:start w:val="0"/>
      <w:numFmt w:val="bullet"/>
      <w:lvlText w:val="•"/>
      <w:lvlJc w:val="left"/>
      <w:pPr>
        <w:ind w:left="2852" w:hanging="142"/>
      </w:pPr>
      <w:rPr>
        <w:rFonts w:hint="default"/>
        <w:lang w:val="es-ES" w:eastAsia="en-US" w:bidi="ar-SA"/>
      </w:rPr>
    </w:lvl>
    <w:lvl w:ilvl="7">
      <w:start w:val="0"/>
      <w:numFmt w:val="bullet"/>
      <w:lvlText w:val="•"/>
      <w:lvlJc w:val="left"/>
      <w:pPr>
        <w:ind w:left="3280" w:hanging="142"/>
      </w:pPr>
      <w:rPr>
        <w:rFonts w:hint="default"/>
        <w:lang w:val="es-ES" w:eastAsia="en-US" w:bidi="ar-SA"/>
      </w:rPr>
    </w:lvl>
    <w:lvl w:ilvl="8">
      <w:start w:val="0"/>
      <w:numFmt w:val="bullet"/>
      <w:lvlText w:val="•"/>
      <w:lvlJc w:val="left"/>
      <w:pPr>
        <w:ind w:left="3709" w:hanging="142"/>
      </w:pPr>
      <w:rPr>
        <w:rFonts w:hint="default"/>
        <w:lang w:val="es-ES" w:eastAsia="en-US" w:bidi="ar-SA"/>
      </w:rPr>
    </w:lvl>
  </w:abstractNum>
  <w:abstractNum w:abstractNumId="34">
    <w:multiLevelType w:val="hybridMultilevel"/>
    <w:lvl w:ilvl="0">
      <w:start w:val="4"/>
      <w:numFmt w:val="upperRoman"/>
      <w:lvlText w:val="%1."/>
      <w:lvlJc w:val="left"/>
      <w:pPr>
        <w:ind w:left="107" w:hanging="450"/>
        <w:jc w:val="left"/>
      </w:pPr>
      <w:rPr>
        <w:rFonts w:hint="default" w:ascii="Arial MT" w:hAnsi="Arial MT" w:eastAsia="Arial MT" w:cs="Arial MT"/>
        <w:b w:val="0"/>
        <w:bCs w:val="0"/>
        <w:i w:val="0"/>
        <w:iCs w:val="0"/>
        <w:spacing w:val="-1"/>
        <w:w w:val="76"/>
        <w:sz w:val="16"/>
        <w:szCs w:val="16"/>
        <w:lang w:val="es-ES" w:eastAsia="en-US" w:bidi="ar-SA"/>
      </w:rPr>
    </w:lvl>
    <w:lvl w:ilvl="1">
      <w:start w:val="1"/>
      <w:numFmt w:val="lowerLetter"/>
      <w:lvlText w:val="%2)"/>
      <w:lvlJc w:val="left"/>
      <w:pPr>
        <w:ind w:left="429" w:hanging="387"/>
        <w:jc w:val="left"/>
      </w:pPr>
      <w:rPr>
        <w:rFonts w:hint="default" w:ascii="Arial MT" w:hAnsi="Arial MT" w:eastAsia="Arial MT" w:cs="Arial MT"/>
        <w:b w:val="0"/>
        <w:bCs w:val="0"/>
        <w:i w:val="0"/>
        <w:iCs w:val="0"/>
        <w:spacing w:val="0"/>
        <w:w w:val="99"/>
        <w:sz w:val="16"/>
        <w:szCs w:val="16"/>
        <w:lang w:val="es-ES" w:eastAsia="en-US" w:bidi="ar-SA"/>
      </w:rPr>
    </w:lvl>
    <w:lvl w:ilvl="2">
      <w:start w:val="0"/>
      <w:numFmt w:val="bullet"/>
      <w:lvlText w:val="•"/>
      <w:lvlJc w:val="left"/>
      <w:pPr>
        <w:ind w:left="792" w:hanging="387"/>
      </w:pPr>
      <w:rPr>
        <w:rFonts w:hint="default"/>
        <w:lang w:val="es-ES" w:eastAsia="en-US" w:bidi="ar-SA"/>
      </w:rPr>
    </w:lvl>
    <w:lvl w:ilvl="3">
      <w:start w:val="0"/>
      <w:numFmt w:val="bullet"/>
      <w:lvlText w:val="•"/>
      <w:lvlJc w:val="left"/>
      <w:pPr>
        <w:ind w:left="1165" w:hanging="387"/>
      </w:pPr>
      <w:rPr>
        <w:rFonts w:hint="default"/>
        <w:lang w:val="es-ES" w:eastAsia="en-US" w:bidi="ar-SA"/>
      </w:rPr>
    </w:lvl>
    <w:lvl w:ilvl="4">
      <w:start w:val="0"/>
      <w:numFmt w:val="bullet"/>
      <w:lvlText w:val="•"/>
      <w:lvlJc w:val="left"/>
      <w:pPr>
        <w:ind w:left="1537" w:hanging="387"/>
      </w:pPr>
      <w:rPr>
        <w:rFonts w:hint="default"/>
        <w:lang w:val="es-ES" w:eastAsia="en-US" w:bidi="ar-SA"/>
      </w:rPr>
    </w:lvl>
    <w:lvl w:ilvl="5">
      <w:start w:val="0"/>
      <w:numFmt w:val="bullet"/>
      <w:lvlText w:val="•"/>
      <w:lvlJc w:val="left"/>
      <w:pPr>
        <w:ind w:left="1910" w:hanging="387"/>
      </w:pPr>
      <w:rPr>
        <w:rFonts w:hint="default"/>
        <w:lang w:val="es-ES" w:eastAsia="en-US" w:bidi="ar-SA"/>
      </w:rPr>
    </w:lvl>
    <w:lvl w:ilvl="6">
      <w:start w:val="0"/>
      <w:numFmt w:val="bullet"/>
      <w:lvlText w:val="•"/>
      <w:lvlJc w:val="left"/>
      <w:pPr>
        <w:ind w:left="2282" w:hanging="387"/>
      </w:pPr>
      <w:rPr>
        <w:rFonts w:hint="default"/>
        <w:lang w:val="es-ES" w:eastAsia="en-US" w:bidi="ar-SA"/>
      </w:rPr>
    </w:lvl>
    <w:lvl w:ilvl="7">
      <w:start w:val="0"/>
      <w:numFmt w:val="bullet"/>
      <w:lvlText w:val="•"/>
      <w:lvlJc w:val="left"/>
      <w:pPr>
        <w:ind w:left="2655" w:hanging="387"/>
      </w:pPr>
      <w:rPr>
        <w:rFonts w:hint="default"/>
        <w:lang w:val="es-ES" w:eastAsia="en-US" w:bidi="ar-SA"/>
      </w:rPr>
    </w:lvl>
    <w:lvl w:ilvl="8">
      <w:start w:val="0"/>
      <w:numFmt w:val="bullet"/>
      <w:lvlText w:val="•"/>
      <w:lvlJc w:val="left"/>
      <w:pPr>
        <w:ind w:left="3027" w:hanging="387"/>
      </w:pPr>
      <w:rPr>
        <w:rFonts w:hint="default"/>
        <w:lang w:val="es-ES" w:eastAsia="en-US" w:bidi="ar-SA"/>
      </w:rPr>
    </w:lvl>
  </w:abstractNum>
  <w:abstractNum w:abstractNumId="33">
    <w:multiLevelType w:val="hybridMultilevel"/>
    <w:lvl w:ilvl="0">
      <w:start w:val="0"/>
      <w:numFmt w:val="bullet"/>
      <w:lvlText w:val=""/>
      <w:lvlJc w:val="left"/>
      <w:pPr>
        <w:ind w:left="315" w:hanging="166"/>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744" w:hanging="166"/>
      </w:pPr>
      <w:rPr>
        <w:rFonts w:hint="default"/>
        <w:lang w:val="es-ES" w:eastAsia="en-US" w:bidi="ar-SA"/>
      </w:rPr>
    </w:lvl>
    <w:lvl w:ilvl="2">
      <w:start w:val="0"/>
      <w:numFmt w:val="bullet"/>
      <w:lvlText w:val="•"/>
      <w:lvlJc w:val="left"/>
      <w:pPr>
        <w:ind w:left="1169" w:hanging="166"/>
      </w:pPr>
      <w:rPr>
        <w:rFonts w:hint="default"/>
        <w:lang w:val="es-ES" w:eastAsia="en-US" w:bidi="ar-SA"/>
      </w:rPr>
    </w:lvl>
    <w:lvl w:ilvl="3">
      <w:start w:val="0"/>
      <w:numFmt w:val="bullet"/>
      <w:lvlText w:val="•"/>
      <w:lvlJc w:val="left"/>
      <w:pPr>
        <w:ind w:left="1594" w:hanging="166"/>
      </w:pPr>
      <w:rPr>
        <w:rFonts w:hint="default"/>
        <w:lang w:val="es-ES" w:eastAsia="en-US" w:bidi="ar-SA"/>
      </w:rPr>
    </w:lvl>
    <w:lvl w:ilvl="4">
      <w:start w:val="0"/>
      <w:numFmt w:val="bullet"/>
      <w:lvlText w:val="•"/>
      <w:lvlJc w:val="left"/>
      <w:pPr>
        <w:ind w:left="2018" w:hanging="166"/>
      </w:pPr>
      <w:rPr>
        <w:rFonts w:hint="default"/>
        <w:lang w:val="es-ES" w:eastAsia="en-US" w:bidi="ar-SA"/>
      </w:rPr>
    </w:lvl>
    <w:lvl w:ilvl="5">
      <w:start w:val="0"/>
      <w:numFmt w:val="bullet"/>
      <w:lvlText w:val="•"/>
      <w:lvlJc w:val="left"/>
      <w:pPr>
        <w:ind w:left="2443" w:hanging="166"/>
      </w:pPr>
      <w:rPr>
        <w:rFonts w:hint="default"/>
        <w:lang w:val="es-ES" w:eastAsia="en-US" w:bidi="ar-SA"/>
      </w:rPr>
    </w:lvl>
    <w:lvl w:ilvl="6">
      <w:start w:val="0"/>
      <w:numFmt w:val="bullet"/>
      <w:lvlText w:val="•"/>
      <w:lvlJc w:val="left"/>
      <w:pPr>
        <w:ind w:left="2868" w:hanging="166"/>
      </w:pPr>
      <w:rPr>
        <w:rFonts w:hint="default"/>
        <w:lang w:val="es-ES" w:eastAsia="en-US" w:bidi="ar-SA"/>
      </w:rPr>
    </w:lvl>
    <w:lvl w:ilvl="7">
      <w:start w:val="0"/>
      <w:numFmt w:val="bullet"/>
      <w:lvlText w:val="•"/>
      <w:lvlJc w:val="left"/>
      <w:pPr>
        <w:ind w:left="3292" w:hanging="166"/>
      </w:pPr>
      <w:rPr>
        <w:rFonts w:hint="default"/>
        <w:lang w:val="es-ES" w:eastAsia="en-US" w:bidi="ar-SA"/>
      </w:rPr>
    </w:lvl>
    <w:lvl w:ilvl="8">
      <w:start w:val="0"/>
      <w:numFmt w:val="bullet"/>
      <w:lvlText w:val="•"/>
      <w:lvlJc w:val="left"/>
      <w:pPr>
        <w:ind w:left="3717" w:hanging="166"/>
      </w:pPr>
      <w:rPr>
        <w:rFonts w:hint="default"/>
        <w:lang w:val="es-ES" w:eastAsia="en-US" w:bidi="ar-SA"/>
      </w:rPr>
    </w:lvl>
  </w:abstractNum>
  <w:abstractNum w:abstractNumId="32">
    <w:multiLevelType w:val="hybridMultilevel"/>
    <w:lvl w:ilvl="0">
      <w:start w:val="0"/>
      <w:numFmt w:val="bullet"/>
      <w:lvlText w:val=""/>
      <w:lvlJc w:val="left"/>
      <w:pPr>
        <w:ind w:left="315" w:hanging="166"/>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744" w:hanging="166"/>
      </w:pPr>
      <w:rPr>
        <w:rFonts w:hint="default"/>
        <w:lang w:val="es-ES" w:eastAsia="en-US" w:bidi="ar-SA"/>
      </w:rPr>
    </w:lvl>
    <w:lvl w:ilvl="2">
      <w:start w:val="0"/>
      <w:numFmt w:val="bullet"/>
      <w:lvlText w:val="•"/>
      <w:lvlJc w:val="left"/>
      <w:pPr>
        <w:ind w:left="1169" w:hanging="166"/>
      </w:pPr>
      <w:rPr>
        <w:rFonts w:hint="default"/>
        <w:lang w:val="es-ES" w:eastAsia="en-US" w:bidi="ar-SA"/>
      </w:rPr>
    </w:lvl>
    <w:lvl w:ilvl="3">
      <w:start w:val="0"/>
      <w:numFmt w:val="bullet"/>
      <w:lvlText w:val="•"/>
      <w:lvlJc w:val="left"/>
      <w:pPr>
        <w:ind w:left="1594" w:hanging="166"/>
      </w:pPr>
      <w:rPr>
        <w:rFonts w:hint="default"/>
        <w:lang w:val="es-ES" w:eastAsia="en-US" w:bidi="ar-SA"/>
      </w:rPr>
    </w:lvl>
    <w:lvl w:ilvl="4">
      <w:start w:val="0"/>
      <w:numFmt w:val="bullet"/>
      <w:lvlText w:val="•"/>
      <w:lvlJc w:val="left"/>
      <w:pPr>
        <w:ind w:left="2018" w:hanging="166"/>
      </w:pPr>
      <w:rPr>
        <w:rFonts w:hint="default"/>
        <w:lang w:val="es-ES" w:eastAsia="en-US" w:bidi="ar-SA"/>
      </w:rPr>
    </w:lvl>
    <w:lvl w:ilvl="5">
      <w:start w:val="0"/>
      <w:numFmt w:val="bullet"/>
      <w:lvlText w:val="•"/>
      <w:lvlJc w:val="left"/>
      <w:pPr>
        <w:ind w:left="2443" w:hanging="166"/>
      </w:pPr>
      <w:rPr>
        <w:rFonts w:hint="default"/>
        <w:lang w:val="es-ES" w:eastAsia="en-US" w:bidi="ar-SA"/>
      </w:rPr>
    </w:lvl>
    <w:lvl w:ilvl="6">
      <w:start w:val="0"/>
      <w:numFmt w:val="bullet"/>
      <w:lvlText w:val="•"/>
      <w:lvlJc w:val="left"/>
      <w:pPr>
        <w:ind w:left="2868" w:hanging="166"/>
      </w:pPr>
      <w:rPr>
        <w:rFonts w:hint="default"/>
        <w:lang w:val="es-ES" w:eastAsia="en-US" w:bidi="ar-SA"/>
      </w:rPr>
    </w:lvl>
    <w:lvl w:ilvl="7">
      <w:start w:val="0"/>
      <w:numFmt w:val="bullet"/>
      <w:lvlText w:val="•"/>
      <w:lvlJc w:val="left"/>
      <w:pPr>
        <w:ind w:left="3292" w:hanging="166"/>
      </w:pPr>
      <w:rPr>
        <w:rFonts w:hint="default"/>
        <w:lang w:val="es-ES" w:eastAsia="en-US" w:bidi="ar-SA"/>
      </w:rPr>
    </w:lvl>
    <w:lvl w:ilvl="8">
      <w:start w:val="0"/>
      <w:numFmt w:val="bullet"/>
      <w:lvlText w:val="•"/>
      <w:lvlJc w:val="left"/>
      <w:pPr>
        <w:ind w:left="3717" w:hanging="166"/>
      </w:pPr>
      <w:rPr>
        <w:rFonts w:hint="default"/>
        <w:lang w:val="es-ES" w:eastAsia="en-US" w:bidi="ar-SA"/>
      </w:rPr>
    </w:lvl>
  </w:abstractNum>
  <w:abstractNum w:abstractNumId="31">
    <w:multiLevelType w:val="hybridMultilevel"/>
    <w:lvl w:ilvl="0">
      <w:start w:val="0"/>
      <w:numFmt w:val="bullet"/>
      <w:lvlText w:val=""/>
      <w:lvlJc w:val="left"/>
      <w:pPr>
        <w:ind w:left="315" w:hanging="207"/>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744" w:hanging="207"/>
      </w:pPr>
      <w:rPr>
        <w:rFonts w:hint="default"/>
        <w:lang w:val="es-ES" w:eastAsia="en-US" w:bidi="ar-SA"/>
      </w:rPr>
    </w:lvl>
    <w:lvl w:ilvl="2">
      <w:start w:val="0"/>
      <w:numFmt w:val="bullet"/>
      <w:lvlText w:val="•"/>
      <w:lvlJc w:val="left"/>
      <w:pPr>
        <w:ind w:left="1169" w:hanging="207"/>
      </w:pPr>
      <w:rPr>
        <w:rFonts w:hint="default"/>
        <w:lang w:val="es-ES" w:eastAsia="en-US" w:bidi="ar-SA"/>
      </w:rPr>
    </w:lvl>
    <w:lvl w:ilvl="3">
      <w:start w:val="0"/>
      <w:numFmt w:val="bullet"/>
      <w:lvlText w:val="•"/>
      <w:lvlJc w:val="left"/>
      <w:pPr>
        <w:ind w:left="1594" w:hanging="207"/>
      </w:pPr>
      <w:rPr>
        <w:rFonts w:hint="default"/>
        <w:lang w:val="es-ES" w:eastAsia="en-US" w:bidi="ar-SA"/>
      </w:rPr>
    </w:lvl>
    <w:lvl w:ilvl="4">
      <w:start w:val="0"/>
      <w:numFmt w:val="bullet"/>
      <w:lvlText w:val="•"/>
      <w:lvlJc w:val="left"/>
      <w:pPr>
        <w:ind w:left="2018" w:hanging="207"/>
      </w:pPr>
      <w:rPr>
        <w:rFonts w:hint="default"/>
        <w:lang w:val="es-ES" w:eastAsia="en-US" w:bidi="ar-SA"/>
      </w:rPr>
    </w:lvl>
    <w:lvl w:ilvl="5">
      <w:start w:val="0"/>
      <w:numFmt w:val="bullet"/>
      <w:lvlText w:val="•"/>
      <w:lvlJc w:val="left"/>
      <w:pPr>
        <w:ind w:left="2443" w:hanging="207"/>
      </w:pPr>
      <w:rPr>
        <w:rFonts w:hint="default"/>
        <w:lang w:val="es-ES" w:eastAsia="en-US" w:bidi="ar-SA"/>
      </w:rPr>
    </w:lvl>
    <w:lvl w:ilvl="6">
      <w:start w:val="0"/>
      <w:numFmt w:val="bullet"/>
      <w:lvlText w:val="•"/>
      <w:lvlJc w:val="left"/>
      <w:pPr>
        <w:ind w:left="2868" w:hanging="207"/>
      </w:pPr>
      <w:rPr>
        <w:rFonts w:hint="default"/>
        <w:lang w:val="es-ES" w:eastAsia="en-US" w:bidi="ar-SA"/>
      </w:rPr>
    </w:lvl>
    <w:lvl w:ilvl="7">
      <w:start w:val="0"/>
      <w:numFmt w:val="bullet"/>
      <w:lvlText w:val="•"/>
      <w:lvlJc w:val="left"/>
      <w:pPr>
        <w:ind w:left="3292" w:hanging="207"/>
      </w:pPr>
      <w:rPr>
        <w:rFonts w:hint="default"/>
        <w:lang w:val="es-ES" w:eastAsia="en-US" w:bidi="ar-SA"/>
      </w:rPr>
    </w:lvl>
    <w:lvl w:ilvl="8">
      <w:start w:val="0"/>
      <w:numFmt w:val="bullet"/>
      <w:lvlText w:val="•"/>
      <w:lvlJc w:val="left"/>
      <w:pPr>
        <w:ind w:left="3717" w:hanging="207"/>
      </w:pPr>
      <w:rPr>
        <w:rFonts w:hint="default"/>
        <w:lang w:val="es-ES" w:eastAsia="en-US" w:bidi="ar-SA"/>
      </w:rPr>
    </w:lvl>
  </w:abstractNum>
  <w:abstractNum w:abstractNumId="30">
    <w:multiLevelType w:val="hybridMultilevel"/>
    <w:lvl w:ilvl="0">
      <w:start w:val="0"/>
      <w:numFmt w:val="bullet"/>
      <w:lvlText w:val=""/>
      <w:lvlJc w:val="left"/>
      <w:pPr>
        <w:ind w:left="294" w:hanging="142"/>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677" w:hanging="142"/>
      </w:pPr>
      <w:rPr>
        <w:rFonts w:hint="default"/>
        <w:lang w:val="es-ES" w:eastAsia="en-US" w:bidi="ar-SA"/>
      </w:rPr>
    </w:lvl>
    <w:lvl w:ilvl="2">
      <w:start w:val="0"/>
      <w:numFmt w:val="bullet"/>
      <w:lvlText w:val="•"/>
      <w:lvlJc w:val="left"/>
      <w:pPr>
        <w:ind w:left="1055" w:hanging="142"/>
      </w:pPr>
      <w:rPr>
        <w:rFonts w:hint="default"/>
        <w:lang w:val="es-ES" w:eastAsia="en-US" w:bidi="ar-SA"/>
      </w:rPr>
    </w:lvl>
    <w:lvl w:ilvl="3">
      <w:start w:val="0"/>
      <w:numFmt w:val="bullet"/>
      <w:lvlText w:val="•"/>
      <w:lvlJc w:val="left"/>
      <w:pPr>
        <w:ind w:left="1433" w:hanging="142"/>
      </w:pPr>
      <w:rPr>
        <w:rFonts w:hint="default"/>
        <w:lang w:val="es-ES" w:eastAsia="en-US" w:bidi="ar-SA"/>
      </w:rPr>
    </w:lvl>
    <w:lvl w:ilvl="4">
      <w:start w:val="0"/>
      <w:numFmt w:val="bullet"/>
      <w:lvlText w:val="•"/>
      <w:lvlJc w:val="left"/>
      <w:pPr>
        <w:ind w:left="1811" w:hanging="142"/>
      </w:pPr>
      <w:rPr>
        <w:rFonts w:hint="default"/>
        <w:lang w:val="es-ES" w:eastAsia="en-US" w:bidi="ar-SA"/>
      </w:rPr>
    </w:lvl>
    <w:lvl w:ilvl="5">
      <w:start w:val="0"/>
      <w:numFmt w:val="bullet"/>
      <w:lvlText w:val="•"/>
      <w:lvlJc w:val="left"/>
      <w:pPr>
        <w:ind w:left="2189" w:hanging="142"/>
      </w:pPr>
      <w:rPr>
        <w:rFonts w:hint="default"/>
        <w:lang w:val="es-ES" w:eastAsia="en-US" w:bidi="ar-SA"/>
      </w:rPr>
    </w:lvl>
    <w:lvl w:ilvl="6">
      <w:start w:val="0"/>
      <w:numFmt w:val="bullet"/>
      <w:lvlText w:val="•"/>
      <w:lvlJc w:val="left"/>
      <w:pPr>
        <w:ind w:left="2566" w:hanging="142"/>
      </w:pPr>
      <w:rPr>
        <w:rFonts w:hint="default"/>
        <w:lang w:val="es-ES" w:eastAsia="en-US" w:bidi="ar-SA"/>
      </w:rPr>
    </w:lvl>
    <w:lvl w:ilvl="7">
      <w:start w:val="0"/>
      <w:numFmt w:val="bullet"/>
      <w:lvlText w:val="•"/>
      <w:lvlJc w:val="left"/>
      <w:pPr>
        <w:ind w:left="2944" w:hanging="142"/>
      </w:pPr>
      <w:rPr>
        <w:rFonts w:hint="default"/>
        <w:lang w:val="es-ES" w:eastAsia="en-US" w:bidi="ar-SA"/>
      </w:rPr>
    </w:lvl>
    <w:lvl w:ilvl="8">
      <w:start w:val="0"/>
      <w:numFmt w:val="bullet"/>
      <w:lvlText w:val="•"/>
      <w:lvlJc w:val="left"/>
      <w:pPr>
        <w:ind w:left="3322" w:hanging="142"/>
      </w:pPr>
      <w:rPr>
        <w:rFonts w:hint="default"/>
        <w:lang w:val="es-ES" w:eastAsia="en-US" w:bidi="ar-SA"/>
      </w:rPr>
    </w:lvl>
  </w:abstractNum>
  <w:abstractNum w:abstractNumId="29">
    <w:multiLevelType w:val="hybridMultilevel"/>
    <w:lvl w:ilvl="0">
      <w:start w:val="0"/>
      <w:numFmt w:val="bullet"/>
      <w:lvlText w:val=""/>
      <w:lvlJc w:val="left"/>
      <w:pPr>
        <w:ind w:left="294" w:hanging="142"/>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677" w:hanging="142"/>
      </w:pPr>
      <w:rPr>
        <w:rFonts w:hint="default"/>
        <w:lang w:val="es-ES" w:eastAsia="en-US" w:bidi="ar-SA"/>
      </w:rPr>
    </w:lvl>
    <w:lvl w:ilvl="2">
      <w:start w:val="0"/>
      <w:numFmt w:val="bullet"/>
      <w:lvlText w:val="•"/>
      <w:lvlJc w:val="left"/>
      <w:pPr>
        <w:ind w:left="1055" w:hanging="142"/>
      </w:pPr>
      <w:rPr>
        <w:rFonts w:hint="default"/>
        <w:lang w:val="es-ES" w:eastAsia="en-US" w:bidi="ar-SA"/>
      </w:rPr>
    </w:lvl>
    <w:lvl w:ilvl="3">
      <w:start w:val="0"/>
      <w:numFmt w:val="bullet"/>
      <w:lvlText w:val="•"/>
      <w:lvlJc w:val="left"/>
      <w:pPr>
        <w:ind w:left="1433" w:hanging="142"/>
      </w:pPr>
      <w:rPr>
        <w:rFonts w:hint="default"/>
        <w:lang w:val="es-ES" w:eastAsia="en-US" w:bidi="ar-SA"/>
      </w:rPr>
    </w:lvl>
    <w:lvl w:ilvl="4">
      <w:start w:val="0"/>
      <w:numFmt w:val="bullet"/>
      <w:lvlText w:val="•"/>
      <w:lvlJc w:val="left"/>
      <w:pPr>
        <w:ind w:left="1811" w:hanging="142"/>
      </w:pPr>
      <w:rPr>
        <w:rFonts w:hint="default"/>
        <w:lang w:val="es-ES" w:eastAsia="en-US" w:bidi="ar-SA"/>
      </w:rPr>
    </w:lvl>
    <w:lvl w:ilvl="5">
      <w:start w:val="0"/>
      <w:numFmt w:val="bullet"/>
      <w:lvlText w:val="•"/>
      <w:lvlJc w:val="left"/>
      <w:pPr>
        <w:ind w:left="2189" w:hanging="142"/>
      </w:pPr>
      <w:rPr>
        <w:rFonts w:hint="default"/>
        <w:lang w:val="es-ES" w:eastAsia="en-US" w:bidi="ar-SA"/>
      </w:rPr>
    </w:lvl>
    <w:lvl w:ilvl="6">
      <w:start w:val="0"/>
      <w:numFmt w:val="bullet"/>
      <w:lvlText w:val="•"/>
      <w:lvlJc w:val="left"/>
      <w:pPr>
        <w:ind w:left="2566" w:hanging="142"/>
      </w:pPr>
      <w:rPr>
        <w:rFonts w:hint="default"/>
        <w:lang w:val="es-ES" w:eastAsia="en-US" w:bidi="ar-SA"/>
      </w:rPr>
    </w:lvl>
    <w:lvl w:ilvl="7">
      <w:start w:val="0"/>
      <w:numFmt w:val="bullet"/>
      <w:lvlText w:val="•"/>
      <w:lvlJc w:val="left"/>
      <w:pPr>
        <w:ind w:left="2944" w:hanging="142"/>
      </w:pPr>
      <w:rPr>
        <w:rFonts w:hint="default"/>
        <w:lang w:val="es-ES" w:eastAsia="en-US" w:bidi="ar-SA"/>
      </w:rPr>
    </w:lvl>
    <w:lvl w:ilvl="8">
      <w:start w:val="0"/>
      <w:numFmt w:val="bullet"/>
      <w:lvlText w:val="•"/>
      <w:lvlJc w:val="left"/>
      <w:pPr>
        <w:ind w:left="3322" w:hanging="142"/>
      </w:pPr>
      <w:rPr>
        <w:rFonts w:hint="default"/>
        <w:lang w:val="es-ES" w:eastAsia="en-US" w:bidi="ar-SA"/>
      </w:rPr>
    </w:lvl>
  </w:abstractNum>
  <w:abstractNum w:abstractNumId="28">
    <w:multiLevelType w:val="hybridMultilevel"/>
    <w:lvl w:ilvl="0">
      <w:start w:val="0"/>
      <w:numFmt w:val="bullet"/>
      <w:lvlText w:val=""/>
      <w:lvlJc w:val="left"/>
      <w:pPr>
        <w:ind w:left="287" w:hanging="180"/>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659" w:hanging="180"/>
      </w:pPr>
      <w:rPr>
        <w:rFonts w:hint="default"/>
        <w:lang w:val="es-ES" w:eastAsia="en-US" w:bidi="ar-SA"/>
      </w:rPr>
    </w:lvl>
    <w:lvl w:ilvl="2">
      <w:start w:val="0"/>
      <w:numFmt w:val="bullet"/>
      <w:lvlText w:val="•"/>
      <w:lvlJc w:val="left"/>
      <w:pPr>
        <w:ind w:left="1039" w:hanging="180"/>
      </w:pPr>
      <w:rPr>
        <w:rFonts w:hint="default"/>
        <w:lang w:val="es-ES" w:eastAsia="en-US" w:bidi="ar-SA"/>
      </w:rPr>
    </w:lvl>
    <w:lvl w:ilvl="3">
      <w:start w:val="0"/>
      <w:numFmt w:val="bullet"/>
      <w:lvlText w:val="•"/>
      <w:lvlJc w:val="left"/>
      <w:pPr>
        <w:ind w:left="1419" w:hanging="180"/>
      </w:pPr>
      <w:rPr>
        <w:rFonts w:hint="default"/>
        <w:lang w:val="es-ES" w:eastAsia="en-US" w:bidi="ar-SA"/>
      </w:rPr>
    </w:lvl>
    <w:lvl w:ilvl="4">
      <w:start w:val="0"/>
      <w:numFmt w:val="bullet"/>
      <w:lvlText w:val="•"/>
      <w:lvlJc w:val="left"/>
      <w:pPr>
        <w:ind w:left="1799" w:hanging="180"/>
      </w:pPr>
      <w:rPr>
        <w:rFonts w:hint="default"/>
        <w:lang w:val="es-ES" w:eastAsia="en-US" w:bidi="ar-SA"/>
      </w:rPr>
    </w:lvl>
    <w:lvl w:ilvl="5">
      <w:start w:val="0"/>
      <w:numFmt w:val="bullet"/>
      <w:lvlText w:val="•"/>
      <w:lvlJc w:val="left"/>
      <w:pPr>
        <w:ind w:left="2179" w:hanging="180"/>
      </w:pPr>
      <w:rPr>
        <w:rFonts w:hint="default"/>
        <w:lang w:val="es-ES" w:eastAsia="en-US" w:bidi="ar-SA"/>
      </w:rPr>
    </w:lvl>
    <w:lvl w:ilvl="6">
      <w:start w:val="0"/>
      <w:numFmt w:val="bullet"/>
      <w:lvlText w:val="•"/>
      <w:lvlJc w:val="left"/>
      <w:pPr>
        <w:ind w:left="2558" w:hanging="180"/>
      </w:pPr>
      <w:rPr>
        <w:rFonts w:hint="default"/>
        <w:lang w:val="es-ES" w:eastAsia="en-US" w:bidi="ar-SA"/>
      </w:rPr>
    </w:lvl>
    <w:lvl w:ilvl="7">
      <w:start w:val="0"/>
      <w:numFmt w:val="bullet"/>
      <w:lvlText w:val="•"/>
      <w:lvlJc w:val="left"/>
      <w:pPr>
        <w:ind w:left="2938" w:hanging="180"/>
      </w:pPr>
      <w:rPr>
        <w:rFonts w:hint="default"/>
        <w:lang w:val="es-ES" w:eastAsia="en-US" w:bidi="ar-SA"/>
      </w:rPr>
    </w:lvl>
    <w:lvl w:ilvl="8">
      <w:start w:val="0"/>
      <w:numFmt w:val="bullet"/>
      <w:lvlText w:val="•"/>
      <w:lvlJc w:val="left"/>
      <w:pPr>
        <w:ind w:left="3318" w:hanging="180"/>
      </w:pPr>
      <w:rPr>
        <w:rFonts w:hint="default"/>
        <w:lang w:val="es-ES" w:eastAsia="en-US" w:bidi="ar-SA"/>
      </w:rPr>
    </w:lvl>
  </w:abstractNum>
  <w:abstractNum w:abstractNumId="27">
    <w:multiLevelType w:val="hybridMultilevel"/>
    <w:lvl w:ilvl="0">
      <w:start w:val="0"/>
      <w:numFmt w:val="bullet"/>
      <w:lvlText w:val=""/>
      <w:lvlJc w:val="left"/>
      <w:pPr>
        <w:ind w:left="287" w:hanging="180"/>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659" w:hanging="180"/>
      </w:pPr>
      <w:rPr>
        <w:rFonts w:hint="default"/>
        <w:lang w:val="es-ES" w:eastAsia="en-US" w:bidi="ar-SA"/>
      </w:rPr>
    </w:lvl>
    <w:lvl w:ilvl="2">
      <w:start w:val="0"/>
      <w:numFmt w:val="bullet"/>
      <w:lvlText w:val="•"/>
      <w:lvlJc w:val="left"/>
      <w:pPr>
        <w:ind w:left="1039" w:hanging="180"/>
      </w:pPr>
      <w:rPr>
        <w:rFonts w:hint="default"/>
        <w:lang w:val="es-ES" w:eastAsia="en-US" w:bidi="ar-SA"/>
      </w:rPr>
    </w:lvl>
    <w:lvl w:ilvl="3">
      <w:start w:val="0"/>
      <w:numFmt w:val="bullet"/>
      <w:lvlText w:val="•"/>
      <w:lvlJc w:val="left"/>
      <w:pPr>
        <w:ind w:left="1419" w:hanging="180"/>
      </w:pPr>
      <w:rPr>
        <w:rFonts w:hint="default"/>
        <w:lang w:val="es-ES" w:eastAsia="en-US" w:bidi="ar-SA"/>
      </w:rPr>
    </w:lvl>
    <w:lvl w:ilvl="4">
      <w:start w:val="0"/>
      <w:numFmt w:val="bullet"/>
      <w:lvlText w:val="•"/>
      <w:lvlJc w:val="left"/>
      <w:pPr>
        <w:ind w:left="1799" w:hanging="180"/>
      </w:pPr>
      <w:rPr>
        <w:rFonts w:hint="default"/>
        <w:lang w:val="es-ES" w:eastAsia="en-US" w:bidi="ar-SA"/>
      </w:rPr>
    </w:lvl>
    <w:lvl w:ilvl="5">
      <w:start w:val="0"/>
      <w:numFmt w:val="bullet"/>
      <w:lvlText w:val="•"/>
      <w:lvlJc w:val="left"/>
      <w:pPr>
        <w:ind w:left="2179" w:hanging="180"/>
      </w:pPr>
      <w:rPr>
        <w:rFonts w:hint="default"/>
        <w:lang w:val="es-ES" w:eastAsia="en-US" w:bidi="ar-SA"/>
      </w:rPr>
    </w:lvl>
    <w:lvl w:ilvl="6">
      <w:start w:val="0"/>
      <w:numFmt w:val="bullet"/>
      <w:lvlText w:val="•"/>
      <w:lvlJc w:val="left"/>
      <w:pPr>
        <w:ind w:left="2558" w:hanging="180"/>
      </w:pPr>
      <w:rPr>
        <w:rFonts w:hint="default"/>
        <w:lang w:val="es-ES" w:eastAsia="en-US" w:bidi="ar-SA"/>
      </w:rPr>
    </w:lvl>
    <w:lvl w:ilvl="7">
      <w:start w:val="0"/>
      <w:numFmt w:val="bullet"/>
      <w:lvlText w:val="•"/>
      <w:lvlJc w:val="left"/>
      <w:pPr>
        <w:ind w:left="2938" w:hanging="180"/>
      </w:pPr>
      <w:rPr>
        <w:rFonts w:hint="default"/>
        <w:lang w:val="es-ES" w:eastAsia="en-US" w:bidi="ar-SA"/>
      </w:rPr>
    </w:lvl>
    <w:lvl w:ilvl="8">
      <w:start w:val="0"/>
      <w:numFmt w:val="bullet"/>
      <w:lvlText w:val="•"/>
      <w:lvlJc w:val="left"/>
      <w:pPr>
        <w:ind w:left="3318" w:hanging="180"/>
      </w:pPr>
      <w:rPr>
        <w:rFonts w:hint="default"/>
        <w:lang w:val="es-ES" w:eastAsia="en-US" w:bidi="ar-SA"/>
      </w:rPr>
    </w:lvl>
  </w:abstractNum>
  <w:abstractNum w:abstractNumId="26">
    <w:multiLevelType w:val="hybridMultilevel"/>
    <w:lvl w:ilvl="0">
      <w:start w:val="0"/>
      <w:numFmt w:val="bullet"/>
      <w:lvlText w:val=""/>
      <w:lvlJc w:val="left"/>
      <w:pPr>
        <w:ind w:left="436" w:hanging="284"/>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803" w:hanging="284"/>
      </w:pPr>
      <w:rPr>
        <w:rFonts w:hint="default"/>
        <w:lang w:val="es-ES" w:eastAsia="en-US" w:bidi="ar-SA"/>
      </w:rPr>
    </w:lvl>
    <w:lvl w:ilvl="2">
      <w:start w:val="0"/>
      <w:numFmt w:val="bullet"/>
      <w:lvlText w:val="•"/>
      <w:lvlJc w:val="left"/>
      <w:pPr>
        <w:ind w:left="1167" w:hanging="284"/>
      </w:pPr>
      <w:rPr>
        <w:rFonts w:hint="default"/>
        <w:lang w:val="es-ES" w:eastAsia="en-US" w:bidi="ar-SA"/>
      </w:rPr>
    </w:lvl>
    <w:lvl w:ilvl="3">
      <w:start w:val="0"/>
      <w:numFmt w:val="bullet"/>
      <w:lvlText w:val="•"/>
      <w:lvlJc w:val="left"/>
      <w:pPr>
        <w:ind w:left="1531" w:hanging="284"/>
      </w:pPr>
      <w:rPr>
        <w:rFonts w:hint="default"/>
        <w:lang w:val="es-ES" w:eastAsia="en-US" w:bidi="ar-SA"/>
      </w:rPr>
    </w:lvl>
    <w:lvl w:ilvl="4">
      <w:start w:val="0"/>
      <w:numFmt w:val="bullet"/>
      <w:lvlText w:val="•"/>
      <w:lvlJc w:val="left"/>
      <w:pPr>
        <w:ind w:left="1895" w:hanging="284"/>
      </w:pPr>
      <w:rPr>
        <w:rFonts w:hint="default"/>
        <w:lang w:val="es-ES" w:eastAsia="en-US" w:bidi="ar-SA"/>
      </w:rPr>
    </w:lvl>
    <w:lvl w:ilvl="5">
      <w:start w:val="0"/>
      <w:numFmt w:val="bullet"/>
      <w:lvlText w:val="•"/>
      <w:lvlJc w:val="left"/>
      <w:pPr>
        <w:ind w:left="2259" w:hanging="284"/>
      </w:pPr>
      <w:rPr>
        <w:rFonts w:hint="default"/>
        <w:lang w:val="es-ES" w:eastAsia="en-US" w:bidi="ar-SA"/>
      </w:rPr>
    </w:lvl>
    <w:lvl w:ilvl="6">
      <w:start w:val="0"/>
      <w:numFmt w:val="bullet"/>
      <w:lvlText w:val="•"/>
      <w:lvlJc w:val="left"/>
      <w:pPr>
        <w:ind w:left="2622" w:hanging="284"/>
      </w:pPr>
      <w:rPr>
        <w:rFonts w:hint="default"/>
        <w:lang w:val="es-ES" w:eastAsia="en-US" w:bidi="ar-SA"/>
      </w:rPr>
    </w:lvl>
    <w:lvl w:ilvl="7">
      <w:start w:val="0"/>
      <w:numFmt w:val="bullet"/>
      <w:lvlText w:val="•"/>
      <w:lvlJc w:val="left"/>
      <w:pPr>
        <w:ind w:left="2986" w:hanging="284"/>
      </w:pPr>
      <w:rPr>
        <w:rFonts w:hint="default"/>
        <w:lang w:val="es-ES" w:eastAsia="en-US" w:bidi="ar-SA"/>
      </w:rPr>
    </w:lvl>
    <w:lvl w:ilvl="8">
      <w:start w:val="0"/>
      <w:numFmt w:val="bullet"/>
      <w:lvlText w:val="•"/>
      <w:lvlJc w:val="left"/>
      <w:pPr>
        <w:ind w:left="3350" w:hanging="284"/>
      </w:pPr>
      <w:rPr>
        <w:rFonts w:hint="default"/>
        <w:lang w:val="es-ES" w:eastAsia="en-US" w:bidi="ar-SA"/>
      </w:rPr>
    </w:lvl>
  </w:abstractNum>
  <w:abstractNum w:abstractNumId="25">
    <w:multiLevelType w:val="hybridMultilevel"/>
    <w:lvl w:ilvl="0">
      <w:start w:val="0"/>
      <w:numFmt w:val="bullet"/>
      <w:lvlText w:val=""/>
      <w:lvlJc w:val="left"/>
      <w:pPr>
        <w:ind w:left="294" w:hanging="142"/>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677" w:hanging="142"/>
      </w:pPr>
      <w:rPr>
        <w:rFonts w:hint="default"/>
        <w:lang w:val="es-ES" w:eastAsia="en-US" w:bidi="ar-SA"/>
      </w:rPr>
    </w:lvl>
    <w:lvl w:ilvl="2">
      <w:start w:val="0"/>
      <w:numFmt w:val="bullet"/>
      <w:lvlText w:val="•"/>
      <w:lvlJc w:val="left"/>
      <w:pPr>
        <w:ind w:left="1055" w:hanging="142"/>
      </w:pPr>
      <w:rPr>
        <w:rFonts w:hint="default"/>
        <w:lang w:val="es-ES" w:eastAsia="en-US" w:bidi="ar-SA"/>
      </w:rPr>
    </w:lvl>
    <w:lvl w:ilvl="3">
      <w:start w:val="0"/>
      <w:numFmt w:val="bullet"/>
      <w:lvlText w:val="•"/>
      <w:lvlJc w:val="left"/>
      <w:pPr>
        <w:ind w:left="1433" w:hanging="142"/>
      </w:pPr>
      <w:rPr>
        <w:rFonts w:hint="default"/>
        <w:lang w:val="es-ES" w:eastAsia="en-US" w:bidi="ar-SA"/>
      </w:rPr>
    </w:lvl>
    <w:lvl w:ilvl="4">
      <w:start w:val="0"/>
      <w:numFmt w:val="bullet"/>
      <w:lvlText w:val="•"/>
      <w:lvlJc w:val="left"/>
      <w:pPr>
        <w:ind w:left="1811" w:hanging="142"/>
      </w:pPr>
      <w:rPr>
        <w:rFonts w:hint="default"/>
        <w:lang w:val="es-ES" w:eastAsia="en-US" w:bidi="ar-SA"/>
      </w:rPr>
    </w:lvl>
    <w:lvl w:ilvl="5">
      <w:start w:val="0"/>
      <w:numFmt w:val="bullet"/>
      <w:lvlText w:val="•"/>
      <w:lvlJc w:val="left"/>
      <w:pPr>
        <w:ind w:left="2189" w:hanging="142"/>
      </w:pPr>
      <w:rPr>
        <w:rFonts w:hint="default"/>
        <w:lang w:val="es-ES" w:eastAsia="en-US" w:bidi="ar-SA"/>
      </w:rPr>
    </w:lvl>
    <w:lvl w:ilvl="6">
      <w:start w:val="0"/>
      <w:numFmt w:val="bullet"/>
      <w:lvlText w:val="•"/>
      <w:lvlJc w:val="left"/>
      <w:pPr>
        <w:ind w:left="2566" w:hanging="142"/>
      </w:pPr>
      <w:rPr>
        <w:rFonts w:hint="default"/>
        <w:lang w:val="es-ES" w:eastAsia="en-US" w:bidi="ar-SA"/>
      </w:rPr>
    </w:lvl>
    <w:lvl w:ilvl="7">
      <w:start w:val="0"/>
      <w:numFmt w:val="bullet"/>
      <w:lvlText w:val="•"/>
      <w:lvlJc w:val="left"/>
      <w:pPr>
        <w:ind w:left="2944" w:hanging="142"/>
      </w:pPr>
      <w:rPr>
        <w:rFonts w:hint="default"/>
        <w:lang w:val="es-ES" w:eastAsia="en-US" w:bidi="ar-SA"/>
      </w:rPr>
    </w:lvl>
    <w:lvl w:ilvl="8">
      <w:start w:val="0"/>
      <w:numFmt w:val="bullet"/>
      <w:lvlText w:val="•"/>
      <w:lvlJc w:val="left"/>
      <w:pPr>
        <w:ind w:left="3322" w:hanging="142"/>
      </w:pPr>
      <w:rPr>
        <w:rFonts w:hint="default"/>
        <w:lang w:val="es-ES" w:eastAsia="en-US" w:bidi="ar-SA"/>
      </w:rPr>
    </w:lvl>
  </w:abstractNum>
  <w:abstractNum w:abstractNumId="24">
    <w:multiLevelType w:val="hybridMultilevel"/>
    <w:lvl w:ilvl="0">
      <w:start w:val="0"/>
      <w:numFmt w:val="bullet"/>
      <w:lvlText w:val=""/>
      <w:lvlJc w:val="left"/>
      <w:pPr>
        <w:ind w:left="436" w:hanging="284"/>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803" w:hanging="284"/>
      </w:pPr>
      <w:rPr>
        <w:rFonts w:hint="default"/>
        <w:lang w:val="es-ES" w:eastAsia="en-US" w:bidi="ar-SA"/>
      </w:rPr>
    </w:lvl>
    <w:lvl w:ilvl="2">
      <w:start w:val="0"/>
      <w:numFmt w:val="bullet"/>
      <w:lvlText w:val="•"/>
      <w:lvlJc w:val="left"/>
      <w:pPr>
        <w:ind w:left="1167" w:hanging="284"/>
      </w:pPr>
      <w:rPr>
        <w:rFonts w:hint="default"/>
        <w:lang w:val="es-ES" w:eastAsia="en-US" w:bidi="ar-SA"/>
      </w:rPr>
    </w:lvl>
    <w:lvl w:ilvl="3">
      <w:start w:val="0"/>
      <w:numFmt w:val="bullet"/>
      <w:lvlText w:val="•"/>
      <w:lvlJc w:val="left"/>
      <w:pPr>
        <w:ind w:left="1531" w:hanging="284"/>
      </w:pPr>
      <w:rPr>
        <w:rFonts w:hint="default"/>
        <w:lang w:val="es-ES" w:eastAsia="en-US" w:bidi="ar-SA"/>
      </w:rPr>
    </w:lvl>
    <w:lvl w:ilvl="4">
      <w:start w:val="0"/>
      <w:numFmt w:val="bullet"/>
      <w:lvlText w:val="•"/>
      <w:lvlJc w:val="left"/>
      <w:pPr>
        <w:ind w:left="1895" w:hanging="284"/>
      </w:pPr>
      <w:rPr>
        <w:rFonts w:hint="default"/>
        <w:lang w:val="es-ES" w:eastAsia="en-US" w:bidi="ar-SA"/>
      </w:rPr>
    </w:lvl>
    <w:lvl w:ilvl="5">
      <w:start w:val="0"/>
      <w:numFmt w:val="bullet"/>
      <w:lvlText w:val="•"/>
      <w:lvlJc w:val="left"/>
      <w:pPr>
        <w:ind w:left="2259" w:hanging="284"/>
      </w:pPr>
      <w:rPr>
        <w:rFonts w:hint="default"/>
        <w:lang w:val="es-ES" w:eastAsia="en-US" w:bidi="ar-SA"/>
      </w:rPr>
    </w:lvl>
    <w:lvl w:ilvl="6">
      <w:start w:val="0"/>
      <w:numFmt w:val="bullet"/>
      <w:lvlText w:val="•"/>
      <w:lvlJc w:val="left"/>
      <w:pPr>
        <w:ind w:left="2622" w:hanging="284"/>
      </w:pPr>
      <w:rPr>
        <w:rFonts w:hint="default"/>
        <w:lang w:val="es-ES" w:eastAsia="en-US" w:bidi="ar-SA"/>
      </w:rPr>
    </w:lvl>
    <w:lvl w:ilvl="7">
      <w:start w:val="0"/>
      <w:numFmt w:val="bullet"/>
      <w:lvlText w:val="•"/>
      <w:lvlJc w:val="left"/>
      <w:pPr>
        <w:ind w:left="2986" w:hanging="284"/>
      </w:pPr>
      <w:rPr>
        <w:rFonts w:hint="default"/>
        <w:lang w:val="es-ES" w:eastAsia="en-US" w:bidi="ar-SA"/>
      </w:rPr>
    </w:lvl>
    <w:lvl w:ilvl="8">
      <w:start w:val="0"/>
      <w:numFmt w:val="bullet"/>
      <w:lvlText w:val="•"/>
      <w:lvlJc w:val="left"/>
      <w:pPr>
        <w:ind w:left="3350" w:hanging="284"/>
      </w:pPr>
      <w:rPr>
        <w:rFonts w:hint="default"/>
        <w:lang w:val="es-ES" w:eastAsia="en-US" w:bidi="ar-SA"/>
      </w:rPr>
    </w:lvl>
  </w:abstractNum>
  <w:abstractNum w:abstractNumId="23">
    <w:multiLevelType w:val="hybridMultilevel"/>
    <w:lvl w:ilvl="0">
      <w:start w:val="0"/>
      <w:numFmt w:val="bullet"/>
      <w:lvlText w:val=""/>
      <w:lvlJc w:val="left"/>
      <w:pPr>
        <w:ind w:left="436" w:hanging="284"/>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803" w:hanging="284"/>
      </w:pPr>
      <w:rPr>
        <w:rFonts w:hint="default"/>
        <w:lang w:val="es-ES" w:eastAsia="en-US" w:bidi="ar-SA"/>
      </w:rPr>
    </w:lvl>
    <w:lvl w:ilvl="2">
      <w:start w:val="0"/>
      <w:numFmt w:val="bullet"/>
      <w:lvlText w:val="•"/>
      <w:lvlJc w:val="left"/>
      <w:pPr>
        <w:ind w:left="1167" w:hanging="284"/>
      </w:pPr>
      <w:rPr>
        <w:rFonts w:hint="default"/>
        <w:lang w:val="es-ES" w:eastAsia="en-US" w:bidi="ar-SA"/>
      </w:rPr>
    </w:lvl>
    <w:lvl w:ilvl="3">
      <w:start w:val="0"/>
      <w:numFmt w:val="bullet"/>
      <w:lvlText w:val="•"/>
      <w:lvlJc w:val="left"/>
      <w:pPr>
        <w:ind w:left="1531" w:hanging="284"/>
      </w:pPr>
      <w:rPr>
        <w:rFonts w:hint="default"/>
        <w:lang w:val="es-ES" w:eastAsia="en-US" w:bidi="ar-SA"/>
      </w:rPr>
    </w:lvl>
    <w:lvl w:ilvl="4">
      <w:start w:val="0"/>
      <w:numFmt w:val="bullet"/>
      <w:lvlText w:val="•"/>
      <w:lvlJc w:val="left"/>
      <w:pPr>
        <w:ind w:left="1895" w:hanging="284"/>
      </w:pPr>
      <w:rPr>
        <w:rFonts w:hint="default"/>
        <w:lang w:val="es-ES" w:eastAsia="en-US" w:bidi="ar-SA"/>
      </w:rPr>
    </w:lvl>
    <w:lvl w:ilvl="5">
      <w:start w:val="0"/>
      <w:numFmt w:val="bullet"/>
      <w:lvlText w:val="•"/>
      <w:lvlJc w:val="left"/>
      <w:pPr>
        <w:ind w:left="2259" w:hanging="284"/>
      </w:pPr>
      <w:rPr>
        <w:rFonts w:hint="default"/>
        <w:lang w:val="es-ES" w:eastAsia="en-US" w:bidi="ar-SA"/>
      </w:rPr>
    </w:lvl>
    <w:lvl w:ilvl="6">
      <w:start w:val="0"/>
      <w:numFmt w:val="bullet"/>
      <w:lvlText w:val="•"/>
      <w:lvlJc w:val="left"/>
      <w:pPr>
        <w:ind w:left="2622" w:hanging="284"/>
      </w:pPr>
      <w:rPr>
        <w:rFonts w:hint="default"/>
        <w:lang w:val="es-ES" w:eastAsia="en-US" w:bidi="ar-SA"/>
      </w:rPr>
    </w:lvl>
    <w:lvl w:ilvl="7">
      <w:start w:val="0"/>
      <w:numFmt w:val="bullet"/>
      <w:lvlText w:val="•"/>
      <w:lvlJc w:val="left"/>
      <w:pPr>
        <w:ind w:left="2986" w:hanging="284"/>
      </w:pPr>
      <w:rPr>
        <w:rFonts w:hint="default"/>
        <w:lang w:val="es-ES" w:eastAsia="en-US" w:bidi="ar-SA"/>
      </w:rPr>
    </w:lvl>
    <w:lvl w:ilvl="8">
      <w:start w:val="0"/>
      <w:numFmt w:val="bullet"/>
      <w:lvlText w:val="•"/>
      <w:lvlJc w:val="left"/>
      <w:pPr>
        <w:ind w:left="3350" w:hanging="284"/>
      </w:pPr>
      <w:rPr>
        <w:rFonts w:hint="default"/>
        <w:lang w:val="es-ES" w:eastAsia="en-US" w:bidi="ar-SA"/>
      </w:rPr>
    </w:lvl>
  </w:abstractNum>
  <w:abstractNum w:abstractNumId="22">
    <w:multiLevelType w:val="hybridMultilevel"/>
    <w:lvl w:ilvl="0">
      <w:start w:val="0"/>
      <w:numFmt w:val="bullet"/>
      <w:lvlText w:val=""/>
      <w:lvlJc w:val="left"/>
      <w:pPr>
        <w:ind w:left="273" w:hanging="142"/>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613" w:hanging="142"/>
      </w:pPr>
      <w:rPr>
        <w:rFonts w:hint="default"/>
        <w:lang w:val="es-ES" w:eastAsia="en-US" w:bidi="ar-SA"/>
      </w:rPr>
    </w:lvl>
    <w:lvl w:ilvl="2">
      <w:start w:val="0"/>
      <w:numFmt w:val="bullet"/>
      <w:lvlText w:val="•"/>
      <w:lvlJc w:val="left"/>
      <w:pPr>
        <w:ind w:left="946" w:hanging="142"/>
      </w:pPr>
      <w:rPr>
        <w:rFonts w:hint="default"/>
        <w:lang w:val="es-ES" w:eastAsia="en-US" w:bidi="ar-SA"/>
      </w:rPr>
    </w:lvl>
    <w:lvl w:ilvl="3">
      <w:start w:val="0"/>
      <w:numFmt w:val="bullet"/>
      <w:lvlText w:val="•"/>
      <w:lvlJc w:val="left"/>
      <w:pPr>
        <w:ind w:left="1279" w:hanging="142"/>
      </w:pPr>
      <w:rPr>
        <w:rFonts w:hint="default"/>
        <w:lang w:val="es-ES" w:eastAsia="en-US" w:bidi="ar-SA"/>
      </w:rPr>
    </w:lvl>
    <w:lvl w:ilvl="4">
      <w:start w:val="0"/>
      <w:numFmt w:val="bullet"/>
      <w:lvlText w:val="•"/>
      <w:lvlJc w:val="left"/>
      <w:pPr>
        <w:ind w:left="1612" w:hanging="142"/>
      </w:pPr>
      <w:rPr>
        <w:rFonts w:hint="default"/>
        <w:lang w:val="es-ES" w:eastAsia="en-US" w:bidi="ar-SA"/>
      </w:rPr>
    </w:lvl>
    <w:lvl w:ilvl="5">
      <w:start w:val="0"/>
      <w:numFmt w:val="bullet"/>
      <w:lvlText w:val="•"/>
      <w:lvlJc w:val="left"/>
      <w:pPr>
        <w:ind w:left="1945" w:hanging="142"/>
      </w:pPr>
      <w:rPr>
        <w:rFonts w:hint="default"/>
        <w:lang w:val="es-ES" w:eastAsia="en-US" w:bidi="ar-SA"/>
      </w:rPr>
    </w:lvl>
    <w:lvl w:ilvl="6">
      <w:start w:val="0"/>
      <w:numFmt w:val="bullet"/>
      <w:lvlText w:val="•"/>
      <w:lvlJc w:val="left"/>
      <w:pPr>
        <w:ind w:left="2278" w:hanging="142"/>
      </w:pPr>
      <w:rPr>
        <w:rFonts w:hint="default"/>
        <w:lang w:val="es-ES" w:eastAsia="en-US" w:bidi="ar-SA"/>
      </w:rPr>
    </w:lvl>
    <w:lvl w:ilvl="7">
      <w:start w:val="0"/>
      <w:numFmt w:val="bullet"/>
      <w:lvlText w:val="•"/>
      <w:lvlJc w:val="left"/>
      <w:pPr>
        <w:ind w:left="2611" w:hanging="142"/>
      </w:pPr>
      <w:rPr>
        <w:rFonts w:hint="default"/>
        <w:lang w:val="es-ES" w:eastAsia="en-US" w:bidi="ar-SA"/>
      </w:rPr>
    </w:lvl>
    <w:lvl w:ilvl="8">
      <w:start w:val="0"/>
      <w:numFmt w:val="bullet"/>
      <w:lvlText w:val="•"/>
      <w:lvlJc w:val="left"/>
      <w:pPr>
        <w:ind w:left="2944" w:hanging="142"/>
      </w:pPr>
      <w:rPr>
        <w:rFonts w:hint="default"/>
        <w:lang w:val="es-ES" w:eastAsia="en-US" w:bidi="ar-SA"/>
      </w:rPr>
    </w:lvl>
  </w:abstractNum>
  <w:abstractNum w:abstractNumId="21">
    <w:multiLevelType w:val="hybridMultilevel"/>
    <w:lvl w:ilvl="0">
      <w:start w:val="0"/>
      <w:numFmt w:val="bullet"/>
      <w:lvlText w:val=""/>
      <w:lvlJc w:val="left"/>
      <w:pPr>
        <w:ind w:left="273" w:hanging="142"/>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613" w:hanging="142"/>
      </w:pPr>
      <w:rPr>
        <w:rFonts w:hint="default"/>
        <w:lang w:val="es-ES" w:eastAsia="en-US" w:bidi="ar-SA"/>
      </w:rPr>
    </w:lvl>
    <w:lvl w:ilvl="2">
      <w:start w:val="0"/>
      <w:numFmt w:val="bullet"/>
      <w:lvlText w:val="•"/>
      <w:lvlJc w:val="left"/>
      <w:pPr>
        <w:ind w:left="946" w:hanging="142"/>
      </w:pPr>
      <w:rPr>
        <w:rFonts w:hint="default"/>
        <w:lang w:val="es-ES" w:eastAsia="en-US" w:bidi="ar-SA"/>
      </w:rPr>
    </w:lvl>
    <w:lvl w:ilvl="3">
      <w:start w:val="0"/>
      <w:numFmt w:val="bullet"/>
      <w:lvlText w:val="•"/>
      <w:lvlJc w:val="left"/>
      <w:pPr>
        <w:ind w:left="1279" w:hanging="142"/>
      </w:pPr>
      <w:rPr>
        <w:rFonts w:hint="default"/>
        <w:lang w:val="es-ES" w:eastAsia="en-US" w:bidi="ar-SA"/>
      </w:rPr>
    </w:lvl>
    <w:lvl w:ilvl="4">
      <w:start w:val="0"/>
      <w:numFmt w:val="bullet"/>
      <w:lvlText w:val="•"/>
      <w:lvlJc w:val="left"/>
      <w:pPr>
        <w:ind w:left="1612" w:hanging="142"/>
      </w:pPr>
      <w:rPr>
        <w:rFonts w:hint="default"/>
        <w:lang w:val="es-ES" w:eastAsia="en-US" w:bidi="ar-SA"/>
      </w:rPr>
    </w:lvl>
    <w:lvl w:ilvl="5">
      <w:start w:val="0"/>
      <w:numFmt w:val="bullet"/>
      <w:lvlText w:val="•"/>
      <w:lvlJc w:val="left"/>
      <w:pPr>
        <w:ind w:left="1945" w:hanging="142"/>
      </w:pPr>
      <w:rPr>
        <w:rFonts w:hint="default"/>
        <w:lang w:val="es-ES" w:eastAsia="en-US" w:bidi="ar-SA"/>
      </w:rPr>
    </w:lvl>
    <w:lvl w:ilvl="6">
      <w:start w:val="0"/>
      <w:numFmt w:val="bullet"/>
      <w:lvlText w:val="•"/>
      <w:lvlJc w:val="left"/>
      <w:pPr>
        <w:ind w:left="2278" w:hanging="142"/>
      </w:pPr>
      <w:rPr>
        <w:rFonts w:hint="default"/>
        <w:lang w:val="es-ES" w:eastAsia="en-US" w:bidi="ar-SA"/>
      </w:rPr>
    </w:lvl>
    <w:lvl w:ilvl="7">
      <w:start w:val="0"/>
      <w:numFmt w:val="bullet"/>
      <w:lvlText w:val="•"/>
      <w:lvlJc w:val="left"/>
      <w:pPr>
        <w:ind w:left="2611" w:hanging="142"/>
      </w:pPr>
      <w:rPr>
        <w:rFonts w:hint="default"/>
        <w:lang w:val="es-ES" w:eastAsia="en-US" w:bidi="ar-SA"/>
      </w:rPr>
    </w:lvl>
    <w:lvl w:ilvl="8">
      <w:start w:val="0"/>
      <w:numFmt w:val="bullet"/>
      <w:lvlText w:val="•"/>
      <w:lvlJc w:val="left"/>
      <w:pPr>
        <w:ind w:left="2944" w:hanging="142"/>
      </w:pPr>
      <w:rPr>
        <w:rFonts w:hint="default"/>
        <w:lang w:val="es-ES" w:eastAsia="en-US" w:bidi="ar-SA"/>
      </w:rPr>
    </w:lvl>
  </w:abstractNum>
  <w:abstractNum w:abstractNumId="20">
    <w:multiLevelType w:val="hybridMultilevel"/>
    <w:lvl w:ilvl="0">
      <w:start w:val="0"/>
      <w:numFmt w:val="bullet"/>
      <w:lvlText w:val=""/>
      <w:lvlJc w:val="left"/>
      <w:pPr>
        <w:ind w:left="273" w:hanging="142"/>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613" w:hanging="142"/>
      </w:pPr>
      <w:rPr>
        <w:rFonts w:hint="default"/>
        <w:lang w:val="es-ES" w:eastAsia="en-US" w:bidi="ar-SA"/>
      </w:rPr>
    </w:lvl>
    <w:lvl w:ilvl="2">
      <w:start w:val="0"/>
      <w:numFmt w:val="bullet"/>
      <w:lvlText w:val="•"/>
      <w:lvlJc w:val="left"/>
      <w:pPr>
        <w:ind w:left="946" w:hanging="142"/>
      </w:pPr>
      <w:rPr>
        <w:rFonts w:hint="default"/>
        <w:lang w:val="es-ES" w:eastAsia="en-US" w:bidi="ar-SA"/>
      </w:rPr>
    </w:lvl>
    <w:lvl w:ilvl="3">
      <w:start w:val="0"/>
      <w:numFmt w:val="bullet"/>
      <w:lvlText w:val="•"/>
      <w:lvlJc w:val="left"/>
      <w:pPr>
        <w:ind w:left="1279" w:hanging="142"/>
      </w:pPr>
      <w:rPr>
        <w:rFonts w:hint="default"/>
        <w:lang w:val="es-ES" w:eastAsia="en-US" w:bidi="ar-SA"/>
      </w:rPr>
    </w:lvl>
    <w:lvl w:ilvl="4">
      <w:start w:val="0"/>
      <w:numFmt w:val="bullet"/>
      <w:lvlText w:val="•"/>
      <w:lvlJc w:val="left"/>
      <w:pPr>
        <w:ind w:left="1612" w:hanging="142"/>
      </w:pPr>
      <w:rPr>
        <w:rFonts w:hint="default"/>
        <w:lang w:val="es-ES" w:eastAsia="en-US" w:bidi="ar-SA"/>
      </w:rPr>
    </w:lvl>
    <w:lvl w:ilvl="5">
      <w:start w:val="0"/>
      <w:numFmt w:val="bullet"/>
      <w:lvlText w:val="•"/>
      <w:lvlJc w:val="left"/>
      <w:pPr>
        <w:ind w:left="1945" w:hanging="142"/>
      </w:pPr>
      <w:rPr>
        <w:rFonts w:hint="default"/>
        <w:lang w:val="es-ES" w:eastAsia="en-US" w:bidi="ar-SA"/>
      </w:rPr>
    </w:lvl>
    <w:lvl w:ilvl="6">
      <w:start w:val="0"/>
      <w:numFmt w:val="bullet"/>
      <w:lvlText w:val="•"/>
      <w:lvlJc w:val="left"/>
      <w:pPr>
        <w:ind w:left="2278" w:hanging="142"/>
      </w:pPr>
      <w:rPr>
        <w:rFonts w:hint="default"/>
        <w:lang w:val="es-ES" w:eastAsia="en-US" w:bidi="ar-SA"/>
      </w:rPr>
    </w:lvl>
    <w:lvl w:ilvl="7">
      <w:start w:val="0"/>
      <w:numFmt w:val="bullet"/>
      <w:lvlText w:val="•"/>
      <w:lvlJc w:val="left"/>
      <w:pPr>
        <w:ind w:left="2611" w:hanging="142"/>
      </w:pPr>
      <w:rPr>
        <w:rFonts w:hint="default"/>
        <w:lang w:val="es-ES" w:eastAsia="en-US" w:bidi="ar-SA"/>
      </w:rPr>
    </w:lvl>
    <w:lvl w:ilvl="8">
      <w:start w:val="0"/>
      <w:numFmt w:val="bullet"/>
      <w:lvlText w:val="•"/>
      <w:lvlJc w:val="left"/>
      <w:pPr>
        <w:ind w:left="2944" w:hanging="142"/>
      </w:pPr>
      <w:rPr>
        <w:rFonts w:hint="default"/>
        <w:lang w:val="es-ES" w:eastAsia="en-US" w:bidi="ar-SA"/>
      </w:rPr>
    </w:lvl>
  </w:abstractNum>
  <w:abstractNum w:abstractNumId="19">
    <w:multiLevelType w:val="hybridMultilevel"/>
    <w:lvl w:ilvl="0">
      <w:start w:val="0"/>
      <w:numFmt w:val="bullet"/>
      <w:lvlText w:val=""/>
      <w:lvlJc w:val="left"/>
      <w:pPr>
        <w:ind w:left="273" w:hanging="142"/>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613" w:hanging="142"/>
      </w:pPr>
      <w:rPr>
        <w:rFonts w:hint="default"/>
        <w:lang w:val="es-ES" w:eastAsia="en-US" w:bidi="ar-SA"/>
      </w:rPr>
    </w:lvl>
    <w:lvl w:ilvl="2">
      <w:start w:val="0"/>
      <w:numFmt w:val="bullet"/>
      <w:lvlText w:val="•"/>
      <w:lvlJc w:val="left"/>
      <w:pPr>
        <w:ind w:left="946" w:hanging="142"/>
      </w:pPr>
      <w:rPr>
        <w:rFonts w:hint="default"/>
        <w:lang w:val="es-ES" w:eastAsia="en-US" w:bidi="ar-SA"/>
      </w:rPr>
    </w:lvl>
    <w:lvl w:ilvl="3">
      <w:start w:val="0"/>
      <w:numFmt w:val="bullet"/>
      <w:lvlText w:val="•"/>
      <w:lvlJc w:val="left"/>
      <w:pPr>
        <w:ind w:left="1279" w:hanging="142"/>
      </w:pPr>
      <w:rPr>
        <w:rFonts w:hint="default"/>
        <w:lang w:val="es-ES" w:eastAsia="en-US" w:bidi="ar-SA"/>
      </w:rPr>
    </w:lvl>
    <w:lvl w:ilvl="4">
      <w:start w:val="0"/>
      <w:numFmt w:val="bullet"/>
      <w:lvlText w:val="•"/>
      <w:lvlJc w:val="left"/>
      <w:pPr>
        <w:ind w:left="1612" w:hanging="142"/>
      </w:pPr>
      <w:rPr>
        <w:rFonts w:hint="default"/>
        <w:lang w:val="es-ES" w:eastAsia="en-US" w:bidi="ar-SA"/>
      </w:rPr>
    </w:lvl>
    <w:lvl w:ilvl="5">
      <w:start w:val="0"/>
      <w:numFmt w:val="bullet"/>
      <w:lvlText w:val="•"/>
      <w:lvlJc w:val="left"/>
      <w:pPr>
        <w:ind w:left="1945" w:hanging="142"/>
      </w:pPr>
      <w:rPr>
        <w:rFonts w:hint="default"/>
        <w:lang w:val="es-ES" w:eastAsia="en-US" w:bidi="ar-SA"/>
      </w:rPr>
    </w:lvl>
    <w:lvl w:ilvl="6">
      <w:start w:val="0"/>
      <w:numFmt w:val="bullet"/>
      <w:lvlText w:val="•"/>
      <w:lvlJc w:val="left"/>
      <w:pPr>
        <w:ind w:left="2278" w:hanging="142"/>
      </w:pPr>
      <w:rPr>
        <w:rFonts w:hint="default"/>
        <w:lang w:val="es-ES" w:eastAsia="en-US" w:bidi="ar-SA"/>
      </w:rPr>
    </w:lvl>
    <w:lvl w:ilvl="7">
      <w:start w:val="0"/>
      <w:numFmt w:val="bullet"/>
      <w:lvlText w:val="•"/>
      <w:lvlJc w:val="left"/>
      <w:pPr>
        <w:ind w:left="2611" w:hanging="142"/>
      </w:pPr>
      <w:rPr>
        <w:rFonts w:hint="default"/>
        <w:lang w:val="es-ES" w:eastAsia="en-US" w:bidi="ar-SA"/>
      </w:rPr>
    </w:lvl>
    <w:lvl w:ilvl="8">
      <w:start w:val="0"/>
      <w:numFmt w:val="bullet"/>
      <w:lvlText w:val="•"/>
      <w:lvlJc w:val="left"/>
      <w:pPr>
        <w:ind w:left="2944" w:hanging="142"/>
      </w:pPr>
      <w:rPr>
        <w:rFonts w:hint="default"/>
        <w:lang w:val="es-ES" w:eastAsia="en-US" w:bidi="ar-SA"/>
      </w:rPr>
    </w:lvl>
  </w:abstractNum>
  <w:abstractNum w:abstractNumId="18">
    <w:multiLevelType w:val="hybridMultilevel"/>
    <w:lvl w:ilvl="0">
      <w:start w:val="0"/>
      <w:numFmt w:val="bullet"/>
      <w:lvlText w:val=""/>
      <w:lvlJc w:val="left"/>
      <w:pPr>
        <w:ind w:left="273" w:hanging="142"/>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613" w:hanging="142"/>
      </w:pPr>
      <w:rPr>
        <w:rFonts w:hint="default"/>
        <w:lang w:val="es-ES" w:eastAsia="en-US" w:bidi="ar-SA"/>
      </w:rPr>
    </w:lvl>
    <w:lvl w:ilvl="2">
      <w:start w:val="0"/>
      <w:numFmt w:val="bullet"/>
      <w:lvlText w:val="•"/>
      <w:lvlJc w:val="left"/>
      <w:pPr>
        <w:ind w:left="946" w:hanging="142"/>
      </w:pPr>
      <w:rPr>
        <w:rFonts w:hint="default"/>
        <w:lang w:val="es-ES" w:eastAsia="en-US" w:bidi="ar-SA"/>
      </w:rPr>
    </w:lvl>
    <w:lvl w:ilvl="3">
      <w:start w:val="0"/>
      <w:numFmt w:val="bullet"/>
      <w:lvlText w:val="•"/>
      <w:lvlJc w:val="left"/>
      <w:pPr>
        <w:ind w:left="1279" w:hanging="142"/>
      </w:pPr>
      <w:rPr>
        <w:rFonts w:hint="default"/>
        <w:lang w:val="es-ES" w:eastAsia="en-US" w:bidi="ar-SA"/>
      </w:rPr>
    </w:lvl>
    <w:lvl w:ilvl="4">
      <w:start w:val="0"/>
      <w:numFmt w:val="bullet"/>
      <w:lvlText w:val="•"/>
      <w:lvlJc w:val="left"/>
      <w:pPr>
        <w:ind w:left="1612" w:hanging="142"/>
      </w:pPr>
      <w:rPr>
        <w:rFonts w:hint="default"/>
        <w:lang w:val="es-ES" w:eastAsia="en-US" w:bidi="ar-SA"/>
      </w:rPr>
    </w:lvl>
    <w:lvl w:ilvl="5">
      <w:start w:val="0"/>
      <w:numFmt w:val="bullet"/>
      <w:lvlText w:val="•"/>
      <w:lvlJc w:val="left"/>
      <w:pPr>
        <w:ind w:left="1945" w:hanging="142"/>
      </w:pPr>
      <w:rPr>
        <w:rFonts w:hint="default"/>
        <w:lang w:val="es-ES" w:eastAsia="en-US" w:bidi="ar-SA"/>
      </w:rPr>
    </w:lvl>
    <w:lvl w:ilvl="6">
      <w:start w:val="0"/>
      <w:numFmt w:val="bullet"/>
      <w:lvlText w:val="•"/>
      <w:lvlJc w:val="left"/>
      <w:pPr>
        <w:ind w:left="2278" w:hanging="142"/>
      </w:pPr>
      <w:rPr>
        <w:rFonts w:hint="default"/>
        <w:lang w:val="es-ES" w:eastAsia="en-US" w:bidi="ar-SA"/>
      </w:rPr>
    </w:lvl>
    <w:lvl w:ilvl="7">
      <w:start w:val="0"/>
      <w:numFmt w:val="bullet"/>
      <w:lvlText w:val="•"/>
      <w:lvlJc w:val="left"/>
      <w:pPr>
        <w:ind w:left="2611" w:hanging="142"/>
      </w:pPr>
      <w:rPr>
        <w:rFonts w:hint="default"/>
        <w:lang w:val="es-ES" w:eastAsia="en-US" w:bidi="ar-SA"/>
      </w:rPr>
    </w:lvl>
    <w:lvl w:ilvl="8">
      <w:start w:val="0"/>
      <w:numFmt w:val="bullet"/>
      <w:lvlText w:val="•"/>
      <w:lvlJc w:val="left"/>
      <w:pPr>
        <w:ind w:left="2944" w:hanging="142"/>
      </w:pPr>
      <w:rPr>
        <w:rFonts w:hint="default"/>
        <w:lang w:val="es-ES" w:eastAsia="en-US" w:bidi="ar-SA"/>
      </w:rPr>
    </w:lvl>
  </w:abstractNum>
  <w:abstractNum w:abstractNumId="17">
    <w:multiLevelType w:val="hybridMultilevel"/>
    <w:lvl w:ilvl="0">
      <w:start w:val="0"/>
      <w:numFmt w:val="bullet"/>
      <w:lvlText w:val=""/>
      <w:lvlJc w:val="left"/>
      <w:pPr>
        <w:ind w:left="273" w:hanging="142"/>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613" w:hanging="142"/>
      </w:pPr>
      <w:rPr>
        <w:rFonts w:hint="default"/>
        <w:lang w:val="es-ES" w:eastAsia="en-US" w:bidi="ar-SA"/>
      </w:rPr>
    </w:lvl>
    <w:lvl w:ilvl="2">
      <w:start w:val="0"/>
      <w:numFmt w:val="bullet"/>
      <w:lvlText w:val="•"/>
      <w:lvlJc w:val="left"/>
      <w:pPr>
        <w:ind w:left="946" w:hanging="142"/>
      </w:pPr>
      <w:rPr>
        <w:rFonts w:hint="default"/>
        <w:lang w:val="es-ES" w:eastAsia="en-US" w:bidi="ar-SA"/>
      </w:rPr>
    </w:lvl>
    <w:lvl w:ilvl="3">
      <w:start w:val="0"/>
      <w:numFmt w:val="bullet"/>
      <w:lvlText w:val="•"/>
      <w:lvlJc w:val="left"/>
      <w:pPr>
        <w:ind w:left="1279" w:hanging="142"/>
      </w:pPr>
      <w:rPr>
        <w:rFonts w:hint="default"/>
        <w:lang w:val="es-ES" w:eastAsia="en-US" w:bidi="ar-SA"/>
      </w:rPr>
    </w:lvl>
    <w:lvl w:ilvl="4">
      <w:start w:val="0"/>
      <w:numFmt w:val="bullet"/>
      <w:lvlText w:val="•"/>
      <w:lvlJc w:val="left"/>
      <w:pPr>
        <w:ind w:left="1612" w:hanging="142"/>
      </w:pPr>
      <w:rPr>
        <w:rFonts w:hint="default"/>
        <w:lang w:val="es-ES" w:eastAsia="en-US" w:bidi="ar-SA"/>
      </w:rPr>
    </w:lvl>
    <w:lvl w:ilvl="5">
      <w:start w:val="0"/>
      <w:numFmt w:val="bullet"/>
      <w:lvlText w:val="•"/>
      <w:lvlJc w:val="left"/>
      <w:pPr>
        <w:ind w:left="1945" w:hanging="142"/>
      </w:pPr>
      <w:rPr>
        <w:rFonts w:hint="default"/>
        <w:lang w:val="es-ES" w:eastAsia="en-US" w:bidi="ar-SA"/>
      </w:rPr>
    </w:lvl>
    <w:lvl w:ilvl="6">
      <w:start w:val="0"/>
      <w:numFmt w:val="bullet"/>
      <w:lvlText w:val="•"/>
      <w:lvlJc w:val="left"/>
      <w:pPr>
        <w:ind w:left="2278" w:hanging="142"/>
      </w:pPr>
      <w:rPr>
        <w:rFonts w:hint="default"/>
        <w:lang w:val="es-ES" w:eastAsia="en-US" w:bidi="ar-SA"/>
      </w:rPr>
    </w:lvl>
    <w:lvl w:ilvl="7">
      <w:start w:val="0"/>
      <w:numFmt w:val="bullet"/>
      <w:lvlText w:val="•"/>
      <w:lvlJc w:val="left"/>
      <w:pPr>
        <w:ind w:left="2611" w:hanging="142"/>
      </w:pPr>
      <w:rPr>
        <w:rFonts w:hint="default"/>
        <w:lang w:val="es-ES" w:eastAsia="en-US" w:bidi="ar-SA"/>
      </w:rPr>
    </w:lvl>
    <w:lvl w:ilvl="8">
      <w:start w:val="0"/>
      <w:numFmt w:val="bullet"/>
      <w:lvlText w:val="•"/>
      <w:lvlJc w:val="left"/>
      <w:pPr>
        <w:ind w:left="2944" w:hanging="142"/>
      </w:pPr>
      <w:rPr>
        <w:rFonts w:hint="default"/>
        <w:lang w:val="es-ES" w:eastAsia="en-US" w:bidi="ar-SA"/>
      </w:rPr>
    </w:lvl>
  </w:abstractNum>
  <w:abstractNum w:abstractNumId="16">
    <w:multiLevelType w:val="hybridMultilevel"/>
    <w:lvl w:ilvl="0">
      <w:start w:val="0"/>
      <w:numFmt w:val="bullet"/>
      <w:lvlText w:val=""/>
      <w:lvlJc w:val="left"/>
      <w:pPr>
        <w:ind w:left="273" w:hanging="142"/>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613" w:hanging="142"/>
      </w:pPr>
      <w:rPr>
        <w:rFonts w:hint="default"/>
        <w:lang w:val="es-ES" w:eastAsia="en-US" w:bidi="ar-SA"/>
      </w:rPr>
    </w:lvl>
    <w:lvl w:ilvl="2">
      <w:start w:val="0"/>
      <w:numFmt w:val="bullet"/>
      <w:lvlText w:val="•"/>
      <w:lvlJc w:val="left"/>
      <w:pPr>
        <w:ind w:left="946" w:hanging="142"/>
      </w:pPr>
      <w:rPr>
        <w:rFonts w:hint="default"/>
        <w:lang w:val="es-ES" w:eastAsia="en-US" w:bidi="ar-SA"/>
      </w:rPr>
    </w:lvl>
    <w:lvl w:ilvl="3">
      <w:start w:val="0"/>
      <w:numFmt w:val="bullet"/>
      <w:lvlText w:val="•"/>
      <w:lvlJc w:val="left"/>
      <w:pPr>
        <w:ind w:left="1279" w:hanging="142"/>
      </w:pPr>
      <w:rPr>
        <w:rFonts w:hint="default"/>
        <w:lang w:val="es-ES" w:eastAsia="en-US" w:bidi="ar-SA"/>
      </w:rPr>
    </w:lvl>
    <w:lvl w:ilvl="4">
      <w:start w:val="0"/>
      <w:numFmt w:val="bullet"/>
      <w:lvlText w:val="•"/>
      <w:lvlJc w:val="left"/>
      <w:pPr>
        <w:ind w:left="1612" w:hanging="142"/>
      </w:pPr>
      <w:rPr>
        <w:rFonts w:hint="default"/>
        <w:lang w:val="es-ES" w:eastAsia="en-US" w:bidi="ar-SA"/>
      </w:rPr>
    </w:lvl>
    <w:lvl w:ilvl="5">
      <w:start w:val="0"/>
      <w:numFmt w:val="bullet"/>
      <w:lvlText w:val="•"/>
      <w:lvlJc w:val="left"/>
      <w:pPr>
        <w:ind w:left="1945" w:hanging="142"/>
      </w:pPr>
      <w:rPr>
        <w:rFonts w:hint="default"/>
        <w:lang w:val="es-ES" w:eastAsia="en-US" w:bidi="ar-SA"/>
      </w:rPr>
    </w:lvl>
    <w:lvl w:ilvl="6">
      <w:start w:val="0"/>
      <w:numFmt w:val="bullet"/>
      <w:lvlText w:val="•"/>
      <w:lvlJc w:val="left"/>
      <w:pPr>
        <w:ind w:left="2278" w:hanging="142"/>
      </w:pPr>
      <w:rPr>
        <w:rFonts w:hint="default"/>
        <w:lang w:val="es-ES" w:eastAsia="en-US" w:bidi="ar-SA"/>
      </w:rPr>
    </w:lvl>
    <w:lvl w:ilvl="7">
      <w:start w:val="0"/>
      <w:numFmt w:val="bullet"/>
      <w:lvlText w:val="•"/>
      <w:lvlJc w:val="left"/>
      <w:pPr>
        <w:ind w:left="2611" w:hanging="142"/>
      </w:pPr>
      <w:rPr>
        <w:rFonts w:hint="default"/>
        <w:lang w:val="es-ES" w:eastAsia="en-US" w:bidi="ar-SA"/>
      </w:rPr>
    </w:lvl>
    <w:lvl w:ilvl="8">
      <w:start w:val="0"/>
      <w:numFmt w:val="bullet"/>
      <w:lvlText w:val="•"/>
      <w:lvlJc w:val="left"/>
      <w:pPr>
        <w:ind w:left="2944" w:hanging="142"/>
      </w:pPr>
      <w:rPr>
        <w:rFonts w:hint="default"/>
        <w:lang w:val="es-ES" w:eastAsia="en-US" w:bidi="ar-SA"/>
      </w:rPr>
    </w:lvl>
  </w:abstractNum>
  <w:abstractNum w:abstractNumId="15">
    <w:multiLevelType w:val="hybridMultilevel"/>
    <w:lvl w:ilvl="0">
      <w:start w:val="0"/>
      <w:numFmt w:val="bullet"/>
      <w:lvlText w:val=""/>
      <w:lvlJc w:val="left"/>
      <w:pPr>
        <w:ind w:left="273" w:hanging="142"/>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613" w:hanging="142"/>
      </w:pPr>
      <w:rPr>
        <w:rFonts w:hint="default"/>
        <w:lang w:val="es-ES" w:eastAsia="en-US" w:bidi="ar-SA"/>
      </w:rPr>
    </w:lvl>
    <w:lvl w:ilvl="2">
      <w:start w:val="0"/>
      <w:numFmt w:val="bullet"/>
      <w:lvlText w:val="•"/>
      <w:lvlJc w:val="left"/>
      <w:pPr>
        <w:ind w:left="946" w:hanging="142"/>
      </w:pPr>
      <w:rPr>
        <w:rFonts w:hint="default"/>
        <w:lang w:val="es-ES" w:eastAsia="en-US" w:bidi="ar-SA"/>
      </w:rPr>
    </w:lvl>
    <w:lvl w:ilvl="3">
      <w:start w:val="0"/>
      <w:numFmt w:val="bullet"/>
      <w:lvlText w:val="•"/>
      <w:lvlJc w:val="left"/>
      <w:pPr>
        <w:ind w:left="1279" w:hanging="142"/>
      </w:pPr>
      <w:rPr>
        <w:rFonts w:hint="default"/>
        <w:lang w:val="es-ES" w:eastAsia="en-US" w:bidi="ar-SA"/>
      </w:rPr>
    </w:lvl>
    <w:lvl w:ilvl="4">
      <w:start w:val="0"/>
      <w:numFmt w:val="bullet"/>
      <w:lvlText w:val="•"/>
      <w:lvlJc w:val="left"/>
      <w:pPr>
        <w:ind w:left="1612" w:hanging="142"/>
      </w:pPr>
      <w:rPr>
        <w:rFonts w:hint="default"/>
        <w:lang w:val="es-ES" w:eastAsia="en-US" w:bidi="ar-SA"/>
      </w:rPr>
    </w:lvl>
    <w:lvl w:ilvl="5">
      <w:start w:val="0"/>
      <w:numFmt w:val="bullet"/>
      <w:lvlText w:val="•"/>
      <w:lvlJc w:val="left"/>
      <w:pPr>
        <w:ind w:left="1945" w:hanging="142"/>
      </w:pPr>
      <w:rPr>
        <w:rFonts w:hint="default"/>
        <w:lang w:val="es-ES" w:eastAsia="en-US" w:bidi="ar-SA"/>
      </w:rPr>
    </w:lvl>
    <w:lvl w:ilvl="6">
      <w:start w:val="0"/>
      <w:numFmt w:val="bullet"/>
      <w:lvlText w:val="•"/>
      <w:lvlJc w:val="left"/>
      <w:pPr>
        <w:ind w:left="2278" w:hanging="142"/>
      </w:pPr>
      <w:rPr>
        <w:rFonts w:hint="default"/>
        <w:lang w:val="es-ES" w:eastAsia="en-US" w:bidi="ar-SA"/>
      </w:rPr>
    </w:lvl>
    <w:lvl w:ilvl="7">
      <w:start w:val="0"/>
      <w:numFmt w:val="bullet"/>
      <w:lvlText w:val="•"/>
      <w:lvlJc w:val="left"/>
      <w:pPr>
        <w:ind w:left="2611" w:hanging="142"/>
      </w:pPr>
      <w:rPr>
        <w:rFonts w:hint="default"/>
        <w:lang w:val="es-ES" w:eastAsia="en-US" w:bidi="ar-SA"/>
      </w:rPr>
    </w:lvl>
    <w:lvl w:ilvl="8">
      <w:start w:val="0"/>
      <w:numFmt w:val="bullet"/>
      <w:lvlText w:val="•"/>
      <w:lvlJc w:val="left"/>
      <w:pPr>
        <w:ind w:left="2944" w:hanging="142"/>
      </w:pPr>
      <w:rPr>
        <w:rFonts w:hint="default"/>
        <w:lang w:val="es-ES" w:eastAsia="en-US" w:bidi="ar-SA"/>
      </w:rPr>
    </w:lvl>
  </w:abstractNum>
  <w:abstractNum w:abstractNumId="14">
    <w:multiLevelType w:val="hybridMultilevel"/>
    <w:lvl w:ilvl="0">
      <w:start w:val="0"/>
      <w:numFmt w:val="bullet"/>
      <w:lvlText w:val=""/>
      <w:lvlJc w:val="left"/>
      <w:pPr>
        <w:ind w:left="273" w:hanging="142"/>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613" w:hanging="142"/>
      </w:pPr>
      <w:rPr>
        <w:rFonts w:hint="default"/>
        <w:lang w:val="es-ES" w:eastAsia="en-US" w:bidi="ar-SA"/>
      </w:rPr>
    </w:lvl>
    <w:lvl w:ilvl="2">
      <w:start w:val="0"/>
      <w:numFmt w:val="bullet"/>
      <w:lvlText w:val="•"/>
      <w:lvlJc w:val="left"/>
      <w:pPr>
        <w:ind w:left="946" w:hanging="142"/>
      </w:pPr>
      <w:rPr>
        <w:rFonts w:hint="default"/>
        <w:lang w:val="es-ES" w:eastAsia="en-US" w:bidi="ar-SA"/>
      </w:rPr>
    </w:lvl>
    <w:lvl w:ilvl="3">
      <w:start w:val="0"/>
      <w:numFmt w:val="bullet"/>
      <w:lvlText w:val="•"/>
      <w:lvlJc w:val="left"/>
      <w:pPr>
        <w:ind w:left="1279" w:hanging="142"/>
      </w:pPr>
      <w:rPr>
        <w:rFonts w:hint="default"/>
        <w:lang w:val="es-ES" w:eastAsia="en-US" w:bidi="ar-SA"/>
      </w:rPr>
    </w:lvl>
    <w:lvl w:ilvl="4">
      <w:start w:val="0"/>
      <w:numFmt w:val="bullet"/>
      <w:lvlText w:val="•"/>
      <w:lvlJc w:val="left"/>
      <w:pPr>
        <w:ind w:left="1612" w:hanging="142"/>
      </w:pPr>
      <w:rPr>
        <w:rFonts w:hint="default"/>
        <w:lang w:val="es-ES" w:eastAsia="en-US" w:bidi="ar-SA"/>
      </w:rPr>
    </w:lvl>
    <w:lvl w:ilvl="5">
      <w:start w:val="0"/>
      <w:numFmt w:val="bullet"/>
      <w:lvlText w:val="•"/>
      <w:lvlJc w:val="left"/>
      <w:pPr>
        <w:ind w:left="1945" w:hanging="142"/>
      </w:pPr>
      <w:rPr>
        <w:rFonts w:hint="default"/>
        <w:lang w:val="es-ES" w:eastAsia="en-US" w:bidi="ar-SA"/>
      </w:rPr>
    </w:lvl>
    <w:lvl w:ilvl="6">
      <w:start w:val="0"/>
      <w:numFmt w:val="bullet"/>
      <w:lvlText w:val="•"/>
      <w:lvlJc w:val="left"/>
      <w:pPr>
        <w:ind w:left="2278" w:hanging="142"/>
      </w:pPr>
      <w:rPr>
        <w:rFonts w:hint="default"/>
        <w:lang w:val="es-ES" w:eastAsia="en-US" w:bidi="ar-SA"/>
      </w:rPr>
    </w:lvl>
    <w:lvl w:ilvl="7">
      <w:start w:val="0"/>
      <w:numFmt w:val="bullet"/>
      <w:lvlText w:val="•"/>
      <w:lvlJc w:val="left"/>
      <w:pPr>
        <w:ind w:left="2611" w:hanging="142"/>
      </w:pPr>
      <w:rPr>
        <w:rFonts w:hint="default"/>
        <w:lang w:val="es-ES" w:eastAsia="en-US" w:bidi="ar-SA"/>
      </w:rPr>
    </w:lvl>
    <w:lvl w:ilvl="8">
      <w:start w:val="0"/>
      <w:numFmt w:val="bullet"/>
      <w:lvlText w:val="•"/>
      <w:lvlJc w:val="left"/>
      <w:pPr>
        <w:ind w:left="2944" w:hanging="142"/>
      </w:pPr>
      <w:rPr>
        <w:rFonts w:hint="default"/>
        <w:lang w:val="es-ES" w:eastAsia="en-US" w:bidi="ar-SA"/>
      </w:rPr>
    </w:lvl>
  </w:abstractNum>
  <w:abstractNum w:abstractNumId="13">
    <w:multiLevelType w:val="hybridMultilevel"/>
    <w:lvl w:ilvl="0">
      <w:start w:val="0"/>
      <w:numFmt w:val="bullet"/>
      <w:lvlText w:val=""/>
      <w:lvlJc w:val="left"/>
      <w:pPr>
        <w:ind w:left="273" w:hanging="142"/>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613" w:hanging="142"/>
      </w:pPr>
      <w:rPr>
        <w:rFonts w:hint="default"/>
        <w:lang w:val="es-ES" w:eastAsia="en-US" w:bidi="ar-SA"/>
      </w:rPr>
    </w:lvl>
    <w:lvl w:ilvl="2">
      <w:start w:val="0"/>
      <w:numFmt w:val="bullet"/>
      <w:lvlText w:val="•"/>
      <w:lvlJc w:val="left"/>
      <w:pPr>
        <w:ind w:left="946" w:hanging="142"/>
      </w:pPr>
      <w:rPr>
        <w:rFonts w:hint="default"/>
        <w:lang w:val="es-ES" w:eastAsia="en-US" w:bidi="ar-SA"/>
      </w:rPr>
    </w:lvl>
    <w:lvl w:ilvl="3">
      <w:start w:val="0"/>
      <w:numFmt w:val="bullet"/>
      <w:lvlText w:val="•"/>
      <w:lvlJc w:val="left"/>
      <w:pPr>
        <w:ind w:left="1279" w:hanging="142"/>
      </w:pPr>
      <w:rPr>
        <w:rFonts w:hint="default"/>
        <w:lang w:val="es-ES" w:eastAsia="en-US" w:bidi="ar-SA"/>
      </w:rPr>
    </w:lvl>
    <w:lvl w:ilvl="4">
      <w:start w:val="0"/>
      <w:numFmt w:val="bullet"/>
      <w:lvlText w:val="•"/>
      <w:lvlJc w:val="left"/>
      <w:pPr>
        <w:ind w:left="1612" w:hanging="142"/>
      </w:pPr>
      <w:rPr>
        <w:rFonts w:hint="default"/>
        <w:lang w:val="es-ES" w:eastAsia="en-US" w:bidi="ar-SA"/>
      </w:rPr>
    </w:lvl>
    <w:lvl w:ilvl="5">
      <w:start w:val="0"/>
      <w:numFmt w:val="bullet"/>
      <w:lvlText w:val="•"/>
      <w:lvlJc w:val="left"/>
      <w:pPr>
        <w:ind w:left="1945" w:hanging="142"/>
      </w:pPr>
      <w:rPr>
        <w:rFonts w:hint="default"/>
        <w:lang w:val="es-ES" w:eastAsia="en-US" w:bidi="ar-SA"/>
      </w:rPr>
    </w:lvl>
    <w:lvl w:ilvl="6">
      <w:start w:val="0"/>
      <w:numFmt w:val="bullet"/>
      <w:lvlText w:val="•"/>
      <w:lvlJc w:val="left"/>
      <w:pPr>
        <w:ind w:left="2278" w:hanging="142"/>
      </w:pPr>
      <w:rPr>
        <w:rFonts w:hint="default"/>
        <w:lang w:val="es-ES" w:eastAsia="en-US" w:bidi="ar-SA"/>
      </w:rPr>
    </w:lvl>
    <w:lvl w:ilvl="7">
      <w:start w:val="0"/>
      <w:numFmt w:val="bullet"/>
      <w:lvlText w:val="•"/>
      <w:lvlJc w:val="left"/>
      <w:pPr>
        <w:ind w:left="2611" w:hanging="142"/>
      </w:pPr>
      <w:rPr>
        <w:rFonts w:hint="default"/>
        <w:lang w:val="es-ES" w:eastAsia="en-US" w:bidi="ar-SA"/>
      </w:rPr>
    </w:lvl>
    <w:lvl w:ilvl="8">
      <w:start w:val="0"/>
      <w:numFmt w:val="bullet"/>
      <w:lvlText w:val="•"/>
      <w:lvlJc w:val="left"/>
      <w:pPr>
        <w:ind w:left="2944" w:hanging="142"/>
      </w:pPr>
      <w:rPr>
        <w:rFonts w:hint="default"/>
        <w:lang w:val="es-ES" w:eastAsia="en-US" w:bidi="ar-SA"/>
      </w:rPr>
    </w:lvl>
  </w:abstractNum>
  <w:abstractNum w:abstractNumId="12">
    <w:multiLevelType w:val="hybridMultilevel"/>
    <w:lvl w:ilvl="0">
      <w:start w:val="0"/>
      <w:numFmt w:val="bullet"/>
      <w:lvlText w:val=""/>
      <w:lvlJc w:val="left"/>
      <w:pPr>
        <w:ind w:left="273" w:hanging="142"/>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613" w:hanging="142"/>
      </w:pPr>
      <w:rPr>
        <w:rFonts w:hint="default"/>
        <w:lang w:val="es-ES" w:eastAsia="en-US" w:bidi="ar-SA"/>
      </w:rPr>
    </w:lvl>
    <w:lvl w:ilvl="2">
      <w:start w:val="0"/>
      <w:numFmt w:val="bullet"/>
      <w:lvlText w:val="•"/>
      <w:lvlJc w:val="left"/>
      <w:pPr>
        <w:ind w:left="946" w:hanging="142"/>
      </w:pPr>
      <w:rPr>
        <w:rFonts w:hint="default"/>
        <w:lang w:val="es-ES" w:eastAsia="en-US" w:bidi="ar-SA"/>
      </w:rPr>
    </w:lvl>
    <w:lvl w:ilvl="3">
      <w:start w:val="0"/>
      <w:numFmt w:val="bullet"/>
      <w:lvlText w:val="•"/>
      <w:lvlJc w:val="left"/>
      <w:pPr>
        <w:ind w:left="1279" w:hanging="142"/>
      </w:pPr>
      <w:rPr>
        <w:rFonts w:hint="default"/>
        <w:lang w:val="es-ES" w:eastAsia="en-US" w:bidi="ar-SA"/>
      </w:rPr>
    </w:lvl>
    <w:lvl w:ilvl="4">
      <w:start w:val="0"/>
      <w:numFmt w:val="bullet"/>
      <w:lvlText w:val="•"/>
      <w:lvlJc w:val="left"/>
      <w:pPr>
        <w:ind w:left="1612" w:hanging="142"/>
      </w:pPr>
      <w:rPr>
        <w:rFonts w:hint="default"/>
        <w:lang w:val="es-ES" w:eastAsia="en-US" w:bidi="ar-SA"/>
      </w:rPr>
    </w:lvl>
    <w:lvl w:ilvl="5">
      <w:start w:val="0"/>
      <w:numFmt w:val="bullet"/>
      <w:lvlText w:val="•"/>
      <w:lvlJc w:val="left"/>
      <w:pPr>
        <w:ind w:left="1945" w:hanging="142"/>
      </w:pPr>
      <w:rPr>
        <w:rFonts w:hint="default"/>
        <w:lang w:val="es-ES" w:eastAsia="en-US" w:bidi="ar-SA"/>
      </w:rPr>
    </w:lvl>
    <w:lvl w:ilvl="6">
      <w:start w:val="0"/>
      <w:numFmt w:val="bullet"/>
      <w:lvlText w:val="•"/>
      <w:lvlJc w:val="left"/>
      <w:pPr>
        <w:ind w:left="2278" w:hanging="142"/>
      </w:pPr>
      <w:rPr>
        <w:rFonts w:hint="default"/>
        <w:lang w:val="es-ES" w:eastAsia="en-US" w:bidi="ar-SA"/>
      </w:rPr>
    </w:lvl>
    <w:lvl w:ilvl="7">
      <w:start w:val="0"/>
      <w:numFmt w:val="bullet"/>
      <w:lvlText w:val="•"/>
      <w:lvlJc w:val="left"/>
      <w:pPr>
        <w:ind w:left="2611" w:hanging="142"/>
      </w:pPr>
      <w:rPr>
        <w:rFonts w:hint="default"/>
        <w:lang w:val="es-ES" w:eastAsia="en-US" w:bidi="ar-SA"/>
      </w:rPr>
    </w:lvl>
    <w:lvl w:ilvl="8">
      <w:start w:val="0"/>
      <w:numFmt w:val="bullet"/>
      <w:lvlText w:val="•"/>
      <w:lvlJc w:val="left"/>
      <w:pPr>
        <w:ind w:left="2944" w:hanging="142"/>
      </w:pPr>
      <w:rPr>
        <w:rFonts w:hint="default"/>
        <w:lang w:val="es-ES" w:eastAsia="en-US" w:bidi="ar-SA"/>
      </w:rPr>
    </w:lvl>
  </w:abstractNum>
  <w:abstractNum w:abstractNumId="11">
    <w:multiLevelType w:val="hybridMultilevel"/>
    <w:lvl w:ilvl="0">
      <w:start w:val="0"/>
      <w:numFmt w:val="bullet"/>
      <w:lvlText w:val=""/>
      <w:lvlJc w:val="left"/>
      <w:pPr>
        <w:ind w:left="273" w:hanging="142"/>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613" w:hanging="142"/>
      </w:pPr>
      <w:rPr>
        <w:rFonts w:hint="default"/>
        <w:lang w:val="es-ES" w:eastAsia="en-US" w:bidi="ar-SA"/>
      </w:rPr>
    </w:lvl>
    <w:lvl w:ilvl="2">
      <w:start w:val="0"/>
      <w:numFmt w:val="bullet"/>
      <w:lvlText w:val="•"/>
      <w:lvlJc w:val="left"/>
      <w:pPr>
        <w:ind w:left="946" w:hanging="142"/>
      </w:pPr>
      <w:rPr>
        <w:rFonts w:hint="default"/>
        <w:lang w:val="es-ES" w:eastAsia="en-US" w:bidi="ar-SA"/>
      </w:rPr>
    </w:lvl>
    <w:lvl w:ilvl="3">
      <w:start w:val="0"/>
      <w:numFmt w:val="bullet"/>
      <w:lvlText w:val="•"/>
      <w:lvlJc w:val="left"/>
      <w:pPr>
        <w:ind w:left="1279" w:hanging="142"/>
      </w:pPr>
      <w:rPr>
        <w:rFonts w:hint="default"/>
        <w:lang w:val="es-ES" w:eastAsia="en-US" w:bidi="ar-SA"/>
      </w:rPr>
    </w:lvl>
    <w:lvl w:ilvl="4">
      <w:start w:val="0"/>
      <w:numFmt w:val="bullet"/>
      <w:lvlText w:val="•"/>
      <w:lvlJc w:val="left"/>
      <w:pPr>
        <w:ind w:left="1612" w:hanging="142"/>
      </w:pPr>
      <w:rPr>
        <w:rFonts w:hint="default"/>
        <w:lang w:val="es-ES" w:eastAsia="en-US" w:bidi="ar-SA"/>
      </w:rPr>
    </w:lvl>
    <w:lvl w:ilvl="5">
      <w:start w:val="0"/>
      <w:numFmt w:val="bullet"/>
      <w:lvlText w:val="•"/>
      <w:lvlJc w:val="left"/>
      <w:pPr>
        <w:ind w:left="1945" w:hanging="142"/>
      </w:pPr>
      <w:rPr>
        <w:rFonts w:hint="default"/>
        <w:lang w:val="es-ES" w:eastAsia="en-US" w:bidi="ar-SA"/>
      </w:rPr>
    </w:lvl>
    <w:lvl w:ilvl="6">
      <w:start w:val="0"/>
      <w:numFmt w:val="bullet"/>
      <w:lvlText w:val="•"/>
      <w:lvlJc w:val="left"/>
      <w:pPr>
        <w:ind w:left="2278" w:hanging="142"/>
      </w:pPr>
      <w:rPr>
        <w:rFonts w:hint="default"/>
        <w:lang w:val="es-ES" w:eastAsia="en-US" w:bidi="ar-SA"/>
      </w:rPr>
    </w:lvl>
    <w:lvl w:ilvl="7">
      <w:start w:val="0"/>
      <w:numFmt w:val="bullet"/>
      <w:lvlText w:val="•"/>
      <w:lvlJc w:val="left"/>
      <w:pPr>
        <w:ind w:left="2611" w:hanging="142"/>
      </w:pPr>
      <w:rPr>
        <w:rFonts w:hint="default"/>
        <w:lang w:val="es-ES" w:eastAsia="en-US" w:bidi="ar-SA"/>
      </w:rPr>
    </w:lvl>
    <w:lvl w:ilvl="8">
      <w:start w:val="0"/>
      <w:numFmt w:val="bullet"/>
      <w:lvlText w:val="•"/>
      <w:lvlJc w:val="left"/>
      <w:pPr>
        <w:ind w:left="2944" w:hanging="142"/>
      </w:pPr>
      <w:rPr>
        <w:rFonts w:hint="default"/>
        <w:lang w:val="es-ES" w:eastAsia="en-US" w:bidi="ar-SA"/>
      </w:rPr>
    </w:lvl>
  </w:abstractNum>
  <w:abstractNum w:abstractNumId="10">
    <w:multiLevelType w:val="hybridMultilevel"/>
    <w:lvl w:ilvl="0">
      <w:start w:val="0"/>
      <w:numFmt w:val="bullet"/>
      <w:lvlText w:val=""/>
      <w:lvlJc w:val="left"/>
      <w:pPr>
        <w:ind w:left="273" w:hanging="142"/>
      </w:pPr>
      <w:rPr>
        <w:rFonts w:hint="default" w:ascii="Symbol" w:hAnsi="Symbol" w:eastAsia="Symbol" w:cs="Symbol"/>
        <w:b w:val="0"/>
        <w:bCs w:val="0"/>
        <w:i w:val="0"/>
        <w:iCs w:val="0"/>
        <w:spacing w:val="0"/>
        <w:w w:val="100"/>
        <w:sz w:val="16"/>
        <w:szCs w:val="16"/>
        <w:lang w:val="es-ES" w:eastAsia="en-US" w:bidi="ar-SA"/>
      </w:rPr>
    </w:lvl>
    <w:lvl w:ilvl="1">
      <w:start w:val="0"/>
      <w:numFmt w:val="bullet"/>
      <w:lvlText w:val="•"/>
      <w:lvlJc w:val="left"/>
      <w:pPr>
        <w:ind w:left="613" w:hanging="142"/>
      </w:pPr>
      <w:rPr>
        <w:rFonts w:hint="default"/>
        <w:lang w:val="es-ES" w:eastAsia="en-US" w:bidi="ar-SA"/>
      </w:rPr>
    </w:lvl>
    <w:lvl w:ilvl="2">
      <w:start w:val="0"/>
      <w:numFmt w:val="bullet"/>
      <w:lvlText w:val="•"/>
      <w:lvlJc w:val="left"/>
      <w:pPr>
        <w:ind w:left="946" w:hanging="142"/>
      </w:pPr>
      <w:rPr>
        <w:rFonts w:hint="default"/>
        <w:lang w:val="es-ES" w:eastAsia="en-US" w:bidi="ar-SA"/>
      </w:rPr>
    </w:lvl>
    <w:lvl w:ilvl="3">
      <w:start w:val="0"/>
      <w:numFmt w:val="bullet"/>
      <w:lvlText w:val="•"/>
      <w:lvlJc w:val="left"/>
      <w:pPr>
        <w:ind w:left="1279" w:hanging="142"/>
      </w:pPr>
      <w:rPr>
        <w:rFonts w:hint="default"/>
        <w:lang w:val="es-ES" w:eastAsia="en-US" w:bidi="ar-SA"/>
      </w:rPr>
    </w:lvl>
    <w:lvl w:ilvl="4">
      <w:start w:val="0"/>
      <w:numFmt w:val="bullet"/>
      <w:lvlText w:val="•"/>
      <w:lvlJc w:val="left"/>
      <w:pPr>
        <w:ind w:left="1612" w:hanging="142"/>
      </w:pPr>
      <w:rPr>
        <w:rFonts w:hint="default"/>
        <w:lang w:val="es-ES" w:eastAsia="en-US" w:bidi="ar-SA"/>
      </w:rPr>
    </w:lvl>
    <w:lvl w:ilvl="5">
      <w:start w:val="0"/>
      <w:numFmt w:val="bullet"/>
      <w:lvlText w:val="•"/>
      <w:lvlJc w:val="left"/>
      <w:pPr>
        <w:ind w:left="1945" w:hanging="142"/>
      </w:pPr>
      <w:rPr>
        <w:rFonts w:hint="default"/>
        <w:lang w:val="es-ES" w:eastAsia="en-US" w:bidi="ar-SA"/>
      </w:rPr>
    </w:lvl>
    <w:lvl w:ilvl="6">
      <w:start w:val="0"/>
      <w:numFmt w:val="bullet"/>
      <w:lvlText w:val="•"/>
      <w:lvlJc w:val="left"/>
      <w:pPr>
        <w:ind w:left="2278" w:hanging="142"/>
      </w:pPr>
      <w:rPr>
        <w:rFonts w:hint="default"/>
        <w:lang w:val="es-ES" w:eastAsia="en-US" w:bidi="ar-SA"/>
      </w:rPr>
    </w:lvl>
    <w:lvl w:ilvl="7">
      <w:start w:val="0"/>
      <w:numFmt w:val="bullet"/>
      <w:lvlText w:val="•"/>
      <w:lvlJc w:val="left"/>
      <w:pPr>
        <w:ind w:left="2611" w:hanging="142"/>
      </w:pPr>
      <w:rPr>
        <w:rFonts w:hint="default"/>
        <w:lang w:val="es-ES" w:eastAsia="en-US" w:bidi="ar-SA"/>
      </w:rPr>
    </w:lvl>
    <w:lvl w:ilvl="8">
      <w:start w:val="0"/>
      <w:numFmt w:val="bullet"/>
      <w:lvlText w:val="•"/>
      <w:lvlJc w:val="left"/>
      <w:pPr>
        <w:ind w:left="2944" w:hanging="142"/>
      </w:pPr>
      <w:rPr>
        <w:rFonts w:hint="default"/>
        <w:lang w:val="es-ES" w:eastAsia="en-US" w:bidi="ar-SA"/>
      </w:rPr>
    </w:lvl>
  </w:abstractNum>
  <w:abstractNum w:abstractNumId="9">
    <w:multiLevelType w:val="hybridMultilevel"/>
    <w:lvl w:ilvl="0">
      <w:start w:val="1"/>
      <w:numFmt w:val="upperRoman"/>
      <w:lvlText w:val="%1."/>
      <w:lvlJc w:val="left"/>
      <w:pPr>
        <w:ind w:left="734" w:hanging="397"/>
        <w:jc w:val="left"/>
      </w:pPr>
      <w:rPr>
        <w:rFonts w:hint="default" w:ascii="Arial" w:hAnsi="Arial" w:eastAsia="Arial" w:cs="Arial"/>
        <w:b/>
        <w:bCs/>
        <w:i w:val="0"/>
        <w:iCs w:val="0"/>
        <w:spacing w:val="-1"/>
        <w:w w:val="94"/>
        <w:sz w:val="22"/>
        <w:szCs w:val="22"/>
        <w:lang w:val="es-ES" w:eastAsia="en-US" w:bidi="ar-SA"/>
      </w:rPr>
    </w:lvl>
    <w:lvl w:ilvl="1">
      <w:start w:val="0"/>
      <w:numFmt w:val="bullet"/>
      <w:lvlText w:val="•"/>
      <w:lvlJc w:val="left"/>
      <w:pPr>
        <w:ind w:left="1998" w:hanging="397"/>
      </w:pPr>
      <w:rPr>
        <w:rFonts w:hint="default"/>
        <w:lang w:val="es-ES" w:eastAsia="en-US" w:bidi="ar-SA"/>
      </w:rPr>
    </w:lvl>
    <w:lvl w:ilvl="2">
      <w:start w:val="0"/>
      <w:numFmt w:val="bullet"/>
      <w:lvlText w:val="•"/>
      <w:lvlJc w:val="left"/>
      <w:pPr>
        <w:ind w:left="3256" w:hanging="397"/>
      </w:pPr>
      <w:rPr>
        <w:rFonts w:hint="default"/>
        <w:lang w:val="es-ES" w:eastAsia="en-US" w:bidi="ar-SA"/>
      </w:rPr>
    </w:lvl>
    <w:lvl w:ilvl="3">
      <w:start w:val="0"/>
      <w:numFmt w:val="bullet"/>
      <w:lvlText w:val="•"/>
      <w:lvlJc w:val="left"/>
      <w:pPr>
        <w:ind w:left="4514" w:hanging="397"/>
      </w:pPr>
      <w:rPr>
        <w:rFonts w:hint="default"/>
        <w:lang w:val="es-ES" w:eastAsia="en-US" w:bidi="ar-SA"/>
      </w:rPr>
    </w:lvl>
    <w:lvl w:ilvl="4">
      <w:start w:val="0"/>
      <w:numFmt w:val="bullet"/>
      <w:lvlText w:val="•"/>
      <w:lvlJc w:val="left"/>
      <w:pPr>
        <w:ind w:left="5772" w:hanging="397"/>
      </w:pPr>
      <w:rPr>
        <w:rFonts w:hint="default"/>
        <w:lang w:val="es-ES" w:eastAsia="en-US" w:bidi="ar-SA"/>
      </w:rPr>
    </w:lvl>
    <w:lvl w:ilvl="5">
      <w:start w:val="0"/>
      <w:numFmt w:val="bullet"/>
      <w:lvlText w:val="•"/>
      <w:lvlJc w:val="left"/>
      <w:pPr>
        <w:ind w:left="7030" w:hanging="397"/>
      </w:pPr>
      <w:rPr>
        <w:rFonts w:hint="default"/>
        <w:lang w:val="es-ES" w:eastAsia="en-US" w:bidi="ar-SA"/>
      </w:rPr>
    </w:lvl>
    <w:lvl w:ilvl="6">
      <w:start w:val="0"/>
      <w:numFmt w:val="bullet"/>
      <w:lvlText w:val="•"/>
      <w:lvlJc w:val="left"/>
      <w:pPr>
        <w:ind w:left="8288" w:hanging="397"/>
      </w:pPr>
      <w:rPr>
        <w:rFonts w:hint="default"/>
        <w:lang w:val="es-ES" w:eastAsia="en-US" w:bidi="ar-SA"/>
      </w:rPr>
    </w:lvl>
    <w:lvl w:ilvl="7">
      <w:start w:val="0"/>
      <w:numFmt w:val="bullet"/>
      <w:lvlText w:val="•"/>
      <w:lvlJc w:val="left"/>
      <w:pPr>
        <w:ind w:left="9546" w:hanging="397"/>
      </w:pPr>
      <w:rPr>
        <w:rFonts w:hint="default"/>
        <w:lang w:val="es-ES" w:eastAsia="en-US" w:bidi="ar-SA"/>
      </w:rPr>
    </w:lvl>
    <w:lvl w:ilvl="8">
      <w:start w:val="0"/>
      <w:numFmt w:val="bullet"/>
      <w:lvlText w:val="•"/>
      <w:lvlJc w:val="left"/>
      <w:pPr>
        <w:ind w:left="10804" w:hanging="397"/>
      </w:pPr>
      <w:rPr>
        <w:rFonts w:hint="default"/>
        <w:lang w:val="es-ES" w:eastAsia="en-US" w:bidi="ar-SA"/>
      </w:rPr>
    </w:lvl>
  </w:abstractNum>
  <w:abstractNum w:abstractNumId="8">
    <w:multiLevelType w:val="hybridMultilevel"/>
    <w:lvl w:ilvl="0">
      <w:start w:val="1"/>
      <w:numFmt w:val="upperRoman"/>
      <w:lvlText w:val="%1."/>
      <w:lvlJc w:val="left"/>
      <w:pPr>
        <w:ind w:left="974" w:hanging="356"/>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1818" w:hanging="356"/>
      </w:pPr>
      <w:rPr>
        <w:rFonts w:hint="default"/>
        <w:lang w:val="es-ES" w:eastAsia="en-US" w:bidi="ar-SA"/>
      </w:rPr>
    </w:lvl>
    <w:lvl w:ilvl="2">
      <w:start w:val="0"/>
      <w:numFmt w:val="bullet"/>
      <w:lvlText w:val="•"/>
      <w:lvlJc w:val="left"/>
      <w:pPr>
        <w:ind w:left="2656" w:hanging="356"/>
      </w:pPr>
      <w:rPr>
        <w:rFonts w:hint="default"/>
        <w:lang w:val="es-ES" w:eastAsia="en-US" w:bidi="ar-SA"/>
      </w:rPr>
    </w:lvl>
    <w:lvl w:ilvl="3">
      <w:start w:val="0"/>
      <w:numFmt w:val="bullet"/>
      <w:lvlText w:val="•"/>
      <w:lvlJc w:val="left"/>
      <w:pPr>
        <w:ind w:left="3494" w:hanging="356"/>
      </w:pPr>
      <w:rPr>
        <w:rFonts w:hint="default"/>
        <w:lang w:val="es-ES" w:eastAsia="en-US" w:bidi="ar-SA"/>
      </w:rPr>
    </w:lvl>
    <w:lvl w:ilvl="4">
      <w:start w:val="0"/>
      <w:numFmt w:val="bullet"/>
      <w:lvlText w:val="•"/>
      <w:lvlJc w:val="left"/>
      <w:pPr>
        <w:ind w:left="4332" w:hanging="356"/>
      </w:pPr>
      <w:rPr>
        <w:rFonts w:hint="default"/>
        <w:lang w:val="es-ES" w:eastAsia="en-US" w:bidi="ar-SA"/>
      </w:rPr>
    </w:lvl>
    <w:lvl w:ilvl="5">
      <w:start w:val="0"/>
      <w:numFmt w:val="bullet"/>
      <w:lvlText w:val="•"/>
      <w:lvlJc w:val="left"/>
      <w:pPr>
        <w:ind w:left="5170" w:hanging="356"/>
      </w:pPr>
      <w:rPr>
        <w:rFonts w:hint="default"/>
        <w:lang w:val="es-ES" w:eastAsia="en-US" w:bidi="ar-SA"/>
      </w:rPr>
    </w:lvl>
    <w:lvl w:ilvl="6">
      <w:start w:val="0"/>
      <w:numFmt w:val="bullet"/>
      <w:lvlText w:val="•"/>
      <w:lvlJc w:val="left"/>
      <w:pPr>
        <w:ind w:left="6008" w:hanging="356"/>
      </w:pPr>
      <w:rPr>
        <w:rFonts w:hint="default"/>
        <w:lang w:val="es-ES" w:eastAsia="en-US" w:bidi="ar-SA"/>
      </w:rPr>
    </w:lvl>
    <w:lvl w:ilvl="7">
      <w:start w:val="0"/>
      <w:numFmt w:val="bullet"/>
      <w:lvlText w:val="•"/>
      <w:lvlJc w:val="left"/>
      <w:pPr>
        <w:ind w:left="6846" w:hanging="356"/>
      </w:pPr>
      <w:rPr>
        <w:rFonts w:hint="default"/>
        <w:lang w:val="es-ES" w:eastAsia="en-US" w:bidi="ar-SA"/>
      </w:rPr>
    </w:lvl>
    <w:lvl w:ilvl="8">
      <w:start w:val="0"/>
      <w:numFmt w:val="bullet"/>
      <w:lvlText w:val="•"/>
      <w:lvlJc w:val="left"/>
      <w:pPr>
        <w:ind w:left="7684" w:hanging="356"/>
      </w:pPr>
      <w:rPr>
        <w:rFonts w:hint="default"/>
        <w:lang w:val="es-ES" w:eastAsia="en-US" w:bidi="ar-SA"/>
      </w:rPr>
    </w:lvl>
  </w:abstractNum>
  <w:abstractNum w:abstractNumId="7">
    <w:multiLevelType w:val="hybridMultilevel"/>
    <w:lvl w:ilvl="0">
      <w:start w:val="1"/>
      <w:numFmt w:val="upperRoman"/>
      <w:lvlText w:val="%1."/>
      <w:lvlJc w:val="left"/>
      <w:pPr>
        <w:ind w:left="982" w:hanging="360"/>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974" w:hanging="356"/>
        <w:jc w:val="left"/>
      </w:pPr>
      <w:rPr>
        <w:rFonts w:hint="default" w:ascii="Arial MT" w:hAnsi="Arial MT" w:eastAsia="Arial MT" w:cs="Arial MT"/>
        <w:b w:val="0"/>
        <w:bCs w:val="0"/>
        <w:i w:val="0"/>
        <w:iCs w:val="0"/>
        <w:spacing w:val="0"/>
        <w:w w:val="96"/>
        <w:sz w:val="18"/>
        <w:szCs w:val="18"/>
        <w:lang w:val="es-ES" w:eastAsia="en-US" w:bidi="ar-SA"/>
      </w:rPr>
    </w:lvl>
    <w:lvl w:ilvl="2">
      <w:start w:val="1"/>
      <w:numFmt w:val="upperRoman"/>
      <w:lvlText w:val="%3."/>
      <w:lvlJc w:val="left"/>
      <w:pPr>
        <w:ind w:left="982" w:hanging="360"/>
        <w:jc w:val="left"/>
      </w:pPr>
      <w:rPr>
        <w:rFonts w:hint="default" w:ascii="Arial" w:hAnsi="Arial" w:eastAsia="Arial" w:cs="Arial"/>
        <w:b/>
        <w:bCs/>
        <w:i w:val="0"/>
        <w:iCs w:val="0"/>
        <w:spacing w:val="0"/>
        <w:w w:val="100"/>
        <w:sz w:val="18"/>
        <w:szCs w:val="18"/>
        <w:lang w:val="es-ES" w:eastAsia="en-US" w:bidi="ar-SA"/>
      </w:rPr>
    </w:lvl>
    <w:lvl w:ilvl="3">
      <w:start w:val="1"/>
      <w:numFmt w:val="lowerLetter"/>
      <w:lvlText w:val="%4)"/>
      <w:lvlJc w:val="left"/>
      <w:pPr>
        <w:ind w:left="974" w:hanging="356"/>
        <w:jc w:val="left"/>
      </w:pPr>
      <w:rPr>
        <w:rFonts w:hint="default" w:ascii="Arial MT" w:hAnsi="Arial MT" w:eastAsia="Arial MT" w:cs="Arial MT"/>
        <w:b w:val="0"/>
        <w:bCs w:val="0"/>
        <w:i w:val="0"/>
        <w:iCs w:val="0"/>
        <w:spacing w:val="0"/>
        <w:w w:val="96"/>
        <w:sz w:val="18"/>
        <w:szCs w:val="18"/>
        <w:lang w:val="es-ES" w:eastAsia="en-US" w:bidi="ar-SA"/>
      </w:rPr>
    </w:lvl>
    <w:lvl w:ilvl="4">
      <w:start w:val="1"/>
      <w:numFmt w:val="upperRoman"/>
      <w:lvlText w:val="%5."/>
      <w:lvlJc w:val="left"/>
      <w:pPr>
        <w:ind w:left="982" w:hanging="358"/>
        <w:jc w:val="left"/>
      </w:pPr>
      <w:rPr>
        <w:rFonts w:hint="default" w:ascii="Arial" w:hAnsi="Arial" w:eastAsia="Arial" w:cs="Arial"/>
        <w:b/>
        <w:bCs/>
        <w:i w:val="0"/>
        <w:iCs w:val="0"/>
        <w:spacing w:val="0"/>
        <w:w w:val="100"/>
        <w:sz w:val="18"/>
        <w:szCs w:val="18"/>
        <w:lang w:val="es-ES" w:eastAsia="en-US" w:bidi="ar-SA"/>
      </w:rPr>
    </w:lvl>
    <w:lvl w:ilvl="5">
      <w:start w:val="1"/>
      <w:numFmt w:val="lowerLetter"/>
      <w:lvlText w:val="%6)"/>
      <w:lvlJc w:val="left"/>
      <w:pPr>
        <w:ind w:left="1342" w:hanging="358"/>
        <w:jc w:val="left"/>
      </w:pPr>
      <w:rPr>
        <w:rFonts w:hint="default" w:ascii="Arial MT" w:hAnsi="Arial MT" w:eastAsia="Arial MT" w:cs="Arial MT"/>
        <w:b w:val="0"/>
        <w:bCs w:val="0"/>
        <w:i w:val="0"/>
        <w:iCs w:val="0"/>
        <w:spacing w:val="0"/>
        <w:w w:val="96"/>
        <w:sz w:val="18"/>
        <w:szCs w:val="18"/>
        <w:lang w:val="es-ES" w:eastAsia="en-US" w:bidi="ar-SA"/>
      </w:rPr>
    </w:lvl>
    <w:lvl w:ilvl="6">
      <w:start w:val="0"/>
      <w:numFmt w:val="bullet"/>
      <w:lvlText w:val="•"/>
      <w:lvlJc w:val="left"/>
      <w:pPr>
        <w:ind w:left="5795" w:hanging="358"/>
      </w:pPr>
      <w:rPr>
        <w:rFonts w:hint="default"/>
        <w:lang w:val="es-ES" w:eastAsia="en-US" w:bidi="ar-SA"/>
      </w:rPr>
    </w:lvl>
    <w:lvl w:ilvl="7">
      <w:start w:val="0"/>
      <w:numFmt w:val="bullet"/>
      <w:lvlText w:val="•"/>
      <w:lvlJc w:val="left"/>
      <w:pPr>
        <w:ind w:left="6686" w:hanging="358"/>
      </w:pPr>
      <w:rPr>
        <w:rFonts w:hint="default"/>
        <w:lang w:val="es-ES" w:eastAsia="en-US" w:bidi="ar-SA"/>
      </w:rPr>
    </w:lvl>
    <w:lvl w:ilvl="8">
      <w:start w:val="0"/>
      <w:numFmt w:val="bullet"/>
      <w:lvlText w:val="•"/>
      <w:lvlJc w:val="left"/>
      <w:pPr>
        <w:ind w:left="7577" w:hanging="358"/>
      </w:pPr>
      <w:rPr>
        <w:rFonts w:hint="default"/>
        <w:lang w:val="es-ES" w:eastAsia="en-US" w:bidi="ar-SA"/>
      </w:rPr>
    </w:lvl>
  </w:abstractNum>
  <w:abstractNum w:abstractNumId="6">
    <w:multiLevelType w:val="hybridMultilevel"/>
    <w:lvl w:ilvl="0">
      <w:start w:val="1"/>
      <w:numFmt w:val="upperRoman"/>
      <w:lvlText w:val="%1."/>
      <w:lvlJc w:val="left"/>
      <w:pPr>
        <w:ind w:left="974" w:hanging="356"/>
        <w:jc w:val="left"/>
      </w:pPr>
      <w:rPr>
        <w:rFonts w:hint="default" w:ascii="Arial MT" w:hAnsi="Arial MT" w:eastAsia="Arial MT" w:cs="Arial MT"/>
        <w:b w:val="0"/>
        <w:bCs w:val="0"/>
        <w:i w:val="0"/>
        <w:iCs w:val="0"/>
        <w:spacing w:val="0"/>
        <w:w w:val="100"/>
        <w:sz w:val="18"/>
        <w:szCs w:val="18"/>
        <w:lang w:val="es-ES" w:eastAsia="en-US" w:bidi="ar-SA"/>
      </w:rPr>
    </w:lvl>
    <w:lvl w:ilvl="1">
      <w:start w:val="0"/>
      <w:numFmt w:val="bullet"/>
      <w:lvlText w:val="•"/>
      <w:lvlJc w:val="left"/>
      <w:pPr>
        <w:ind w:left="1818" w:hanging="356"/>
      </w:pPr>
      <w:rPr>
        <w:rFonts w:hint="default"/>
        <w:lang w:val="es-ES" w:eastAsia="en-US" w:bidi="ar-SA"/>
      </w:rPr>
    </w:lvl>
    <w:lvl w:ilvl="2">
      <w:start w:val="0"/>
      <w:numFmt w:val="bullet"/>
      <w:lvlText w:val="•"/>
      <w:lvlJc w:val="left"/>
      <w:pPr>
        <w:ind w:left="2656" w:hanging="356"/>
      </w:pPr>
      <w:rPr>
        <w:rFonts w:hint="default"/>
        <w:lang w:val="es-ES" w:eastAsia="en-US" w:bidi="ar-SA"/>
      </w:rPr>
    </w:lvl>
    <w:lvl w:ilvl="3">
      <w:start w:val="0"/>
      <w:numFmt w:val="bullet"/>
      <w:lvlText w:val="•"/>
      <w:lvlJc w:val="left"/>
      <w:pPr>
        <w:ind w:left="3494" w:hanging="356"/>
      </w:pPr>
      <w:rPr>
        <w:rFonts w:hint="default"/>
        <w:lang w:val="es-ES" w:eastAsia="en-US" w:bidi="ar-SA"/>
      </w:rPr>
    </w:lvl>
    <w:lvl w:ilvl="4">
      <w:start w:val="0"/>
      <w:numFmt w:val="bullet"/>
      <w:lvlText w:val="•"/>
      <w:lvlJc w:val="left"/>
      <w:pPr>
        <w:ind w:left="4332" w:hanging="356"/>
      </w:pPr>
      <w:rPr>
        <w:rFonts w:hint="default"/>
        <w:lang w:val="es-ES" w:eastAsia="en-US" w:bidi="ar-SA"/>
      </w:rPr>
    </w:lvl>
    <w:lvl w:ilvl="5">
      <w:start w:val="0"/>
      <w:numFmt w:val="bullet"/>
      <w:lvlText w:val="•"/>
      <w:lvlJc w:val="left"/>
      <w:pPr>
        <w:ind w:left="5170" w:hanging="356"/>
      </w:pPr>
      <w:rPr>
        <w:rFonts w:hint="default"/>
        <w:lang w:val="es-ES" w:eastAsia="en-US" w:bidi="ar-SA"/>
      </w:rPr>
    </w:lvl>
    <w:lvl w:ilvl="6">
      <w:start w:val="0"/>
      <w:numFmt w:val="bullet"/>
      <w:lvlText w:val="•"/>
      <w:lvlJc w:val="left"/>
      <w:pPr>
        <w:ind w:left="6008" w:hanging="356"/>
      </w:pPr>
      <w:rPr>
        <w:rFonts w:hint="default"/>
        <w:lang w:val="es-ES" w:eastAsia="en-US" w:bidi="ar-SA"/>
      </w:rPr>
    </w:lvl>
    <w:lvl w:ilvl="7">
      <w:start w:val="0"/>
      <w:numFmt w:val="bullet"/>
      <w:lvlText w:val="•"/>
      <w:lvlJc w:val="left"/>
      <w:pPr>
        <w:ind w:left="6846" w:hanging="356"/>
      </w:pPr>
      <w:rPr>
        <w:rFonts w:hint="default"/>
        <w:lang w:val="es-ES" w:eastAsia="en-US" w:bidi="ar-SA"/>
      </w:rPr>
    </w:lvl>
    <w:lvl w:ilvl="8">
      <w:start w:val="0"/>
      <w:numFmt w:val="bullet"/>
      <w:lvlText w:val="•"/>
      <w:lvlJc w:val="left"/>
      <w:pPr>
        <w:ind w:left="7684" w:hanging="356"/>
      </w:pPr>
      <w:rPr>
        <w:rFonts w:hint="default"/>
        <w:lang w:val="es-ES" w:eastAsia="en-US" w:bidi="ar-SA"/>
      </w:rPr>
    </w:lvl>
  </w:abstractNum>
  <w:abstractNum w:abstractNumId="5">
    <w:multiLevelType w:val="hybridMultilevel"/>
    <w:lvl w:ilvl="0">
      <w:start w:val="1"/>
      <w:numFmt w:val="upperRoman"/>
      <w:lvlText w:val="%1."/>
      <w:lvlJc w:val="left"/>
      <w:pPr>
        <w:ind w:left="974" w:hanging="356"/>
        <w:jc w:val="left"/>
      </w:pPr>
      <w:rPr>
        <w:rFonts w:hint="default" w:ascii="Arial MT" w:hAnsi="Arial MT" w:eastAsia="Arial MT" w:cs="Arial MT"/>
        <w:b w:val="0"/>
        <w:bCs w:val="0"/>
        <w:i w:val="0"/>
        <w:iCs w:val="0"/>
        <w:spacing w:val="0"/>
        <w:w w:val="100"/>
        <w:sz w:val="18"/>
        <w:szCs w:val="18"/>
        <w:lang w:val="es-ES" w:eastAsia="en-US" w:bidi="ar-SA"/>
      </w:rPr>
    </w:lvl>
    <w:lvl w:ilvl="1">
      <w:start w:val="0"/>
      <w:numFmt w:val="bullet"/>
      <w:lvlText w:val="•"/>
      <w:lvlJc w:val="left"/>
      <w:pPr>
        <w:ind w:left="1818" w:hanging="356"/>
      </w:pPr>
      <w:rPr>
        <w:rFonts w:hint="default"/>
        <w:lang w:val="es-ES" w:eastAsia="en-US" w:bidi="ar-SA"/>
      </w:rPr>
    </w:lvl>
    <w:lvl w:ilvl="2">
      <w:start w:val="0"/>
      <w:numFmt w:val="bullet"/>
      <w:lvlText w:val="•"/>
      <w:lvlJc w:val="left"/>
      <w:pPr>
        <w:ind w:left="2656" w:hanging="356"/>
      </w:pPr>
      <w:rPr>
        <w:rFonts w:hint="default"/>
        <w:lang w:val="es-ES" w:eastAsia="en-US" w:bidi="ar-SA"/>
      </w:rPr>
    </w:lvl>
    <w:lvl w:ilvl="3">
      <w:start w:val="0"/>
      <w:numFmt w:val="bullet"/>
      <w:lvlText w:val="•"/>
      <w:lvlJc w:val="left"/>
      <w:pPr>
        <w:ind w:left="3494" w:hanging="356"/>
      </w:pPr>
      <w:rPr>
        <w:rFonts w:hint="default"/>
        <w:lang w:val="es-ES" w:eastAsia="en-US" w:bidi="ar-SA"/>
      </w:rPr>
    </w:lvl>
    <w:lvl w:ilvl="4">
      <w:start w:val="0"/>
      <w:numFmt w:val="bullet"/>
      <w:lvlText w:val="•"/>
      <w:lvlJc w:val="left"/>
      <w:pPr>
        <w:ind w:left="4332" w:hanging="356"/>
      </w:pPr>
      <w:rPr>
        <w:rFonts w:hint="default"/>
        <w:lang w:val="es-ES" w:eastAsia="en-US" w:bidi="ar-SA"/>
      </w:rPr>
    </w:lvl>
    <w:lvl w:ilvl="5">
      <w:start w:val="0"/>
      <w:numFmt w:val="bullet"/>
      <w:lvlText w:val="•"/>
      <w:lvlJc w:val="left"/>
      <w:pPr>
        <w:ind w:left="5170" w:hanging="356"/>
      </w:pPr>
      <w:rPr>
        <w:rFonts w:hint="default"/>
        <w:lang w:val="es-ES" w:eastAsia="en-US" w:bidi="ar-SA"/>
      </w:rPr>
    </w:lvl>
    <w:lvl w:ilvl="6">
      <w:start w:val="0"/>
      <w:numFmt w:val="bullet"/>
      <w:lvlText w:val="•"/>
      <w:lvlJc w:val="left"/>
      <w:pPr>
        <w:ind w:left="6008" w:hanging="356"/>
      </w:pPr>
      <w:rPr>
        <w:rFonts w:hint="default"/>
        <w:lang w:val="es-ES" w:eastAsia="en-US" w:bidi="ar-SA"/>
      </w:rPr>
    </w:lvl>
    <w:lvl w:ilvl="7">
      <w:start w:val="0"/>
      <w:numFmt w:val="bullet"/>
      <w:lvlText w:val="•"/>
      <w:lvlJc w:val="left"/>
      <w:pPr>
        <w:ind w:left="6846" w:hanging="356"/>
      </w:pPr>
      <w:rPr>
        <w:rFonts w:hint="default"/>
        <w:lang w:val="es-ES" w:eastAsia="en-US" w:bidi="ar-SA"/>
      </w:rPr>
    </w:lvl>
    <w:lvl w:ilvl="8">
      <w:start w:val="0"/>
      <w:numFmt w:val="bullet"/>
      <w:lvlText w:val="•"/>
      <w:lvlJc w:val="left"/>
      <w:pPr>
        <w:ind w:left="7684" w:hanging="356"/>
      </w:pPr>
      <w:rPr>
        <w:rFonts w:hint="default"/>
        <w:lang w:val="es-ES" w:eastAsia="en-US" w:bidi="ar-SA"/>
      </w:rPr>
    </w:lvl>
  </w:abstractNum>
  <w:abstractNum w:abstractNumId="4">
    <w:multiLevelType w:val="hybridMultilevel"/>
    <w:lvl w:ilvl="0">
      <w:start w:val="1"/>
      <w:numFmt w:val="upperRoman"/>
      <w:lvlText w:val="%1."/>
      <w:lvlJc w:val="left"/>
      <w:pPr>
        <w:ind w:left="974" w:hanging="356"/>
        <w:jc w:val="left"/>
      </w:pPr>
      <w:rPr>
        <w:rFonts w:hint="default" w:ascii="Arial MT" w:hAnsi="Arial MT" w:eastAsia="Arial MT" w:cs="Arial MT"/>
        <w:b w:val="0"/>
        <w:bCs w:val="0"/>
        <w:i w:val="0"/>
        <w:iCs w:val="0"/>
        <w:spacing w:val="0"/>
        <w:w w:val="100"/>
        <w:sz w:val="18"/>
        <w:szCs w:val="18"/>
        <w:lang w:val="es-ES" w:eastAsia="en-US" w:bidi="ar-SA"/>
      </w:rPr>
    </w:lvl>
    <w:lvl w:ilvl="1">
      <w:start w:val="0"/>
      <w:numFmt w:val="bullet"/>
      <w:lvlText w:val="•"/>
      <w:lvlJc w:val="left"/>
      <w:pPr>
        <w:ind w:left="1818" w:hanging="356"/>
      </w:pPr>
      <w:rPr>
        <w:rFonts w:hint="default"/>
        <w:lang w:val="es-ES" w:eastAsia="en-US" w:bidi="ar-SA"/>
      </w:rPr>
    </w:lvl>
    <w:lvl w:ilvl="2">
      <w:start w:val="0"/>
      <w:numFmt w:val="bullet"/>
      <w:lvlText w:val="•"/>
      <w:lvlJc w:val="left"/>
      <w:pPr>
        <w:ind w:left="2656" w:hanging="356"/>
      </w:pPr>
      <w:rPr>
        <w:rFonts w:hint="default"/>
        <w:lang w:val="es-ES" w:eastAsia="en-US" w:bidi="ar-SA"/>
      </w:rPr>
    </w:lvl>
    <w:lvl w:ilvl="3">
      <w:start w:val="0"/>
      <w:numFmt w:val="bullet"/>
      <w:lvlText w:val="•"/>
      <w:lvlJc w:val="left"/>
      <w:pPr>
        <w:ind w:left="3494" w:hanging="356"/>
      </w:pPr>
      <w:rPr>
        <w:rFonts w:hint="default"/>
        <w:lang w:val="es-ES" w:eastAsia="en-US" w:bidi="ar-SA"/>
      </w:rPr>
    </w:lvl>
    <w:lvl w:ilvl="4">
      <w:start w:val="0"/>
      <w:numFmt w:val="bullet"/>
      <w:lvlText w:val="•"/>
      <w:lvlJc w:val="left"/>
      <w:pPr>
        <w:ind w:left="4332" w:hanging="356"/>
      </w:pPr>
      <w:rPr>
        <w:rFonts w:hint="default"/>
        <w:lang w:val="es-ES" w:eastAsia="en-US" w:bidi="ar-SA"/>
      </w:rPr>
    </w:lvl>
    <w:lvl w:ilvl="5">
      <w:start w:val="0"/>
      <w:numFmt w:val="bullet"/>
      <w:lvlText w:val="•"/>
      <w:lvlJc w:val="left"/>
      <w:pPr>
        <w:ind w:left="5170" w:hanging="356"/>
      </w:pPr>
      <w:rPr>
        <w:rFonts w:hint="default"/>
        <w:lang w:val="es-ES" w:eastAsia="en-US" w:bidi="ar-SA"/>
      </w:rPr>
    </w:lvl>
    <w:lvl w:ilvl="6">
      <w:start w:val="0"/>
      <w:numFmt w:val="bullet"/>
      <w:lvlText w:val="•"/>
      <w:lvlJc w:val="left"/>
      <w:pPr>
        <w:ind w:left="6008" w:hanging="356"/>
      </w:pPr>
      <w:rPr>
        <w:rFonts w:hint="default"/>
        <w:lang w:val="es-ES" w:eastAsia="en-US" w:bidi="ar-SA"/>
      </w:rPr>
    </w:lvl>
    <w:lvl w:ilvl="7">
      <w:start w:val="0"/>
      <w:numFmt w:val="bullet"/>
      <w:lvlText w:val="•"/>
      <w:lvlJc w:val="left"/>
      <w:pPr>
        <w:ind w:left="6846" w:hanging="356"/>
      </w:pPr>
      <w:rPr>
        <w:rFonts w:hint="default"/>
        <w:lang w:val="es-ES" w:eastAsia="en-US" w:bidi="ar-SA"/>
      </w:rPr>
    </w:lvl>
    <w:lvl w:ilvl="8">
      <w:start w:val="0"/>
      <w:numFmt w:val="bullet"/>
      <w:lvlText w:val="•"/>
      <w:lvlJc w:val="left"/>
      <w:pPr>
        <w:ind w:left="7684" w:hanging="356"/>
      </w:pPr>
      <w:rPr>
        <w:rFonts w:hint="default"/>
        <w:lang w:val="es-ES" w:eastAsia="en-US" w:bidi="ar-SA"/>
      </w:rPr>
    </w:lvl>
  </w:abstractNum>
  <w:abstractNum w:abstractNumId="3">
    <w:multiLevelType w:val="hybridMultilevel"/>
    <w:lvl w:ilvl="0">
      <w:start w:val="1"/>
      <w:numFmt w:val="upperRoman"/>
      <w:lvlText w:val="%1."/>
      <w:lvlJc w:val="left"/>
      <w:pPr>
        <w:ind w:left="974" w:hanging="356"/>
        <w:jc w:val="left"/>
      </w:pPr>
      <w:rPr>
        <w:rFonts w:hint="default" w:ascii="Arial MT" w:hAnsi="Arial MT" w:eastAsia="Arial MT" w:cs="Arial MT"/>
        <w:b w:val="0"/>
        <w:bCs w:val="0"/>
        <w:i w:val="0"/>
        <w:iCs w:val="0"/>
        <w:spacing w:val="0"/>
        <w:w w:val="100"/>
        <w:sz w:val="18"/>
        <w:szCs w:val="18"/>
        <w:lang w:val="es-ES" w:eastAsia="en-US" w:bidi="ar-SA"/>
      </w:rPr>
    </w:lvl>
    <w:lvl w:ilvl="1">
      <w:start w:val="0"/>
      <w:numFmt w:val="bullet"/>
      <w:lvlText w:val="•"/>
      <w:lvlJc w:val="left"/>
      <w:pPr>
        <w:ind w:left="1818" w:hanging="356"/>
      </w:pPr>
      <w:rPr>
        <w:rFonts w:hint="default"/>
        <w:lang w:val="es-ES" w:eastAsia="en-US" w:bidi="ar-SA"/>
      </w:rPr>
    </w:lvl>
    <w:lvl w:ilvl="2">
      <w:start w:val="0"/>
      <w:numFmt w:val="bullet"/>
      <w:lvlText w:val="•"/>
      <w:lvlJc w:val="left"/>
      <w:pPr>
        <w:ind w:left="2656" w:hanging="356"/>
      </w:pPr>
      <w:rPr>
        <w:rFonts w:hint="default"/>
        <w:lang w:val="es-ES" w:eastAsia="en-US" w:bidi="ar-SA"/>
      </w:rPr>
    </w:lvl>
    <w:lvl w:ilvl="3">
      <w:start w:val="0"/>
      <w:numFmt w:val="bullet"/>
      <w:lvlText w:val="•"/>
      <w:lvlJc w:val="left"/>
      <w:pPr>
        <w:ind w:left="3494" w:hanging="356"/>
      </w:pPr>
      <w:rPr>
        <w:rFonts w:hint="default"/>
        <w:lang w:val="es-ES" w:eastAsia="en-US" w:bidi="ar-SA"/>
      </w:rPr>
    </w:lvl>
    <w:lvl w:ilvl="4">
      <w:start w:val="0"/>
      <w:numFmt w:val="bullet"/>
      <w:lvlText w:val="•"/>
      <w:lvlJc w:val="left"/>
      <w:pPr>
        <w:ind w:left="4332" w:hanging="356"/>
      </w:pPr>
      <w:rPr>
        <w:rFonts w:hint="default"/>
        <w:lang w:val="es-ES" w:eastAsia="en-US" w:bidi="ar-SA"/>
      </w:rPr>
    </w:lvl>
    <w:lvl w:ilvl="5">
      <w:start w:val="0"/>
      <w:numFmt w:val="bullet"/>
      <w:lvlText w:val="•"/>
      <w:lvlJc w:val="left"/>
      <w:pPr>
        <w:ind w:left="5170" w:hanging="356"/>
      </w:pPr>
      <w:rPr>
        <w:rFonts w:hint="default"/>
        <w:lang w:val="es-ES" w:eastAsia="en-US" w:bidi="ar-SA"/>
      </w:rPr>
    </w:lvl>
    <w:lvl w:ilvl="6">
      <w:start w:val="0"/>
      <w:numFmt w:val="bullet"/>
      <w:lvlText w:val="•"/>
      <w:lvlJc w:val="left"/>
      <w:pPr>
        <w:ind w:left="6008" w:hanging="356"/>
      </w:pPr>
      <w:rPr>
        <w:rFonts w:hint="default"/>
        <w:lang w:val="es-ES" w:eastAsia="en-US" w:bidi="ar-SA"/>
      </w:rPr>
    </w:lvl>
    <w:lvl w:ilvl="7">
      <w:start w:val="0"/>
      <w:numFmt w:val="bullet"/>
      <w:lvlText w:val="•"/>
      <w:lvlJc w:val="left"/>
      <w:pPr>
        <w:ind w:left="6846" w:hanging="356"/>
      </w:pPr>
      <w:rPr>
        <w:rFonts w:hint="default"/>
        <w:lang w:val="es-ES" w:eastAsia="en-US" w:bidi="ar-SA"/>
      </w:rPr>
    </w:lvl>
    <w:lvl w:ilvl="8">
      <w:start w:val="0"/>
      <w:numFmt w:val="bullet"/>
      <w:lvlText w:val="•"/>
      <w:lvlJc w:val="left"/>
      <w:pPr>
        <w:ind w:left="7684" w:hanging="356"/>
      </w:pPr>
      <w:rPr>
        <w:rFonts w:hint="default"/>
        <w:lang w:val="es-ES" w:eastAsia="en-US" w:bidi="ar-SA"/>
      </w:rPr>
    </w:lvl>
  </w:abstractNum>
  <w:abstractNum w:abstractNumId="2">
    <w:multiLevelType w:val="hybridMultilevel"/>
    <w:lvl w:ilvl="0">
      <w:start w:val="1"/>
      <w:numFmt w:val="upperRoman"/>
      <w:lvlText w:val="%1."/>
      <w:lvlJc w:val="left"/>
      <w:pPr>
        <w:ind w:left="982" w:hanging="360"/>
        <w:jc w:val="left"/>
      </w:pPr>
      <w:rPr>
        <w:rFonts w:hint="default" w:ascii="Arial MT" w:hAnsi="Arial MT" w:eastAsia="Arial MT" w:cs="Arial MT"/>
        <w:b w:val="0"/>
        <w:bCs w:val="0"/>
        <w:i w:val="0"/>
        <w:iCs w:val="0"/>
        <w:spacing w:val="0"/>
        <w:w w:val="100"/>
        <w:sz w:val="18"/>
        <w:szCs w:val="18"/>
        <w:lang w:val="es-ES" w:eastAsia="en-US" w:bidi="ar-SA"/>
      </w:rPr>
    </w:lvl>
    <w:lvl w:ilvl="1">
      <w:start w:val="0"/>
      <w:numFmt w:val="bullet"/>
      <w:lvlText w:val="•"/>
      <w:lvlJc w:val="left"/>
      <w:pPr>
        <w:ind w:left="1818" w:hanging="360"/>
      </w:pPr>
      <w:rPr>
        <w:rFonts w:hint="default"/>
        <w:lang w:val="es-ES" w:eastAsia="en-US" w:bidi="ar-SA"/>
      </w:rPr>
    </w:lvl>
    <w:lvl w:ilvl="2">
      <w:start w:val="0"/>
      <w:numFmt w:val="bullet"/>
      <w:lvlText w:val="•"/>
      <w:lvlJc w:val="left"/>
      <w:pPr>
        <w:ind w:left="2656" w:hanging="360"/>
      </w:pPr>
      <w:rPr>
        <w:rFonts w:hint="default"/>
        <w:lang w:val="es-ES" w:eastAsia="en-US" w:bidi="ar-SA"/>
      </w:rPr>
    </w:lvl>
    <w:lvl w:ilvl="3">
      <w:start w:val="0"/>
      <w:numFmt w:val="bullet"/>
      <w:lvlText w:val="•"/>
      <w:lvlJc w:val="left"/>
      <w:pPr>
        <w:ind w:left="3494" w:hanging="360"/>
      </w:pPr>
      <w:rPr>
        <w:rFonts w:hint="default"/>
        <w:lang w:val="es-ES" w:eastAsia="en-US" w:bidi="ar-SA"/>
      </w:rPr>
    </w:lvl>
    <w:lvl w:ilvl="4">
      <w:start w:val="0"/>
      <w:numFmt w:val="bullet"/>
      <w:lvlText w:val="•"/>
      <w:lvlJc w:val="left"/>
      <w:pPr>
        <w:ind w:left="4332" w:hanging="360"/>
      </w:pPr>
      <w:rPr>
        <w:rFonts w:hint="default"/>
        <w:lang w:val="es-ES" w:eastAsia="en-US" w:bidi="ar-SA"/>
      </w:rPr>
    </w:lvl>
    <w:lvl w:ilvl="5">
      <w:start w:val="0"/>
      <w:numFmt w:val="bullet"/>
      <w:lvlText w:val="•"/>
      <w:lvlJc w:val="left"/>
      <w:pPr>
        <w:ind w:left="5170" w:hanging="360"/>
      </w:pPr>
      <w:rPr>
        <w:rFonts w:hint="default"/>
        <w:lang w:val="es-ES" w:eastAsia="en-US" w:bidi="ar-SA"/>
      </w:rPr>
    </w:lvl>
    <w:lvl w:ilvl="6">
      <w:start w:val="0"/>
      <w:numFmt w:val="bullet"/>
      <w:lvlText w:val="•"/>
      <w:lvlJc w:val="left"/>
      <w:pPr>
        <w:ind w:left="6008" w:hanging="360"/>
      </w:pPr>
      <w:rPr>
        <w:rFonts w:hint="default"/>
        <w:lang w:val="es-ES" w:eastAsia="en-US" w:bidi="ar-SA"/>
      </w:rPr>
    </w:lvl>
    <w:lvl w:ilvl="7">
      <w:start w:val="0"/>
      <w:numFmt w:val="bullet"/>
      <w:lvlText w:val="•"/>
      <w:lvlJc w:val="left"/>
      <w:pPr>
        <w:ind w:left="6846" w:hanging="360"/>
      </w:pPr>
      <w:rPr>
        <w:rFonts w:hint="default"/>
        <w:lang w:val="es-ES" w:eastAsia="en-US" w:bidi="ar-SA"/>
      </w:rPr>
    </w:lvl>
    <w:lvl w:ilvl="8">
      <w:start w:val="0"/>
      <w:numFmt w:val="bullet"/>
      <w:lvlText w:val="•"/>
      <w:lvlJc w:val="left"/>
      <w:pPr>
        <w:ind w:left="7684" w:hanging="360"/>
      </w:pPr>
      <w:rPr>
        <w:rFonts w:hint="default"/>
        <w:lang w:val="es-ES" w:eastAsia="en-US" w:bidi="ar-SA"/>
      </w:rPr>
    </w:lvl>
  </w:abstractNum>
  <w:abstractNum w:abstractNumId="1">
    <w:multiLevelType w:val="hybridMultilevel"/>
    <w:lvl w:ilvl="0">
      <w:start w:val="1"/>
      <w:numFmt w:val="upperRoman"/>
      <w:lvlText w:val="%1."/>
      <w:lvlJc w:val="left"/>
      <w:pPr>
        <w:ind w:left="982" w:hanging="360"/>
        <w:jc w:val="left"/>
      </w:pPr>
      <w:rPr>
        <w:rFonts w:hint="default" w:ascii="Arial MT" w:hAnsi="Arial MT" w:eastAsia="Arial MT" w:cs="Arial MT"/>
        <w:b w:val="0"/>
        <w:bCs w:val="0"/>
        <w:i w:val="0"/>
        <w:iCs w:val="0"/>
        <w:spacing w:val="0"/>
        <w:w w:val="100"/>
        <w:sz w:val="18"/>
        <w:szCs w:val="18"/>
        <w:lang w:val="es-ES" w:eastAsia="en-US" w:bidi="ar-SA"/>
      </w:rPr>
    </w:lvl>
    <w:lvl w:ilvl="1">
      <w:start w:val="0"/>
      <w:numFmt w:val="bullet"/>
      <w:lvlText w:val="•"/>
      <w:lvlJc w:val="left"/>
      <w:pPr>
        <w:ind w:left="1818" w:hanging="360"/>
      </w:pPr>
      <w:rPr>
        <w:rFonts w:hint="default"/>
        <w:lang w:val="es-ES" w:eastAsia="en-US" w:bidi="ar-SA"/>
      </w:rPr>
    </w:lvl>
    <w:lvl w:ilvl="2">
      <w:start w:val="0"/>
      <w:numFmt w:val="bullet"/>
      <w:lvlText w:val="•"/>
      <w:lvlJc w:val="left"/>
      <w:pPr>
        <w:ind w:left="2656" w:hanging="360"/>
      </w:pPr>
      <w:rPr>
        <w:rFonts w:hint="default"/>
        <w:lang w:val="es-ES" w:eastAsia="en-US" w:bidi="ar-SA"/>
      </w:rPr>
    </w:lvl>
    <w:lvl w:ilvl="3">
      <w:start w:val="0"/>
      <w:numFmt w:val="bullet"/>
      <w:lvlText w:val="•"/>
      <w:lvlJc w:val="left"/>
      <w:pPr>
        <w:ind w:left="3494" w:hanging="360"/>
      </w:pPr>
      <w:rPr>
        <w:rFonts w:hint="default"/>
        <w:lang w:val="es-ES" w:eastAsia="en-US" w:bidi="ar-SA"/>
      </w:rPr>
    </w:lvl>
    <w:lvl w:ilvl="4">
      <w:start w:val="0"/>
      <w:numFmt w:val="bullet"/>
      <w:lvlText w:val="•"/>
      <w:lvlJc w:val="left"/>
      <w:pPr>
        <w:ind w:left="4332" w:hanging="360"/>
      </w:pPr>
      <w:rPr>
        <w:rFonts w:hint="default"/>
        <w:lang w:val="es-ES" w:eastAsia="en-US" w:bidi="ar-SA"/>
      </w:rPr>
    </w:lvl>
    <w:lvl w:ilvl="5">
      <w:start w:val="0"/>
      <w:numFmt w:val="bullet"/>
      <w:lvlText w:val="•"/>
      <w:lvlJc w:val="left"/>
      <w:pPr>
        <w:ind w:left="5170" w:hanging="360"/>
      </w:pPr>
      <w:rPr>
        <w:rFonts w:hint="default"/>
        <w:lang w:val="es-ES" w:eastAsia="en-US" w:bidi="ar-SA"/>
      </w:rPr>
    </w:lvl>
    <w:lvl w:ilvl="6">
      <w:start w:val="0"/>
      <w:numFmt w:val="bullet"/>
      <w:lvlText w:val="•"/>
      <w:lvlJc w:val="left"/>
      <w:pPr>
        <w:ind w:left="6008" w:hanging="360"/>
      </w:pPr>
      <w:rPr>
        <w:rFonts w:hint="default"/>
        <w:lang w:val="es-ES" w:eastAsia="en-US" w:bidi="ar-SA"/>
      </w:rPr>
    </w:lvl>
    <w:lvl w:ilvl="7">
      <w:start w:val="0"/>
      <w:numFmt w:val="bullet"/>
      <w:lvlText w:val="•"/>
      <w:lvlJc w:val="left"/>
      <w:pPr>
        <w:ind w:left="6846" w:hanging="360"/>
      </w:pPr>
      <w:rPr>
        <w:rFonts w:hint="default"/>
        <w:lang w:val="es-ES" w:eastAsia="en-US" w:bidi="ar-SA"/>
      </w:rPr>
    </w:lvl>
    <w:lvl w:ilvl="8">
      <w:start w:val="0"/>
      <w:numFmt w:val="bullet"/>
      <w:lvlText w:val="•"/>
      <w:lvlJc w:val="left"/>
      <w:pPr>
        <w:ind w:left="7684" w:hanging="360"/>
      </w:pPr>
      <w:rPr>
        <w:rFonts w:hint="default"/>
        <w:lang w:val="es-ES" w:eastAsia="en-US" w:bidi="ar-SA"/>
      </w:rPr>
    </w:lvl>
  </w:abstractNum>
  <w:abstractNum w:abstractNumId="0">
    <w:multiLevelType w:val="hybridMultilevel"/>
    <w:lvl w:ilvl="0">
      <w:start w:val="1"/>
      <w:numFmt w:val="upperRoman"/>
      <w:lvlText w:val="%1."/>
      <w:lvlJc w:val="left"/>
      <w:pPr>
        <w:ind w:left="974" w:hanging="356"/>
        <w:jc w:val="left"/>
      </w:pPr>
      <w:rPr>
        <w:rFonts w:hint="default" w:ascii="Arial MT" w:hAnsi="Arial MT" w:eastAsia="Arial MT" w:cs="Arial MT"/>
        <w:b w:val="0"/>
        <w:bCs w:val="0"/>
        <w:i w:val="0"/>
        <w:iCs w:val="0"/>
        <w:spacing w:val="0"/>
        <w:w w:val="100"/>
        <w:sz w:val="18"/>
        <w:szCs w:val="18"/>
        <w:lang w:val="es-ES" w:eastAsia="en-US" w:bidi="ar-SA"/>
      </w:rPr>
    </w:lvl>
    <w:lvl w:ilvl="1">
      <w:start w:val="0"/>
      <w:numFmt w:val="bullet"/>
      <w:lvlText w:val="•"/>
      <w:lvlJc w:val="left"/>
      <w:pPr>
        <w:ind w:left="1818" w:hanging="356"/>
      </w:pPr>
      <w:rPr>
        <w:rFonts w:hint="default"/>
        <w:lang w:val="es-ES" w:eastAsia="en-US" w:bidi="ar-SA"/>
      </w:rPr>
    </w:lvl>
    <w:lvl w:ilvl="2">
      <w:start w:val="0"/>
      <w:numFmt w:val="bullet"/>
      <w:lvlText w:val="•"/>
      <w:lvlJc w:val="left"/>
      <w:pPr>
        <w:ind w:left="2656" w:hanging="356"/>
      </w:pPr>
      <w:rPr>
        <w:rFonts w:hint="default"/>
        <w:lang w:val="es-ES" w:eastAsia="en-US" w:bidi="ar-SA"/>
      </w:rPr>
    </w:lvl>
    <w:lvl w:ilvl="3">
      <w:start w:val="0"/>
      <w:numFmt w:val="bullet"/>
      <w:lvlText w:val="•"/>
      <w:lvlJc w:val="left"/>
      <w:pPr>
        <w:ind w:left="3494" w:hanging="356"/>
      </w:pPr>
      <w:rPr>
        <w:rFonts w:hint="default"/>
        <w:lang w:val="es-ES" w:eastAsia="en-US" w:bidi="ar-SA"/>
      </w:rPr>
    </w:lvl>
    <w:lvl w:ilvl="4">
      <w:start w:val="0"/>
      <w:numFmt w:val="bullet"/>
      <w:lvlText w:val="•"/>
      <w:lvlJc w:val="left"/>
      <w:pPr>
        <w:ind w:left="4332" w:hanging="356"/>
      </w:pPr>
      <w:rPr>
        <w:rFonts w:hint="default"/>
        <w:lang w:val="es-ES" w:eastAsia="en-US" w:bidi="ar-SA"/>
      </w:rPr>
    </w:lvl>
    <w:lvl w:ilvl="5">
      <w:start w:val="0"/>
      <w:numFmt w:val="bullet"/>
      <w:lvlText w:val="•"/>
      <w:lvlJc w:val="left"/>
      <w:pPr>
        <w:ind w:left="5170" w:hanging="356"/>
      </w:pPr>
      <w:rPr>
        <w:rFonts w:hint="default"/>
        <w:lang w:val="es-ES" w:eastAsia="en-US" w:bidi="ar-SA"/>
      </w:rPr>
    </w:lvl>
    <w:lvl w:ilvl="6">
      <w:start w:val="0"/>
      <w:numFmt w:val="bullet"/>
      <w:lvlText w:val="•"/>
      <w:lvlJc w:val="left"/>
      <w:pPr>
        <w:ind w:left="6008" w:hanging="356"/>
      </w:pPr>
      <w:rPr>
        <w:rFonts w:hint="default"/>
        <w:lang w:val="es-ES" w:eastAsia="en-US" w:bidi="ar-SA"/>
      </w:rPr>
    </w:lvl>
    <w:lvl w:ilvl="7">
      <w:start w:val="0"/>
      <w:numFmt w:val="bullet"/>
      <w:lvlText w:val="•"/>
      <w:lvlJc w:val="left"/>
      <w:pPr>
        <w:ind w:left="6846" w:hanging="356"/>
      </w:pPr>
      <w:rPr>
        <w:rFonts w:hint="default"/>
        <w:lang w:val="es-ES" w:eastAsia="en-US" w:bidi="ar-SA"/>
      </w:rPr>
    </w:lvl>
    <w:lvl w:ilvl="8">
      <w:start w:val="0"/>
      <w:numFmt w:val="bullet"/>
      <w:lvlText w:val="•"/>
      <w:lvlJc w:val="left"/>
      <w:pPr>
        <w:ind w:left="7684" w:hanging="356"/>
      </w:pPr>
      <w:rPr>
        <w:rFonts w:hint="default"/>
        <w:lang w:val="es-ES" w:eastAsia="en-US" w:bidi="ar-SA"/>
      </w:rPr>
    </w:lvl>
  </w:abstract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18"/>
      <w:szCs w:val="18"/>
      <w:lang w:val="es-ES" w:eastAsia="en-US" w:bidi="ar-SA"/>
    </w:rPr>
  </w:style>
  <w:style w:styleId="Heading1" w:type="paragraph">
    <w:name w:val="Heading 1"/>
    <w:basedOn w:val="Normal"/>
    <w:uiPriority w:val="1"/>
    <w:qFormat/>
    <w:pPr>
      <w:spacing w:before="1"/>
      <w:ind w:left="338"/>
      <w:outlineLvl w:val="1"/>
    </w:pPr>
    <w:rPr>
      <w:rFonts w:ascii="Arial" w:hAnsi="Arial" w:eastAsia="Arial" w:cs="Arial"/>
      <w:b/>
      <w:bCs/>
      <w:sz w:val="32"/>
      <w:szCs w:val="32"/>
      <w:lang w:val="es-ES" w:eastAsia="en-US" w:bidi="ar-SA"/>
    </w:rPr>
  </w:style>
  <w:style w:styleId="Heading2" w:type="paragraph">
    <w:name w:val="Heading 2"/>
    <w:basedOn w:val="Normal"/>
    <w:uiPriority w:val="1"/>
    <w:qFormat/>
    <w:pPr>
      <w:spacing w:before="1"/>
      <w:ind w:left="734" w:hanging="396"/>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981"/>
      <w:outlineLvl w:val="3"/>
    </w:pPr>
    <w:rPr>
      <w:rFonts w:ascii="Arial" w:hAnsi="Arial" w:eastAsia="Arial" w:cs="Arial"/>
      <w:b/>
      <w:bCs/>
      <w:sz w:val="18"/>
      <w:szCs w:val="18"/>
      <w:lang w:val="es-ES" w:eastAsia="en-US" w:bidi="ar-SA"/>
    </w:rPr>
  </w:style>
  <w:style w:styleId="ListParagraph" w:type="paragraph">
    <w:name w:val="List Paragraph"/>
    <w:basedOn w:val="Normal"/>
    <w:uiPriority w:val="1"/>
    <w:qFormat/>
    <w:pPr>
      <w:spacing w:before="119"/>
      <w:ind w:left="974" w:hanging="356"/>
      <w:jc w:val="both"/>
    </w:pPr>
    <w:rPr>
      <w:rFonts w:ascii="Arial MT" w:hAnsi="Arial MT" w:eastAsia="Arial MT" w:cs="Arial MT"/>
      <w:lang w:val="es-ES" w:eastAsia="en-US" w:bidi="ar-SA"/>
    </w:rPr>
  </w:style>
  <w:style w:styleId="TableParagraph" w:type="paragraph">
    <w:name w:val="Table Paragraph"/>
    <w:basedOn w:val="Normal"/>
    <w:uiPriority w:val="1"/>
    <w:qFormat/>
    <w:pPr>
      <w:spacing w:before="130"/>
      <w:ind w:left="107"/>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gob.mx/mejoredu"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header" Target="header3.xml"/><Relationship Id="rId43" Type="http://schemas.openxmlformats.org/officeDocument/2006/relationships/footer" Target="footer3.xml"/><Relationship Id="rId44" Type="http://schemas.openxmlformats.org/officeDocument/2006/relationships/image" Target="media/image1.png"/><Relationship Id="rId4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Rivera Pineda</dc:creator>
  <dcterms:created xsi:type="dcterms:W3CDTF">2025-04-08T19:44:19Z</dcterms:created>
  <dcterms:modified xsi:type="dcterms:W3CDTF">2025-04-08T19:44:19Z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Microsoft® Word para Microsoft 365</vt:lpwstr>
  </property>
  <property fmtid="{D5CDD505-2E9C-101B-9397-08002B2CF9AE}" pid="4" name="LastSaved">
    <vt:filetime>2025-04-08T00:00:00Z</vt:filetime>
  </property>
  <property fmtid="{D5CDD505-2E9C-101B-9397-08002B2CF9AE}" pid="5" name="Producer">
    <vt:lpwstr>Microsoft® Word para Microsoft 365</vt:lpwstr>
  </property>
</Properties>
</file>